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6FB" w:rsidRDefault="007606FB" w:rsidP="00493282"/>
    <w:p w:rsidR="007606FB" w:rsidRDefault="007606FB" w:rsidP="007606FB">
      <w:r>
        <w:t xml:space="preserve">1)  </w:t>
      </w:r>
      <w:r>
        <w:t>Discuss issue of self-plagiarism/collaborating with current/former students.</w:t>
      </w:r>
    </w:p>
    <w:p w:rsidR="007606FB" w:rsidRDefault="007606FB" w:rsidP="007606FB">
      <w:r>
        <w:t xml:space="preserve">     </w:t>
      </w:r>
      <w:r>
        <w:t>Discuss presentation groups</w:t>
      </w:r>
    </w:p>
    <w:p w:rsidR="00EC5B6D" w:rsidRDefault="00493282" w:rsidP="00493282">
      <w:r>
        <w:t xml:space="preserve">2) </w:t>
      </w:r>
      <w:r w:rsidR="00EC5B6D">
        <w:t>SWOT overview</w:t>
      </w:r>
    </w:p>
    <w:p w:rsidR="00493282" w:rsidRDefault="00493282" w:rsidP="00493282">
      <w:r>
        <w:t>3) Organise groups</w:t>
      </w:r>
      <w:bookmarkStart w:id="0" w:name="_GoBack"/>
      <w:bookmarkEnd w:id="0"/>
    </w:p>
    <w:p w:rsidR="00493282" w:rsidRDefault="00493282" w:rsidP="00493282">
      <w:r>
        <w:t>4) Ten things learnt from pair presentations</w:t>
      </w:r>
    </w:p>
    <w:p w:rsidR="00EC5B6D" w:rsidRDefault="00493282" w:rsidP="00493282">
      <w:r>
        <w:t xml:space="preserve">4) </w:t>
      </w:r>
      <w:r w:rsidR="00EC5B6D">
        <w:t>Pair work – presentation assessment analysis activity</w:t>
      </w:r>
    </w:p>
    <w:p w:rsidR="009006BA" w:rsidRDefault="00493282" w:rsidP="00493282">
      <w:r>
        <w:t>5) PowerPoints – group discussion and example PowerPoint slides</w:t>
      </w:r>
    </w:p>
    <w:p w:rsidR="009006BA" w:rsidRDefault="009006BA"/>
    <w:p w:rsidR="00EB3EE6" w:rsidRDefault="00EB3EE6">
      <w:r>
        <w:t>Videos:</w:t>
      </w:r>
    </w:p>
    <w:p w:rsidR="00EB3EE6" w:rsidRDefault="00EB3EE6">
      <w:r>
        <w:t>Example pair presentation:</w:t>
      </w:r>
    </w:p>
    <w:p w:rsidR="00EB3EE6" w:rsidRDefault="007606FB">
      <w:hyperlink r:id="rId6" w:history="1">
        <w:r w:rsidR="00EB3EE6" w:rsidRPr="008E158D">
          <w:rPr>
            <w:rStyle w:val="Hyperlink"/>
          </w:rPr>
          <w:t>http://www.youtube.com/watch?v=ecOvu2M61-Y</w:t>
        </w:r>
      </w:hyperlink>
    </w:p>
    <w:p w:rsidR="009006BA" w:rsidRDefault="009006BA"/>
    <w:p w:rsidR="00EB3EE6" w:rsidRDefault="009006BA">
      <w:r>
        <w:t>Karl Kwan videos:</w:t>
      </w:r>
    </w:p>
    <w:p w:rsidR="009006BA" w:rsidRDefault="007606FB" w:rsidP="009006BA">
      <w:hyperlink r:id="rId7" w:history="1">
        <w:r w:rsidR="009006BA" w:rsidRPr="00AC4B50">
          <w:rPr>
            <w:rStyle w:val="Hyperlink"/>
          </w:rPr>
          <w:t>http://www.youtube.com/watch?v=ndrIvSw1xTc</w:t>
        </w:r>
      </w:hyperlink>
      <w:r w:rsidR="009006BA">
        <w:t xml:space="preserve"> – attention grabbing</w:t>
      </w:r>
    </w:p>
    <w:p w:rsidR="009006BA" w:rsidRDefault="007606FB" w:rsidP="009006BA">
      <w:hyperlink r:id="rId8" w:history="1">
        <w:r w:rsidR="009006BA" w:rsidRPr="00AC4B50">
          <w:rPr>
            <w:rStyle w:val="Hyperlink"/>
          </w:rPr>
          <w:t>http://www.youtube.com/watch?v=AGyCY6ZDBBk</w:t>
        </w:r>
      </w:hyperlink>
      <w:r w:rsidR="009006BA">
        <w:t xml:space="preserve">   - hand gestures</w:t>
      </w:r>
    </w:p>
    <w:p w:rsidR="009006BA" w:rsidRDefault="007606FB" w:rsidP="009006BA">
      <w:hyperlink r:id="rId9" w:history="1">
        <w:r w:rsidR="009006BA" w:rsidRPr="00AC4B50">
          <w:rPr>
            <w:rStyle w:val="Hyperlink"/>
          </w:rPr>
          <w:t>http://www.youtube.com/watch?v=9_UGQYYSXQY</w:t>
        </w:r>
      </w:hyperlink>
      <w:r w:rsidR="009006BA">
        <w:t xml:space="preserve">   - introducing people</w:t>
      </w:r>
    </w:p>
    <w:p w:rsidR="009006BA" w:rsidRDefault="007606FB" w:rsidP="009006BA">
      <w:hyperlink r:id="rId10" w:history="1">
        <w:r w:rsidR="009006BA" w:rsidRPr="00AC4B50">
          <w:rPr>
            <w:rStyle w:val="Hyperlink"/>
          </w:rPr>
          <w:t>http://www.youtube.com/watch?v=f6Xa1fq-oPo</w:t>
        </w:r>
      </w:hyperlink>
      <w:r w:rsidR="009006BA">
        <w:t xml:space="preserve">   - introducing the next speaker</w:t>
      </w:r>
    </w:p>
    <w:p w:rsidR="009006BA" w:rsidRDefault="009006BA"/>
    <w:p w:rsidR="00EB3EE6" w:rsidRDefault="00EB3EE6"/>
    <w:sectPr w:rsidR="00EB3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28093A"/>
    <w:multiLevelType w:val="hybridMultilevel"/>
    <w:tmpl w:val="0A60893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167"/>
    <w:rsid w:val="00145C99"/>
    <w:rsid w:val="00493282"/>
    <w:rsid w:val="007606FB"/>
    <w:rsid w:val="009006BA"/>
    <w:rsid w:val="00913927"/>
    <w:rsid w:val="00EB3EE6"/>
    <w:rsid w:val="00EC5B6D"/>
    <w:rsid w:val="00FC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3EE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06B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006B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3EE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06B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006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AGyCY6ZDBBk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youtube.com/watch?v=ndrIvSw1xT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ecOvu2M61-Y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youtube.com/watch?v=f6Xa1fq-oP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outube.com/watch?v=9_UGQYYSXQ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CQUniversity Australia</Company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Blinco</dc:creator>
  <cp:lastModifiedBy>Joshua Blinco</cp:lastModifiedBy>
  <cp:revision>3</cp:revision>
  <dcterms:created xsi:type="dcterms:W3CDTF">2014-03-18T06:10:00Z</dcterms:created>
  <dcterms:modified xsi:type="dcterms:W3CDTF">2016-08-01T02:47:00Z</dcterms:modified>
</cp:coreProperties>
</file>