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098" w:rsidRPr="008F03D9" w:rsidRDefault="00596098" w:rsidP="00596098">
      <w:pPr>
        <w:pStyle w:val="Title4"/>
        <w:jc w:val="center"/>
        <w:rPr>
          <w:color w:val="000000"/>
        </w:rPr>
      </w:pPr>
      <w:r w:rsidRPr="008F03D9">
        <w:rPr>
          <w:color w:val="000000"/>
          <w:u w:val="single"/>
        </w:rPr>
        <w:t>RETNINGSLINJER FOR PERMISJON</w:t>
      </w:r>
      <w:r w:rsidRPr="008F03D9">
        <w:rPr>
          <w:color w:val="000000"/>
          <w:u w:val="single"/>
        </w:rPr>
        <w:br/>
      </w:r>
    </w:p>
    <w:p w:rsidR="009C7D02" w:rsidRPr="008F03D9" w:rsidRDefault="00596098" w:rsidP="009C7D02">
      <w:pPr>
        <w:pStyle w:val="Default"/>
        <w:numPr>
          <w:ilvl w:val="0"/>
          <w:numId w:val="1"/>
        </w:numPr>
      </w:pPr>
      <w:r w:rsidRPr="008F03D9">
        <w:t xml:space="preserve">Alle beboere med minst 3 måneders botid kan søke permisjon. </w:t>
      </w:r>
      <w:r w:rsidR="009C7D02" w:rsidRPr="008F03D9">
        <w:br/>
      </w:r>
    </w:p>
    <w:p w:rsidR="009C7D02" w:rsidRPr="008F03D9" w:rsidRDefault="00596098" w:rsidP="009C7D02">
      <w:pPr>
        <w:pStyle w:val="Default"/>
        <w:numPr>
          <w:ilvl w:val="0"/>
          <w:numId w:val="1"/>
        </w:numPr>
      </w:pPr>
      <w:r w:rsidRPr="008F03D9">
        <w:t xml:space="preserve">Permisjonens varighet må være minst 3 måneder og høyest 10 måneder. Som permisjonstid regnes ikke perioden fra 15.juni til 15.august. </w:t>
      </w:r>
      <w:r w:rsidR="009C7D02" w:rsidRPr="008F03D9">
        <w:br/>
      </w:r>
    </w:p>
    <w:p w:rsidR="00596098" w:rsidRPr="008F03D9" w:rsidRDefault="00E82804" w:rsidP="009C7D02">
      <w:pPr>
        <w:pStyle w:val="Default"/>
        <w:numPr>
          <w:ilvl w:val="0"/>
          <w:numId w:val="1"/>
        </w:numPr>
      </w:pPr>
      <w:r w:rsidRPr="008F03D9">
        <w:t>Permisjonstiden regnes fra den 1. eller 15. i måneden. Det vil si at ved utflytting vil kontrakten løpe til, og ved innflytting vil kontrakten starte fra en av disse datoene</w:t>
      </w:r>
      <w:r w:rsidR="009C7D02" w:rsidRPr="008F03D9">
        <w:t>.</w:t>
      </w:r>
      <w:r w:rsidR="00596098" w:rsidRPr="008F03D9">
        <w:br/>
      </w:r>
    </w:p>
    <w:p w:rsidR="009C7D02" w:rsidRPr="008F03D9" w:rsidRDefault="00596098" w:rsidP="00596098">
      <w:pPr>
        <w:pStyle w:val="Default"/>
        <w:numPr>
          <w:ilvl w:val="0"/>
          <w:numId w:val="1"/>
        </w:numPr>
      </w:pPr>
      <w:r w:rsidRPr="008F03D9">
        <w:t xml:space="preserve">Skriftlig søknad må leveres til kontoret før kl.24.00 siste dag i måneden eller den 15. Benytt evt. brevsprekken i kontordøren. </w:t>
      </w:r>
      <w:r w:rsidR="009C7D02" w:rsidRPr="008F03D9">
        <w:br/>
      </w:r>
    </w:p>
    <w:p w:rsidR="009C7D02" w:rsidRPr="008F03D9" w:rsidRDefault="00596098" w:rsidP="00596098">
      <w:pPr>
        <w:pStyle w:val="Default"/>
        <w:numPr>
          <w:ilvl w:val="0"/>
          <w:numId w:val="1"/>
        </w:numPr>
      </w:pPr>
      <w:r w:rsidRPr="008F03D9">
        <w:t xml:space="preserve">Permisjonen kan ikke innvilges med tilbakevirkende kraft. </w:t>
      </w:r>
      <w:r w:rsidRPr="008F03D9">
        <w:br/>
      </w:r>
    </w:p>
    <w:p w:rsidR="00596098" w:rsidRPr="008F03D9" w:rsidRDefault="00596098" w:rsidP="00596098">
      <w:pPr>
        <w:pStyle w:val="Default"/>
        <w:numPr>
          <w:ilvl w:val="0"/>
          <w:numId w:val="1"/>
        </w:numPr>
      </w:pPr>
      <w:r w:rsidRPr="008F03D9">
        <w:t xml:space="preserve">Ønskes utvidelse av permisjonen, må søknad være Administrasjonen i hende senest en måned før den opprinnelige permisjonstiden utløper. </w:t>
      </w:r>
      <w:r w:rsidRPr="008F03D9">
        <w:br/>
      </w:r>
    </w:p>
    <w:p w:rsidR="00B53649" w:rsidRPr="008F03D9" w:rsidRDefault="00596098" w:rsidP="00B53649">
      <w:pPr>
        <w:pStyle w:val="Default"/>
        <w:numPr>
          <w:ilvl w:val="0"/>
          <w:numId w:val="1"/>
        </w:numPr>
      </w:pPr>
      <w:r w:rsidRPr="008F03D9">
        <w:t>Administrasjonens avgjørelse kan ved event</w:t>
      </w:r>
      <w:r w:rsidR="009C7D02" w:rsidRPr="008F03D9">
        <w:t xml:space="preserve">uelle avslag ankes til Husrådet </w:t>
      </w:r>
      <w:r w:rsidRPr="008F03D9">
        <w:t xml:space="preserve">(Kollegierepresentant og daglig leder) som tar den endelige avgjørelsen. </w:t>
      </w:r>
      <w:r w:rsidRPr="008F03D9">
        <w:br/>
      </w:r>
    </w:p>
    <w:p w:rsidR="00596098" w:rsidRPr="008F03D9" w:rsidRDefault="00596098" w:rsidP="00B53649">
      <w:pPr>
        <w:pStyle w:val="Default"/>
        <w:numPr>
          <w:ilvl w:val="0"/>
          <w:numId w:val="1"/>
        </w:numPr>
      </w:pPr>
      <w:r w:rsidRPr="008F03D9">
        <w:t>Permisjon (evt. forlengelse av permisjon) kan innvilges for fravær grunnet</w:t>
      </w:r>
      <w:r w:rsidR="00B53649" w:rsidRPr="008F03D9">
        <w:t xml:space="preserve"> m</w:t>
      </w:r>
      <w:r w:rsidRPr="008F03D9">
        <w:t>ilitærtjeneste</w:t>
      </w:r>
      <w:r w:rsidR="00B53649" w:rsidRPr="008F03D9">
        <w:t>, s</w:t>
      </w:r>
      <w:r w:rsidRPr="008F03D9">
        <w:t>tudieopphold og studiereiser</w:t>
      </w:r>
      <w:r w:rsidR="00B53649" w:rsidRPr="008F03D9">
        <w:t>, s</w:t>
      </w:r>
      <w:r w:rsidRPr="008F03D9">
        <w:t>ykdom eller familienære forhold</w:t>
      </w:r>
      <w:r w:rsidR="00B53649" w:rsidRPr="008F03D9">
        <w:t xml:space="preserve"> eller annen s</w:t>
      </w:r>
      <w:r w:rsidRPr="008F03D9">
        <w:t xml:space="preserve">kjellig grunn (vurderes av Administrasjonen) </w:t>
      </w:r>
      <w:r w:rsidRPr="008F03D9">
        <w:br/>
      </w:r>
    </w:p>
    <w:p w:rsidR="00596098" w:rsidRPr="008F03D9" w:rsidRDefault="00596098" w:rsidP="00596098">
      <w:pPr>
        <w:pStyle w:val="Default"/>
        <w:numPr>
          <w:ilvl w:val="0"/>
          <w:numId w:val="1"/>
        </w:numPr>
      </w:pPr>
      <w:r w:rsidRPr="008F03D9">
        <w:t xml:space="preserve">Søknaden bør dokumenteres i størst mulig grad. </w:t>
      </w:r>
      <w:r w:rsidRPr="008F03D9">
        <w:br/>
      </w:r>
    </w:p>
    <w:p w:rsidR="00596098" w:rsidRPr="008F03D9" w:rsidRDefault="00596098" w:rsidP="00596098">
      <w:pPr>
        <w:pStyle w:val="Default"/>
        <w:numPr>
          <w:ilvl w:val="0"/>
          <w:numId w:val="1"/>
        </w:numPr>
      </w:pPr>
      <w:r w:rsidRPr="008F03D9">
        <w:t xml:space="preserve">Ved innflytting etter permisjon skal det gis </w:t>
      </w:r>
      <w:r w:rsidRPr="008F03D9">
        <w:rPr>
          <w:u w:val="single"/>
        </w:rPr>
        <w:t>skriftlig</w:t>
      </w:r>
      <w:r w:rsidRPr="008F03D9">
        <w:t>melding til</w:t>
      </w:r>
      <w:r w:rsidR="00C0384E" w:rsidRPr="008F03D9">
        <w:t xml:space="preserve"> kontoret</w:t>
      </w:r>
      <w:r w:rsidR="00803796" w:rsidRPr="008F03D9">
        <w:t xml:space="preserve"> minst</w:t>
      </w:r>
      <w:r w:rsidR="00C0384E" w:rsidRPr="008F03D9">
        <w:t xml:space="preserve"> 1 måned i forveien. (</w:t>
      </w:r>
      <w:r w:rsidRPr="008F03D9">
        <w:t xml:space="preserve">Det er </w:t>
      </w:r>
      <w:proofErr w:type="spellStart"/>
      <w:r w:rsidR="00FD7862" w:rsidRPr="008F03D9">
        <w:t>ikke</w:t>
      </w:r>
      <w:r w:rsidRPr="008F03D9">
        <w:t>tilstrekkelig</w:t>
      </w:r>
      <w:proofErr w:type="spellEnd"/>
      <w:r w:rsidR="00FD7862" w:rsidRPr="008F03D9">
        <w:t xml:space="preserve"> å</w:t>
      </w:r>
      <w:r w:rsidRPr="008F03D9">
        <w:t xml:space="preserve"> sende et vanlig romsøknadsskjema).</w:t>
      </w:r>
      <w:r w:rsidRPr="008F03D9">
        <w:br/>
      </w:r>
    </w:p>
    <w:p w:rsidR="00803796" w:rsidRPr="008F03D9" w:rsidRDefault="00803796" w:rsidP="00596098">
      <w:pPr>
        <w:pStyle w:val="Default"/>
        <w:numPr>
          <w:ilvl w:val="0"/>
          <w:numId w:val="1"/>
        </w:numPr>
      </w:pPr>
      <w:r w:rsidRPr="008F03D9">
        <w:t>Beboere på permisjon kan på eget initiativ søke på, og bli tildelt rom ved romfordelinger, så lenge husleie blir betalt fra og med den datoen rommet står ledig.</w:t>
      </w:r>
      <w:r w:rsidRPr="008F03D9">
        <w:br/>
      </w:r>
    </w:p>
    <w:p w:rsidR="00540924" w:rsidRPr="008F03D9" w:rsidRDefault="00803796" w:rsidP="00803796">
      <w:pPr>
        <w:pStyle w:val="Default"/>
        <w:numPr>
          <w:ilvl w:val="0"/>
          <w:numId w:val="1"/>
        </w:numPr>
      </w:pPr>
      <w:bookmarkStart w:id="0" w:name="_GoBack"/>
      <w:bookmarkEnd w:id="0"/>
      <w:r w:rsidRPr="008F03D9">
        <w:t>Beboere som kommer tilbake fra permisjon og som ikke har levert egen romsøknad når det gjenstår mindre enn en måned til innflytting, vil ved neste romfordeling automatisk delta med en generell søknad på enkeltrom. Administrasjonen varsler Kollegiet om alle beboere dette gjelder for god tid i forveien.</w:t>
      </w:r>
      <w:r w:rsidR="00540924" w:rsidRPr="008F03D9">
        <w:br/>
      </w:r>
    </w:p>
    <w:p w:rsidR="004663A9" w:rsidRPr="008F03D9" w:rsidRDefault="00596098" w:rsidP="009C7D02">
      <w:pPr>
        <w:pStyle w:val="Default"/>
        <w:numPr>
          <w:ilvl w:val="0"/>
          <w:numId w:val="1"/>
        </w:numPr>
      </w:pPr>
      <w:r w:rsidRPr="008F03D9">
        <w:t xml:space="preserve">Dersom man avbryter permisjonen etter kortere tid enn 3 måneder, eller overskrider permisjonstiden, sidestilles dette med oppsigelse av kontrakt og ny innflytting. Dette medfører halvering av ansiennitet. </w:t>
      </w:r>
      <w:r w:rsidR="004663A9" w:rsidRPr="008F03D9">
        <w:br/>
      </w:r>
    </w:p>
    <w:p w:rsidR="004663A9" w:rsidRPr="008F03D9" w:rsidRDefault="004663A9" w:rsidP="004663A9">
      <w:pPr>
        <w:pStyle w:val="Default"/>
        <w:numPr>
          <w:ilvl w:val="0"/>
          <w:numId w:val="1"/>
        </w:numPr>
      </w:pPr>
      <w:r w:rsidRPr="008F03D9">
        <w:t>Det er ikke mulig å søke om kostfradrag den før</w:t>
      </w:r>
      <w:r w:rsidR="00C0384E" w:rsidRPr="008F03D9">
        <w:t>ste uken etter ny innflytting</w:t>
      </w:r>
      <w:r w:rsidRPr="008F03D9">
        <w:t>.</w:t>
      </w:r>
    </w:p>
    <w:p w:rsidR="00596098" w:rsidRPr="008F03D9" w:rsidRDefault="00596098" w:rsidP="004663A9">
      <w:pPr>
        <w:pStyle w:val="Default"/>
        <w:ind w:left="360"/>
      </w:pPr>
    </w:p>
    <w:p w:rsidR="00596098" w:rsidRPr="008F03D9" w:rsidRDefault="00596098" w:rsidP="00596098">
      <w:pPr>
        <w:pStyle w:val="Default"/>
        <w:numPr>
          <w:ilvl w:val="0"/>
          <w:numId w:val="1"/>
        </w:numPr>
      </w:pPr>
      <w:r w:rsidRPr="008F03D9">
        <w:t xml:space="preserve">Disse retningslinjer kan fravikes av Administrasjonen når særlige hensyn tilsier det. </w:t>
      </w:r>
    </w:p>
    <w:p w:rsidR="00B53649" w:rsidRPr="008F03D9" w:rsidRDefault="00B53649" w:rsidP="00B53649">
      <w:pPr>
        <w:pStyle w:val="ListParagraph"/>
        <w:rPr>
          <w:lang w:val="nb-NO"/>
        </w:rPr>
      </w:pPr>
    </w:p>
    <w:p w:rsidR="00B53649" w:rsidRPr="008F03D9" w:rsidRDefault="00B53649" w:rsidP="00B53649">
      <w:pPr>
        <w:pStyle w:val="Normal2"/>
        <w:jc w:val="right"/>
        <w:rPr>
          <w:color w:val="000000"/>
        </w:rPr>
      </w:pPr>
      <w:r w:rsidRPr="008F03D9">
        <w:rPr>
          <w:color w:val="000000"/>
        </w:rPr>
        <w:t xml:space="preserve">Vedtatt av Husrådet 27.04.89 </w:t>
      </w:r>
    </w:p>
    <w:p w:rsidR="00B53649" w:rsidRPr="008F03D9" w:rsidRDefault="00B53649" w:rsidP="00B53649">
      <w:pPr>
        <w:pStyle w:val="Default"/>
        <w:jc w:val="right"/>
      </w:pPr>
      <w:r w:rsidRPr="008F03D9">
        <w:t xml:space="preserve">Revidert og vedtatt av Husrådet 13.09.93 </w:t>
      </w:r>
    </w:p>
    <w:p w:rsidR="00B53649" w:rsidRPr="008F03D9" w:rsidRDefault="00B53649" w:rsidP="00B53649">
      <w:pPr>
        <w:pStyle w:val="Default"/>
        <w:jc w:val="right"/>
      </w:pPr>
      <w:r w:rsidRPr="008F03D9">
        <w:t xml:space="preserve">Revidert og vedtatt av Husrådet 11.11.96 </w:t>
      </w:r>
    </w:p>
    <w:p w:rsidR="00B53649" w:rsidRPr="008F03D9" w:rsidRDefault="00B53649" w:rsidP="00B53649">
      <w:pPr>
        <w:pStyle w:val="Default"/>
        <w:ind w:left="360"/>
        <w:jc w:val="right"/>
      </w:pPr>
      <w:r w:rsidRPr="008F03D9">
        <w:t>Revidert og vedtatt av Husrådet 28.02.02</w:t>
      </w:r>
    </w:p>
    <w:p w:rsidR="00B53649" w:rsidRPr="008F03D9" w:rsidRDefault="00B53649" w:rsidP="00B53649">
      <w:pPr>
        <w:pStyle w:val="Default"/>
        <w:ind w:left="360"/>
        <w:jc w:val="right"/>
      </w:pPr>
      <w:r w:rsidRPr="008F03D9">
        <w:t>Revidert og vedtatt av Husrådet 23.05.11</w:t>
      </w:r>
    </w:p>
    <w:sectPr w:rsidR="00B53649" w:rsidRPr="008F03D9" w:rsidSect="008F03D9">
      <w:pgSz w:w="11906" w:h="16838"/>
      <w:pgMar w:top="1417"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AC4764"/>
    <w:multiLevelType w:val="hybridMultilevel"/>
    <w:tmpl w:val="D8D1E87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multilevel"/>
    <w:tmpl w:val="00000003"/>
    <w:name w:val="WW8Num3"/>
    <w:lvl w:ilvl="0">
      <w:start w:val="1"/>
      <w:numFmt w:val="lowerLetter"/>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nsid w:val="208D61B0"/>
    <w:multiLevelType w:val="multilevel"/>
    <w:tmpl w:val="27BE065E"/>
    <w:lvl w:ilvl="0">
      <w:start w:val="1"/>
      <w:numFmt w:val="decimal"/>
      <w:lvlText w:val="%1)"/>
      <w:lvlJc w:val="left"/>
      <w:pPr>
        <w:ind w:left="567" w:hanging="567"/>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8CCE499"/>
    <w:multiLevelType w:val="hybridMultilevel"/>
    <w:tmpl w:val="CEBAF34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098"/>
    <w:rsid w:val="000A4B1A"/>
    <w:rsid w:val="004663A9"/>
    <w:rsid w:val="004F15E8"/>
    <w:rsid w:val="00540924"/>
    <w:rsid w:val="00596098"/>
    <w:rsid w:val="006F3386"/>
    <w:rsid w:val="007F20B4"/>
    <w:rsid w:val="00803796"/>
    <w:rsid w:val="008F03D9"/>
    <w:rsid w:val="009C7D02"/>
    <w:rsid w:val="00A06F9F"/>
    <w:rsid w:val="00A912F8"/>
    <w:rsid w:val="00B206CD"/>
    <w:rsid w:val="00B53649"/>
    <w:rsid w:val="00C0384E"/>
    <w:rsid w:val="00DE3DAF"/>
    <w:rsid w:val="00E0476F"/>
    <w:rsid w:val="00E3609F"/>
    <w:rsid w:val="00E82804"/>
    <w:rsid w:val="00F23F65"/>
    <w:rsid w:val="00FD7862"/>
  </w:rsids>
  <m:mathPr>
    <m:mathFont m:val="Cambria Math"/>
    <m:brkBin m:val="before"/>
    <m:brkBinSub m:val="--"/>
    <m:smallFrac/>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386"/>
    <w:pPr>
      <w:widowControl w:val="0"/>
      <w:suppressAutoHyphens/>
      <w:spacing w:after="0" w:line="240" w:lineRule="auto"/>
    </w:pPr>
    <w:rPr>
      <w:rFonts w:ascii="Times New Roman" w:eastAsia="DejaVu Sans" w:hAnsi="Times New Roman" w:cs="Lohit Hindi"/>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609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4">
    <w:name w:val="Title++4"/>
    <w:basedOn w:val="Default"/>
    <w:next w:val="Default"/>
    <w:uiPriority w:val="99"/>
    <w:rsid w:val="00596098"/>
    <w:rPr>
      <w:color w:val="auto"/>
    </w:rPr>
  </w:style>
  <w:style w:type="paragraph" w:customStyle="1" w:styleId="Normal2">
    <w:name w:val="Normal++2"/>
    <w:basedOn w:val="Default"/>
    <w:next w:val="Default"/>
    <w:uiPriority w:val="99"/>
    <w:rsid w:val="00596098"/>
    <w:rPr>
      <w:color w:val="auto"/>
    </w:rPr>
  </w:style>
  <w:style w:type="paragraph" w:styleId="ListParagraph">
    <w:name w:val="List Paragraph"/>
    <w:basedOn w:val="Normal"/>
    <w:uiPriority w:val="34"/>
    <w:qFormat/>
    <w:rsid w:val="005960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386"/>
    <w:pPr>
      <w:widowControl w:val="0"/>
      <w:suppressAutoHyphens/>
      <w:spacing w:after="0" w:line="240" w:lineRule="auto"/>
    </w:pPr>
    <w:rPr>
      <w:rFonts w:ascii="Times New Roman" w:eastAsia="DejaVu Sans" w:hAnsi="Times New Roman" w:cs="Lohit Hindi"/>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609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4">
    <w:name w:val="Title++4"/>
    <w:basedOn w:val="Default"/>
    <w:next w:val="Default"/>
    <w:uiPriority w:val="99"/>
    <w:rsid w:val="00596098"/>
    <w:rPr>
      <w:color w:val="auto"/>
    </w:rPr>
  </w:style>
  <w:style w:type="paragraph" w:customStyle="1" w:styleId="Normal2">
    <w:name w:val="Normal++2"/>
    <w:basedOn w:val="Default"/>
    <w:next w:val="Default"/>
    <w:uiPriority w:val="99"/>
    <w:rsid w:val="00596098"/>
    <w:rPr>
      <w:color w:val="auto"/>
    </w:rPr>
  </w:style>
  <w:style w:type="paragraph" w:styleId="ListParagraph">
    <w:name w:val="List Paragraph"/>
    <w:basedOn w:val="Normal"/>
    <w:uiPriority w:val="34"/>
    <w:qFormat/>
    <w:rsid w:val="00596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372</Words>
  <Characters>1974</Characters>
  <Application>Microsoft Office Word</Application>
  <DocSecurity>0</DocSecurity>
  <Lines>61</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Universitetet i Oslo</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Retningslinjer for permisjon</dc:title>
  <dc:creator>Iselin</dc:creator>
  <cp:lastModifiedBy>Blindern Studenterkollegium</cp:lastModifiedBy>
  <cp:revision>5</cp:revision>
  <dcterms:created xsi:type="dcterms:W3CDTF">2012-02-28T15:29:00Z</dcterms:created>
  <dcterms:modified xsi:type="dcterms:W3CDTF">2012-06-03T12:06:00Z</dcterms:modified>
</cp:coreProperties>
</file>