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CB" w:rsidRPr="00E52ECA" w:rsidRDefault="003A69C4">
      <w:pPr>
        <w:jc w:val="center"/>
        <w:rPr>
          <w:sz w:val="24"/>
          <w:szCs w:val="24"/>
        </w:rPr>
      </w:pPr>
      <w:r w:rsidRPr="0032539A">
        <w:rPr>
          <w:sz w:val="24"/>
          <w:szCs w:val="24"/>
          <w:u w:val="single"/>
        </w:rPr>
        <w:t>REGLEMENT FOR PEISESTU</w:t>
      </w:r>
      <w:r w:rsidR="00FD2402" w:rsidRPr="0032539A">
        <w:rPr>
          <w:sz w:val="24"/>
          <w:szCs w:val="24"/>
          <w:u w:val="single"/>
        </w:rPr>
        <w:t>EN</w:t>
      </w:r>
    </w:p>
    <w:p w:rsidR="002058CB" w:rsidRPr="00E52ECA" w:rsidRDefault="002058CB">
      <w:pPr>
        <w:jc w:val="center"/>
        <w:rPr>
          <w:sz w:val="28"/>
        </w:rPr>
      </w:pPr>
    </w:p>
    <w:p w:rsidR="002058CB" w:rsidRDefault="003A69C4">
      <w:pPr>
        <w:numPr>
          <w:ilvl w:val="0"/>
          <w:numId w:val="1"/>
        </w:numPr>
        <w:rPr>
          <w:sz w:val="24"/>
        </w:rPr>
      </w:pPr>
      <w:r>
        <w:rPr>
          <w:sz w:val="24"/>
        </w:rPr>
        <w:t>Peisestuen skal være et sted for felles hygge og rekreasjon. Den er også et sted for arrangementer og møter. Når slike aktiviteter ikke finner sted, har rolige aktiviteter som avislesing, spill, kollokvier eller lignende fortrinnsrett.</w:t>
      </w:r>
    </w:p>
    <w:p w:rsidR="002058CB" w:rsidRDefault="002058CB">
      <w:pPr>
        <w:rPr>
          <w:sz w:val="24"/>
        </w:rPr>
      </w:pPr>
    </w:p>
    <w:p w:rsidR="002058CB" w:rsidRDefault="004C3449">
      <w:pPr>
        <w:numPr>
          <w:ilvl w:val="0"/>
          <w:numId w:val="1"/>
        </w:numPr>
        <w:rPr>
          <w:sz w:val="24"/>
        </w:rPr>
      </w:pPr>
      <w:r>
        <w:rPr>
          <w:sz w:val="24"/>
        </w:rPr>
        <w:t>Ved arrangementer i p</w:t>
      </w:r>
      <w:r w:rsidR="003A69C4">
        <w:rPr>
          <w:sz w:val="24"/>
        </w:rPr>
        <w:t xml:space="preserve">eisestuen skal det rettes en skriftlig søknad til Kollegiet. </w:t>
      </w:r>
    </w:p>
    <w:p w:rsidR="002058CB" w:rsidRDefault="002058CB">
      <w:pPr>
        <w:rPr>
          <w:sz w:val="24"/>
        </w:rPr>
      </w:pPr>
    </w:p>
    <w:p w:rsidR="002058CB" w:rsidRPr="00D43868" w:rsidRDefault="004C3449">
      <w:pPr>
        <w:numPr>
          <w:ilvl w:val="0"/>
          <w:numId w:val="1"/>
        </w:numPr>
        <w:rPr>
          <w:sz w:val="24"/>
        </w:rPr>
      </w:pPr>
      <w:r>
        <w:rPr>
          <w:sz w:val="24"/>
        </w:rPr>
        <w:t>Pianoet i p</w:t>
      </w:r>
      <w:r w:rsidR="003A69C4">
        <w:rPr>
          <w:sz w:val="24"/>
        </w:rPr>
        <w:t xml:space="preserve">eisestuen kan benyttes så langt det er i samsvar med punkt </w:t>
      </w:r>
      <w:r w:rsidR="003A69C4" w:rsidRPr="00D43868">
        <w:rPr>
          <w:sz w:val="24"/>
        </w:rPr>
        <w:t>1</w:t>
      </w:r>
      <w:r w:rsidR="006664D4" w:rsidRPr="00D43868">
        <w:rPr>
          <w:sz w:val="24"/>
        </w:rPr>
        <w:t xml:space="preserve"> og </w:t>
      </w:r>
      <w:proofErr w:type="spellStart"/>
      <w:r w:rsidR="006664D4" w:rsidRPr="00D43868">
        <w:rPr>
          <w:sz w:val="24"/>
        </w:rPr>
        <w:t>rotidene</w:t>
      </w:r>
      <w:proofErr w:type="spellEnd"/>
      <w:r w:rsidR="003A69C4" w:rsidRPr="00D43868">
        <w:rPr>
          <w:sz w:val="24"/>
        </w:rPr>
        <w:t>.</w:t>
      </w:r>
      <w:r w:rsidR="006664D4" w:rsidRPr="00D43868">
        <w:rPr>
          <w:sz w:val="24"/>
        </w:rPr>
        <w:t xml:space="preserve"> Kollegiet kan etter fritt skjønn låse pianoet ved overtredelser eller fare for overtredelser, men må da låse </w:t>
      </w:r>
      <w:proofErr w:type="gramStart"/>
      <w:r w:rsidR="006664D4" w:rsidRPr="00D43868">
        <w:rPr>
          <w:sz w:val="24"/>
        </w:rPr>
        <w:t>det</w:t>
      </w:r>
      <w:proofErr w:type="gramEnd"/>
      <w:r w:rsidR="006664D4" w:rsidRPr="00D43868">
        <w:rPr>
          <w:sz w:val="24"/>
        </w:rPr>
        <w:t xml:space="preserve"> opp påfølgende morgen.</w:t>
      </w:r>
    </w:p>
    <w:p w:rsidR="002058CB" w:rsidRDefault="002058CB">
      <w:pPr>
        <w:rPr>
          <w:sz w:val="24"/>
        </w:rPr>
      </w:pPr>
    </w:p>
    <w:p w:rsidR="002058CB" w:rsidRDefault="003A69C4">
      <w:pPr>
        <w:numPr>
          <w:ilvl w:val="0"/>
          <w:numId w:val="1"/>
        </w:numPr>
        <w:rPr>
          <w:sz w:val="24"/>
        </w:rPr>
      </w:pPr>
      <w:r>
        <w:rPr>
          <w:sz w:val="24"/>
        </w:rPr>
        <w:t>Den som fyrer i peisen plikter å se t</w:t>
      </w:r>
      <w:r w:rsidR="004C3449">
        <w:rPr>
          <w:sz w:val="24"/>
        </w:rPr>
        <w:t>il følgende:</w:t>
      </w:r>
      <w:r w:rsidR="004C3449">
        <w:rPr>
          <w:sz w:val="24"/>
        </w:rPr>
        <w:br/>
        <w:t>- at alle dører i p</w:t>
      </w:r>
      <w:r>
        <w:rPr>
          <w:sz w:val="24"/>
        </w:rPr>
        <w:t>eisestuen holdes lukket under fyringen</w:t>
      </w:r>
      <w:r>
        <w:rPr>
          <w:sz w:val="24"/>
        </w:rPr>
        <w:br/>
        <w:t>- at det kun brukes bjørkeved</w:t>
      </w:r>
      <w:r>
        <w:rPr>
          <w:sz w:val="24"/>
        </w:rPr>
        <w:br/>
        <w:t>- at fyringen foregår på en forsvarlig måte</w:t>
      </w:r>
      <w:r>
        <w:rPr>
          <w:sz w:val="24"/>
        </w:rPr>
        <w:br/>
        <w:t xml:space="preserve">Det er ikke anledning til å legge på ved i peisen etter kl. 2230. Dispensasjon fra dette kan gis av Kollegiet. </w:t>
      </w:r>
    </w:p>
    <w:p w:rsidR="002058CB" w:rsidRDefault="002058CB">
      <w:pPr>
        <w:rPr>
          <w:sz w:val="24"/>
        </w:rPr>
      </w:pPr>
    </w:p>
    <w:p w:rsidR="002058CB" w:rsidRPr="004C3449" w:rsidRDefault="003A69C4" w:rsidP="004C3449">
      <w:pPr>
        <w:numPr>
          <w:ilvl w:val="0"/>
          <w:numId w:val="1"/>
        </w:numPr>
        <w:rPr>
          <w:sz w:val="24"/>
        </w:rPr>
      </w:pPr>
      <w:r>
        <w:rPr>
          <w:sz w:val="24"/>
        </w:rPr>
        <w:t>Etter at frokosten er ove</w:t>
      </w:r>
      <w:r w:rsidR="004C3449">
        <w:rPr>
          <w:sz w:val="24"/>
        </w:rPr>
        <w:t>r hører dagens aviser hjemme i p</w:t>
      </w:r>
      <w:r>
        <w:rPr>
          <w:sz w:val="24"/>
        </w:rPr>
        <w:t>eisestuen.</w:t>
      </w:r>
      <w:r w:rsidR="004C3449">
        <w:rPr>
          <w:sz w:val="24"/>
        </w:rPr>
        <w:t xml:space="preserve"> </w:t>
      </w:r>
      <w:r w:rsidRPr="004C3449">
        <w:rPr>
          <w:sz w:val="24"/>
        </w:rPr>
        <w:t xml:space="preserve">De kan benyttes på andre fellesarealer, så fremt de returneres etter bruk. </w:t>
      </w:r>
    </w:p>
    <w:p w:rsidR="002058CB" w:rsidRDefault="002058CB">
      <w:pPr>
        <w:rPr>
          <w:sz w:val="24"/>
        </w:rPr>
      </w:pPr>
    </w:p>
    <w:p w:rsidR="002058CB" w:rsidRDefault="003A69C4">
      <w:pPr>
        <w:numPr>
          <w:ilvl w:val="0"/>
          <w:numId w:val="1"/>
        </w:numPr>
        <w:rPr>
          <w:sz w:val="24"/>
        </w:rPr>
      </w:pPr>
      <w:r>
        <w:rPr>
          <w:sz w:val="24"/>
        </w:rPr>
        <w:t>Det er ikke anledn</w:t>
      </w:r>
      <w:r w:rsidR="004C3449">
        <w:rPr>
          <w:sz w:val="24"/>
        </w:rPr>
        <w:t>ing til å ta med møbler ut fra p</w:t>
      </w:r>
      <w:r>
        <w:rPr>
          <w:sz w:val="24"/>
        </w:rPr>
        <w:t>eisestuen.</w:t>
      </w:r>
    </w:p>
    <w:p w:rsidR="002058CB" w:rsidRDefault="002058CB">
      <w:pPr>
        <w:rPr>
          <w:sz w:val="24"/>
        </w:rPr>
      </w:pPr>
    </w:p>
    <w:p w:rsidR="00EE7A8D" w:rsidRDefault="004C3449" w:rsidP="00EE7A8D">
      <w:pPr>
        <w:numPr>
          <w:ilvl w:val="0"/>
          <w:numId w:val="1"/>
        </w:numPr>
        <w:rPr>
          <w:sz w:val="24"/>
        </w:rPr>
      </w:pPr>
      <w:r>
        <w:rPr>
          <w:sz w:val="24"/>
        </w:rPr>
        <w:t>Alle som bruker p</w:t>
      </w:r>
      <w:r w:rsidR="003A69C4">
        <w:rPr>
          <w:sz w:val="24"/>
        </w:rPr>
        <w:t>eisestuen har ansvar for å rydde kopper, flasker og søppel etter seg.</w:t>
      </w:r>
    </w:p>
    <w:p w:rsidR="00EE7A8D" w:rsidRDefault="00EE7A8D" w:rsidP="00EE7A8D">
      <w:pPr>
        <w:ind w:left="360"/>
        <w:jc w:val="right"/>
        <w:rPr>
          <w:sz w:val="24"/>
        </w:rPr>
      </w:pPr>
    </w:p>
    <w:p w:rsidR="002058CB" w:rsidRPr="00EE7A8D" w:rsidRDefault="003A69C4" w:rsidP="00EE7A8D">
      <w:pPr>
        <w:ind w:left="360"/>
        <w:jc w:val="right"/>
        <w:rPr>
          <w:sz w:val="24"/>
        </w:rPr>
      </w:pPr>
      <w:r w:rsidRPr="00EE7A8D">
        <w:rPr>
          <w:sz w:val="24"/>
        </w:rPr>
        <w:t>Vedtatt av Kollegiet 13.05.02</w:t>
      </w:r>
    </w:p>
    <w:p w:rsidR="00FD2402" w:rsidRDefault="003A69C4">
      <w:pPr>
        <w:jc w:val="right"/>
        <w:rPr>
          <w:sz w:val="24"/>
        </w:rPr>
      </w:pPr>
      <w:r>
        <w:rPr>
          <w:sz w:val="24"/>
        </w:rPr>
        <w:t>Endret og vedtatt av Kollegiet 25.11.02</w:t>
      </w:r>
    </w:p>
    <w:p w:rsidR="002058CB" w:rsidRDefault="003A69C4">
      <w:pPr>
        <w:jc w:val="right"/>
        <w:rPr>
          <w:sz w:val="24"/>
        </w:rPr>
      </w:pPr>
      <w:r>
        <w:rPr>
          <w:sz w:val="24"/>
        </w:rPr>
        <w:t>Endret og vedtatt av Kollegiet 20.11.06</w:t>
      </w:r>
    </w:p>
    <w:p w:rsidR="00D43868" w:rsidRDefault="00D43868" w:rsidP="00D43868">
      <w:pPr>
        <w:tabs>
          <w:tab w:val="left" w:pos="-720"/>
        </w:tabs>
        <w:jc w:val="right"/>
        <w:rPr>
          <w:sz w:val="24"/>
        </w:rPr>
      </w:pPr>
      <w:r>
        <w:rPr>
          <w:sz w:val="24"/>
        </w:rPr>
        <w:t>Endret og vedtatt av Kollegiet 15.11.10</w:t>
      </w:r>
    </w:p>
    <w:p w:rsidR="004C3449" w:rsidRDefault="004C3449" w:rsidP="00D43868">
      <w:pPr>
        <w:tabs>
          <w:tab w:val="left" w:pos="-720"/>
        </w:tabs>
        <w:jc w:val="right"/>
        <w:rPr>
          <w:sz w:val="24"/>
        </w:rPr>
      </w:pPr>
      <w:r>
        <w:rPr>
          <w:sz w:val="24"/>
        </w:rPr>
        <w:t>Endret og vedtatt av Kollegiet 05.11.12</w:t>
      </w:r>
      <w:bookmarkStart w:id="0" w:name="_GoBack"/>
      <w:bookmarkEnd w:id="0"/>
    </w:p>
    <w:sectPr w:rsidR="004C3449" w:rsidSect="00EE7A8D">
      <w:pgSz w:w="11907" w:h="16839" w:code="9"/>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3227"/>
    <w:multiLevelType w:val="singleLevel"/>
    <w:tmpl w:val="0414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08"/>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D4"/>
    <w:rsid w:val="0008518B"/>
    <w:rsid w:val="002058CB"/>
    <w:rsid w:val="002C7D39"/>
    <w:rsid w:val="0032539A"/>
    <w:rsid w:val="003A69C4"/>
    <w:rsid w:val="004C3449"/>
    <w:rsid w:val="006664D4"/>
    <w:rsid w:val="00971BE9"/>
    <w:rsid w:val="00D07E1F"/>
    <w:rsid w:val="00D43868"/>
    <w:rsid w:val="00E52ECA"/>
    <w:rsid w:val="00EE7A8D"/>
    <w:rsid w:val="00FB3C94"/>
    <w:rsid w:val="00FD2402"/>
    <w:rsid w:val="00FD6B3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Reglement for peisestuen</vt:lpstr>
    </vt:vector>
  </TitlesOfParts>
  <Company>Hewlett-Packard</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for Peisestuen</dc:title>
  <dc:creator>Gerd Haldis R. Austad</dc:creator>
  <cp:lastModifiedBy>Blindern Studenterkollegium</cp:lastModifiedBy>
  <cp:revision>7</cp:revision>
  <dcterms:created xsi:type="dcterms:W3CDTF">2012-02-28T15:16:00Z</dcterms:created>
  <dcterms:modified xsi:type="dcterms:W3CDTF">2012-12-10T20:08:00Z</dcterms:modified>
</cp:coreProperties>
</file>