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szCs w:val="22"/>
        </w:rPr>
        <w:t>Statutter</w:t>
      </w:r>
      <w:proofErr w:type="spellEnd"/>
      <w:r>
        <w:rPr>
          <w:b/>
          <w:bCs/>
          <w:szCs w:val="22"/>
        </w:rPr>
        <w:t xml:space="preserve"> for Foreningen Blindern Studenterhjem</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 Formål</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Foreningen Blindern Studenterhjem er en sosial forening, hvis formål er å skape, drive og tilrettelegge muligheten for sosiale aktiviteter for både nåværende og fremtidige beboere på Blindern Studenterhjem.</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Foreningsmedlemmer er de til enhver tid faste beboerne på Blindern Studenterhjem.</w:t>
      </w:r>
    </w:p>
    <w:p w:rsidR="003A7EA0" w:rsidRPr="00C5619F"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3A7EA0" w:rsidRDefault="003A7EA0" w:rsidP="003A7EA0">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Eventuell overdragelse av Foreningens hytte, Småbruket, må godkjennes av Styre og Råd for Stiftelsen Blindern Studenterhjem.</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 Rådet for Foreningen Blindern Studenterhjem - Foreningsrådet.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Foreningsrådet består av seks medlemmer. Medlemmene er</w:t>
      </w:r>
      <w:r>
        <w:rPr>
          <w:szCs w:val="22"/>
        </w:rPr>
        <w:t xml:space="preserve"> </w:t>
      </w:r>
      <w:r w:rsidRPr="005A34EC">
        <w:rPr>
          <w:szCs w:val="22"/>
        </w:rPr>
        <w:t xml:space="preserve">foreningsstyrets </w:t>
      </w:r>
      <w:proofErr w:type="gramStart"/>
      <w:r w:rsidRPr="005A34EC">
        <w:rPr>
          <w:szCs w:val="22"/>
        </w:rPr>
        <w:t>formann,</w:t>
      </w:r>
      <w:r>
        <w:rPr>
          <w:szCs w:val="22"/>
        </w:rPr>
        <w:t xml:space="preserve"> </w:t>
      </w:r>
      <w:r w:rsidRPr="00C5619F">
        <w:rPr>
          <w:szCs w:val="22"/>
        </w:rPr>
        <w:t xml:space="preserve"> to</w:t>
      </w:r>
      <w:proofErr w:type="gramEnd"/>
      <w:r w:rsidRPr="00C5619F">
        <w:rPr>
          <w:szCs w:val="22"/>
        </w:rPr>
        <w:t xml:space="preserve">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rsidR="003A7EA0" w:rsidRPr="00C5619F"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3A7EA0" w:rsidRDefault="003A7EA0" w:rsidP="003A7EA0">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møtes minst to ganger i året.</w:t>
      </w:r>
    </w:p>
    <w:p w:rsidR="003A7EA0" w:rsidRPr="00C5619F"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3A7EA0" w:rsidRDefault="003A7EA0" w:rsidP="003A7EA0">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Innkalling til Foreningsrådets møte må skje skriftlig, og med minst ti dagers varsel. Forslagsrett til dagsorden har de til enhver tid sittende medlemmer av Foreningsrådet, Semestermøtet og Foreningsstyret.</w:t>
      </w:r>
    </w:p>
    <w:p w:rsidR="003A7EA0" w:rsidRPr="00C5619F"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Foreningsrådet kan bare treffe endelige vedtak i saker som har vært angitt i møteinnkallingen.</w:t>
      </w:r>
    </w:p>
    <w:p w:rsidR="003A7EA0" w:rsidRDefault="003A7EA0" w:rsidP="003A7EA0">
      <w:pPr>
        <w:pStyle w:val="ListParagraph"/>
        <w:rPr>
          <w:szCs w:val="22"/>
        </w:rPr>
      </w:pPr>
    </w:p>
    <w:p w:rsidR="003A7EA0" w:rsidRDefault="003A7EA0" w:rsidP="003A7EA0">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Foreningsrådsmøtene.</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III. Fondet for Foreningen Blindern Studenterhjem - Foreningsfondet.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3A7EA0" w:rsidRDefault="003A7EA0" w:rsidP="003A7EA0">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Pr>
          <w:szCs w:val="22"/>
        </w:rPr>
        <w:t>Formålet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forvalter Foreningsfondet. Foreningsfondet skal drives effektivt og med langsiktighet for øye, slik at det kommer både nåværende og fremtidige beboere til gode.</w:t>
      </w:r>
    </w:p>
    <w:p w:rsidR="003A7EA0" w:rsidRDefault="003A7EA0" w:rsidP="003A7EA0">
      <w:pPr>
        <w:pStyle w:val="ListParagraph"/>
        <w:rPr>
          <w:szCs w:val="22"/>
        </w:rPr>
      </w:pPr>
    </w:p>
    <w:p w:rsidR="003A7EA0" w:rsidRDefault="003A7EA0" w:rsidP="003A7EA0">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lastRenderedPageBreak/>
        <w:t>IV. Semestermøtet for Foreningen Blindern Studenterhjem</w:t>
      </w:r>
      <w:r>
        <w:rPr>
          <w:szCs w:val="22"/>
        </w:rPr>
        <w: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3A7EA0" w:rsidRPr="00C5619F"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En gang i semesteret holdes allmøte for Foreningens medlemmer, Semestermøtet.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6"/>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rsidR="003A7EA0" w:rsidRPr="00C5619F" w:rsidRDefault="003A7EA0" w:rsidP="003A7EA0">
      <w:pPr>
        <w:pStyle w:val="ListParagraph"/>
        <w:rPr>
          <w:szCs w:val="22"/>
        </w:rPr>
      </w:pPr>
    </w:p>
    <w:p w:rsidR="003A7EA0"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Semestermøtet er beslutningsdyktig når minst femti medlemmer møter. Avgjørelser skjer ved simpelt flertall. Ved stemmelikhet avgjøres spørsmålet ved loddtrekning. Alle avstemninger skjer under møtet. En avstemning skjer skriftlig om et medlem krever det. Personvalg skjer skriftlig, likeså andre avstemninger dersom minst ett medlem krever det. Endring av disse statuttene krever to tredjedels flertall. Ved statuttendringer som berører Foreningsrådet og dets oppgaver kreves Foreningsrådets samtykke</w:t>
      </w:r>
      <w:r>
        <w:rPr>
          <w:szCs w:val="22"/>
        </w:rPr>
        <w:t>.</w:t>
      </w:r>
    </w:p>
    <w:p w:rsidR="003A7EA0" w:rsidRDefault="003A7EA0" w:rsidP="003A7EA0">
      <w:pPr>
        <w:pStyle w:val="ListParagraph"/>
        <w:rPr>
          <w:szCs w:val="22"/>
        </w:rPr>
      </w:pPr>
    </w:p>
    <w:p w:rsidR="003A7EA0"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Leder</w:t>
      </w:r>
      <w:r>
        <w:rPr>
          <w:szCs w:val="22"/>
        </w:rPr>
        <w:t xml:space="preserve"> og økonomisjef</w:t>
      </w:r>
      <w:r w:rsidRPr="00C5619F">
        <w:rPr>
          <w:szCs w:val="22"/>
        </w:rPr>
        <w:t xml:space="preserve"> for Foreningsstyret velges for ett år av Semestermøtet. </w:t>
      </w:r>
      <w:r>
        <w:rPr>
          <w:szCs w:val="22"/>
        </w:rPr>
        <w:t>Det etterstrebes at Foreningsstyrets økonomisjef innstilles som leder etter å ha vært økonomisjef i ett år.</w:t>
      </w:r>
      <w:r>
        <w:rPr>
          <w:szCs w:val="22"/>
        </w:rPr>
        <w:br/>
      </w:r>
      <w:r>
        <w:rPr>
          <w:szCs w:val="22"/>
        </w:rPr>
        <w:br/>
      </w:r>
      <w:r w:rsidRPr="00C5619F">
        <w:rPr>
          <w:szCs w:val="22"/>
        </w:rPr>
        <w:t xml:space="preserve">Medlemmer som ønsker å stille til valg, må offentliggjøre sitt kandidatur senest </w:t>
      </w:r>
      <w:r>
        <w:rPr>
          <w:szCs w:val="22"/>
        </w:rPr>
        <w:t>tre</w:t>
      </w:r>
      <w:r w:rsidRPr="00C5619F">
        <w:rPr>
          <w:szCs w:val="22"/>
        </w:rPr>
        <w:t xml:space="preserve"> dager før Semestermøtet. Foreningsstyret har innstillingsrett. Foreningsstyrets innstilling må kunngjøres samtidig med møteinnkallelsen. Med innstillingen skal det følge en oppfordring til å stille som motkandidat.</w:t>
      </w:r>
    </w:p>
    <w:p w:rsidR="003A7EA0" w:rsidRDefault="003A7EA0" w:rsidP="003A7EA0">
      <w:pPr>
        <w:pStyle w:val="ListParagraph"/>
        <w:rPr>
          <w:szCs w:val="22"/>
        </w:rPr>
      </w:pPr>
    </w:p>
    <w:p w:rsidR="003A7EA0" w:rsidRPr="00C5619F"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Semestermøtet velger Foreningens revisorkorps. Hver Foreningsrevisor velges for ett år av gangen.</w:t>
      </w:r>
    </w:p>
    <w:p w:rsidR="003A7EA0" w:rsidRDefault="003A7EA0" w:rsidP="003A7EA0">
      <w:pPr>
        <w:pStyle w:val="ListParagraph"/>
        <w:rPr>
          <w:szCs w:val="22"/>
        </w:rPr>
      </w:pPr>
    </w:p>
    <w:p w:rsidR="003A7EA0" w:rsidRPr="00C5619F"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Under Semestermøtet avgir Lederen for Foreningsstyret semesterberetning. Også lederne i undergruppene avgir semesterberetninger.</w:t>
      </w:r>
    </w:p>
    <w:p w:rsidR="003A7EA0" w:rsidRDefault="003A7EA0" w:rsidP="003A7EA0">
      <w:pPr>
        <w:pStyle w:val="ListParagraph"/>
        <w:rPr>
          <w:szCs w:val="22"/>
        </w:rPr>
      </w:pPr>
    </w:p>
    <w:p w:rsidR="003A7EA0" w:rsidRPr="00C5619F"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Ekstraordinært Semestermøte holdes når minst 20 av Foreningens medlemmer skriftlig har krevet det, eller Foreningsstyret finner det nødvendig.</w:t>
      </w:r>
    </w:p>
    <w:p w:rsidR="003A7EA0" w:rsidRDefault="003A7EA0" w:rsidP="003A7EA0">
      <w:pPr>
        <w:pStyle w:val="ListParagraph"/>
        <w:rPr>
          <w:szCs w:val="22"/>
        </w:rPr>
      </w:pPr>
    </w:p>
    <w:p w:rsidR="003A7EA0" w:rsidRDefault="003A7EA0" w:rsidP="003A7EA0">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Semestermøtet.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 Styret for Foreningen Blindern Studenterhjem - Foreningsstyret.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3A7EA0" w:rsidRPr="00C5619F" w:rsidRDefault="003A7EA0" w:rsidP="003A7EA0">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står for Foreningens løpende virksomhet. Foreningsstyret avgjør alle forhold som angår driften av Foreningen og forføyer over Foreningens økonomiske midler og eiendom. Foreningsstyret kan ikke fatte avgjørelser som tilligger Foreningsrådet.</w:t>
      </w:r>
      <w:r>
        <w:rPr>
          <w:szCs w:val="22"/>
        </w:rPr>
        <w:t xml:space="preserve"> Præces har møte- og talerett på Foreningsstyrets møter.</w:t>
      </w:r>
    </w:p>
    <w:p w:rsidR="003A7EA0" w:rsidRPr="00C5619F"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3A7EA0" w:rsidRPr="00C5619F" w:rsidRDefault="003A7EA0" w:rsidP="003A7EA0">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består av de på semestermøtene valgte medlemmer, Lederen og Økonomisjefen, og de til enhver tid fungerende lederne for undergruppene.</w:t>
      </w:r>
    </w:p>
    <w:p w:rsidR="003A7EA0" w:rsidRDefault="003A7EA0" w:rsidP="003A7EA0">
      <w:pPr>
        <w:pStyle w:val="ListParagraph"/>
        <w:rPr>
          <w:szCs w:val="22"/>
        </w:rPr>
      </w:pPr>
    </w:p>
    <w:p w:rsidR="003A7EA0" w:rsidRPr="00C5619F" w:rsidRDefault="003A7EA0" w:rsidP="003A7EA0">
      <w:pPr>
        <w:pStyle w:val="Default"/>
        <w:numPr>
          <w:ilvl w:val="0"/>
          <w:numId w:val="7"/>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Hvis et medlem av Foreningsstyret faller fra, utpeker Foreningsstyret selv dennes</w:t>
      </w:r>
      <w:r w:rsidRPr="00C5619F">
        <w:rPr>
          <w:b/>
          <w:bCs/>
          <w:szCs w:val="22"/>
        </w:rPr>
        <w:t xml:space="preserve"> </w:t>
      </w:r>
      <w:r>
        <w:rPr>
          <w:szCs w:val="22"/>
        </w:rPr>
        <w:t>stedfortreder fram til nytt valg finner sted neste semestermøte.</w:t>
      </w:r>
    </w:p>
    <w:p w:rsidR="003A7EA0" w:rsidRDefault="003A7EA0" w:rsidP="003A7EA0">
      <w:pPr>
        <w:pStyle w:val="ListParagraph"/>
      </w:pPr>
    </w:p>
    <w:p w:rsidR="003A7EA0" w:rsidRDefault="003A7EA0" w:rsidP="003A7EA0">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Foreningsstyret er beslutningsdyktig når minst fire av dens medlemmer er </w:t>
      </w:r>
      <w:proofErr w:type="gramStart"/>
      <w:r>
        <w:t>tilstede</w:t>
      </w:r>
      <w:proofErr w:type="gramEnd"/>
      <w:r>
        <w:t>. En avgjørelse treffes ved simpelt flertall. Ved stemmelikhet er Lederens stemme avgjørende. I Lederens fravær, er Økonomisjefens stemme avgjørende.</w:t>
      </w:r>
    </w:p>
    <w:p w:rsidR="003A7EA0" w:rsidRDefault="003A7EA0" w:rsidP="003A7EA0">
      <w:pPr>
        <w:pStyle w:val="ListParagraph"/>
        <w:rPr>
          <w:szCs w:val="22"/>
        </w:rPr>
      </w:pPr>
    </w:p>
    <w:p w:rsidR="003A7EA0" w:rsidRPr="00C5619F" w:rsidRDefault="003A7EA0" w:rsidP="003A7EA0">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Foreningsstyremøtene.</w:t>
      </w:r>
    </w:p>
    <w:p w:rsidR="003A7EA0" w:rsidRDefault="003A7EA0" w:rsidP="003A7EA0">
      <w:pPr>
        <w:pStyle w:val="ListParagraph"/>
      </w:pPr>
    </w:p>
    <w:p w:rsidR="003A7EA0" w:rsidRDefault="003A7EA0" w:rsidP="003A7EA0">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plikter til enhver tid å ha gode regnskapsrutiner.</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 Driften av Foreningen Blindern Studenterhjem.</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Foreningsstyret er ansvarlig for å utpeke en styrer av bevilling gitt for skjenking på Blindern Studenterhjem. Bevillingsinnehaver gis økonomisk godtgjørelse. Foreningsrådet fastsetter bevillingsinnehavers godtgjørelse, og nærmere instruks for Foreningsstyret og bevillingsinnehavers ansvar for og overholdelse av skjenkebevillingen.</w:t>
      </w:r>
    </w:p>
    <w:p w:rsidR="003A7EA0" w:rsidRPr="00C5619F" w:rsidRDefault="003A7EA0" w:rsidP="003A7EA0">
      <w:pPr>
        <w:pStyle w:val="BodyText2"/>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Foreningsstyrets regnskapsperiode følger kalenderåret. Revidert regnskap for foregående år framlegges for Foreningsrådet til godkjennelse på vårsemesteret. Et eventuelt overskudd etter regnskapsavslutningen skal, når nødvendige midler til neste regnskapsperiode er avsatt, tilføres Foreningsfondet.</w:t>
      </w:r>
    </w:p>
    <w:p w:rsidR="003A7EA0" w:rsidRDefault="003A7EA0" w:rsidP="003A7EA0">
      <w:pPr>
        <w:pStyle w:val="ListParagraph"/>
        <w:rPr>
          <w:szCs w:val="22"/>
        </w:rPr>
      </w:pPr>
    </w:p>
    <w:p w:rsidR="003A7EA0" w:rsidRPr="00C5619F" w:rsidRDefault="003A7EA0" w:rsidP="003A7EA0">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Midler tildelt en spesifisert undergruppe av noen utenfor Foreningen, kan Foreningsstyret ikke fordele til andre deler av Foreningens virksomhet. Foreningsstyret skal tilstrebe </w:t>
      </w:r>
      <w:proofErr w:type="gramStart"/>
      <w:r w:rsidRPr="00C5619F">
        <w:rPr>
          <w:szCs w:val="22"/>
        </w:rPr>
        <w:t>å</w:t>
      </w:r>
      <w:proofErr w:type="gramEnd"/>
      <w:r w:rsidRPr="00C5619F">
        <w:rPr>
          <w:szCs w:val="22"/>
        </w:rPr>
        <w:t xml:space="preserve"> tilrettelegge driften av Foreningen slik at man, om mulig, etablerer eller vedlikeholder rett til støtte fra eksterne organisasjoner.</w:t>
      </w:r>
    </w:p>
    <w:p w:rsidR="003A7EA0" w:rsidRDefault="003A7EA0" w:rsidP="003A7EA0">
      <w:pPr>
        <w:pStyle w:val="ListParagraph"/>
        <w:rPr>
          <w:szCs w:val="22"/>
        </w:rPr>
      </w:pPr>
    </w:p>
    <w:p w:rsidR="003A7EA0" w:rsidRPr="00C5619F" w:rsidRDefault="003A7EA0" w:rsidP="003A7EA0">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Medlemmene av Foreningen svarer hver måned kontingent over husleien. Kontingentens størrelse fastsettes av Semestermøte.</w:t>
      </w:r>
    </w:p>
    <w:p w:rsidR="003A7EA0" w:rsidRDefault="003A7EA0" w:rsidP="003A7EA0">
      <w:pPr>
        <w:pStyle w:val="ListParagraph"/>
        <w:rPr>
          <w:color w:val="00000A"/>
        </w:rPr>
      </w:pPr>
    </w:p>
    <w:p w:rsidR="003A7EA0" w:rsidRPr="00C5619F" w:rsidRDefault="003A7EA0" w:rsidP="003A7EA0">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 xml:space="preserve">Kollegiet er disiplinærorgan for </w:t>
      </w:r>
      <w:proofErr w:type="spellStart"/>
      <w:r w:rsidRPr="00C5619F">
        <w:rPr>
          <w:color w:val="00000A"/>
        </w:rPr>
        <w:t>reglementbrudd</w:t>
      </w:r>
      <w:proofErr w:type="spellEnd"/>
      <w:r w:rsidRPr="00C5619F">
        <w:rPr>
          <w:color w:val="00000A"/>
        </w:rPr>
        <w:t xml:space="preserve"> og annen utilbørlig opptreden, gjort av beboere gjennom verv i Foreningen. Kollegiet kan anvende de refselsesmidler som angitt i </w:t>
      </w:r>
      <w:proofErr w:type="spellStart"/>
      <w:r w:rsidRPr="00C5619F">
        <w:rPr>
          <w:color w:val="00000A"/>
        </w:rPr>
        <w:t>Statutter</w:t>
      </w:r>
      <w:proofErr w:type="spellEnd"/>
      <w:r w:rsidRPr="00C5619F">
        <w:rPr>
          <w:color w:val="00000A"/>
        </w:rPr>
        <w:t xml:space="preserve"> for Blindern Studenterkollegium.</w:t>
      </w:r>
    </w:p>
    <w:p w:rsidR="003A7EA0" w:rsidRDefault="003A7EA0" w:rsidP="003A7EA0">
      <w:pPr>
        <w:pStyle w:val="ListParagraph"/>
        <w:rPr>
          <w:szCs w:val="22"/>
        </w:rPr>
      </w:pPr>
    </w:p>
    <w:p w:rsidR="003A7EA0" w:rsidRPr="00C5619F" w:rsidRDefault="003A7EA0" w:rsidP="003A7EA0">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Foreningsstyret er ansvarlig for at de til enhver tid gjeldende rettsregler som måtte gjelde for Foreningens virksomhet, blir fulgt.</w:t>
      </w:r>
    </w:p>
    <w:p w:rsidR="003A7EA0" w:rsidRDefault="003A7EA0" w:rsidP="003A7EA0">
      <w:pPr>
        <w:pStyle w:val="ListParagraph"/>
        <w:rPr>
          <w:iCs/>
          <w:szCs w:val="22"/>
        </w:rPr>
      </w:pPr>
    </w:p>
    <w:p w:rsidR="003A7EA0" w:rsidRDefault="003A7EA0" w:rsidP="003A7EA0">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iCs/>
          <w:szCs w:val="22"/>
        </w:rPr>
        <w:t>Foreningsstyret lyser en gang hvert semester ut midler til fordeling. Investeringer gjort med disse midlene er i Foreningens eie, men kan forvaltes av initiativtagere eller andre egnede grupper på Bruket med Foreningens samtykke. Det skal føres et register over større investeringer av denne typen.</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Pr>
          <w:szCs w:val="22"/>
        </w:rPr>
        <w:t xml:space="preserve"> </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 Foreningen Blindern Studenterhjems undergrupper.</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Drift av gruppene skjer i tråd med instrukser gitt av Foreningsstyret. Med mindre annet er særlig bestemt i disse statuttene, gjelder denne generelle delen for alle undergruppene.</w:t>
      </w:r>
    </w:p>
    <w:p w:rsidR="003A7EA0" w:rsidRPr="00C5619F"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Gruppelederne tiltrer etter Semestermøtet. Disse har plikt til å fortsette i sitt verv i 14 dager, om man ønsker å trekke seg fra vervet før utløpt periode. Foreningsstyret kan fjerne en leder fra dennes verv med øyeblikkelig virkning.</w:t>
      </w:r>
    </w:p>
    <w:p w:rsidR="003A7EA0" w:rsidRDefault="003A7EA0" w:rsidP="003A7EA0">
      <w:pPr>
        <w:pStyle w:val="ListParagraph"/>
        <w:rPr>
          <w:szCs w:val="22"/>
        </w:rPr>
      </w:pPr>
    </w:p>
    <w:p w:rsidR="003A7EA0" w:rsidRPr="00C5619F" w:rsidRDefault="003A7EA0" w:rsidP="003A7EA0">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Den enkelte undergruppe tildeles enten egne midler og fører regnskap for disse, eller utgifter og inntekter føres direkte i Foreningsstyrets regnskap. UKA</w:t>
      </w:r>
      <w:r>
        <w:rPr>
          <w:szCs w:val="22"/>
        </w:rPr>
        <w:t>,</w:t>
      </w:r>
      <w:r w:rsidRPr="00C5619F">
        <w:rPr>
          <w:szCs w:val="22"/>
        </w:rPr>
        <w:t xml:space="preserve"> Festforeningen </w:t>
      </w:r>
      <w:r>
        <w:rPr>
          <w:szCs w:val="22"/>
        </w:rPr>
        <w:t xml:space="preserve">og Hyttestyret </w:t>
      </w:r>
      <w:r w:rsidRPr="00C5619F">
        <w:rPr>
          <w:szCs w:val="22"/>
        </w:rPr>
        <w:t xml:space="preserve">skal alltid føre egne regnskap. For øvrige undergrupper avgjøres dette av Foreningsstyret. For </w:t>
      </w:r>
      <w:proofErr w:type="gramStart"/>
      <w:r w:rsidRPr="00C5619F">
        <w:rPr>
          <w:szCs w:val="22"/>
        </w:rPr>
        <w:t>de</w:t>
      </w:r>
      <w:proofErr w:type="gramEnd"/>
      <w:r w:rsidRPr="00C5619F">
        <w:rPr>
          <w:szCs w:val="22"/>
        </w:rPr>
        <w:t xml:space="preserve"> undergrupper som etter dette har krav om egen regnskapsførsel gjelder punkt 4 til 6 nedenfor.</w:t>
      </w:r>
    </w:p>
    <w:p w:rsidR="003A7EA0" w:rsidRDefault="003A7EA0" w:rsidP="003A7EA0">
      <w:pPr>
        <w:pStyle w:val="ListParagraph"/>
        <w:rPr>
          <w:szCs w:val="22"/>
        </w:rPr>
      </w:pPr>
    </w:p>
    <w:p w:rsidR="003A7EA0" w:rsidRPr="00C5619F" w:rsidRDefault="003A7EA0" w:rsidP="003A7EA0">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lastRenderedPageBreak/>
        <w:t>Gruppene tildeles nødvendige midler av Foreningsstyret. Gruppelederne</w:t>
      </w:r>
      <w:r w:rsidRPr="00C5619F">
        <w:rPr>
          <w:b/>
          <w:bCs/>
          <w:szCs w:val="22"/>
        </w:rPr>
        <w:t xml:space="preserve"> </w:t>
      </w:r>
      <w:r w:rsidRPr="00C5619F">
        <w:rPr>
          <w:szCs w:val="22"/>
        </w:rPr>
        <w:t>fremlegger innen syv dager før de går av, en oversikt over gruppenes aktiviteter som skal gi grunnlag for tildeling av midler til de påtroppende gruppelederne. Midler ut over det tildelte, må gruppen søke Foreningsstyret særskilt om.</w:t>
      </w:r>
    </w:p>
    <w:p w:rsidR="003A7EA0" w:rsidRDefault="003A7EA0" w:rsidP="003A7EA0">
      <w:pPr>
        <w:pStyle w:val="ListParagraph"/>
        <w:rPr>
          <w:szCs w:val="22"/>
        </w:rPr>
      </w:pPr>
    </w:p>
    <w:p w:rsidR="003A7EA0" w:rsidRPr="00C5619F" w:rsidRDefault="003A7EA0" w:rsidP="003A7EA0">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Gruppene fører regnskap. Foreningsstyret fastsetter instruks for føring av regnskaper. Gruppelederne har ansvaret for at avsluttede regnskaper blir levert til Foreningsstyret ved avsluttet periode. Eventuelle overskudd overføres til Foreningsstyret. Foreningsstyret og Revisorkorpset kan til enhver tid kreve delavslutning av regnskapene.</w:t>
      </w:r>
    </w:p>
    <w:p w:rsidR="003A7EA0" w:rsidRDefault="003A7EA0" w:rsidP="003A7EA0">
      <w:pPr>
        <w:pStyle w:val="ListParagraph"/>
        <w:rPr>
          <w:szCs w:val="22"/>
        </w:rPr>
      </w:pPr>
    </w:p>
    <w:p w:rsidR="003A7EA0" w:rsidRPr="00C5619F" w:rsidRDefault="003A7EA0" w:rsidP="003A7EA0">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Grupperegnskapenes balanser føres inn i Foreningsstyrets hovedregnskap.</w:t>
      </w:r>
    </w:p>
    <w:p w:rsidR="003A7EA0" w:rsidRDefault="003A7EA0" w:rsidP="003A7EA0">
      <w:pPr>
        <w:pStyle w:val="ListParagraph"/>
      </w:pPr>
    </w:p>
    <w:p w:rsidR="003A7EA0" w:rsidRDefault="003A7EA0" w:rsidP="003A7EA0">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har et særlig ansvar for at Foreningens eiendom ivaretas og nyttes på en fornuftig måte.</w:t>
      </w:r>
    </w:p>
    <w:p w:rsidR="003A7EA0" w:rsidRDefault="003A7EA0" w:rsidP="003A7EA0">
      <w:pPr>
        <w:pStyle w:val="ListParagraph"/>
      </w:pPr>
    </w:p>
    <w:p w:rsidR="003A7EA0" w:rsidRDefault="003A7EA0" w:rsidP="003A7EA0">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skal skrive rapport fra hvert semester.</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roofErr w:type="spellStart"/>
      <w:r>
        <w:rPr>
          <w:b/>
          <w:bCs/>
          <w:szCs w:val="22"/>
        </w:rPr>
        <w:t>VIIa</w:t>
      </w:r>
      <w:proofErr w:type="spellEnd"/>
      <w:r>
        <w:rPr>
          <w:b/>
          <w:bCs/>
          <w:szCs w:val="22"/>
        </w:rPr>
        <w:t>. Festforeningen NN</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Festforeningen står for gjennomføring av sosiale arrangementer - </w:t>
      </w:r>
      <w:proofErr w:type="gramStart"/>
      <w:r w:rsidRPr="00C5619F">
        <w:rPr>
          <w:szCs w:val="22"/>
        </w:rPr>
        <w:t>foredrag,  underholdningsarrangementer</w:t>
      </w:r>
      <w:proofErr w:type="gramEnd"/>
      <w:r w:rsidRPr="00C5619F">
        <w:rPr>
          <w:szCs w:val="22"/>
        </w:rPr>
        <w:t xml:space="preserve">, diskusjoner et </w:t>
      </w:r>
      <w:proofErr w:type="spellStart"/>
      <w:r w:rsidRPr="00C5619F">
        <w:rPr>
          <w:szCs w:val="22"/>
        </w:rPr>
        <w:t>cetera</w:t>
      </w:r>
      <w:proofErr w:type="spellEnd"/>
      <w:r w:rsidRPr="00C5619F">
        <w:rPr>
          <w:szCs w:val="22"/>
        </w:rPr>
        <w:t xml:space="preserve"> - på Blindern Studenterhjem, og servering i tilknytning til disse.</w:t>
      </w:r>
    </w:p>
    <w:p w:rsidR="003A7EA0" w:rsidRPr="00C5619F"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C5619F" w:rsidRDefault="003A7EA0" w:rsidP="003A7EA0">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Festforeningen tar navn etter sin leder. Festforeningssjefen velges av Semestermøtet og sitter til neste Semestermøte. Festforeningen består av lederen og minst syv medlemmer utnevnt av festforeningssjefen selv.</w:t>
      </w:r>
    </w:p>
    <w:p w:rsidR="003A7EA0" w:rsidRDefault="003A7EA0" w:rsidP="003A7EA0">
      <w:pPr>
        <w:pStyle w:val="ListParagraph"/>
      </w:pPr>
    </w:p>
    <w:p w:rsidR="003A7EA0" w:rsidRDefault="003A7EA0" w:rsidP="003A7EA0">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Festforeningen plikter til enhver tid å ha gode regnskapsrutiner. Oppdatert budsjett og regnskap presenteres på Foreningsstyremøte.  Foreningsstyret i samråd med Foreningsrådet holder økonomikurs før tiltredelse av ny Festforening.</w:t>
      </w:r>
    </w:p>
    <w:p w:rsidR="003A7EA0" w:rsidRDefault="003A7EA0" w:rsidP="003A7EA0">
      <w:pPr>
        <w:pStyle w:val="ListParagraph"/>
        <w:rPr>
          <w:color w:val="000000"/>
        </w:rPr>
      </w:pPr>
    </w:p>
    <w:p w:rsidR="003A7EA0" w:rsidRDefault="003A7EA0" w:rsidP="003A7EA0">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0"/>
        </w:rPr>
        <w:t>Stiftelsen, Foreningsstyret, UKE-styret og Bukkekollegiet kan ha egne kritelister hos Festforeningen. Andre har ikke adgang til kriting hos Festforeningen.</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Heading1"/>
      </w:pPr>
      <w:proofErr w:type="spellStart"/>
      <w:r>
        <w:t>VIIb</w:t>
      </w:r>
      <w:proofErr w:type="spellEnd"/>
      <w:r>
        <w:t>. UKA</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3A7EA0" w:rsidRPr="00E53D2A" w:rsidRDefault="003A7EA0" w:rsidP="003A7EA0">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UKA står for gjennomføringen av Blindern Studenterhjems revy, samt andre arrangementer med tilknytning til revyen. Revyen arrangeres annet hvert år, i løpet av </w:t>
      </w:r>
      <w:proofErr w:type="spellStart"/>
      <w:r w:rsidRPr="00E53D2A">
        <w:rPr>
          <w:szCs w:val="22"/>
        </w:rPr>
        <w:t>vårsemeseteret</w:t>
      </w:r>
      <w:proofErr w:type="spellEnd"/>
      <w:r w:rsidRPr="00E53D2A">
        <w:rPr>
          <w:szCs w:val="22"/>
        </w:rPr>
        <w:t>. UKA skal drives rasjonelt og effektivt, dog i samsvar med Blindern Studenterhjems revytradisjon.</w:t>
      </w:r>
    </w:p>
    <w:p w:rsidR="003A7EA0" w:rsidRPr="00E53D2A"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E53D2A" w:rsidRDefault="003A7EA0" w:rsidP="003A7EA0">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roofErr w:type="spellStart"/>
      <w:r>
        <w:rPr>
          <w:szCs w:val="22"/>
        </w:rPr>
        <w:t>UKEsjefen</w:t>
      </w:r>
      <w:proofErr w:type="spellEnd"/>
      <w:r>
        <w:rPr>
          <w:szCs w:val="22"/>
        </w:rPr>
        <w:t xml:space="preserve"> velges på semestermøtet høstsemesteret i oddetallsår. </w:t>
      </w:r>
      <w:proofErr w:type="spellStart"/>
      <w:r>
        <w:rPr>
          <w:szCs w:val="22"/>
        </w:rPr>
        <w:t>UKEsjefen</w:t>
      </w:r>
      <w:proofErr w:type="spellEnd"/>
      <w:r>
        <w:rPr>
          <w:szCs w:val="22"/>
        </w:rPr>
        <w:t xml:space="preserve"> utnevner resten av </w:t>
      </w:r>
      <w:proofErr w:type="spellStart"/>
      <w:r>
        <w:rPr>
          <w:szCs w:val="22"/>
        </w:rPr>
        <w:t>UKEstyret</w:t>
      </w:r>
      <w:proofErr w:type="spellEnd"/>
      <w:r>
        <w:rPr>
          <w:szCs w:val="22"/>
        </w:rPr>
        <w:t xml:space="preserve">. Det bør tilstrebes at kandidater for </w:t>
      </w:r>
      <w:proofErr w:type="spellStart"/>
      <w:r>
        <w:rPr>
          <w:szCs w:val="22"/>
        </w:rPr>
        <w:t>UKEsjefvalget</w:t>
      </w:r>
      <w:proofErr w:type="spellEnd"/>
      <w:r>
        <w:rPr>
          <w:szCs w:val="22"/>
        </w:rPr>
        <w:t xml:space="preserve"> kan fortelle hvem han eller hun vil ta med i </w:t>
      </w:r>
      <w:proofErr w:type="spellStart"/>
      <w:r>
        <w:rPr>
          <w:szCs w:val="22"/>
        </w:rPr>
        <w:t>UKEstyret</w:t>
      </w:r>
      <w:proofErr w:type="spellEnd"/>
      <w:r>
        <w:rPr>
          <w:szCs w:val="22"/>
        </w:rPr>
        <w:t xml:space="preserve"> før valget. </w:t>
      </w:r>
      <w:proofErr w:type="spellStart"/>
      <w:proofErr w:type="gramStart"/>
      <w:r>
        <w:rPr>
          <w:szCs w:val="22"/>
        </w:rPr>
        <w:t>UKE</w:t>
      </w:r>
      <w:r w:rsidRPr="00E53D2A">
        <w:rPr>
          <w:szCs w:val="22"/>
        </w:rPr>
        <w:t>sjefen</w:t>
      </w:r>
      <w:proofErr w:type="spellEnd"/>
      <w:r w:rsidRPr="00E53D2A">
        <w:rPr>
          <w:szCs w:val="22"/>
        </w:rPr>
        <w:t xml:space="preserve">  tiltrer</w:t>
      </w:r>
      <w:proofErr w:type="gramEnd"/>
      <w:r w:rsidRPr="00E53D2A">
        <w:rPr>
          <w:szCs w:val="22"/>
        </w:rPr>
        <w:t xml:space="preserve"> Foreningsstyret straks etter offentliggjøring.</w:t>
      </w:r>
    </w:p>
    <w:p w:rsidR="003A7EA0" w:rsidRDefault="003A7EA0" w:rsidP="003A7EA0">
      <w:pPr>
        <w:pStyle w:val="ListParagraph"/>
        <w:rPr>
          <w:szCs w:val="22"/>
        </w:rPr>
      </w:pPr>
    </w:p>
    <w:p w:rsidR="003A7EA0" w:rsidRPr="00E53D2A" w:rsidRDefault="003A7EA0" w:rsidP="003A7EA0">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roofErr w:type="gramStart"/>
      <w:r w:rsidRPr="00E53D2A">
        <w:rPr>
          <w:szCs w:val="22"/>
        </w:rPr>
        <w:t>UKA  kan</w:t>
      </w:r>
      <w:proofErr w:type="gramEnd"/>
      <w:r w:rsidRPr="00E53D2A">
        <w:rPr>
          <w:szCs w:val="22"/>
        </w:rPr>
        <w:t xml:space="preserve"> ikke instrueres av andre foreningsorganer i den kunstneriske gjennomføringen. UKA har likeså eksklusiv rett til bruk av midler gitt av noen utenfor Blindern Studenterhjem til gjennomføring av revy og revyarrangementer.</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roofErr w:type="spellStart"/>
      <w:r>
        <w:rPr>
          <w:b/>
          <w:bCs/>
          <w:szCs w:val="22"/>
        </w:rPr>
        <w:lastRenderedPageBreak/>
        <w:t>VIIc</w:t>
      </w:r>
      <w:proofErr w:type="spellEnd"/>
      <w:r>
        <w:rPr>
          <w:b/>
          <w:bCs/>
          <w:szCs w:val="22"/>
        </w:rPr>
        <w:t>. Velferden</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3A7EA0" w:rsidRPr="00E53D2A" w:rsidRDefault="003A7EA0" w:rsidP="003A7EA0">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Velferden står for velferdstiltak, og fører tilsyn med de forskjellige fellesrom, unntatt Biblioteket, </w:t>
      </w:r>
      <w:proofErr w:type="spellStart"/>
      <w:r w:rsidRPr="00E53D2A">
        <w:rPr>
          <w:szCs w:val="22"/>
        </w:rPr>
        <w:t>Biblionette</w:t>
      </w:r>
      <w:proofErr w:type="spellEnd"/>
      <w:r w:rsidRPr="00E53D2A">
        <w:rPr>
          <w:szCs w:val="22"/>
        </w:rPr>
        <w:t xml:space="preserve"> og Gymnastikksalen.</w:t>
      </w:r>
    </w:p>
    <w:p w:rsidR="003A7EA0" w:rsidRPr="00E53D2A"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E53D2A" w:rsidRDefault="003A7EA0" w:rsidP="003A7EA0">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color w:val="00000A"/>
        </w:rPr>
        <w:t xml:space="preserve">Velferdssjefen velges av </w:t>
      </w:r>
      <w:proofErr w:type="gramStart"/>
      <w:r w:rsidRPr="00E53D2A">
        <w:rPr>
          <w:color w:val="00000A"/>
        </w:rPr>
        <w:t xml:space="preserve">Semestermøtet </w:t>
      </w:r>
      <w:r>
        <w:rPr>
          <w:color w:val="00000A"/>
        </w:rPr>
        <w:t xml:space="preserve"> og</w:t>
      </w:r>
      <w:proofErr w:type="gramEnd"/>
      <w:r>
        <w:rPr>
          <w:color w:val="00000A"/>
        </w:rPr>
        <w:t xml:space="preserve"> sitter i ett år.</w:t>
      </w:r>
    </w:p>
    <w:p w:rsidR="003A7EA0" w:rsidRDefault="003A7EA0" w:rsidP="003A7EA0">
      <w:pPr>
        <w:pStyle w:val="ListParagraph"/>
      </w:pPr>
    </w:p>
    <w:p w:rsidR="003A7EA0" w:rsidRDefault="003A7EA0" w:rsidP="003A7EA0">
      <w:pPr>
        <w:pStyle w:val="Default"/>
        <w:numPr>
          <w:ilvl w:val="0"/>
          <w:numId w:val="1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Velferdssjefen fastsetter velferdsaktivitetene, og utnevner oppmenn til disse for ett semester av gangen.</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roofErr w:type="spellStart"/>
      <w:r>
        <w:rPr>
          <w:b/>
          <w:bCs/>
          <w:szCs w:val="22"/>
        </w:rPr>
        <w:t>VIId</w:t>
      </w:r>
      <w:proofErr w:type="spellEnd"/>
      <w:r>
        <w:rPr>
          <w:b/>
          <w:bCs/>
          <w:szCs w:val="22"/>
        </w:rPr>
        <w:t xml:space="preserve">. IFBS </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Textbody"/>
        <w:numPr>
          <w:ilvl w:val="0"/>
          <w:numId w:val="13"/>
        </w:numPr>
      </w:pPr>
      <w:r>
        <w:t>IFBS står for driften av de idrettslige aktiviteter ved Blindern Studenterhjem, og skal gjennom samarbeid og kameratskap fremme idrett og friluftsliv i sunne former. IFBS fører tilsyn med Gymnastikksalen.</w:t>
      </w:r>
    </w:p>
    <w:p w:rsidR="003A7EA0" w:rsidRDefault="003A7EA0" w:rsidP="003A7EA0">
      <w:pPr>
        <w:pStyle w:val="Textbody"/>
      </w:pPr>
    </w:p>
    <w:p w:rsidR="003A7EA0" w:rsidRDefault="003A7EA0" w:rsidP="003A7EA0">
      <w:pPr>
        <w:pStyle w:val="Textbody"/>
        <w:numPr>
          <w:ilvl w:val="0"/>
          <w:numId w:val="13"/>
        </w:numPr>
      </w:pPr>
      <w:r>
        <w:t>Lederen for IFBS velges av Semestermøtet og sitter i ett år. IFBS består av lederen og minst fire medlemmer som lederen plukker ut.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Heading1"/>
      </w:pPr>
      <w:proofErr w:type="spellStart"/>
      <w:r>
        <w:t>VIIe</w:t>
      </w:r>
      <w:proofErr w:type="spellEnd"/>
      <w:r>
        <w:t>. Hyttestyret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E53D2A" w:rsidRDefault="003A7EA0" w:rsidP="003A7EA0">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Hyttestyret står for driften og vedlikeholdet av Småbruket.</w:t>
      </w:r>
    </w:p>
    <w:p w:rsidR="003A7EA0" w:rsidRPr="00E53D2A"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Pr="004E6BDE" w:rsidRDefault="003A7EA0" w:rsidP="003A7EA0">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Sjefen for Hyttestyret velges av </w:t>
      </w:r>
      <w:r>
        <w:rPr>
          <w:szCs w:val="22"/>
        </w:rPr>
        <w:t>Semestermøtet og sitter i ett år</w:t>
      </w:r>
      <w:r w:rsidRPr="00E53D2A">
        <w:rPr>
          <w:szCs w:val="22"/>
        </w:rPr>
        <w:t>. Hyttestyret består av lederen</w:t>
      </w:r>
      <w:r w:rsidRPr="00E53D2A">
        <w:rPr>
          <w:b/>
          <w:bCs/>
          <w:szCs w:val="22"/>
        </w:rPr>
        <w:t xml:space="preserve"> </w:t>
      </w:r>
      <w:r w:rsidRPr="00E53D2A">
        <w:rPr>
          <w:szCs w:val="22"/>
        </w:rPr>
        <w:t>og minst fire medlemmer utplukket av denne.</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3A7EA0" w:rsidRDefault="003A7EA0" w:rsidP="003A7EA0">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Småbruket kan ikke overdras eller leies ut til stiftelsen uten godkjenning gjennom semestermøtet.</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Vedtatt av Semestermøtet 28.03.96</w:t>
      </w:r>
    </w:p>
    <w:p w:rsidR="003A7EA0" w:rsidRDefault="003A7EA0" w:rsidP="003A7EA0">
      <w:pPr>
        <w:pStyle w:val="Default"/>
        <w:tabs>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3596"/>
        </w:tabs>
        <w:ind w:left="4956" w:hanging="4956"/>
        <w:jc w:val="right"/>
      </w:pPr>
      <w:r>
        <w:rPr>
          <w:szCs w:val="22"/>
        </w:rPr>
        <w:t>Endret og vedtatt av Semestermøtet 29.10.97</w:t>
      </w:r>
    </w:p>
    <w:p w:rsidR="003A7EA0" w:rsidRDefault="003A7EA0" w:rsidP="003A7EA0">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28.04.98</w:t>
      </w:r>
    </w:p>
    <w:p w:rsidR="003A7EA0" w:rsidRDefault="003A7EA0" w:rsidP="003A7EA0">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26.11.09</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Endret og vedtatt av Semestermøtet 27.05.10</w:t>
      </w:r>
    </w:p>
    <w:p w:rsidR="003A7EA0" w:rsidRDefault="003A7EA0" w:rsidP="003A7EA0">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25.11.10</w:t>
      </w:r>
    </w:p>
    <w:p w:rsidR="003A7EA0"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12.05.11</w:t>
      </w:r>
    </w:p>
    <w:p w:rsidR="003A7EA0" w:rsidRDefault="003A7EA0" w:rsidP="003A7EA0">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16.11.11</w:t>
      </w:r>
    </w:p>
    <w:p w:rsidR="003A7EA0" w:rsidRDefault="003A7EA0" w:rsidP="007435C2">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ab/>
      </w:r>
      <w:r>
        <w:tab/>
      </w:r>
      <w:r>
        <w:tab/>
      </w:r>
      <w:r>
        <w:tab/>
      </w:r>
      <w:r>
        <w:tab/>
      </w:r>
      <w:r>
        <w:tab/>
      </w:r>
      <w:r>
        <w:tab/>
        <w:t xml:space="preserve">        Endret og vedtatt av Semestermøtet 22.11.12</w:t>
      </w:r>
    </w:p>
    <w:p w:rsidR="003A7EA0" w:rsidRDefault="003A7EA0" w:rsidP="007435C2">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ab/>
      </w:r>
      <w:r>
        <w:tab/>
      </w:r>
      <w:r>
        <w:tab/>
      </w:r>
      <w:r>
        <w:tab/>
      </w:r>
      <w:r>
        <w:tab/>
      </w:r>
      <w:r>
        <w:tab/>
      </w:r>
      <w:r>
        <w:tab/>
        <w:t xml:space="preserve">        </w:t>
      </w:r>
      <w:bookmarkStart w:id="0" w:name="_GoBack"/>
      <w:bookmarkEnd w:id="0"/>
      <w:r>
        <w:t>Endret og vedtatt av Semestermøtet 23.05.13</w:t>
      </w:r>
    </w:p>
    <w:p w:rsidR="00482A25" w:rsidRPr="003A7EA0" w:rsidRDefault="00482A25" w:rsidP="003A7EA0"/>
    <w:sectPr w:rsidR="00482A25" w:rsidRPr="003A7EA0" w:rsidSect="00860452">
      <w:pgSz w:w="12240" w:h="15840"/>
      <w:pgMar w:top="1417" w:right="1417" w:bottom="1417" w:left="1417"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40D77"/>
    <w:multiLevelType w:val="hybridMultilevel"/>
    <w:tmpl w:val="6B5624E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4337662"/>
    <w:multiLevelType w:val="hybridMultilevel"/>
    <w:tmpl w:val="E28239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4513A51"/>
    <w:multiLevelType w:val="hybridMultilevel"/>
    <w:tmpl w:val="C97C0D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680800"/>
    <w:multiLevelType w:val="hybridMultilevel"/>
    <w:tmpl w:val="CD609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088411E"/>
    <w:multiLevelType w:val="hybridMultilevel"/>
    <w:tmpl w:val="C7DA83BE"/>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9D800AE"/>
    <w:multiLevelType w:val="hybridMultilevel"/>
    <w:tmpl w:val="286C0D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BA21BDF"/>
    <w:multiLevelType w:val="hybridMultilevel"/>
    <w:tmpl w:val="99A86DB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5E8C63BF"/>
    <w:multiLevelType w:val="hybridMultilevel"/>
    <w:tmpl w:val="219CB4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41249A3"/>
    <w:multiLevelType w:val="hybridMultilevel"/>
    <w:tmpl w:val="D3002E1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9B45F30"/>
    <w:multiLevelType w:val="hybridMultilevel"/>
    <w:tmpl w:val="EED615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70B237E0"/>
    <w:multiLevelType w:val="hybridMultilevel"/>
    <w:tmpl w:val="792E528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3461297"/>
    <w:multiLevelType w:val="hybridMultilevel"/>
    <w:tmpl w:val="9C9695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79B5683"/>
    <w:multiLevelType w:val="hybridMultilevel"/>
    <w:tmpl w:val="87266454"/>
    <w:lvl w:ilvl="0" w:tplc="6012F0F4">
      <w:start w:val="1"/>
      <w:numFmt w:val="decimal"/>
      <w:lvlText w:val="%1."/>
      <w:lvlJc w:val="left"/>
      <w:pPr>
        <w:ind w:left="720" w:hanging="360"/>
      </w:pPr>
      <w:rPr>
        <w:rFonts w:hint="default"/>
        <w:color w:val="00000A"/>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7F675F40"/>
    <w:multiLevelType w:val="hybridMultilevel"/>
    <w:tmpl w:val="D446FCB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10"/>
  </w:num>
  <w:num w:numId="5">
    <w:abstractNumId w:val="0"/>
  </w:num>
  <w:num w:numId="6">
    <w:abstractNumId w:val="6"/>
  </w:num>
  <w:num w:numId="7">
    <w:abstractNumId w:val="4"/>
  </w:num>
  <w:num w:numId="8">
    <w:abstractNumId w:val="12"/>
  </w:num>
  <w:num w:numId="9">
    <w:abstractNumId w:val="11"/>
  </w:num>
  <w:num w:numId="10">
    <w:abstractNumId w:val="5"/>
  </w:num>
  <w:num w:numId="11">
    <w:abstractNumId w:val="1"/>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D7079"/>
    <w:rsid w:val="001A2CC6"/>
    <w:rsid w:val="00303F8E"/>
    <w:rsid w:val="003A7EA0"/>
    <w:rsid w:val="003F3C4F"/>
    <w:rsid w:val="00482A25"/>
    <w:rsid w:val="004B38E8"/>
    <w:rsid w:val="00511F9E"/>
    <w:rsid w:val="005A34EC"/>
    <w:rsid w:val="00712C25"/>
    <w:rsid w:val="007435C2"/>
    <w:rsid w:val="00776DCC"/>
    <w:rsid w:val="00802A01"/>
    <w:rsid w:val="008412CE"/>
    <w:rsid w:val="008544D8"/>
    <w:rsid w:val="00860452"/>
    <w:rsid w:val="00A0170F"/>
    <w:rsid w:val="00A34102"/>
    <w:rsid w:val="00A54B8F"/>
    <w:rsid w:val="00C07C9A"/>
    <w:rsid w:val="00C5619F"/>
    <w:rsid w:val="00D95055"/>
    <w:rsid w:val="00E53D2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AF992-0E37-409A-88E0-C6F58157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1780</Words>
  <Characters>10325</Characters>
  <Application>Microsoft Office Word</Application>
  <DocSecurity>0</DocSecurity>
  <Lines>279</Lines>
  <Paragraphs>151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11954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Thale Marie</dc:creator>
  <cp:lastModifiedBy>Blindern Studenterkollegium</cp:lastModifiedBy>
  <cp:revision>6</cp:revision>
  <cp:lastPrinted>2011-11-04T15:58:00Z</cp:lastPrinted>
  <dcterms:created xsi:type="dcterms:W3CDTF">2012-02-28T15:15:00Z</dcterms:created>
  <dcterms:modified xsi:type="dcterms:W3CDTF">2013-09-30T16:08:00Z</dcterms:modified>
</cp:coreProperties>
</file>