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080" w:rsidRPr="00FD0734" w:rsidRDefault="00034080" w:rsidP="00FD0734">
      <w:pPr>
        <w:pStyle w:val="Overskrift17"/>
        <w:adjustRightInd/>
        <w:jc w:val="center"/>
        <w:rPr>
          <w:color w:val="000000"/>
          <w:u w:val="single"/>
        </w:rPr>
      </w:pPr>
      <w:r w:rsidRPr="00FD0734">
        <w:rPr>
          <w:color w:val="000000"/>
          <w:u w:val="single"/>
        </w:rPr>
        <w:t>RETNINGSLINJER FOR KOSTFRADRAG</w:t>
      </w:r>
    </w:p>
    <w:p w:rsidR="00034080" w:rsidRDefault="00034080" w:rsidP="00FD0734">
      <w:pPr>
        <w:pStyle w:val="Default"/>
        <w:adjustRightInd/>
      </w:pPr>
    </w:p>
    <w:p w:rsidR="00FD0734" w:rsidRDefault="00034080" w:rsidP="00FD0734">
      <w:pPr>
        <w:pStyle w:val="Normal34"/>
        <w:numPr>
          <w:ilvl w:val="0"/>
          <w:numId w:val="2"/>
        </w:numPr>
        <w:adjustRightInd/>
        <w:jc w:val="both"/>
        <w:rPr>
          <w:color w:val="000000"/>
        </w:rPr>
      </w:pPr>
      <w:r w:rsidRPr="00FD0734">
        <w:rPr>
          <w:color w:val="000000"/>
        </w:rPr>
        <w:t>Kostfradrag innvilges av Kollegiet når studenten er fraværende fra Studenterhjemmet</w:t>
      </w:r>
      <w:r w:rsidR="00376FCB">
        <w:rPr>
          <w:color w:val="000000"/>
        </w:rPr>
        <w:t xml:space="preserve"> i perioder på 7</w:t>
      </w:r>
      <w:r w:rsidRPr="00FD0734">
        <w:rPr>
          <w:color w:val="000000"/>
        </w:rPr>
        <w:t xml:space="preserve"> dager eller mer. </w:t>
      </w:r>
      <w:r w:rsidR="006B7308">
        <w:rPr>
          <w:color w:val="000000"/>
        </w:rPr>
        <w:t xml:space="preserve">5 dager dersom fraværet kan dokumenteres å være i studiesammenheng. </w:t>
      </w:r>
      <w:r w:rsidRPr="00FD0734">
        <w:rPr>
          <w:color w:val="000000"/>
        </w:rPr>
        <w:t>I jule- og påskeferien får alle beboere automatisk kostfradrag for de dagene kjøkkenet er stengt. Kostfradrag utover dette innvilges dersom summen av frav</w:t>
      </w:r>
      <w:r w:rsidR="00376FCB">
        <w:rPr>
          <w:color w:val="000000"/>
        </w:rPr>
        <w:t>ær før og etter utgjør minimum 7</w:t>
      </w:r>
      <w:r w:rsidRPr="00FD0734">
        <w:rPr>
          <w:color w:val="000000"/>
        </w:rPr>
        <w:t xml:space="preserve"> dager</w:t>
      </w:r>
      <w:r w:rsidR="00FD0734">
        <w:rPr>
          <w:color w:val="000000"/>
        </w:rPr>
        <w:t xml:space="preserve">. Søknaden </w:t>
      </w:r>
      <w:r w:rsidRPr="00FD0734">
        <w:rPr>
          <w:color w:val="000000"/>
        </w:rPr>
        <w:t xml:space="preserve">bør dokumenteres i </w:t>
      </w:r>
      <w:r w:rsidR="00FD0734">
        <w:rPr>
          <w:color w:val="000000"/>
        </w:rPr>
        <w:t>størst mulig grad.</w:t>
      </w:r>
    </w:p>
    <w:p w:rsidR="00FD0734" w:rsidRPr="00FD0734" w:rsidRDefault="00FD0734" w:rsidP="00FD0734">
      <w:pPr>
        <w:pStyle w:val="Default"/>
        <w:adjustRightInd/>
        <w:ind w:left="720"/>
      </w:pPr>
    </w:p>
    <w:p w:rsidR="00034080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Søknaden må være Kollegiet i hende senest dagen før datoen kostfradraget skal gjelde fra</w:t>
      </w:r>
      <w:r w:rsidR="00D60A7A">
        <w:t>.</w:t>
      </w:r>
      <w:r w:rsidRPr="00FD0734">
        <w:t xml:space="preserve"> Kostfradrag innvilges ikke med tilbakevirkende kraft.</w:t>
      </w:r>
    </w:p>
    <w:p w:rsidR="00FD0734" w:rsidRDefault="00FD0734" w:rsidP="00FD0734">
      <w:pPr>
        <w:pStyle w:val="ListParagraph"/>
        <w:contextualSpacing w:val="0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Det kan tidligst søkes om kostfradrag tre uker før avreise.</w:t>
      </w:r>
    </w:p>
    <w:p w:rsidR="00FD0734" w:rsidRDefault="00FD0734" w:rsidP="00FD0734">
      <w:pPr>
        <w:pStyle w:val="ListParagraph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 første 7 dager i høstsemesteret innvilges ikke kostfradrag.</w:t>
      </w:r>
    </w:p>
    <w:p w:rsidR="00FD0734" w:rsidRDefault="00FD0734" w:rsidP="00FD0734">
      <w:pPr>
        <w:pStyle w:val="ListParagraph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Nye beboere får automatisk innvilget kostfradrag etter gjeldende retningslinjer frem til den dagen de henter nøkkelen.</w:t>
      </w:r>
    </w:p>
    <w:p w:rsidR="00FD0734" w:rsidRDefault="00FD0734" w:rsidP="00FD0734">
      <w:pPr>
        <w:pStyle w:val="ListParagraph"/>
      </w:pPr>
    </w:p>
    <w:p w:rsidR="00034080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Beboere med permisjon får automatisk innvilget kostfradrag til og med siste permisjonsdag. Ønskes ytt</w:t>
      </w:r>
      <w:r w:rsidR="00931458">
        <w:t>er</w:t>
      </w:r>
      <w:r w:rsidRPr="00FD0734">
        <w:t>ligere kostfradrag etter dette, må det rettes ord</w:t>
      </w:r>
      <w:r w:rsidR="00931458">
        <w:t>inær søknad etter gjeldende ret</w:t>
      </w:r>
      <w:r w:rsidRPr="00FD0734">
        <w:t>ningslinjer. Dette kan gjøres via mail til kontoret.</w:t>
      </w:r>
    </w:p>
    <w:p w:rsidR="00FD0734" w:rsidRDefault="00FD0734" w:rsidP="00FD0734">
      <w:pPr>
        <w:pStyle w:val="ListParagraph"/>
      </w:pPr>
    </w:p>
    <w:p w:rsid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Dersom man kommer tilbake før utløp av kostfradragets virkning, skal kontoret eller Kollegiet kontaktes. Gjøres ikke dette vil man bli belastet for hele dager med gjestemåltid.</w:t>
      </w:r>
    </w:p>
    <w:p w:rsidR="00FD0734" w:rsidRDefault="00FD0734" w:rsidP="00FD0734">
      <w:pPr>
        <w:pStyle w:val="ListParagraph"/>
      </w:pPr>
    </w:p>
    <w:p w:rsidR="00034080" w:rsidRPr="00FD0734" w:rsidRDefault="00034080" w:rsidP="00FD0734">
      <w:pPr>
        <w:pStyle w:val="Default"/>
        <w:numPr>
          <w:ilvl w:val="0"/>
          <w:numId w:val="2"/>
        </w:numPr>
        <w:adjustRightInd/>
      </w:pPr>
      <w:r w:rsidRPr="00FD0734">
        <w:t>Disse retningslinjer kan fravikes når særl</w:t>
      </w:r>
      <w:r w:rsidR="00FD0734">
        <w:t>ig vektige grunner tilsier det.</w:t>
      </w:r>
    </w:p>
    <w:p w:rsidR="00034080" w:rsidRPr="00FD0734" w:rsidRDefault="00034080" w:rsidP="00FD0734">
      <w:pPr>
        <w:pStyle w:val="Default"/>
        <w:adjustRightInd/>
      </w:pPr>
    </w:p>
    <w:p w:rsidR="00034080" w:rsidRPr="00FD0734" w:rsidRDefault="00034080" w:rsidP="00FD0734">
      <w:pPr>
        <w:pStyle w:val="Default"/>
        <w:adjustRightInd/>
        <w:jc w:val="right"/>
      </w:pPr>
      <w:r w:rsidRPr="00FD0734">
        <w:t xml:space="preserve">Vedtatt av Kollegiet 07.12.82 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30.08.93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06.09.99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08.04.02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18.05.09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01.03.10</w:t>
      </w:r>
    </w:p>
    <w:p w:rsidR="00034080" w:rsidRPr="00FD0734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15.11.10</w:t>
      </w:r>
    </w:p>
    <w:p w:rsidR="00CB6831" w:rsidRDefault="00034080" w:rsidP="00FD0734">
      <w:pPr>
        <w:pStyle w:val="NoSpacing"/>
        <w:jc w:val="right"/>
        <w:rPr>
          <w:rFonts w:ascii="Times New Roman" w:hAnsi="Times New Roman"/>
          <w:szCs w:val="24"/>
        </w:rPr>
      </w:pPr>
      <w:r w:rsidRPr="00FD0734">
        <w:rPr>
          <w:rFonts w:ascii="Times New Roman" w:hAnsi="Times New Roman"/>
          <w:szCs w:val="24"/>
        </w:rPr>
        <w:t>Revidert og vedtatt av Kollegiet 17.10.11</w:t>
      </w:r>
    </w:p>
    <w:p w:rsidR="00376FCB" w:rsidRDefault="00376FCB" w:rsidP="00FD0734">
      <w:pPr>
        <w:pStyle w:val="NoSpacing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Revidert og vedtatt av Styret 16.01.13</w:t>
      </w:r>
    </w:p>
    <w:p w:rsidR="00931458" w:rsidRDefault="00931458" w:rsidP="00FD0734">
      <w:pPr>
        <w:pStyle w:val="NoSpacing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Revidert og vedtatt av Kollegiet 17.03.14</w:t>
      </w:r>
    </w:p>
    <w:p w:rsidR="00E8005F" w:rsidRPr="00FD0734" w:rsidRDefault="00E8005F" w:rsidP="00FD0734">
      <w:pPr>
        <w:pStyle w:val="NoSpacing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Revidert og vedtatt av Kollegiet 19.05.14</w:t>
      </w:r>
      <w:bookmarkStart w:id="0" w:name="_GoBack"/>
      <w:bookmarkEnd w:id="0"/>
    </w:p>
    <w:sectPr w:rsidR="00E8005F" w:rsidRPr="00FD0734" w:rsidSect="00A83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4186"/>
    <w:multiLevelType w:val="multilevel"/>
    <w:tmpl w:val="D5F6DC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720"/>
      </w:pPr>
      <w:rPr>
        <w:rFonts w:hint="default"/>
      </w:rPr>
    </w:lvl>
  </w:abstractNum>
  <w:abstractNum w:abstractNumId="1">
    <w:nsid w:val="3B4873E6"/>
    <w:multiLevelType w:val="hybridMultilevel"/>
    <w:tmpl w:val="1D6E5F6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F6C6F"/>
    <w:multiLevelType w:val="multilevel"/>
    <w:tmpl w:val="D83063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7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4080"/>
    <w:rsid w:val="00034080"/>
    <w:rsid w:val="00376FCB"/>
    <w:rsid w:val="003A63C6"/>
    <w:rsid w:val="005568D9"/>
    <w:rsid w:val="006B7308"/>
    <w:rsid w:val="00931458"/>
    <w:rsid w:val="00CB6831"/>
    <w:rsid w:val="00D60A7A"/>
    <w:rsid w:val="00DF6B9E"/>
    <w:rsid w:val="00E8005F"/>
    <w:rsid w:val="00FD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4080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customStyle="1" w:styleId="Overskrift17">
    <w:name w:val="Overskrift 1+7"/>
    <w:basedOn w:val="Default"/>
    <w:next w:val="Default"/>
    <w:uiPriority w:val="99"/>
    <w:rsid w:val="00034080"/>
    <w:rPr>
      <w:color w:val="auto"/>
    </w:rPr>
  </w:style>
  <w:style w:type="paragraph" w:customStyle="1" w:styleId="Normal34">
    <w:name w:val="Normal+34"/>
    <w:basedOn w:val="Default"/>
    <w:next w:val="Default"/>
    <w:uiPriority w:val="99"/>
    <w:rsid w:val="00034080"/>
    <w:rPr>
      <w:color w:val="auto"/>
    </w:rPr>
  </w:style>
  <w:style w:type="paragraph" w:styleId="NoSpacing">
    <w:name w:val="No Spacing"/>
    <w:basedOn w:val="Normal"/>
    <w:uiPriority w:val="1"/>
    <w:qFormat/>
    <w:rsid w:val="00FD0734"/>
    <w:rPr>
      <w:szCs w:val="32"/>
    </w:rPr>
  </w:style>
  <w:style w:type="paragraph" w:styleId="ListParagraph">
    <w:name w:val="List Paragraph"/>
    <w:basedOn w:val="Normal"/>
    <w:uiPriority w:val="34"/>
    <w:qFormat/>
    <w:rsid w:val="00FD0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7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D07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07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D07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D0734"/>
    <w:rPr>
      <w:b/>
      <w:bCs/>
    </w:rPr>
  </w:style>
  <w:style w:type="character" w:styleId="Emphasis">
    <w:name w:val="Emphasis"/>
    <w:basedOn w:val="DefaultParagraphFont"/>
    <w:uiPriority w:val="20"/>
    <w:qFormat/>
    <w:rsid w:val="00FD0734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D07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D07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34"/>
    <w:rPr>
      <w:b/>
      <w:i/>
      <w:sz w:val="24"/>
    </w:rPr>
  </w:style>
  <w:style w:type="character" w:styleId="SubtleEmphasis">
    <w:name w:val="Subtle Emphasis"/>
    <w:uiPriority w:val="19"/>
    <w:qFormat/>
    <w:rsid w:val="00FD07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07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07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07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07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73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nb-N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7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4080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customStyle="1" w:styleId="Overskrift17">
    <w:name w:val="Overskrift 1+7"/>
    <w:basedOn w:val="Default"/>
    <w:next w:val="Default"/>
    <w:uiPriority w:val="99"/>
    <w:rsid w:val="00034080"/>
    <w:rPr>
      <w:color w:val="auto"/>
    </w:rPr>
  </w:style>
  <w:style w:type="paragraph" w:customStyle="1" w:styleId="Normal34">
    <w:name w:val="Normal+34"/>
    <w:basedOn w:val="Default"/>
    <w:next w:val="Default"/>
    <w:uiPriority w:val="99"/>
    <w:rsid w:val="00034080"/>
    <w:rPr>
      <w:color w:val="auto"/>
    </w:rPr>
  </w:style>
  <w:style w:type="paragraph" w:styleId="NoSpacing">
    <w:name w:val="No Spacing"/>
    <w:basedOn w:val="Normal"/>
    <w:uiPriority w:val="1"/>
    <w:qFormat/>
    <w:rsid w:val="00FD0734"/>
    <w:rPr>
      <w:szCs w:val="32"/>
    </w:rPr>
  </w:style>
  <w:style w:type="paragraph" w:styleId="ListParagraph">
    <w:name w:val="List Paragraph"/>
    <w:basedOn w:val="Normal"/>
    <w:uiPriority w:val="34"/>
    <w:qFormat/>
    <w:rsid w:val="00FD0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7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D07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07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D07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D0734"/>
    <w:rPr>
      <w:b/>
      <w:bCs/>
    </w:rPr>
  </w:style>
  <w:style w:type="character" w:styleId="Emphasis">
    <w:name w:val="Emphasis"/>
    <w:basedOn w:val="DefaultParagraphFont"/>
    <w:uiPriority w:val="20"/>
    <w:qFormat/>
    <w:rsid w:val="00FD0734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D07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D07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34"/>
    <w:rPr>
      <w:b/>
      <w:i/>
      <w:sz w:val="24"/>
    </w:rPr>
  </w:style>
  <w:style w:type="character" w:styleId="SubtleEmphasis">
    <w:name w:val="Subtle Emphasis"/>
    <w:uiPriority w:val="19"/>
    <w:qFormat/>
    <w:rsid w:val="00FD07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07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07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07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07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7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A3DD0-2F09-479E-8690-EE0C3C7A7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Retningslinjer for kostfradrag</vt:lpstr>
    </vt:vector>
  </TitlesOfParts>
  <Company>Universitetet i Oslo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Retningslinjer for kostfradrag</dc:title>
  <dc:creator>Blindern Studenterkollegium</dc:creator>
  <cp:lastModifiedBy>Blindern Studenterkollegium</cp:lastModifiedBy>
  <cp:revision>4</cp:revision>
  <dcterms:created xsi:type="dcterms:W3CDTF">2014-03-24T15:22:00Z</dcterms:created>
  <dcterms:modified xsi:type="dcterms:W3CDTF">2014-05-19T19:23:00Z</dcterms:modified>
</cp:coreProperties>
</file>