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5ECC" w14:textId="4471D285" w:rsidR="007D7267" w:rsidRPr="003636D7" w:rsidRDefault="007C626D" w:rsidP="001D7EF4">
      <w:pPr>
        <w:spacing w:after="0" w:line="240" w:lineRule="auto"/>
        <w:jc w:val="center"/>
        <w:rPr>
          <w:rFonts w:ascii="Cambria" w:eastAsia="Times New Roman" w:hAnsi="Cambria" w:cs="Times New Roman"/>
          <w:b/>
          <w:bCs/>
          <w:sz w:val="24"/>
          <w:szCs w:val="24"/>
        </w:rPr>
      </w:pPr>
      <w:r>
        <w:rPr>
          <w:rFonts w:ascii="Cambria" w:hAnsi="Cambria" w:cs="Times New Roman"/>
          <w:b/>
          <w:bCs/>
          <w:sz w:val="24"/>
          <w:szCs w:val="24"/>
        </w:rPr>
        <w:t>CAMPUS INFORMATION KIOSK WITH 3D WAYFINDING AND REAL-TIME ANNOUNCEMENT SYSTEM</w:t>
      </w:r>
    </w:p>
    <w:p w14:paraId="0127B343" w14:textId="77777777" w:rsidR="007D7267" w:rsidRPr="003636D7" w:rsidRDefault="007D7267">
      <w:pPr>
        <w:spacing w:after="0" w:line="480" w:lineRule="auto"/>
        <w:jc w:val="center"/>
        <w:rPr>
          <w:rFonts w:ascii="Cambria" w:eastAsia="Times New Roman" w:hAnsi="Cambria" w:cs="Times New Roman"/>
          <w:b/>
          <w:sz w:val="24"/>
          <w:szCs w:val="24"/>
        </w:rPr>
      </w:pPr>
    </w:p>
    <w:p w14:paraId="6B14B7DA" w14:textId="77777777" w:rsidR="007D7267" w:rsidRPr="003636D7" w:rsidRDefault="007D7267">
      <w:pPr>
        <w:spacing w:after="0" w:line="480" w:lineRule="auto"/>
        <w:jc w:val="center"/>
        <w:rPr>
          <w:rFonts w:ascii="Cambria" w:eastAsia="Times New Roman" w:hAnsi="Cambria" w:cs="Times New Roman"/>
          <w:b/>
          <w:sz w:val="24"/>
          <w:szCs w:val="24"/>
        </w:rPr>
      </w:pPr>
    </w:p>
    <w:p w14:paraId="14DE0DFA" w14:textId="77777777" w:rsidR="007D7267" w:rsidRPr="003636D7" w:rsidRDefault="007D7267">
      <w:pPr>
        <w:spacing w:after="0" w:line="480" w:lineRule="auto"/>
        <w:jc w:val="center"/>
        <w:rPr>
          <w:rFonts w:ascii="Cambria" w:eastAsia="Times New Roman" w:hAnsi="Cambria" w:cs="Times New Roman"/>
          <w:b/>
          <w:sz w:val="24"/>
          <w:szCs w:val="24"/>
        </w:rPr>
      </w:pPr>
    </w:p>
    <w:p w14:paraId="505B3EEA" w14:textId="77777777" w:rsidR="001D7EF4" w:rsidRPr="003636D7" w:rsidRDefault="001D7EF4">
      <w:pPr>
        <w:spacing w:after="0" w:line="480" w:lineRule="auto"/>
        <w:jc w:val="center"/>
        <w:rPr>
          <w:rFonts w:ascii="Cambria" w:eastAsia="Times New Roman" w:hAnsi="Cambria" w:cs="Times New Roman"/>
          <w:b/>
          <w:sz w:val="24"/>
          <w:szCs w:val="24"/>
        </w:rPr>
      </w:pPr>
    </w:p>
    <w:p w14:paraId="25CADE81" w14:textId="77777777" w:rsidR="007D7267" w:rsidRPr="003636D7" w:rsidRDefault="007D7267">
      <w:pPr>
        <w:spacing w:after="0" w:line="480" w:lineRule="auto"/>
        <w:jc w:val="center"/>
        <w:rPr>
          <w:rFonts w:ascii="Cambria" w:eastAsia="Times New Roman" w:hAnsi="Cambria" w:cs="Times New Roman"/>
          <w:b/>
          <w:sz w:val="24"/>
          <w:szCs w:val="24"/>
        </w:rPr>
      </w:pPr>
    </w:p>
    <w:p w14:paraId="4E002EE9" w14:textId="77777777" w:rsidR="001D7EF4" w:rsidRPr="003636D7" w:rsidRDefault="001D7EF4">
      <w:pPr>
        <w:spacing w:after="0" w:line="480" w:lineRule="auto"/>
        <w:jc w:val="center"/>
        <w:rPr>
          <w:rFonts w:ascii="Cambria" w:eastAsia="Times New Roman" w:hAnsi="Cambria" w:cs="Times New Roman"/>
          <w:b/>
          <w:sz w:val="24"/>
          <w:szCs w:val="24"/>
        </w:rPr>
      </w:pPr>
    </w:p>
    <w:p w14:paraId="72C6B48E" w14:textId="584600B4" w:rsidR="007D7267" w:rsidRPr="003636D7" w:rsidRDefault="002D2853">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MARY GRACE MANATA ENRIQUEZ</w:t>
      </w:r>
    </w:p>
    <w:p w14:paraId="4C09A68B" w14:textId="77777777" w:rsidR="007D7267" w:rsidRPr="003636D7" w:rsidRDefault="007D7267">
      <w:pPr>
        <w:spacing w:after="0" w:line="480" w:lineRule="auto"/>
        <w:jc w:val="center"/>
        <w:rPr>
          <w:rFonts w:ascii="Cambria" w:eastAsia="Times New Roman" w:hAnsi="Cambria" w:cs="Times New Roman"/>
          <w:b/>
          <w:sz w:val="24"/>
          <w:szCs w:val="24"/>
        </w:rPr>
      </w:pPr>
    </w:p>
    <w:p w14:paraId="2946FF2F" w14:textId="77777777" w:rsidR="007D7267" w:rsidRPr="003636D7" w:rsidRDefault="007D7267">
      <w:pPr>
        <w:spacing w:after="0" w:line="480" w:lineRule="auto"/>
        <w:jc w:val="center"/>
        <w:rPr>
          <w:rFonts w:ascii="Cambria" w:eastAsia="Times New Roman" w:hAnsi="Cambria" w:cs="Times New Roman"/>
          <w:b/>
          <w:sz w:val="24"/>
          <w:szCs w:val="24"/>
        </w:rPr>
      </w:pPr>
    </w:p>
    <w:p w14:paraId="23B87C00" w14:textId="77777777" w:rsidR="007D7267" w:rsidRPr="003636D7" w:rsidRDefault="007D7267">
      <w:pPr>
        <w:spacing w:after="0" w:line="480" w:lineRule="auto"/>
        <w:jc w:val="center"/>
        <w:rPr>
          <w:rFonts w:ascii="Cambria" w:eastAsia="Times New Roman" w:hAnsi="Cambria" w:cs="Times New Roman"/>
          <w:b/>
          <w:sz w:val="24"/>
          <w:szCs w:val="24"/>
        </w:rPr>
      </w:pPr>
    </w:p>
    <w:p w14:paraId="7779E23D" w14:textId="77777777" w:rsidR="007D7267" w:rsidRPr="003636D7" w:rsidRDefault="007D7267">
      <w:pPr>
        <w:spacing w:after="0" w:line="480" w:lineRule="auto"/>
        <w:jc w:val="center"/>
        <w:rPr>
          <w:rFonts w:ascii="Cambria" w:eastAsia="Times New Roman" w:hAnsi="Cambria" w:cs="Times New Roman"/>
          <w:b/>
          <w:sz w:val="24"/>
          <w:szCs w:val="24"/>
        </w:rPr>
      </w:pPr>
    </w:p>
    <w:p w14:paraId="246EE315" w14:textId="77777777" w:rsidR="007D7267" w:rsidRPr="003636D7" w:rsidRDefault="007D7267">
      <w:pPr>
        <w:spacing w:after="0" w:line="480" w:lineRule="auto"/>
        <w:jc w:val="center"/>
        <w:rPr>
          <w:rFonts w:ascii="Cambria" w:eastAsia="Times New Roman" w:hAnsi="Cambria" w:cs="Times New Roman"/>
          <w:b/>
          <w:sz w:val="24"/>
          <w:szCs w:val="24"/>
        </w:rPr>
      </w:pPr>
    </w:p>
    <w:p w14:paraId="4D0A66CF" w14:textId="77777777" w:rsidR="007D7267" w:rsidRPr="003636D7" w:rsidRDefault="007D7267">
      <w:pPr>
        <w:spacing w:after="0" w:line="480" w:lineRule="auto"/>
        <w:jc w:val="center"/>
        <w:rPr>
          <w:rFonts w:ascii="Cambria" w:eastAsia="Times New Roman" w:hAnsi="Cambria" w:cs="Times New Roman"/>
          <w:b/>
          <w:sz w:val="24"/>
          <w:szCs w:val="24"/>
        </w:rPr>
      </w:pPr>
    </w:p>
    <w:p w14:paraId="2316E64C" w14:textId="77777777"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A THESIS SUBMITTED</w:t>
      </w:r>
    </w:p>
    <w:p w14:paraId="408DB5F2" w14:textId="77777777"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IN PARTIAL FULFILLMENT OF THE REQUIREMENTS</w:t>
      </w:r>
    </w:p>
    <w:p w14:paraId="1789D192" w14:textId="4103024C"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 xml:space="preserve">FOR THE DEGREE OF MASTER </w:t>
      </w:r>
      <w:r w:rsidR="007B6BF8" w:rsidRPr="003636D7">
        <w:rPr>
          <w:rFonts w:ascii="Cambria" w:eastAsia="Times New Roman" w:hAnsi="Cambria" w:cs="Times New Roman"/>
          <w:b/>
          <w:sz w:val="24"/>
          <w:szCs w:val="24"/>
        </w:rPr>
        <w:t>IN INFORMATION TECHNOLOGY</w:t>
      </w:r>
    </w:p>
    <w:p w14:paraId="411F22A7" w14:textId="048F6145" w:rsidR="007D7267" w:rsidRPr="003636D7" w:rsidRDefault="007B6BF8">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AEMILIANUM COLLEGE INC.</w:t>
      </w:r>
    </w:p>
    <w:p w14:paraId="128EC053" w14:textId="51E21D1C"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SORSOGON CITY</w:t>
      </w:r>
    </w:p>
    <w:p w14:paraId="0974EA27" w14:textId="77777777" w:rsidR="007D7267" w:rsidRPr="003636D7" w:rsidRDefault="007D7267">
      <w:pPr>
        <w:spacing w:after="0" w:line="240" w:lineRule="auto"/>
        <w:jc w:val="center"/>
        <w:rPr>
          <w:rFonts w:ascii="Cambria" w:eastAsia="Times New Roman" w:hAnsi="Cambria" w:cs="Times New Roman"/>
          <w:b/>
          <w:sz w:val="24"/>
          <w:szCs w:val="24"/>
        </w:rPr>
      </w:pPr>
    </w:p>
    <w:p w14:paraId="65477DE8" w14:textId="77777777" w:rsidR="007D7267" w:rsidRPr="003636D7" w:rsidRDefault="007D7267">
      <w:pPr>
        <w:spacing w:after="0" w:line="240" w:lineRule="auto"/>
        <w:jc w:val="center"/>
        <w:rPr>
          <w:rFonts w:ascii="Cambria" w:eastAsia="Times New Roman" w:hAnsi="Cambria" w:cs="Times New Roman"/>
          <w:b/>
          <w:sz w:val="24"/>
          <w:szCs w:val="24"/>
        </w:rPr>
      </w:pPr>
    </w:p>
    <w:p w14:paraId="02B61FC7" w14:textId="77777777" w:rsidR="007D7267" w:rsidRPr="003636D7" w:rsidRDefault="007D7267">
      <w:pPr>
        <w:spacing w:after="0" w:line="240" w:lineRule="auto"/>
        <w:jc w:val="center"/>
        <w:rPr>
          <w:rFonts w:ascii="Cambria" w:eastAsia="Times New Roman" w:hAnsi="Cambria" w:cs="Times New Roman"/>
          <w:b/>
          <w:sz w:val="24"/>
          <w:szCs w:val="24"/>
        </w:rPr>
      </w:pPr>
    </w:p>
    <w:p w14:paraId="1FEDB763" w14:textId="77777777" w:rsidR="007D7267" w:rsidRPr="003636D7" w:rsidRDefault="007D7267">
      <w:pPr>
        <w:spacing w:after="0" w:line="240" w:lineRule="auto"/>
        <w:jc w:val="center"/>
        <w:rPr>
          <w:rFonts w:ascii="Cambria" w:eastAsia="Times New Roman" w:hAnsi="Cambria" w:cs="Times New Roman"/>
          <w:b/>
          <w:sz w:val="24"/>
          <w:szCs w:val="24"/>
        </w:rPr>
      </w:pPr>
    </w:p>
    <w:p w14:paraId="699B0135" w14:textId="77777777" w:rsidR="00943F2A" w:rsidRPr="003636D7" w:rsidRDefault="00943F2A">
      <w:pPr>
        <w:spacing w:after="0" w:line="240" w:lineRule="auto"/>
        <w:jc w:val="center"/>
        <w:rPr>
          <w:rFonts w:ascii="Cambria" w:eastAsia="Times New Roman" w:hAnsi="Cambria" w:cs="Times New Roman"/>
          <w:b/>
          <w:sz w:val="24"/>
          <w:szCs w:val="24"/>
        </w:rPr>
      </w:pPr>
    </w:p>
    <w:p w14:paraId="21AC8CD5" w14:textId="77777777" w:rsidR="00943F2A" w:rsidRPr="003636D7" w:rsidRDefault="00943F2A">
      <w:pPr>
        <w:spacing w:after="0" w:line="240" w:lineRule="auto"/>
        <w:jc w:val="center"/>
        <w:rPr>
          <w:rFonts w:ascii="Cambria" w:eastAsia="Times New Roman" w:hAnsi="Cambria" w:cs="Times New Roman"/>
          <w:b/>
          <w:sz w:val="24"/>
          <w:szCs w:val="24"/>
        </w:rPr>
      </w:pPr>
    </w:p>
    <w:p w14:paraId="63CF1CA8" w14:textId="77777777" w:rsidR="00943F2A" w:rsidRPr="003636D7" w:rsidRDefault="00943F2A">
      <w:pPr>
        <w:spacing w:after="0" w:line="240" w:lineRule="auto"/>
        <w:jc w:val="center"/>
        <w:rPr>
          <w:rFonts w:ascii="Cambria" w:eastAsia="Times New Roman" w:hAnsi="Cambria" w:cs="Times New Roman"/>
          <w:b/>
          <w:sz w:val="24"/>
          <w:szCs w:val="24"/>
        </w:rPr>
      </w:pPr>
    </w:p>
    <w:p w14:paraId="7DA11D3E" w14:textId="77777777" w:rsidR="007D7267" w:rsidRPr="003636D7" w:rsidRDefault="007D7267">
      <w:pPr>
        <w:spacing w:after="0" w:line="240" w:lineRule="auto"/>
        <w:jc w:val="center"/>
        <w:rPr>
          <w:rFonts w:ascii="Cambria" w:eastAsia="Times New Roman" w:hAnsi="Cambria" w:cs="Times New Roman"/>
          <w:b/>
          <w:sz w:val="24"/>
          <w:szCs w:val="24"/>
        </w:rPr>
      </w:pPr>
    </w:p>
    <w:p w14:paraId="54D02792" w14:textId="77777777" w:rsidR="008D7360" w:rsidRPr="003636D7" w:rsidRDefault="008D7360">
      <w:pPr>
        <w:spacing w:after="0" w:line="240" w:lineRule="auto"/>
        <w:jc w:val="center"/>
        <w:rPr>
          <w:rFonts w:ascii="Cambria" w:eastAsia="Times New Roman" w:hAnsi="Cambria" w:cs="Times New Roman"/>
          <w:b/>
          <w:sz w:val="24"/>
          <w:szCs w:val="24"/>
        </w:rPr>
      </w:pPr>
    </w:p>
    <w:p w14:paraId="50601BB2" w14:textId="77777777" w:rsidR="0063107E" w:rsidRPr="003636D7" w:rsidRDefault="0063107E">
      <w:pPr>
        <w:spacing w:after="0" w:line="240" w:lineRule="auto"/>
        <w:jc w:val="center"/>
        <w:rPr>
          <w:rFonts w:ascii="Cambria" w:eastAsia="Times New Roman" w:hAnsi="Cambria" w:cs="Times New Roman"/>
          <w:b/>
          <w:sz w:val="24"/>
          <w:szCs w:val="24"/>
        </w:rPr>
      </w:pPr>
    </w:p>
    <w:p w14:paraId="7E7619D1" w14:textId="77777777" w:rsidR="008D7360" w:rsidRPr="003636D7" w:rsidRDefault="008D7360">
      <w:pPr>
        <w:spacing w:after="0" w:line="240" w:lineRule="auto"/>
        <w:jc w:val="center"/>
        <w:rPr>
          <w:rFonts w:ascii="Cambria" w:eastAsia="Times New Roman" w:hAnsi="Cambria" w:cs="Times New Roman"/>
          <w:b/>
          <w:sz w:val="24"/>
          <w:szCs w:val="24"/>
        </w:rPr>
      </w:pPr>
    </w:p>
    <w:p w14:paraId="28EBC0EC" w14:textId="77777777" w:rsidR="007D7267" w:rsidRPr="003636D7" w:rsidRDefault="007D7267">
      <w:pPr>
        <w:spacing w:after="0" w:line="240" w:lineRule="auto"/>
        <w:jc w:val="center"/>
        <w:rPr>
          <w:rFonts w:ascii="Cambria" w:eastAsia="Times New Roman" w:hAnsi="Cambria" w:cs="Times New Roman"/>
          <w:b/>
          <w:sz w:val="24"/>
          <w:szCs w:val="24"/>
        </w:rPr>
      </w:pPr>
    </w:p>
    <w:p w14:paraId="7754D8B3" w14:textId="1EADFD4A" w:rsidR="007D7267" w:rsidRPr="003636D7" w:rsidRDefault="001D7EF4">
      <w:pPr>
        <w:spacing w:after="0" w:line="240" w:lineRule="auto"/>
        <w:jc w:val="center"/>
        <w:rPr>
          <w:rFonts w:ascii="Cambria" w:eastAsia="Times New Roman" w:hAnsi="Cambria" w:cs="Times New Roman"/>
          <w:b/>
          <w:i/>
          <w:iCs/>
          <w:sz w:val="14"/>
          <w:szCs w:val="14"/>
        </w:rPr>
      </w:pPr>
      <w:r w:rsidRPr="003636D7">
        <w:rPr>
          <w:rFonts w:ascii="Cambria" w:eastAsia="Times New Roman" w:hAnsi="Cambria" w:cs="Times New Roman"/>
          <w:b/>
          <w:sz w:val="24"/>
          <w:szCs w:val="24"/>
        </w:rPr>
        <w:t>2026</w:t>
      </w:r>
    </w:p>
    <w:p w14:paraId="0D0A495C" w14:textId="1A1F62D1" w:rsidR="007D7267" w:rsidRPr="003636D7" w:rsidRDefault="00083E43">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 xml:space="preserve">RECOMMENDATION FOR APPROVAL </w:t>
      </w:r>
    </w:p>
    <w:p w14:paraId="5EAD0B7D" w14:textId="77777777" w:rsidR="007D7267" w:rsidRPr="003636D7" w:rsidRDefault="007D7267">
      <w:pPr>
        <w:spacing w:after="0" w:line="480" w:lineRule="auto"/>
        <w:rPr>
          <w:rFonts w:ascii="Cambria" w:eastAsia="Times New Roman" w:hAnsi="Cambria" w:cs="Times New Roman"/>
          <w:b/>
          <w:sz w:val="24"/>
          <w:szCs w:val="24"/>
        </w:rPr>
      </w:pPr>
    </w:p>
    <w:p w14:paraId="2F9E95AD" w14:textId="0D6463BD" w:rsidR="007D7267" w:rsidRPr="003636D7" w:rsidRDefault="00083E43">
      <w:pPr>
        <w:spacing w:after="0" w:line="480" w:lineRule="auto"/>
        <w:jc w:val="both"/>
        <w:rPr>
          <w:rFonts w:ascii="Cambria" w:eastAsia="Times New Roman" w:hAnsi="Cambria" w:cs="Times New Roman"/>
          <w:sz w:val="24"/>
          <w:szCs w:val="24"/>
        </w:rPr>
      </w:pPr>
      <w:r w:rsidRPr="003636D7">
        <w:rPr>
          <w:rFonts w:ascii="Cambria" w:eastAsia="Times New Roman" w:hAnsi="Cambria" w:cs="Times New Roman"/>
          <w:b/>
          <w:sz w:val="24"/>
          <w:szCs w:val="24"/>
        </w:rPr>
        <w:tab/>
      </w:r>
      <w:r w:rsidRPr="003636D7">
        <w:rPr>
          <w:rFonts w:ascii="Cambria" w:eastAsia="Times New Roman" w:hAnsi="Cambria" w:cs="Times New Roman"/>
          <w:sz w:val="24"/>
          <w:szCs w:val="24"/>
        </w:rPr>
        <w:t xml:space="preserve">The thesis attached hereto, titled </w:t>
      </w:r>
      <w:r w:rsidRPr="003636D7">
        <w:rPr>
          <w:rFonts w:ascii="Cambria" w:eastAsia="Times New Roman" w:hAnsi="Cambria" w:cs="Times New Roman"/>
          <w:b/>
          <w:sz w:val="24"/>
          <w:szCs w:val="24"/>
        </w:rPr>
        <w:t>“</w:t>
      </w:r>
      <w:r w:rsidR="007C626D" w:rsidRPr="007C626D">
        <w:rPr>
          <w:rFonts w:ascii="Cambria" w:eastAsia="Times New Roman" w:hAnsi="Cambria" w:cs="Times New Roman"/>
          <w:b/>
          <w:sz w:val="24"/>
          <w:szCs w:val="24"/>
        </w:rPr>
        <w:t xml:space="preserve">Campus Information Kiosk with 3D </w:t>
      </w:r>
      <w:r w:rsidR="00135F40" w:rsidRPr="007C626D">
        <w:rPr>
          <w:rFonts w:ascii="Cambria" w:eastAsia="Times New Roman" w:hAnsi="Cambria" w:cs="Times New Roman"/>
          <w:b/>
          <w:sz w:val="24"/>
          <w:szCs w:val="24"/>
        </w:rPr>
        <w:t>Way</w:t>
      </w:r>
      <w:r w:rsidR="00135F40">
        <w:rPr>
          <w:rFonts w:ascii="Cambria" w:eastAsia="Times New Roman" w:hAnsi="Cambria" w:cs="Times New Roman"/>
          <w:b/>
          <w:sz w:val="24"/>
          <w:szCs w:val="24"/>
        </w:rPr>
        <w:t>f</w:t>
      </w:r>
      <w:r w:rsidR="00135F40" w:rsidRPr="007C626D">
        <w:rPr>
          <w:rFonts w:ascii="Cambria" w:eastAsia="Times New Roman" w:hAnsi="Cambria" w:cs="Times New Roman"/>
          <w:b/>
          <w:sz w:val="24"/>
          <w:szCs w:val="24"/>
        </w:rPr>
        <w:t>inding</w:t>
      </w:r>
      <w:r w:rsidR="007C626D" w:rsidRPr="007C626D">
        <w:rPr>
          <w:rFonts w:ascii="Cambria" w:eastAsia="Times New Roman" w:hAnsi="Cambria" w:cs="Times New Roman"/>
          <w:b/>
          <w:sz w:val="24"/>
          <w:szCs w:val="24"/>
        </w:rPr>
        <w:t xml:space="preserve"> and Real-Time Announcement System</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prepared and submitted by </w:t>
      </w:r>
      <w:r w:rsidR="002D2853" w:rsidRPr="003636D7">
        <w:rPr>
          <w:rFonts w:ascii="Cambria" w:eastAsia="Times New Roman" w:hAnsi="Cambria" w:cs="Times New Roman"/>
          <w:b/>
          <w:sz w:val="24"/>
          <w:szCs w:val="24"/>
        </w:rPr>
        <w:t>Mary Grace Manata Enriquez</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in partial fulfillment of the requirements for the degree, </w:t>
      </w:r>
      <w:proofErr w:type="gramStart"/>
      <w:r w:rsidRPr="003636D7">
        <w:rPr>
          <w:rFonts w:ascii="Cambria" w:eastAsia="Times New Roman" w:hAnsi="Cambria" w:cs="Times New Roman"/>
          <w:b/>
          <w:sz w:val="24"/>
          <w:szCs w:val="24"/>
        </w:rPr>
        <w:t xml:space="preserve">Master </w:t>
      </w:r>
      <w:r w:rsidR="00EF21D0" w:rsidRPr="003636D7">
        <w:rPr>
          <w:rFonts w:ascii="Cambria" w:eastAsia="Times New Roman" w:hAnsi="Cambria" w:cs="Times New Roman"/>
          <w:b/>
          <w:sz w:val="24"/>
          <w:szCs w:val="24"/>
        </w:rPr>
        <w:t>in Information Technology</w:t>
      </w:r>
      <w:proofErr w:type="gramEnd"/>
      <w:r w:rsidR="00EF21D0" w:rsidRPr="003636D7">
        <w:rPr>
          <w:rFonts w:ascii="Cambria" w:eastAsia="Times New Roman" w:hAnsi="Cambria" w:cs="Times New Roman"/>
          <w:bCs/>
          <w:sz w:val="24"/>
          <w:szCs w:val="24"/>
        </w:rPr>
        <w:t>,</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is hereby recommended.</w:t>
      </w:r>
    </w:p>
    <w:p w14:paraId="71E0CA76" w14:textId="77777777" w:rsidR="007D7267" w:rsidRPr="003636D7" w:rsidRDefault="007D7267">
      <w:pPr>
        <w:spacing w:after="0" w:line="480" w:lineRule="auto"/>
        <w:jc w:val="both"/>
        <w:rPr>
          <w:rFonts w:ascii="Cambria" w:eastAsia="Times New Roman" w:hAnsi="Cambria" w:cs="Times New Roman"/>
          <w:sz w:val="24"/>
          <w:szCs w:val="24"/>
        </w:rPr>
      </w:pPr>
    </w:p>
    <w:p w14:paraId="57C40F0C" w14:textId="57802351" w:rsidR="007D7267" w:rsidRPr="003636D7" w:rsidRDefault="00083E43">
      <w:pPr>
        <w:pBdr>
          <w:top w:val="nil"/>
          <w:left w:val="nil"/>
          <w:bottom w:val="nil"/>
          <w:right w:val="nil"/>
          <w:between w:val="nil"/>
        </w:pBdr>
        <w:spacing w:after="0" w:line="240" w:lineRule="auto"/>
        <w:rPr>
          <w:rFonts w:ascii="Cambria" w:eastAsia="Times New Roman" w:hAnsi="Cambria" w:cs="Times New Roman"/>
          <w:b/>
          <w:color w:val="000000"/>
        </w:rPr>
      </w:pPr>
      <w:r w:rsidRPr="003636D7">
        <w:rPr>
          <w:rFonts w:ascii="Cambria" w:hAnsi="Cambria"/>
          <w:color w:val="000000"/>
        </w:rPr>
        <w:tab/>
      </w:r>
      <w:r w:rsidRPr="003636D7">
        <w:rPr>
          <w:rFonts w:ascii="Cambria" w:hAnsi="Cambria"/>
          <w:color w:val="000000"/>
        </w:rPr>
        <w:tab/>
      </w:r>
      <w:r w:rsidRPr="003636D7">
        <w:rPr>
          <w:rFonts w:ascii="Cambria" w:hAnsi="Cambria"/>
          <w:color w:val="000000"/>
        </w:rPr>
        <w:tab/>
      </w:r>
      <w:r w:rsidR="00E227EE">
        <w:rPr>
          <w:rFonts w:ascii="Cambria" w:hAnsi="Cambria"/>
          <w:color w:val="000000"/>
        </w:rPr>
        <w:t xml:space="preserve">                                                  </w:t>
      </w:r>
      <w:r w:rsidR="00E227EE">
        <w:rPr>
          <w:rFonts w:ascii="Cambria" w:eastAsia="Times New Roman" w:hAnsi="Cambria" w:cs="Times New Roman"/>
          <w:b/>
          <w:color w:val="000000"/>
        </w:rPr>
        <w:t>JOSEFINA R. SARMIENTO</w:t>
      </w:r>
      <w:r w:rsidRPr="003636D7">
        <w:rPr>
          <w:rFonts w:ascii="Cambria" w:eastAsia="Times New Roman" w:hAnsi="Cambria" w:cs="Times New Roman"/>
          <w:b/>
          <w:color w:val="000000"/>
        </w:rPr>
        <w:t xml:space="preserve">, </w:t>
      </w:r>
      <w:r w:rsidR="00E227EE">
        <w:rPr>
          <w:rFonts w:ascii="Cambria" w:eastAsia="Times New Roman" w:hAnsi="Cambria" w:cs="Times New Roman"/>
          <w:b/>
          <w:color w:val="000000"/>
        </w:rPr>
        <w:t>MIT, PhD</w:t>
      </w:r>
    </w:p>
    <w:p w14:paraId="178214B5" w14:textId="16600374"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t xml:space="preserve">  </w:t>
      </w:r>
      <w:r w:rsidR="00E227EE">
        <w:rPr>
          <w:rFonts w:ascii="Cambria" w:eastAsia="Times New Roman" w:hAnsi="Cambria" w:cs="Times New Roman"/>
          <w:color w:val="000000"/>
        </w:rPr>
        <w:t xml:space="preserve">                 </w:t>
      </w:r>
      <w:r w:rsidRPr="003636D7">
        <w:rPr>
          <w:rFonts w:ascii="Cambria" w:eastAsia="Times New Roman" w:hAnsi="Cambria" w:cs="Times New Roman"/>
          <w:color w:val="000000"/>
        </w:rPr>
        <w:t>Adviser</w:t>
      </w:r>
    </w:p>
    <w:p w14:paraId="746112F5"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4B212B7A"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528DC581"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11EF352A" w14:textId="438D70FA" w:rsidR="007D7267" w:rsidRPr="003636D7" w:rsidRDefault="00E227EE">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REV. FR. CHARLES G. BANIEL, CRS</w:t>
      </w:r>
    </w:p>
    <w:p w14:paraId="20D74B93" w14:textId="1CB7E5BD"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Chair</w:t>
      </w:r>
      <w:r w:rsidR="0001658C" w:rsidRPr="003636D7">
        <w:rPr>
          <w:rFonts w:ascii="Cambria" w:eastAsia="Times New Roman" w:hAnsi="Cambria" w:cs="Times New Roman"/>
          <w:color w:val="000000"/>
        </w:rPr>
        <w:t>person</w:t>
      </w:r>
    </w:p>
    <w:p w14:paraId="7E7B0C88"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519CBE35"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0539DA63" w14:textId="78A8C4FE" w:rsidR="007D7267" w:rsidRPr="003636D7" w:rsidRDefault="00E227EE">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MILAN E. BAUSA, MIT</w:t>
      </w:r>
    </w:p>
    <w:p w14:paraId="177BC75B" w14:textId="77777777"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Member</w:t>
      </w:r>
    </w:p>
    <w:p w14:paraId="029BBB2A"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2B67EA37"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4C90FD0D" w14:textId="06E31814" w:rsidR="007D7267" w:rsidRPr="003636D7" w:rsidRDefault="00E227EE">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MARILYN D. BERDIN, MPA</w:t>
      </w:r>
    </w:p>
    <w:p w14:paraId="7148A79F" w14:textId="77777777"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Member</w:t>
      </w:r>
    </w:p>
    <w:p w14:paraId="0B537F0B" w14:textId="77777777" w:rsidR="007D7267" w:rsidRPr="003636D7" w:rsidRDefault="007D7267">
      <w:pPr>
        <w:spacing w:after="0" w:line="480" w:lineRule="auto"/>
        <w:jc w:val="both"/>
        <w:rPr>
          <w:rFonts w:ascii="Cambria" w:eastAsia="Times New Roman" w:hAnsi="Cambria" w:cs="Times New Roman"/>
        </w:rPr>
      </w:pPr>
    </w:p>
    <w:p w14:paraId="75D5EC4A" w14:textId="3DC88E3B" w:rsidR="00943F2A" w:rsidRPr="003636D7" w:rsidRDefault="00E227EE" w:rsidP="00943F2A">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GASPAR D. ESCOTE, LPT, PhD</w:t>
      </w:r>
    </w:p>
    <w:p w14:paraId="2AD6BB42" w14:textId="77777777" w:rsidR="00943F2A" w:rsidRPr="003636D7" w:rsidRDefault="00943F2A" w:rsidP="00943F2A">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Member</w:t>
      </w:r>
    </w:p>
    <w:p w14:paraId="72E928FA" w14:textId="77777777" w:rsidR="00943F2A" w:rsidRPr="003636D7" w:rsidRDefault="00943F2A">
      <w:pPr>
        <w:spacing w:after="0" w:line="480" w:lineRule="auto"/>
        <w:jc w:val="both"/>
        <w:rPr>
          <w:rFonts w:ascii="Cambria" w:eastAsia="Times New Roman" w:hAnsi="Cambria" w:cs="Times New Roman"/>
        </w:rPr>
      </w:pPr>
    </w:p>
    <w:p w14:paraId="06E0FEA2" w14:textId="37F067E8" w:rsidR="007D7267" w:rsidRPr="003636D7" w:rsidRDefault="00083E43">
      <w:pPr>
        <w:spacing w:after="0" w:line="480" w:lineRule="auto"/>
        <w:ind w:firstLine="720"/>
        <w:jc w:val="both"/>
        <w:rPr>
          <w:rFonts w:ascii="Cambria" w:eastAsia="Times New Roman" w:hAnsi="Cambria" w:cs="Times New Roman"/>
          <w:b/>
          <w:sz w:val="24"/>
          <w:szCs w:val="24"/>
        </w:rPr>
      </w:pPr>
      <w:r w:rsidRPr="003636D7">
        <w:rPr>
          <w:rFonts w:ascii="Cambria" w:eastAsia="Times New Roman" w:hAnsi="Cambria" w:cs="Times New Roman"/>
        </w:rPr>
        <w:t xml:space="preserve">Recommended for approval in </w:t>
      </w:r>
      <w:r w:rsidRPr="003636D7">
        <w:rPr>
          <w:rFonts w:ascii="Cambria" w:eastAsia="Times New Roman" w:hAnsi="Cambria" w:cs="Times New Roman"/>
          <w:sz w:val="24"/>
          <w:szCs w:val="24"/>
        </w:rPr>
        <w:t xml:space="preserve">partial fulfillment of the requirements for the degree, </w:t>
      </w:r>
      <w:proofErr w:type="gramStart"/>
      <w:r w:rsidRPr="003636D7">
        <w:rPr>
          <w:rFonts w:ascii="Cambria" w:eastAsia="Times New Roman" w:hAnsi="Cambria" w:cs="Times New Roman"/>
          <w:b/>
          <w:sz w:val="24"/>
          <w:szCs w:val="24"/>
        </w:rPr>
        <w:t xml:space="preserve">Master </w:t>
      </w:r>
      <w:r w:rsidR="00566D77" w:rsidRPr="003636D7">
        <w:rPr>
          <w:rFonts w:ascii="Cambria" w:eastAsia="Times New Roman" w:hAnsi="Cambria" w:cs="Times New Roman"/>
          <w:b/>
          <w:sz w:val="24"/>
          <w:szCs w:val="24"/>
        </w:rPr>
        <w:t>in Information Technology</w:t>
      </w:r>
      <w:proofErr w:type="gramEnd"/>
      <w:r w:rsidR="0001658C" w:rsidRPr="003636D7">
        <w:rPr>
          <w:rFonts w:ascii="Cambria" w:eastAsia="Times New Roman" w:hAnsi="Cambria" w:cs="Times New Roman"/>
          <w:b/>
          <w:sz w:val="24"/>
          <w:szCs w:val="24"/>
        </w:rPr>
        <w:t>.</w:t>
      </w:r>
    </w:p>
    <w:p w14:paraId="3D5DF0AD" w14:textId="77777777" w:rsidR="00943F2A" w:rsidRPr="003636D7" w:rsidRDefault="00943F2A">
      <w:pPr>
        <w:spacing w:after="0" w:line="480" w:lineRule="auto"/>
        <w:ind w:firstLine="720"/>
        <w:jc w:val="both"/>
        <w:rPr>
          <w:rFonts w:ascii="Cambria" w:eastAsia="Times New Roman" w:hAnsi="Cambria" w:cs="Times New Roman"/>
          <w:b/>
          <w:sz w:val="24"/>
          <w:szCs w:val="24"/>
        </w:rPr>
      </w:pPr>
    </w:p>
    <w:p w14:paraId="762E2693" w14:textId="77777777" w:rsidR="007D7267" w:rsidRPr="003636D7" w:rsidRDefault="007D7267">
      <w:pPr>
        <w:pBdr>
          <w:top w:val="nil"/>
          <w:left w:val="nil"/>
          <w:bottom w:val="nil"/>
          <w:right w:val="nil"/>
          <w:between w:val="nil"/>
        </w:pBdr>
        <w:spacing w:after="0" w:line="240" w:lineRule="auto"/>
        <w:ind w:left="1440" w:firstLine="720"/>
        <w:rPr>
          <w:rFonts w:ascii="Cambria" w:eastAsia="Times New Roman" w:hAnsi="Cambria" w:cs="Times New Roman"/>
          <w:b/>
          <w:color w:val="000000"/>
        </w:rPr>
      </w:pPr>
    </w:p>
    <w:p w14:paraId="638ADE85" w14:textId="77777777" w:rsidR="007D7267" w:rsidRPr="003636D7" w:rsidRDefault="00083E43">
      <w:pPr>
        <w:pBdr>
          <w:top w:val="nil"/>
          <w:left w:val="nil"/>
          <w:bottom w:val="nil"/>
          <w:right w:val="nil"/>
          <w:between w:val="nil"/>
        </w:pBdr>
        <w:spacing w:after="0" w:line="240" w:lineRule="auto"/>
        <w:ind w:left="1440" w:firstLine="720"/>
        <w:rPr>
          <w:rFonts w:ascii="Cambria" w:eastAsia="Times New Roman" w:hAnsi="Cambria" w:cs="Times New Roman"/>
          <w:b/>
          <w:color w:val="000000"/>
        </w:rPr>
      </w:pPr>
      <w:r w:rsidRPr="003636D7">
        <w:rPr>
          <w:rFonts w:ascii="Cambria" w:eastAsia="Times New Roman" w:hAnsi="Cambria" w:cs="Times New Roman"/>
          <w:b/>
          <w:color w:val="000000"/>
        </w:rPr>
        <w:t>FIRST NAME MIDDLE INITIAL FAMILY NAME, Degree Earned</w:t>
      </w:r>
    </w:p>
    <w:p w14:paraId="356224B3" w14:textId="23342A4B" w:rsidR="004E2296" w:rsidRPr="003636D7" w:rsidRDefault="00083E43" w:rsidP="00FB0C36">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Dean</w:t>
      </w:r>
      <w:r w:rsidR="00F86567" w:rsidRPr="003636D7">
        <w:rPr>
          <w:rFonts w:ascii="Cambria" w:eastAsia="Times New Roman" w:hAnsi="Cambria" w:cs="Times New Roman"/>
          <w:color w:val="000000"/>
        </w:rPr>
        <w:t>, CECTLA</w:t>
      </w:r>
      <w:r w:rsidR="00FB0C36" w:rsidRPr="003636D7">
        <w:rPr>
          <w:rFonts w:ascii="Cambria" w:eastAsia="Times New Roman" w:hAnsi="Cambria" w:cs="Times New Roman"/>
          <w:b/>
          <w:sz w:val="24"/>
          <w:szCs w:val="24"/>
        </w:rPr>
        <w:tab/>
      </w:r>
    </w:p>
    <w:p w14:paraId="719194BE" w14:textId="77777777" w:rsidR="006E5BEE" w:rsidRDefault="006E5BEE">
      <w:pPr>
        <w:spacing w:after="0" w:line="480" w:lineRule="auto"/>
        <w:jc w:val="center"/>
        <w:rPr>
          <w:rFonts w:ascii="Cambria" w:eastAsia="Times New Roman" w:hAnsi="Cambria" w:cs="Times New Roman"/>
          <w:b/>
          <w:sz w:val="24"/>
          <w:szCs w:val="24"/>
        </w:rPr>
      </w:pPr>
    </w:p>
    <w:p w14:paraId="27A497A6" w14:textId="4FA7C085" w:rsidR="007D7267" w:rsidRPr="003636D7" w:rsidRDefault="00083E43">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APPROVAL SHEET</w:t>
      </w:r>
    </w:p>
    <w:p w14:paraId="705A7AEB" w14:textId="77777777" w:rsidR="007D7267" w:rsidRPr="003636D7" w:rsidRDefault="007D7267">
      <w:pPr>
        <w:spacing w:after="0" w:line="480" w:lineRule="auto"/>
        <w:jc w:val="center"/>
        <w:rPr>
          <w:rFonts w:ascii="Cambria" w:eastAsia="Times New Roman" w:hAnsi="Cambria" w:cs="Times New Roman"/>
          <w:b/>
          <w:sz w:val="24"/>
          <w:szCs w:val="24"/>
        </w:rPr>
      </w:pPr>
    </w:p>
    <w:p w14:paraId="5A2A6B60" w14:textId="0185FB81" w:rsidR="007D7267" w:rsidRPr="003636D7" w:rsidRDefault="00083E43">
      <w:pPr>
        <w:spacing w:after="0" w:line="480" w:lineRule="auto"/>
        <w:jc w:val="both"/>
        <w:rPr>
          <w:rFonts w:ascii="Cambria" w:eastAsia="Times New Roman" w:hAnsi="Cambria" w:cs="Times New Roman"/>
          <w:b/>
          <w:sz w:val="24"/>
          <w:szCs w:val="24"/>
        </w:rPr>
      </w:pPr>
      <w:r w:rsidRPr="003636D7">
        <w:rPr>
          <w:rFonts w:ascii="Cambria" w:eastAsia="Times New Roman" w:hAnsi="Cambria" w:cs="Times New Roman"/>
          <w:b/>
          <w:sz w:val="24"/>
          <w:szCs w:val="24"/>
        </w:rPr>
        <w:tab/>
      </w:r>
      <w:r w:rsidRPr="003636D7">
        <w:rPr>
          <w:rFonts w:ascii="Cambria" w:eastAsia="Times New Roman" w:hAnsi="Cambria" w:cs="Times New Roman"/>
          <w:sz w:val="24"/>
          <w:szCs w:val="24"/>
        </w:rPr>
        <w:t xml:space="preserve">By virtue of the recommendation of the thesis committee, this thesis titled </w:t>
      </w:r>
      <w:r w:rsidRPr="003636D7">
        <w:rPr>
          <w:rFonts w:ascii="Cambria" w:eastAsia="Times New Roman" w:hAnsi="Cambria" w:cs="Times New Roman"/>
          <w:b/>
          <w:sz w:val="24"/>
          <w:szCs w:val="24"/>
        </w:rPr>
        <w:t>“</w:t>
      </w:r>
      <w:r w:rsidR="007C626D" w:rsidRPr="007C626D">
        <w:rPr>
          <w:rFonts w:ascii="Cambria" w:eastAsia="Times New Roman" w:hAnsi="Cambria" w:cs="Times New Roman"/>
          <w:b/>
          <w:sz w:val="24"/>
          <w:szCs w:val="24"/>
        </w:rPr>
        <w:t>Campus Information Kiosk with 3D Way</w:t>
      </w:r>
      <w:r w:rsidR="00135F40">
        <w:rPr>
          <w:rFonts w:ascii="Cambria" w:eastAsia="Times New Roman" w:hAnsi="Cambria" w:cs="Times New Roman"/>
          <w:b/>
          <w:sz w:val="24"/>
          <w:szCs w:val="24"/>
        </w:rPr>
        <w:t>f</w:t>
      </w:r>
      <w:r w:rsidR="007C626D" w:rsidRPr="007C626D">
        <w:rPr>
          <w:rFonts w:ascii="Cambria" w:eastAsia="Times New Roman" w:hAnsi="Cambria" w:cs="Times New Roman"/>
          <w:b/>
          <w:sz w:val="24"/>
          <w:szCs w:val="24"/>
        </w:rPr>
        <w:t>inding and Real-Time Announcement System</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prepared and submitted by </w:t>
      </w:r>
      <w:r w:rsidR="002D2853" w:rsidRPr="003636D7">
        <w:rPr>
          <w:rFonts w:ascii="Cambria" w:eastAsia="Times New Roman" w:hAnsi="Cambria" w:cs="Times New Roman"/>
          <w:b/>
          <w:sz w:val="24"/>
          <w:szCs w:val="24"/>
        </w:rPr>
        <w:t>Mary Grace Manata Enriquez</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is hereby approved in partial fulfillment of the requirements for the degree, </w:t>
      </w:r>
      <w:proofErr w:type="gramStart"/>
      <w:r w:rsidRPr="003636D7">
        <w:rPr>
          <w:rFonts w:ascii="Cambria" w:eastAsia="Times New Roman" w:hAnsi="Cambria" w:cs="Times New Roman"/>
          <w:b/>
          <w:sz w:val="24"/>
          <w:szCs w:val="24"/>
        </w:rPr>
        <w:t xml:space="preserve">Master </w:t>
      </w:r>
      <w:r w:rsidR="00F86567" w:rsidRPr="003636D7">
        <w:rPr>
          <w:rFonts w:ascii="Cambria" w:eastAsia="Times New Roman" w:hAnsi="Cambria" w:cs="Times New Roman"/>
          <w:b/>
          <w:sz w:val="24"/>
          <w:szCs w:val="24"/>
        </w:rPr>
        <w:t>in Information Technology</w:t>
      </w:r>
      <w:proofErr w:type="gramEnd"/>
      <w:r w:rsidRPr="003636D7">
        <w:rPr>
          <w:rFonts w:ascii="Cambria" w:eastAsia="Times New Roman" w:hAnsi="Cambria" w:cs="Times New Roman"/>
          <w:b/>
          <w:sz w:val="24"/>
          <w:szCs w:val="24"/>
        </w:rPr>
        <w:t xml:space="preserve">. </w:t>
      </w:r>
    </w:p>
    <w:p w14:paraId="28663232" w14:textId="77777777" w:rsidR="007D7267" w:rsidRPr="003636D7" w:rsidRDefault="007D7267">
      <w:pPr>
        <w:spacing w:after="0" w:line="480" w:lineRule="auto"/>
        <w:jc w:val="both"/>
        <w:rPr>
          <w:rFonts w:ascii="Cambria" w:eastAsia="Times New Roman" w:hAnsi="Cambria" w:cs="Times New Roman"/>
          <w:b/>
          <w:sz w:val="24"/>
          <w:szCs w:val="24"/>
        </w:rPr>
      </w:pPr>
    </w:p>
    <w:p w14:paraId="73A0665A" w14:textId="77777777" w:rsidR="007D7267" w:rsidRPr="003636D7" w:rsidRDefault="007D7267">
      <w:pPr>
        <w:spacing w:after="0" w:line="480" w:lineRule="auto"/>
        <w:jc w:val="both"/>
        <w:rPr>
          <w:rFonts w:ascii="Cambria" w:eastAsia="Times New Roman" w:hAnsi="Cambria" w:cs="Times New Roman"/>
          <w:b/>
          <w:sz w:val="24"/>
          <w:szCs w:val="24"/>
        </w:rPr>
      </w:pPr>
    </w:p>
    <w:p w14:paraId="6B8381C1" w14:textId="77777777" w:rsidR="007D7267" w:rsidRPr="003636D7" w:rsidRDefault="007D7267">
      <w:pPr>
        <w:spacing w:after="0" w:line="480" w:lineRule="auto"/>
        <w:jc w:val="both"/>
        <w:rPr>
          <w:rFonts w:ascii="Cambria" w:eastAsia="Times New Roman" w:hAnsi="Cambria" w:cs="Times New Roman"/>
          <w:b/>
          <w:sz w:val="24"/>
          <w:szCs w:val="24"/>
        </w:rPr>
      </w:pPr>
    </w:p>
    <w:p w14:paraId="2F15BB15" w14:textId="77777777" w:rsidR="007D7267" w:rsidRPr="003636D7" w:rsidRDefault="00083E43">
      <w:pPr>
        <w:pBdr>
          <w:top w:val="nil"/>
          <w:left w:val="nil"/>
          <w:bottom w:val="nil"/>
          <w:right w:val="nil"/>
          <w:between w:val="nil"/>
        </w:pBdr>
        <w:spacing w:after="0" w:line="240" w:lineRule="auto"/>
        <w:jc w:val="center"/>
        <w:rPr>
          <w:rFonts w:ascii="Cambria" w:eastAsia="Times New Roman" w:hAnsi="Cambria" w:cs="Times New Roman"/>
          <w:b/>
          <w:color w:val="000000"/>
        </w:rPr>
      </w:pPr>
      <w:r w:rsidRPr="003636D7">
        <w:rPr>
          <w:rFonts w:ascii="Cambria" w:eastAsia="Times New Roman" w:hAnsi="Cambria" w:cs="Times New Roman"/>
          <w:b/>
          <w:color w:val="000000"/>
        </w:rPr>
        <w:t>FIRST NAME MIDDLE INITIAL FAMILY NAME, Degree Earned</w:t>
      </w:r>
    </w:p>
    <w:p w14:paraId="6FB6D2BE" w14:textId="1159C98B" w:rsidR="007D7267" w:rsidRPr="003636D7" w:rsidRDefault="00A15F93">
      <w:pPr>
        <w:pBdr>
          <w:top w:val="nil"/>
          <w:left w:val="nil"/>
          <w:bottom w:val="nil"/>
          <w:right w:val="nil"/>
          <w:between w:val="nil"/>
        </w:pBdr>
        <w:spacing w:after="0" w:line="240" w:lineRule="auto"/>
        <w:jc w:val="center"/>
        <w:rPr>
          <w:rFonts w:ascii="Cambria" w:eastAsia="Times New Roman" w:hAnsi="Cambria" w:cs="Times New Roman"/>
          <w:color w:val="000000"/>
        </w:rPr>
      </w:pPr>
      <w:r w:rsidRPr="003636D7">
        <w:rPr>
          <w:rFonts w:ascii="Cambria" w:eastAsia="Times New Roman" w:hAnsi="Cambria" w:cs="Times New Roman"/>
          <w:color w:val="000000"/>
        </w:rPr>
        <w:t>School Director</w:t>
      </w:r>
    </w:p>
    <w:p w14:paraId="53BFB31E"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C47558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57A9B8E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2528004A"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A9FE676"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3358EC99"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579781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50018B6F"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664F0341"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03CBDF7"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35506F0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69C0C952"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23F82C3A"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2C573F5"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6BFE2B09"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10C5D87C"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110EB9EF"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CFFB1B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8523DB4"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6161C74"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2EAB7A10" w14:textId="77777777" w:rsidR="006E5BEE" w:rsidRDefault="006E5BE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50998FF" w14:textId="77777777" w:rsidR="006E5BEE" w:rsidRDefault="006E5BE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49DED1D" w14:textId="77777777" w:rsidR="006E5BEE" w:rsidRDefault="006E5BE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5B4CD785" w14:textId="0C3F549E" w:rsidR="007D7267" w:rsidRPr="003636D7" w:rsidRDefault="00083E43">
      <w:pPr>
        <w:pBdr>
          <w:top w:val="nil"/>
          <w:left w:val="nil"/>
          <w:bottom w:val="nil"/>
          <w:right w:val="nil"/>
          <w:between w:val="nil"/>
        </w:pBdr>
        <w:spacing w:after="0" w:line="240" w:lineRule="auto"/>
        <w:jc w:val="center"/>
        <w:rPr>
          <w:rFonts w:ascii="Cambria" w:eastAsia="Times New Roman" w:hAnsi="Cambria" w:cs="Times New Roman"/>
          <w:b/>
          <w:color w:val="000000"/>
        </w:rPr>
      </w:pPr>
      <w:r w:rsidRPr="003636D7">
        <w:rPr>
          <w:rFonts w:ascii="Cambria" w:eastAsia="Times New Roman" w:hAnsi="Cambria" w:cs="Times New Roman"/>
          <w:b/>
          <w:color w:val="000000"/>
        </w:rPr>
        <w:lastRenderedPageBreak/>
        <w:t>ACKNOWLEDGMENT</w:t>
      </w:r>
    </w:p>
    <w:p w14:paraId="09970B2A" w14:textId="77777777" w:rsidR="006F0045" w:rsidRPr="003636D7" w:rsidRDefault="006F0045">
      <w:pPr>
        <w:pBdr>
          <w:top w:val="nil"/>
          <w:left w:val="nil"/>
          <w:bottom w:val="nil"/>
          <w:right w:val="nil"/>
          <w:between w:val="nil"/>
        </w:pBdr>
        <w:spacing w:after="0" w:line="240" w:lineRule="auto"/>
        <w:jc w:val="center"/>
        <w:rPr>
          <w:rFonts w:ascii="Cambria" w:eastAsia="Times New Roman" w:hAnsi="Cambria" w:cs="Times New Roman"/>
          <w:b/>
          <w:color w:val="000000"/>
        </w:rPr>
      </w:pPr>
    </w:p>
    <w:p w14:paraId="0032613A" w14:textId="77777777" w:rsidR="006F0045" w:rsidRPr="003636D7" w:rsidRDefault="006F0045">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6864026" w14:textId="781B07F6" w:rsidR="00245248" w:rsidRPr="003636D7" w:rsidRDefault="00245248" w:rsidP="00245248">
      <w:pPr>
        <w:spacing w:line="480" w:lineRule="auto"/>
        <w:ind w:firstLine="720"/>
        <w:jc w:val="both"/>
        <w:rPr>
          <w:rFonts w:ascii="Cambria" w:hAnsi="Cambria" w:cs="Times New Roman"/>
          <w:i/>
          <w:iCs/>
          <w:sz w:val="24"/>
          <w:szCs w:val="24"/>
        </w:rPr>
      </w:pPr>
      <w:r w:rsidRPr="003636D7">
        <w:rPr>
          <w:rFonts w:ascii="Cambria" w:hAnsi="Cambria" w:cs="Times New Roman"/>
          <w:i/>
          <w:iCs/>
          <w:sz w:val="24"/>
          <w:szCs w:val="24"/>
        </w:rPr>
        <w:t xml:space="preserve">This section reflects the student’s gratitude and should convey sincerity and individuality in recognizing the contributions and support of individuals or institutions on the completion of their thesis. </w:t>
      </w:r>
    </w:p>
    <w:p w14:paraId="1EBC2443" w14:textId="2DF795F9" w:rsidR="003D3E64" w:rsidRPr="003636D7" w:rsidRDefault="003D3E64" w:rsidP="003D3E64">
      <w:pPr>
        <w:ind w:firstLine="720"/>
        <w:rPr>
          <w:rFonts w:ascii="Cambria" w:hAnsi="Cambria" w:cs="Times New Roman"/>
          <w:i/>
          <w:iCs/>
          <w:sz w:val="24"/>
          <w:szCs w:val="24"/>
        </w:rPr>
      </w:pPr>
      <w:r w:rsidRPr="003636D7">
        <w:rPr>
          <w:rFonts w:ascii="Cambria" w:hAnsi="Cambria" w:cs="Times New Roman"/>
          <w:i/>
          <w:iCs/>
          <w:sz w:val="24"/>
          <w:szCs w:val="24"/>
        </w:rPr>
        <w:t xml:space="preserve">Write the </w:t>
      </w:r>
      <w:r w:rsidRPr="003636D7">
        <w:rPr>
          <w:rFonts w:ascii="Cambria" w:hAnsi="Cambria" w:cs="Times New Roman"/>
          <w:b/>
          <w:bCs/>
          <w:sz w:val="24"/>
          <w:szCs w:val="24"/>
        </w:rPr>
        <w:t xml:space="preserve">ACKNOWLEDGMENT </w:t>
      </w:r>
      <w:r w:rsidRPr="003636D7">
        <w:rPr>
          <w:rFonts w:ascii="Cambria" w:hAnsi="Cambria" w:cs="Times New Roman"/>
          <w:i/>
          <w:iCs/>
          <w:sz w:val="24"/>
          <w:szCs w:val="24"/>
        </w:rPr>
        <w:t>section as follows:</w:t>
      </w:r>
    </w:p>
    <w:p w14:paraId="32C7D018" w14:textId="74BF8E8C"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Present the text in paragraph form.</w:t>
      </w:r>
    </w:p>
    <w:p w14:paraId="3686F393" w14:textId="3470C7F6"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Use a regular font style (non-bold, non-italic) with font size 12</w:t>
      </w:r>
    </w:p>
    <w:p w14:paraId="723B137C" w14:textId="0B02D10C"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Write in double-spacing</w:t>
      </w:r>
    </w:p>
    <w:p w14:paraId="5F676804" w14:textId="2A572A44"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 xml:space="preserve">Use </w:t>
      </w:r>
      <w:r w:rsidR="00FC786C" w:rsidRPr="003636D7">
        <w:rPr>
          <w:rFonts w:ascii="Cambria" w:hAnsi="Cambria" w:cs="Times New Roman"/>
          <w:i/>
          <w:iCs/>
          <w:sz w:val="24"/>
          <w:szCs w:val="24"/>
        </w:rPr>
        <w:t>third</w:t>
      </w:r>
      <w:r w:rsidRPr="003636D7">
        <w:rPr>
          <w:rFonts w:ascii="Cambria" w:hAnsi="Cambria" w:cs="Times New Roman"/>
          <w:i/>
          <w:iCs/>
          <w:sz w:val="24"/>
          <w:szCs w:val="24"/>
        </w:rPr>
        <w:t>-person nouns and pronouns to express gratitude.</w:t>
      </w:r>
    </w:p>
    <w:p w14:paraId="1D0E57EB" w14:textId="1849C855" w:rsidR="003D3E64" w:rsidRPr="003636D7" w:rsidRDefault="004E21DC"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I</w:t>
      </w:r>
      <w:r w:rsidR="003D3E64" w:rsidRPr="003636D7">
        <w:rPr>
          <w:rFonts w:ascii="Cambria" w:hAnsi="Cambria" w:cs="Times New Roman"/>
          <w:i/>
          <w:iCs/>
          <w:sz w:val="24"/>
          <w:szCs w:val="24"/>
        </w:rPr>
        <w:t xml:space="preserve">ndicate the student’s name initials, </w:t>
      </w:r>
      <w:r w:rsidRPr="003636D7">
        <w:rPr>
          <w:rFonts w:ascii="Cambria" w:hAnsi="Cambria" w:cs="Times New Roman"/>
          <w:i/>
          <w:iCs/>
          <w:sz w:val="24"/>
          <w:szCs w:val="24"/>
        </w:rPr>
        <w:t>flush right</w:t>
      </w:r>
      <w:r w:rsidR="003D3E64" w:rsidRPr="003636D7">
        <w:rPr>
          <w:rFonts w:ascii="Cambria" w:hAnsi="Cambria" w:cs="Times New Roman"/>
          <w:i/>
          <w:iCs/>
          <w:sz w:val="24"/>
          <w:szCs w:val="24"/>
        </w:rPr>
        <w:t xml:space="preserve">, </w:t>
      </w:r>
      <w:r w:rsidRPr="003636D7">
        <w:rPr>
          <w:rFonts w:ascii="Cambria" w:hAnsi="Cambria" w:cs="Times New Roman"/>
          <w:i/>
          <w:iCs/>
          <w:sz w:val="24"/>
          <w:szCs w:val="24"/>
        </w:rPr>
        <w:t>two spaces after the last line of the acknowledgment, as shown below</w:t>
      </w:r>
      <w:r w:rsidR="003D3E64" w:rsidRPr="003636D7">
        <w:rPr>
          <w:rFonts w:ascii="Cambria" w:hAnsi="Cambria" w:cs="Times New Roman"/>
          <w:i/>
          <w:iCs/>
          <w:sz w:val="24"/>
          <w:szCs w:val="24"/>
        </w:rPr>
        <w:t>:</w:t>
      </w:r>
    </w:p>
    <w:p w14:paraId="2BC5945E" w14:textId="77777777" w:rsidR="00A61F06" w:rsidRPr="003636D7" w:rsidRDefault="004A1BB2" w:rsidP="00A61F06">
      <w:pPr>
        <w:pBdr>
          <w:top w:val="nil"/>
          <w:left w:val="nil"/>
          <w:bottom w:val="nil"/>
          <w:right w:val="nil"/>
          <w:between w:val="nil"/>
        </w:pBdr>
        <w:spacing w:after="0" w:line="240" w:lineRule="auto"/>
        <w:jc w:val="right"/>
        <w:rPr>
          <w:rFonts w:ascii="Cambria" w:eastAsia="Times New Roman" w:hAnsi="Cambria" w:cs="Times New Roman"/>
          <w:b/>
          <w:color w:val="000000"/>
          <w:sz w:val="24"/>
          <w:szCs w:val="24"/>
        </w:rPr>
      </w:pPr>
      <w:r w:rsidRPr="003636D7">
        <w:rPr>
          <w:rFonts w:ascii="Cambria" w:eastAsia="Times New Roman" w:hAnsi="Cambria" w:cs="Times New Roman"/>
          <w:b/>
          <w:color w:val="000000"/>
          <w:sz w:val="24"/>
          <w:szCs w:val="24"/>
        </w:rPr>
        <w:t xml:space="preserve">A.B.C. </w:t>
      </w:r>
    </w:p>
    <w:p w14:paraId="773199AB" w14:textId="7D271047" w:rsidR="001051C0" w:rsidRPr="003636D7" w:rsidRDefault="00A61F06" w:rsidP="00A61F06">
      <w:pPr>
        <w:pBdr>
          <w:top w:val="nil"/>
          <w:left w:val="nil"/>
          <w:bottom w:val="nil"/>
          <w:right w:val="nil"/>
          <w:between w:val="nil"/>
        </w:pBdr>
        <w:spacing w:after="0" w:line="240" w:lineRule="auto"/>
        <w:jc w:val="right"/>
        <w:rPr>
          <w:rFonts w:ascii="Cambria" w:eastAsia="Times New Roman" w:hAnsi="Cambria" w:cs="Times New Roman"/>
          <w:bCs/>
          <w:i/>
          <w:iCs/>
          <w:color w:val="000000"/>
          <w:sz w:val="16"/>
          <w:szCs w:val="16"/>
        </w:rPr>
      </w:pPr>
      <w:r w:rsidRPr="003636D7">
        <w:rPr>
          <w:rFonts w:ascii="Cambria" w:eastAsia="Times New Roman" w:hAnsi="Cambria" w:cs="Times New Roman"/>
          <w:bCs/>
          <w:i/>
          <w:iCs/>
          <w:color w:val="000000"/>
          <w:sz w:val="16"/>
          <w:szCs w:val="16"/>
        </w:rPr>
        <w:t xml:space="preserve">(Student’s </w:t>
      </w:r>
      <w:r w:rsidR="004A1BB2" w:rsidRPr="003636D7">
        <w:rPr>
          <w:rFonts w:ascii="Cambria" w:eastAsia="Times New Roman" w:hAnsi="Cambria" w:cs="Times New Roman"/>
          <w:bCs/>
          <w:i/>
          <w:iCs/>
          <w:color w:val="000000"/>
          <w:sz w:val="16"/>
          <w:szCs w:val="16"/>
        </w:rPr>
        <w:t xml:space="preserve">name </w:t>
      </w:r>
      <w:r w:rsidRPr="003636D7">
        <w:rPr>
          <w:rFonts w:ascii="Cambria" w:eastAsia="Times New Roman" w:hAnsi="Cambria" w:cs="Times New Roman"/>
          <w:bCs/>
          <w:i/>
          <w:iCs/>
          <w:color w:val="000000"/>
          <w:sz w:val="16"/>
          <w:szCs w:val="16"/>
        </w:rPr>
        <w:t>initials</w:t>
      </w:r>
      <w:r w:rsidR="004A1BB2" w:rsidRPr="003636D7">
        <w:rPr>
          <w:rFonts w:ascii="Cambria" w:eastAsia="Times New Roman" w:hAnsi="Cambria" w:cs="Times New Roman"/>
          <w:bCs/>
          <w:i/>
          <w:iCs/>
          <w:color w:val="000000"/>
          <w:sz w:val="16"/>
          <w:szCs w:val="16"/>
        </w:rPr>
        <w:t xml:space="preserve"> written </w:t>
      </w:r>
      <w:r w:rsidR="003D3E64" w:rsidRPr="003636D7">
        <w:rPr>
          <w:rFonts w:ascii="Cambria" w:eastAsia="Times New Roman" w:hAnsi="Cambria" w:cs="Times New Roman"/>
          <w:bCs/>
          <w:i/>
          <w:iCs/>
          <w:color w:val="000000"/>
          <w:sz w:val="16"/>
          <w:szCs w:val="16"/>
        </w:rPr>
        <w:t xml:space="preserve">in </w:t>
      </w:r>
      <w:r w:rsidR="004A1BB2" w:rsidRPr="003636D7">
        <w:rPr>
          <w:rFonts w:ascii="Cambria" w:eastAsia="Times New Roman" w:hAnsi="Cambria" w:cs="Times New Roman"/>
          <w:bCs/>
          <w:i/>
          <w:iCs/>
          <w:color w:val="000000"/>
          <w:sz w:val="16"/>
          <w:szCs w:val="16"/>
        </w:rPr>
        <w:t xml:space="preserve">bold </w:t>
      </w:r>
    </w:p>
    <w:p w14:paraId="0DF2CC79" w14:textId="0D676D49" w:rsidR="001051C0" w:rsidRPr="003636D7" w:rsidRDefault="004A1BB2" w:rsidP="00A61F06">
      <w:pPr>
        <w:pBdr>
          <w:top w:val="nil"/>
          <w:left w:val="nil"/>
          <w:bottom w:val="nil"/>
          <w:right w:val="nil"/>
          <w:between w:val="nil"/>
        </w:pBdr>
        <w:spacing w:after="0" w:line="240" w:lineRule="auto"/>
        <w:jc w:val="right"/>
        <w:rPr>
          <w:rFonts w:ascii="Cambria" w:eastAsia="Times New Roman" w:hAnsi="Cambria" w:cs="Times New Roman"/>
          <w:bCs/>
          <w:i/>
          <w:iCs/>
          <w:color w:val="000000"/>
          <w:sz w:val="16"/>
          <w:szCs w:val="16"/>
        </w:rPr>
      </w:pPr>
      <w:r w:rsidRPr="003636D7">
        <w:rPr>
          <w:rFonts w:ascii="Cambria" w:eastAsia="Times New Roman" w:hAnsi="Cambria" w:cs="Times New Roman"/>
          <w:bCs/>
          <w:i/>
          <w:iCs/>
          <w:color w:val="000000"/>
          <w:sz w:val="16"/>
          <w:szCs w:val="16"/>
        </w:rPr>
        <w:t xml:space="preserve">uppercase letters, with </w:t>
      </w:r>
      <w:r w:rsidR="00A61F06" w:rsidRPr="003636D7">
        <w:rPr>
          <w:rFonts w:ascii="Cambria" w:eastAsia="Times New Roman" w:hAnsi="Cambria" w:cs="Times New Roman"/>
          <w:bCs/>
          <w:i/>
          <w:iCs/>
          <w:color w:val="000000"/>
          <w:sz w:val="16"/>
          <w:szCs w:val="16"/>
        </w:rPr>
        <w:t xml:space="preserve">a </w:t>
      </w:r>
      <w:r w:rsidRPr="003636D7">
        <w:rPr>
          <w:rFonts w:ascii="Cambria" w:eastAsia="Times New Roman" w:hAnsi="Cambria" w:cs="Times New Roman"/>
          <w:bCs/>
          <w:i/>
          <w:iCs/>
          <w:color w:val="000000"/>
          <w:sz w:val="16"/>
          <w:szCs w:val="16"/>
        </w:rPr>
        <w:t>period in</w:t>
      </w:r>
      <w:r w:rsidR="001051C0" w:rsidRPr="003636D7">
        <w:rPr>
          <w:rFonts w:ascii="Cambria" w:eastAsia="Times New Roman" w:hAnsi="Cambria" w:cs="Times New Roman"/>
          <w:bCs/>
          <w:i/>
          <w:iCs/>
          <w:color w:val="000000"/>
          <w:sz w:val="16"/>
          <w:szCs w:val="16"/>
        </w:rPr>
        <w:t xml:space="preserve"> each </w:t>
      </w:r>
    </w:p>
    <w:p w14:paraId="6C46FFB2" w14:textId="32A452E3" w:rsidR="007D7267" w:rsidRPr="003636D7" w:rsidRDefault="00A61F06" w:rsidP="00A61F06">
      <w:pPr>
        <w:pBdr>
          <w:top w:val="nil"/>
          <w:left w:val="nil"/>
          <w:bottom w:val="nil"/>
          <w:right w:val="nil"/>
          <w:between w:val="nil"/>
        </w:pBdr>
        <w:spacing w:after="0" w:line="240" w:lineRule="auto"/>
        <w:jc w:val="right"/>
        <w:rPr>
          <w:rFonts w:ascii="Cambria" w:eastAsia="Times New Roman" w:hAnsi="Cambria" w:cs="Times New Roman"/>
          <w:bCs/>
          <w:i/>
          <w:iCs/>
          <w:color w:val="000000"/>
          <w:sz w:val="16"/>
          <w:szCs w:val="16"/>
        </w:rPr>
      </w:pPr>
      <w:r w:rsidRPr="003636D7">
        <w:rPr>
          <w:rFonts w:ascii="Cambria" w:eastAsia="Times New Roman" w:hAnsi="Cambria" w:cs="Times New Roman"/>
          <w:bCs/>
          <w:i/>
          <w:iCs/>
          <w:color w:val="000000"/>
          <w:sz w:val="16"/>
          <w:szCs w:val="16"/>
        </w:rPr>
        <w:t>initial</w:t>
      </w:r>
      <w:r w:rsidR="001051C0" w:rsidRPr="003636D7">
        <w:rPr>
          <w:rFonts w:ascii="Cambria" w:eastAsia="Times New Roman" w:hAnsi="Cambria" w:cs="Times New Roman"/>
          <w:bCs/>
          <w:i/>
          <w:iCs/>
          <w:color w:val="000000"/>
          <w:sz w:val="16"/>
          <w:szCs w:val="16"/>
        </w:rPr>
        <w:t>, and no spaces in between.</w:t>
      </w:r>
      <w:r w:rsidRPr="003636D7">
        <w:rPr>
          <w:rFonts w:ascii="Cambria" w:eastAsia="Times New Roman" w:hAnsi="Cambria" w:cs="Times New Roman"/>
          <w:bCs/>
          <w:i/>
          <w:iCs/>
          <w:color w:val="000000"/>
          <w:sz w:val="16"/>
          <w:szCs w:val="16"/>
        </w:rPr>
        <w:t>)</w:t>
      </w:r>
    </w:p>
    <w:p w14:paraId="7ACC5003"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bCs/>
          <w:i/>
          <w:iCs/>
          <w:color w:val="000000"/>
          <w:sz w:val="16"/>
          <w:szCs w:val="16"/>
        </w:rPr>
      </w:pPr>
    </w:p>
    <w:p w14:paraId="319B8884"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0BB98AB3"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B25F796"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397C6000"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6DF9AEBD"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19F96DC3"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10EA57BF"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4EF4E4B0"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3407DF9C"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08831F6E"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688D9897"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44C47A3D"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49AEEF2E"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93CFFC2" w14:textId="77777777" w:rsidR="00420F46" w:rsidRPr="003636D7" w:rsidRDefault="00420F46">
      <w:pPr>
        <w:pBdr>
          <w:top w:val="nil"/>
          <w:left w:val="nil"/>
          <w:bottom w:val="nil"/>
          <w:right w:val="nil"/>
          <w:between w:val="nil"/>
        </w:pBdr>
        <w:spacing w:after="0" w:line="240" w:lineRule="auto"/>
        <w:jc w:val="center"/>
        <w:rPr>
          <w:rFonts w:ascii="Cambria" w:eastAsia="Times New Roman" w:hAnsi="Cambria" w:cs="Times New Roman"/>
          <w:b/>
          <w:color w:val="000000"/>
        </w:rPr>
      </w:pPr>
    </w:p>
    <w:p w14:paraId="32652468" w14:textId="77777777" w:rsidR="00420F46" w:rsidRPr="003636D7" w:rsidRDefault="00420F46">
      <w:pPr>
        <w:pBdr>
          <w:top w:val="nil"/>
          <w:left w:val="nil"/>
          <w:bottom w:val="nil"/>
          <w:right w:val="nil"/>
          <w:between w:val="nil"/>
        </w:pBdr>
        <w:spacing w:after="0" w:line="240" w:lineRule="auto"/>
        <w:jc w:val="center"/>
        <w:rPr>
          <w:rFonts w:ascii="Cambria" w:eastAsia="Times New Roman" w:hAnsi="Cambria" w:cs="Times New Roman"/>
          <w:b/>
          <w:color w:val="000000"/>
        </w:rPr>
      </w:pPr>
    </w:p>
    <w:p w14:paraId="2F299899"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5631CF82" w14:textId="69CFEC76" w:rsidR="007D7267" w:rsidRPr="003636D7" w:rsidRDefault="00083E43">
      <w:pPr>
        <w:pBdr>
          <w:top w:val="nil"/>
          <w:left w:val="nil"/>
          <w:bottom w:val="nil"/>
          <w:right w:val="nil"/>
          <w:between w:val="nil"/>
        </w:pBdr>
        <w:spacing w:after="0" w:line="240" w:lineRule="auto"/>
        <w:jc w:val="center"/>
        <w:rPr>
          <w:rFonts w:ascii="Cambria" w:eastAsia="Times New Roman" w:hAnsi="Cambria" w:cs="Times New Roman"/>
          <w:b/>
          <w:color w:val="000000"/>
        </w:rPr>
      </w:pPr>
      <w:r w:rsidRPr="003636D7">
        <w:rPr>
          <w:rFonts w:ascii="Cambria" w:eastAsia="Times New Roman" w:hAnsi="Cambria" w:cs="Times New Roman"/>
          <w:b/>
          <w:color w:val="000000"/>
        </w:rPr>
        <w:lastRenderedPageBreak/>
        <w:t>ABSTRACT</w:t>
      </w:r>
    </w:p>
    <w:p w14:paraId="4FF29986"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b/>
          <w:color w:val="000000"/>
        </w:rPr>
      </w:pPr>
    </w:p>
    <w:p w14:paraId="09DCF7C0" w14:textId="77777777" w:rsidR="007D7267" w:rsidRPr="003636D7" w:rsidRDefault="007D7267">
      <w:pPr>
        <w:pBdr>
          <w:top w:val="nil"/>
          <w:left w:val="nil"/>
          <w:bottom w:val="nil"/>
          <w:right w:val="nil"/>
          <w:between w:val="nil"/>
        </w:pBdr>
        <w:spacing w:after="0" w:line="480" w:lineRule="auto"/>
        <w:rPr>
          <w:rFonts w:ascii="Cambria" w:eastAsia="Times New Roman" w:hAnsi="Cambria" w:cs="Times New Roman"/>
          <w:color w:val="000000"/>
        </w:rPr>
      </w:pPr>
    </w:p>
    <w:p w14:paraId="07819B8B"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2CA11D57"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BA73D01"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38C235B"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1FE95B26"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9EC0024"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102A82B0"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574C83BD"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5B3E6D79"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1BC68C4F"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74068C7C"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074A6024"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544B1D4"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78927A5"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32FDDABB"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23A7875F"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5B671989"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D0DA963" w14:textId="77777777" w:rsidR="007D7267" w:rsidRPr="003636D7" w:rsidRDefault="00083E43">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TABLE OF CONTENTS</w:t>
      </w:r>
    </w:p>
    <w:tbl>
      <w:tblPr>
        <w:tblStyle w:val="TableGrid"/>
        <w:tblW w:w="8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5395"/>
        <w:gridCol w:w="2340"/>
        <w:gridCol w:w="900"/>
      </w:tblGrid>
      <w:tr w:rsidR="00882505" w:rsidRPr="003636D7" w14:paraId="0D9888DA" w14:textId="77777777" w:rsidTr="0039490A">
        <w:tc>
          <w:tcPr>
            <w:tcW w:w="8000" w:type="dxa"/>
            <w:gridSpan w:val="3"/>
          </w:tcPr>
          <w:p w14:paraId="2243C603" w14:textId="77777777" w:rsidR="00882505" w:rsidRPr="003636D7" w:rsidRDefault="00882505">
            <w:pPr>
              <w:spacing w:before="61"/>
              <w:ind w:right="90"/>
              <w:jc w:val="center"/>
              <w:rPr>
                <w:rFonts w:ascii="Cambria" w:eastAsia="Times New Roman" w:hAnsi="Cambria" w:cs="Times New Roman"/>
                <w:b/>
                <w:sz w:val="24"/>
                <w:szCs w:val="24"/>
              </w:rPr>
            </w:pPr>
          </w:p>
        </w:tc>
        <w:tc>
          <w:tcPr>
            <w:tcW w:w="900" w:type="dxa"/>
          </w:tcPr>
          <w:p w14:paraId="1D1018EA" w14:textId="1C63E833" w:rsidR="00882505" w:rsidRPr="003636D7" w:rsidRDefault="00882505">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 xml:space="preserve">Page </w:t>
            </w:r>
          </w:p>
        </w:tc>
      </w:tr>
      <w:tr w:rsidR="00882505" w:rsidRPr="003636D7" w14:paraId="6B469C74" w14:textId="77777777" w:rsidTr="0039490A">
        <w:tc>
          <w:tcPr>
            <w:tcW w:w="8000" w:type="dxa"/>
            <w:gridSpan w:val="3"/>
          </w:tcPr>
          <w:p w14:paraId="142967EE" w14:textId="362EE4D3"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TITLE PAGE</w:t>
            </w:r>
            <w:r w:rsidR="00E514F9" w:rsidRPr="003636D7">
              <w:rPr>
                <w:rFonts w:ascii="Cambria" w:eastAsia="Times New Roman" w:hAnsi="Cambria" w:cs="Times New Roman"/>
                <w:b/>
                <w:sz w:val="24"/>
                <w:szCs w:val="24"/>
              </w:rPr>
              <w:t>…………………………………….………………….………….</w:t>
            </w:r>
          </w:p>
        </w:tc>
        <w:tc>
          <w:tcPr>
            <w:tcW w:w="900" w:type="dxa"/>
          </w:tcPr>
          <w:p w14:paraId="1384DE08" w14:textId="53505B42" w:rsidR="00882505" w:rsidRPr="003636D7" w:rsidRDefault="00882505" w:rsidP="008D1D68">
            <w:pPr>
              <w:spacing w:before="61"/>
              <w:ind w:right="90"/>
              <w:jc w:val="center"/>
              <w:rPr>
                <w:rFonts w:ascii="Cambria" w:eastAsia="Times New Roman" w:hAnsi="Cambria" w:cs="Times New Roman"/>
                <w:b/>
                <w:sz w:val="24"/>
                <w:szCs w:val="24"/>
              </w:rPr>
            </w:pPr>
            <w:proofErr w:type="spellStart"/>
            <w:r w:rsidRPr="003636D7">
              <w:rPr>
                <w:rFonts w:ascii="Cambria" w:eastAsia="Times New Roman" w:hAnsi="Cambria" w:cs="Times New Roman"/>
                <w:b/>
                <w:sz w:val="24"/>
                <w:szCs w:val="24"/>
              </w:rPr>
              <w:t>i</w:t>
            </w:r>
            <w:proofErr w:type="spellEnd"/>
          </w:p>
        </w:tc>
      </w:tr>
      <w:tr w:rsidR="00882505" w:rsidRPr="003636D7" w14:paraId="37D66C31" w14:textId="77777777" w:rsidTr="0039490A">
        <w:tc>
          <w:tcPr>
            <w:tcW w:w="8000" w:type="dxa"/>
            <w:gridSpan w:val="3"/>
          </w:tcPr>
          <w:p w14:paraId="32FAD97B" w14:textId="798ED2D8"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RECOMMENDATION FOR APPROVAL</w:t>
            </w:r>
            <w:r w:rsidR="00E514F9" w:rsidRPr="003636D7">
              <w:rPr>
                <w:rFonts w:ascii="Cambria" w:eastAsia="Times New Roman" w:hAnsi="Cambria" w:cs="Times New Roman"/>
                <w:b/>
                <w:sz w:val="24"/>
                <w:szCs w:val="24"/>
              </w:rPr>
              <w:t>………………………………</w:t>
            </w:r>
            <w:proofErr w:type="gramStart"/>
            <w:r w:rsidR="00E514F9" w:rsidRPr="003636D7">
              <w:rPr>
                <w:rFonts w:ascii="Cambria" w:eastAsia="Times New Roman" w:hAnsi="Cambria" w:cs="Times New Roman"/>
                <w:b/>
                <w:sz w:val="24"/>
                <w:szCs w:val="24"/>
              </w:rPr>
              <w:t>…..</w:t>
            </w:r>
            <w:proofErr w:type="gramEnd"/>
          </w:p>
        </w:tc>
        <w:tc>
          <w:tcPr>
            <w:tcW w:w="900" w:type="dxa"/>
          </w:tcPr>
          <w:p w14:paraId="5C760CD0" w14:textId="4FA28B89" w:rsidR="00882505" w:rsidRPr="003636D7" w:rsidRDefault="00882505"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ii</w:t>
            </w:r>
          </w:p>
        </w:tc>
      </w:tr>
      <w:tr w:rsidR="00882505" w:rsidRPr="003636D7" w14:paraId="3A6369EC" w14:textId="77777777" w:rsidTr="0039490A">
        <w:tc>
          <w:tcPr>
            <w:tcW w:w="8000" w:type="dxa"/>
            <w:gridSpan w:val="3"/>
          </w:tcPr>
          <w:p w14:paraId="2984A201" w14:textId="0EB483B7"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APPROVAL SHEET</w:t>
            </w:r>
            <w:r w:rsidR="00E514F9" w:rsidRPr="003636D7">
              <w:rPr>
                <w:rFonts w:ascii="Cambria" w:eastAsia="Times New Roman" w:hAnsi="Cambria" w:cs="Times New Roman"/>
                <w:b/>
                <w:sz w:val="24"/>
                <w:szCs w:val="24"/>
              </w:rPr>
              <w:t>………………….………………….…………………….</w:t>
            </w:r>
            <w:r w:rsidRPr="003636D7">
              <w:rPr>
                <w:rFonts w:ascii="Cambria" w:eastAsia="Times New Roman" w:hAnsi="Cambria" w:cs="Times New Roman"/>
                <w:b/>
                <w:sz w:val="24"/>
                <w:szCs w:val="24"/>
              </w:rPr>
              <w:t xml:space="preserve"> </w:t>
            </w:r>
          </w:p>
        </w:tc>
        <w:tc>
          <w:tcPr>
            <w:tcW w:w="900" w:type="dxa"/>
          </w:tcPr>
          <w:p w14:paraId="6047B7CF" w14:textId="4AFD7C13" w:rsidR="00882505" w:rsidRPr="003636D7" w:rsidRDefault="00882505"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iii</w:t>
            </w:r>
          </w:p>
        </w:tc>
      </w:tr>
      <w:tr w:rsidR="00882505" w:rsidRPr="003636D7" w14:paraId="781D3116" w14:textId="77777777" w:rsidTr="0039490A">
        <w:tc>
          <w:tcPr>
            <w:tcW w:w="8000" w:type="dxa"/>
            <w:gridSpan w:val="3"/>
          </w:tcPr>
          <w:p w14:paraId="3915518C" w14:textId="20CC9C81"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ACKNOWLEDGMENT</w:t>
            </w:r>
            <w:r w:rsidR="00E514F9" w:rsidRPr="003636D7">
              <w:rPr>
                <w:rFonts w:ascii="Cambria" w:eastAsia="Times New Roman" w:hAnsi="Cambria" w:cs="Times New Roman"/>
                <w:b/>
                <w:sz w:val="24"/>
                <w:szCs w:val="24"/>
              </w:rPr>
              <w:t>………………….………………….……………….</w:t>
            </w:r>
          </w:p>
        </w:tc>
        <w:tc>
          <w:tcPr>
            <w:tcW w:w="900" w:type="dxa"/>
          </w:tcPr>
          <w:p w14:paraId="01E638C9" w14:textId="5770C7B1" w:rsidR="00882505" w:rsidRPr="003636D7" w:rsidRDefault="00882505"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iv</w:t>
            </w:r>
          </w:p>
        </w:tc>
      </w:tr>
      <w:tr w:rsidR="00882505" w:rsidRPr="003636D7" w14:paraId="579E882D" w14:textId="77777777" w:rsidTr="0039490A">
        <w:tc>
          <w:tcPr>
            <w:tcW w:w="8000" w:type="dxa"/>
            <w:gridSpan w:val="3"/>
          </w:tcPr>
          <w:p w14:paraId="45102B0C" w14:textId="7B3A18A4"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ABSTRACT</w:t>
            </w:r>
            <w:r w:rsidR="00E514F9" w:rsidRPr="003636D7">
              <w:rPr>
                <w:rFonts w:ascii="Cambria" w:eastAsia="Times New Roman" w:hAnsi="Cambria" w:cs="Times New Roman"/>
                <w:b/>
                <w:sz w:val="24"/>
                <w:szCs w:val="24"/>
              </w:rPr>
              <w:t>………………….………………….………………….…………...</w:t>
            </w:r>
            <w:r w:rsidRPr="003636D7">
              <w:rPr>
                <w:rFonts w:ascii="Cambria" w:eastAsia="Times New Roman" w:hAnsi="Cambria" w:cs="Times New Roman"/>
                <w:b/>
                <w:sz w:val="24"/>
                <w:szCs w:val="24"/>
              </w:rPr>
              <w:t xml:space="preserve"> </w:t>
            </w:r>
          </w:p>
        </w:tc>
        <w:tc>
          <w:tcPr>
            <w:tcW w:w="900" w:type="dxa"/>
          </w:tcPr>
          <w:p w14:paraId="18503218" w14:textId="1040235E" w:rsidR="00882505" w:rsidRPr="003636D7" w:rsidRDefault="00C90D13"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v</w:t>
            </w:r>
            <w:r w:rsidR="005D030E" w:rsidRPr="003636D7">
              <w:rPr>
                <w:rFonts w:ascii="Cambria" w:eastAsia="Times New Roman" w:hAnsi="Cambria" w:cs="Times New Roman"/>
                <w:b/>
                <w:sz w:val="24"/>
                <w:szCs w:val="24"/>
              </w:rPr>
              <w:t>ii</w:t>
            </w:r>
          </w:p>
        </w:tc>
      </w:tr>
      <w:tr w:rsidR="00882505" w:rsidRPr="003636D7" w14:paraId="304DB3F3" w14:textId="77777777" w:rsidTr="0039490A">
        <w:tc>
          <w:tcPr>
            <w:tcW w:w="8000" w:type="dxa"/>
            <w:gridSpan w:val="3"/>
          </w:tcPr>
          <w:p w14:paraId="29D389E4" w14:textId="532E27AD"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LIST OF TABLES</w:t>
            </w:r>
            <w:r w:rsidR="00E514F9" w:rsidRPr="003636D7">
              <w:rPr>
                <w:rFonts w:ascii="Cambria" w:eastAsia="Times New Roman" w:hAnsi="Cambria" w:cs="Times New Roman"/>
                <w:b/>
                <w:sz w:val="24"/>
                <w:szCs w:val="24"/>
              </w:rPr>
              <w:t>………………….………………….……………………….</w:t>
            </w:r>
            <w:r w:rsidRPr="003636D7">
              <w:rPr>
                <w:rFonts w:ascii="Cambria" w:eastAsia="Times New Roman" w:hAnsi="Cambria" w:cs="Times New Roman"/>
                <w:b/>
                <w:sz w:val="24"/>
                <w:szCs w:val="24"/>
              </w:rPr>
              <w:t xml:space="preserve">  </w:t>
            </w:r>
          </w:p>
        </w:tc>
        <w:tc>
          <w:tcPr>
            <w:tcW w:w="900" w:type="dxa"/>
          </w:tcPr>
          <w:p w14:paraId="335DCB51" w14:textId="4BA1C1F6" w:rsidR="00882505" w:rsidRPr="003636D7" w:rsidRDefault="005D030E"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viii</w:t>
            </w:r>
          </w:p>
        </w:tc>
      </w:tr>
      <w:tr w:rsidR="00882505" w:rsidRPr="003636D7" w14:paraId="7B2F5C82" w14:textId="77777777" w:rsidTr="0039490A">
        <w:tc>
          <w:tcPr>
            <w:tcW w:w="8000" w:type="dxa"/>
            <w:gridSpan w:val="3"/>
          </w:tcPr>
          <w:p w14:paraId="51E37F5F" w14:textId="67E9AC14"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LIST OF FIGURES</w:t>
            </w:r>
            <w:r w:rsidR="00E514F9" w:rsidRPr="003636D7">
              <w:rPr>
                <w:rFonts w:ascii="Cambria" w:eastAsia="Times New Roman" w:hAnsi="Cambria" w:cs="Times New Roman"/>
                <w:b/>
                <w:sz w:val="24"/>
                <w:szCs w:val="24"/>
              </w:rPr>
              <w:t>………………….………………….……………………...</w:t>
            </w:r>
          </w:p>
        </w:tc>
        <w:tc>
          <w:tcPr>
            <w:tcW w:w="900" w:type="dxa"/>
          </w:tcPr>
          <w:p w14:paraId="1F9A3D53" w14:textId="0A9C4E33" w:rsidR="00882505" w:rsidRPr="003636D7" w:rsidRDefault="005D030E"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ix</w:t>
            </w:r>
          </w:p>
        </w:tc>
      </w:tr>
      <w:tr w:rsidR="00882505" w:rsidRPr="003636D7" w14:paraId="60BEDF1F" w14:textId="77777777" w:rsidTr="0039490A">
        <w:tc>
          <w:tcPr>
            <w:tcW w:w="8000" w:type="dxa"/>
            <w:gridSpan w:val="3"/>
          </w:tcPr>
          <w:p w14:paraId="16222AA1" w14:textId="329FEDD2"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INTRODUCTION</w:t>
            </w:r>
          </w:p>
        </w:tc>
        <w:tc>
          <w:tcPr>
            <w:tcW w:w="900" w:type="dxa"/>
          </w:tcPr>
          <w:p w14:paraId="37CA2374" w14:textId="67945FC5" w:rsidR="00882505" w:rsidRPr="003636D7" w:rsidRDefault="00882505" w:rsidP="008D1D68">
            <w:pPr>
              <w:spacing w:before="61"/>
              <w:ind w:right="90"/>
              <w:jc w:val="center"/>
              <w:rPr>
                <w:rFonts w:ascii="Cambria" w:eastAsia="Times New Roman" w:hAnsi="Cambria" w:cs="Times New Roman"/>
                <w:b/>
                <w:sz w:val="24"/>
                <w:szCs w:val="24"/>
              </w:rPr>
            </w:pPr>
          </w:p>
        </w:tc>
      </w:tr>
      <w:tr w:rsidR="007D51B2" w:rsidRPr="003636D7" w14:paraId="33DE703F" w14:textId="77777777" w:rsidTr="0039490A">
        <w:tc>
          <w:tcPr>
            <w:tcW w:w="265" w:type="dxa"/>
          </w:tcPr>
          <w:p w14:paraId="075D55EA" w14:textId="77777777" w:rsidR="00882505" w:rsidRPr="003636D7" w:rsidRDefault="00882505" w:rsidP="00E732DE">
            <w:pPr>
              <w:spacing w:before="61" w:line="480" w:lineRule="auto"/>
              <w:ind w:right="90"/>
              <w:rPr>
                <w:rFonts w:ascii="Cambria" w:eastAsia="Times New Roman" w:hAnsi="Cambria" w:cs="Times New Roman"/>
                <w:bCs/>
                <w:sz w:val="24"/>
                <w:szCs w:val="24"/>
              </w:rPr>
            </w:pPr>
          </w:p>
        </w:tc>
        <w:tc>
          <w:tcPr>
            <w:tcW w:w="7735" w:type="dxa"/>
            <w:gridSpan w:val="2"/>
          </w:tcPr>
          <w:p w14:paraId="1851F92C" w14:textId="57E095AD" w:rsidR="00882505" w:rsidRPr="003636D7" w:rsidRDefault="00882505" w:rsidP="00882505">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Subtopic 1</w:t>
            </w:r>
            <w:r w:rsidR="00E514F9" w:rsidRPr="003636D7">
              <w:rPr>
                <w:rFonts w:ascii="Cambria" w:eastAsia="Times New Roman" w:hAnsi="Cambria" w:cs="Times New Roman"/>
                <w:b/>
                <w:sz w:val="24"/>
                <w:szCs w:val="24"/>
              </w:rPr>
              <w:t>………………….………………….………………….…………...</w:t>
            </w:r>
          </w:p>
        </w:tc>
        <w:tc>
          <w:tcPr>
            <w:tcW w:w="900" w:type="dxa"/>
          </w:tcPr>
          <w:p w14:paraId="1BD0C9E7" w14:textId="3DF4A3EA" w:rsidR="00882505" w:rsidRPr="003636D7" w:rsidRDefault="00144C79" w:rsidP="008D1D68">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1</w:t>
            </w:r>
          </w:p>
        </w:tc>
      </w:tr>
      <w:tr w:rsidR="00185514" w:rsidRPr="003636D7" w14:paraId="2944FBD5" w14:textId="77777777" w:rsidTr="0039490A">
        <w:tc>
          <w:tcPr>
            <w:tcW w:w="265" w:type="dxa"/>
          </w:tcPr>
          <w:p w14:paraId="2C4FC698" w14:textId="77777777" w:rsidR="00185514" w:rsidRPr="003636D7" w:rsidRDefault="00185514" w:rsidP="00185514">
            <w:pPr>
              <w:spacing w:before="61" w:line="480" w:lineRule="auto"/>
              <w:ind w:right="90"/>
              <w:rPr>
                <w:rFonts w:ascii="Cambria" w:eastAsia="Times New Roman" w:hAnsi="Cambria" w:cs="Times New Roman"/>
                <w:bCs/>
                <w:sz w:val="24"/>
                <w:szCs w:val="24"/>
              </w:rPr>
            </w:pPr>
          </w:p>
        </w:tc>
        <w:tc>
          <w:tcPr>
            <w:tcW w:w="7735" w:type="dxa"/>
            <w:gridSpan w:val="2"/>
          </w:tcPr>
          <w:p w14:paraId="75A71B29" w14:textId="5E24E65D" w:rsidR="00185514" w:rsidRPr="003636D7" w:rsidRDefault="00185514" w:rsidP="00185514">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Subtopic 2</w:t>
            </w:r>
            <w:r w:rsidRPr="003636D7">
              <w:rPr>
                <w:rFonts w:ascii="Cambria" w:eastAsia="Times New Roman" w:hAnsi="Cambria" w:cs="Times New Roman"/>
                <w:b/>
                <w:sz w:val="24"/>
                <w:szCs w:val="24"/>
              </w:rPr>
              <w:t>………………….………………….………………….…………...</w:t>
            </w:r>
          </w:p>
        </w:tc>
        <w:tc>
          <w:tcPr>
            <w:tcW w:w="900" w:type="dxa"/>
          </w:tcPr>
          <w:p w14:paraId="26C9DD8C" w14:textId="490FA517" w:rsidR="00185514" w:rsidRPr="003636D7" w:rsidRDefault="00954648" w:rsidP="00185514">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4</w:t>
            </w:r>
          </w:p>
        </w:tc>
      </w:tr>
      <w:tr w:rsidR="00185514" w:rsidRPr="003636D7" w14:paraId="000D96B3" w14:textId="77777777" w:rsidTr="0039490A">
        <w:tc>
          <w:tcPr>
            <w:tcW w:w="265" w:type="dxa"/>
          </w:tcPr>
          <w:p w14:paraId="26EE4FB5" w14:textId="77777777" w:rsidR="00185514" w:rsidRPr="003636D7" w:rsidRDefault="00185514" w:rsidP="00185514">
            <w:pPr>
              <w:spacing w:before="61" w:line="480" w:lineRule="auto"/>
              <w:ind w:right="90"/>
              <w:rPr>
                <w:rFonts w:ascii="Cambria" w:eastAsia="Times New Roman" w:hAnsi="Cambria" w:cs="Times New Roman"/>
                <w:bCs/>
                <w:sz w:val="24"/>
                <w:szCs w:val="24"/>
              </w:rPr>
            </w:pPr>
          </w:p>
        </w:tc>
        <w:tc>
          <w:tcPr>
            <w:tcW w:w="7735" w:type="dxa"/>
            <w:gridSpan w:val="2"/>
          </w:tcPr>
          <w:p w14:paraId="09C93D29" w14:textId="67E06BA7" w:rsidR="00185514" w:rsidRPr="003636D7" w:rsidRDefault="00185514" w:rsidP="00185514">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Subtopic 3</w:t>
            </w:r>
            <w:r w:rsidRPr="003636D7">
              <w:rPr>
                <w:rFonts w:ascii="Cambria" w:eastAsia="Times New Roman" w:hAnsi="Cambria" w:cs="Times New Roman"/>
                <w:b/>
                <w:sz w:val="24"/>
                <w:szCs w:val="24"/>
              </w:rPr>
              <w:t>………………….………………….………………………………</w:t>
            </w:r>
          </w:p>
        </w:tc>
        <w:tc>
          <w:tcPr>
            <w:tcW w:w="900" w:type="dxa"/>
          </w:tcPr>
          <w:p w14:paraId="083BFAB5" w14:textId="1C8BA0F3" w:rsidR="00185514" w:rsidRPr="003636D7" w:rsidRDefault="00954648" w:rsidP="00185514">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6</w:t>
            </w:r>
          </w:p>
        </w:tc>
      </w:tr>
      <w:tr w:rsidR="00185514" w:rsidRPr="003636D7" w14:paraId="2C507348" w14:textId="77777777" w:rsidTr="0039490A">
        <w:tc>
          <w:tcPr>
            <w:tcW w:w="265" w:type="dxa"/>
          </w:tcPr>
          <w:p w14:paraId="22DD566C" w14:textId="77777777" w:rsidR="00185514" w:rsidRPr="003636D7" w:rsidRDefault="00185514" w:rsidP="00185514">
            <w:pPr>
              <w:spacing w:before="61" w:line="480" w:lineRule="auto"/>
              <w:ind w:right="90"/>
              <w:rPr>
                <w:rFonts w:ascii="Cambria" w:eastAsia="Times New Roman" w:hAnsi="Cambria" w:cs="Times New Roman"/>
                <w:bCs/>
                <w:sz w:val="24"/>
                <w:szCs w:val="24"/>
              </w:rPr>
            </w:pPr>
          </w:p>
        </w:tc>
        <w:tc>
          <w:tcPr>
            <w:tcW w:w="7735" w:type="dxa"/>
            <w:gridSpan w:val="2"/>
          </w:tcPr>
          <w:p w14:paraId="5D40CE72" w14:textId="2D1C91C4" w:rsidR="00185514" w:rsidRPr="003636D7" w:rsidRDefault="00185514" w:rsidP="00185514">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Subtopic </w:t>
            </w:r>
            <w:r w:rsidR="00E63F30" w:rsidRPr="003636D7">
              <w:rPr>
                <w:rFonts w:ascii="Cambria" w:eastAsia="Times New Roman" w:hAnsi="Cambria" w:cs="Times New Roman"/>
                <w:bCs/>
                <w:sz w:val="24"/>
                <w:szCs w:val="24"/>
              </w:rPr>
              <w:t>4</w:t>
            </w:r>
            <w:r w:rsidRPr="003636D7">
              <w:rPr>
                <w:rFonts w:ascii="Cambria" w:eastAsia="Times New Roman" w:hAnsi="Cambria" w:cs="Times New Roman"/>
                <w:b/>
                <w:sz w:val="24"/>
                <w:szCs w:val="24"/>
              </w:rPr>
              <w:t>………………….………………….………………………………</w:t>
            </w:r>
          </w:p>
        </w:tc>
        <w:tc>
          <w:tcPr>
            <w:tcW w:w="900" w:type="dxa"/>
          </w:tcPr>
          <w:p w14:paraId="6D845A9E" w14:textId="2A00ADE2" w:rsidR="00185514" w:rsidRPr="003636D7" w:rsidRDefault="00954648" w:rsidP="00185514">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7</w:t>
            </w:r>
          </w:p>
          <w:p w14:paraId="1A3CDF55" w14:textId="1AA06189" w:rsidR="00E63F30" w:rsidRPr="003636D7" w:rsidRDefault="00E63F30" w:rsidP="00185514">
            <w:pPr>
              <w:spacing w:before="61"/>
              <w:ind w:right="90"/>
              <w:jc w:val="center"/>
              <w:rPr>
                <w:rFonts w:ascii="Cambria" w:eastAsia="Times New Roman" w:hAnsi="Cambria" w:cs="Times New Roman"/>
                <w:bCs/>
                <w:sz w:val="24"/>
                <w:szCs w:val="24"/>
              </w:rPr>
            </w:pPr>
          </w:p>
        </w:tc>
      </w:tr>
      <w:tr w:rsidR="00E63F30" w:rsidRPr="003636D7" w14:paraId="7F13F69F" w14:textId="77777777" w:rsidTr="0039490A">
        <w:tc>
          <w:tcPr>
            <w:tcW w:w="265" w:type="dxa"/>
          </w:tcPr>
          <w:p w14:paraId="110BCB5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0C83644D" w14:textId="4CC52B90" w:rsidR="00E63F30" w:rsidRPr="003636D7" w:rsidRDefault="00E63F30" w:rsidP="00E63F30">
            <w:pPr>
              <w:spacing w:before="61"/>
              <w:ind w:right="90"/>
              <w:rPr>
                <w:rFonts w:ascii="Cambria" w:eastAsia="Times New Roman" w:hAnsi="Cambria" w:cs="Times New Roman"/>
                <w:bCs/>
                <w:sz w:val="24"/>
                <w:szCs w:val="24"/>
              </w:rPr>
            </w:pPr>
            <w:r w:rsidRPr="003636D7">
              <w:rPr>
                <w:rFonts w:ascii="Cambria" w:eastAsia="Times New Roman" w:hAnsi="Cambria" w:cs="Times New Roman"/>
                <w:bCs/>
                <w:sz w:val="24"/>
                <w:szCs w:val="24"/>
              </w:rPr>
              <w:t>Subtopic 5</w:t>
            </w:r>
            <w:r w:rsidRPr="003636D7">
              <w:rPr>
                <w:rFonts w:ascii="Cambria" w:eastAsia="Times New Roman" w:hAnsi="Cambria" w:cs="Times New Roman"/>
                <w:b/>
                <w:sz w:val="24"/>
                <w:szCs w:val="24"/>
              </w:rPr>
              <w:t>………………….………………….………………………………</w:t>
            </w:r>
          </w:p>
        </w:tc>
        <w:tc>
          <w:tcPr>
            <w:tcW w:w="900" w:type="dxa"/>
          </w:tcPr>
          <w:p w14:paraId="12F279D6" w14:textId="75FC1195"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8</w:t>
            </w:r>
          </w:p>
          <w:p w14:paraId="27ABA635" w14:textId="77777777"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05695CF8" w14:textId="77777777" w:rsidTr="0039490A">
        <w:tc>
          <w:tcPr>
            <w:tcW w:w="265" w:type="dxa"/>
          </w:tcPr>
          <w:p w14:paraId="096C635B"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1E2C3E1A" w14:textId="0073FB4D" w:rsidR="00E63F30" w:rsidRPr="003636D7" w:rsidRDefault="00E63F30" w:rsidP="00E63F30">
            <w:pPr>
              <w:spacing w:before="61"/>
              <w:ind w:right="90"/>
              <w:rPr>
                <w:rFonts w:ascii="Cambria" w:eastAsia="Times New Roman" w:hAnsi="Cambria" w:cs="Times New Roman"/>
                <w:bCs/>
                <w:sz w:val="24"/>
                <w:szCs w:val="24"/>
              </w:rPr>
            </w:pPr>
            <w:r w:rsidRPr="003636D7">
              <w:rPr>
                <w:rFonts w:ascii="Cambria" w:eastAsia="Times New Roman" w:hAnsi="Cambria" w:cs="Times New Roman"/>
                <w:bCs/>
                <w:sz w:val="24"/>
                <w:szCs w:val="24"/>
              </w:rPr>
              <w:t>Subtopic 6</w:t>
            </w:r>
            <w:r w:rsidRPr="003636D7">
              <w:rPr>
                <w:rFonts w:ascii="Cambria" w:eastAsia="Times New Roman" w:hAnsi="Cambria" w:cs="Times New Roman"/>
                <w:b/>
                <w:sz w:val="24"/>
                <w:szCs w:val="24"/>
              </w:rPr>
              <w:t>………………….………………….………………………………</w:t>
            </w:r>
          </w:p>
        </w:tc>
        <w:tc>
          <w:tcPr>
            <w:tcW w:w="900" w:type="dxa"/>
          </w:tcPr>
          <w:p w14:paraId="3A731B76" w14:textId="769203EC"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10</w:t>
            </w:r>
          </w:p>
          <w:p w14:paraId="22572D16" w14:textId="77777777"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48DF5C26" w14:textId="77777777" w:rsidTr="0039490A">
        <w:tc>
          <w:tcPr>
            <w:tcW w:w="265" w:type="dxa"/>
          </w:tcPr>
          <w:p w14:paraId="34A8E78D"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3043137" w14:textId="0472A199"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The Frameworks of the Study</w:t>
            </w:r>
            <w:r w:rsidRPr="003636D7">
              <w:rPr>
                <w:rFonts w:ascii="Cambria" w:eastAsia="Times New Roman" w:hAnsi="Cambria" w:cs="Times New Roman"/>
                <w:b/>
                <w:sz w:val="24"/>
                <w:szCs w:val="24"/>
              </w:rPr>
              <w:t>………………….………………….………….</w:t>
            </w:r>
          </w:p>
        </w:tc>
        <w:tc>
          <w:tcPr>
            <w:tcW w:w="900" w:type="dxa"/>
          </w:tcPr>
          <w:p w14:paraId="42E0E5DE" w14:textId="5E9A797F"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12</w:t>
            </w:r>
          </w:p>
        </w:tc>
      </w:tr>
      <w:tr w:rsidR="00E63F30" w:rsidRPr="003636D7" w14:paraId="11EEBDDF" w14:textId="77777777" w:rsidTr="0039490A">
        <w:tc>
          <w:tcPr>
            <w:tcW w:w="265" w:type="dxa"/>
          </w:tcPr>
          <w:p w14:paraId="655BEAC9"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1F362C9" w14:textId="682EEB0E"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The Present Study</w:t>
            </w:r>
            <w:r w:rsidRPr="003636D7">
              <w:rPr>
                <w:rFonts w:ascii="Cambria" w:eastAsia="Times New Roman" w:hAnsi="Cambria" w:cs="Times New Roman"/>
                <w:b/>
                <w:sz w:val="24"/>
                <w:szCs w:val="24"/>
              </w:rPr>
              <w:t>………………….………………….………………………</w:t>
            </w:r>
          </w:p>
        </w:tc>
        <w:tc>
          <w:tcPr>
            <w:tcW w:w="900" w:type="dxa"/>
          </w:tcPr>
          <w:p w14:paraId="51219F72" w14:textId="4C16AF17"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17</w:t>
            </w:r>
          </w:p>
        </w:tc>
      </w:tr>
      <w:tr w:rsidR="00E63F30" w:rsidRPr="003636D7" w14:paraId="7DD862AF" w14:textId="77777777" w:rsidTr="0039490A">
        <w:tc>
          <w:tcPr>
            <w:tcW w:w="265" w:type="dxa"/>
          </w:tcPr>
          <w:p w14:paraId="5BC3D169"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02459D10" w14:textId="68E1B6F4" w:rsidR="00E63F30" w:rsidRPr="003636D7" w:rsidRDefault="00E63F30" w:rsidP="00E63F30">
            <w:pPr>
              <w:spacing w:before="61"/>
              <w:ind w:right="90"/>
              <w:rPr>
                <w:rFonts w:ascii="Cambria" w:eastAsia="Times New Roman" w:hAnsi="Cambria" w:cs="Times New Roman"/>
                <w:bCs/>
                <w:sz w:val="24"/>
                <w:szCs w:val="24"/>
              </w:rPr>
            </w:pPr>
            <w:r w:rsidRPr="003636D7">
              <w:rPr>
                <w:rFonts w:ascii="Cambria" w:eastAsia="Times New Roman" w:hAnsi="Cambria" w:cs="Times New Roman"/>
                <w:bCs/>
                <w:sz w:val="24"/>
                <w:szCs w:val="24"/>
              </w:rPr>
              <w:t>Definition of Key Terms</w:t>
            </w:r>
            <w:r w:rsidRPr="003636D7">
              <w:rPr>
                <w:rFonts w:ascii="Cambria" w:eastAsia="Times New Roman" w:hAnsi="Cambria" w:cs="Times New Roman"/>
                <w:b/>
                <w:sz w:val="24"/>
                <w:szCs w:val="24"/>
              </w:rPr>
              <w:t>………………….………………….……………….</w:t>
            </w:r>
          </w:p>
        </w:tc>
        <w:tc>
          <w:tcPr>
            <w:tcW w:w="900" w:type="dxa"/>
          </w:tcPr>
          <w:p w14:paraId="43A72237" w14:textId="6B585B2B"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2</w:t>
            </w:r>
            <w:r w:rsidR="00954648">
              <w:rPr>
                <w:rFonts w:ascii="Cambria" w:eastAsia="Times New Roman" w:hAnsi="Cambria" w:cs="Times New Roman"/>
                <w:bCs/>
                <w:sz w:val="24"/>
                <w:szCs w:val="24"/>
              </w:rPr>
              <w:t>2</w:t>
            </w:r>
          </w:p>
        </w:tc>
      </w:tr>
      <w:tr w:rsidR="00E63F30" w:rsidRPr="003636D7" w14:paraId="77848ED1" w14:textId="77777777" w:rsidTr="0039490A">
        <w:tc>
          <w:tcPr>
            <w:tcW w:w="5660" w:type="dxa"/>
            <w:gridSpan w:val="2"/>
          </w:tcPr>
          <w:p w14:paraId="51EE62F5" w14:textId="124B09EC"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METHODOLOGY</w:t>
            </w:r>
          </w:p>
        </w:tc>
        <w:tc>
          <w:tcPr>
            <w:tcW w:w="2340" w:type="dxa"/>
          </w:tcPr>
          <w:p w14:paraId="415739AE" w14:textId="77777777" w:rsidR="00E63F30" w:rsidRPr="003636D7" w:rsidRDefault="00E63F30" w:rsidP="00E63F30">
            <w:pPr>
              <w:spacing w:before="61"/>
              <w:ind w:right="90"/>
              <w:jc w:val="center"/>
              <w:rPr>
                <w:rFonts w:ascii="Cambria" w:eastAsia="Times New Roman" w:hAnsi="Cambria" w:cs="Times New Roman"/>
                <w:b/>
                <w:sz w:val="24"/>
                <w:szCs w:val="24"/>
              </w:rPr>
            </w:pPr>
          </w:p>
        </w:tc>
        <w:tc>
          <w:tcPr>
            <w:tcW w:w="900" w:type="dxa"/>
          </w:tcPr>
          <w:p w14:paraId="4A4C9889" w14:textId="4FB87271"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35332C17" w14:textId="77777777" w:rsidTr="0039490A">
        <w:tc>
          <w:tcPr>
            <w:tcW w:w="265" w:type="dxa"/>
          </w:tcPr>
          <w:p w14:paraId="6FDEFAA7"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507B84E" w14:textId="5C081D17"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Resources </w:t>
            </w:r>
            <w:r w:rsidRPr="003636D7">
              <w:rPr>
                <w:rFonts w:ascii="Cambria" w:eastAsia="Times New Roman" w:hAnsi="Cambria" w:cs="Times New Roman"/>
                <w:b/>
                <w:sz w:val="24"/>
                <w:szCs w:val="24"/>
              </w:rPr>
              <w:t>………………….………………….……………………</w:t>
            </w:r>
            <w:proofErr w:type="gramStart"/>
            <w:r w:rsidRPr="003636D7">
              <w:rPr>
                <w:rFonts w:ascii="Cambria" w:eastAsia="Times New Roman" w:hAnsi="Cambria" w:cs="Times New Roman"/>
                <w:b/>
                <w:sz w:val="24"/>
                <w:szCs w:val="24"/>
              </w:rPr>
              <w:t>…..</w:t>
            </w:r>
            <w:proofErr w:type="gramEnd"/>
            <w:r w:rsidRPr="003636D7">
              <w:rPr>
                <w:rFonts w:ascii="Cambria" w:eastAsia="Times New Roman" w:hAnsi="Cambria" w:cs="Times New Roman"/>
                <w:b/>
                <w:sz w:val="24"/>
                <w:szCs w:val="24"/>
              </w:rPr>
              <w:t>……</w:t>
            </w:r>
          </w:p>
        </w:tc>
        <w:tc>
          <w:tcPr>
            <w:tcW w:w="900" w:type="dxa"/>
          </w:tcPr>
          <w:p w14:paraId="043660FB" w14:textId="67E4222C"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26</w:t>
            </w:r>
          </w:p>
        </w:tc>
      </w:tr>
      <w:tr w:rsidR="00E63F30" w:rsidRPr="003636D7" w14:paraId="05EB1DF7" w14:textId="77777777" w:rsidTr="0039490A">
        <w:tc>
          <w:tcPr>
            <w:tcW w:w="265" w:type="dxa"/>
          </w:tcPr>
          <w:p w14:paraId="12D24AE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70FC2C2B" w14:textId="4C7B5131"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Stakeholders </w:t>
            </w:r>
            <w:r w:rsidRPr="003636D7">
              <w:rPr>
                <w:rFonts w:ascii="Cambria" w:eastAsia="Times New Roman" w:hAnsi="Cambria" w:cs="Times New Roman"/>
                <w:b/>
                <w:sz w:val="24"/>
                <w:szCs w:val="24"/>
              </w:rPr>
              <w:t>………………….………………….…………………………</w:t>
            </w:r>
          </w:p>
        </w:tc>
        <w:tc>
          <w:tcPr>
            <w:tcW w:w="900" w:type="dxa"/>
          </w:tcPr>
          <w:p w14:paraId="15374F55" w14:textId="67812B17"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30</w:t>
            </w:r>
          </w:p>
        </w:tc>
      </w:tr>
      <w:tr w:rsidR="00E63F30" w:rsidRPr="003636D7" w14:paraId="0A3A8669" w14:textId="77777777" w:rsidTr="0039490A">
        <w:tc>
          <w:tcPr>
            <w:tcW w:w="265" w:type="dxa"/>
          </w:tcPr>
          <w:p w14:paraId="16CF6B0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4C19B2FD" w14:textId="00FC335C"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Constraints </w:t>
            </w:r>
            <w:r w:rsidRPr="003636D7">
              <w:rPr>
                <w:rFonts w:ascii="Cambria" w:eastAsia="Times New Roman" w:hAnsi="Cambria" w:cs="Times New Roman"/>
                <w:b/>
                <w:sz w:val="24"/>
                <w:szCs w:val="24"/>
              </w:rPr>
              <w:t>…</w:t>
            </w:r>
            <w:r w:rsidRPr="003636D7">
              <w:rPr>
                <w:rFonts w:ascii="Cambria" w:eastAsia="Times New Roman" w:hAnsi="Cambria" w:cs="Times New Roman"/>
                <w:bCs/>
                <w:sz w:val="24"/>
                <w:szCs w:val="24"/>
              </w:rPr>
              <w:tab/>
            </w:r>
            <w:r w:rsidRPr="003636D7">
              <w:rPr>
                <w:rFonts w:ascii="Cambria" w:eastAsia="Times New Roman" w:hAnsi="Cambria" w:cs="Times New Roman"/>
                <w:b/>
                <w:sz w:val="24"/>
                <w:szCs w:val="24"/>
              </w:rPr>
              <w:t>………………….………………….…………………………</w:t>
            </w:r>
          </w:p>
        </w:tc>
        <w:tc>
          <w:tcPr>
            <w:tcW w:w="900" w:type="dxa"/>
          </w:tcPr>
          <w:p w14:paraId="10F46104" w14:textId="69406183"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3</w:t>
            </w:r>
            <w:r w:rsidR="00EF4334">
              <w:rPr>
                <w:rFonts w:ascii="Cambria" w:eastAsia="Times New Roman" w:hAnsi="Cambria" w:cs="Times New Roman"/>
                <w:bCs/>
                <w:sz w:val="24"/>
                <w:szCs w:val="24"/>
              </w:rPr>
              <w:t>2</w:t>
            </w:r>
          </w:p>
        </w:tc>
      </w:tr>
      <w:tr w:rsidR="00E63F30" w:rsidRPr="003636D7" w14:paraId="04A92B03" w14:textId="77777777" w:rsidTr="0039490A">
        <w:tc>
          <w:tcPr>
            <w:tcW w:w="265" w:type="dxa"/>
          </w:tcPr>
          <w:p w14:paraId="31B4FDA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9489E09" w14:textId="318E32EA"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Project Development Methodology </w:t>
            </w:r>
            <w:r w:rsidRPr="003636D7">
              <w:rPr>
                <w:rFonts w:ascii="Cambria" w:eastAsia="Times New Roman" w:hAnsi="Cambria" w:cs="Times New Roman"/>
                <w:b/>
                <w:sz w:val="24"/>
                <w:szCs w:val="24"/>
              </w:rPr>
              <w:t>………………….………………….……</w:t>
            </w:r>
          </w:p>
        </w:tc>
        <w:tc>
          <w:tcPr>
            <w:tcW w:w="900" w:type="dxa"/>
          </w:tcPr>
          <w:p w14:paraId="31E3A121" w14:textId="78788298" w:rsidR="00E63F30" w:rsidRPr="003636D7" w:rsidRDefault="00EF4334"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36</w:t>
            </w:r>
          </w:p>
        </w:tc>
      </w:tr>
      <w:tr w:rsidR="00E63F30" w:rsidRPr="003636D7" w14:paraId="586F7949" w14:textId="77777777" w:rsidTr="0039490A">
        <w:tc>
          <w:tcPr>
            <w:tcW w:w="5660" w:type="dxa"/>
            <w:gridSpan w:val="2"/>
          </w:tcPr>
          <w:p w14:paraId="675AA04E" w14:textId="08473DBB"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RESULTS</w:t>
            </w:r>
          </w:p>
        </w:tc>
        <w:tc>
          <w:tcPr>
            <w:tcW w:w="2340" w:type="dxa"/>
          </w:tcPr>
          <w:p w14:paraId="1AC4B258" w14:textId="77777777" w:rsidR="00E63F30" w:rsidRPr="003636D7" w:rsidRDefault="00E63F30" w:rsidP="00E63F30">
            <w:pPr>
              <w:spacing w:before="61"/>
              <w:ind w:right="90"/>
              <w:jc w:val="center"/>
              <w:rPr>
                <w:rFonts w:ascii="Cambria" w:eastAsia="Times New Roman" w:hAnsi="Cambria" w:cs="Times New Roman"/>
                <w:b/>
                <w:sz w:val="24"/>
                <w:szCs w:val="24"/>
              </w:rPr>
            </w:pPr>
          </w:p>
        </w:tc>
        <w:tc>
          <w:tcPr>
            <w:tcW w:w="900" w:type="dxa"/>
          </w:tcPr>
          <w:p w14:paraId="06FAA3ED" w14:textId="5E00EA3F"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6D2C9ACA" w14:textId="77777777" w:rsidTr="0039490A">
        <w:tc>
          <w:tcPr>
            <w:tcW w:w="265" w:type="dxa"/>
          </w:tcPr>
          <w:p w14:paraId="0C566D8B"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7DC2BDCA" w14:textId="0C4C7517"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1</w:t>
            </w:r>
            <w:r w:rsidRPr="003636D7">
              <w:rPr>
                <w:rFonts w:ascii="Cambria" w:eastAsia="Times New Roman" w:hAnsi="Cambria" w:cs="Times New Roman"/>
                <w:b/>
                <w:sz w:val="24"/>
                <w:szCs w:val="24"/>
              </w:rPr>
              <w:t>………………….………………….………………….……………...</w:t>
            </w:r>
          </w:p>
        </w:tc>
        <w:tc>
          <w:tcPr>
            <w:tcW w:w="900" w:type="dxa"/>
          </w:tcPr>
          <w:p w14:paraId="32F7F2DB" w14:textId="52473249"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5D59A78A" w14:textId="77777777" w:rsidTr="0039490A">
        <w:tc>
          <w:tcPr>
            <w:tcW w:w="265" w:type="dxa"/>
          </w:tcPr>
          <w:p w14:paraId="44EC3D8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916D5D2" w14:textId="1ABCF301"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2</w:t>
            </w:r>
            <w:r w:rsidRPr="003636D7">
              <w:rPr>
                <w:rFonts w:ascii="Cambria" w:eastAsia="Times New Roman" w:hAnsi="Cambria" w:cs="Times New Roman"/>
                <w:b/>
                <w:sz w:val="24"/>
                <w:szCs w:val="24"/>
              </w:rPr>
              <w:t>………………….………………….………………….……………...</w:t>
            </w:r>
          </w:p>
        </w:tc>
        <w:tc>
          <w:tcPr>
            <w:tcW w:w="900" w:type="dxa"/>
          </w:tcPr>
          <w:p w14:paraId="2C15DA04" w14:textId="7390D352"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20A32554" w14:textId="77777777" w:rsidTr="0039490A">
        <w:tc>
          <w:tcPr>
            <w:tcW w:w="265" w:type="dxa"/>
          </w:tcPr>
          <w:p w14:paraId="6C1111D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7EB2E6A1" w14:textId="4E57E279"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3</w:t>
            </w:r>
            <w:r w:rsidRPr="003636D7">
              <w:rPr>
                <w:rFonts w:ascii="Cambria" w:eastAsia="Times New Roman" w:hAnsi="Cambria" w:cs="Times New Roman"/>
                <w:b/>
                <w:sz w:val="24"/>
                <w:szCs w:val="24"/>
              </w:rPr>
              <w:t>………………….………………….…………………………………</w:t>
            </w:r>
          </w:p>
        </w:tc>
        <w:tc>
          <w:tcPr>
            <w:tcW w:w="900" w:type="dxa"/>
          </w:tcPr>
          <w:p w14:paraId="3046A134" w14:textId="0A3A0587"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422B130E" w14:textId="77777777" w:rsidTr="0039490A">
        <w:tc>
          <w:tcPr>
            <w:tcW w:w="265" w:type="dxa"/>
          </w:tcPr>
          <w:p w14:paraId="568C4E32"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5C6E0EA2" w14:textId="365E5902"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4</w:t>
            </w:r>
            <w:r w:rsidRPr="003636D7">
              <w:rPr>
                <w:rFonts w:ascii="Cambria" w:eastAsia="Times New Roman" w:hAnsi="Cambria" w:cs="Times New Roman"/>
                <w:b/>
                <w:sz w:val="24"/>
                <w:szCs w:val="24"/>
              </w:rPr>
              <w:t>………………….………………….………………….……………...</w:t>
            </w:r>
          </w:p>
        </w:tc>
        <w:tc>
          <w:tcPr>
            <w:tcW w:w="900" w:type="dxa"/>
          </w:tcPr>
          <w:p w14:paraId="05344AED" w14:textId="72C9960E"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6689ED04" w14:textId="77777777" w:rsidTr="0039490A">
        <w:tc>
          <w:tcPr>
            <w:tcW w:w="8000" w:type="dxa"/>
            <w:gridSpan w:val="3"/>
          </w:tcPr>
          <w:p w14:paraId="6033D93C" w14:textId="19DBCBA8"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 xml:space="preserve">DISCUSSION </w:t>
            </w:r>
            <w:r w:rsidRPr="003636D7">
              <w:rPr>
                <w:rFonts w:ascii="Cambria" w:eastAsia="Times New Roman" w:hAnsi="Cambria" w:cs="Times New Roman"/>
                <w:bCs/>
                <w:i/>
                <w:iCs/>
                <w:sz w:val="16"/>
                <w:szCs w:val="16"/>
              </w:rPr>
              <w:t>(the number of subtopics here must be the same as those in the Results)</w:t>
            </w:r>
          </w:p>
        </w:tc>
        <w:tc>
          <w:tcPr>
            <w:tcW w:w="900" w:type="dxa"/>
          </w:tcPr>
          <w:p w14:paraId="4021AA2A" w14:textId="77777777"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0D366E63" w14:textId="77777777" w:rsidTr="0039490A">
        <w:tc>
          <w:tcPr>
            <w:tcW w:w="265" w:type="dxa"/>
          </w:tcPr>
          <w:p w14:paraId="1BD2FF8A"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0ABE57AC" w14:textId="448F402B"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1</w:t>
            </w:r>
            <w:r w:rsidRPr="003636D7">
              <w:rPr>
                <w:rFonts w:ascii="Cambria" w:eastAsia="Times New Roman" w:hAnsi="Cambria" w:cs="Times New Roman"/>
                <w:b/>
                <w:sz w:val="24"/>
                <w:szCs w:val="24"/>
              </w:rPr>
              <w:t>………………….………………….…………………………….</w:t>
            </w:r>
          </w:p>
        </w:tc>
        <w:tc>
          <w:tcPr>
            <w:tcW w:w="900" w:type="dxa"/>
          </w:tcPr>
          <w:p w14:paraId="433617A8" w14:textId="2A04E78A"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5553D3DB" w14:textId="77777777" w:rsidTr="0039490A">
        <w:tc>
          <w:tcPr>
            <w:tcW w:w="265" w:type="dxa"/>
          </w:tcPr>
          <w:p w14:paraId="4D49874E"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7DBF9D4" w14:textId="01A1CC3D"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2</w:t>
            </w:r>
            <w:r w:rsidRPr="003636D7">
              <w:rPr>
                <w:rFonts w:ascii="Cambria" w:eastAsia="Times New Roman" w:hAnsi="Cambria" w:cs="Times New Roman"/>
                <w:b/>
                <w:sz w:val="24"/>
                <w:szCs w:val="24"/>
              </w:rPr>
              <w:t>………………….………………….…………………………….</w:t>
            </w:r>
          </w:p>
        </w:tc>
        <w:tc>
          <w:tcPr>
            <w:tcW w:w="900" w:type="dxa"/>
          </w:tcPr>
          <w:p w14:paraId="7D0C20D0" w14:textId="6375C728"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21631456" w14:textId="77777777" w:rsidTr="0039490A">
        <w:tc>
          <w:tcPr>
            <w:tcW w:w="265" w:type="dxa"/>
          </w:tcPr>
          <w:p w14:paraId="4910635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A909AB9" w14:textId="0ABC9B74"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3</w:t>
            </w:r>
            <w:r w:rsidRPr="003636D7">
              <w:rPr>
                <w:rFonts w:ascii="Cambria" w:eastAsia="Times New Roman" w:hAnsi="Cambria" w:cs="Times New Roman"/>
                <w:b/>
                <w:sz w:val="24"/>
                <w:szCs w:val="24"/>
              </w:rPr>
              <w:t>………………….………………….…………………………….</w:t>
            </w:r>
          </w:p>
        </w:tc>
        <w:tc>
          <w:tcPr>
            <w:tcW w:w="900" w:type="dxa"/>
          </w:tcPr>
          <w:p w14:paraId="588C81F9" w14:textId="43EE8816"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039B7A81" w14:textId="77777777" w:rsidTr="0039490A">
        <w:tc>
          <w:tcPr>
            <w:tcW w:w="265" w:type="dxa"/>
          </w:tcPr>
          <w:p w14:paraId="74A382F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4D569F9" w14:textId="664C3427"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4</w:t>
            </w:r>
            <w:r w:rsidRPr="003636D7">
              <w:rPr>
                <w:rFonts w:ascii="Cambria" w:eastAsia="Times New Roman" w:hAnsi="Cambria" w:cs="Times New Roman"/>
                <w:b/>
                <w:sz w:val="24"/>
                <w:szCs w:val="24"/>
              </w:rPr>
              <w:t>………………….………………….………………….…………</w:t>
            </w:r>
          </w:p>
        </w:tc>
        <w:tc>
          <w:tcPr>
            <w:tcW w:w="900" w:type="dxa"/>
          </w:tcPr>
          <w:p w14:paraId="6A4F69D2" w14:textId="3D2DA214"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2A130042" w14:textId="77777777" w:rsidTr="0039490A">
        <w:tc>
          <w:tcPr>
            <w:tcW w:w="8000" w:type="dxa"/>
            <w:gridSpan w:val="3"/>
          </w:tcPr>
          <w:p w14:paraId="4B2BB6E9" w14:textId="3A9B2E8D"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CONCLUSION AND RECOMMENDATION……………………………….</w:t>
            </w:r>
          </w:p>
        </w:tc>
        <w:tc>
          <w:tcPr>
            <w:tcW w:w="900" w:type="dxa"/>
          </w:tcPr>
          <w:p w14:paraId="6714F54A" w14:textId="130AC6F3"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68A8D823" w14:textId="77777777" w:rsidTr="0039490A">
        <w:tc>
          <w:tcPr>
            <w:tcW w:w="8000" w:type="dxa"/>
            <w:gridSpan w:val="3"/>
          </w:tcPr>
          <w:p w14:paraId="01950A7F" w14:textId="1BCC6ABD"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REFERENCES………………….………………….………………………</w:t>
            </w:r>
            <w:proofErr w:type="gramStart"/>
            <w:r w:rsidRPr="003636D7">
              <w:rPr>
                <w:rFonts w:ascii="Cambria" w:eastAsia="Times New Roman" w:hAnsi="Cambria" w:cs="Times New Roman"/>
                <w:b/>
                <w:sz w:val="24"/>
                <w:szCs w:val="24"/>
              </w:rPr>
              <w:t>…..</w:t>
            </w:r>
            <w:proofErr w:type="gramEnd"/>
          </w:p>
        </w:tc>
        <w:tc>
          <w:tcPr>
            <w:tcW w:w="900" w:type="dxa"/>
          </w:tcPr>
          <w:p w14:paraId="4DC06328" w14:textId="676E82BB"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4BD86C4C" w14:textId="77777777" w:rsidTr="0039490A">
        <w:tc>
          <w:tcPr>
            <w:tcW w:w="8000" w:type="dxa"/>
            <w:gridSpan w:val="3"/>
          </w:tcPr>
          <w:p w14:paraId="585CFF76" w14:textId="76F54C44"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APPENDICES………………….………………….………………….………...</w:t>
            </w:r>
          </w:p>
        </w:tc>
        <w:tc>
          <w:tcPr>
            <w:tcW w:w="900" w:type="dxa"/>
          </w:tcPr>
          <w:p w14:paraId="02C14749" w14:textId="5933D50B"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7B2C34A5" w14:textId="77777777" w:rsidTr="0039490A">
        <w:tc>
          <w:tcPr>
            <w:tcW w:w="8000" w:type="dxa"/>
            <w:gridSpan w:val="3"/>
          </w:tcPr>
          <w:p w14:paraId="7CB5A090" w14:textId="72BC868F"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BIONOTE………………….………………….………………….…………</w:t>
            </w:r>
            <w:proofErr w:type="gramStart"/>
            <w:r w:rsidRPr="003636D7">
              <w:rPr>
                <w:rFonts w:ascii="Cambria" w:eastAsia="Times New Roman" w:hAnsi="Cambria" w:cs="Times New Roman"/>
                <w:b/>
                <w:sz w:val="24"/>
                <w:szCs w:val="24"/>
              </w:rPr>
              <w:t>…..</w:t>
            </w:r>
            <w:proofErr w:type="gramEnd"/>
          </w:p>
        </w:tc>
        <w:tc>
          <w:tcPr>
            <w:tcW w:w="900" w:type="dxa"/>
          </w:tcPr>
          <w:p w14:paraId="5EDDB9C2" w14:textId="4E698CFC"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bl>
    <w:p w14:paraId="7154CF03" w14:textId="569621A9" w:rsidR="007D7267" w:rsidRPr="003636D7" w:rsidRDefault="00083E43">
      <w:pPr>
        <w:spacing w:before="61"/>
        <w:jc w:val="center"/>
        <w:rPr>
          <w:rFonts w:ascii="Cambria" w:eastAsia="Times New Roman" w:hAnsi="Cambria" w:cs="Times New Roman"/>
          <w:b/>
          <w:sz w:val="24"/>
          <w:szCs w:val="24"/>
        </w:rPr>
      </w:pPr>
      <w:r w:rsidRPr="003636D7">
        <w:rPr>
          <w:rFonts w:ascii="Cambria" w:eastAsia="Times New Roman" w:hAnsi="Cambria" w:cs="Times New Roman"/>
          <w:b/>
          <w:sz w:val="24"/>
          <w:szCs w:val="24"/>
        </w:rPr>
        <w:t>LIST OF TABLES</w:t>
      </w:r>
    </w:p>
    <w:p w14:paraId="5D9699A1" w14:textId="77777777" w:rsidR="007D7267" w:rsidRPr="003636D7" w:rsidRDefault="007D7267">
      <w:pPr>
        <w:spacing w:before="61"/>
        <w:ind w:right="3469"/>
        <w:rPr>
          <w:rFonts w:ascii="Cambria" w:eastAsia="Times New Roman" w:hAnsi="Cambria" w:cs="Times New Roman"/>
          <w:sz w:val="24"/>
          <w:szCs w:val="24"/>
        </w:rPr>
      </w:pP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233"/>
        <w:gridCol w:w="1113"/>
        <w:gridCol w:w="1114"/>
        <w:gridCol w:w="1114"/>
        <w:gridCol w:w="1114"/>
        <w:gridCol w:w="1114"/>
        <w:gridCol w:w="1157"/>
        <w:gridCol w:w="270"/>
        <w:gridCol w:w="270"/>
        <w:gridCol w:w="744"/>
      </w:tblGrid>
      <w:tr w:rsidR="00050AE3" w:rsidRPr="003636D7" w14:paraId="40FA6F68" w14:textId="77777777" w:rsidTr="00EF4334">
        <w:tc>
          <w:tcPr>
            <w:tcW w:w="572" w:type="dxa"/>
          </w:tcPr>
          <w:p w14:paraId="476B2E96" w14:textId="6BFC0F2B" w:rsidR="00050AE3" w:rsidRPr="003636D7" w:rsidRDefault="00050AE3" w:rsidP="004D7FC7">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No.</w:t>
            </w:r>
          </w:p>
        </w:tc>
        <w:tc>
          <w:tcPr>
            <w:tcW w:w="233" w:type="dxa"/>
          </w:tcPr>
          <w:p w14:paraId="75E70AC7" w14:textId="77777777" w:rsidR="00050AE3" w:rsidRPr="003636D7" w:rsidRDefault="00050AE3">
            <w:pPr>
              <w:spacing w:line="200" w:lineRule="auto"/>
              <w:rPr>
                <w:rFonts w:ascii="Cambria" w:eastAsia="Times New Roman" w:hAnsi="Cambria" w:cs="Times New Roman"/>
                <w:b/>
                <w:sz w:val="24"/>
                <w:szCs w:val="24"/>
              </w:rPr>
            </w:pPr>
          </w:p>
        </w:tc>
        <w:tc>
          <w:tcPr>
            <w:tcW w:w="1113" w:type="dxa"/>
          </w:tcPr>
          <w:p w14:paraId="3B956FC6"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3475D7D5"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32A4AEC9"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6EEDE5F4" w14:textId="0EDF96B1" w:rsidR="00050AE3" w:rsidRPr="003636D7" w:rsidRDefault="00050AE3">
            <w:pPr>
              <w:spacing w:line="200" w:lineRule="auto"/>
              <w:rPr>
                <w:rFonts w:ascii="Cambria" w:eastAsia="Times New Roman" w:hAnsi="Cambria" w:cs="Times New Roman"/>
                <w:b/>
                <w:sz w:val="24"/>
                <w:szCs w:val="24"/>
              </w:rPr>
            </w:pPr>
          </w:p>
        </w:tc>
        <w:tc>
          <w:tcPr>
            <w:tcW w:w="1114" w:type="dxa"/>
          </w:tcPr>
          <w:p w14:paraId="379BB87A" w14:textId="77777777" w:rsidR="00050AE3" w:rsidRPr="003636D7" w:rsidRDefault="00050AE3">
            <w:pPr>
              <w:spacing w:line="200" w:lineRule="auto"/>
              <w:rPr>
                <w:rFonts w:ascii="Cambria" w:eastAsia="Times New Roman" w:hAnsi="Cambria" w:cs="Times New Roman"/>
                <w:b/>
                <w:sz w:val="24"/>
                <w:szCs w:val="24"/>
              </w:rPr>
            </w:pPr>
          </w:p>
        </w:tc>
        <w:tc>
          <w:tcPr>
            <w:tcW w:w="1157" w:type="dxa"/>
          </w:tcPr>
          <w:p w14:paraId="6C00FD74"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4D08F3B3"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56896F22" w14:textId="77777777" w:rsidR="00050AE3" w:rsidRPr="003636D7" w:rsidRDefault="00050AE3">
            <w:pPr>
              <w:spacing w:line="200" w:lineRule="auto"/>
              <w:rPr>
                <w:rFonts w:ascii="Cambria" w:eastAsia="Times New Roman" w:hAnsi="Cambria" w:cs="Times New Roman"/>
                <w:b/>
                <w:sz w:val="24"/>
                <w:szCs w:val="24"/>
              </w:rPr>
            </w:pPr>
          </w:p>
        </w:tc>
        <w:tc>
          <w:tcPr>
            <w:tcW w:w="744" w:type="dxa"/>
          </w:tcPr>
          <w:p w14:paraId="7D0842DF" w14:textId="1EAFBA43" w:rsidR="00050AE3" w:rsidRPr="003636D7" w:rsidRDefault="00050AE3" w:rsidP="004D7FC7">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Page</w:t>
            </w:r>
          </w:p>
        </w:tc>
      </w:tr>
      <w:tr w:rsidR="00050AE3" w:rsidRPr="003636D7" w14:paraId="26739572" w14:textId="77777777" w:rsidTr="00EF4334">
        <w:tc>
          <w:tcPr>
            <w:tcW w:w="572" w:type="dxa"/>
          </w:tcPr>
          <w:p w14:paraId="6290AF23" w14:textId="77777777" w:rsidR="00050AE3" w:rsidRPr="003636D7" w:rsidRDefault="00050AE3" w:rsidP="004D7FC7">
            <w:pPr>
              <w:spacing w:line="200" w:lineRule="auto"/>
              <w:jc w:val="center"/>
              <w:rPr>
                <w:rFonts w:ascii="Cambria" w:eastAsia="Times New Roman" w:hAnsi="Cambria" w:cs="Times New Roman"/>
                <w:b/>
                <w:sz w:val="24"/>
                <w:szCs w:val="24"/>
              </w:rPr>
            </w:pPr>
          </w:p>
        </w:tc>
        <w:tc>
          <w:tcPr>
            <w:tcW w:w="233" w:type="dxa"/>
          </w:tcPr>
          <w:p w14:paraId="639BC10E" w14:textId="77777777" w:rsidR="00050AE3" w:rsidRPr="003636D7" w:rsidRDefault="00050AE3">
            <w:pPr>
              <w:spacing w:line="200" w:lineRule="auto"/>
              <w:rPr>
                <w:rFonts w:ascii="Cambria" w:eastAsia="Times New Roman" w:hAnsi="Cambria" w:cs="Times New Roman"/>
                <w:b/>
                <w:sz w:val="24"/>
                <w:szCs w:val="24"/>
              </w:rPr>
            </w:pPr>
          </w:p>
        </w:tc>
        <w:tc>
          <w:tcPr>
            <w:tcW w:w="1113" w:type="dxa"/>
          </w:tcPr>
          <w:p w14:paraId="694A3324"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37F4803C"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044E203F"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5E98CBFC" w14:textId="72D22E7B" w:rsidR="00050AE3" w:rsidRPr="003636D7" w:rsidRDefault="00050AE3">
            <w:pPr>
              <w:spacing w:line="200" w:lineRule="auto"/>
              <w:rPr>
                <w:rFonts w:ascii="Cambria" w:eastAsia="Times New Roman" w:hAnsi="Cambria" w:cs="Times New Roman"/>
                <w:b/>
                <w:sz w:val="24"/>
                <w:szCs w:val="24"/>
              </w:rPr>
            </w:pPr>
          </w:p>
        </w:tc>
        <w:tc>
          <w:tcPr>
            <w:tcW w:w="1114" w:type="dxa"/>
          </w:tcPr>
          <w:p w14:paraId="26D66F92" w14:textId="77777777" w:rsidR="00050AE3" w:rsidRPr="003636D7" w:rsidRDefault="00050AE3">
            <w:pPr>
              <w:spacing w:line="200" w:lineRule="auto"/>
              <w:rPr>
                <w:rFonts w:ascii="Cambria" w:eastAsia="Times New Roman" w:hAnsi="Cambria" w:cs="Times New Roman"/>
                <w:b/>
                <w:sz w:val="24"/>
                <w:szCs w:val="24"/>
              </w:rPr>
            </w:pPr>
          </w:p>
        </w:tc>
        <w:tc>
          <w:tcPr>
            <w:tcW w:w="1157" w:type="dxa"/>
          </w:tcPr>
          <w:p w14:paraId="0B82F288"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3F0F0E85"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58796B44" w14:textId="77777777" w:rsidR="00050AE3" w:rsidRPr="003636D7" w:rsidRDefault="00050AE3">
            <w:pPr>
              <w:spacing w:line="200" w:lineRule="auto"/>
              <w:rPr>
                <w:rFonts w:ascii="Cambria" w:eastAsia="Times New Roman" w:hAnsi="Cambria" w:cs="Times New Roman"/>
                <w:b/>
                <w:sz w:val="24"/>
                <w:szCs w:val="24"/>
              </w:rPr>
            </w:pPr>
          </w:p>
        </w:tc>
        <w:tc>
          <w:tcPr>
            <w:tcW w:w="744" w:type="dxa"/>
          </w:tcPr>
          <w:p w14:paraId="399F119D" w14:textId="71796089" w:rsidR="00050AE3" w:rsidRPr="003636D7" w:rsidRDefault="00050AE3" w:rsidP="004D7FC7">
            <w:pPr>
              <w:spacing w:line="200" w:lineRule="auto"/>
              <w:jc w:val="center"/>
              <w:rPr>
                <w:rFonts w:ascii="Cambria" w:eastAsia="Times New Roman" w:hAnsi="Cambria" w:cs="Times New Roman"/>
                <w:b/>
                <w:sz w:val="24"/>
                <w:szCs w:val="24"/>
              </w:rPr>
            </w:pPr>
          </w:p>
        </w:tc>
      </w:tr>
      <w:tr w:rsidR="004D7FC7" w:rsidRPr="003636D7" w14:paraId="2BF2A7E2" w14:textId="77777777" w:rsidTr="00EF4334">
        <w:tc>
          <w:tcPr>
            <w:tcW w:w="572" w:type="dxa"/>
          </w:tcPr>
          <w:p w14:paraId="3B38EEFC" w14:textId="3FDEDA7C" w:rsidR="004D7FC7" w:rsidRPr="003636D7" w:rsidRDefault="004D7FC7" w:rsidP="004D7FC7">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1</w:t>
            </w:r>
          </w:p>
        </w:tc>
        <w:tc>
          <w:tcPr>
            <w:tcW w:w="233" w:type="dxa"/>
          </w:tcPr>
          <w:p w14:paraId="123518B5" w14:textId="77777777" w:rsidR="004D7FC7" w:rsidRPr="003636D7" w:rsidRDefault="004D7FC7" w:rsidP="004D7FC7">
            <w:pPr>
              <w:spacing w:line="480" w:lineRule="auto"/>
              <w:rPr>
                <w:rFonts w:ascii="Cambria" w:eastAsia="Times New Roman" w:hAnsi="Cambria" w:cs="Times New Roman"/>
                <w:b/>
                <w:sz w:val="24"/>
                <w:szCs w:val="24"/>
              </w:rPr>
            </w:pPr>
          </w:p>
        </w:tc>
        <w:tc>
          <w:tcPr>
            <w:tcW w:w="6996" w:type="dxa"/>
            <w:gridSpan w:val="7"/>
          </w:tcPr>
          <w:p w14:paraId="676BA3D6" w14:textId="7D553E23" w:rsidR="004D7FC7" w:rsidRPr="003636D7" w:rsidRDefault="00E63F30" w:rsidP="004D7FC7">
            <w:pPr>
              <w:spacing w:line="480" w:lineRule="auto"/>
              <w:rPr>
                <w:rFonts w:ascii="Cambria" w:eastAsia="Times New Roman" w:hAnsi="Cambria" w:cs="Times New Roman"/>
                <w:bCs/>
                <w:sz w:val="24"/>
                <w:szCs w:val="24"/>
              </w:rPr>
            </w:pPr>
            <w:r w:rsidRPr="003636D7">
              <w:rPr>
                <w:rFonts w:ascii="Cambria" w:eastAsia="Times New Roman" w:hAnsi="Cambria" w:cs="Times New Roman"/>
                <w:bCs/>
                <w:sz w:val="24"/>
                <w:szCs w:val="24"/>
              </w:rPr>
              <w:t>Software Requirements</w:t>
            </w:r>
            <w:r w:rsidRPr="003636D7">
              <w:rPr>
                <w:rFonts w:ascii="Cambria" w:eastAsia="Times New Roman" w:hAnsi="Cambria" w:cs="Times New Roman"/>
                <w:bCs/>
                <w:sz w:val="24"/>
                <w:szCs w:val="24"/>
              </w:rPr>
              <w:tab/>
            </w:r>
            <w:proofErr w:type="gramStart"/>
            <w:r w:rsidRPr="003636D7">
              <w:rPr>
                <w:rFonts w:ascii="Cambria" w:eastAsia="Times New Roman" w:hAnsi="Cambria" w:cs="Times New Roman"/>
                <w:bCs/>
                <w:sz w:val="24"/>
                <w:szCs w:val="24"/>
              </w:rPr>
              <w:t>. . . .</w:t>
            </w:r>
            <w:proofErr w:type="gramEnd"/>
            <w:r w:rsidRPr="003636D7">
              <w:rPr>
                <w:rFonts w:ascii="Cambria" w:eastAsia="Times New Roman" w:hAnsi="Cambria" w:cs="Times New Roman"/>
                <w:bCs/>
                <w:sz w:val="24"/>
                <w:szCs w:val="24"/>
              </w:rPr>
              <w:t xml:space="preserve"> .. . . . . </w:t>
            </w:r>
            <w:r w:rsidR="004D7FC7" w:rsidRPr="003636D7">
              <w:rPr>
                <w:rFonts w:ascii="Cambria" w:eastAsia="Times New Roman" w:hAnsi="Cambria" w:cs="Times New Roman"/>
                <w:bCs/>
                <w:sz w:val="24"/>
                <w:szCs w:val="24"/>
              </w:rPr>
              <w:t xml:space="preserve">. . . . . . . . . . . . . . . . . . . </w:t>
            </w:r>
            <w:proofErr w:type="gramStart"/>
            <w:r w:rsidR="004D7FC7" w:rsidRPr="003636D7">
              <w:rPr>
                <w:rFonts w:ascii="Cambria" w:eastAsia="Times New Roman" w:hAnsi="Cambria" w:cs="Times New Roman"/>
                <w:bCs/>
                <w:sz w:val="24"/>
                <w:szCs w:val="24"/>
              </w:rPr>
              <w:t>. . . .</w:t>
            </w:r>
            <w:proofErr w:type="gramEnd"/>
            <w:r w:rsidR="004D7FC7" w:rsidRPr="003636D7">
              <w:rPr>
                <w:rFonts w:ascii="Cambria" w:eastAsia="Times New Roman" w:hAnsi="Cambria" w:cs="Times New Roman"/>
                <w:bCs/>
                <w:sz w:val="24"/>
                <w:szCs w:val="24"/>
              </w:rPr>
              <w:t xml:space="preserve"> </w:t>
            </w:r>
          </w:p>
        </w:tc>
        <w:tc>
          <w:tcPr>
            <w:tcW w:w="270" w:type="dxa"/>
          </w:tcPr>
          <w:p w14:paraId="52CE1770" w14:textId="77777777" w:rsidR="004D7FC7" w:rsidRPr="003636D7" w:rsidRDefault="004D7FC7" w:rsidP="004D7FC7">
            <w:pPr>
              <w:spacing w:line="480" w:lineRule="auto"/>
              <w:rPr>
                <w:rFonts w:ascii="Cambria" w:eastAsia="Times New Roman" w:hAnsi="Cambria" w:cs="Times New Roman"/>
                <w:b/>
                <w:sz w:val="24"/>
                <w:szCs w:val="24"/>
              </w:rPr>
            </w:pPr>
          </w:p>
        </w:tc>
        <w:tc>
          <w:tcPr>
            <w:tcW w:w="744" w:type="dxa"/>
          </w:tcPr>
          <w:p w14:paraId="17622A04" w14:textId="1CA7D761" w:rsidR="004D7FC7" w:rsidRPr="003636D7" w:rsidRDefault="00E63F30" w:rsidP="004D7FC7">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2</w:t>
            </w:r>
            <w:r w:rsidR="00954648">
              <w:rPr>
                <w:rFonts w:ascii="Cambria" w:eastAsia="Times New Roman" w:hAnsi="Cambria" w:cs="Times New Roman"/>
                <w:bCs/>
                <w:sz w:val="24"/>
                <w:szCs w:val="24"/>
              </w:rPr>
              <w:t>6</w:t>
            </w:r>
          </w:p>
        </w:tc>
      </w:tr>
      <w:tr w:rsidR="00050AE3" w:rsidRPr="003636D7" w14:paraId="6DCA2285" w14:textId="77777777" w:rsidTr="00EF4334">
        <w:tc>
          <w:tcPr>
            <w:tcW w:w="572" w:type="dxa"/>
          </w:tcPr>
          <w:p w14:paraId="171F4712" w14:textId="6370963F" w:rsidR="00050AE3" w:rsidRPr="003636D7" w:rsidRDefault="00050AE3" w:rsidP="004D7FC7">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2</w:t>
            </w:r>
          </w:p>
        </w:tc>
        <w:tc>
          <w:tcPr>
            <w:tcW w:w="233" w:type="dxa"/>
          </w:tcPr>
          <w:p w14:paraId="25F63955" w14:textId="77777777" w:rsidR="00050AE3" w:rsidRPr="003636D7" w:rsidRDefault="00050AE3" w:rsidP="004D7FC7">
            <w:pPr>
              <w:spacing w:line="480" w:lineRule="auto"/>
              <w:rPr>
                <w:rFonts w:ascii="Cambria" w:eastAsia="Times New Roman" w:hAnsi="Cambria" w:cs="Times New Roman"/>
                <w:b/>
                <w:sz w:val="24"/>
                <w:szCs w:val="24"/>
              </w:rPr>
            </w:pPr>
          </w:p>
        </w:tc>
        <w:tc>
          <w:tcPr>
            <w:tcW w:w="6996" w:type="dxa"/>
            <w:gridSpan w:val="7"/>
          </w:tcPr>
          <w:p w14:paraId="71694F2C" w14:textId="51BFDCCB" w:rsidR="00050AE3" w:rsidRPr="003636D7" w:rsidRDefault="00E63F30" w:rsidP="004D7FC7">
            <w:pPr>
              <w:spacing w:line="480" w:lineRule="auto"/>
              <w:rPr>
                <w:rFonts w:ascii="Cambria" w:eastAsia="Times New Roman" w:hAnsi="Cambria" w:cs="Times New Roman"/>
                <w:b/>
                <w:sz w:val="24"/>
                <w:szCs w:val="24"/>
              </w:rPr>
            </w:pPr>
            <w:r w:rsidRPr="003636D7">
              <w:rPr>
                <w:rFonts w:ascii="Cambria" w:eastAsia="Times New Roman" w:hAnsi="Cambria" w:cs="Times New Roman"/>
                <w:sz w:val="24"/>
                <w:szCs w:val="24"/>
              </w:rPr>
              <w:t xml:space="preserve">Hardware Requirements         </w:t>
            </w:r>
            <w:proofErr w:type="gramStart"/>
            <w:r w:rsidR="004D7FC7" w:rsidRPr="003636D7">
              <w:rPr>
                <w:rFonts w:ascii="Cambria" w:eastAsia="Times New Roman" w:hAnsi="Cambria" w:cs="Times New Roman"/>
                <w:sz w:val="24"/>
                <w:szCs w:val="24"/>
              </w:rPr>
              <w:t>. . . .</w:t>
            </w:r>
            <w:proofErr w:type="gramEnd"/>
            <w:r w:rsidR="00050AE3" w:rsidRPr="003636D7">
              <w:rPr>
                <w:rFonts w:ascii="Cambria" w:eastAsia="Times New Roman" w:hAnsi="Cambria" w:cs="Times New Roman"/>
                <w:sz w:val="24"/>
                <w:szCs w:val="24"/>
              </w:rPr>
              <w:t xml:space="preserve"> </w:t>
            </w:r>
            <w:r w:rsidRPr="003636D7">
              <w:rPr>
                <w:rFonts w:ascii="Cambria" w:eastAsia="Times New Roman" w:hAnsi="Cambria" w:cs="Times New Roman"/>
                <w:bCs/>
                <w:sz w:val="24"/>
                <w:szCs w:val="24"/>
              </w:rPr>
              <w:t>.. . . . . . . . . . . . . . . . . . . . . . . . . . . .</w:t>
            </w:r>
          </w:p>
        </w:tc>
        <w:tc>
          <w:tcPr>
            <w:tcW w:w="270" w:type="dxa"/>
          </w:tcPr>
          <w:p w14:paraId="2ED8B46C" w14:textId="77777777" w:rsidR="00050AE3" w:rsidRPr="003636D7" w:rsidRDefault="00050AE3" w:rsidP="004D7FC7">
            <w:pPr>
              <w:spacing w:line="480" w:lineRule="auto"/>
              <w:rPr>
                <w:rFonts w:ascii="Cambria" w:eastAsia="Times New Roman" w:hAnsi="Cambria" w:cs="Times New Roman"/>
                <w:b/>
                <w:sz w:val="24"/>
                <w:szCs w:val="24"/>
              </w:rPr>
            </w:pPr>
          </w:p>
        </w:tc>
        <w:tc>
          <w:tcPr>
            <w:tcW w:w="744" w:type="dxa"/>
          </w:tcPr>
          <w:p w14:paraId="0755487A" w14:textId="55464D4F" w:rsidR="00050AE3" w:rsidRPr="003636D7" w:rsidRDefault="00E63F30" w:rsidP="004D7FC7">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2</w:t>
            </w:r>
            <w:r w:rsidR="00954648">
              <w:rPr>
                <w:rFonts w:ascii="Cambria" w:eastAsia="Times New Roman" w:hAnsi="Cambria" w:cs="Times New Roman"/>
                <w:bCs/>
                <w:sz w:val="24"/>
                <w:szCs w:val="24"/>
              </w:rPr>
              <w:t>8</w:t>
            </w:r>
          </w:p>
        </w:tc>
      </w:tr>
      <w:tr w:rsidR="00E63F30" w:rsidRPr="003636D7" w14:paraId="4166CB0E" w14:textId="77777777" w:rsidTr="00EF4334">
        <w:tc>
          <w:tcPr>
            <w:tcW w:w="572" w:type="dxa"/>
          </w:tcPr>
          <w:p w14:paraId="6CE92AC8" w14:textId="6238F3F6" w:rsidR="00E63F30" w:rsidRPr="003636D7" w:rsidRDefault="00EF4334" w:rsidP="00E63F30">
            <w:pPr>
              <w:spacing w:line="480" w:lineRule="auto"/>
              <w:jc w:val="center"/>
              <w:rPr>
                <w:rFonts w:ascii="Cambria" w:eastAsia="Times New Roman" w:hAnsi="Cambria" w:cs="Times New Roman"/>
                <w:b/>
                <w:sz w:val="24"/>
                <w:szCs w:val="24"/>
              </w:rPr>
            </w:pPr>
            <w:r>
              <w:rPr>
                <w:rFonts w:ascii="Cambria" w:eastAsia="Times New Roman" w:hAnsi="Cambria" w:cs="Times New Roman"/>
                <w:b/>
                <w:sz w:val="24"/>
                <w:szCs w:val="24"/>
              </w:rPr>
              <w:lastRenderedPageBreak/>
              <w:t>3</w:t>
            </w:r>
          </w:p>
        </w:tc>
        <w:tc>
          <w:tcPr>
            <w:tcW w:w="233" w:type="dxa"/>
          </w:tcPr>
          <w:p w14:paraId="481B3D68" w14:textId="77777777" w:rsidR="00E63F30" w:rsidRPr="003636D7" w:rsidRDefault="00E63F30" w:rsidP="00E63F30">
            <w:pPr>
              <w:spacing w:line="480" w:lineRule="auto"/>
              <w:rPr>
                <w:rFonts w:ascii="Cambria" w:eastAsia="Times New Roman" w:hAnsi="Cambria" w:cs="Times New Roman"/>
                <w:b/>
                <w:sz w:val="24"/>
                <w:szCs w:val="24"/>
              </w:rPr>
            </w:pPr>
          </w:p>
        </w:tc>
        <w:tc>
          <w:tcPr>
            <w:tcW w:w="6996" w:type="dxa"/>
            <w:gridSpan w:val="7"/>
          </w:tcPr>
          <w:p w14:paraId="580F9745" w14:textId="0633264F" w:rsidR="00E63F30" w:rsidRPr="003636D7" w:rsidRDefault="00E63F30" w:rsidP="00E63F30">
            <w:pPr>
              <w:spacing w:line="480" w:lineRule="auto"/>
              <w:rPr>
                <w:rFonts w:ascii="Cambria" w:eastAsia="Times New Roman" w:hAnsi="Cambria" w:cs="Times New Roman"/>
                <w:sz w:val="24"/>
                <w:szCs w:val="24"/>
              </w:rPr>
            </w:pPr>
            <w:r w:rsidRPr="003636D7">
              <w:rPr>
                <w:rFonts w:ascii="Cambria" w:eastAsia="Times New Roman" w:hAnsi="Cambria" w:cs="Times New Roman"/>
                <w:sz w:val="24"/>
                <w:szCs w:val="24"/>
              </w:rPr>
              <w:t>Gantt Chart of the Development Time Frame of the Proposed System</w:t>
            </w:r>
          </w:p>
        </w:tc>
        <w:tc>
          <w:tcPr>
            <w:tcW w:w="270" w:type="dxa"/>
          </w:tcPr>
          <w:p w14:paraId="692B1FC2" w14:textId="77777777" w:rsidR="00E63F30" w:rsidRPr="003636D7" w:rsidRDefault="00E63F30" w:rsidP="00E63F30">
            <w:pPr>
              <w:spacing w:line="480" w:lineRule="auto"/>
              <w:rPr>
                <w:rFonts w:ascii="Cambria" w:eastAsia="Times New Roman" w:hAnsi="Cambria" w:cs="Times New Roman"/>
                <w:b/>
                <w:sz w:val="24"/>
                <w:szCs w:val="24"/>
              </w:rPr>
            </w:pPr>
          </w:p>
        </w:tc>
        <w:tc>
          <w:tcPr>
            <w:tcW w:w="744" w:type="dxa"/>
          </w:tcPr>
          <w:p w14:paraId="366E52AF" w14:textId="1237CD74" w:rsidR="00E63F30" w:rsidRPr="003636D7" w:rsidRDefault="00E63F30" w:rsidP="00E63F30">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3</w:t>
            </w:r>
            <w:r w:rsidR="00EF4334">
              <w:rPr>
                <w:rFonts w:ascii="Cambria" w:eastAsia="Times New Roman" w:hAnsi="Cambria" w:cs="Times New Roman"/>
                <w:bCs/>
                <w:sz w:val="24"/>
                <w:szCs w:val="24"/>
              </w:rPr>
              <w:t>4</w:t>
            </w:r>
          </w:p>
        </w:tc>
      </w:tr>
    </w:tbl>
    <w:p w14:paraId="6C5C0B7F" w14:textId="77777777" w:rsidR="00050AE3" w:rsidRPr="003636D7" w:rsidRDefault="00083E43">
      <w:pPr>
        <w:spacing w:line="200" w:lineRule="auto"/>
        <w:rPr>
          <w:rFonts w:ascii="Cambria" w:eastAsia="Times New Roman" w:hAnsi="Cambria" w:cs="Times New Roman"/>
          <w:b/>
          <w:sz w:val="24"/>
          <w:szCs w:val="24"/>
        </w:rPr>
      </w:pPr>
      <w:r w:rsidRPr="003636D7">
        <w:rPr>
          <w:rFonts w:ascii="Cambria" w:eastAsia="Times New Roman" w:hAnsi="Cambria" w:cs="Times New Roman"/>
          <w:b/>
          <w:sz w:val="24"/>
          <w:szCs w:val="24"/>
        </w:rPr>
        <w:t xml:space="preserve">  </w:t>
      </w:r>
    </w:p>
    <w:p w14:paraId="47CF1624" w14:textId="77777777" w:rsidR="007D7267" w:rsidRPr="003636D7" w:rsidRDefault="00083E43">
      <w:pPr>
        <w:ind w:left="62" w:right="90"/>
        <w:rPr>
          <w:rFonts w:ascii="Cambria" w:eastAsia="Times New Roman" w:hAnsi="Cambria" w:cs="Times New Roman"/>
          <w:sz w:val="24"/>
          <w:szCs w:val="24"/>
        </w:rPr>
      </w:pP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 </w:t>
      </w:r>
    </w:p>
    <w:p w14:paraId="34C0E3EB" w14:textId="77777777" w:rsidR="0079602B" w:rsidRPr="003636D7" w:rsidRDefault="0079602B" w:rsidP="0079602B">
      <w:pPr>
        <w:rPr>
          <w:rFonts w:ascii="Cambria" w:hAnsi="Cambria"/>
          <w:sz w:val="24"/>
          <w:szCs w:val="24"/>
        </w:rPr>
      </w:pPr>
    </w:p>
    <w:p w14:paraId="4F1FE585" w14:textId="77777777" w:rsidR="0079602B" w:rsidRPr="003636D7" w:rsidRDefault="0079602B" w:rsidP="0079602B">
      <w:pPr>
        <w:rPr>
          <w:rFonts w:ascii="Cambria" w:hAnsi="Cambria"/>
          <w:sz w:val="24"/>
          <w:szCs w:val="24"/>
        </w:rPr>
      </w:pPr>
    </w:p>
    <w:p w14:paraId="5C00971B" w14:textId="77777777" w:rsidR="0079602B" w:rsidRPr="003636D7" w:rsidRDefault="0079602B" w:rsidP="0079602B">
      <w:pPr>
        <w:rPr>
          <w:rFonts w:ascii="Cambria" w:hAnsi="Cambria"/>
          <w:sz w:val="24"/>
          <w:szCs w:val="24"/>
        </w:rPr>
      </w:pPr>
    </w:p>
    <w:p w14:paraId="48D37F7C" w14:textId="77777777" w:rsidR="0079602B" w:rsidRPr="003636D7" w:rsidRDefault="0079602B" w:rsidP="0079602B">
      <w:pPr>
        <w:rPr>
          <w:rFonts w:ascii="Cambria" w:hAnsi="Cambria"/>
          <w:sz w:val="24"/>
          <w:szCs w:val="24"/>
        </w:rPr>
      </w:pPr>
    </w:p>
    <w:p w14:paraId="319A7BD7" w14:textId="77777777" w:rsidR="0079602B" w:rsidRPr="003636D7" w:rsidRDefault="0079602B" w:rsidP="0079602B">
      <w:pPr>
        <w:rPr>
          <w:rFonts w:ascii="Cambria" w:hAnsi="Cambria"/>
          <w:sz w:val="24"/>
          <w:szCs w:val="24"/>
        </w:rPr>
      </w:pPr>
    </w:p>
    <w:p w14:paraId="6C5B762C" w14:textId="77777777" w:rsidR="0079602B" w:rsidRPr="003636D7" w:rsidRDefault="0079602B" w:rsidP="0079602B">
      <w:pPr>
        <w:rPr>
          <w:rFonts w:ascii="Cambria" w:hAnsi="Cambria"/>
          <w:sz w:val="24"/>
          <w:szCs w:val="24"/>
        </w:rPr>
      </w:pPr>
    </w:p>
    <w:p w14:paraId="7E061D4D" w14:textId="77777777" w:rsidR="0079602B" w:rsidRPr="003636D7" w:rsidRDefault="0079602B" w:rsidP="0079602B">
      <w:pPr>
        <w:rPr>
          <w:rFonts w:ascii="Cambria" w:hAnsi="Cambria"/>
          <w:sz w:val="24"/>
          <w:szCs w:val="24"/>
        </w:rPr>
      </w:pPr>
    </w:p>
    <w:p w14:paraId="3061DA83" w14:textId="77777777" w:rsidR="0079602B" w:rsidRPr="003636D7" w:rsidRDefault="0079602B" w:rsidP="0079602B">
      <w:pPr>
        <w:rPr>
          <w:rFonts w:ascii="Cambria" w:hAnsi="Cambria"/>
          <w:sz w:val="24"/>
          <w:szCs w:val="24"/>
        </w:rPr>
      </w:pPr>
    </w:p>
    <w:p w14:paraId="284E4E02" w14:textId="77777777" w:rsidR="0079602B" w:rsidRPr="003636D7" w:rsidRDefault="0079602B" w:rsidP="0079602B">
      <w:pPr>
        <w:rPr>
          <w:rFonts w:ascii="Cambria" w:hAnsi="Cambria"/>
          <w:sz w:val="24"/>
          <w:szCs w:val="24"/>
        </w:rPr>
      </w:pPr>
    </w:p>
    <w:p w14:paraId="0482B332" w14:textId="77777777" w:rsidR="0079602B" w:rsidRPr="003636D7" w:rsidRDefault="0079602B" w:rsidP="0079602B">
      <w:pPr>
        <w:rPr>
          <w:rFonts w:ascii="Cambria" w:hAnsi="Cambria"/>
          <w:sz w:val="24"/>
          <w:szCs w:val="24"/>
        </w:rPr>
      </w:pPr>
    </w:p>
    <w:p w14:paraId="05C0662D" w14:textId="77777777" w:rsidR="0079602B" w:rsidRPr="003636D7" w:rsidRDefault="0079602B" w:rsidP="0079602B">
      <w:pPr>
        <w:rPr>
          <w:rFonts w:ascii="Cambria" w:hAnsi="Cambria"/>
          <w:sz w:val="24"/>
          <w:szCs w:val="24"/>
        </w:rPr>
      </w:pPr>
    </w:p>
    <w:p w14:paraId="7FADD8CF" w14:textId="77777777" w:rsidR="0079602B" w:rsidRPr="003636D7" w:rsidRDefault="0079602B" w:rsidP="0079602B">
      <w:pPr>
        <w:rPr>
          <w:rFonts w:ascii="Cambria" w:hAnsi="Cambria"/>
          <w:sz w:val="24"/>
          <w:szCs w:val="24"/>
        </w:rPr>
      </w:pPr>
    </w:p>
    <w:p w14:paraId="429DCC70" w14:textId="77777777" w:rsidR="0079602B" w:rsidRPr="003636D7" w:rsidRDefault="0079602B" w:rsidP="0079602B">
      <w:pPr>
        <w:rPr>
          <w:rFonts w:ascii="Cambria" w:hAnsi="Cambria"/>
          <w:sz w:val="24"/>
          <w:szCs w:val="24"/>
        </w:rPr>
      </w:pPr>
    </w:p>
    <w:p w14:paraId="428A71B7" w14:textId="456CB2B2" w:rsidR="0079602B" w:rsidRPr="003636D7" w:rsidRDefault="0079602B" w:rsidP="0079602B">
      <w:pPr>
        <w:tabs>
          <w:tab w:val="left" w:pos="768"/>
        </w:tabs>
        <w:rPr>
          <w:rFonts w:ascii="Cambria" w:hAnsi="Cambria"/>
          <w:sz w:val="24"/>
          <w:szCs w:val="24"/>
        </w:rPr>
        <w:sectPr w:rsidR="0079602B" w:rsidRPr="003636D7" w:rsidSect="00670AE5">
          <w:headerReference w:type="default" r:id="rId9"/>
          <w:footerReference w:type="default" r:id="rId10"/>
          <w:pgSz w:w="12240" w:h="15840"/>
          <w:pgMar w:top="1440" w:right="1440" w:bottom="1440" w:left="2160" w:header="1296" w:footer="720" w:gutter="0"/>
          <w:pgNumType w:fmt="lowerRoman" w:start="1"/>
          <w:cols w:space="720"/>
          <w:titlePg/>
          <w:docGrid w:linePitch="299"/>
        </w:sectPr>
      </w:pPr>
    </w:p>
    <w:p w14:paraId="543953C5" w14:textId="77777777" w:rsidR="007D7267" w:rsidRPr="003636D7" w:rsidRDefault="00083E43">
      <w:pPr>
        <w:spacing w:before="61"/>
        <w:jc w:val="center"/>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LIST OF FIGURES</w:t>
      </w:r>
    </w:p>
    <w:p w14:paraId="255F7532" w14:textId="77777777" w:rsidR="004D7FC7" w:rsidRPr="003636D7" w:rsidRDefault="004D7FC7">
      <w:pPr>
        <w:spacing w:before="61"/>
        <w:jc w:val="center"/>
        <w:rPr>
          <w:rFonts w:ascii="Cambria" w:eastAsia="Times New Roman" w:hAnsi="Cambria" w:cs="Times New Roman"/>
          <w:b/>
          <w:sz w:val="24"/>
          <w:szCs w:val="24"/>
        </w:rPr>
      </w:pP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233"/>
        <w:gridCol w:w="1113"/>
        <w:gridCol w:w="1114"/>
        <w:gridCol w:w="1114"/>
        <w:gridCol w:w="1114"/>
        <w:gridCol w:w="1114"/>
        <w:gridCol w:w="1157"/>
        <w:gridCol w:w="270"/>
        <w:gridCol w:w="270"/>
        <w:gridCol w:w="744"/>
      </w:tblGrid>
      <w:tr w:rsidR="004D7FC7" w:rsidRPr="003636D7" w14:paraId="21A8A375" w14:textId="77777777" w:rsidTr="00553643">
        <w:tc>
          <w:tcPr>
            <w:tcW w:w="570" w:type="dxa"/>
          </w:tcPr>
          <w:p w14:paraId="7F86718D" w14:textId="77777777" w:rsidR="004D7FC7" w:rsidRPr="003636D7" w:rsidRDefault="004D7FC7" w:rsidP="00553643">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No.</w:t>
            </w:r>
          </w:p>
        </w:tc>
        <w:tc>
          <w:tcPr>
            <w:tcW w:w="234" w:type="dxa"/>
          </w:tcPr>
          <w:p w14:paraId="63BF21C3"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367F1347"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441351AD"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34312D3E"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5DA183BB"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18477F78" w14:textId="77777777" w:rsidR="004D7FC7" w:rsidRPr="003636D7" w:rsidRDefault="004D7FC7" w:rsidP="00553643">
            <w:pPr>
              <w:spacing w:line="200" w:lineRule="auto"/>
              <w:rPr>
                <w:rFonts w:ascii="Cambria" w:eastAsia="Times New Roman" w:hAnsi="Cambria" w:cs="Times New Roman"/>
                <w:b/>
                <w:sz w:val="24"/>
                <w:szCs w:val="24"/>
              </w:rPr>
            </w:pPr>
          </w:p>
        </w:tc>
        <w:tc>
          <w:tcPr>
            <w:tcW w:w="1161" w:type="dxa"/>
          </w:tcPr>
          <w:p w14:paraId="09F1CC9A"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1C42F7A7"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502394FD" w14:textId="77777777" w:rsidR="004D7FC7" w:rsidRPr="003636D7" w:rsidRDefault="004D7FC7" w:rsidP="00553643">
            <w:pPr>
              <w:spacing w:line="200" w:lineRule="auto"/>
              <w:rPr>
                <w:rFonts w:ascii="Cambria" w:eastAsia="Times New Roman" w:hAnsi="Cambria" w:cs="Times New Roman"/>
                <w:b/>
                <w:sz w:val="24"/>
                <w:szCs w:val="24"/>
              </w:rPr>
            </w:pPr>
          </w:p>
        </w:tc>
        <w:tc>
          <w:tcPr>
            <w:tcW w:w="720" w:type="dxa"/>
          </w:tcPr>
          <w:p w14:paraId="00178727" w14:textId="77777777" w:rsidR="004D7FC7" w:rsidRPr="003636D7" w:rsidRDefault="004D7FC7" w:rsidP="00553643">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Page</w:t>
            </w:r>
          </w:p>
        </w:tc>
      </w:tr>
      <w:tr w:rsidR="004D7FC7" w:rsidRPr="003636D7" w14:paraId="5F295EAC" w14:textId="77777777" w:rsidTr="00553643">
        <w:tc>
          <w:tcPr>
            <w:tcW w:w="570" w:type="dxa"/>
          </w:tcPr>
          <w:p w14:paraId="5D939380" w14:textId="77777777" w:rsidR="004D7FC7" w:rsidRPr="003636D7" w:rsidRDefault="004D7FC7" w:rsidP="00553643">
            <w:pPr>
              <w:spacing w:line="200" w:lineRule="auto"/>
              <w:jc w:val="center"/>
              <w:rPr>
                <w:rFonts w:ascii="Cambria" w:eastAsia="Times New Roman" w:hAnsi="Cambria" w:cs="Times New Roman"/>
                <w:b/>
                <w:sz w:val="24"/>
                <w:szCs w:val="24"/>
              </w:rPr>
            </w:pPr>
          </w:p>
        </w:tc>
        <w:tc>
          <w:tcPr>
            <w:tcW w:w="234" w:type="dxa"/>
          </w:tcPr>
          <w:p w14:paraId="018E6E5E"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502CCFF5"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6232D29A"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52C65920"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1E561225"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6702D009" w14:textId="77777777" w:rsidR="004D7FC7" w:rsidRPr="003636D7" w:rsidRDefault="004D7FC7" w:rsidP="00553643">
            <w:pPr>
              <w:spacing w:line="200" w:lineRule="auto"/>
              <w:rPr>
                <w:rFonts w:ascii="Cambria" w:eastAsia="Times New Roman" w:hAnsi="Cambria" w:cs="Times New Roman"/>
                <w:b/>
                <w:sz w:val="24"/>
                <w:szCs w:val="24"/>
              </w:rPr>
            </w:pPr>
          </w:p>
        </w:tc>
        <w:tc>
          <w:tcPr>
            <w:tcW w:w="1161" w:type="dxa"/>
          </w:tcPr>
          <w:p w14:paraId="71F3C4C1"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2FD01800"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5D358374" w14:textId="77777777" w:rsidR="004D7FC7" w:rsidRPr="003636D7" w:rsidRDefault="004D7FC7" w:rsidP="00553643">
            <w:pPr>
              <w:spacing w:line="200" w:lineRule="auto"/>
              <w:rPr>
                <w:rFonts w:ascii="Cambria" w:eastAsia="Times New Roman" w:hAnsi="Cambria" w:cs="Times New Roman"/>
                <w:b/>
                <w:sz w:val="24"/>
                <w:szCs w:val="24"/>
              </w:rPr>
            </w:pPr>
          </w:p>
        </w:tc>
        <w:tc>
          <w:tcPr>
            <w:tcW w:w="720" w:type="dxa"/>
          </w:tcPr>
          <w:p w14:paraId="6900CF9B" w14:textId="77777777" w:rsidR="004D7FC7" w:rsidRPr="003636D7" w:rsidRDefault="004D7FC7" w:rsidP="00553643">
            <w:pPr>
              <w:spacing w:line="200" w:lineRule="auto"/>
              <w:jc w:val="center"/>
              <w:rPr>
                <w:rFonts w:ascii="Cambria" w:eastAsia="Times New Roman" w:hAnsi="Cambria" w:cs="Times New Roman"/>
                <w:b/>
                <w:sz w:val="24"/>
                <w:szCs w:val="24"/>
              </w:rPr>
            </w:pPr>
          </w:p>
        </w:tc>
      </w:tr>
      <w:tr w:rsidR="004D7FC7" w:rsidRPr="003636D7" w14:paraId="4EC570EB" w14:textId="77777777" w:rsidTr="00553643">
        <w:tc>
          <w:tcPr>
            <w:tcW w:w="570" w:type="dxa"/>
          </w:tcPr>
          <w:p w14:paraId="1F81D761" w14:textId="0F322FC6" w:rsidR="004D7FC7" w:rsidRPr="003636D7" w:rsidRDefault="00006CDF"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1</w:t>
            </w:r>
          </w:p>
        </w:tc>
        <w:tc>
          <w:tcPr>
            <w:tcW w:w="234" w:type="dxa"/>
          </w:tcPr>
          <w:p w14:paraId="53306FD7"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043F6F83" w14:textId="4C18B20E" w:rsidR="004D7FC7" w:rsidRPr="003636D7" w:rsidRDefault="004D7FC7" w:rsidP="00553643">
            <w:pPr>
              <w:spacing w:line="480" w:lineRule="auto"/>
              <w:rPr>
                <w:rFonts w:ascii="Cambria" w:eastAsia="Times New Roman" w:hAnsi="Cambria" w:cs="Times New Roman"/>
                <w:b/>
                <w:sz w:val="24"/>
                <w:szCs w:val="24"/>
              </w:rPr>
            </w:pPr>
            <w:r w:rsidRPr="003636D7">
              <w:rPr>
                <w:rFonts w:ascii="Cambria" w:eastAsia="Times New Roman" w:hAnsi="Cambria" w:cs="Times New Roman"/>
                <w:sz w:val="24"/>
                <w:szCs w:val="24"/>
              </w:rPr>
              <w:t xml:space="preserve">Conceptual Paradigm . . . . . . . . . . . . . . . . . . . . . . . . . . . . . . . . . . . . . . . </w:t>
            </w:r>
          </w:p>
        </w:tc>
        <w:tc>
          <w:tcPr>
            <w:tcW w:w="270" w:type="dxa"/>
          </w:tcPr>
          <w:p w14:paraId="10A5B75B"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4077CB77" w14:textId="573ABF99" w:rsidR="004D7FC7" w:rsidRPr="003636D7" w:rsidRDefault="00006CDF" w:rsidP="00553643">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1</w:t>
            </w:r>
            <w:r w:rsidR="00EF4334">
              <w:rPr>
                <w:rFonts w:ascii="Cambria" w:eastAsia="Times New Roman" w:hAnsi="Cambria" w:cs="Times New Roman"/>
                <w:bCs/>
                <w:sz w:val="24"/>
                <w:szCs w:val="24"/>
              </w:rPr>
              <w:t>6</w:t>
            </w:r>
          </w:p>
        </w:tc>
      </w:tr>
      <w:tr w:rsidR="004D7FC7" w:rsidRPr="003636D7" w14:paraId="30FA9566" w14:textId="77777777" w:rsidTr="00553643">
        <w:tc>
          <w:tcPr>
            <w:tcW w:w="570" w:type="dxa"/>
          </w:tcPr>
          <w:p w14:paraId="57988B37" w14:textId="18423B5B" w:rsidR="004D7FC7" w:rsidRPr="003636D7" w:rsidRDefault="004D7FC7"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3</w:t>
            </w:r>
          </w:p>
        </w:tc>
        <w:tc>
          <w:tcPr>
            <w:tcW w:w="234" w:type="dxa"/>
          </w:tcPr>
          <w:p w14:paraId="1221A343"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2F80F27E" w14:textId="3BEA5657" w:rsidR="004D7FC7" w:rsidRPr="003636D7" w:rsidRDefault="00954648" w:rsidP="00553643">
            <w:pPr>
              <w:spacing w:line="480" w:lineRule="auto"/>
              <w:rPr>
                <w:rFonts w:ascii="Cambria" w:eastAsia="Times New Roman" w:hAnsi="Cambria" w:cs="Times New Roman"/>
                <w:sz w:val="24"/>
                <w:szCs w:val="24"/>
              </w:rPr>
            </w:pPr>
            <w:r w:rsidRPr="00954648">
              <w:rPr>
                <w:rFonts w:ascii="Cambria" w:eastAsia="Times New Roman" w:hAnsi="Cambria" w:cs="Times New Roman"/>
                <w:sz w:val="24"/>
                <w:szCs w:val="24"/>
              </w:rPr>
              <w:t>Agile Development Methodology</w:t>
            </w:r>
            <w:r>
              <w:rPr>
                <w:rFonts w:ascii="Cambria" w:eastAsia="Times New Roman" w:hAnsi="Cambria" w:cs="Times New Roman"/>
                <w:sz w:val="24"/>
                <w:szCs w:val="24"/>
              </w:rPr>
              <w:t xml:space="preserve"> </w:t>
            </w:r>
            <w:r w:rsidR="004D7FC7" w:rsidRPr="003636D7">
              <w:rPr>
                <w:rFonts w:ascii="Cambria" w:eastAsia="Times New Roman" w:hAnsi="Cambria" w:cs="Times New Roman"/>
                <w:sz w:val="24"/>
                <w:szCs w:val="24"/>
              </w:rPr>
              <w:t xml:space="preserve">. . . . . . . . . . . . . . . . . . . . . . . . </w:t>
            </w:r>
            <w:proofErr w:type="gramStart"/>
            <w:r w:rsidR="004D7FC7" w:rsidRPr="003636D7">
              <w:rPr>
                <w:rFonts w:ascii="Cambria" w:eastAsia="Times New Roman" w:hAnsi="Cambria" w:cs="Times New Roman"/>
                <w:sz w:val="24"/>
                <w:szCs w:val="24"/>
              </w:rPr>
              <w:t>. . . .</w:t>
            </w:r>
            <w:proofErr w:type="gramEnd"/>
          </w:p>
        </w:tc>
        <w:tc>
          <w:tcPr>
            <w:tcW w:w="270" w:type="dxa"/>
          </w:tcPr>
          <w:p w14:paraId="00E3AB9C"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393B3F5D" w14:textId="4AB2D4F6" w:rsidR="004D7FC7" w:rsidRPr="003636D7" w:rsidRDefault="00EF4334" w:rsidP="00553643">
            <w:pPr>
              <w:spacing w:line="480" w:lineRule="auto"/>
              <w:jc w:val="center"/>
              <w:rPr>
                <w:rFonts w:ascii="Cambria" w:eastAsia="Times New Roman" w:hAnsi="Cambria" w:cs="Times New Roman"/>
                <w:bCs/>
                <w:sz w:val="24"/>
                <w:szCs w:val="24"/>
              </w:rPr>
            </w:pPr>
            <w:r>
              <w:rPr>
                <w:rFonts w:ascii="Cambria" w:eastAsia="Times New Roman" w:hAnsi="Cambria" w:cs="Times New Roman"/>
                <w:bCs/>
                <w:sz w:val="24"/>
                <w:szCs w:val="24"/>
              </w:rPr>
              <w:t>38</w:t>
            </w:r>
          </w:p>
        </w:tc>
      </w:tr>
      <w:tr w:rsidR="004D7FC7" w:rsidRPr="003636D7" w14:paraId="378165D1" w14:textId="77777777" w:rsidTr="00553643">
        <w:tc>
          <w:tcPr>
            <w:tcW w:w="570" w:type="dxa"/>
          </w:tcPr>
          <w:p w14:paraId="645C03CA" w14:textId="7A2BD81E" w:rsidR="004D7FC7" w:rsidRPr="003636D7" w:rsidRDefault="004D7FC7"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4</w:t>
            </w:r>
          </w:p>
        </w:tc>
        <w:tc>
          <w:tcPr>
            <w:tcW w:w="234" w:type="dxa"/>
          </w:tcPr>
          <w:p w14:paraId="390A36BF"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57E31979" w14:textId="3D6FE6AB" w:rsidR="004D7FC7" w:rsidRPr="003636D7" w:rsidRDefault="004D7FC7" w:rsidP="00553643">
            <w:pPr>
              <w:spacing w:line="480" w:lineRule="auto"/>
              <w:rPr>
                <w:rFonts w:ascii="Cambria" w:eastAsia="Times New Roman" w:hAnsi="Cambria" w:cs="Times New Roman"/>
                <w:sz w:val="24"/>
                <w:szCs w:val="24"/>
              </w:rPr>
            </w:pPr>
            <w:r w:rsidRPr="003636D7">
              <w:rPr>
                <w:rFonts w:ascii="Cambria" w:eastAsia="Times New Roman" w:hAnsi="Cambria" w:cs="Times New Roman"/>
                <w:sz w:val="24"/>
                <w:szCs w:val="24"/>
              </w:rPr>
              <w:t>Figure 4 Title or Description . . . . . . . . . . . . . . . . . . . . . . . . . . . . . . . . .</w:t>
            </w:r>
          </w:p>
        </w:tc>
        <w:tc>
          <w:tcPr>
            <w:tcW w:w="270" w:type="dxa"/>
          </w:tcPr>
          <w:p w14:paraId="3E5519DD"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61CE0422" w14:textId="52C7EC26" w:rsidR="004D7FC7" w:rsidRPr="003636D7" w:rsidRDefault="00185514" w:rsidP="00553643">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4D7FC7" w:rsidRPr="003636D7" w14:paraId="1261ABF7" w14:textId="77777777" w:rsidTr="00553643">
        <w:tc>
          <w:tcPr>
            <w:tcW w:w="570" w:type="dxa"/>
          </w:tcPr>
          <w:p w14:paraId="3A6C7B7C" w14:textId="480ED262" w:rsidR="004D7FC7" w:rsidRPr="003636D7" w:rsidRDefault="004D7FC7"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5</w:t>
            </w:r>
          </w:p>
        </w:tc>
        <w:tc>
          <w:tcPr>
            <w:tcW w:w="234" w:type="dxa"/>
          </w:tcPr>
          <w:p w14:paraId="6ECA0934"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57D002D4" w14:textId="26E2202F" w:rsidR="004D7FC7" w:rsidRPr="003636D7" w:rsidRDefault="004D7FC7" w:rsidP="00553643">
            <w:pPr>
              <w:spacing w:line="480" w:lineRule="auto"/>
              <w:rPr>
                <w:rFonts w:ascii="Cambria" w:eastAsia="Times New Roman" w:hAnsi="Cambria" w:cs="Times New Roman"/>
                <w:sz w:val="24"/>
                <w:szCs w:val="24"/>
              </w:rPr>
            </w:pPr>
            <w:r w:rsidRPr="003636D7">
              <w:rPr>
                <w:rFonts w:ascii="Cambria" w:eastAsia="Times New Roman" w:hAnsi="Cambria" w:cs="Times New Roman"/>
                <w:sz w:val="24"/>
                <w:szCs w:val="24"/>
              </w:rPr>
              <w:t xml:space="preserve">Figure </w:t>
            </w:r>
            <w:r w:rsidR="008F7455" w:rsidRPr="003636D7">
              <w:rPr>
                <w:rFonts w:ascii="Cambria" w:eastAsia="Times New Roman" w:hAnsi="Cambria" w:cs="Times New Roman"/>
                <w:sz w:val="24"/>
                <w:szCs w:val="24"/>
              </w:rPr>
              <w:t>5</w:t>
            </w:r>
            <w:r w:rsidRPr="003636D7">
              <w:rPr>
                <w:rFonts w:ascii="Cambria" w:eastAsia="Times New Roman" w:hAnsi="Cambria" w:cs="Times New Roman"/>
                <w:sz w:val="24"/>
                <w:szCs w:val="24"/>
              </w:rPr>
              <w:t xml:space="preserve"> Title or Description . . . . . . . . . . . . . . . . . . . . . . . . . . . . . . . . .</w:t>
            </w:r>
          </w:p>
        </w:tc>
        <w:tc>
          <w:tcPr>
            <w:tcW w:w="270" w:type="dxa"/>
          </w:tcPr>
          <w:p w14:paraId="6209716E"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1F5170D0" w14:textId="651A6BDB" w:rsidR="004D7FC7" w:rsidRPr="003636D7" w:rsidRDefault="00185514" w:rsidP="00553643">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bl>
    <w:p w14:paraId="0F59B521" w14:textId="36600BCC" w:rsidR="004D7FC7" w:rsidRPr="003636D7" w:rsidRDefault="008F7455" w:rsidP="008F7455">
      <w:pPr>
        <w:tabs>
          <w:tab w:val="left" w:pos="3200"/>
        </w:tabs>
        <w:spacing w:before="61"/>
        <w:rPr>
          <w:rFonts w:ascii="Cambria" w:eastAsia="Times New Roman" w:hAnsi="Cambria" w:cs="Times New Roman"/>
          <w:b/>
          <w:sz w:val="24"/>
          <w:szCs w:val="24"/>
        </w:rPr>
      </w:pPr>
      <w:r w:rsidRPr="003636D7">
        <w:rPr>
          <w:rFonts w:ascii="Cambria" w:eastAsia="Times New Roman" w:hAnsi="Cambria" w:cs="Times New Roman"/>
          <w:b/>
          <w:sz w:val="24"/>
          <w:szCs w:val="24"/>
        </w:rPr>
        <w:tab/>
      </w:r>
    </w:p>
    <w:p w14:paraId="364F81B0" w14:textId="77777777" w:rsidR="007D7267" w:rsidRPr="003636D7" w:rsidRDefault="007D7267">
      <w:pPr>
        <w:spacing w:before="61"/>
        <w:ind w:left="3449" w:right="3469"/>
        <w:jc w:val="center"/>
        <w:rPr>
          <w:rFonts w:ascii="Cambria" w:eastAsia="Times New Roman" w:hAnsi="Cambria" w:cs="Times New Roman"/>
          <w:sz w:val="24"/>
          <w:szCs w:val="24"/>
        </w:rPr>
      </w:pPr>
    </w:p>
    <w:p w14:paraId="71FBF117" w14:textId="77777777" w:rsidR="007D7267" w:rsidRPr="003636D7" w:rsidRDefault="00083E43">
      <w:pPr>
        <w:ind w:left="62" w:right="90"/>
        <w:rPr>
          <w:rFonts w:ascii="Cambria" w:eastAsia="Times New Roman" w:hAnsi="Cambria" w:cs="Times New Roman"/>
          <w:b/>
          <w:sz w:val="24"/>
          <w:szCs w:val="24"/>
        </w:rPr>
      </w:pP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 </w:t>
      </w:r>
    </w:p>
    <w:p w14:paraId="2B3E76BE" w14:textId="77777777" w:rsidR="0079602B" w:rsidRPr="003636D7" w:rsidRDefault="0079602B" w:rsidP="0079602B">
      <w:pPr>
        <w:rPr>
          <w:rFonts w:ascii="Cambria" w:hAnsi="Cambria"/>
          <w:sz w:val="24"/>
          <w:szCs w:val="24"/>
        </w:rPr>
      </w:pPr>
    </w:p>
    <w:p w14:paraId="3260AFAE" w14:textId="77777777" w:rsidR="0079602B" w:rsidRPr="003636D7" w:rsidRDefault="0079602B" w:rsidP="0079602B">
      <w:pPr>
        <w:rPr>
          <w:rFonts w:ascii="Cambria" w:hAnsi="Cambria"/>
          <w:sz w:val="24"/>
          <w:szCs w:val="24"/>
        </w:rPr>
      </w:pPr>
    </w:p>
    <w:p w14:paraId="3D583D19" w14:textId="77777777" w:rsidR="0079602B" w:rsidRPr="003636D7" w:rsidRDefault="0079602B" w:rsidP="0079602B">
      <w:pPr>
        <w:rPr>
          <w:rFonts w:ascii="Cambria" w:hAnsi="Cambria"/>
          <w:sz w:val="24"/>
          <w:szCs w:val="24"/>
        </w:rPr>
      </w:pPr>
    </w:p>
    <w:p w14:paraId="36410D20" w14:textId="77777777" w:rsidR="0079602B" w:rsidRPr="003636D7" w:rsidRDefault="0079602B" w:rsidP="0079602B">
      <w:pPr>
        <w:rPr>
          <w:rFonts w:ascii="Cambria" w:hAnsi="Cambria"/>
          <w:sz w:val="24"/>
          <w:szCs w:val="24"/>
        </w:rPr>
      </w:pPr>
    </w:p>
    <w:p w14:paraId="62A901C7" w14:textId="77777777" w:rsidR="0079602B" w:rsidRPr="003636D7" w:rsidRDefault="0079602B" w:rsidP="0079602B">
      <w:pPr>
        <w:rPr>
          <w:rFonts w:ascii="Cambria" w:hAnsi="Cambria"/>
          <w:sz w:val="24"/>
          <w:szCs w:val="24"/>
        </w:rPr>
      </w:pPr>
    </w:p>
    <w:p w14:paraId="4ED8FD5D" w14:textId="77777777" w:rsidR="0079602B" w:rsidRPr="003636D7" w:rsidRDefault="0079602B" w:rsidP="0079602B">
      <w:pPr>
        <w:rPr>
          <w:rFonts w:ascii="Cambria" w:hAnsi="Cambria"/>
          <w:sz w:val="24"/>
          <w:szCs w:val="24"/>
        </w:rPr>
      </w:pPr>
    </w:p>
    <w:p w14:paraId="4A5C4720" w14:textId="77777777" w:rsidR="0079602B" w:rsidRPr="003636D7" w:rsidRDefault="0079602B" w:rsidP="0079602B">
      <w:pPr>
        <w:rPr>
          <w:rFonts w:ascii="Cambria" w:hAnsi="Cambria"/>
          <w:sz w:val="24"/>
          <w:szCs w:val="24"/>
        </w:rPr>
      </w:pPr>
    </w:p>
    <w:p w14:paraId="0D17BD8F" w14:textId="77777777" w:rsidR="0079602B" w:rsidRPr="003636D7" w:rsidRDefault="0079602B" w:rsidP="0079602B">
      <w:pPr>
        <w:rPr>
          <w:rFonts w:ascii="Cambria" w:hAnsi="Cambria"/>
          <w:sz w:val="24"/>
          <w:szCs w:val="24"/>
        </w:rPr>
      </w:pPr>
    </w:p>
    <w:p w14:paraId="5833CDAA" w14:textId="77777777" w:rsidR="0079602B" w:rsidRPr="003636D7" w:rsidRDefault="0079602B" w:rsidP="0079602B">
      <w:pPr>
        <w:rPr>
          <w:rFonts w:ascii="Cambria" w:hAnsi="Cambria"/>
          <w:sz w:val="24"/>
          <w:szCs w:val="24"/>
        </w:rPr>
      </w:pPr>
    </w:p>
    <w:p w14:paraId="1E15B0D6" w14:textId="77777777" w:rsidR="0079602B" w:rsidRPr="003636D7" w:rsidRDefault="0079602B" w:rsidP="0079602B">
      <w:pPr>
        <w:rPr>
          <w:rFonts w:ascii="Cambria" w:hAnsi="Cambria"/>
          <w:sz w:val="24"/>
          <w:szCs w:val="24"/>
        </w:rPr>
      </w:pPr>
    </w:p>
    <w:p w14:paraId="15E38519" w14:textId="1FF7C2E9" w:rsidR="0079602B" w:rsidRPr="003636D7" w:rsidRDefault="00A30468" w:rsidP="00A30468">
      <w:pPr>
        <w:tabs>
          <w:tab w:val="left" w:pos="2484"/>
        </w:tabs>
        <w:rPr>
          <w:rFonts w:ascii="Cambria" w:hAnsi="Cambria"/>
          <w:sz w:val="24"/>
          <w:szCs w:val="24"/>
        </w:rPr>
      </w:pPr>
      <w:r w:rsidRPr="003636D7">
        <w:rPr>
          <w:rFonts w:ascii="Cambria" w:hAnsi="Cambria"/>
          <w:sz w:val="24"/>
          <w:szCs w:val="24"/>
        </w:rPr>
        <w:tab/>
      </w:r>
    </w:p>
    <w:p w14:paraId="47DE73F6" w14:textId="2C6A3F55" w:rsidR="0079602B" w:rsidRPr="003636D7" w:rsidRDefault="0079602B" w:rsidP="00BD5259">
      <w:pPr>
        <w:tabs>
          <w:tab w:val="left" w:pos="1932"/>
          <w:tab w:val="left" w:pos="2220"/>
        </w:tabs>
        <w:rPr>
          <w:rFonts w:ascii="Cambria" w:eastAsia="Times New Roman" w:hAnsi="Cambria" w:cs="Times New Roman"/>
          <w:b/>
          <w:sz w:val="24"/>
          <w:szCs w:val="24"/>
        </w:rPr>
      </w:pPr>
      <w:r w:rsidRPr="003636D7">
        <w:rPr>
          <w:rFonts w:ascii="Cambria" w:eastAsia="Times New Roman" w:hAnsi="Cambria" w:cs="Times New Roman"/>
          <w:b/>
          <w:sz w:val="24"/>
          <w:szCs w:val="24"/>
        </w:rPr>
        <w:tab/>
      </w:r>
      <w:r w:rsidR="00BD5259" w:rsidRPr="003636D7">
        <w:rPr>
          <w:rFonts w:ascii="Cambria" w:eastAsia="Times New Roman" w:hAnsi="Cambria" w:cs="Times New Roman"/>
          <w:b/>
          <w:sz w:val="24"/>
          <w:szCs w:val="24"/>
        </w:rPr>
        <w:tab/>
      </w:r>
    </w:p>
    <w:p w14:paraId="3C14BDEF" w14:textId="1FF406A4" w:rsidR="007D7267" w:rsidRPr="003636D7" w:rsidRDefault="001D7EF4">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noProof/>
          <w:sz w:val="24"/>
          <w:szCs w:val="24"/>
        </w:rPr>
        <mc:AlternateContent>
          <mc:Choice Requires="wps">
            <w:drawing>
              <wp:anchor distT="0" distB="0" distL="114300" distR="114300" simplePos="0" relativeHeight="251670528" behindDoc="0" locked="0" layoutInCell="1" allowOverlap="1" wp14:anchorId="6FAF9472" wp14:editId="3E9653FF">
                <wp:simplePos x="0" y="0"/>
                <wp:positionH relativeFrom="column">
                  <wp:posOffset>4625340</wp:posOffset>
                </wp:positionH>
                <wp:positionV relativeFrom="paragraph">
                  <wp:posOffset>-607695</wp:posOffset>
                </wp:positionV>
                <wp:extent cx="1539240" cy="670560"/>
                <wp:effectExtent l="0" t="0" r="22860" b="15240"/>
                <wp:wrapNone/>
                <wp:docPr id="1161583032" name="Rectangle: Rounded Corners 12"/>
                <wp:cNvGraphicFramePr/>
                <a:graphic xmlns:a="http://schemas.openxmlformats.org/drawingml/2006/main">
                  <a:graphicData uri="http://schemas.microsoft.com/office/word/2010/wordprocessingShape">
                    <wps:wsp>
                      <wps:cNvSpPr/>
                      <wps:spPr>
                        <a:xfrm>
                          <a:off x="0" y="0"/>
                          <a:ext cx="1539240" cy="67056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B10D52" id="Rectangle: Rounded Corners 12" o:spid="_x0000_s1026" style="position:absolute;margin-left:364.2pt;margin-top:-47.85pt;width:121.2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" fillcolor="white [3212]" strokecolor="white [3212]" strokeweight="1pt">
                <v:stroke joinstyle="miter"/>
              </v:roundrect>
            </w:pict>
          </mc:Fallback>
        </mc:AlternateContent>
      </w:r>
      <w:r w:rsidR="00083E43" w:rsidRPr="003636D7">
        <w:rPr>
          <w:rFonts w:ascii="Cambria" w:eastAsia="Times New Roman" w:hAnsi="Cambria" w:cs="Times New Roman"/>
          <w:b/>
          <w:sz w:val="24"/>
          <w:szCs w:val="24"/>
        </w:rPr>
        <w:t xml:space="preserve">INTRODUCTION </w:t>
      </w:r>
    </w:p>
    <w:p w14:paraId="2CF89C0C" w14:textId="77777777" w:rsidR="00593486" w:rsidRDefault="00593486" w:rsidP="00593486">
      <w:pPr>
        <w:spacing w:after="0" w:line="480" w:lineRule="auto"/>
        <w:ind w:firstLine="720"/>
        <w:jc w:val="both"/>
        <w:rPr>
          <w:rFonts w:ascii="Cambria" w:eastAsia="Times New Roman" w:hAnsi="Cambria" w:cs="Times New Roman"/>
          <w:bCs/>
          <w:sz w:val="24"/>
          <w:szCs w:val="24"/>
        </w:rPr>
      </w:pPr>
      <w:r w:rsidRPr="00593486">
        <w:rPr>
          <w:rFonts w:ascii="Cambria" w:eastAsia="Times New Roman" w:hAnsi="Cambria" w:cs="Times New Roman"/>
          <w:bCs/>
          <w:sz w:val="24"/>
          <w:szCs w:val="24"/>
        </w:rPr>
        <w:lastRenderedPageBreak/>
        <w:t xml:space="preserve">This section discusses the Background of the Study, Related Literature, Legal Foundations, Philosophical Perspectives, Rationale, SDG Relevance, and other related sources. These provide the basis and support for developing a Campus Information Kiosk with 3D Wayfinding and Real-Time Announcement System. </w:t>
      </w:r>
    </w:p>
    <w:p w14:paraId="5960CC19" w14:textId="77777777" w:rsidR="00593486" w:rsidRDefault="00593486" w:rsidP="00CD5263">
      <w:pPr>
        <w:spacing w:after="0" w:line="480" w:lineRule="auto"/>
        <w:jc w:val="both"/>
        <w:rPr>
          <w:rFonts w:ascii="Cambria" w:eastAsia="Times New Roman" w:hAnsi="Cambria" w:cs="Times New Roman"/>
          <w:bCs/>
          <w:sz w:val="24"/>
          <w:szCs w:val="24"/>
        </w:rPr>
      </w:pPr>
    </w:p>
    <w:p w14:paraId="27C08F4D" w14:textId="12BEA369" w:rsidR="003636D7" w:rsidRDefault="00593486" w:rsidP="00593486">
      <w:pPr>
        <w:spacing w:after="100" w:afterAutospacing="1" w:line="480" w:lineRule="auto"/>
        <w:jc w:val="both"/>
        <w:rPr>
          <w:rFonts w:ascii="Cambria" w:hAnsi="Cambria" w:cs="Times New Roman"/>
          <w:b/>
          <w:bCs/>
          <w:i/>
          <w:iCs/>
          <w:sz w:val="24"/>
          <w:szCs w:val="24"/>
        </w:rPr>
      </w:pPr>
      <w:r w:rsidRPr="00593486">
        <w:rPr>
          <w:rFonts w:ascii="Cambria" w:hAnsi="Cambria" w:cs="Times New Roman"/>
          <w:b/>
          <w:bCs/>
          <w:i/>
          <w:iCs/>
          <w:sz w:val="24"/>
          <w:szCs w:val="24"/>
        </w:rPr>
        <w:t>Digital Campus Information</w:t>
      </w:r>
    </w:p>
    <w:p w14:paraId="1CE9683A" w14:textId="0640A1D2"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The continuous development of digital technology has created opportunities for educational institutions to improve the way information is organized, managed, and accessed by students, teachers, parents, visitors, and other stakeholders.</w:t>
      </w:r>
      <w:r>
        <w:rPr>
          <w:rFonts w:ascii="Cambria" w:hAnsi="Cambria" w:cs="Times New Roman"/>
          <w:sz w:val="24"/>
          <w:szCs w:val="24"/>
        </w:rPr>
        <w:t xml:space="preserve"> </w:t>
      </w:r>
      <w:r w:rsidR="004804D6">
        <w:rPr>
          <w:rFonts w:ascii="Cambria" w:hAnsi="Cambria" w:cs="Times New Roman"/>
          <w:sz w:val="24"/>
          <w:szCs w:val="24"/>
        </w:rPr>
        <w:t>Schools commonly share</w:t>
      </w:r>
      <w:r w:rsidRPr="00015948">
        <w:rPr>
          <w:rFonts w:ascii="Cambria" w:hAnsi="Cambria" w:cs="Times New Roman"/>
          <w:sz w:val="24"/>
          <w:szCs w:val="24"/>
        </w:rPr>
        <w:t xml:space="preserve"> information about their offices, facilities, programs, schedules, activities, services, and other institutional matters. Yet, if the information is spread out via separate channels such as bulletin boards, printed notices, signs, and by means of personal </w:t>
      </w:r>
      <w:r w:rsidR="004804D6">
        <w:rPr>
          <w:rFonts w:ascii="Cambria" w:hAnsi="Cambria" w:cs="Times New Roman"/>
          <w:sz w:val="24"/>
          <w:szCs w:val="24"/>
        </w:rPr>
        <w:t>inquiries</w:t>
      </w:r>
      <w:r w:rsidRPr="00015948">
        <w:rPr>
          <w:rFonts w:ascii="Cambria" w:hAnsi="Cambria" w:cs="Times New Roman"/>
          <w:sz w:val="24"/>
          <w:szCs w:val="24"/>
        </w:rPr>
        <w:t xml:space="preserve">, users might find it difficult to find accurate and up-to-date information. A central digital information system can </w:t>
      </w:r>
      <w:r w:rsidR="004804D6">
        <w:rPr>
          <w:rFonts w:ascii="Cambria" w:hAnsi="Cambria" w:cs="Times New Roman"/>
          <w:sz w:val="24"/>
          <w:szCs w:val="24"/>
        </w:rPr>
        <w:t>address this problem by making relevant school information available through an accessible,</w:t>
      </w:r>
      <w:r w:rsidRPr="00015948">
        <w:rPr>
          <w:rFonts w:ascii="Cambria" w:hAnsi="Cambria" w:cs="Times New Roman"/>
          <w:sz w:val="24"/>
          <w:szCs w:val="24"/>
        </w:rPr>
        <w:t xml:space="preserve"> interactive platform.</w:t>
      </w:r>
      <w:r w:rsidR="004804D6">
        <w:rPr>
          <w:rFonts w:ascii="Cambria" w:hAnsi="Cambria" w:cs="Times New Roman"/>
          <w:sz w:val="24"/>
          <w:szCs w:val="24"/>
        </w:rPr>
        <w:t xml:space="preserve"> Developing accessible digital information services aligns with Republic Act No. 10533, or the Enhanced Basic Education Act of 2013, which supports quality basic education through </w:t>
      </w:r>
      <w:r w:rsidR="004804D6" w:rsidRPr="004804D6">
        <w:rPr>
          <w:rFonts w:ascii="Cambria" w:hAnsi="Cambria" w:cs="Times New Roman"/>
          <w:sz w:val="24"/>
          <w:szCs w:val="24"/>
        </w:rPr>
        <w:t>resources and approaches responsive to learners' needs.</w:t>
      </w:r>
    </w:p>
    <w:p w14:paraId="41504BA4" w14:textId="46895610"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A Campus Information Kiosk </w:t>
      </w:r>
      <w:r w:rsidR="004804D6">
        <w:rPr>
          <w:rFonts w:ascii="Cambria" w:hAnsi="Cambria" w:cs="Times New Roman"/>
          <w:sz w:val="24"/>
          <w:szCs w:val="24"/>
        </w:rPr>
        <w:t>can serve as a central information hub within the school, allowing users to access what</w:t>
      </w:r>
      <w:r w:rsidRPr="00015948">
        <w:rPr>
          <w:rFonts w:ascii="Cambria" w:hAnsi="Cambria" w:cs="Times New Roman"/>
          <w:sz w:val="24"/>
          <w:szCs w:val="24"/>
        </w:rPr>
        <w:t xml:space="preserve"> they need on their own. The system </w:t>
      </w:r>
      <w:r w:rsidR="004804D6">
        <w:rPr>
          <w:rFonts w:ascii="Cambria" w:hAnsi="Cambria" w:cs="Times New Roman"/>
          <w:sz w:val="24"/>
          <w:szCs w:val="24"/>
        </w:rPr>
        <w:t xml:space="preserve">can divide information into categories, including school offices, facilities, services, schedules, </w:t>
      </w:r>
      <w:r w:rsidRPr="00015948">
        <w:rPr>
          <w:rFonts w:ascii="Cambria" w:hAnsi="Cambria" w:cs="Times New Roman"/>
          <w:sz w:val="24"/>
          <w:szCs w:val="24"/>
        </w:rPr>
        <w:lastRenderedPageBreak/>
        <w:t>activities, and other pertinent campus information. Authorized administrators can manage and update the content</w:t>
      </w:r>
      <w:r w:rsidR="004804D6">
        <w:rPr>
          <w:rFonts w:ascii="Cambria" w:hAnsi="Cambria" w:cs="Times New Roman"/>
          <w:sz w:val="24"/>
          <w:szCs w:val="24"/>
        </w:rPr>
        <w:t xml:space="preserve"> displayed on the kiosk, </w:t>
      </w:r>
      <w:r w:rsidRPr="00015948">
        <w:rPr>
          <w:rFonts w:ascii="Cambria" w:hAnsi="Cambria" w:cs="Times New Roman"/>
          <w:sz w:val="24"/>
          <w:szCs w:val="24"/>
        </w:rPr>
        <w:t xml:space="preserve">making it easier to keep the information up to date. By adopting this method, the system can </w:t>
      </w:r>
      <w:r w:rsidR="004804D6">
        <w:rPr>
          <w:rFonts w:ascii="Cambria" w:hAnsi="Cambria" w:cs="Times New Roman"/>
          <w:sz w:val="24"/>
          <w:szCs w:val="24"/>
        </w:rPr>
        <w:t>reduce reliance on printed materials and repeated inquiries while offering users a convenient way to access</w:t>
      </w:r>
      <w:r w:rsidRPr="00015948">
        <w:rPr>
          <w:rFonts w:ascii="Cambria" w:hAnsi="Cambria" w:cs="Times New Roman"/>
          <w:sz w:val="24"/>
          <w:szCs w:val="24"/>
        </w:rPr>
        <w:t xml:space="preserve"> school information.</w:t>
      </w:r>
    </w:p>
    <w:p w14:paraId="4072B2DC" w14:textId="78234F58"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Recent studies indicate that interactive digital systems can be used to </w:t>
      </w:r>
      <w:r w:rsidR="004804D6">
        <w:rPr>
          <w:rFonts w:ascii="Cambria" w:hAnsi="Cambria" w:cs="Times New Roman"/>
          <w:sz w:val="24"/>
          <w:szCs w:val="24"/>
        </w:rPr>
        <w:t>provide</w:t>
      </w:r>
      <w:r w:rsidRPr="00015948">
        <w:rPr>
          <w:rFonts w:ascii="Cambria" w:hAnsi="Cambria" w:cs="Times New Roman"/>
          <w:sz w:val="24"/>
          <w:szCs w:val="24"/>
        </w:rPr>
        <w:t xml:space="preserve"> information about the campus. </w:t>
      </w:r>
      <w:proofErr w:type="spellStart"/>
      <w:r w:rsidRPr="00015948">
        <w:rPr>
          <w:rFonts w:ascii="Cambria" w:hAnsi="Cambria" w:cs="Times New Roman"/>
          <w:sz w:val="24"/>
          <w:szCs w:val="24"/>
        </w:rPr>
        <w:t>Oyeman</w:t>
      </w:r>
      <w:proofErr w:type="spellEnd"/>
      <w:r w:rsidRPr="00015948">
        <w:rPr>
          <w:rFonts w:ascii="Cambria" w:hAnsi="Cambria" w:cs="Times New Roman"/>
          <w:sz w:val="24"/>
          <w:szCs w:val="24"/>
        </w:rPr>
        <w:t xml:space="preserve"> et al. (2024) created a Campus Interactive Information Kiosk with 3D Mapping that not only provided </w:t>
      </w:r>
      <w:r w:rsidR="004804D6">
        <w:rPr>
          <w:rFonts w:ascii="Cambria" w:hAnsi="Cambria" w:cs="Times New Roman"/>
          <w:sz w:val="24"/>
          <w:szCs w:val="24"/>
        </w:rPr>
        <w:t>campus information and detailed instructions but also used a 3D map to help users navigate</w:t>
      </w:r>
      <w:r w:rsidRPr="00015948">
        <w:rPr>
          <w:rFonts w:ascii="Cambria" w:hAnsi="Cambria" w:cs="Times New Roman"/>
          <w:sz w:val="24"/>
          <w:szCs w:val="24"/>
        </w:rPr>
        <w:t>. Their study shows the potential of integrating information services with navigation in an interactive kiosk. Similarly, Garcia et al. (2023) developed a playable 3D virtual tour which enabled users to explore the school's facilities interactively, illustrating how digital technologies can enhance access to information on educational environments.</w:t>
      </w:r>
    </w:p>
    <w:p w14:paraId="413CC4D2" w14:textId="7D2820B8" w:rsidR="00593486"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The proposed system extends these concepts by </w:t>
      </w:r>
      <w:r w:rsidR="004804D6">
        <w:rPr>
          <w:rFonts w:ascii="Cambria" w:hAnsi="Cambria" w:cs="Times New Roman"/>
          <w:sz w:val="24"/>
          <w:szCs w:val="24"/>
        </w:rPr>
        <w:t xml:space="preserve">providing a central platform for campus information, along with several other functions </w:t>
      </w:r>
      <w:r w:rsidRPr="00015948">
        <w:rPr>
          <w:rFonts w:ascii="Cambria" w:hAnsi="Cambria" w:cs="Times New Roman"/>
          <w:sz w:val="24"/>
          <w:szCs w:val="24"/>
        </w:rPr>
        <w:t xml:space="preserve">relevant to the school community. </w:t>
      </w:r>
      <w:r w:rsidR="004804D6">
        <w:rPr>
          <w:rFonts w:ascii="Cambria" w:hAnsi="Cambria" w:cs="Times New Roman"/>
          <w:sz w:val="24"/>
          <w:szCs w:val="24"/>
        </w:rPr>
        <w:t>In addition to</w:t>
      </w:r>
      <w:r w:rsidRPr="00015948">
        <w:rPr>
          <w:rFonts w:ascii="Cambria" w:hAnsi="Cambria" w:cs="Times New Roman"/>
          <w:sz w:val="24"/>
          <w:szCs w:val="24"/>
        </w:rPr>
        <w:t xml:space="preserve"> general campus information, it will allow authorized students to view their academic grades. </w:t>
      </w:r>
      <w:r w:rsidR="006E5BEE">
        <w:rPr>
          <w:rFonts w:ascii="Cambria" w:hAnsi="Cambria" w:cs="Times New Roman"/>
          <w:sz w:val="24"/>
          <w:szCs w:val="24"/>
        </w:rPr>
        <w:t>Integrating these information services supports</w:t>
      </w:r>
      <w:r w:rsidRPr="00015948">
        <w:rPr>
          <w:rFonts w:ascii="Cambria" w:hAnsi="Cambria" w:cs="Times New Roman"/>
          <w:sz w:val="24"/>
          <w:szCs w:val="24"/>
        </w:rPr>
        <w:t xml:space="preserve"> Sustainable Development Goal 4 (SDG 4): Quality Education, specifically by promoting inclusive and supportive educational environments. </w:t>
      </w:r>
      <w:r w:rsidR="004804D6">
        <w:rPr>
          <w:rFonts w:ascii="Cambria" w:hAnsi="Cambria" w:cs="Times New Roman"/>
          <w:sz w:val="24"/>
          <w:szCs w:val="24"/>
        </w:rPr>
        <w:t xml:space="preserve">By improving access to relevant school information, the proposed system can help </w:t>
      </w:r>
      <w:r w:rsidRPr="00015948">
        <w:rPr>
          <w:rFonts w:ascii="Cambria" w:hAnsi="Cambria" w:cs="Times New Roman"/>
          <w:sz w:val="24"/>
          <w:szCs w:val="24"/>
        </w:rPr>
        <w:t>create a more organized, accessible, and technology-supported school environment.</w:t>
      </w:r>
    </w:p>
    <w:p w14:paraId="532F59DB" w14:textId="77777777" w:rsidR="00015948" w:rsidRDefault="00015948" w:rsidP="00015948">
      <w:pPr>
        <w:spacing w:after="100" w:afterAutospacing="1" w:line="480" w:lineRule="auto"/>
        <w:jc w:val="both"/>
        <w:rPr>
          <w:rFonts w:ascii="Cambria" w:hAnsi="Cambria" w:cs="Times New Roman"/>
          <w:sz w:val="24"/>
          <w:szCs w:val="24"/>
        </w:rPr>
      </w:pPr>
    </w:p>
    <w:p w14:paraId="70A61BD1" w14:textId="5743AEC3" w:rsidR="00015948" w:rsidRPr="00015948" w:rsidRDefault="00015948" w:rsidP="00015948">
      <w:pPr>
        <w:spacing w:after="100" w:afterAutospacing="1" w:line="480" w:lineRule="auto"/>
        <w:jc w:val="both"/>
        <w:rPr>
          <w:rFonts w:ascii="Cambria" w:hAnsi="Cambria" w:cs="Times New Roman"/>
          <w:b/>
          <w:bCs/>
          <w:i/>
          <w:iCs/>
          <w:sz w:val="24"/>
          <w:szCs w:val="24"/>
        </w:rPr>
      </w:pPr>
      <w:r w:rsidRPr="00015948">
        <w:rPr>
          <w:rFonts w:ascii="Cambria" w:hAnsi="Cambria" w:cs="Times New Roman"/>
          <w:b/>
          <w:bCs/>
          <w:i/>
          <w:iCs/>
          <w:sz w:val="24"/>
          <w:szCs w:val="24"/>
        </w:rPr>
        <w:t>3D Campus Wayfinding</w:t>
      </w:r>
    </w:p>
    <w:p w14:paraId="1B3974C3" w14:textId="48D0E732"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Campus navigation can be challenging for students, parents, visitors, and other individuals who are unfamiliar with the physical arrangement of a school.</w:t>
      </w:r>
      <w:r>
        <w:rPr>
          <w:rFonts w:ascii="Cambria" w:hAnsi="Cambria" w:cs="Times New Roman"/>
          <w:sz w:val="24"/>
          <w:szCs w:val="24"/>
        </w:rPr>
        <w:t xml:space="preserve"> </w:t>
      </w:r>
      <w:r w:rsidRPr="00015948">
        <w:rPr>
          <w:rFonts w:ascii="Cambria" w:hAnsi="Cambria" w:cs="Times New Roman"/>
          <w:sz w:val="24"/>
          <w:szCs w:val="24"/>
        </w:rPr>
        <w:t xml:space="preserve">Since classrooms, offices, laboratories, activity areas, and other buildings are situated in various parts of the campus, those who are using it for the first time find it hard to know where their destination is. Although standard signs and printed maps give some guidance, they do not properly show the real appearance and surroundings of the different campus locations. As a result, people often </w:t>
      </w:r>
      <w:proofErr w:type="gramStart"/>
      <w:r w:rsidRPr="00015948">
        <w:rPr>
          <w:rFonts w:ascii="Cambria" w:hAnsi="Cambria" w:cs="Times New Roman"/>
          <w:sz w:val="24"/>
          <w:szCs w:val="24"/>
        </w:rPr>
        <w:t>have to</w:t>
      </w:r>
      <w:proofErr w:type="gramEnd"/>
      <w:r w:rsidRPr="00015948">
        <w:rPr>
          <w:rFonts w:ascii="Cambria" w:hAnsi="Cambria" w:cs="Times New Roman"/>
          <w:sz w:val="24"/>
          <w:szCs w:val="24"/>
        </w:rPr>
        <w:t xml:space="preserve"> ask members of the school or someone else for help </w:t>
      </w:r>
      <w:proofErr w:type="gramStart"/>
      <w:r w:rsidRPr="00015948">
        <w:rPr>
          <w:rFonts w:ascii="Cambria" w:hAnsi="Cambria" w:cs="Times New Roman"/>
          <w:sz w:val="24"/>
          <w:szCs w:val="24"/>
        </w:rPr>
        <w:t>in order to</w:t>
      </w:r>
      <w:proofErr w:type="gramEnd"/>
      <w:r w:rsidRPr="00015948">
        <w:rPr>
          <w:rFonts w:ascii="Cambria" w:hAnsi="Cambria" w:cs="Times New Roman"/>
          <w:sz w:val="24"/>
          <w:szCs w:val="24"/>
        </w:rPr>
        <w:t xml:space="preserve"> find a particular facility.</w:t>
      </w:r>
    </w:p>
    <w:p w14:paraId="06410BF9" w14:textId="77777777"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The application of 360-degree imagery and interactive three-dimensional environments offers an alternative method of navigating a campus. With a 360-degree view, users </w:t>
      </w:r>
      <w:proofErr w:type="gramStart"/>
      <w:r w:rsidRPr="00015948">
        <w:rPr>
          <w:rFonts w:ascii="Cambria" w:hAnsi="Cambria" w:cs="Times New Roman"/>
          <w:sz w:val="24"/>
          <w:szCs w:val="24"/>
        </w:rPr>
        <w:t>are able to</w:t>
      </w:r>
      <w:proofErr w:type="gramEnd"/>
      <w:r w:rsidRPr="00015948">
        <w:rPr>
          <w:rFonts w:ascii="Cambria" w:hAnsi="Cambria" w:cs="Times New Roman"/>
          <w:sz w:val="24"/>
          <w:szCs w:val="24"/>
        </w:rPr>
        <w:t xml:space="preserve"> see the surrounding area from various angles, and interactive elements allow them to digitally explore different parts of the campus. </w:t>
      </w:r>
      <w:proofErr w:type="spellStart"/>
      <w:r w:rsidRPr="00015948">
        <w:rPr>
          <w:rFonts w:ascii="Cambria" w:hAnsi="Cambria" w:cs="Times New Roman"/>
          <w:sz w:val="24"/>
          <w:szCs w:val="24"/>
        </w:rPr>
        <w:t>Anshary</w:t>
      </w:r>
      <w:proofErr w:type="spellEnd"/>
      <w:r w:rsidRPr="00015948">
        <w:rPr>
          <w:rFonts w:ascii="Cambria" w:hAnsi="Cambria" w:cs="Times New Roman"/>
          <w:sz w:val="24"/>
          <w:szCs w:val="24"/>
        </w:rPr>
        <w:t xml:space="preserve"> et al. (2023) created a 360-degree panoramic virtual tour by using point-tracking technology </w:t>
      </w:r>
      <w:proofErr w:type="gramStart"/>
      <w:r w:rsidRPr="00015948">
        <w:rPr>
          <w:rFonts w:ascii="Cambria" w:hAnsi="Cambria" w:cs="Times New Roman"/>
          <w:sz w:val="24"/>
          <w:szCs w:val="24"/>
        </w:rPr>
        <w:t>in order to</w:t>
      </w:r>
      <w:proofErr w:type="gramEnd"/>
      <w:r w:rsidRPr="00015948">
        <w:rPr>
          <w:rFonts w:ascii="Cambria" w:hAnsi="Cambria" w:cs="Times New Roman"/>
          <w:sz w:val="24"/>
          <w:szCs w:val="24"/>
        </w:rPr>
        <w:t xml:space="preserve"> introduce the </w:t>
      </w:r>
      <w:proofErr w:type="spellStart"/>
      <w:r w:rsidRPr="00015948">
        <w:rPr>
          <w:rFonts w:ascii="Cambria" w:hAnsi="Cambria" w:cs="Times New Roman"/>
          <w:sz w:val="24"/>
          <w:szCs w:val="24"/>
        </w:rPr>
        <w:t>Siliwangi</w:t>
      </w:r>
      <w:proofErr w:type="spellEnd"/>
      <w:r w:rsidRPr="00015948">
        <w:rPr>
          <w:rFonts w:ascii="Cambria" w:hAnsi="Cambria" w:cs="Times New Roman"/>
          <w:sz w:val="24"/>
          <w:szCs w:val="24"/>
        </w:rPr>
        <w:t xml:space="preserve"> University campus, showing how panoramic imagery can be employed to present campus environments in an interactive way. Similarly, Garcia et al. (2023) developed a playable 3D virtual tour of the campus which enabled users to explore the school's facilities via an interactive environment.</w:t>
      </w:r>
    </w:p>
    <w:p w14:paraId="08750C9A" w14:textId="77777777"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lastRenderedPageBreak/>
        <w:t xml:space="preserve">The fact that an interactive campus wayfinding system is needed is also supported by Apu, Koo, and Amir Sharji (2025), who </w:t>
      </w:r>
      <w:proofErr w:type="gramStart"/>
      <w:r w:rsidRPr="00015948">
        <w:rPr>
          <w:rFonts w:ascii="Cambria" w:hAnsi="Cambria" w:cs="Times New Roman"/>
          <w:sz w:val="24"/>
          <w:szCs w:val="24"/>
        </w:rPr>
        <w:t>looked into</w:t>
      </w:r>
      <w:proofErr w:type="gramEnd"/>
      <w:r w:rsidRPr="00015948">
        <w:rPr>
          <w:rFonts w:ascii="Cambria" w:hAnsi="Cambria" w:cs="Times New Roman"/>
          <w:sz w:val="24"/>
          <w:szCs w:val="24"/>
        </w:rPr>
        <w:t xml:space="preserve"> the requirement for a 3D interactive university campus aimed at wayfinding. The study was concerned with helping students, faculty members, and visitors to explore the campus areas and showed that interactive digital campus environments are relevant for navigation. The studies thus form a basis for introducing visual and interactive technologies into campus wayfinding and prove that digital representations can complement traditional maps and physical signs by giving users a clearer understanding of the campus spaces.</w:t>
      </w:r>
    </w:p>
    <w:p w14:paraId="0D712BD1" w14:textId="77777777" w:rsid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The proposed system will use 360-degree camera images to show the real campus locations and to support the 3D wayfinding feature. Rather than mainly depend on AutoCAD-based representations, the actual 360-degree images will help users to identify buildings, pathways, classrooms, offices, laboratories, and other facilities on the school premises. This element corresponds with Sustainable Development Goal 9 (SDG 9): Industry, Innovation and Infrastructure, especially in relation to technological innovation and the enhancement of infrastructure via digital solutions. By incorporating 360-degree images of the campus into an information kiosk, the proposed system puts digital innovation into practice </w:t>
      </w:r>
      <w:proofErr w:type="gramStart"/>
      <w:r w:rsidRPr="00015948">
        <w:rPr>
          <w:rFonts w:ascii="Cambria" w:hAnsi="Cambria" w:cs="Times New Roman"/>
          <w:sz w:val="24"/>
          <w:szCs w:val="24"/>
        </w:rPr>
        <w:t>in order to</w:t>
      </w:r>
      <w:proofErr w:type="gramEnd"/>
      <w:r w:rsidRPr="00015948">
        <w:rPr>
          <w:rFonts w:ascii="Cambria" w:hAnsi="Cambria" w:cs="Times New Roman"/>
          <w:sz w:val="24"/>
          <w:szCs w:val="24"/>
        </w:rPr>
        <w:t xml:space="preserve"> improve navigation around the campus and the accessibility of the school's existing facilities.</w:t>
      </w:r>
    </w:p>
    <w:p w14:paraId="48D9273C" w14:textId="77777777" w:rsidR="00740551" w:rsidRDefault="00740551" w:rsidP="00740551">
      <w:pPr>
        <w:spacing w:after="100" w:afterAutospacing="1" w:line="480" w:lineRule="auto"/>
        <w:jc w:val="both"/>
        <w:rPr>
          <w:rFonts w:ascii="Cambria" w:hAnsi="Cambria" w:cs="Times New Roman"/>
          <w:sz w:val="24"/>
          <w:szCs w:val="24"/>
        </w:rPr>
      </w:pPr>
    </w:p>
    <w:p w14:paraId="4DDE7229" w14:textId="5BB73F87" w:rsidR="00740551" w:rsidRPr="00740551" w:rsidRDefault="00740551" w:rsidP="00740551">
      <w:pPr>
        <w:spacing w:after="100" w:afterAutospacing="1" w:line="480" w:lineRule="auto"/>
        <w:jc w:val="both"/>
        <w:rPr>
          <w:rFonts w:ascii="Cambria" w:hAnsi="Cambria" w:cs="Times New Roman"/>
          <w:b/>
          <w:bCs/>
          <w:i/>
          <w:iCs/>
          <w:sz w:val="24"/>
          <w:szCs w:val="24"/>
        </w:rPr>
      </w:pPr>
      <w:r w:rsidRPr="00740551">
        <w:rPr>
          <w:rFonts w:ascii="Cambria" w:hAnsi="Cambria" w:cs="Times New Roman"/>
          <w:b/>
          <w:bCs/>
          <w:i/>
          <w:iCs/>
          <w:sz w:val="24"/>
          <w:szCs w:val="24"/>
        </w:rPr>
        <w:t>Real-Time School Announcements</w:t>
      </w:r>
    </w:p>
    <w:p w14:paraId="4AA2616C" w14:textId="0CEC8F29" w:rsidR="00740551" w:rsidRPr="00740551"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lastRenderedPageBreak/>
        <w:t>It is important for an educational institution to communicate effectively since students, teachers, parents, visitors, and all other stakeholders need timely and accurate access to information about the school. The school usually sends out notices concerning its programs, activities, meetings, schedules, reminders, any changes in its operations, and other official business. Yet, if the notices are sent through several channels, the information may become hard to keep track of or might not get to all the people it should reach. Moreover, printed notices can become outdated when there are changes to the schedule or activities, which means that there is a need for a more flexible and easily updatable way of distributing information.</w:t>
      </w:r>
    </w:p>
    <w:p w14:paraId="52804CF7" w14:textId="3F3C05F8" w:rsidR="00740551" w:rsidRPr="00740551"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t xml:space="preserve">A Real-Time Announcement System offers a central platform on which authorized members of the school staff </w:t>
      </w:r>
      <w:proofErr w:type="gramStart"/>
      <w:r w:rsidRPr="00740551">
        <w:rPr>
          <w:rFonts w:ascii="Cambria" w:hAnsi="Cambria" w:cs="Times New Roman"/>
          <w:sz w:val="24"/>
          <w:szCs w:val="24"/>
        </w:rPr>
        <w:t>are able to</w:t>
      </w:r>
      <w:proofErr w:type="gramEnd"/>
      <w:r w:rsidRPr="00740551">
        <w:rPr>
          <w:rFonts w:ascii="Cambria" w:hAnsi="Cambria" w:cs="Times New Roman"/>
          <w:sz w:val="24"/>
          <w:szCs w:val="24"/>
        </w:rPr>
        <w:t xml:space="preserve"> create, update, manage, and display official announcements and events. Instead of having to repeatedly print and replace physical notices, digital announcements can be altered whenever changes take place. The system is also capable of arranging the announcements in a clear and accessible manner so that users can see up-to-date school information on the campus kiosk. It thus enhances the efficiency and consistency of communication within the institution and decreases the need for relying on traditional methods of announcement.</w:t>
      </w:r>
      <w:r w:rsidR="004804D6">
        <w:rPr>
          <w:rFonts w:ascii="Cambria" w:hAnsi="Cambria" w:cs="Times New Roman"/>
          <w:sz w:val="24"/>
          <w:szCs w:val="24"/>
        </w:rPr>
        <w:t xml:space="preserve"> </w:t>
      </w:r>
      <w:r w:rsidR="004804D6" w:rsidRPr="004804D6">
        <w:rPr>
          <w:rFonts w:ascii="Cambria" w:hAnsi="Cambria" w:cs="Times New Roman"/>
          <w:sz w:val="24"/>
          <w:szCs w:val="24"/>
        </w:rPr>
        <w:t>Where announcements or other displayed information involve personal data, the system must also observe the principles of Republic Act No. 10173 or the Data Privacy Act of 2012, particularly regarding the proper collection, processing, storage, and disclosure of personal information.</w:t>
      </w:r>
    </w:p>
    <w:p w14:paraId="1F158CAE" w14:textId="1FF74C87" w:rsidR="00740551" w:rsidRPr="00740551"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lastRenderedPageBreak/>
        <w:t xml:space="preserve">Recent research has shown that centralized digital announcement systems can be developed. Zabidin, </w:t>
      </w:r>
      <w:proofErr w:type="spellStart"/>
      <w:r w:rsidRPr="00740551">
        <w:rPr>
          <w:rFonts w:ascii="Cambria" w:hAnsi="Cambria" w:cs="Times New Roman"/>
          <w:sz w:val="24"/>
          <w:szCs w:val="24"/>
        </w:rPr>
        <w:t>Rubbini</w:t>
      </w:r>
      <w:proofErr w:type="spellEnd"/>
      <w:r w:rsidRPr="00740551">
        <w:rPr>
          <w:rFonts w:ascii="Cambria" w:hAnsi="Cambria" w:cs="Times New Roman"/>
          <w:sz w:val="24"/>
          <w:szCs w:val="24"/>
        </w:rPr>
        <w:t xml:space="preserve">, and Ali </w:t>
      </w:r>
      <w:proofErr w:type="spellStart"/>
      <w:r w:rsidRPr="00740551">
        <w:rPr>
          <w:rFonts w:ascii="Cambria" w:hAnsi="Cambria" w:cs="Times New Roman"/>
          <w:sz w:val="24"/>
          <w:szCs w:val="24"/>
        </w:rPr>
        <w:t>Yusny</w:t>
      </w:r>
      <w:proofErr w:type="spellEnd"/>
      <w:r w:rsidRPr="00740551">
        <w:rPr>
          <w:rFonts w:ascii="Cambria" w:hAnsi="Cambria" w:cs="Times New Roman"/>
          <w:sz w:val="24"/>
          <w:szCs w:val="24"/>
        </w:rPr>
        <w:t xml:space="preserve"> (2025) created a web-based announcement system for Universiti Utara Malaysia </w:t>
      </w:r>
      <w:proofErr w:type="gramStart"/>
      <w:r w:rsidRPr="00740551">
        <w:rPr>
          <w:rFonts w:ascii="Cambria" w:hAnsi="Cambria" w:cs="Times New Roman"/>
          <w:sz w:val="24"/>
          <w:szCs w:val="24"/>
        </w:rPr>
        <w:t>in order to</w:t>
      </w:r>
      <w:proofErr w:type="gramEnd"/>
      <w:r w:rsidRPr="00740551">
        <w:rPr>
          <w:rFonts w:ascii="Cambria" w:hAnsi="Cambria" w:cs="Times New Roman"/>
          <w:sz w:val="24"/>
          <w:szCs w:val="24"/>
        </w:rPr>
        <w:t xml:space="preserve"> deal with the problems of decentralized communication, information overload, redundancy, and uneven distribution of messages. Their study shows the advantages of using a centralized platform for the management and distribution of educational and institutional announcements. The proposed system </w:t>
      </w:r>
      <w:r>
        <w:rPr>
          <w:rFonts w:ascii="Cambria" w:hAnsi="Cambria" w:cs="Times New Roman"/>
          <w:sz w:val="24"/>
          <w:szCs w:val="24"/>
        </w:rPr>
        <w:t xml:space="preserve">adopts </w:t>
      </w:r>
      <w:r w:rsidRPr="00740551">
        <w:rPr>
          <w:rFonts w:ascii="Cambria" w:hAnsi="Cambria" w:cs="Times New Roman"/>
          <w:sz w:val="24"/>
          <w:szCs w:val="24"/>
        </w:rPr>
        <w:t>a similar approach but combines the announcements with campus information and 3D wayfinding in a physical campus kiosk.</w:t>
      </w:r>
    </w:p>
    <w:p w14:paraId="30EC9878" w14:textId="18C2A6BC" w:rsidR="00740551" w:rsidRPr="00015948"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t>The real-time announcement feature corresponds to Sustainable Development Goal 16 (SDG 16): Peace, Justice and Strong Institutions, specifically by promoting effective, accountable and inclusive institutions as well as access to information. In a school setting, offering up-to-date and well-organized official announcements can help to improve transparency and enhance communication between the institution and its various stakeholders. The proposed system will therefore integrate real-time announcements with campus information, 3D wayfinding, and authorized access to student grades on a single platform. By incorporating these different functions, the Campus Information Kiosk with 3D Wayfinding and Real-Time Announcement System seeks to deliver an accessible, innovative and responsive digital information service to the school community.</w:t>
      </w:r>
    </w:p>
    <w:p w14:paraId="20979F3A" w14:textId="64C44670" w:rsidR="007D7267" w:rsidRPr="003636D7" w:rsidRDefault="00083E43">
      <w:pPr>
        <w:spacing w:after="0" w:line="480" w:lineRule="auto"/>
        <w:jc w:val="both"/>
        <w:rPr>
          <w:rFonts w:ascii="Cambria" w:eastAsia="Times New Roman" w:hAnsi="Cambria" w:cs="Times New Roman"/>
          <w:b/>
          <w:i/>
          <w:sz w:val="24"/>
          <w:szCs w:val="24"/>
        </w:rPr>
      </w:pPr>
      <w:r w:rsidRPr="003636D7">
        <w:rPr>
          <w:rFonts w:ascii="Cambria" w:eastAsia="Times New Roman" w:hAnsi="Cambria" w:cs="Times New Roman"/>
          <w:b/>
          <w:i/>
          <w:sz w:val="24"/>
          <w:szCs w:val="24"/>
        </w:rPr>
        <w:t xml:space="preserve">The Frameworks of the Study </w:t>
      </w:r>
    </w:p>
    <w:p w14:paraId="7DF2FAAA" w14:textId="0338B345" w:rsidR="001C2B44" w:rsidRPr="003636D7" w:rsidRDefault="00F940A8" w:rsidP="001C2B44">
      <w:pPr>
        <w:spacing w:after="0" w:line="480" w:lineRule="auto"/>
        <w:ind w:firstLine="720"/>
        <w:jc w:val="both"/>
        <w:rPr>
          <w:rFonts w:ascii="Cambria" w:hAnsi="Cambria" w:cs="Times New Roman"/>
          <w:sz w:val="24"/>
          <w:szCs w:val="24"/>
        </w:rPr>
      </w:pPr>
      <w:r w:rsidRPr="003636D7">
        <w:rPr>
          <w:rFonts w:ascii="Cambria" w:eastAsia="Times New Roman" w:hAnsi="Cambria" w:cs="Times New Roman"/>
          <w:sz w:val="24"/>
          <w:szCs w:val="24"/>
        </w:rPr>
        <w:lastRenderedPageBreak/>
        <w:t>This section presents the conceptual framework that organizes the major components, processes, and expected output of the study. It explains how the technological resources and system requirements are transformed through an Agile development process into an AI-powered and centralized information management system.</w:t>
      </w:r>
    </w:p>
    <w:p w14:paraId="1B972B56" w14:textId="77777777" w:rsidR="000856C8" w:rsidRDefault="00083E43" w:rsidP="00F940A8">
      <w:pPr>
        <w:spacing w:after="0" w:line="480" w:lineRule="auto"/>
        <w:ind w:firstLine="720"/>
        <w:jc w:val="both"/>
        <w:rPr>
          <w:rFonts w:ascii="Cambria" w:hAnsi="Cambria" w:cs="Times New Roman"/>
          <w:sz w:val="24"/>
          <w:szCs w:val="24"/>
          <w:shd w:val="clear" w:color="auto" w:fill="FFFFFF"/>
        </w:rPr>
      </w:pPr>
      <w:r w:rsidRPr="003636D7">
        <w:rPr>
          <w:rFonts w:ascii="Cambria" w:eastAsia="Times New Roman" w:hAnsi="Cambria" w:cs="Times New Roman"/>
          <w:b/>
          <w:sz w:val="24"/>
          <w:szCs w:val="24"/>
        </w:rPr>
        <w:t>Conceptual Framework.</w:t>
      </w:r>
      <w:r w:rsidRPr="003636D7">
        <w:rPr>
          <w:rFonts w:ascii="Cambria" w:eastAsia="Times New Roman" w:hAnsi="Cambria" w:cs="Times New Roman"/>
          <w:sz w:val="24"/>
          <w:szCs w:val="24"/>
          <w:highlight w:val="white"/>
        </w:rPr>
        <w:t xml:space="preserve"> </w:t>
      </w:r>
      <w:r w:rsidR="000856C8" w:rsidRPr="000856C8">
        <w:rPr>
          <w:rFonts w:ascii="Cambria" w:hAnsi="Cambria" w:cs="Times New Roman"/>
          <w:sz w:val="24"/>
          <w:szCs w:val="24"/>
          <w:shd w:val="clear" w:color="auto" w:fill="FFFFFF"/>
        </w:rPr>
        <w:t>The conceptual framework of the study presents the main ideas involved in developing the Campus Information Kiosk with 3D Wayfinding and Real-Time Announcement System. It shows the connection between the inputs, development process, and expected outputs of the study. It also provides a guide on how the proposed system addresses the need for accessible campus information, interactive navigation, and timely school announcements.</w:t>
      </w:r>
    </w:p>
    <w:p w14:paraId="3CFEF195" w14:textId="77777777" w:rsidR="000856C8" w:rsidRPr="000856C8" w:rsidRDefault="000856C8" w:rsidP="000856C8">
      <w:pPr>
        <w:spacing w:after="0" w:line="480" w:lineRule="auto"/>
        <w:ind w:firstLine="720"/>
        <w:jc w:val="both"/>
        <w:rPr>
          <w:rFonts w:ascii="Cambria" w:eastAsia="Times New Roman" w:hAnsi="Cambria" w:cs="Times New Roman"/>
          <w:bCs/>
          <w:sz w:val="24"/>
          <w:szCs w:val="24"/>
        </w:rPr>
      </w:pPr>
      <w:r w:rsidRPr="000856C8">
        <w:rPr>
          <w:rFonts w:ascii="Cambria" w:eastAsia="Times New Roman" w:hAnsi="Cambria" w:cs="Times New Roman"/>
          <w:bCs/>
          <w:sz w:val="24"/>
          <w:szCs w:val="24"/>
        </w:rPr>
        <w:t>The conceptual paradigm, shown in Figure 1, presents the framework of the study. It shows how campus information, 360-degree camera images, announcements, events, and student information and grades serve as inputs to the system development process. The process includes system design, database development, 3D wayfinding integration, announcement management, SMS and email notification, and student grade-viewing integration, which lead to the development of the proposed system.</w:t>
      </w:r>
    </w:p>
    <w:p w14:paraId="1B86C7C9" w14:textId="1D9CB0C6" w:rsidR="000856C8" w:rsidRPr="000856C8" w:rsidRDefault="000856C8" w:rsidP="000856C8">
      <w:pPr>
        <w:spacing w:after="0" w:line="480" w:lineRule="auto"/>
        <w:ind w:firstLine="720"/>
        <w:jc w:val="both"/>
        <w:rPr>
          <w:rFonts w:ascii="Cambria" w:eastAsia="Times New Roman" w:hAnsi="Cambria" w:cs="Times New Roman"/>
          <w:bCs/>
          <w:sz w:val="24"/>
          <w:szCs w:val="24"/>
        </w:rPr>
      </w:pPr>
      <w:r w:rsidRPr="000856C8">
        <w:rPr>
          <w:rFonts w:ascii="Cambria" w:eastAsia="Times New Roman" w:hAnsi="Cambria" w:cs="Times New Roman"/>
          <w:bCs/>
          <w:sz w:val="24"/>
          <w:szCs w:val="24"/>
        </w:rPr>
        <w:t xml:space="preserve">The framework also shows how the </w:t>
      </w:r>
      <w:r w:rsidR="001E65AD">
        <w:rPr>
          <w:rFonts w:ascii="Cambria" w:eastAsia="Times New Roman" w:hAnsi="Cambria" w:cs="Times New Roman"/>
          <w:bCs/>
          <w:sz w:val="24"/>
          <w:szCs w:val="24"/>
        </w:rPr>
        <w:t>system's features work together to improve access to campus information</w:t>
      </w:r>
      <w:r w:rsidRPr="000856C8">
        <w:rPr>
          <w:rFonts w:ascii="Cambria" w:eastAsia="Times New Roman" w:hAnsi="Cambria" w:cs="Times New Roman"/>
          <w:bCs/>
          <w:sz w:val="24"/>
          <w:szCs w:val="24"/>
        </w:rPr>
        <w:t xml:space="preserve">. </w:t>
      </w:r>
      <w:r w:rsidR="001E65AD">
        <w:rPr>
          <w:rFonts w:ascii="Cambria" w:eastAsia="Times New Roman" w:hAnsi="Cambria" w:cs="Times New Roman"/>
          <w:bCs/>
          <w:sz w:val="24"/>
          <w:szCs w:val="24"/>
        </w:rPr>
        <w:t>Campus information provides users with relevant school details, while 3D wayfinding helps users locate facilities, and the announcement system delivers</w:t>
      </w:r>
      <w:r w:rsidRPr="000856C8">
        <w:rPr>
          <w:rFonts w:ascii="Cambria" w:eastAsia="Times New Roman" w:hAnsi="Cambria" w:cs="Times New Roman"/>
          <w:bCs/>
          <w:sz w:val="24"/>
          <w:szCs w:val="24"/>
        </w:rPr>
        <w:t xml:space="preserve"> real-time school announcements and events through </w:t>
      </w:r>
      <w:r w:rsidRPr="000856C8">
        <w:rPr>
          <w:rFonts w:ascii="Cambria" w:eastAsia="Times New Roman" w:hAnsi="Cambria" w:cs="Times New Roman"/>
          <w:bCs/>
          <w:sz w:val="24"/>
          <w:szCs w:val="24"/>
        </w:rPr>
        <w:lastRenderedPageBreak/>
        <w:t>the kiosk, SMS, and email. Notifications may also include links that direct users to the venue location through the wayfinding feature.</w:t>
      </w:r>
    </w:p>
    <w:p w14:paraId="2D6CF683" w14:textId="1CAB17A7" w:rsidR="00823DEF" w:rsidRPr="000856C8" w:rsidRDefault="000856C8" w:rsidP="000856C8">
      <w:pPr>
        <w:spacing w:after="0" w:line="480" w:lineRule="auto"/>
        <w:ind w:firstLine="720"/>
        <w:jc w:val="both"/>
        <w:rPr>
          <w:rFonts w:ascii="Cambria" w:eastAsia="Times New Roman" w:hAnsi="Cambria" w:cs="Times New Roman"/>
          <w:bCs/>
          <w:sz w:val="24"/>
          <w:szCs w:val="24"/>
        </w:rPr>
      </w:pPr>
      <w:r w:rsidRPr="000856C8">
        <w:rPr>
          <w:rFonts w:ascii="Cambria" w:eastAsia="Times New Roman" w:hAnsi="Cambria" w:cs="Times New Roman"/>
          <w:bCs/>
          <w:sz w:val="24"/>
          <w:szCs w:val="24"/>
        </w:rPr>
        <w:t>The framework will guide the researchers in developing and evaluating the proposed system. It will also help determine whether the system meets the identified needs for accessible campus information, effective wayfinding, timely announcements, and authorized student grade viewing.</w:t>
      </w:r>
    </w:p>
    <w:p w14:paraId="6EBE9DF9" w14:textId="77777777" w:rsidR="00823DEF" w:rsidRPr="003636D7" w:rsidRDefault="00823DEF" w:rsidP="002153EC">
      <w:pPr>
        <w:spacing w:after="0" w:line="480" w:lineRule="auto"/>
        <w:ind w:firstLine="720"/>
        <w:jc w:val="both"/>
        <w:rPr>
          <w:rFonts w:ascii="Cambria" w:eastAsia="Times New Roman" w:hAnsi="Cambria" w:cs="Times New Roman"/>
          <w:b/>
          <w:sz w:val="24"/>
          <w:szCs w:val="24"/>
        </w:rPr>
      </w:pPr>
    </w:p>
    <w:p w14:paraId="4591B220" w14:textId="77777777" w:rsidR="00823DEF" w:rsidRDefault="00823DEF" w:rsidP="002153EC">
      <w:pPr>
        <w:spacing w:after="0" w:line="480" w:lineRule="auto"/>
        <w:ind w:firstLine="720"/>
        <w:jc w:val="both"/>
        <w:rPr>
          <w:rFonts w:ascii="Cambria" w:eastAsia="Times New Roman" w:hAnsi="Cambria" w:cs="Times New Roman"/>
          <w:b/>
          <w:sz w:val="24"/>
          <w:szCs w:val="24"/>
        </w:rPr>
      </w:pPr>
    </w:p>
    <w:p w14:paraId="194CF253" w14:textId="77777777" w:rsidR="00752E8D" w:rsidRDefault="00752E8D" w:rsidP="002153EC">
      <w:pPr>
        <w:spacing w:after="0" w:line="480" w:lineRule="auto"/>
        <w:ind w:firstLine="720"/>
        <w:jc w:val="both"/>
        <w:rPr>
          <w:rFonts w:ascii="Cambria" w:eastAsia="Times New Roman" w:hAnsi="Cambria" w:cs="Times New Roman"/>
          <w:b/>
          <w:sz w:val="24"/>
          <w:szCs w:val="24"/>
        </w:rPr>
      </w:pPr>
    </w:p>
    <w:p w14:paraId="6BABC735" w14:textId="77777777" w:rsidR="00752E8D" w:rsidRPr="003636D7" w:rsidRDefault="00752E8D" w:rsidP="002153EC">
      <w:pPr>
        <w:spacing w:after="0" w:line="480" w:lineRule="auto"/>
        <w:ind w:firstLine="720"/>
        <w:jc w:val="both"/>
        <w:rPr>
          <w:rFonts w:ascii="Cambria" w:eastAsia="Times New Roman" w:hAnsi="Cambria" w:cs="Times New Roman"/>
          <w:b/>
          <w:sz w:val="24"/>
          <w:szCs w:val="24"/>
        </w:rPr>
      </w:pPr>
    </w:p>
    <w:p w14:paraId="5D14FFF5" w14:textId="54CAAF97" w:rsidR="007D7267" w:rsidRPr="003636D7" w:rsidRDefault="00083E43" w:rsidP="00450A3E">
      <w:pPr>
        <w:spacing w:after="0" w:line="480" w:lineRule="auto"/>
        <w:jc w:val="both"/>
        <w:rPr>
          <w:rFonts w:ascii="Cambria" w:eastAsia="Times New Roman" w:hAnsi="Cambria" w:cs="Times New Roman"/>
          <w:b/>
          <w:sz w:val="24"/>
          <w:szCs w:val="24"/>
        </w:rPr>
      </w:pPr>
      <w:r w:rsidRPr="003636D7">
        <w:rPr>
          <w:rFonts w:ascii="Cambria" w:eastAsia="Times New Roman" w:hAnsi="Cambria" w:cs="Times New Roman"/>
          <w:b/>
          <w:sz w:val="24"/>
          <w:szCs w:val="24"/>
        </w:rPr>
        <w:t xml:space="preserve">Figure </w:t>
      </w:r>
      <w:r w:rsidR="00F940A8" w:rsidRPr="003636D7">
        <w:rPr>
          <w:rFonts w:ascii="Cambria" w:eastAsia="Times New Roman" w:hAnsi="Cambria" w:cs="Times New Roman"/>
          <w:b/>
          <w:sz w:val="24"/>
          <w:szCs w:val="24"/>
        </w:rPr>
        <w:t>1</w:t>
      </w:r>
    </w:p>
    <w:p w14:paraId="09AC4A66" w14:textId="4C25B327" w:rsidR="007D7267" w:rsidRPr="003636D7" w:rsidRDefault="00083E43">
      <w:pPr>
        <w:rPr>
          <w:rFonts w:ascii="Cambria" w:eastAsia="Times New Roman" w:hAnsi="Cambria" w:cs="Times New Roman"/>
          <w:i/>
          <w:sz w:val="24"/>
          <w:szCs w:val="24"/>
        </w:rPr>
      </w:pPr>
      <w:r w:rsidRPr="003636D7">
        <w:rPr>
          <w:rFonts w:ascii="Cambria" w:eastAsia="Times New Roman" w:hAnsi="Cambria" w:cs="Times New Roman"/>
          <w:b/>
          <w:sz w:val="24"/>
          <w:szCs w:val="24"/>
        </w:rPr>
        <w:tab/>
      </w:r>
      <w:r w:rsidR="00450A3E" w:rsidRPr="003636D7">
        <w:rPr>
          <w:rFonts w:ascii="Cambria" w:eastAsia="Times New Roman" w:hAnsi="Cambria" w:cs="Times New Roman"/>
          <w:i/>
          <w:sz w:val="24"/>
          <w:szCs w:val="24"/>
        </w:rPr>
        <w:t>Conceptual Paradigm</w:t>
      </w:r>
    </w:p>
    <w:p w14:paraId="67DCB378" w14:textId="66D06C17" w:rsidR="005B4872" w:rsidRPr="003636D7" w:rsidRDefault="00B6122E" w:rsidP="005B4872">
      <w:pPr>
        <w:spacing w:line="360" w:lineRule="auto"/>
        <w:jc w:val="both"/>
        <w:rPr>
          <w:rFonts w:ascii="Cambria" w:hAnsi="Cambria" w:cs="Times New Roman"/>
          <w:lang w:val="en-US"/>
        </w:rPr>
      </w:pPr>
      <w:r w:rsidRPr="003636D7">
        <w:rPr>
          <w:rFonts w:ascii="Cambria" w:hAnsi="Cambria" w:cs="Times New Roman"/>
          <w:noProof/>
          <w:lang w:val="en-US"/>
        </w:rPr>
        <mc:AlternateContent>
          <mc:Choice Requires="wps">
            <w:drawing>
              <wp:anchor distT="0" distB="0" distL="114300" distR="114300" simplePos="0" relativeHeight="251661312" behindDoc="0" locked="0" layoutInCell="1" allowOverlap="1" wp14:anchorId="17AB8F21" wp14:editId="07358158">
                <wp:simplePos x="0" y="0"/>
                <wp:positionH relativeFrom="margin">
                  <wp:posOffset>4520436</wp:posOffset>
                </wp:positionH>
                <wp:positionV relativeFrom="paragraph">
                  <wp:posOffset>251154</wp:posOffset>
                </wp:positionV>
                <wp:extent cx="1146175" cy="5108265"/>
                <wp:effectExtent l="0" t="0" r="15875" b="16510"/>
                <wp:wrapNone/>
                <wp:docPr id="1007402969" name="Text Box 1"/>
                <wp:cNvGraphicFramePr/>
                <a:graphic xmlns:a="http://schemas.openxmlformats.org/drawingml/2006/main">
                  <a:graphicData uri="http://schemas.microsoft.com/office/word/2010/wordprocessingShape">
                    <wps:wsp>
                      <wps:cNvSpPr txBox="1"/>
                      <wps:spPr>
                        <a:xfrm>
                          <a:off x="0" y="0"/>
                          <a:ext cx="1146175" cy="5108265"/>
                        </a:xfrm>
                        <a:prstGeom prst="rect">
                          <a:avLst/>
                        </a:prstGeom>
                        <a:solidFill>
                          <a:schemeClr val="lt1"/>
                        </a:solidFill>
                        <a:ln w="6350">
                          <a:solidFill>
                            <a:prstClr val="black"/>
                          </a:solidFill>
                        </a:ln>
                      </wps:spPr>
                      <wps:txbx>
                        <w:txbxContent>
                          <w:p w14:paraId="7C443C49" w14:textId="0D634FDF" w:rsidR="00B6122E" w:rsidRPr="00F75DB0" w:rsidRDefault="00752E8D" w:rsidP="005B4872">
                            <w:pPr>
                              <w:jc w:val="center"/>
                              <w:rPr>
                                <w:rFonts w:ascii="Times New Roman" w:hAnsi="Times New Roman" w:cs="Times New Roman"/>
                                <w:sz w:val="20"/>
                                <w:szCs w:val="20"/>
                              </w:rPr>
                            </w:pPr>
                            <w:r w:rsidRPr="00752E8D">
                              <w:rPr>
                                <w:rFonts w:ascii="Times New Roman" w:hAnsi="Times New Roman" w:cs="Times New Roman"/>
                                <w:sz w:val="20"/>
                                <w:szCs w:val="20"/>
                              </w:rPr>
                              <w:t>Campus Information Kiosk with 3D Wayfinding and Real-Time Announcement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B8F21" id="_x0000_t202" coordsize="21600,21600" o:spt="202" path="m,l,21600r21600,l21600,xe">
                <v:stroke joinstyle="miter"/>
                <v:path gradientshapeok="t" o:connecttype="rect"/>
              </v:shapetype>
              <v:shape id="Text Box 1" o:spid="_x0000_s1026" type="#_x0000_t202" style="position:absolute;left:0;text-align:left;margin-left:355.95pt;margin-top:19.8pt;width:90.25pt;height:40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" fillcolor="white [3201]" strokeweight=".5pt">
                <v:textbox>
                  <w:txbxContent>
                    <w:p w14:paraId="7C443C49" w14:textId="0D634FDF" w:rsidR="00B6122E" w:rsidRPr="00F75DB0" w:rsidRDefault="00752E8D" w:rsidP="005B4872">
                      <w:pPr>
                        <w:jc w:val="center"/>
                        <w:rPr>
                          <w:rFonts w:ascii="Times New Roman" w:hAnsi="Times New Roman" w:cs="Times New Roman"/>
                          <w:sz w:val="20"/>
                          <w:szCs w:val="20"/>
                        </w:rPr>
                      </w:pPr>
                      <w:r w:rsidRPr="00752E8D">
                        <w:rPr>
                          <w:rFonts w:ascii="Times New Roman" w:hAnsi="Times New Roman" w:cs="Times New Roman"/>
                          <w:sz w:val="20"/>
                          <w:szCs w:val="20"/>
                        </w:rPr>
                        <w:t>Campus Information Kiosk with 3D Wayfinding and Real-Time Announcement System</w:t>
                      </w:r>
                    </w:p>
                  </w:txbxContent>
                </v:textbox>
                <w10:wrap anchorx="margin"/>
              </v:shape>
            </w:pict>
          </mc:Fallback>
        </mc:AlternateContent>
      </w:r>
      <w:r w:rsidRPr="003636D7">
        <w:rPr>
          <w:rFonts w:ascii="Cambria" w:hAnsi="Cambria" w:cs="Times New Roman"/>
          <w:noProof/>
          <w:lang w:val="en-US"/>
        </w:rPr>
        <mc:AlternateContent>
          <mc:Choice Requires="wps">
            <w:drawing>
              <wp:anchor distT="0" distB="0" distL="114300" distR="114300" simplePos="0" relativeHeight="251660288" behindDoc="0" locked="0" layoutInCell="1" allowOverlap="1" wp14:anchorId="0181F9EB" wp14:editId="6E7DA967">
                <wp:simplePos x="0" y="0"/>
                <wp:positionH relativeFrom="column">
                  <wp:posOffset>2829140</wp:posOffset>
                </wp:positionH>
                <wp:positionV relativeFrom="paragraph">
                  <wp:posOffset>244279</wp:posOffset>
                </wp:positionV>
                <wp:extent cx="1417320" cy="5107940"/>
                <wp:effectExtent l="0" t="0" r="11430" b="16510"/>
                <wp:wrapNone/>
                <wp:docPr id="1894759106" name="Text Box 1"/>
                <wp:cNvGraphicFramePr/>
                <a:graphic xmlns:a="http://schemas.openxmlformats.org/drawingml/2006/main">
                  <a:graphicData uri="http://schemas.microsoft.com/office/word/2010/wordprocessingShape">
                    <wps:wsp>
                      <wps:cNvSpPr txBox="1"/>
                      <wps:spPr>
                        <a:xfrm>
                          <a:off x="0" y="0"/>
                          <a:ext cx="1417320" cy="5107940"/>
                        </a:xfrm>
                        <a:prstGeom prst="rect">
                          <a:avLst/>
                        </a:prstGeom>
                        <a:solidFill>
                          <a:schemeClr val="lt1"/>
                        </a:solidFill>
                        <a:ln w="6350">
                          <a:solidFill>
                            <a:prstClr val="black"/>
                          </a:solidFill>
                        </a:ln>
                      </wps:spPr>
                      <wps:txbx>
                        <w:txbxContent>
                          <w:p w14:paraId="31B26800"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Agile Development Methodology</w:t>
                            </w:r>
                          </w:p>
                          <w:p w14:paraId="244C9AF3"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p>
                          <w:p w14:paraId="29E112AD"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Plan</w:t>
                            </w:r>
                          </w:p>
                          <w:p w14:paraId="3A964BBE"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Design</w:t>
                            </w:r>
                          </w:p>
                          <w:p w14:paraId="32E48A25"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Develop </w:t>
                            </w:r>
                          </w:p>
                          <w:p w14:paraId="04948A4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Test </w:t>
                            </w:r>
                          </w:p>
                          <w:p w14:paraId="5189A1A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Deploy</w:t>
                            </w:r>
                          </w:p>
                          <w:p w14:paraId="280B7809"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Review</w:t>
                            </w:r>
                          </w:p>
                          <w:p w14:paraId="5B08A81E" w14:textId="77777777" w:rsidR="006014C6" w:rsidRPr="00B66ABF"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Launch</w:t>
                            </w:r>
                          </w:p>
                          <w:p w14:paraId="3C399A86" w14:textId="2AFC721C" w:rsidR="005B4872" w:rsidRPr="00F75DB0" w:rsidRDefault="005B4872" w:rsidP="005B4872">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1F9EB" id="_x0000_s1027" type="#_x0000_t202" style="position:absolute;left:0;text-align:left;margin-left:222.75pt;margin-top:19.25pt;width:111.6pt;height:40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" fillcolor="white [3201]" strokeweight=".5pt">
                <v:textbox>
                  <w:txbxContent>
                    <w:p w14:paraId="31B26800"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Agile Development Methodology</w:t>
                      </w:r>
                    </w:p>
                    <w:p w14:paraId="244C9AF3"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p>
                    <w:p w14:paraId="29E112AD"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Plan</w:t>
                      </w:r>
                    </w:p>
                    <w:p w14:paraId="3A964BBE"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Design</w:t>
                      </w:r>
                    </w:p>
                    <w:p w14:paraId="32E48A25"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Develop </w:t>
                      </w:r>
                    </w:p>
                    <w:p w14:paraId="04948A4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Test </w:t>
                      </w:r>
                    </w:p>
                    <w:p w14:paraId="5189A1A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Deploy</w:t>
                      </w:r>
                    </w:p>
                    <w:p w14:paraId="280B7809"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Review</w:t>
                      </w:r>
                    </w:p>
                    <w:p w14:paraId="5B08A81E" w14:textId="77777777" w:rsidR="006014C6" w:rsidRPr="00B66ABF"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Launch</w:t>
                      </w:r>
                    </w:p>
                    <w:p w14:paraId="3C399A86" w14:textId="2AFC721C" w:rsidR="005B4872" w:rsidRPr="00F75DB0" w:rsidRDefault="005B4872" w:rsidP="005B4872">
                      <w:pPr>
                        <w:jc w:val="center"/>
                        <w:rPr>
                          <w:rFonts w:ascii="Times New Roman" w:hAnsi="Times New Roman" w:cs="Times New Roman"/>
                          <w:sz w:val="20"/>
                          <w:szCs w:val="20"/>
                        </w:rPr>
                      </w:pPr>
                    </w:p>
                  </w:txbxContent>
                </v:textbox>
              </v:shape>
            </w:pict>
          </mc:Fallback>
        </mc:AlternateContent>
      </w:r>
      <w:r w:rsidRPr="003636D7">
        <w:rPr>
          <w:rFonts w:ascii="Cambria" w:hAnsi="Cambria" w:cs="Times New Roman"/>
          <w:noProof/>
          <w:lang w:val="en-US"/>
        </w:rPr>
        <mc:AlternateContent>
          <mc:Choice Requires="wps">
            <w:drawing>
              <wp:anchor distT="0" distB="0" distL="114300" distR="114300" simplePos="0" relativeHeight="251659264" behindDoc="0" locked="0" layoutInCell="1" allowOverlap="1" wp14:anchorId="04B9C7EC" wp14:editId="523BA060">
                <wp:simplePos x="0" y="0"/>
                <wp:positionH relativeFrom="margin">
                  <wp:align>left</wp:align>
                </wp:positionH>
                <wp:positionV relativeFrom="paragraph">
                  <wp:posOffset>244279</wp:posOffset>
                </wp:positionV>
                <wp:extent cx="2550160" cy="5108265"/>
                <wp:effectExtent l="0" t="0" r="21590" b="16510"/>
                <wp:wrapNone/>
                <wp:docPr id="1553499513" name="Text Box 1"/>
                <wp:cNvGraphicFramePr/>
                <a:graphic xmlns:a="http://schemas.openxmlformats.org/drawingml/2006/main">
                  <a:graphicData uri="http://schemas.microsoft.com/office/word/2010/wordprocessingShape">
                    <wps:wsp>
                      <wps:cNvSpPr txBox="1"/>
                      <wps:spPr>
                        <a:xfrm>
                          <a:off x="0" y="0"/>
                          <a:ext cx="2550160" cy="5108265"/>
                        </a:xfrm>
                        <a:prstGeom prst="rect">
                          <a:avLst/>
                        </a:prstGeom>
                        <a:solidFill>
                          <a:schemeClr val="lt1"/>
                        </a:solidFill>
                        <a:ln w="6350">
                          <a:solidFill>
                            <a:prstClr val="black"/>
                          </a:solidFill>
                        </a:ln>
                      </wps:spPr>
                      <wps:txbx>
                        <w:txbxContent>
                          <w:p w14:paraId="4EFC8A2E" w14:textId="77777777" w:rsidR="007F5413" w:rsidRDefault="007F5413" w:rsidP="007F5413">
                            <w:pPr>
                              <w:pStyle w:val="NoSpacing"/>
                              <w:rPr>
                                <w:rFonts w:ascii="Times New Roman" w:hAnsi="Times New Roman" w:cs="Times New Roman"/>
                                <w:sz w:val="20"/>
                                <w:szCs w:val="20"/>
                              </w:rPr>
                            </w:pPr>
                          </w:p>
                          <w:p w14:paraId="4BA0D369" w14:textId="77777777" w:rsidR="007F5413" w:rsidRDefault="007F5413" w:rsidP="007F5413">
                            <w:pPr>
                              <w:pStyle w:val="NoSpacing"/>
                              <w:rPr>
                                <w:rFonts w:ascii="Times New Roman" w:hAnsi="Times New Roman" w:cs="Times New Roman"/>
                                <w:sz w:val="20"/>
                                <w:szCs w:val="20"/>
                              </w:rPr>
                            </w:pPr>
                          </w:p>
                          <w:p w14:paraId="31B44E85" w14:textId="77777777" w:rsidR="00DA0455" w:rsidRDefault="00DA0455" w:rsidP="007F5413">
                            <w:pPr>
                              <w:pStyle w:val="NoSpacing"/>
                              <w:rPr>
                                <w:rFonts w:ascii="Times New Roman" w:hAnsi="Times New Roman" w:cs="Times New Roman"/>
                                <w:sz w:val="20"/>
                                <w:szCs w:val="20"/>
                              </w:rPr>
                            </w:pPr>
                          </w:p>
                          <w:p w14:paraId="4448AB15" w14:textId="44CF11D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campus information kiosk that provides centralized and accessible information about the school, offices, facilities, services, and other relevant campus information;</w:t>
                            </w:r>
                          </w:p>
                          <w:p w14:paraId="2048E808" w14:textId="77777777" w:rsidR="00752E8D" w:rsidRPr="00DA0455" w:rsidRDefault="00752E8D" w:rsidP="00DA0455">
                            <w:pPr>
                              <w:pStyle w:val="NoSpacing"/>
                              <w:rPr>
                                <w:rFonts w:ascii="Times New Roman" w:hAnsi="Times New Roman" w:cs="Times New Roman"/>
                                <w:sz w:val="20"/>
                                <w:szCs w:val="20"/>
                              </w:rPr>
                            </w:pPr>
                          </w:p>
                          <w:p w14:paraId="4960E1BB" w14:textId="4A2A7C03"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3D wayfinding feature using 360-degree camera imagery to provide interactive and realistic visualization of campus locations and assist users in locating buildings, offices, classrooms, laboratories, and other facilities;</w:t>
                            </w:r>
                          </w:p>
                          <w:p w14:paraId="06DB0120" w14:textId="77777777" w:rsidR="00752E8D" w:rsidRPr="00DA0455" w:rsidRDefault="00752E8D" w:rsidP="00DA0455">
                            <w:pPr>
                              <w:pStyle w:val="NoSpacing"/>
                              <w:rPr>
                                <w:rFonts w:ascii="Times New Roman" w:hAnsi="Times New Roman" w:cs="Times New Roman"/>
                                <w:sz w:val="20"/>
                                <w:szCs w:val="20"/>
                              </w:rPr>
                            </w:pPr>
                          </w:p>
                          <w:p w14:paraId="1B3BA406" w14:textId="2717630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real-time announcement system that enables authorized administrators to create, update, manage, and display official school announcements and events through the kiosk;</w:t>
                            </w:r>
                          </w:p>
                          <w:p w14:paraId="4F2AA805" w14:textId="77777777" w:rsidR="00752E8D" w:rsidRPr="00DA0455" w:rsidRDefault="00752E8D" w:rsidP="00DA0455">
                            <w:pPr>
                              <w:pStyle w:val="NoSpacing"/>
                              <w:rPr>
                                <w:rFonts w:ascii="Times New Roman" w:hAnsi="Times New Roman" w:cs="Times New Roman"/>
                                <w:sz w:val="20"/>
                                <w:szCs w:val="20"/>
                              </w:rPr>
                            </w:pPr>
                          </w:p>
                          <w:p w14:paraId="0B5D3C46" w14:textId="6E02A499"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Integrate an authorized student information and grade-viewing feature that allows students to securely access and view their academic grades through the system; and</w:t>
                            </w:r>
                          </w:p>
                          <w:p w14:paraId="771A80FA" w14:textId="77777777" w:rsidR="00752E8D" w:rsidRPr="00DA0455" w:rsidRDefault="00752E8D" w:rsidP="00DA0455">
                            <w:pPr>
                              <w:pStyle w:val="NoSpacing"/>
                              <w:rPr>
                                <w:rFonts w:ascii="Times New Roman" w:hAnsi="Times New Roman" w:cs="Times New Roman"/>
                                <w:sz w:val="20"/>
                                <w:szCs w:val="20"/>
                              </w:rPr>
                            </w:pPr>
                          </w:p>
                          <w:p w14:paraId="6CA11295" w14:textId="67FA306F" w:rsidR="00131811" w:rsidRPr="007F5413" w:rsidRDefault="00DA0455" w:rsidP="00DA0455">
                            <w:pPr>
                              <w:pStyle w:val="NoSpacing"/>
                              <w:rPr>
                                <w:rFonts w:ascii="Times New Roman" w:hAnsi="Times New Roman" w:cs="Times New Roman"/>
                                <w:sz w:val="20"/>
                                <w:szCs w:val="20"/>
                              </w:rPr>
                            </w:pPr>
                            <w:r>
                              <w:rPr>
                                <w:rFonts w:ascii="Times New Roman" w:hAnsi="Times New Roman" w:cs="Times New Roman"/>
                                <w:sz w:val="20"/>
                                <w:szCs w:val="20"/>
                              </w:rPr>
                              <w:t>E</w:t>
                            </w:r>
                            <w:r w:rsidRPr="00DA0455">
                              <w:rPr>
                                <w:rFonts w:ascii="Times New Roman" w:hAnsi="Times New Roman" w:cs="Times New Roman"/>
                                <w:sz w:val="20"/>
                                <w:szCs w:val="20"/>
                              </w:rPr>
                              <w:t>valuate the system's software quality using the ISO/IEC 25010 Software Quality Model in terms of functional suitability, performance efficiency, compatibility, usability, reliability, security, maintainability, and portability.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9C7EC" id="_x0000_s1028" type="#_x0000_t202" style="position:absolute;left:0;text-align:left;margin-left:0;margin-top:19.25pt;width:200.8pt;height:402.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" fillcolor="white [3201]" strokeweight=".5pt">
                <v:textbox>
                  <w:txbxContent>
                    <w:p w14:paraId="4EFC8A2E" w14:textId="77777777" w:rsidR="007F5413" w:rsidRDefault="007F5413" w:rsidP="007F5413">
                      <w:pPr>
                        <w:pStyle w:val="NoSpacing"/>
                        <w:rPr>
                          <w:rFonts w:ascii="Times New Roman" w:hAnsi="Times New Roman" w:cs="Times New Roman"/>
                          <w:sz w:val="20"/>
                          <w:szCs w:val="20"/>
                        </w:rPr>
                      </w:pPr>
                    </w:p>
                    <w:p w14:paraId="4BA0D369" w14:textId="77777777" w:rsidR="007F5413" w:rsidRDefault="007F5413" w:rsidP="007F5413">
                      <w:pPr>
                        <w:pStyle w:val="NoSpacing"/>
                        <w:rPr>
                          <w:rFonts w:ascii="Times New Roman" w:hAnsi="Times New Roman" w:cs="Times New Roman"/>
                          <w:sz w:val="20"/>
                          <w:szCs w:val="20"/>
                        </w:rPr>
                      </w:pPr>
                    </w:p>
                    <w:p w14:paraId="31B44E85" w14:textId="77777777" w:rsidR="00DA0455" w:rsidRDefault="00DA0455" w:rsidP="007F5413">
                      <w:pPr>
                        <w:pStyle w:val="NoSpacing"/>
                        <w:rPr>
                          <w:rFonts w:ascii="Times New Roman" w:hAnsi="Times New Roman" w:cs="Times New Roman"/>
                          <w:sz w:val="20"/>
                          <w:szCs w:val="20"/>
                        </w:rPr>
                      </w:pPr>
                    </w:p>
                    <w:p w14:paraId="4448AB15" w14:textId="44CF11D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campus information kiosk that provides centralized and accessible information about the school, offices, facilities, services, and other relevant campus information;</w:t>
                      </w:r>
                    </w:p>
                    <w:p w14:paraId="2048E808" w14:textId="77777777" w:rsidR="00752E8D" w:rsidRPr="00DA0455" w:rsidRDefault="00752E8D" w:rsidP="00DA0455">
                      <w:pPr>
                        <w:pStyle w:val="NoSpacing"/>
                        <w:rPr>
                          <w:rFonts w:ascii="Times New Roman" w:hAnsi="Times New Roman" w:cs="Times New Roman"/>
                          <w:sz w:val="20"/>
                          <w:szCs w:val="20"/>
                        </w:rPr>
                      </w:pPr>
                    </w:p>
                    <w:p w14:paraId="4960E1BB" w14:textId="4A2A7C03"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3D wayfinding feature using 360-degree camera imagery to provide interactive and realistic visualization of campus locations and assist users in locating buildings, offices, classrooms, laboratories, and other facilities;</w:t>
                      </w:r>
                    </w:p>
                    <w:p w14:paraId="06DB0120" w14:textId="77777777" w:rsidR="00752E8D" w:rsidRPr="00DA0455" w:rsidRDefault="00752E8D" w:rsidP="00DA0455">
                      <w:pPr>
                        <w:pStyle w:val="NoSpacing"/>
                        <w:rPr>
                          <w:rFonts w:ascii="Times New Roman" w:hAnsi="Times New Roman" w:cs="Times New Roman"/>
                          <w:sz w:val="20"/>
                          <w:szCs w:val="20"/>
                        </w:rPr>
                      </w:pPr>
                    </w:p>
                    <w:p w14:paraId="1B3BA406" w14:textId="2717630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real-time announcement system that enables authorized administrators to create, update, manage, and display official school announcements and events through the kiosk;</w:t>
                      </w:r>
                    </w:p>
                    <w:p w14:paraId="4F2AA805" w14:textId="77777777" w:rsidR="00752E8D" w:rsidRPr="00DA0455" w:rsidRDefault="00752E8D" w:rsidP="00DA0455">
                      <w:pPr>
                        <w:pStyle w:val="NoSpacing"/>
                        <w:rPr>
                          <w:rFonts w:ascii="Times New Roman" w:hAnsi="Times New Roman" w:cs="Times New Roman"/>
                          <w:sz w:val="20"/>
                          <w:szCs w:val="20"/>
                        </w:rPr>
                      </w:pPr>
                    </w:p>
                    <w:p w14:paraId="0B5D3C46" w14:textId="6E02A499"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Integrate an authorized student information and grade-viewing feature that allows students to securely access and view their academic grades through the system; and</w:t>
                      </w:r>
                    </w:p>
                    <w:p w14:paraId="771A80FA" w14:textId="77777777" w:rsidR="00752E8D" w:rsidRPr="00DA0455" w:rsidRDefault="00752E8D" w:rsidP="00DA0455">
                      <w:pPr>
                        <w:pStyle w:val="NoSpacing"/>
                        <w:rPr>
                          <w:rFonts w:ascii="Times New Roman" w:hAnsi="Times New Roman" w:cs="Times New Roman"/>
                          <w:sz w:val="20"/>
                          <w:szCs w:val="20"/>
                        </w:rPr>
                      </w:pPr>
                    </w:p>
                    <w:p w14:paraId="6CA11295" w14:textId="67FA306F" w:rsidR="00131811" w:rsidRPr="007F5413" w:rsidRDefault="00DA0455" w:rsidP="00DA0455">
                      <w:pPr>
                        <w:pStyle w:val="NoSpacing"/>
                        <w:rPr>
                          <w:rFonts w:ascii="Times New Roman" w:hAnsi="Times New Roman" w:cs="Times New Roman"/>
                          <w:sz w:val="20"/>
                          <w:szCs w:val="20"/>
                        </w:rPr>
                      </w:pPr>
                      <w:r>
                        <w:rPr>
                          <w:rFonts w:ascii="Times New Roman" w:hAnsi="Times New Roman" w:cs="Times New Roman"/>
                          <w:sz w:val="20"/>
                          <w:szCs w:val="20"/>
                        </w:rPr>
                        <w:t>E</w:t>
                      </w:r>
                      <w:r w:rsidRPr="00DA0455">
                        <w:rPr>
                          <w:rFonts w:ascii="Times New Roman" w:hAnsi="Times New Roman" w:cs="Times New Roman"/>
                          <w:sz w:val="20"/>
                          <w:szCs w:val="20"/>
                        </w:rPr>
                        <w:t>valuate the system's software quality using the ISO/IEC 25010 Software Quality Model in terms of functional suitability, performance efficiency, compatibility, usability, reliability, security, maintainability, and portability.</w:t>
                      </w:r>
                    </w:p>
                  </w:txbxContent>
                </v:textbox>
                <w10:wrap anchorx="margin"/>
              </v:shape>
            </w:pict>
          </mc:Fallback>
        </mc:AlternateContent>
      </w:r>
      <w:r w:rsidR="005B4872" w:rsidRPr="003636D7">
        <w:rPr>
          <w:rFonts w:ascii="Cambria" w:hAnsi="Cambria" w:cs="Times New Roman"/>
          <w:lang w:val="en-US"/>
        </w:rPr>
        <w:tab/>
      </w:r>
      <w:r w:rsidR="00FD5EC9" w:rsidRPr="003636D7">
        <w:rPr>
          <w:rFonts w:ascii="Cambria" w:hAnsi="Cambria" w:cs="Times New Roman"/>
          <w:lang w:val="en-US"/>
        </w:rPr>
        <w:t xml:space="preserve">            </w:t>
      </w:r>
      <w:r w:rsidR="005B4872" w:rsidRPr="003636D7">
        <w:rPr>
          <w:rFonts w:ascii="Cambria" w:hAnsi="Cambria" w:cs="Times New Roman"/>
          <w:lang w:val="en-US"/>
        </w:rPr>
        <w:t>Input</w:t>
      </w:r>
      <w:r w:rsidR="005B4872" w:rsidRPr="003636D7">
        <w:rPr>
          <w:rFonts w:ascii="Cambria" w:hAnsi="Cambria" w:cs="Times New Roman"/>
          <w:lang w:val="en-US"/>
        </w:rPr>
        <w:tab/>
      </w:r>
      <w:r w:rsidR="005B4872" w:rsidRPr="003636D7">
        <w:rPr>
          <w:rFonts w:ascii="Cambria" w:hAnsi="Cambria" w:cs="Times New Roman"/>
          <w:lang w:val="en-US"/>
        </w:rPr>
        <w:tab/>
      </w:r>
      <w:r w:rsidR="005B4872" w:rsidRPr="003636D7">
        <w:rPr>
          <w:rFonts w:ascii="Cambria" w:hAnsi="Cambria" w:cs="Times New Roman"/>
          <w:lang w:val="en-US"/>
        </w:rPr>
        <w:tab/>
      </w:r>
      <w:r w:rsidR="005B4872" w:rsidRPr="003636D7">
        <w:rPr>
          <w:rFonts w:ascii="Cambria" w:hAnsi="Cambria" w:cs="Times New Roman"/>
          <w:lang w:val="en-US"/>
        </w:rPr>
        <w:tab/>
      </w:r>
      <w:r w:rsidR="005B4872" w:rsidRPr="003636D7">
        <w:rPr>
          <w:rFonts w:ascii="Cambria" w:hAnsi="Cambria" w:cs="Times New Roman"/>
          <w:lang w:val="en-US"/>
        </w:rPr>
        <w:tab/>
        <w:t xml:space="preserve">      Process</w:t>
      </w:r>
      <w:r w:rsidR="005B4872" w:rsidRPr="003636D7">
        <w:rPr>
          <w:rFonts w:ascii="Cambria" w:hAnsi="Cambria" w:cs="Times New Roman"/>
          <w:lang w:val="en-US"/>
        </w:rPr>
        <w:tab/>
      </w:r>
      <w:r w:rsidR="00FD5EC9" w:rsidRPr="003636D7">
        <w:rPr>
          <w:rFonts w:ascii="Cambria" w:hAnsi="Cambria" w:cs="Times New Roman"/>
          <w:lang w:val="en-US"/>
        </w:rPr>
        <w:t xml:space="preserve">                  </w:t>
      </w:r>
      <w:r w:rsidR="005B4872" w:rsidRPr="003636D7">
        <w:rPr>
          <w:rFonts w:ascii="Cambria" w:hAnsi="Cambria" w:cs="Times New Roman"/>
          <w:lang w:val="en-US"/>
        </w:rPr>
        <w:t xml:space="preserve">   Output</w:t>
      </w:r>
    </w:p>
    <w:p w14:paraId="3A914947" w14:textId="0DDAEBDB" w:rsidR="005B4872" w:rsidRPr="003636D7" w:rsidRDefault="005B4872" w:rsidP="005B4872">
      <w:pPr>
        <w:spacing w:line="360" w:lineRule="auto"/>
        <w:jc w:val="both"/>
        <w:rPr>
          <w:rFonts w:ascii="Cambria" w:hAnsi="Cambria" w:cs="Times New Roman"/>
          <w:lang w:val="en-US"/>
        </w:rPr>
      </w:pPr>
    </w:p>
    <w:p w14:paraId="4A95A4AE" w14:textId="3E211448" w:rsidR="005B4872" w:rsidRPr="003636D7" w:rsidRDefault="005B4872" w:rsidP="005B4872">
      <w:pPr>
        <w:spacing w:line="360" w:lineRule="auto"/>
        <w:jc w:val="both"/>
        <w:rPr>
          <w:rFonts w:ascii="Cambria" w:hAnsi="Cambria" w:cs="Times New Roman"/>
          <w:lang w:val="en-US"/>
        </w:rPr>
      </w:pPr>
    </w:p>
    <w:p w14:paraId="69DB8E3C" w14:textId="77777777" w:rsidR="005B4872" w:rsidRPr="003636D7" w:rsidRDefault="005B4872" w:rsidP="005B4872">
      <w:pPr>
        <w:spacing w:line="360" w:lineRule="auto"/>
        <w:jc w:val="both"/>
        <w:rPr>
          <w:rFonts w:ascii="Cambria" w:hAnsi="Cambria" w:cs="Times New Roman"/>
          <w:lang w:val="en-US"/>
        </w:rPr>
      </w:pPr>
    </w:p>
    <w:p w14:paraId="26EC8AA3" w14:textId="77777777" w:rsidR="005B4872" w:rsidRPr="003636D7" w:rsidRDefault="005B4872" w:rsidP="005B4872">
      <w:pPr>
        <w:spacing w:line="360" w:lineRule="auto"/>
        <w:jc w:val="both"/>
        <w:rPr>
          <w:rFonts w:ascii="Cambria" w:hAnsi="Cambria" w:cs="Times New Roman"/>
          <w:lang w:val="en-US"/>
        </w:rPr>
      </w:pPr>
    </w:p>
    <w:p w14:paraId="5B8F45D6" w14:textId="77777777" w:rsidR="005B4872" w:rsidRPr="003636D7" w:rsidRDefault="005B4872" w:rsidP="005B4872">
      <w:pPr>
        <w:spacing w:line="360" w:lineRule="auto"/>
        <w:jc w:val="both"/>
        <w:rPr>
          <w:rFonts w:ascii="Cambria" w:hAnsi="Cambria" w:cs="Times New Roman"/>
          <w:lang w:val="en-US"/>
        </w:rPr>
      </w:pPr>
    </w:p>
    <w:p w14:paraId="22770C8B" w14:textId="77777777" w:rsidR="005B4872" w:rsidRPr="003636D7" w:rsidRDefault="005B4872" w:rsidP="005B4872">
      <w:pPr>
        <w:spacing w:line="360" w:lineRule="auto"/>
        <w:jc w:val="both"/>
        <w:rPr>
          <w:rFonts w:ascii="Cambria" w:hAnsi="Cambria" w:cs="Times New Roman"/>
          <w:lang w:val="en-US"/>
        </w:rPr>
      </w:pPr>
    </w:p>
    <w:p w14:paraId="4C28F641" w14:textId="0F284BA6" w:rsidR="005B4872" w:rsidRPr="003636D7" w:rsidRDefault="00823DEF" w:rsidP="005B4872">
      <w:pPr>
        <w:spacing w:line="360" w:lineRule="auto"/>
        <w:jc w:val="both"/>
        <w:rPr>
          <w:rFonts w:ascii="Cambria" w:hAnsi="Cambria" w:cs="Times New Roman"/>
          <w:lang w:val="en-US"/>
        </w:rPr>
      </w:pPr>
      <w:r w:rsidRPr="003636D7">
        <w:rPr>
          <w:rFonts w:ascii="Cambria" w:hAnsi="Cambria" w:cs="Times New Roman"/>
          <w:noProof/>
          <w:lang w:val="en-US"/>
        </w:rPr>
        <mc:AlternateContent>
          <mc:Choice Requires="wps">
            <w:drawing>
              <wp:anchor distT="0" distB="0" distL="114300" distR="114300" simplePos="0" relativeHeight="251669504" behindDoc="0" locked="0" layoutInCell="1" allowOverlap="1" wp14:anchorId="3D1B7DC4" wp14:editId="65471B09">
                <wp:simplePos x="0" y="0"/>
                <wp:positionH relativeFrom="column">
                  <wp:posOffset>4253230</wp:posOffset>
                </wp:positionH>
                <wp:positionV relativeFrom="paragraph">
                  <wp:posOffset>205740</wp:posOffset>
                </wp:positionV>
                <wp:extent cx="274320" cy="0"/>
                <wp:effectExtent l="0" t="76200" r="11430" b="95250"/>
                <wp:wrapNone/>
                <wp:docPr id="1340394590" name="Straight Arrow Connector 3"/>
                <wp:cNvGraphicFramePr/>
                <a:graphic xmlns:a="http://schemas.openxmlformats.org/drawingml/2006/main">
                  <a:graphicData uri="http://schemas.microsoft.com/office/word/2010/wordprocessingShape">
                    <wps:wsp>
                      <wps:cNvCnPr/>
                      <wps:spPr>
                        <a:xfrm>
                          <a:off x="0" y="0"/>
                          <a:ext cx="274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142397" id="_x0000_t32" coordsize="21600,21600" o:spt="32" o:oned="t" path="m,l21600,21600e" filled="f">
                <v:path arrowok="t" fillok="f" o:connecttype="none"/>
                <o:lock v:ext="edit" shapetype="t"/>
              </v:shapetype>
              <v:shape id="Straight Arrow Connector 3" o:spid="_x0000_s1026" type="#_x0000_t32" style="position:absolute;margin-left:334.9pt;margin-top:16.2pt;width:21.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" strokecolor="black [3200]" strokeweight="1pt">
                <v:stroke endarrow="block" joinstyle="miter"/>
              </v:shape>
            </w:pict>
          </mc:Fallback>
        </mc:AlternateContent>
      </w:r>
      <w:r w:rsidRPr="003636D7">
        <w:rPr>
          <w:rFonts w:ascii="Cambria" w:hAnsi="Cambria" w:cs="Times New Roman"/>
          <w:noProof/>
          <w:lang w:val="en-US"/>
        </w:rPr>
        <mc:AlternateContent>
          <mc:Choice Requires="wps">
            <w:drawing>
              <wp:anchor distT="0" distB="0" distL="114300" distR="114300" simplePos="0" relativeHeight="251662336" behindDoc="0" locked="0" layoutInCell="1" allowOverlap="1" wp14:anchorId="00EAD77B" wp14:editId="04DB5BF2">
                <wp:simplePos x="0" y="0"/>
                <wp:positionH relativeFrom="column">
                  <wp:posOffset>2555240</wp:posOffset>
                </wp:positionH>
                <wp:positionV relativeFrom="paragraph">
                  <wp:posOffset>191135</wp:posOffset>
                </wp:positionV>
                <wp:extent cx="274320" cy="0"/>
                <wp:effectExtent l="0" t="76200" r="11430" b="95250"/>
                <wp:wrapNone/>
                <wp:docPr id="1817670096" name="Straight Arrow Connector 3"/>
                <wp:cNvGraphicFramePr/>
                <a:graphic xmlns:a="http://schemas.openxmlformats.org/drawingml/2006/main">
                  <a:graphicData uri="http://schemas.microsoft.com/office/word/2010/wordprocessingShape">
                    <wps:wsp>
                      <wps:cNvCnPr/>
                      <wps:spPr>
                        <a:xfrm>
                          <a:off x="0" y="0"/>
                          <a:ext cx="274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502ED5" id="Straight Arrow Connector 3" o:spid="_x0000_s1026" type="#_x0000_t32" style="position:absolute;margin-left:201.2pt;margin-top:15.05pt;width:21.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" strokecolor="black [3200]" strokeweight="1pt">
                <v:stroke endarrow="block" joinstyle="miter"/>
              </v:shape>
            </w:pict>
          </mc:Fallback>
        </mc:AlternateContent>
      </w:r>
    </w:p>
    <w:p w14:paraId="5A7BF992" w14:textId="2A1D8944" w:rsidR="005B4872" w:rsidRPr="003636D7" w:rsidRDefault="005B4872" w:rsidP="005B4872">
      <w:pPr>
        <w:spacing w:line="360" w:lineRule="auto"/>
        <w:jc w:val="both"/>
        <w:rPr>
          <w:rFonts w:ascii="Cambria" w:hAnsi="Cambria" w:cs="Times New Roman"/>
          <w:lang w:val="en-US"/>
        </w:rPr>
      </w:pPr>
    </w:p>
    <w:p w14:paraId="61224DB3" w14:textId="07A80BB9" w:rsidR="005B4872" w:rsidRPr="003636D7" w:rsidRDefault="005B4872" w:rsidP="005B4872">
      <w:pPr>
        <w:spacing w:line="360" w:lineRule="auto"/>
        <w:jc w:val="both"/>
        <w:rPr>
          <w:rFonts w:ascii="Cambria" w:hAnsi="Cambria" w:cs="Times New Roman"/>
          <w:lang w:val="en-US"/>
        </w:rPr>
      </w:pPr>
    </w:p>
    <w:p w14:paraId="7C0BA8EF" w14:textId="54D20597" w:rsidR="005B4872" w:rsidRPr="003636D7" w:rsidRDefault="005B4872" w:rsidP="005B4872">
      <w:pPr>
        <w:spacing w:line="360" w:lineRule="auto"/>
        <w:jc w:val="both"/>
        <w:rPr>
          <w:rFonts w:ascii="Cambria" w:hAnsi="Cambria" w:cs="Times New Roman"/>
          <w:lang w:val="en-US"/>
        </w:rPr>
      </w:pPr>
    </w:p>
    <w:p w14:paraId="665CE204" w14:textId="2D4D95B1" w:rsidR="005B4872" w:rsidRPr="003636D7" w:rsidRDefault="005B4872" w:rsidP="005B4872">
      <w:pPr>
        <w:spacing w:line="360" w:lineRule="auto"/>
        <w:jc w:val="both"/>
        <w:rPr>
          <w:rFonts w:ascii="Cambria" w:hAnsi="Cambria" w:cs="Times New Roman"/>
          <w:lang w:val="en-US"/>
        </w:rPr>
      </w:pPr>
    </w:p>
    <w:p w14:paraId="1457A3C6" w14:textId="77777777" w:rsidR="005B4872" w:rsidRPr="003636D7" w:rsidRDefault="005B4872" w:rsidP="005B4872">
      <w:pPr>
        <w:spacing w:line="360" w:lineRule="auto"/>
        <w:jc w:val="both"/>
        <w:rPr>
          <w:rFonts w:ascii="Cambria" w:hAnsi="Cambria" w:cs="Times New Roman"/>
          <w:lang w:val="en-US"/>
        </w:rPr>
      </w:pPr>
    </w:p>
    <w:p w14:paraId="0132A120" w14:textId="07BEB2E9" w:rsidR="005B4872" w:rsidRPr="003636D7" w:rsidRDefault="005B4872" w:rsidP="005B4872">
      <w:pPr>
        <w:spacing w:line="360" w:lineRule="auto"/>
        <w:jc w:val="center"/>
        <w:rPr>
          <w:rFonts w:ascii="Cambria" w:hAnsi="Cambria" w:cs="Times New Roman"/>
          <w:b/>
          <w:bCs/>
          <w:lang w:val="en-US"/>
        </w:rPr>
      </w:pPr>
    </w:p>
    <w:p w14:paraId="0E5BF2F6" w14:textId="6F63C195" w:rsidR="005B4872" w:rsidRPr="003636D7" w:rsidRDefault="00DA0455" w:rsidP="005B4872">
      <w:pPr>
        <w:spacing w:line="360" w:lineRule="auto"/>
        <w:jc w:val="center"/>
        <w:rPr>
          <w:rFonts w:ascii="Cambria" w:hAnsi="Cambria" w:cs="Times New Roman"/>
          <w:b/>
          <w:bCs/>
          <w:lang w:val="en-US"/>
        </w:rPr>
      </w:pPr>
      <w:r w:rsidRPr="003636D7">
        <w:rPr>
          <w:rFonts w:ascii="Cambria" w:hAnsi="Cambria" w:cs="Times New Roman"/>
          <w:b/>
          <w:bCs/>
          <w:noProof/>
          <w:lang w:val="en-US"/>
        </w:rPr>
        <mc:AlternateContent>
          <mc:Choice Requires="wps">
            <w:drawing>
              <wp:anchor distT="0" distB="0" distL="114300" distR="114300" simplePos="0" relativeHeight="251666432" behindDoc="0" locked="0" layoutInCell="1" allowOverlap="1" wp14:anchorId="053D4408" wp14:editId="115429C4">
                <wp:simplePos x="0" y="0"/>
                <wp:positionH relativeFrom="column">
                  <wp:posOffset>610235</wp:posOffset>
                </wp:positionH>
                <wp:positionV relativeFrom="paragraph">
                  <wp:posOffset>152400</wp:posOffset>
                </wp:positionV>
                <wp:extent cx="746760" cy="801370"/>
                <wp:effectExtent l="76200" t="38100" r="15240" b="36830"/>
                <wp:wrapNone/>
                <wp:docPr id="908833894" name="Connector: Elbow 6"/>
                <wp:cNvGraphicFramePr/>
                <a:graphic xmlns:a="http://schemas.openxmlformats.org/drawingml/2006/main">
                  <a:graphicData uri="http://schemas.microsoft.com/office/word/2010/wordprocessingShape">
                    <wps:wsp>
                      <wps:cNvCnPr/>
                      <wps:spPr>
                        <a:xfrm flipH="1" flipV="1">
                          <a:off x="0" y="0"/>
                          <a:ext cx="746760" cy="801370"/>
                        </a:xfrm>
                        <a:prstGeom prst="bentConnector3">
                          <a:avLst>
                            <a:gd name="adj1" fmla="val 10048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3866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48.05pt;margin-top:12pt;width:58.8pt;height:63.1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" adj="21705" strokecolor="black [3200]" strokeweight="1pt">
                <v:stroke endarrow="block"/>
              </v:shape>
            </w:pict>
          </mc:Fallback>
        </mc:AlternateContent>
      </w:r>
      <w:r w:rsidRPr="003636D7">
        <w:rPr>
          <w:rFonts w:ascii="Cambria" w:hAnsi="Cambria" w:cs="Times New Roman"/>
          <w:b/>
          <w:bCs/>
          <w:noProof/>
          <w:lang w:val="en-US"/>
        </w:rPr>
        <mc:AlternateContent>
          <mc:Choice Requires="wps">
            <w:drawing>
              <wp:anchor distT="0" distB="0" distL="114300" distR="114300" simplePos="0" relativeHeight="251667456" behindDoc="0" locked="0" layoutInCell="1" allowOverlap="1" wp14:anchorId="15CB883C" wp14:editId="1EB97AAB">
                <wp:simplePos x="0" y="0"/>
                <wp:positionH relativeFrom="column">
                  <wp:posOffset>3110865</wp:posOffset>
                </wp:positionH>
                <wp:positionV relativeFrom="paragraph">
                  <wp:posOffset>158750</wp:posOffset>
                </wp:positionV>
                <wp:extent cx="0" cy="659765"/>
                <wp:effectExtent l="76200" t="38100" r="57150" b="26035"/>
                <wp:wrapNone/>
                <wp:docPr id="646678145" name="Straight Arrow Connector 7"/>
                <wp:cNvGraphicFramePr/>
                <a:graphic xmlns:a="http://schemas.openxmlformats.org/drawingml/2006/main">
                  <a:graphicData uri="http://schemas.microsoft.com/office/word/2010/wordprocessingShape">
                    <wps:wsp>
                      <wps:cNvCnPr/>
                      <wps:spPr>
                        <a:xfrm flipV="1">
                          <a:off x="0" y="0"/>
                          <a:ext cx="0" cy="659765"/>
                        </a:xfrm>
                        <a:prstGeom prst="straightConnector1">
                          <a:avLst/>
                        </a:prstGeom>
                        <a:ln>
                          <a:prstDash val="dash"/>
                          <a:tailEnd type="triangle"/>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type w14:anchorId="50678B88" id="_x0000_t32" coordsize="21600,21600" o:spt="32" o:oned="t" path="m,l21600,21600e" filled="f">
                <v:path arrowok="t" fillok="f" o:connecttype="none"/>
                <o:lock v:ext="edit" shapetype="t"/>
              </v:shapetype>
              <v:shape id="Straight Arrow Connector 7" o:spid="_x0000_s1026" type="#_x0000_t32" style="position:absolute;margin-left:244.95pt;margin-top:12.5pt;width:0;height:51.95pt;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" strokecolor="black [3200]" strokeweight="1pt">
                <v:stroke dashstyle="dash" endarrow="block" joinstyle="miter"/>
              </v:shape>
            </w:pict>
          </mc:Fallback>
        </mc:AlternateContent>
      </w:r>
      <w:r w:rsidRPr="003636D7">
        <w:rPr>
          <w:rFonts w:ascii="Cambria" w:hAnsi="Cambria" w:cs="Times New Roman"/>
          <w:b/>
          <w:bCs/>
          <w:noProof/>
          <w:lang w:val="en-US"/>
        </w:rPr>
        <mc:AlternateContent>
          <mc:Choice Requires="wps">
            <w:drawing>
              <wp:anchor distT="0" distB="0" distL="114300" distR="114300" simplePos="0" relativeHeight="251665408" behindDoc="0" locked="0" layoutInCell="1" allowOverlap="1" wp14:anchorId="159A1C42" wp14:editId="610674C7">
                <wp:simplePos x="0" y="0"/>
                <wp:positionH relativeFrom="column">
                  <wp:posOffset>4331970</wp:posOffset>
                </wp:positionH>
                <wp:positionV relativeFrom="paragraph">
                  <wp:posOffset>142240</wp:posOffset>
                </wp:positionV>
                <wp:extent cx="905510" cy="819150"/>
                <wp:effectExtent l="38100" t="0" r="46990" b="95250"/>
                <wp:wrapNone/>
                <wp:docPr id="650800451" name="Connector: Elbow 5"/>
                <wp:cNvGraphicFramePr/>
                <a:graphic xmlns:a="http://schemas.openxmlformats.org/drawingml/2006/main">
                  <a:graphicData uri="http://schemas.microsoft.com/office/word/2010/wordprocessingShape">
                    <wps:wsp>
                      <wps:cNvCnPr/>
                      <wps:spPr>
                        <a:xfrm flipH="1">
                          <a:off x="0" y="0"/>
                          <a:ext cx="905510" cy="819150"/>
                        </a:xfrm>
                        <a:prstGeom prst="bentConnector3">
                          <a:avLst>
                            <a:gd name="adj1" fmla="val -140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9B4A7A" id="Connector: Elbow 5" o:spid="_x0000_s1026" type="#_x0000_t34" style="position:absolute;margin-left:341.1pt;margin-top:11.2pt;width:71.3pt;height:64.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" adj="-304" strokecolor="black [3200]" strokeweight="1pt">
                <v:stroke endarrow="block"/>
              </v:shape>
            </w:pict>
          </mc:Fallback>
        </mc:AlternateContent>
      </w:r>
    </w:p>
    <w:p w14:paraId="788492E5" w14:textId="6981A24D" w:rsidR="005B4872" w:rsidRPr="003636D7" w:rsidRDefault="005B4872" w:rsidP="005B4872">
      <w:pPr>
        <w:spacing w:line="360" w:lineRule="auto"/>
        <w:jc w:val="center"/>
        <w:rPr>
          <w:rFonts w:ascii="Cambria" w:hAnsi="Cambria" w:cs="Times New Roman"/>
          <w:b/>
          <w:bCs/>
          <w:lang w:val="en-US"/>
        </w:rPr>
      </w:pPr>
    </w:p>
    <w:p w14:paraId="11044422" w14:textId="141842E1" w:rsidR="005B4872" w:rsidRPr="003636D7" w:rsidRDefault="00B6122E" w:rsidP="005B4872">
      <w:pPr>
        <w:spacing w:line="360" w:lineRule="auto"/>
        <w:jc w:val="center"/>
        <w:rPr>
          <w:rFonts w:ascii="Cambria" w:hAnsi="Cambria" w:cs="Times New Roman"/>
          <w:b/>
          <w:bCs/>
          <w:lang w:val="en-US"/>
        </w:rPr>
      </w:pPr>
      <w:r w:rsidRPr="003636D7">
        <w:rPr>
          <w:rFonts w:ascii="Cambria" w:hAnsi="Cambria" w:cs="Times New Roman"/>
          <w:b/>
          <w:bCs/>
          <w:noProof/>
          <w:lang w:val="en-US"/>
        </w:rPr>
        <mc:AlternateContent>
          <mc:Choice Requires="wps">
            <w:drawing>
              <wp:anchor distT="0" distB="0" distL="114300" distR="114300" simplePos="0" relativeHeight="251664384" behindDoc="0" locked="0" layoutInCell="1" allowOverlap="1" wp14:anchorId="6CA5939B" wp14:editId="7B6394C6">
                <wp:simplePos x="0" y="0"/>
                <wp:positionH relativeFrom="margin">
                  <wp:posOffset>1356360</wp:posOffset>
                </wp:positionH>
                <wp:positionV relativeFrom="paragraph">
                  <wp:posOffset>71120</wp:posOffset>
                </wp:positionV>
                <wp:extent cx="2967355" cy="323850"/>
                <wp:effectExtent l="0" t="0" r="23495" b="19050"/>
                <wp:wrapNone/>
                <wp:docPr id="704726429" name="Text Box 4"/>
                <wp:cNvGraphicFramePr/>
                <a:graphic xmlns:a="http://schemas.openxmlformats.org/drawingml/2006/main">
                  <a:graphicData uri="http://schemas.microsoft.com/office/word/2010/wordprocessingShape">
                    <wps:wsp>
                      <wps:cNvSpPr txBox="1"/>
                      <wps:spPr>
                        <a:xfrm>
                          <a:off x="0" y="0"/>
                          <a:ext cx="2967355" cy="323850"/>
                        </a:xfrm>
                        <a:prstGeom prst="rect">
                          <a:avLst/>
                        </a:prstGeom>
                        <a:solidFill>
                          <a:schemeClr val="lt1"/>
                        </a:solidFill>
                        <a:ln w="6350">
                          <a:solidFill>
                            <a:prstClr val="black"/>
                          </a:solidFill>
                        </a:ln>
                      </wps:spPr>
                      <wps:txbx>
                        <w:txbxContent>
                          <w:p w14:paraId="51795ED8" w14:textId="77777777" w:rsidR="005B4872" w:rsidRPr="002E4022" w:rsidRDefault="005B4872" w:rsidP="005B4872">
                            <w:pPr>
                              <w:jc w:val="center"/>
                              <w:rPr>
                                <w:rFonts w:ascii="Times New Roman" w:hAnsi="Times New Roman" w:cs="Times New Roman"/>
                                <w:lang w:val="en-US"/>
                              </w:rPr>
                            </w:pPr>
                            <w:r>
                              <w:rPr>
                                <w:rFonts w:ascii="Times New Roman" w:hAnsi="Times New Roman" w:cs="Times New Roman"/>
                                <w:lang w:val="en-US"/>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5939B" id="Text Box 4" o:spid="_x0000_s1029" type="#_x0000_t202" style="position:absolute;left:0;text-align:left;margin-left:106.8pt;margin-top:5.6pt;width:233.65pt;height: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" fillcolor="white [3201]" strokeweight=".5pt">
                <v:textbox>
                  <w:txbxContent>
                    <w:p w14:paraId="51795ED8" w14:textId="77777777" w:rsidR="005B4872" w:rsidRPr="002E4022" w:rsidRDefault="005B4872" w:rsidP="005B4872">
                      <w:pPr>
                        <w:jc w:val="center"/>
                        <w:rPr>
                          <w:rFonts w:ascii="Times New Roman" w:hAnsi="Times New Roman" w:cs="Times New Roman"/>
                          <w:lang w:val="en-US"/>
                        </w:rPr>
                      </w:pPr>
                      <w:r>
                        <w:rPr>
                          <w:rFonts w:ascii="Times New Roman" w:hAnsi="Times New Roman" w:cs="Times New Roman"/>
                          <w:lang w:val="en-US"/>
                        </w:rPr>
                        <w:t>Feedback</w:t>
                      </w:r>
                    </w:p>
                  </w:txbxContent>
                </v:textbox>
                <w10:wrap anchorx="margin"/>
              </v:shape>
            </w:pict>
          </mc:Fallback>
        </mc:AlternateContent>
      </w:r>
    </w:p>
    <w:p w14:paraId="70F6C596" w14:textId="77777777" w:rsidR="00823DEF" w:rsidRPr="003636D7" w:rsidRDefault="00823DEF" w:rsidP="007E05BE">
      <w:pPr>
        <w:spacing w:after="0" w:line="480" w:lineRule="auto"/>
        <w:ind w:firstLine="720"/>
        <w:jc w:val="both"/>
        <w:rPr>
          <w:rFonts w:ascii="Cambria" w:eastAsia="Times New Roman" w:hAnsi="Cambria" w:cs="Times New Roman"/>
          <w:sz w:val="24"/>
          <w:szCs w:val="24"/>
        </w:rPr>
      </w:pPr>
    </w:p>
    <w:p w14:paraId="3182B755" w14:textId="4653A370" w:rsidR="007E05BE" w:rsidRDefault="001E65AD" w:rsidP="007E05BE">
      <w:pPr>
        <w:spacing w:after="0" w:line="480" w:lineRule="auto"/>
        <w:ind w:firstLine="720"/>
        <w:jc w:val="both"/>
        <w:rPr>
          <w:rFonts w:ascii="Cambria" w:eastAsia="Times New Roman" w:hAnsi="Cambria" w:cs="Times New Roman"/>
          <w:sz w:val="24"/>
          <w:szCs w:val="24"/>
        </w:rPr>
      </w:pPr>
      <w:r w:rsidRPr="001E65AD">
        <w:rPr>
          <w:rFonts w:ascii="Cambria" w:eastAsia="Times New Roman" w:hAnsi="Cambria" w:cs="Times New Roman"/>
          <w:sz w:val="24"/>
          <w:szCs w:val="24"/>
        </w:rPr>
        <w:t xml:space="preserve">The findings of this study may benefit </w:t>
      </w:r>
      <w:proofErr w:type="spellStart"/>
      <w:r w:rsidRPr="001E65AD">
        <w:rPr>
          <w:rFonts w:ascii="Cambria" w:eastAsia="Times New Roman" w:hAnsi="Cambria" w:cs="Times New Roman"/>
          <w:sz w:val="24"/>
          <w:szCs w:val="24"/>
        </w:rPr>
        <w:t>Aemilianum</w:t>
      </w:r>
      <w:proofErr w:type="spellEnd"/>
      <w:r w:rsidRPr="001E65AD">
        <w:rPr>
          <w:rFonts w:ascii="Cambria" w:eastAsia="Times New Roman" w:hAnsi="Cambria" w:cs="Times New Roman"/>
          <w:sz w:val="24"/>
          <w:szCs w:val="24"/>
        </w:rPr>
        <w:t xml:space="preserve"> College Inc. by providing a centralized Campus Information Kiosk with 3D Wayfinding and Real-Time Announcement System that improves access to and management of campus information.</w:t>
      </w:r>
      <w:r>
        <w:rPr>
          <w:rFonts w:ascii="Cambria" w:eastAsia="Times New Roman" w:hAnsi="Cambria" w:cs="Times New Roman"/>
          <w:sz w:val="24"/>
          <w:szCs w:val="24"/>
        </w:rPr>
        <w:t xml:space="preserve"> </w:t>
      </w:r>
      <w:r w:rsidRPr="001E65AD">
        <w:rPr>
          <w:rFonts w:ascii="Cambria" w:eastAsia="Times New Roman" w:hAnsi="Cambria" w:cs="Times New Roman"/>
          <w:sz w:val="24"/>
          <w:szCs w:val="24"/>
        </w:rPr>
        <w:t>Students will be able to obtain information about the school, announcements, events, and their authorized academic grades via the kiosk, while the 3D wayfinding feature will help them find classrooms, offices, laboratories, and other buildings. Faculty members and administrative staff will find it easier to manage and distribute official announcements and information through the system, including by means of SMS and email notifications. Parents and visitors too can access the relevant campus information and make use of the wayfinding feature to locate the school's facilities. Finally, the school administrators and management will be able to enhance institutional communication, information management, and its digital services.</w:t>
      </w:r>
    </w:p>
    <w:p w14:paraId="33572A42" w14:textId="77777777" w:rsidR="00752E8D" w:rsidRPr="003636D7" w:rsidRDefault="00752E8D" w:rsidP="007E05BE">
      <w:pPr>
        <w:spacing w:after="0" w:line="480" w:lineRule="auto"/>
        <w:ind w:firstLine="720"/>
        <w:jc w:val="both"/>
        <w:rPr>
          <w:rFonts w:ascii="Cambria" w:eastAsia="Times New Roman" w:hAnsi="Cambria" w:cs="Times New Roman"/>
          <w:sz w:val="24"/>
          <w:szCs w:val="24"/>
        </w:rPr>
      </w:pPr>
    </w:p>
    <w:p w14:paraId="3734E504" w14:textId="77777777" w:rsidR="007D7267" w:rsidRPr="003636D7" w:rsidRDefault="00083E43" w:rsidP="00BA2E90">
      <w:pPr>
        <w:spacing w:after="0" w:line="240" w:lineRule="auto"/>
        <w:ind w:left="1710" w:hanging="1710"/>
        <w:jc w:val="both"/>
        <w:rPr>
          <w:rFonts w:ascii="Cambria" w:eastAsia="Times New Roman" w:hAnsi="Cambria" w:cs="Times New Roman"/>
          <w:b/>
          <w:i/>
          <w:sz w:val="24"/>
          <w:szCs w:val="24"/>
        </w:rPr>
      </w:pPr>
      <w:r w:rsidRPr="003636D7">
        <w:rPr>
          <w:rFonts w:ascii="Cambria" w:eastAsia="Times New Roman" w:hAnsi="Cambria" w:cs="Times New Roman"/>
          <w:b/>
          <w:i/>
          <w:sz w:val="24"/>
          <w:szCs w:val="24"/>
        </w:rPr>
        <w:t xml:space="preserve">The Present Study </w:t>
      </w:r>
    </w:p>
    <w:p w14:paraId="0342A7AB" w14:textId="77777777" w:rsidR="007D7267" w:rsidRPr="003636D7" w:rsidRDefault="007D7267" w:rsidP="00BA2E90">
      <w:pPr>
        <w:spacing w:after="0" w:line="240" w:lineRule="auto"/>
        <w:ind w:left="1710" w:hanging="990"/>
        <w:jc w:val="both"/>
        <w:rPr>
          <w:rFonts w:ascii="Cambria" w:eastAsia="Times New Roman" w:hAnsi="Cambria" w:cs="Times New Roman"/>
          <w:b/>
          <w:sz w:val="24"/>
          <w:szCs w:val="24"/>
        </w:rPr>
      </w:pPr>
    </w:p>
    <w:p w14:paraId="2505613B" w14:textId="7095DD14" w:rsidR="007F13BA" w:rsidRDefault="00FC1511" w:rsidP="007F5413">
      <w:pPr>
        <w:spacing w:after="0" w:line="480" w:lineRule="auto"/>
        <w:ind w:firstLine="720"/>
        <w:jc w:val="both"/>
        <w:rPr>
          <w:rFonts w:ascii="Cambria" w:eastAsia="Times New Roman" w:hAnsi="Cambria" w:cs="Times New Roman"/>
          <w:sz w:val="24"/>
          <w:szCs w:val="24"/>
        </w:rPr>
      </w:pPr>
      <w:r>
        <w:rPr>
          <w:rFonts w:ascii="Cambria" w:eastAsia="Times New Roman" w:hAnsi="Cambria" w:cs="Times New Roman"/>
          <w:sz w:val="24"/>
          <w:szCs w:val="24"/>
        </w:rPr>
        <w:t>The r</w:t>
      </w:r>
      <w:r w:rsidR="000E0EBB">
        <w:rPr>
          <w:rFonts w:ascii="Cambria" w:eastAsia="Times New Roman" w:hAnsi="Cambria" w:cs="Times New Roman"/>
          <w:sz w:val="24"/>
          <w:szCs w:val="24"/>
        </w:rPr>
        <w:t xml:space="preserve">elated studies </w:t>
      </w:r>
      <w:r w:rsidR="00134722">
        <w:rPr>
          <w:rFonts w:ascii="Cambria" w:eastAsia="Times New Roman" w:hAnsi="Cambria" w:cs="Times New Roman"/>
          <w:sz w:val="24"/>
          <w:szCs w:val="24"/>
        </w:rPr>
        <w:t>focus</w:t>
      </w:r>
      <w:r w:rsidR="00134722" w:rsidRPr="00134722">
        <w:rPr>
          <w:rFonts w:ascii="Cambria" w:eastAsia="Times New Roman" w:hAnsi="Cambria" w:cs="Times New Roman"/>
          <w:sz w:val="24"/>
          <w:szCs w:val="24"/>
        </w:rPr>
        <w:t xml:space="preserve"> on </w:t>
      </w:r>
      <w:r w:rsidR="00134722">
        <w:rPr>
          <w:rFonts w:ascii="Cambria" w:eastAsia="Times New Roman" w:hAnsi="Cambria" w:cs="Times New Roman"/>
          <w:sz w:val="24"/>
          <w:szCs w:val="24"/>
        </w:rPr>
        <w:t>developing</w:t>
      </w:r>
      <w:r w:rsidR="00134722" w:rsidRPr="00134722">
        <w:rPr>
          <w:rFonts w:ascii="Cambria" w:eastAsia="Times New Roman" w:hAnsi="Cambria" w:cs="Times New Roman"/>
          <w:sz w:val="24"/>
          <w:szCs w:val="24"/>
        </w:rPr>
        <w:t xml:space="preserve"> a campus interactive information kiosk that provides information and detailed instructions to campus visitors and clients.</w:t>
      </w:r>
      <w:r w:rsidR="00134722">
        <w:rPr>
          <w:rFonts w:ascii="Cambria" w:eastAsia="Times New Roman" w:hAnsi="Cambria" w:cs="Times New Roman"/>
          <w:sz w:val="24"/>
          <w:szCs w:val="24"/>
        </w:rPr>
        <w:t xml:space="preserve"> </w:t>
      </w:r>
      <w:r w:rsidR="00134722" w:rsidRPr="00134722">
        <w:rPr>
          <w:rFonts w:ascii="Cambria" w:eastAsia="Times New Roman" w:hAnsi="Cambria" w:cs="Times New Roman"/>
          <w:sz w:val="24"/>
          <w:szCs w:val="24"/>
        </w:rPr>
        <w:t xml:space="preserve">It features an interactive interface </w:t>
      </w:r>
      <w:r w:rsidR="00134722">
        <w:rPr>
          <w:rFonts w:ascii="Cambria" w:eastAsia="Times New Roman" w:hAnsi="Cambria" w:cs="Times New Roman"/>
          <w:sz w:val="24"/>
          <w:szCs w:val="24"/>
        </w:rPr>
        <w:t>that enables users to find campus information on their own and includes a 3D map module to help them navigate the school's facilities</w:t>
      </w:r>
      <w:r w:rsidR="00134722" w:rsidRPr="00134722">
        <w:rPr>
          <w:rFonts w:ascii="Cambria" w:eastAsia="Times New Roman" w:hAnsi="Cambria" w:cs="Times New Roman"/>
          <w:sz w:val="24"/>
          <w:szCs w:val="24"/>
        </w:rPr>
        <w:t xml:space="preserve">. </w:t>
      </w:r>
      <w:proofErr w:type="gramStart"/>
      <w:r w:rsidR="00134722" w:rsidRPr="00134722">
        <w:rPr>
          <w:rFonts w:ascii="Cambria" w:eastAsia="Times New Roman" w:hAnsi="Cambria" w:cs="Times New Roman"/>
          <w:sz w:val="24"/>
          <w:szCs w:val="24"/>
        </w:rPr>
        <w:t>Similar to</w:t>
      </w:r>
      <w:proofErr w:type="gramEnd"/>
      <w:r w:rsidR="00134722" w:rsidRPr="00134722">
        <w:rPr>
          <w:rFonts w:ascii="Cambria" w:eastAsia="Times New Roman" w:hAnsi="Cambria" w:cs="Times New Roman"/>
          <w:sz w:val="24"/>
          <w:szCs w:val="24"/>
        </w:rPr>
        <w:t xml:space="preserve"> the present study, it </w:t>
      </w:r>
      <w:r w:rsidR="00134722">
        <w:rPr>
          <w:rFonts w:ascii="Cambria" w:eastAsia="Times New Roman" w:hAnsi="Cambria" w:cs="Times New Roman"/>
          <w:sz w:val="24"/>
          <w:szCs w:val="24"/>
        </w:rPr>
        <w:t xml:space="preserve">aims </w:t>
      </w:r>
      <w:r w:rsidR="00134722" w:rsidRPr="00134722">
        <w:rPr>
          <w:rFonts w:ascii="Cambria" w:eastAsia="Times New Roman" w:hAnsi="Cambria" w:cs="Times New Roman"/>
          <w:sz w:val="24"/>
          <w:szCs w:val="24"/>
        </w:rPr>
        <w:t xml:space="preserve">to provide a </w:t>
      </w:r>
      <w:r w:rsidR="00134722">
        <w:rPr>
          <w:rFonts w:ascii="Cambria" w:eastAsia="Times New Roman" w:hAnsi="Cambria" w:cs="Times New Roman"/>
          <w:sz w:val="24"/>
          <w:szCs w:val="24"/>
        </w:rPr>
        <w:t>centralized</w:t>
      </w:r>
      <w:r w:rsidR="00134722" w:rsidRPr="00134722">
        <w:rPr>
          <w:rFonts w:ascii="Cambria" w:eastAsia="Times New Roman" w:hAnsi="Cambria" w:cs="Times New Roman"/>
          <w:sz w:val="24"/>
          <w:szCs w:val="24"/>
        </w:rPr>
        <w:t xml:space="preserve"> and self-service platform so that students, visitors, and other members of the campus community can easily access school information and find facilities. Both systems acknowledge the value of an interactive kiosk in reducing the need for staff to provide basic information and directions. Nevertheless, the present study differs in that it uses 360-degree camera images for its 3D wayfinding feature </w:t>
      </w:r>
      <w:proofErr w:type="gramStart"/>
      <w:r w:rsidR="00134722" w:rsidRPr="00134722">
        <w:rPr>
          <w:rFonts w:ascii="Cambria" w:eastAsia="Times New Roman" w:hAnsi="Cambria" w:cs="Times New Roman"/>
          <w:sz w:val="24"/>
          <w:szCs w:val="24"/>
        </w:rPr>
        <w:t>and also</w:t>
      </w:r>
      <w:proofErr w:type="gramEnd"/>
      <w:r w:rsidR="00134722" w:rsidRPr="00134722">
        <w:rPr>
          <w:rFonts w:ascii="Cambria" w:eastAsia="Times New Roman" w:hAnsi="Cambria" w:cs="Times New Roman"/>
          <w:sz w:val="24"/>
          <w:szCs w:val="24"/>
        </w:rPr>
        <w:t xml:space="preserve"> incorporates extra functions such as real-time announcements and event notifications, SMS and email alerts, and authorized access to student grades. Therefore, while the related system is mainly focused on campus information and 3D mapping, the present study offers a wider range of information, navigation, communication, and student information services.</w:t>
      </w:r>
    </w:p>
    <w:p w14:paraId="32C0327A" w14:textId="4611DDEB" w:rsidR="00160E54" w:rsidRDefault="00160E54" w:rsidP="007F5413">
      <w:pPr>
        <w:spacing w:after="0" w:line="480" w:lineRule="auto"/>
        <w:ind w:firstLine="720"/>
        <w:jc w:val="both"/>
        <w:rPr>
          <w:rFonts w:ascii="Cambria" w:eastAsia="Times New Roman" w:hAnsi="Cambria" w:cs="Times New Roman"/>
          <w:sz w:val="24"/>
          <w:szCs w:val="24"/>
        </w:rPr>
      </w:pPr>
      <w:r w:rsidRPr="00160E54">
        <w:rPr>
          <w:rFonts w:ascii="Cambria" w:eastAsia="Times New Roman" w:hAnsi="Cambria" w:cs="Times New Roman"/>
          <w:sz w:val="24"/>
          <w:szCs w:val="24"/>
        </w:rPr>
        <w:t>The other system is a Student Information System</w:t>
      </w:r>
      <w:r>
        <w:rPr>
          <w:rFonts w:ascii="Cambria" w:eastAsia="Times New Roman" w:hAnsi="Cambria" w:cs="Times New Roman"/>
          <w:sz w:val="24"/>
          <w:szCs w:val="24"/>
        </w:rPr>
        <w:t xml:space="preserve"> intended to manage and provide access to academic information about</w:t>
      </w:r>
      <w:r w:rsidRPr="00160E54">
        <w:rPr>
          <w:rFonts w:ascii="Cambria" w:eastAsia="Times New Roman" w:hAnsi="Cambria" w:cs="Times New Roman"/>
          <w:sz w:val="24"/>
          <w:szCs w:val="24"/>
        </w:rPr>
        <w:t xml:space="preserve"> students. It includes features like keeping student records, handling class details, and giving access to academic performance, such as marks and grades. The purpose of the system is to increase the accessibility of student information and to cut down the amount of time that teachers and other members of the school </w:t>
      </w:r>
      <w:proofErr w:type="gramStart"/>
      <w:r w:rsidRPr="00160E54">
        <w:rPr>
          <w:rFonts w:ascii="Cambria" w:eastAsia="Times New Roman" w:hAnsi="Cambria" w:cs="Times New Roman"/>
          <w:sz w:val="24"/>
          <w:szCs w:val="24"/>
        </w:rPr>
        <w:t>have to</w:t>
      </w:r>
      <w:proofErr w:type="gramEnd"/>
      <w:r w:rsidRPr="00160E54">
        <w:rPr>
          <w:rFonts w:ascii="Cambria" w:eastAsia="Times New Roman" w:hAnsi="Cambria" w:cs="Times New Roman"/>
          <w:sz w:val="24"/>
          <w:szCs w:val="24"/>
        </w:rPr>
        <w:t xml:space="preserve"> spend retrieving and managing the records. </w:t>
      </w:r>
      <w:proofErr w:type="gramStart"/>
      <w:r>
        <w:rPr>
          <w:rFonts w:ascii="Cambria" w:eastAsia="Times New Roman" w:hAnsi="Cambria" w:cs="Times New Roman"/>
          <w:sz w:val="24"/>
          <w:szCs w:val="24"/>
        </w:rPr>
        <w:t>Similar to</w:t>
      </w:r>
      <w:proofErr w:type="gramEnd"/>
      <w:r>
        <w:rPr>
          <w:rFonts w:ascii="Cambria" w:eastAsia="Times New Roman" w:hAnsi="Cambria" w:cs="Times New Roman"/>
          <w:sz w:val="24"/>
          <w:szCs w:val="24"/>
        </w:rPr>
        <w:t xml:space="preserve"> the present study</w:t>
      </w:r>
      <w:r w:rsidRPr="00160E54">
        <w:rPr>
          <w:rFonts w:ascii="Cambria" w:eastAsia="Times New Roman" w:hAnsi="Cambria" w:cs="Times New Roman"/>
          <w:sz w:val="24"/>
          <w:szCs w:val="24"/>
        </w:rPr>
        <w:t xml:space="preserve">, it offers </w:t>
      </w:r>
      <w:r>
        <w:rPr>
          <w:rFonts w:ascii="Cambria" w:eastAsia="Times New Roman" w:hAnsi="Cambria" w:cs="Times New Roman"/>
          <w:sz w:val="24"/>
          <w:szCs w:val="24"/>
        </w:rPr>
        <w:t>centralized</w:t>
      </w:r>
      <w:r w:rsidRPr="00160E54">
        <w:rPr>
          <w:rFonts w:ascii="Cambria" w:eastAsia="Times New Roman" w:hAnsi="Cambria" w:cs="Times New Roman"/>
          <w:sz w:val="24"/>
          <w:szCs w:val="24"/>
        </w:rPr>
        <w:t xml:space="preserve"> access to student information and </w:t>
      </w:r>
      <w:r w:rsidRPr="00160E54">
        <w:rPr>
          <w:rFonts w:ascii="Cambria" w:eastAsia="Times New Roman" w:hAnsi="Cambria" w:cs="Times New Roman"/>
          <w:sz w:val="24"/>
          <w:szCs w:val="24"/>
        </w:rPr>
        <w:lastRenderedPageBreak/>
        <w:t xml:space="preserve">grades and helps to improve information management in an educational institution. Both systems place an emphasis on accessibility and on ensuring that information is available to </w:t>
      </w:r>
      <w:r>
        <w:rPr>
          <w:rFonts w:ascii="Cambria" w:eastAsia="Times New Roman" w:hAnsi="Cambria" w:cs="Times New Roman"/>
          <w:sz w:val="24"/>
          <w:szCs w:val="24"/>
        </w:rPr>
        <w:t>authorized</w:t>
      </w:r>
      <w:r w:rsidRPr="00160E54">
        <w:rPr>
          <w:rFonts w:ascii="Cambria" w:eastAsia="Times New Roman" w:hAnsi="Cambria" w:cs="Times New Roman"/>
          <w:sz w:val="24"/>
          <w:szCs w:val="24"/>
        </w:rPr>
        <w:t xml:space="preserve"> users in a timely manner. The related system, however, is mainly concerned with student records and academic information, whereas the present study incorporates the ability to view student grades as part of a wider campus information kiosk. </w:t>
      </w:r>
    </w:p>
    <w:p w14:paraId="796E1356" w14:textId="0812D32E" w:rsidR="004A6F35" w:rsidRDefault="004A6F35" w:rsidP="007F5413">
      <w:pPr>
        <w:spacing w:after="0" w:line="480" w:lineRule="auto"/>
        <w:ind w:firstLine="720"/>
        <w:jc w:val="both"/>
        <w:rPr>
          <w:rFonts w:ascii="Cambria" w:eastAsia="Times New Roman" w:hAnsi="Cambria" w:cs="Times New Roman"/>
          <w:sz w:val="24"/>
          <w:szCs w:val="24"/>
        </w:rPr>
      </w:pPr>
      <w:r>
        <w:rPr>
          <w:rFonts w:ascii="Cambria" w:eastAsia="Times New Roman" w:hAnsi="Cambria" w:cs="Times New Roman"/>
          <w:sz w:val="24"/>
          <w:szCs w:val="24"/>
        </w:rPr>
        <w:t xml:space="preserve">Another related system, </w:t>
      </w:r>
      <w:proofErr w:type="spellStart"/>
      <w:r>
        <w:rPr>
          <w:rFonts w:ascii="Cambria" w:eastAsia="Times New Roman" w:hAnsi="Cambria" w:cs="Times New Roman"/>
          <w:sz w:val="24"/>
          <w:szCs w:val="24"/>
        </w:rPr>
        <w:t>IntelliSchool</w:t>
      </w:r>
      <w:proofErr w:type="spellEnd"/>
      <w:r>
        <w:rPr>
          <w:rFonts w:ascii="Cambria" w:eastAsia="Times New Roman" w:hAnsi="Cambria" w:cs="Times New Roman"/>
          <w:sz w:val="24"/>
          <w:szCs w:val="24"/>
        </w:rPr>
        <w:t xml:space="preserve">, is a web-based Student Information System designed to improve academic data management </w:t>
      </w:r>
      <w:r w:rsidRPr="004A6F35">
        <w:rPr>
          <w:rFonts w:ascii="Cambria" w:eastAsia="Times New Roman" w:hAnsi="Cambria" w:cs="Times New Roman"/>
          <w:sz w:val="24"/>
          <w:szCs w:val="24"/>
        </w:rPr>
        <w:t xml:space="preserve">and facilitate communication between the school and its various stakeholders. It offers features such as web-based class record management, student information management, </w:t>
      </w:r>
      <w:r w:rsidR="00FC1511">
        <w:rPr>
          <w:rFonts w:ascii="Cambria" w:eastAsia="Times New Roman" w:hAnsi="Cambria" w:cs="Times New Roman"/>
          <w:sz w:val="24"/>
          <w:szCs w:val="24"/>
        </w:rPr>
        <w:t>academic form production</w:t>
      </w:r>
      <w:r w:rsidRPr="004A6F35">
        <w:rPr>
          <w:rFonts w:ascii="Cambria" w:eastAsia="Times New Roman" w:hAnsi="Cambria" w:cs="Times New Roman"/>
          <w:sz w:val="24"/>
          <w:szCs w:val="24"/>
        </w:rPr>
        <w:t xml:space="preserve">, grade viewing, and communication via messaging and SMS. </w:t>
      </w:r>
      <w:r w:rsidR="00FC1511">
        <w:rPr>
          <w:rFonts w:ascii="Cambria" w:eastAsia="Times New Roman" w:hAnsi="Cambria" w:cs="Times New Roman"/>
          <w:sz w:val="24"/>
          <w:szCs w:val="24"/>
        </w:rPr>
        <w:t xml:space="preserve">Students and parents can view </w:t>
      </w:r>
      <w:r w:rsidRPr="004A6F35">
        <w:rPr>
          <w:rFonts w:ascii="Cambria" w:eastAsia="Times New Roman" w:hAnsi="Cambria" w:cs="Times New Roman"/>
          <w:sz w:val="24"/>
          <w:szCs w:val="24"/>
        </w:rPr>
        <w:t xml:space="preserve">grades through their accounts, and advisers can send SMS messages and tailored communications to students and parents about important school matters. </w:t>
      </w:r>
      <w:r w:rsidR="00FC1511" w:rsidRPr="00FC1511">
        <w:rPr>
          <w:rFonts w:ascii="Cambria" w:eastAsia="Times New Roman" w:hAnsi="Cambria" w:cs="Times New Roman"/>
          <w:sz w:val="24"/>
          <w:szCs w:val="24"/>
        </w:rPr>
        <w:t>The present study has a similar feature</w:t>
      </w:r>
      <w:r w:rsidR="00FC1511">
        <w:rPr>
          <w:rFonts w:ascii="Cambria" w:eastAsia="Times New Roman" w:hAnsi="Cambria" w:cs="Times New Roman"/>
          <w:sz w:val="24"/>
          <w:szCs w:val="24"/>
        </w:rPr>
        <w:t>;</w:t>
      </w:r>
      <w:r w:rsidRPr="004A6F35">
        <w:rPr>
          <w:rFonts w:ascii="Cambria" w:eastAsia="Times New Roman" w:hAnsi="Cambria" w:cs="Times New Roman"/>
          <w:sz w:val="24"/>
          <w:szCs w:val="24"/>
        </w:rPr>
        <w:t xml:space="preserve"> this system combines grade viewing with communication and notification functions. Like the present study, both systems grant </w:t>
      </w:r>
      <w:r w:rsidR="00FC1511">
        <w:rPr>
          <w:rFonts w:ascii="Cambria" w:eastAsia="Times New Roman" w:hAnsi="Cambria" w:cs="Times New Roman"/>
          <w:sz w:val="24"/>
          <w:szCs w:val="24"/>
        </w:rPr>
        <w:t>authorized</w:t>
      </w:r>
      <w:r w:rsidRPr="004A6F35">
        <w:rPr>
          <w:rFonts w:ascii="Cambria" w:eastAsia="Times New Roman" w:hAnsi="Cambria" w:cs="Times New Roman"/>
          <w:sz w:val="24"/>
          <w:szCs w:val="24"/>
        </w:rPr>
        <w:t xml:space="preserve"> access to academic information and acknowledge the value of timely communication through electronic means. </w:t>
      </w:r>
      <w:r w:rsidR="00FC1511">
        <w:rPr>
          <w:rFonts w:ascii="Cambria" w:eastAsia="Times New Roman" w:hAnsi="Cambria" w:cs="Times New Roman"/>
          <w:sz w:val="24"/>
          <w:szCs w:val="24"/>
        </w:rPr>
        <w:t>However, the present study</w:t>
      </w:r>
      <w:r w:rsidRPr="004A6F35">
        <w:rPr>
          <w:rFonts w:ascii="Cambria" w:eastAsia="Times New Roman" w:hAnsi="Cambria" w:cs="Times New Roman"/>
          <w:sz w:val="24"/>
          <w:szCs w:val="24"/>
        </w:rPr>
        <w:t xml:space="preserve"> differs in that its main platform is a campus information kiosk rather than a dedicated student information system. The proposed system integrates grade viewing with campus information, 360-degree wayfinding, real-time announcements and events, and SMS and email notifications.</w:t>
      </w:r>
    </w:p>
    <w:p w14:paraId="4E65FC76" w14:textId="5DD4EB50" w:rsidR="00FC1511" w:rsidRDefault="00FC1511" w:rsidP="007F5413">
      <w:pPr>
        <w:spacing w:after="0" w:line="480" w:lineRule="auto"/>
        <w:ind w:firstLine="720"/>
        <w:jc w:val="both"/>
        <w:rPr>
          <w:rFonts w:ascii="Cambria" w:eastAsia="Times New Roman" w:hAnsi="Cambria" w:cs="Times New Roman"/>
          <w:sz w:val="24"/>
          <w:szCs w:val="24"/>
        </w:rPr>
      </w:pPr>
      <w:r w:rsidRPr="00FC1511">
        <w:rPr>
          <w:rFonts w:ascii="Cambria" w:eastAsia="Times New Roman" w:hAnsi="Cambria" w:cs="Times New Roman"/>
          <w:sz w:val="24"/>
          <w:szCs w:val="24"/>
        </w:rPr>
        <w:lastRenderedPageBreak/>
        <w:t xml:space="preserve">A similar system </w:t>
      </w:r>
      <w:r>
        <w:rPr>
          <w:rFonts w:ascii="Cambria" w:eastAsia="Times New Roman" w:hAnsi="Cambria" w:cs="Times New Roman"/>
          <w:sz w:val="24"/>
          <w:szCs w:val="24"/>
        </w:rPr>
        <w:t xml:space="preserve">uses a web-based academic information system and an SMS gateway to manage students' academic records and </w:t>
      </w:r>
      <w:r w:rsidRPr="00FC1511">
        <w:rPr>
          <w:rFonts w:ascii="Cambria" w:eastAsia="Times New Roman" w:hAnsi="Cambria" w:cs="Times New Roman"/>
          <w:sz w:val="24"/>
          <w:szCs w:val="24"/>
        </w:rPr>
        <w:t xml:space="preserve">send parents school-related information. It was designed </w:t>
      </w:r>
      <w:r>
        <w:rPr>
          <w:rFonts w:ascii="Cambria" w:eastAsia="Times New Roman" w:hAnsi="Cambria" w:cs="Times New Roman"/>
          <w:sz w:val="24"/>
          <w:szCs w:val="24"/>
        </w:rPr>
        <w:t>to improve how student data is processed and to support the delivery of important academic information via</w:t>
      </w:r>
      <w:r w:rsidRPr="00FC1511">
        <w:rPr>
          <w:rFonts w:ascii="Cambria" w:eastAsia="Times New Roman" w:hAnsi="Cambria" w:cs="Times New Roman"/>
          <w:sz w:val="24"/>
          <w:szCs w:val="24"/>
        </w:rPr>
        <w:t xml:space="preserve"> SMS. </w:t>
      </w:r>
      <w:proofErr w:type="gramStart"/>
      <w:r>
        <w:rPr>
          <w:rFonts w:ascii="Cambria" w:eastAsia="Times New Roman" w:hAnsi="Cambria" w:cs="Times New Roman"/>
          <w:sz w:val="24"/>
          <w:szCs w:val="24"/>
        </w:rPr>
        <w:t>Similar to</w:t>
      </w:r>
      <w:proofErr w:type="gramEnd"/>
      <w:r>
        <w:rPr>
          <w:rFonts w:ascii="Cambria" w:eastAsia="Times New Roman" w:hAnsi="Cambria" w:cs="Times New Roman"/>
          <w:sz w:val="24"/>
          <w:szCs w:val="24"/>
        </w:rPr>
        <w:t xml:space="preserve"> the present study</w:t>
      </w:r>
      <w:r w:rsidRPr="00FC1511">
        <w:rPr>
          <w:rFonts w:ascii="Cambria" w:eastAsia="Times New Roman" w:hAnsi="Cambria" w:cs="Times New Roman"/>
          <w:sz w:val="24"/>
          <w:szCs w:val="24"/>
        </w:rPr>
        <w:t xml:space="preserve">, it shows that electronic notification systems are useful for the timely distribution of school-related information. Both systems </w:t>
      </w:r>
      <w:r>
        <w:rPr>
          <w:rFonts w:ascii="Cambria" w:eastAsia="Times New Roman" w:hAnsi="Cambria" w:cs="Times New Roman"/>
          <w:sz w:val="24"/>
          <w:szCs w:val="24"/>
        </w:rPr>
        <w:t>use centralized information and electronic communication to reduce delays normally found in information dissemination</w:t>
      </w:r>
      <w:r w:rsidRPr="00FC1511">
        <w:rPr>
          <w:rFonts w:ascii="Cambria" w:eastAsia="Times New Roman" w:hAnsi="Cambria" w:cs="Times New Roman"/>
          <w:sz w:val="24"/>
          <w:szCs w:val="24"/>
        </w:rPr>
        <w:t xml:space="preserve">. Nevertheless, the related system mainly </w:t>
      </w:r>
      <w:r>
        <w:rPr>
          <w:rFonts w:ascii="Cambria" w:eastAsia="Times New Roman" w:hAnsi="Cambria" w:cs="Times New Roman"/>
          <w:sz w:val="24"/>
          <w:szCs w:val="24"/>
        </w:rPr>
        <w:t>focuses on academic information and SMS-based communication</w:t>
      </w:r>
      <w:r w:rsidRPr="00FC1511">
        <w:rPr>
          <w:rFonts w:ascii="Cambria" w:eastAsia="Times New Roman" w:hAnsi="Cambria" w:cs="Times New Roman"/>
          <w:sz w:val="24"/>
          <w:szCs w:val="24"/>
        </w:rPr>
        <w:t xml:space="preserve">, whereas the present study combines real-time announcements and events with campus information, 3D wayfinding, email and SMS notifications, and authorized grade viewing. In this study, </w:t>
      </w:r>
      <w:r>
        <w:rPr>
          <w:rFonts w:ascii="Cambria" w:eastAsia="Times New Roman" w:hAnsi="Cambria" w:cs="Times New Roman"/>
          <w:sz w:val="24"/>
          <w:szCs w:val="24"/>
        </w:rPr>
        <w:t xml:space="preserve">notifications also include location links in announcement messages to help users find an event venue </w:t>
      </w:r>
      <w:r w:rsidRPr="00FC1511">
        <w:rPr>
          <w:rFonts w:ascii="Cambria" w:eastAsia="Times New Roman" w:hAnsi="Cambria" w:cs="Times New Roman"/>
          <w:sz w:val="24"/>
          <w:szCs w:val="24"/>
        </w:rPr>
        <w:t>if needed.</w:t>
      </w:r>
    </w:p>
    <w:p w14:paraId="16BD3AF0" w14:textId="6B0C5665" w:rsidR="00FC1511" w:rsidRDefault="001A5296" w:rsidP="007F5413">
      <w:pPr>
        <w:spacing w:after="0" w:line="480" w:lineRule="auto"/>
        <w:ind w:firstLine="720"/>
        <w:jc w:val="both"/>
        <w:rPr>
          <w:rFonts w:ascii="Cambria" w:eastAsia="Times New Roman" w:hAnsi="Cambria" w:cs="Times New Roman"/>
          <w:sz w:val="24"/>
          <w:szCs w:val="24"/>
        </w:rPr>
      </w:pPr>
      <w:r w:rsidRPr="001A5296">
        <w:rPr>
          <w:rFonts w:ascii="Cambria" w:eastAsia="Times New Roman" w:hAnsi="Cambria" w:cs="Times New Roman"/>
          <w:sz w:val="24"/>
          <w:szCs w:val="24"/>
        </w:rPr>
        <w:t xml:space="preserve">The related system, Virtual Campus Walkthrough App for </w:t>
      </w:r>
      <w:proofErr w:type="spellStart"/>
      <w:r w:rsidRPr="001A5296">
        <w:rPr>
          <w:rFonts w:ascii="Cambria" w:eastAsia="Times New Roman" w:hAnsi="Cambria" w:cs="Times New Roman"/>
          <w:sz w:val="24"/>
          <w:szCs w:val="24"/>
        </w:rPr>
        <w:t>Aemilianum</w:t>
      </w:r>
      <w:proofErr w:type="spellEnd"/>
      <w:r w:rsidRPr="001A5296">
        <w:rPr>
          <w:rFonts w:ascii="Cambria" w:eastAsia="Times New Roman" w:hAnsi="Cambria" w:cs="Times New Roman"/>
          <w:sz w:val="24"/>
          <w:szCs w:val="24"/>
        </w:rPr>
        <w:t xml:space="preserve"> College Inc., explores the development of a virtual campus tour using 3D modeling, 360-degree panoramic images, interactive maps, guided tours, and information hotspots.</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 xml:space="preserve">This application enables prospective students, current students, members of the faculty, and visitors to navigate the various pathways, hallways, staircases, and certain facilities via an interactive web-based walkthrough. </w:t>
      </w:r>
      <w:proofErr w:type="gramStart"/>
      <w:r w:rsidRPr="001A5296">
        <w:rPr>
          <w:rFonts w:ascii="Cambria" w:eastAsia="Times New Roman" w:hAnsi="Cambria" w:cs="Times New Roman"/>
          <w:sz w:val="24"/>
          <w:szCs w:val="24"/>
        </w:rPr>
        <w:t>In order to</w:t>
      </w:r>
      <w:proofErr w:type="gramEnd"/>
      <w:r w:rsidRPr="001A5296">
        <w:rPr>
          <w:rFonts w:ascii="Cambria" w:eastAsia="Times New Roman" w:hAnsi="Cambria" w:cs="Times New Roman"/>
          <w:sz w:val="24"/>
          <w:szCs w:val="24"/>
        </w:rPr>
        <w:t xml:space="preserve"> take the panoramic images, the researchers employed an Insta360 ONE X2 camera and used 3Sixty Web Tour Maker to link the images and thus produce an immersive experience of exploring the campus.</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The related study is related to the present study</w:t>
      </w:r>
      <w:r>
        <w:rPr>
          <w:rFonts w:ascii="Cambria" w:eastAsia="Times New Roman" w:hAnsi="Cambria" w:cs="Times New Roman"/>
          <w:sz w:val="24"/>
          <w:szCs w:val="24"/>
        </w:rPr>
        <w:t xml:space="preserve"> because </w:t>
      </w:r>
      <w:proofErr w:type="gramStart"/>
      <w:r w:rsidRPr="001A5296">
        <w:rPr>
          <w:rFonts w:ascii="Cambria" w:eastAsia="Times New Roman" w:hAnsi="Cambria" w:cs="Times New Roman"/>
          <w:sz w:val="24"/>
          <w:szCs w:val="24"/>
        </w:rPr>
        <w:lastRenderedPageBreak/>
        <w:t>both of them</w:t>
      </w:r>
      <w:proofErr w:type="gramEnd"/>
      <w:r w:rsidRPr="001A5296">
        <w:rPr>
          <w:rFonts w:ascii="Cambria" w:eastAsia="Times New Roman" w:hAnsi="Cambria" w:cs="Times New Roman"/>
          <w:sz w:val="24"/>
          <w:szCs w:val="24"/>
        </w:rPr>
        <w:t xml:space="preserve"> make use of 360-degree panoramic imagery and interactive campus </w:t>
      </w:r>
      <w:r>
        <w:rPr>
          <w:rFonts w:ascii="Cambria" w:eastAsia="Times New Roman" w:hAnsi="Cambria" w:cs="Times New Roman"/>
          <w:sz w:val="24"/>
          <w:szCs w:val="24"/>
        </w:rPr>
        <w:t>visualization</w:t>
      </w:r>
      <w:r w:rsidRPr="001A5296">
        <w:rPr>
          <w:rFonts w:ascii="Cambria" w:eastAsia="Times New Roman" w:hAnsi="Cambria" w:cs="Times New Roman"/>
          <w:sz w:val="24"/>
          <w:szCs w:val="24"/>
        </w:rPr>
        <w:t xml:space="preserve"> to help users get acquainted with the school facilities and to navigate around the campus.</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 xml:space="preserve">The study is particularly relevant because it focuses on </w:t>
      </w:r>
      <w:proofErr w:type="spellStart"/>
      <w:r w:rsidRPr="001A5296">
        <w:rPr>
          <w:rFonts w:ascii="Cambria" w:eastAsia="Times New Roman" w:hAnsi="Cambria" w:cs="Times New Roman"/>
          <w:sz w:val="24"/>
          <w:szCs w:val="24"/>
        </w:rPr>
        <w:t>Aemilianum</w:t>
      </w:r>
      <w:proofErr w:type="spellEnd"/>
      <w:r w:rsidRPr="001A5296">
        <w:rPr>
          <w:rFonts w:ascii="Cambria" w:eastAsia="Times New Roman" w:hAnsi="Cambria" w:cs="Times New Roman"/>
          <w:sz w:val="24"/>
          <w:szCs w:val="24"/>
        </w:rPr>
        <w:t xml:space="preserve"> College Inc., the same institution covered by the present study.</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The difference lies in the fact that the related system mainly concentrates on virtual campus exploration, while the present study develops a functional Campus Information Kiosk together with 3D Wayfinding and a Real-Time Announcement System. Furthermore, the present study includes a real-time interactive map which enables users to navigate the campus, follow directions</w:t>
      </w:r>
      <w:r>
        <w:rPr>
          <w:rFonts w:ascii="Cambria" w:eastAsia="Times New Roman" w:hAnsi="Cambria" w:cs="Times New Roman"/>
          <w:sz w:val="24"/>
          <w:szCs w:val="24"/>
        </w:rPr>
        <w:t>,</w:t>
      </w:r>
      <w:r w:rsidRPr="001A5296">
        <w:rPr>
          <w:rFonts w:ascii="Cambria" w:eastAsia="Times New Roman" w:hAnsi="Cambria" w:cs="Times New Roman"/>
          <w:sz w:val="24"/>
          <w:szCs w:val="24"/>
        </w:rPr>
        <w:t xml:space="preserve"> and identify the correct routes to their destinations. It also combines </w:t>
      </w:r>
      <w:r>
        <w:rPr>
          <w:rFonts w:ascii="Cambria" w:eastAsia="Times New Roman" w:hAnsi="Cambria" w:cs="Times New Roman"/>
          <w:sz w:val="24"/>
          <w:szCs w:val="24"/>
        </w:rPr>
        <w:t>centralized campus information, real-time announcements and events, SMS and email notifications, links to venues and locations, and authorized</w:t>
      </w:r>
      <w:r w:rsidRPr="001A5296">
        <w:rPr>
          <w:rFonts w:ascii="Cambria" w:eastAsia="Times New Roman" w:hAnsi="Cambria" w:cs="Times New Roman"/>
          <w:sz w:val="24"/>
          <w:szCs w:val="24"/>
        </w:rPr>
        <w:t xml:space="preserve"> access to student grades into a single platform.</w:t>
      </w:r>
    </w:p>
    <w:p w14:paraId="26A9CB6E" w14:textId="2D6EDF83" w:rsidR="001A5296" w:rsidRDefault="005228E1" w:rsidP="007F5413">
      <w:pPr>
        <w:spacing w:after="0" w:line="480" w:lineRule="auto"/>
        <w:ind w:firstLine="720"/>
        <w:jc w:val="both"/>
        <w:rPr>
          <w:rFonts w:ascii="Cambria" w:eastAsia="Times New Roman" w:hAnsi="Cambria" w:cs="Times New Roman"/>
          <w:sz w:val="24"/>
          <w:szCs w:val="24"/>
        </w:rPr>
      </w:pPr>
      <w:r w:rsidRPr="005228E1">
        <w:rPr>
          <w:rFonts w:ascii="Cambria" w:eastAsia="Times New Roman" w:hAnsi="Cambria" w:cs="Times New Roman"/>
          <w:sz w:val="24"/>
          <w:szCs w:val="24"/>
        </w:rPr>
        <w:t>The gap analysis shows that</w:t>
      </w:r>
      <w:r>
        <w:rPr>
          <w:rFonts w:ascii="Cambria" w:eastAsia="Times New Roman" w:hAnsi="Cambria" w:cs="Times New Roman"/>
          <w:sz w:val="24"/>
          <w:szCs w:val="24"/>
        </w:rPr>
        <w:t xml:space="preserve"> </w:t>
      </w:r>
      <w:r w:rsidRPr="005228E1">
        <w:rPr>
          <w:rFonts w:ascii="Cambria" w:eastAsia="Times New Roman" w:hAnsi="Cambria" w:cs="Times New Roman"/>
          <w:sz w:val="24"/>
          <w:szCs w:val="24"/>
        </w:rPr>
        <w:t>existing studies generally address campus information kiosks, 360-degree virtual tours, campus wayfinding, announcement management, or student information systems as separate functions, with limited integration of these features into one platform.</w:t>
      </w:r>
      <w:r>
        <w:rPr>
          <w:rFonts w:ascii="Cambria" w:eastAsia="Times New Roman" w:hAnsi="Cambria" w:cs="Times New Roman"/>
          <w:sz w:val="24"/>
          <w:szCs w:val="24"/>
        </w:rPr>
        <w:t xml:space="preserve"> </w:t>
      </w:r>
      <w:r w:rsidRPr="005228E1">
        <w:rPr>
          <w:rFonts w:ascii="Cambria" w:eastAsia="Times New Roman" w:hAnsi="Cambria" w:cs="Times New Roman"/>
          <w:sz w:val="24"/>
          <w:szCs w:val="24"/>
        </w:rPr>
        <w:t>The present study is unique because it</w:t>
      </w:r>
      <w:r>
        <w:rPr>
          <w:rFonts w:ascii="Cambria" w:eastAsia="Times New Roman" w:hAnsi="Cambria" w:cs="Times New Roman"/>
          <w:sz w:val="24"/>
          <w:szCs w:val="24"/>
        </w:rPr>
        <w:t xml:space="preserve"> </w:t>
      </w:r>
      <w:r w:rsidRPr="005228E1">
        <w:rPr>
          <w:rFonts w:ascii="Cambria" w:eastAsia="Times New Roman" w:hAnsi="Cambria" w:cs="Times New Roman"/>
          <w:sz w:val="24"/>
          <w:szCs w:val="24"/>
        </w:rPr>
        <w:t xml:space="preserve">combines in a single system centralized campus information, a real-time interactive map </w:t>
      </w:r>
      <w:r>
        <w:rPr>
          <w:rFonts w:ascii="Cambria" w:eastAsia="Times New Roman" w:hAnsi="Cambria" w:cs="Times New Roman"/>
          <w:sz w:val="24"/>
          <w:szCs w:val="24"/>
        </w:rPr>
        <w:t>that</w:t>
      </w:r>
      <w:r w:rsidRPr="005228E1">
        <w:rPr>
          <w:rFonts w:ascii="Cambria" w:eastAsia="Times New Roman" w:hAnsi="Cambria" w:cs="Times New Roman"/>
          <w:sz w:val="24"/>
          <w:szCs w:val="24"/>
        </w:rPr>
        <w:t xml:space="preserve"> can be used to navigate around the campus and find the correct directions, real-time announcements and events, SMS and email notifications, and authorized access to student grades. The notifications can also include links that take users to the relevant event venues via the wayfinding feature. This integrated method meets the </w:t>
      </w:r>
      <w:r w:rsidRPr="005228E1">
        <w:rPr>
          <w:rFonts w:ascii="Cambria" w:eastAsia="Times New Roman" w:hAnsi="Cambria" w:cs="Times New Roman"/>
          <w:sz w:val="24"/>
          <w:szCs w:val="24"/>
        </w:rPr>
        <w:lastRenderedPageBreak/>
        <w:t>need for a more accessible, well-organized, and user-friendly campus information service for students, staff, faculty members, and visitors.</w:t>
      </w:r>
    </w:p>
    <w:p w14:paraId="681AD93D" w14:textId="3D8C442E" w:rsidR="005228E1" w:rsidRDefault="00D8089F" w:rsidP="007F5413">
      <w:pPr>
        <w:spacing w:after="0" w:line="480" w:lineRule="auto"/>
        <w:ind w:firstLine="720"/>
        <w:jc w:val="both"/>
        <w:rPr>
          <w:rFonts w:ascii="Cambria" w:eastAsia="Times New Roman" w:hAnsi="Cambria" w:cs="Times New Roman"/>
          <w:sz w:val="24"/>
          <w:szCs w:val="24"/>
        </w:rPr>
      </w:pPr>
      <w:r w:rsidRPr="00D8089F">
        <w:rPr>
          <w:rFonts w:ascii="Cambria" w:eastAsia="Times New Roman" w:hAnsi="Cambria" w:cs="Times New Roman"/>
          <w:sz w:val="24"/>
          <w:szCs w:val="24"/>
        </w:rPr>
        <w:t xml:space="preserve">The study focuses on the development of a Campus Information Kiosk with 3D Wayfinding and Real-Time Announcement System for </w:t>
      </w:r>
      <w:proofErr w:type="spellStart"/>
      <w:r w:rsidRPr="00D8089F">
        <w:rPr>
          <w:rFonts w:ascii="Cambria" w:eastAsia="Times New Roman" w:hAnsi="Cambria" w:cs="Times New Roman"/>
          <w:sz w:val="24"/>
          <w:szCs w:val="24"/>
        </w:rPr>
        <w:t>Aemilianum</w:t>
      </w:r>
      <w:proofErr w:type="spellEnd"/>
      <w:r w:rsidRPr="00D8089F">
        <w:rPr>
          <w:rFonts w:ascii="Cambria" w:eastAsia="Times New Roman" w:hAnsi="Cambria" w:cs="Times New Roman"/>
          <w:sz w:val="24"/>
          <w:szCs w:val="24"/>
        </w:rPr>
        <w:t xml:space="preserve"> College Inc.</w:t>
      </w:r>
      <w:r>
        <w:rPr>
          <w:rFonts w:ascii="Cambria" w:eastAsia="Times New Roman" w:hAnsi="Cambria" w:cs="Times New Roman"/>
          <w:sz w:val="24"/>
          <w:szCs w:val="24"/>
        </w:rPr>
        <w:t xml:space="preserve"> </w:t>
      </w:r>
      <w:r w:rsidRPr="00D8089F">
        <w:rPr>
          <w:rFonts w:ascii="Cambria" w:eastAsia="Times New Roman" w:hAnsi="Cambria" w:cs="Times New Roman"/>
          <w:sz w:val="24"/>
          <w:szCs w:val="24"/>
        </w:rPr>
        <w:t>The system encompasses campus information management, wayfinding based on 360-degree camera images together with an interactive map, real-time announcements and event management, the sending of SMS and email notifications including links to the venue and location, and access by authorized students to their personal information and grades. It does not include AI-powered chatbot services, online payment processing, enrollment processing, accounting, payroll, library management, tuition fee collection, and the development of a native mobile application. Furthermore, the study is constrained by the accuracy and completeness of the campus information and student records supplied, by the availability of internet connectivity and notification services, by the quality of the 360-degree camera imagery, and by the capabilities of the technologies employed in the development of the system.</w:t>
      </w:r>
    </w:p>
    <w:p w14:paraId="7956853E" w14:textId="3ECB32C6" w:rsidR="00D8089F" w:rsidRDefault="00D8089F" w:rsidP="00D86C25">
      <w:pPr>
        <w:spacing w:after="0" w:line="480" w:lineRule="auto"/>
        <w:ind w:firstLine="720"/>
        <w:jc w:val="both"/>
        <w:rPr>
          <w:rFonts w:ascii="Cambria" w:eastAsia="Times New Roman" w:hAnsi="Cambria" w:cs="Times New Roman"/>
          <w:sz w:val="24"/>
          <w:szCs w:val="24"/>
        </w:rPr>
      </w:pPr>
      <w:r w:rsidRPr="00D8089F">
        <w:rPr>
          <w:rFonts w:ascii="Cambria" w:eastAsia="Times New Roman" w:hAnsi="Cambria" w:cs="Times New Roman"/>
          <w:sz w:val="24"/>
          <w:szCs w:val="24"/>
        </w:rPr>
        <w:t xml:space="preserve">The general objective of this study is to develop </w:t>
      </w:r>
      <w:r w:rsidR="00810442">
        <w:rPr>
          <w:rFonts w:ascii="Cambria" w:eastAsia="Times New Roman" w:hAnsi="Cambria" w:cs="Times New Roman"/>
          <w:sz w:val="24"/>
          <w:szCs w:val="24"/>
        </w:rPr>
        <w:t>a</w:t>
      </w:r>
      <w:r>
        <w:rPr>
          <w:rFonts w:ascii="Cambria" w:eastAsia="Times New Roman" w:hAnsi="Cambria" w:cs="Times New Roman"/>
          <w:sz w:val="24"/>
          <w:szCs w:val="24"/>
        </w:rPr>
        <w:t xml:space="preserve"> </w:t>
      </w:r>
      <w:r w:rsidR="00810442" w:rsidRPr="00810442">
        <w:rPr>
          <w:rFonts w:ascii="Cambria" w:eastAsia="Times New Roman" w:hAnsi="Cambria" w:cs="Times New Roman"/>
          <w:sz w:val="24"/>
          <w:szCs w:val="24"/>
        </w:rPr>
        <w:t xml:space="preserve">Campus Information Kiosk with 3D Wayfinding and Real-Time Announcement System for </w:t>
      </w:r>
      <w:proofErr w:type="spellStart"/>
      <w:r w:rsidR="00810442" w:rsidRPr="00810442">
        <w:rPr>
          <w:rFonts w:ascii="Cambria" w:eastAsia="Times New Roman" w:hAnsi="Cambria" w:cs="Times New Roman"/>
          <w:sz w:val="24"/>
          <w:szCs w:val="24"/>
        </w:rPr>
        <w:t>Aemilianum</w:t>
      </w:r>
      <w:proofErr w:type="spellEnd"/>
      <w:r w:rsidR="00810442" w:rsidRPr="00810442">
        <w:rPr>
          <w:rFonts w:ascii="Cambria" w:eastAsia="Times New Roman" w:hAnsi="Cambria" w:cs="Times New Roman"/>
          <w:sz w:val="24"/>
          <w:szCs w:val="24"/>
        </w:rPr>
        <w:t xml:space="preserve"> College Inc.</w:t>
      </w:r>
      <w:r w:rsidR="00810442">
        <w:rPr>
          <w:rFonts w:ascii="Cambria" w:eastAsia="Times New Roman" w:hAnsi="Cambria" w:cs="Times New Roman"/>
          <w:sz w:val="24"/>
          <w:szCs w:val="24"/>
        </w:rPr>
        <w:t xml:space="preserve">, </w:t>
      </w:r>
      <w:r w:rsidR="00810442" w:rsidRPr="00810442">
        <w:rPr>
          <w:rFonts w:ascii="Cambria" w:eastAsia="Times New Roman" w:hAnsi="Cambria" w:cs="Times New Roman"/>
          <w:sz w:val="24"/>
          <w:szCs w:val="24"/>
        </w:rPr>
        <w:t>that provides a centralized, accessible, and user-friendly platform for campus information, interactive navigation, real-time announcements, and authorized student grade viewing. Specifically, it aims to:</w:t>
      </w:r>
      <w:r w:rsidR="00810442">
        <w:rPr>
          <w:rFonts w:ascii="Cambria" w:eastAsia="Times New Roman" w:hAnsi="Cambria" w:cs="Times New Roman"/>
          <w:sz w:val="24"/>
          <w:szCs w:val="24"/>
        </w:rPr>
        <w:t xml:space="preserve"> 1) d</w:t>
      </w:r>
      <w:r w:rsidR="00810442" w:rsidRPr="00810442">
        <w:rPr>
          <w:rFonts w:ascii="Cambria" w:eastAsia="Times New Roman" w:hAnsi="Cambria" w:cs="Times New Roman"/>
          <w:sz w:val="24"/>
          <w:szCs w:val="24"/>
        </w:rPr>
        <w:t xml:space="preserve">evelop a campus information kiosk that provides centralized and accessible information about the school, offices, </w:t>
      </w:r>
      <w:r w:rsidR="00810442" w:rsidRPr="00810442">
        <w:rPr>
          <w:rFonts w:ascii="Cambria" w:eastAsia="Times New Roman" w:hAnsi="Cambria" w:cs="Times New Roman"/>
          <w:sz w:val="24"/>
          <w:szCs w:val="24"/>
        </w:rPr>
        <w:lastRenderedPageBreak/>
        <w:t>facilities, services, and other relevant campus information;</w:t>
      </w:r>
      <w:r w:rsidR="00810442">
        <w:rPr>
          <w:rFonts w:ascii="Cambria" w:eastAsia="Times New Roman" w:hAnsi="Cambria" w:cs="Times New Roman"/>
          <w:sz w:val="24"/>
          <w:szCs w:val="24"/>
        </w:rPr>
        <w:t xml:space="preserve"> 2) d</w:t>
      </w:r>
      <w:r w:rsidR="00810442" w:rsidRPr="00810442">
        <w:rPr>
          <w:rFonts w:ascii="Cambria" w:eastAsia="Times New Roman" w:hAnsi="Cambria" w:cs="Times New Roman"/>
          <w:sz w:val="24"/>
          <w:szCs w:val="24"/>
        </w:rPr>
        <w:t>evelop a 3D wayfinding feature using 360-degree camera imagery to provide interactive and realistic visualization of campus locations and assist users in locating buildings, offices, classrooms, laboratories, and other facilities;</w:t>
      </w:r>
      <w:r w:rsidR="00D86C25">
        <w:rPr>
          <w:rFonts w:ascii="Cambria" w:eastAsia="Times New Roman" w:hAnsi="Cambria" w:cs="Times New Roman"/>
          <w:sz w:val="24"/>
          <w:szCs w:val="24"/>
        </w:rPr>
        <w:t xml:space="preserve"> 3) d</w:t>
      </w:r>
      <w:r w:rsidR="00810442" w:rsidRPr="00810442">
        <w:rPr>
          <w:rFonts w:ascii="Cambria" w:eastAsia="Times New Roman" w:hAnsi="Cambria" w:cs="Times New Roman"/>
          <w:sz w:val="24"/>
          <w:szCs w:val="24"/>
        </w:rPr>
        <w:t>evelop a real-time announcement system that enables authorized administrators to create, update, manage, and display official school announcements and events through the kiosk;</w:t>
      </w:r>
      <w:r w:rsidR="00D86C25">
        <w:rPr>
          <w:rFonts w:ascii="Cambria" w:eastAsia="Times New Roman" w:hAnsi="Cambria" w:cs="Times New Roman"/>
          <w:sz w:val="24"/>
          <w:szCs w:val="24"/>
        </w:rPr>
        <w:t xml:space="preserve"> 4) i</w:t>
      </w:r>
      <w:r w:rsidR="00810442" w:rsidRPr="00810442">
        <w:rPr>
          <w:rFonts w:ascii="Cambria" w:eastAsia="Times New Roman" w:hAnsi="Cambria" w:cs="Times New Roman"/>
          <w:sz w:val="24"/>
          <w:szCs w:val="24"/>
        </w:rPr>
        <w:t>ntegrate an authorized student information and grade-viewing feature that allows students to securely access and view their academic grades through the system; and</w:t>
      </w:r>
      <w:r w:rsidR="00D86C25">
        <w:rPr>
          <w:rFonts w:ascii="Cambria" w:eastAsia="Times New Roman" w:hAnsi="Cambria" w:cs="Times New Roman"/>
          <w:sz w:val="24"/>
          <w:szCs w:val="24"/>
        </w:rPr>
        <w:t xml:space="preserve"> 5) e</w:t>
      </w:r>
      <w:r w:rsidR="00810442" w:rsidRPr="00810442">
        <w:rPr>
          <w:rFonts w:ascii="Cambria" w:eastAsia="Times New Roman" w:hAnsi="Cambria" w:cs="Times New Roman"/>
          <w:sz w:val="24"/>
          <w:szCs w:val="24"/>
        </w:rPr>
        <w:t>valuate the system's software quality using the ISO/IEC 25010 Software Quality Model in terms of functional suitability, performance efficiency, compatibility, usability, reliability, security, maintainability, and portability.</w:t>
      </w:r>
    </w:p>
    <w:p w14:paraId="6295A3B7" w14:textId="77777777" w:rsidR="00160E54" w:rsidRPr="003636D7" w:rsidRDefault="00160E54" w:rsidP="007F5413">
      <w:pPr>
        <w:spacing w:after="0" w:line="480" w:lineRule="auto"/>
        <w:ind w:firstLine="720"/>
        <w:jc w:val="both"/>
        <w:rPr>
          <w:rFonts w:ascii="Cambria" w:eastAsia="Times New Roman" w:hAnsi="Cambria" w:cs="Times New Roman"/>
          <w:sz w:val="24"/>
          <w:szCs w:val="24"/>
        </w:rPr>
      </w:pPr>
    </w:p>
    <w:p w14:paraId="5C85FCCE" w14:textId="57E17AEB" w:rsidR="00917596" w:rsidRPr="003636D7" w:rsidRDefault="00A80BDB" w:rsidP="00917596">
      <w:pPr>
        <w:spacing w:after="0" w:line="480" w:lineRule="auto"/>
        <w:rPr>
          <w:rFonts w:ascii="Cambria" w:eastAsia="Times New Roman" w:hAnsi="Cambria" w:cs="Times New Roman"/>
          <w:b/>
          <w:bCs/>
          <w:i/>
          <w:iCs/>
          <w:sz w:val="24"/>
          <w:szCs w:val="24"/>
        </w:rPr>
      </w:pPr>
      <w:r>
        <w:rPr>
          <w:rFonts w:ascii="Cambria" w:eastAsia="Times New Roman" w:hAnsi="Cambria" w:cs="Times New Roman"/>
          <w:b/>
          <w:bCs/>
          <w:i/>
          <w:iCs/>
          <w:sz w:val="24"/>
          <w:szCs w:val="24"/>
        </w:rPr>
        <w:t>Project Dictionary</w:t>
      </w:r>
    </w:p>
    <w:p w14:paraId="575F5A66" w14:textId="184324C5" w:rsidR="0063107E" w:rsidRDefault="0063107E" w:rsidP="00EB501C">
      <w:pPr>
        <w:pStyle w:val="ListParagraph"/>
        <w:spacing w:after="0" w:line="480" w:lineRule="auto"/>
        <w:ind w:left="0" w:firstLine="720"/>
        <w:jc w:val="both"/>
        <w:rPr>
          <w:rFonts w:ascii="Cambria" w:eastAsia="Times New Roman" w:hAnsi="Cambria" w:cs="Times New Roman"/>
          <w:sz w:val="24"/>
          <w:szCs w:val="24"/>
        </w:rPr>
      </w:pPr>
      <w:r w:rsidRPr="003636D7">
        <w:rPr>
          <w:rFonts w:ascii="Cambria" w:eastAsia="Times New Roman" w:hAnsi="Cambria" w:cs="Times New Roman"/>
          <w:sz w:val="24"/>
          <w:szCs w:val="24"/>
        </w:rPr>
        <w:t>The following key terms are conceptually and operationally defined to provide clarity and consistency in understanding the major concepts, technologies, system components, and evaluation criteria used in the study.</w:t>
      </w:r>
      <w:r w:rsidR="007F13BA">
        <w:rPr>
          <w:rFonts w:ascii="Cambria" w:eastAsia="Times New Roman" w:hAnsi="Cambria" w:cs="Times New Roman"/>
          <w:sz w:val="24"/>
          <w:szCs w:val="24"/>
        </w:rPr>
        <w:t xml:space="preserve"> </w:t>
      </w:r>
    </w:p>
    <w:p w14:paraId="584CDEEC" w14:textId="47F34CC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Campus Information Kiosk.</w:t>
      </w:r>
      <w:r w:rsidRPr="0094364E">
        <w:rPr>
          <w:rFonts w:ascii="Cambria" w:eastAsia="Times New Roman" w:hAnsi="Cambria" w:cs="Times New Roman"/>
          <w:sz w:val="24"/>
          <w:szCs w:val="24"/>
        </w:rPr>
        <w:t xml:space="preserve"> This refers to an interactive self-service system that enables users to access institutional information and selected services through a digital interface (Bitner, Ostrom, &amp; Meuter, 2002). In this study, it serves as the primary platform </w:t>
      </w:r>
      <w:r>
        <w:rPr>
          <w:rFonts w:ascii="Cambria" w:eastAsia="Times New Roman" w:hAnsi="Cambria" w:cs="Times New Roman"/>
          <w:sz w:val="24"/>
          <w:szCs w:val="24"/>
        </w:rPr>
        <w:t xml:space="preserve">for students, faculty members, staff, and visitors to </w:t>
      </w:r>
      <w:r w:rsidRPr="0094364E">
        <w:rPr>
          <w:rFonts w:ascii="Cambria" w:eastAsia="Times New Roman" w:hAnsi="Cambria" w:cs="Times New Roman"/>
          <w:sz w:val="24"/>
          <w:szCs w:val="24"/>
        </w:rPr>
        <w:t>access campus information, announcements, events, interactive wayfinding, and authorized student grade-viewing services.</w:t>
      </w:r>
    </w:p>
    <w:p w14:paraId="1810D81B"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lastRenderedPageBreak/>
        <w:t>Campus Information.</w:t>
      </w:r>
      <w:r w:rsidRPr="0094364E">
        <w:rPr>
          <w:rFonts w:ascii="Cambria" w:eastAsia="Times New Roman" w:hAnsi="Cambria" w:cs="Times New Roman"/>
          <w:sz w:val="24"/>
          <w:szCs w:val="24"/>
        </w:rPr>
        <w:t xml:space="preserve"> This refers to information about an educational institution, including its offices, facilities, services, schedules, and other relevant details. In this study, it covers the school-related information organized and presented through the proposed campus information kiosk.</w:t>
      </w:r>
    </w:p>
    <w:p w14:paraId="593F4B84" w14:textId="603FD9E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3D Wayfinding.</w:t>
      </w:r>
      <w:r w:rsidRPr="0094364E">
        <w:rPr>
          <w:rFonts w:ascii="Cambria" w:eastAsia="Times New Roman" w:hAnsi="Cambria" w:cs="Times New Roman"/>
          <w:sz w:val="24"/>
          <w:szCs w:val="24"/>
        </w:rPr>
        <w:t xml:space="preserve"> This refers to the use of three-dimensional visual representations and navigation aids to help users identify locations and determine directions within an environment (Apu, Koo, &amp; Amir Sharji, 2025). In this study, </w:t>
      </w:r>
      <w:r>
        <w:rPr>
          <w:rFonts w:ascii="Cambria" w:eastAsia="Times New Roman" w:hAnsi="Cambria" w:cs="Times New Roman"/>
          <w:sz w:val="24"/>
          <w:szCs w:val="24"/>
        </w:rPr>
        <w:t>users can</w:t>
      </w:r>
      <w:r w:rsidRPr="0094364E">
        <w:rPr>
          <w:rFonts w:ascii="Cambria" w:eastAsia="Times New Roman" w:hAnsi="Cambria" w:cs="Times New Roman"/>
          <w:sz w:val="24"/>
          <w:szCs w:val="24"/>
        </w:rPr>
        <w:t xml:space="preserve"> navigate campus locations through 360-degree camera imagery and an interactive map to identify the correct routes to buildings, offices, classrooms, laboratories, and other facilities.</w:t>
      </w:r>
    </w:p>
    <w:p w14:paraId="0F0288AC" w14:textId="21E964C5"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360-Degree Camera Imagery.</w:t>
      </w:r>
      <w:r w:rsidRPr="0094364E">
        <w:rPr>
          <w:rFonts w:ascii="Cambria" w:eastAsia="Times New Roman" w:hAnsi="Cambria" w:cs="Times New Roman"/>
          <w:sz w:val="24"/>
          <w:szCs w:val="24"/>
        </w:rPr>
        <w:t xml:space="preserve"> This refers to panoramic images that capture the surrounding environment in all directions. In this study, it provides realistic visual representations of campus locations and supports the interactive wayfinding feature of the proposed system</w:t>
      </w:r>
      <w:r>
        <w:rPr>
          <w:rFonts w:ascii="Cambria" w:eastAsia="Times New Roman" w:hAnsi="Cambria" w:cs="Times New Roman"/>
          <w:sz w:val="24"/>
          <w:szCs w:val="24"/>
        </w:rPr>
        <w:t>.</w:t>
      </w:r>
    </w:p>
    <w:p w14:paraId="6F41EED8"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Real-Time Announcement System.</w:t>
      </w:r>
      <w:r w:rsidRPr="0094364E">
        <w:rPr>
          <w:rFonts w:ascii="Cambria" w:eastAsia="Times New Roman" w:hAnsi="Cambria" w:cs="Times New Roman"/>
          <w:sz w:val="24"/>
          <w:szCs w:val="24"/>
        </w:rPr>
        <w:t xml:space="preserve"> This refers to a digital platform that enables authorized personnel to create, update, manage, and disseminate announcements and event information. In this study, it allows authorized administrators to publish official school announcements and events through the campus information kiosk.</w:t>
      </w:r>
    </w:p>
    <w:p w14:paraId="4F74D5CB" w14:textId="15C51C4E"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SMS Notification.</w:t>
      </w:r>
      <w:r w:rsidRPr="0094364E">
        <w:rPr>
          <w:rFonts w:ascii="Cambria" w:eastAsia="Times New Roman" w:hAnsi="Cambria" w:cs="Times New Roman"/>
          <w:sz w:val="24"/>
          <w:szCs w:val="24"/>
        </w:rPr>
        <w:t xml:space="preserve"> This refers to </w:t>
      </w:r>
      <w:r>
        <w:rPr>
          <w:rFonts w:ascii="Cambria" w:eastAsia="Times New Roman" w:hAnsi="Cambria" w:cs="Times New Roman"/>
          <w:sz w:val="24"/>
          <w:szCs w:val="24"/>
        </w:rPr>
        <w:t>delivering information through the Short Message Service, which enables messages to be sent</w:t>
      </w:r>
      <w:r w:rsidRPr="0094364E">
        <w:rPr>
          <w:rFonts w:ascii="Cambria" w:eastAsia="Times New Roman" w:hAnsi="Cambria" w:cs="Times New Roman"/>
          <w:sz w:val="24"/>
          <w:szCs w:val="24"/>
        </w:rPr>
        <w:t xml:space="preserve"> to mobile phones. In this study, it </w:t>
      </w:r>
      <w:r>
        <w:rPr>
          <w:rFonts w:ascii="Cambria" w:eastAsia="Times New Roman" w:hAnsi="Cambria" w:cs="Times New Roman"/>
          <w:sz w:val="24"/>
          <w:szCs w:val="24"/>
        </w:rPr>
        <w:t xml:space="preserve">allows users to receive school announcements and event notifications via text messages, which may include links </w:t>
      </w:r>
      <w:r w:rsidRPr="0094364E">
        <w:rPr>
          <w:rFonts w:ascii="Cambria" w:eastAsia="Times New Roman" w:hAnsi="Cambria" w:cs="Times New Roman"/>
          <w:sz w:val="24"/>
          <w:szCs w:val="24"/>
        </w:rPr>
        <w:t>to the corresponding venue or campus location.</w:t>
      </w:r>
    </w:p>
    <w:p w14:paraId="503ABA5E"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lastRenderedPageBreak/>
        <w:t>Email Notification.</w:t>
      </w:r>
      <w:r w:rsidRPr="0094364E">
        <w:rPr>
          <w:rFonts w:ascii="Cambria" w:eastAsia="Times New Roman" w:hAnsi="Cambria" w:cs="Times New Roman"/>
          <w:sz w:val="24"/>
          <w:szCs w:val="24"/>
        </w:rPr>
        <w:t xml:space="preserve"> This refers to the electronic delivery of messages and information to designated recipients through email services. In this study, it enables users to receive school announcements and event notifications through email, including venue-location links when applicable.</w:t>
      </w:r>
    </w:p>
    <w:p w14:paraId="780C7805"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Venue-Location Link.</w:t>
      </w:r>
      <w:r w:rsidRPr="0094364E">
        <w:rPr>
          <w:rFonts w:ascii="Cambria" w:eastAsia="Times New Roman" w:hAnsi="Cambria" w:cs="Times New Roman"/>
          <w:sz w:val="24"/>
          <w:szCs w:val="24"/>
        </w:rPr>
        <w:t xml:space="preserve"> This refers to a clickable link that directs users to information about a specific event venue or campus location. In this study, it may be included in SMS and email notifications to help users locate the appropriate destination through the system's wayfinding feature.</w:t>
      </w:r>
    </w:p>
    <w:p w14:paraId="116549C9" w14:textId="6D59A01E"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Student Information.</w:t>
      </w:r>
      <w:r w:rsidRPr="0094364E">
        <w:rPr>
          <w:rFonts w:ascii="Cambria" w:eastAsia="Times New Roman" w:hAnsi="Cambria" w:cs="Times New Roman"/>
          <w:sz w:val="24"/>
          <w:szCs w:val="24"/>
        </w:rPr>
        <w:t xml:space="preserve"> This refers to information associated with students and their academic records maintained by an educational institution. In this study, it covers the student information </w:t>
      </w:r>
      <w:r>
        <w:rPr>
          <w:rFonts w:ascii="Cambria" w:eastAsia="Times New Roman" w:hAnsi="Cambria" w:cs="Times New Roman"/>
          <w:sz w:val="24"/>
          <w:szCs w:val="24"/>
        </w:rPr>
        <w:t>needed to support the proposed system's authorized grade-viewing feature</w:t>
      </w:r>
      <w:r w:rsidRPr="0094364E">
        <w:rPr>
          <w:rFonts w:ascii="Cambria" w:eastAsia="Times New Roman" w:hAnsi="Cambria" w:cs="Times New Roman"/>
          <w:sz w:val="24"/>
          <w:szCs w:val="24"/>
        </w:rPr>
        <w:t>.</w:t>
      </w:r>
    </w:p>
    <w:p w14:paraId="75CC6222"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Student Grade Viewing.</w:t>
      </w:r>
      <w:r w:rsidRPr="0094364E">
        <w:rPr>
          <w:rFonts w:ascii="Cambria" w:eastAsia="Times New Roman" w:hAnsi="Cambria" w:cs="Times New Roman"/>
          <w:sz w:val="24"/>
          <w:szCs w:val="24"/>
        </w:rPr>
        <w:t xml:space="preserve"> This refers to the electronic access and display of students' academic grades through a digital platform. In this study, it allows authorized students to securely view their academic grades through the proposed system without covering the institution's complete student information management functions.</w:t>
      </w:r>
    </w:p>
    <w:p w14:paraId="3CDDA272"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User Authentication.</w:t>
      </w:r>
      <w:r w:rsidRPr="0094364E">
        <w:rPr>
          <w:rFonts w:ascii="Cambria" w:eastAsia="Times New Roman" w:hAnsi="Cambria" w:cs="Times New Roman"/>
          <w:sz w:val="24"/>
          <w:szCs w:val="24"/>
        </w:rPr>
        <w:t xml:space="preserve"> This refers to the process of verifying a user's identity before granting access to a system or its restricted features (National Institute of Standards and Technology [NIST], 2017). In this study, it helps protect restricted system features and student academic information from unauthorized access.</w:t>
      </w:r>
    </w:p>
    <w:p w14:paraId="128FD3D8" w14:textId="19878028" w:rsidR="008117DA" w:rsidRPr="003636D7" w:rsidRDefault="008117DA" w:rsidP="008117DA">
      <w:pPr>
        <w:spacing w:line="480" w:lineRule="auto"/>
        <w:jc w:val="center"/>
        <w:rPr>
          <w:rFonts w:ascii="Cambria" w:hAnsi="Cambria" w:cs="Times New Roman"/>
          <w:b/>
          <w:bCs/>
          <w:sz w:val="24"/>
          <w:szCs w:val="24"/>
          <w:lang w:val="en-US"/>
        </w:rPr>
      </w:pPr>
      <w:r w:rsidRPr="003636D7">
        <w:rPr>
          <w:rFonts w:ascii="Cambria" w:hAnsi="Cambria" w:cs="Times New Roman"/>
          <w:b/>
          <w:bCs/>
          <w:sz w:val="24"/>
          <w:szCs w:val="24"/>
          <w:lang w:val="en-US"/>
        </w:rPr>
        <w:t>METHODOLOGY</w:t>
      </w:r>
    </w:p>
    <w:p w14:paraId="319168D5" w14:textId="2334E80F" w:rsidR="003636D7" w:rsidRDefault="008117DA" w:rsidP="008117DA">
      <w:pPr>
        <w:spacing w:line="480" w:lineRule="auto"/>
        <w:jc w:val="both"/>
        <w:rPr>
          <w:rFonts w:ascii="Cambria" w:hAnsi="Cambria" w:cs="Times New Roman"/>
          <w:sz w:val="24"/>
          <w:szCs w:val="24"/>
          <w:lang w:val="en-US"/>
        </w:rPr>
      </w:pPr>
      <w:r w:rsidRPr="003636D7">
        <w:rPr>
          <w:rFonts w:ascii="Cambria" w:hAnsi="Cambria" w:cs="Times New Roman"/>
          <w:sz w:val="24"/>
          <w:szCs w:val="24"/>
          <w:lang w:val="en-US"/>
        </w:rPr>
        <w:lastRenderedPageBreak/>
        <w:tab/>
        <w:t xml:space="preserve">This </w:t>
      </w:r>
      <w:r w:rsidR="00022A38" w:rsidRPr="003636D7">
        <w:rPr>
          <w:rFonts w:ascii="Cambria" w:hAnsi="Cambria" w:cs="Times New Roman"/>
          <w:sz w:val="24"/>
          <w:szCs w:val="24"/>
          <w:lang w:val="en-US"/>
        </w:rPr>
        <w:t>section</w:t>
      </w:r>
      <w:r w:rsidRPr="003636D7">
        <w:rPr>
          <w:rFonts w:ascii="Cambria" w:hAnsi="Cambria" w:cs="Times New Roman"/>
          <w:sz w:val="24"/>
          <w:szCs w:val="24"/>
          <w:lang w:val="en-US"/>
        </w:rPr>
        <w:t xml:space="preserve"> presents the resources, stakeholders, constraints, and development methodology employed in designing, developing, testing, and implementing the </w:t>
      </w:r>
      <w:r w:rsidR="00A80BDB" w:rsidRPr="00A80BDB">
        <w:rPr>
          <w:rFonts w:ascii="Cambria" w:hAnsi="Cambria" w:cs="Times New Roman"/>
          <w:sz w:val="24"/>
          <w:szCs w:val="24"/>
          <w:lang w:val="en-US"/>
        </w:rPr>
        <w:t>Campus Information Kiosk with 3D Wayfinding and Real-Time Announcement System</w:t>
      </w:r>
      <w:r w:rsidR="00A80BDB">
        <w:rPr>
          <w:rFonts w:ascii="Cambria" w:hAnsi="Cambria" w:cs="Times New Roman"/>
          <w:sz w:val="24"/>
          <w:szCs w:val="24"/>
          <w:lang w:val="en-US"/>
        </w:rPr>
        <w:t>.</w:t>
      </w:r>
    </w:p>
    <w:p w14:paraId="1C02449B" w14:textId="77777777" w:rsidR="00A80BDB" w:rsidRPr="003636D7" w:rsidRDefault="00A80BDB" w:rsidP="008117DA">
      <w:pPr>
        <w:spacing w:line="480" w:lineRule="auto"/>
        <w:jc w:val="both"/>
        <w:rPr>
          <w:rFonts w:ascii="Cambria" w:hAnsi="Cambria" w:cs="Times New Roman"/>
          <w:sz w:val="24"/>
          <w:szCs w:val="24"/>
          <w:lang w:val="en-US"/>
        </w:rPr>
      </w:pPr>
    </w:p>
    <w:p w14:paraId="12E7EBB0" w14:textId="77777777" w:rsidR="008117DA" w:rsidRPr="003636D7" w:rsidRDefault="008117DA" w:rsidP="008117DA">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t>Resources</w:t>
      </w:r>
    </w:p>
    <w:p w14:paraId="569E5186" w14:textId="2477107B" w:rsidR="006014C6" w:rsidRDefault="008117DA" w:rsidP="00A80BDB">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The development of the </w:t>
      </w:r>
      <w:r w:rsidR="00A80BDB" w:rsidRPr="00A80BDB">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requires reliable software, hardware, and development tools to ensure the system's functionality, efficiency, security, and scalability. </w:t>
      </w:r>
      <w:r w:rsidR="00A80BDB" w:rsidRPr="00A80BDB">
        <w:rPr>
          <w:rFonts w:ascii="Cambria" w:hAnsi="Cambria" w:cs="Times New Roman"/>
          <w:sz w:val="24"/>
          <w:szCs w:val="24"/>
          <w:lang w:val="en-US"/>
        </w:rPr>
        <w:t>These resources include programming languages, frameworks, database management systems, software applications, hosting services, and hardware components that support the design, development, implementation, testing, and deployment of the proposed system.</w:t>
      </w:r>
      <w:r w:rsidR="00A80BDB">
        <w:rPr>
          <w:rFonts w:ascii="Cambria" w:hAnsi="Cambria" w:cs="Times New Roman"/>
          <w:sz w:val="24"/>
          <w:szCs w:val="24"/>
          <w:lang w:val="en-US"/>
        </w:rPr>
        <w:t xml:space="preserve"> </w:t>
      </w:r>
      <w:r w:rsidR="00A80BDB" w:rsidRPr="00A80BDB">
        <w:rPr>
          <w:rFonts w:ascii="Cambria" w:hAnsi="Cambria" w:cs="Times New Roman"/>
          <w:sz w:val="24"/>
          <w:szCs w:val="24"/>
          <w:lang w:val="en-US"/>
        </w:rPr>
        <w:t>They form the technological basis upon which the integration of central campus information, 360-degree camera-based 3D wayfinding, interactive campus navigation, real-time announcements, SMS and email notifications, and access by authorized students to their grades can be achieved on a single platform. As a result, these resources contribute to the system's accessibility, usability, and its ability to effectively provide campus information and services to the intended users.</w:t>
      </w:r>
    </w:p>
    <w:p w14:paraId="5DC1390A" w14:textId="37C69236" w:rsidR="008117DA" w:rsidRPr="003636D7" w:rsidRDefault="008117DA" w:rsidP="00A80BDB">
      <w:pPr>
        <w:spacing w:after="0" w:line="360" w:lineRule="auto"/>
        <w:rPr>
          <w:rFonts w:ascii="Cambria" w:hAnsi="Cambria" w:cs="Times New Roman"/>
          <w:b/>
          <w:bCs/>
          <w:sz w:val="24"/>
          <w:szCs w:val="24"/>
          <w:lang w:val="en-US"/>
        </w:rPr>
      </w:pPr>
      <w:r w:rsidRPr="003636D7">
        <w:rPr>
          <w:rFonts w:ascii="Cambria" w:hAnsi="Cambria" w:cs="Times New Roman"/>
          <w:b/>
          <w:bCs/>
          <w:sz w:val="24"/>
          <w:szCs w:val="24"/>
          <w:lang w:val="en-US"/>
        </w:rPr>
        <w:t xml:space="preserve">Table </w:t>
      </w:r>
      <w:r w:rsidR="00006CDF" w:rsidRPr="003636D7">
        <w:rPr>
          <w:rFonts w:ascii="Cambria" w:hAnsi="Cambria" w:cs="Times New Roman"/>
          <w:b/>
          <w:bCs/>
          <w:sz w:val="24"/>
          <w:szCs w:val="24"/>
          <w:lang w:val="en-US"/>
        </w:rPr>
        <w:t>1</w:t>
      </w:r>
    </w:p>
    <w:p w14:paraId="58B60D59" w14:textId="77777777" w:rsidR="008117DA" w:rsidRPr="003636D7" w:rsidRDefault="008117DA" w:rsidP="00A80BDB">
      <w:pPr>
        <w:spacing w:after="100" w:afterAutospacing="1" w:line="360" w:lineRule="auto"/>
        <w:rPr>
          <w:rFonts w:ascii="Cambria" w:hAnsi="Cambria" w:cs="Times New Roman"/>
          <w:b/>
          <w:bCs/>
          <w:sz w:val="24"/>
          <w:szCs w:val="24"/>
          <w:lang w:val="en-US"/>
        </w:rPr>
      </w:pPr>
      <w:r w:rsidRPr="003636D7">
        <w:rPr>
          <w:rFonts w:ascii="Cambria" w:hAnsi="Cambria" w:cs="Times New Roman"/>
          <w:b/>
          <w:bCs/>
          <w:sz w:val="24"/>
          <w:szCs w:val="24"/>
          <w:lang w:val="en-US"/>
        </w:rPr>
        <w:t>Software Requirements</w:t>
      </w:r>
    </w:p>
    <w:tbl>
      <w:tblPr>
        <w:tblStyle w:val="GridTable1Light"/>
        <w:tblW w:w="9222" w:type="dxa"/>
        <w:tblBorders>
          <w:top w:val="thinThickSmallGap" w:sz="24" w:space="0" w:color="auto"/>
          <w:left w:val="none" w:sz="0" w:space="0" w:color="auto"/>
          <w:bottom w:val="thinThickSmallGap" w:sz="24" w:space="0" w:color="auto"/>
          <w:right w:val="none" w:sz="0" w:space="0" w:color="auto"/>
          <w:insideH w:val="single" w:sz="4" w:space="0" w:color="auto"/>
          <w:insideV w:val="single" w:sz="4" w:space="0" w:color="auto"/>
        </w:tblBorders>
        <w:tblLook w:val="04A0" w:firstRow="1" w:lastRow="0" w:firstColumn="1" w:lastColumn="0" w:noHBand="0" w:noVBand="1"/>
      </w:tblPr>
      <w:tblGrid>
        <w:gridCol w:w="3824"/>
        <w:gridCol w:w="5398"/>
      </w:tblGrid>
      <w:tr w:rsidR="008F669B" w:rsidRPr="003636D7" w14:paraId="354C58EC" w14:textId="77777777" w:rsidTr="0013417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D0CECE" w:themeFill="background2" w:themeFillShade="E6"/>
            <w:vAlign w:val="center"/>
            <w:hideMark/>
          </w:tcPr>
          <w:p w14:paraId="5B2AEB91" w14:textId="21F6D65B" w:rsidR="008F669B" w:rsidRPr="003636D7" w:rsidRDefault="008F669B" w:rsidP="008F669B">
            <w:pPr>
              <w:jc w:val="center"/>
              <w:rPr>
                <w:rFonts w:ascii="Cambria" w:hAnsi="Cambria" w:cs="Times New Roman"/>
                <w:sz w:val="20"/>
                <w:szCs w:val="20"/>
              </w:rPr>
            </w:pPr>
            <w:r w:rsidRPr="00BD7CF5">
              <w:rPr>
                <w:rFonts w:ascii="Cambria" w:eastAsia="Cambria" w:hAnsi="Cambria" w:cs="Cambria"/>
                <w:sz w:val="20"/>
                <w:szCs w:val="20"/>
              </w:rPr>
              <w:lastRenderedPageBreak/>
              <w:t>Software</w:t>
            </w:r>
          </w:p>
        </w:tc>
        <w:tc>
          <w:tcPr>
            <w:tcW w:w="0" w:type="auto"/>
            <w:tcBorders>
              <w:bottom w:val="none" w:sz="0" w:space="0" w:color="auto"/>
            </w:tcBorders>
            <w:shd w:val="clear" w:color="auto" w:fill="D0CECE" w:themeFill="background2" w:themeFillShade="E6"/>
            <w:vAlign w:val="center"/>
            <w:hideMark/>
          </w:tcPr>
          <w:p w14:paraId="189C0A85" w14:textId="6DFA9529" w:rsidR="008F669B" w:rsidRPr="003636D7" w:rsidRDefault="008F669B" w:rsidP="008F669B">
            <w:pPr>
              <w:jc w:val="center"/>
              <w:cnfStyle w:val="100000000000" w:firstRow="1" w:lastRow="0" w:firstColumn="0" w:lastColumn="0" w:oddVBand="0" w:evenVBand="0" w:oddHBand="0" w:evenHBand="0" w:firstRowFirstColumn="0" w:firstRowLastColumn="0" w:lastRowFirstColumn="0" w:lastRowLastColumn="0"/>
              <w:rPr>
                <w:rFonts w:ascii="Cambria" w:hAnsi="Cambria" w:cs="Times New Roman"/>
                <w:sz w:val="20"/>
                <w:szCs w:val="20"/>
              </w:rPr>
            </w:pPr>
            <w:r w:rsidRPr="00BD7CF5">
              <w:rPr>
                <w:rFonts w:ascii="Cambria" w:eastAsia="Cambria" w:hAnsi="Cambria" w:cs="Cambria"/>
                <w:sz w:val="20"/>
                <w:szCs w:val="20"/>
              </w:rPr>
              <w:t>Specifications</w:t>
            </w:r>
          </w:p>
        </w:tc>
      </w:tr>
      <w:tr w:rsidR="008117DA" w:rsidRPr="003636D7" w14:paraId="7C027FBE" w14:textId="77777777" w:rsidTr="008F669B">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4CFC2FF3"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Operating System</w:t>
            </w:r>
          </w:p>
        </w:tc>
        <w:tc>
          <w:tcPr>
            <w:tcW w:w="0" w:type="auto"/>
            <w:hideMark/>
          </w:tcPr>
          <w:p w14:paraId="01C84B6F"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Windows 10/11 (64-bit) or later</w:t>
            </w:r>
          </w:p>
        </w:tc>
      </w:tr>
      <w:tr w:rsidR="008117DA" w:rsidRPr="003636D7" w14:paraId="6C1FBAEC"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6EB927E"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Web Server</w:t>
            </w:r>
          </w:p>
        </w:tc>
        <w:tc>
          <w:tcPr>
            <w:tcW w:w="0" w:type="auto"/>
            <w:hideMark/>
          </w:tcPr>
          <w:p w14:paraId="165F968F"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Laravel Herd / Apache / Nginx</w:t>
            </w:r>
          </w:p>
        </w:tc>
      </w:tr>
      <w:tr w:rsidR="008117DA" w:rsidRPr="003636D7" w14:paraId="64995B03"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852DACF"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Database Management System</w:t>
            </w:r>
          </w:p>
        </w:tc>
        <w:tc>
          <w:tcPr>
            <w:tcW w:w="0" w:type="auto"/>
            <w:hideMark/>
          </w:tcPr>
          <w:p w14:paraId="3DA10068"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MySQL 8.0 or MariaDB</w:t>
            </w:r>
          </w:p>
        </w:tc>
      </w:tr>
      <w:tr w:rsidR="008117DA" w:rsidRPr="003636D7" w14:paraId="157379F3"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A457BFF"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Database Administration Tool</w:t>
            </w:r>
          </w:p>
        </w:tc>
        <w:tc>
          <w:tcPr>
            <w:tcW w:w="0" w:type="auto"/>
            <w:hideMark/>
          </w:tcPr>
          <w:p w14:paraId="06B2D3C9"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phpMyAdmin</w:t>
            </w:r>
          </w:p>
        </w:tc>
      </w:tr>
      <w:tr w:rsidR="008117DA" w:rsidRPr="003636D7" w14:paraId="23D0B44D"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A1A0E09"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Programming Languages</w:t>
            </w:r>
          </w:p>
        </w:tc>
        <w:tc>
          <w:tcPr>
            <w:tcW w:w="0" w:type="auto"/>
            <w:hideMark/>
          </w:tcPr>
          <w:p w14:paraId="24992FEF"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PHP 8.3, JavaScript, HTML5, Tailwind CSS</w:t>
            </w:r>
          </w:p>
        </w:tc>
      </w:tr>
      <w:tr w:rsidR="008117DA" w:rsidRPr="003636D7" w14:paraId="4C489693"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8A1A499"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Front-end Framework</w:t>
            </w:r>
          </w:p>
        </w:tc>
        <w:tc>
          <w:tcPr>
            <w:tcW w:w="0" w:type="auto"/>
            <w:hideMark/>
          </w:tcPr>
          <w:p w14:paraId="0C344505"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React.js with Inertia.js</w:t>
            </w:r>
          </w:p>
        </w:tc>
      </w:tr>
      <w:tr w:rsidR="008117DA" w:rsidRPr="003636D7" w14:paraId="2D7FDA8B"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7C5635D"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Back-end Framework</w:t>
            </w:r>
          </w:p>
        </w:tc>
        <w:tc>
          <w:tcPr>
            <w:tcW w:w="0" w:type="auto"/>
            <w:hideMark/>
          </w:tcPr>
          <w:p w14:paraId="0A81B816"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Laravel 12/13</w:t>
            </w:r>
          </w:p>
        </w:tc>
      </w:tr>
      <w:tr w:rsidR="008117DA" w:rsidRPr="003636D7" w14:paraId="440B594C"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026FDCC"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SMS Gateway</w:t>
            </w:r>
          </w:p>
        </w:tc>
        <w:tc>
          <w:tcPr>
            <w:tcW w:w="0" w:type="auto"/>
            <w:hideMark/>
          </w:tcPr>
          <w:p w14:paraId="62E34643"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proofErr w:type="spellStart"/>
            <w:r w:rsidRPr="003636D7">
              <w:rPr>
                <w:rFonts w:ascii="Cambria" w:eastAsia="Calibri" w:hAnsi="Cambria" w:cs="Times New Roman"/>
                <w:sz w:val="20"/>
                <w:szCs w:val="20"/>
              </w:rPr>
              <w:t>PinasSMS</w:t>
            </w:r>
            <w:proofErr w:type="spellEnd"/>
            <w:r w:rsidRPr="003636D7">
              <w:rPr>
                <w:rFonts w:ascii="Cambria" w:eastAsia="Calibri" w:hAnsi="Cambria" w:cs="Times New Roman"/>
                <w:sz w:val="20"/>
                <w:szCs w:val="20"/>
              </w:rPr>
              <w:t xml:space="preserve"> API</w:t>
            </w:r>
          </w:p>
        </w:tc>
      </w:tr>
      <w:tr w:rsidR="008117DA" w:rsidRPr="003636D7" w14:paraId="1FD589C4"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26D941A"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Development Environment</w:t>
            </w:r>
          </w:p>
        </w:tc>
        <w:tc>
          <w:tcPr>
            <w:tcW w:w="0" w:type="auto"/>
            <w:hideMark/>
          </w:tcPr>
          <w:p w14:paraId="40D7549B"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Visual Studio Code</w:t>
            </w:r>
          </w:p>
        </w:tc>
      </w:tr>
      <w:tr w:rsidR="008117DA" w:rsidRPr="003636D7" w14:paraId="48BDB9D8"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E12EB4F"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Version Control</w:t>
            </w:r>
          </w:p>
        </w:tc>
        <w:tc>
          <w:tcPr>
            <w:tcW w:w="0" w:type="auto"/>
            <w:hideMark/>
          </w:tcPr>
          <w:p w14:paraId="16DA1E01"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Git and GitHub</w:t>
            </w:r>
          </w:p>
        </w:tc>
      </w:tr>
      <w:tr w:rsidR="008117DA" w:rsidRPr="003636D7" w14:paraId="2A1DE294"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18F7720"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Package Manager</w:t>
            </w:r>
          </w:p>
        </w:tc>
        <w:tc>
          <w:tcPr>
            <w:tcW w:w="0" w:type="auto"/>
            <w:hideMark/>
          </w:tcPr>
          <w:p w14:paraId="67D9D06D"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Composer and Node.js (NPM)</w:t>
            </w:r>
          </w:p>
        </w:tc>
      </w:tr>
      <w:tr w:rsidR="008117DA" w:rsidRPr="003636D7" w14:paraId="7A7067E2"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78A20B4"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Web Browser</w:t>
            </w:r>
          </w:p>
        </w:tc>
        <w:tc>
          <w:tcPr>
            <w:tcW w:w="0" w:type="auto"/>
            <w:hideMark/>
          </w:tcPr>
          <w:p w14:paraId="69158A88"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Google Chrome, Microsoft Edge, Mozilla Firefox</w:t>
            </w:r>
          </w:p>
        </w:tc>
      </w:tr>
      <w:tr w:rsidR="008117DA" w:rsidRPr="003636D7" w14:paraId="38D80B2F"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tcPr>
          <w:p w14:paraId="188EE401" w14:textId="6FB05BA9"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Email Notification Service</w:t>
            </w:r>
          </w:p>
        </w:tc>
        <w:tc>
          <w:tcPr>
            <w:tcW w:w="0" w:type="auto"/>
          </w:tcPr>
          <w:p w14:paraId="3CCDA8F8" w14:textId="73CDDCFA"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SMTP / compatible email service</w:t>
            </w:r>
          </w:p>
        </w:tc>
      </w:tr>
    </w:tbl>
    <w:p w14:paraId="71402592" w14:textId="77777777" w:rsidR="00E509E1" w:rsidRPr="003636D7" w:rsidRDefault="00E509E1" w:rsidP="00E92C1A">
      <w:pPr>
        <w:spacing w:after="0" w:line="240" w:lineRule="auto"/>
        <w:rPr>
          <w:rFonts w:ascii="Cambria" w:hAnsi="Cambria"/>
          <w:sz w:val="20"/>
          <w:szCs w:val="20"/>
        </w:rPr>
      </w:pPr>
    </w:p>
    <w:p w14:paraId="07324AF3" w14:textId="7DFC44D3" w:rsidR="008117DA" w:rsidRDefault="008117DA" w:rsidP="008117DA">
      <w:pPr>
        <w:spacing w:after="0" w:line="480" w:lineRule="auto"/>
        <w:ind w:firstLine="720"/>
        <w:jc w:val="both"/>
        <w:rPr>
          <w:rFonts w:ascii="Cambria" w:eastAsia="Times New Roman" w:hAnsi="Cambria" w:cs="Times New Roman"/>
          <w:sz w:val="24"/>
          <w:szCs w:val="24"/>
        </w:rPr>
      </w:pPr>
      <w:r w:rsidRPr="003636D7">
        <w:rPr>
          <w:rFonts w:ascii="Cambria" w:eastAsia="Times New Roman" w:hAnsi="Cambria" w:cs="Times New Roman"/>
          <w:sz w:val="24"/>
          <w:szCs w:val="24"/>
        </w:rPr>
        <w:t xml:space="preserve">Table </w:t>
      </w:r>
      <w:r w:rsidR="00006CDF" w:rsidRPr="003636D7">
        <w:rPr>
          <w:rFonts w:ascii="Cambria" w:eastAsia="Times New Roman" w:hAnsi="Cambria" w:cs="Times New Roman"/>
          <w:sz w:val="24"/>
          <w:szCs w:val="24"/>
        </w:rPr>
        <w:t>1</w:t>
      </w:r>
      <w:r w:rsidRPr="003636D7">
        <w:rPr>
          <w:rFonts w:ascii="Cambria" w:eastAsia="Times New Roman" w:hAnsi="Cambria" w:cs="Times New Roman"/>
          <w:sz w:val="24"/>
          <w:szCs w:val="24"/>
        </w:rPr>
        <w:t xml:space="preserve"> presents the software requirements necessary for the development, deployment, and operation of the proposed </w:t>
      </w:r>
      <w:r w:rsidR="009F78B1" w:rsidRPr="009F78B1">
        <w:rPr>
          <w:rFonts w:ascii="Cambria" w:eastAsia="Times New Roman" w:hAnsi="Cambria" w:cs="Times New Roman"/>
          <w:sz w:val="24"/>
          <w:szCs w:val="24"/>
        </w:rPr>
        <w:t xml:space="preserve">Campus Information Kiosk with 3D Wayfinding and Real-Time Announcement </w:t>
      </w:r>
      <w:proofErr w:type="gramStart"/>
      <w:r w:rsidR="009F78B1" w:rsidRPr="009F78B1">
        <w:rPr>
          <w:rFonts w:ascii="Cambria" w:eastAsia="Times New Roman" w:hAnsi="Cambria" w:cs="Times New Roman"/>
          <w:sz w:val="24"/>
          <w:szCs w:val="24"/>
        </w:rPr>
        <w:t>System.</w:t>
      </w:r>
      <w:r w:rsidRPr="003636D7">
        <w:rPr>
          <w:rFonts w:ascii="Cambria" w:eastAsia="Times New Roman" w:hAnsi="Cambria" w:cs="Times New Roman"/>
          <w:sz w:val="24"/>
          <w:szCs w:val="24"/>
        </w:rPr>
        <w:t>.</w:t>
      </w:r>
      <w:proofErr w:type="gramEnd"/>
      <w:r w:rsidRPr="003636D7">
        <w:rPr>
          <w:rFonts w:ascii="Cambria" w:eastAsia="Times New Roman" w:hAnsi="Cambria" w:cs="Times New Roman"/>
          <w:sz w:val="24"/>
          <w:szCs w:val="24"/>
        </w:rPr>
        <w:t xml:space="preserve"> React.js and Inertia.js support the responsive user interface, while Laravel provides the back-end application logic and API services. MySQL serves as the centralized database for institutional information. Development tools such as Visual Studio Code, Composer, Node.js, Git, and GitHub facilitate coding, package management, and version control. These technologies also support the digital school manual, announcements and events, multimedia content, selected online payment functions, and the interactive 3D school map and campus navigation features.</w:t>
      </w:r>
    </w:p>
    <w:p w14:paraId="08E2A8A1" w14:textId="77777777" w:rsidR="003636D7" w:rsidRPr="003636D7" w:rsidRDefault="003636D7" w:rsidP="008117DA">
      <w:pPr>
        <w:spacing w:after="0" w:line="480" w:lineRule="auto"/>
        <w:ind w:firstLine="720"/>
        <w:jc w:val="both"/>
        <w:rPr>
          <w:rFonts w:ascii="Cambria" w:eastAsia="Times New Roman" w:hAnsi="Cambria" w:cs="Times New Roman"/>
          <w:sz w:val="24"/>
          <w:szCs w:val="24"/>
        </w:rPr>
      </w:pPr>
    </w:p>
    <w:p w14:paraId="6F2D55CB" w14:textId="6F54C908" w:rsidR="000A3705" w:rsidRPr="003636D7" w:rsidRDefault="000A3705" w:rsidP="009F78B1">
      <w:pPr>
        <w:spacing w:after="0" w:line="360" w:lineRule="auto"/>
        <w:rPr>
          <w:rFonts w:ascii="Cambria" w:hAnsi="Cambria" w:cs="Times New Roman"/>
          <w:b/>
          <w:bCs/>
          <w:sz w:val="24"/>
          <w:szCs w:val="24"/>
          <w:lang w:val="en-US"/>
        </w:rPr>
      </w:pPr>
      <w:r w:rsidRPr="003636D7">
        <w:rPr>
          <w:rFonts w:ascii="Cambria" w:hAnsi="Cambria" w:cs="Times New Roman"/>
          <w:b/>
          <w:bCs/>
          <w:sz w:val="24"/>
          <w:szCs w:val="24"/>
          <w:lang w:val="en-US"/>
        </w:rPr>
        <w:t>Table 2</w:t>
      </w:r>
    </w:p>
    <w:p w14:paraId="39414F92" w14:textId="77777777" w:rsidR="000A3705" w:rsidRPr="003636D7" w:rsidRDefault="000A3705" w:rsidP="009F78B1">
      <w:pPr>
        <w:spacing w:after="0" w:line="360" w:lineRule="auto"/>
        <w:rPr>
          <w:rFonts w:ascii="Cambria" w:hAnsi="Cambria" w:cs="Times New Roman"/>
          <w:b/>
          <w:bCs/>
          <w:sz w:val="24"/>
          <w:szCs w:val="24"/>
          <w:lang w:val="en-US"/>
        </w:rPr>
      </w:pPr>
      <w:r w:rsidRPr="003636D7">
        <w:rPr>
          <w:rFonts w:ascii="Cambria" w:hAnsi="Cambria" w:cs="Times New Roman"/>
          <w:b/>
          <w:bCs/>
          <w:sz w:val="24"/>
          <w:szCs w:val="24"/>
          <w:lang w:val="en-US"/>
        </w:rPr>
        <w:t>Hardware Requirements</w:t>
      </w:r>
    </w:p>
    <w:tbl>
      <w:tblPr>
        <w:tblStyle w:val="PlainTable2"/>
        <w:tblW w:w="9407" w:type="dxa"/>
        <w:tblBorders>
          <w:insideH w:val="single" w:sz="4" w:space="0" w:color="auto"/>
          <w:insideV w:val="single" w:sz="4" w:space="0" w:color="auto"/>
        </w:tblBorders>
        <w:tblLook w:val="04A0" w:firstRow="1" w:lastRow="0" w:firstColumn="1" w:lastColumn="0" w:noHBand="0" w:noVBand="1"/>
      </w:tblPr>
      <w:tblGrid>
        <w:gridCol w:w="3048"/>
        <w:gridCol w:w="6359"/>
      </w:tblGrid>
      <w:tr w:rsidR="008F669B" w:rsidRPr="003636D7" w14:paraId="18D65F3A" w14:textId="77777777" w:rsidTr="008F669B">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thinThickSmallGap" w:sz="24" w:space="0" w:color="auto"/>
              <w:bottom w:val="none" w:sz="0" w:space="0" w:color="auto"/>
            </w:tcBorders>
            <w:shd w:val="clear" w:color="auto" w:fill="D0CECE" w:themeFill="background2" w:themeFillShade="E6"/>
            <w:hideMark/>
          </w:tcPr>
          <w:p w14:paraId="19967393" w14:textId="2C281E6A" w:rsidR="008F669B" w:rsidRPr="003636D7" w:rsidRDefault="008F669B" w:rsidP="008F669B">
            <w:pPr>
              <w:spacing w:after="160"/>
              <w:jc w:val="center"/>
              <w:rPr>
                <w:rFonts w:ascii="Cambria" w:hAnsi="Cambria" w:cs="Times New Roman"/>
                <w:sz w:val="20"/>
                <w:szCs w:val="20"/>
              </w:rPr>
            </w:pPr>
            <w:r>
              <w:rPr>
                <w:rFonts w:ascii="Cambria" w:hAnsi="Cambria" w:cs="Times New Roman"/>
                <w:caps/>
                <w:sz w:val="20"/>
                <w:szCs w:val="20"/>
              </w:rPr>
              <w:t>Hardware</w:t>
            </w:r>
          </w:p>
        </w:tc>
        <w:tc>
          <w:tcPr>
            <w:tcW w:w="0" w:type="auto"/>
            <w:tcBorders>
              <w:top w:val="thinThickSmallGap" w:sz="24" w:space="0" w:color="auto"/>
              <w:bottom w:val="none" w:sz="0" w:space="0" w:color="auto"/>
            </w:tcBorders>
            <w:shd w:val="clear" w:color="auto" w:fill="D0CECE" w:themeFill="background2" w:themeFillShade="E6"/>
            <w:hideMark/>
          </w:tcPr>
          <w:p w14:paraId="3BDC9895" w14:textId="5F60B852" w:rsidR="008F669B" w:rsidRPr="003636D7" w:rsidRDefault="008F669B" w:rsidP="008F669B">
            <w:pPr>
              <w:spacing w:after="160"/>
              <w:jc w:val="center"/>
              <w:cnfStyle w:val="100000000000" w:firstRow="1" w:lastRow="0" w:firstColumn="0" w:lastColumn="0" w:oddVBand="0" w:evenVBand="0" w:oddHBand="0" w:evenHBand="0" w:firstRowFirstColumn="0" w:firstRowLastColumn="0" w:lastRowFirstColumn="0" w:lastRowLastColumn="0"/>
              <w:rPr>
                <w:rFonts w:ascii="Cambria" w:hAnsi="Cambria" w:cs="Times New Roman"/>
                <w:sz w:val="20"/>
                <w:szCs w:val="20"/>
              </w:rPr>
            </w:pPr>
            <w:r w:rsidRPr="00BD7CF5">
              <w:rPr>
                <w:rFonts w:ascii="Cambria" w:eastAsia="Cambria" w:hAnsi="Cambria" w:cs="Cambria"/>
                <w:caps/>
                <w:sz w:val="20"/>
                <w:szCs w:val="20"/>
              </w:rPr>
              <w:t>Specifications</w:t>
            </w:r>
          </w:p>
        </w:tc>
      </w:tr>
      <w:tr w:rsidR="000A3705" w:rsidRPr="003636D7" w14:paraId="549AC745" w14:textId="77777777" w:rsidTr="008F669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730FF867" w14:textId="2D106BF5"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Processor</w:t>
            </w:r>
          </w:p>
        </w:tc>
        <w:tc>
          <w:tcPr>
            <w:tcW w:w="0" w:type="auto"/>
            <w:tcBorders>
              <w:top w:val="none" w:sz="0" w:space="0" w:color="auto"/>
              <w:bottom w:val="none" w:sz="0" w:space="0" w:color="auto"/>
            </w:tcBorders>
            <w:hideMark/>
          </w:tcPr>
          <w:p w14:paraId="46B97A6F" w14:textId="77777777" w:rsidR="000A3705" w:rsidRPr="003636D7" w:rsidRDefault="000A3705"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Intel Core i5 (10th Generation) or AMD Ryzen 5 or higher</w:t>
            </w:r>
          </w:p>
        </w:tc>
      </w:tr>
      <w:tr w:rsidR="000A3705" w:rsidRPr="003636D7" w14:paraId="23753FC5" w14:textId="77777777" w:rsidTr="008F669B">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50DB7ED4" w14:textId="28DF97C7"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Memory (ram)</w:t>
            </w:r>
          </w:p>
        </w:tc>
        <w:tc>
          <w:tcPr>
            <w:tcW w:w="0" w:type="auto"/>
            <w:hideMark/>
          </w:tcPr>
          <w:p w14:paraId="0F9D5FEA"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16 GB or higher</w:t>
            </w:r>
          </w:p>
        </w:tc>
      </w:tr>
      <w:tr w:rsidR="000A3705" w:rsidRPr="003636D7" w14:paraId="0ED03C24" w14:textId="77777777" w:rsidTr="008F669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41C1F0A" w14:textId="2076A84C"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Storage</w:t>
            </w:r>
          </w:p>
        </w:tc>
        <w:tc>
          <w:tcPr>
            <w:tcW w:w="0" w:type="auto"/>
            <w:tcBorders>
              <w:top w:val="none" w:sz="0" w:space="0" w:color="auto"/>
              <w:bottom w:val="none" w:sz="0" w:space="0" w:color="auto"/>
            </w:tcBorders>
            <w:hideMark/>
          </w:tcPr>
          <w:p w14:paraId="25DF9E7F" w14:textId="13BB91EB" w:rsidR="000A3705" w:rsidRPr="003636D7" w:rsidRDefault="009F78B1"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Pr>
                <w:rFonts w:ascii="Cambria" w:hAnsi="Cambria" w:cs="Times New Roman"/>
                <w:sz w:val="20"/>
                <w:szCs w:val="20"/>
              </w:rPr>
              <w:t>240</w:t>
            </w:r>
            <w:r w:rsidR="000A3705" w:rsidRPr="003636D7">
              <w:rPr>
                <w:rFonts w:ascii="Cambria" w:hAnsi="Cambria" w:cs="Times New Roman"/>
                <w:sz w:val="20"/>
                <w:szCs w:val="20"/>
              </w:rPr>
              <w:t xml:space="preserve"> GB SSD or higher</w:t>
            </w:r>
          </w:p>
        </w:tc>
      </w:tr>
      <w:tr w:rsidR="000A3705" w:rsidRPr="003636D7" w14:paraId="5A6E7372" w14:textId="77777777" w:rsidTr="008F669B">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659FE7EC" w14:textId="7563C10D"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Graphics</w:t>
            </w:r>
          </w:p>
        </w:tc>
        <w:tc>
          <w:tcPr>
            <w:tcW w:w="0" w:type="auto"/>
            <w:hideMark/>
          </w:tcPr>
          <w:p w14:paraId="42914770"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Integrated Graphics or Dedicated GPU</w:t>
            </w:r>
          </w:p>
        </w:tc>
      </w:tr>
      <w:tr w:rsidR="000A3705" w:rsidRPr="003636D7" w14:paraId="7EB89740" w14:textId="77777777" w:rsidTr="008F669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5A4FBB7F" w14:textId="73632D7F"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Display</w:t>
            </w:r>
          </w:p>
        </w:tc>
        <w:tc>
          <w:tcPr>
            <w:tcW w:w="0" w:type="auto"/>
            <w:tcBorders>
              <w:top w:val="none" w:sz="0" w:space="0" w:color="auto"/>
              <w:bottom w:val="none" w:sz="0" w:space="0" w:color="auto"/>
            </w:tcBorders>
            <w:hideMark/>
          </w:tcPr>
          <w:p w14:paraId="3FD8E43C" w14:textId="77777777" w:rsidR="000A3705" w:rsidRPr="003636D7" w:rsidRDefault="000A3705"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21.5-inch Full HD Monitor</w:t>
            </w:r>
          </w:p>
        </w:tc>
      </w:tr>
      <w:tr w:rsidR="000A3705" w:rsidRPr="003636D7" w14:paraId="30297660" w14:textId="77777777" w:rsidTr="008F669B">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0A8F8111" w14:textId="1A2C81FB"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Internet connection</w:t>
            </w:r>
          </w:p>
        </w:tc>
        <w:tc>
          <w:tcPr>
            <w:tcW w:w="0" w:type="auto"/>
            <w:hideMark/>
          </w:tcPr>
          <w:p w14:paraId="3E5724BF"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Fiber Internet (50 Mbps or higher)</w:t>
            </w:r>
          </w:p>
        </w:tc>
      </w:tr>
      <w:tr w:rsidR="000A3705" w:rsidRPr="003636D7" w14:paraId="6E34BFE3" w14:textId="77777777" w:rsidTr="008F669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41AF0330" w14:textId="1BBD9B18"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Touchscreen kiosk</w:t>
            </w:r>
          </w:p>
        </w:tc>
        <w:tc>
          <w:tcPr>
            <w:tcW w:w="0" w:type="auto"/>
            <w:tcBorders>
              <w:top w:val="none" w:sz="0" w:space="0" w:color="auto"/>
              <w:bottom w:val="none" w:sz="0" w:space="0" w:color="auto"/>
            </w:tcBorders>
            <w:hideMark/>
          </w:tcPr>
          <w:p w14:paraId="721A18C2" w14:textId="79ED342F" w:rsidR="000A3705" w:rsidRPr="003636D7" w:rsidRDefault="009F78B1"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Pr>
                <w:rFonts w:ascii="Cambria" w:hAnsi="Cambria" w:cs="Times New Roman"/>
                <w:sz w:val="20"/>
                <w:szCs w:val="20"/>
              </w:rPr>
              <w:t>24</w:t>
            </w:r>
            <w:r w:rsidR="000A3705" w:rsidRPr="003636D7">
              <w:rPr>
                <w:rFonts w:ascii="Cambria" w:hAnsi="Cambria" w:cs="Times New Roman"/>
                <w:sz w:val="20"/>
                <w:szCs w:val="20"/>
              </w:rPr>
              <w:t>-inches Touchscreen Display</w:t>
            </w:r>
          </w:p>
        </w:tc>
      </w:tr>
      <w:tr w:rsidR="000A3705" w:rsidRPr="003636D7" w14:paraId="04534DA4" w14:textId="77777777" w:rsidTr="008F669B">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78B25994" w14:textId="468F5C91"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Printer</w:t>
            </w:r>
          </w:p>
        </w:tc>
        <w:tc>
          <w:tcPr>
            <w:tcW w:w="0" w:type="auto"/>
            <w:hideMark/>
          </w:tcPr>
          <w:p w14:paraId="6D23752E"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Inkjet or Laser Printer (Optional)</w:t>
            </w:r>
          </w:p>
        </w:tc>
      </w:tr>
      <w:tr w:rsidR="000A3705" w:rsidRPr="003636D7" w14:paraId="4CFBF15D" w14:textId="77777777" w:rsidTr="008F669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thinThickSmallGap" w:sz="24" w:space="0" w:color="auto"/>
            </w:tcBorders>
            <w:hideMark/>
          </w:tcPr>
          <w:p w14:paraId="0AD63DA9" w14:textId="7763594F"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Backup storage</w:t>
            </w:r>
          </w:p>
        </w:tc>
        <w:tc>
          <w:tcPr>
            <w:tcW w:w="0" w:type="auto"/>
            <w:tcBorders>
              <w:top w:val="none" w:sz="0" w:space="0" w:color="auto"/>
              <w:bottom w:val="thinThickSmallGap" w:sz="24" w:space="0" w:color="auto"/>
            </w:tcBorders>
            <w:hideMark/>
          </w:tcPr>
          <w:p w14:paraId="58082EE5" w14:textId="77777777" w:rsidR="000A3705" w:rsidRPr="003636D7" w:rsidRDefault="000A3705"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External Hard Drive or Cloud Storage</w:t>
            </w:r>
          </w:p>
        </w:tc>
      </w:tr>
    </w:tbl>
    <w:p w14:paraId="78676562" w14:textId="77777777" w:rsidR="000A3705" w:rsidRPr="003636D7" w:rsidRDefault="000A3705" w:rsidP="000A3705">
      <w:pPr>
        <w:spacing w:line="480" w:lineRule="auto"/>
        <w:jc w:val="both"/>
        <w:rPr>
          <w:rFonts w:ascii="Cambria" w:hAnsi="Cambria" w:cs="Times New Roman"/>
          <w:sz w:val="24"/>
          <w:szCs w:val="24"/>
          <w:lang w:val="en-US"/>
        </w:rPr>
      </w:pPr>
    </w:p>
    <w:p w14:paraId="31A95052" w14:textId="2543A25C"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Table 2 presents the recommended hardware requirements necessary for the development, testing, deployment, and operation of the </w:t>
      </w:r>
      <w:r w:rsidR="009F78B1" w:rsidRPr="009F78B1">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The recommended processor specification is at least an Intel® Core™ i5 (10th Generation or higher) or an AMD Ryzen™ 5 processor, providing sufficient computing power to support software development, database processing. A </w:t>
      </w:r>
      <w:r w:rsidR="009F78B1">
        <w:rPr>
          <w:rFonts w:ascii="Cambria" w:hAnsi="Cambria" w:cs="Times New Roman"/>
          <w:sz w:val="24"/>
          <w:szCs w:val="24"/>
          <w:lang w:val="en-US"/>
        </w:rPr>
        <w:t>240</w:t>
      </w:r>
      <w:r w:rsidRPr="003636D7">
        <w:rPr>
          <w:rFonts w:ascii="Cambria" w:hAnsi="Cambria" w:cs="Times New Roman"/>
          <w:sz w:val="24"/>
          <w:szCs w:val="24"/>
          <w:lang w:val="en-US"/>
        </w:rPr>
        <w:t xml:space="preserve"> GB Solid-State Drive (SSD) or higher is recommended to provide faster data access, reduced application loading time, and adequate storage for the system source </w:t>
      </w:r>
      <w:r w:rsidR="009F78B1">
        <w:rPr>
          <w:rFonts w:ascii="Cambria" w:hAnsi="Cambria" w:cs="Times New Roman"/>
          <w:sz w:val="24"/>
          <w:szCs w:val="24"/>
          <w:lang w:val="en-US"/>
        </w:rPr>
        <w:t>code</w:t>
      </w:r>
      <w:r w:rsidRPr="003636D7">
        <w:rPr>
          <w:rFonts w:ascii="Cambria" w:hAnsi="Cambria" w:cs="Times New Roman"/>
          <w:sz w:val="24"/>
          <w:szCs w:val="24"/>
          <w:lang w:val="en-US"/>
        </w:rPr>
        <w:t>, multimedia files, database backups, documentation, and other project-related resources essential for system development and maintenance.</w:t>
      </w:r>
    </w:p>
    <w:p w14:paraId="477B2D09" w14:textId="621510BA"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lastRenderedPageBreak/>
        <w:t xml:space="preserve">The system also requires at least 16 GB of Random Access Memory (RAM) to support efficient multitasking, allowing the integrated development environment, web server, database management system, AI services, and web browsers to operate simultaneously without performance degradation. A 21.5-inch Full HD monitor or larger is recommended to provide developers and administrators with a clear and comfortable workspace when designing user interfaces, monitoring dashboards, and managing institutional information. Since the proposed system incorporates an interactive </w:t>
      </w:r>
      <w:r w:rsidR="009F78B1">
        <w:rPr>
          <w:rFonts w:ascii="Cambria" w:hAnsi="Cambria" w:cs="Times New Roman"/>
          <w:sz w:val="24"/>
          <w:szCs w:val="24"/>
          <w:lang w:val="en-US"/>
        </w:rPr>
        <w:t>Campus</w:t>
      </w:r>
      <w:r w:rsidRPr="003636D7">
        <w:rPr>
          <w:rFonts w:ascii="Cambria" w:hAnsi="Cambria" w:cs="Times New Roman"/>
          <w:sz w:val="24"/>
          <w:szCs w:val="24"/>
          <w:lang w:val="en-US"/>
        </w:rPr>
        <w:t xml:space="preserve"> Information Kiosk, a </w:t>
      </w:r>
      <w:r w:rsidR="009F78B1">
        <w:rPr>
          <w:rFonts w:ascii="Cambria" w:hAnsi="Cambria" w:cs="Times New Roman"/>
          <w:sz w:val="24"/>
          <w:szCs w:val="24"/>
          <w:lang w:val="en-US"/>
        </w:rPr>
        <w:t>24</w:t>
      </w:r>
      <w:r w:rsidRPr="003636D7">
        <w:rPr>
          <w:rFonts w:ascii="Cambria" w:hAnsi="Cambria" w:cs="Times New Roman"/>
          <w:sz w:val="24"/>
          <w:szCs w:val="24"/>
          <w:lang w:val="en-US"/>
        </w:rPr>
        <w:t>-inch touchscreen display is also required to enable students, faculty members, visitors, and other stakeholders to conveniently interact with the system and access institutional information through an intuitive touch-based interface.</w:t>
      </w:r>
    </w:p>
    <w:p w14:paraId="5B7B848A" w14:textId="7BCE6708" w:rsidR="000A3705"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Furthermore, a fiber internet connection with a minimum bandwidth of 50 Mbps is recommended to ensure stable communication with cloud-based services, particularly the </w:t>
      </w:r>
      <w:proofErr w:type="spellStart"/>
      <w:r w:rsidRPr="003636D7">
        <w:rPr>
          <w:rFonts w:ascii="Cambria" w:hAnsi="Cambria" w:cs="Times New Roman"/>
          <w:sz w:val="24"/>
          <w:szCs w:val="24"/>
          <w:lang w:val="en-US"/>
        </w:rPr>
        <w:t>PinasSMS</w:t>
      </w:r>
      <w:proofErr w:type="spellEnd"/>
      <w:r w:rsidRPr="003636D7">
        <w:rPr>
          <w:rFonts w:ascii="Cambria" w:hAnsi="Cambria" w:cs="Times New Roman"/>
          <w:sz w:val="24"/>
          <w:szCs w:val="24"/>
          <w:lang w:val="en-US"/>
        </w:rPr>
        <w:t xml:space="preserve"> Gateway for automated SMS notifications. Reliable internet connectivity also supports software updates, cloud synchronization, online testing, and remote access to the system when necessary. In addition, external storage devices or cloud backup solutions are recommended to provide secure data backup and disaster recovery, while an optional inkjet or laser printer may be utilized for printing reports, system documentation, and administrative records. Collectively, these hardware specifications provide a stable, secure, and efficient computing environment that supports the successful implementation, continuous operation, and </w:t>
      </w:r>
      <w:r w:rsidRPr="003636D7">
        <w:rPr>
          <w:rFonts w:ascii="Cambria" w:hAnsi="Cambria" w:cs="Times New Roman"/>
          <w:sz w:val="24"/>
          <w:szCs w:val="24"/>
          <w:lang w:val="en-US"/>
        </w:rPr>
        <w:lastRenderedPageBreak/>
        <w:t xml:space="preserve">long-term maintenance of the proposed </w:t>
      </w:r>
      <w:r w:rsidR="009F78B1" w:rsidRPr="009F78B1">
        <w:rPr>
          <w:rFonts w:ascii="Cambria" w:hAnsi="Cambria" w:cs="Times New Roman"/>
          <w:sz w:val="24"/>
          <w:szCs w:val="24"/>
          <w:lang w:val="en-US"/>
        </w:rPr>
        <w:t>Campus Information Kiosk with 3D Wayfinding and Real-Time Announcement System.</w:t>
      </w:r>
    </w:p>
    <w:p w14:paraId="1B98599C" w14:textId="77777777" w:rsidR="000A3705" w:rsidRPr="003636D7" w:rsidRDefault="000A3705" w:rsidP="000A3705">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t>Stakeholders</w:t>
      </w:r>
    </w:p>
    <w:p w14:paraId="7089855D" w14:textId="31F85BD5" w:rsidR="008F669B" w:rsidRDefault="00FA1ABD" w:rsidP="000A3705">
      <w:pPr>
        <w:spacing w:line="480" w:lineRule="auto"/>
        <w:ind w:firstLine="720"/>
        <w:jc w:val="both"/>
        <w:rPr>
          <w:rFonts w:ascii="Cambria" w:hAnsi="Cambria" w:cs="Times New Roman"/>
          <w:sz w:val="24"/>
          <w:szCs w:val="24"/>
          <w:lang w:val="en-US"/>
        </w:rPr>
      </w:pPr>
      <w:r w:rsidRPr="00FA1ABD">
        <w:rPr>
          <w:rFonts w:ascii="Cambria" w:hAnsi="Cambria" w:cs="Times New Roman"/>
          <w:sz w:val="24"/>
          <w:szCs w:val="24"/>
          <w:lang w:val="en-US"/>
        </w:rPr>
        <w:t xml:space="preserve">The proposed Campus Information Kiosk with 3D Wayfinding and Real-Time Announcement System is designed to serve various stakeholders of </w:t>
      </w:r>
      <w:proofErr w:type="spellStart"/>
      <w:r w:rsidRPr="00FA1ABD">
        <w:rPr>
          <w:rFonts w:ascii="Cambria" w:hAnsi="Cambria" w:cs="Times New Roman"/>
          <w:sz w:val="24"/>
          <w:szCs w:val="24"/>
          <w:lang w:val="en-US"/>
        </w:rPr>
        <w:t>Aemilianum</w:t>
      </w:r>
      <w:proofErr w:type="spellEnd"/>
      <w:r w:rsidRPr="00FA1ABD">
        <w:rPr>
          <w:rFonts w:ascii="Cambria" w:hAnsi="Cambria" w:cs="Times New Roman"/>
          <w:sz w:val="24"/>
          <w:szCs w:val="24"/>
          <w:lang w:val="en-US"/>
        </w:rPr>
        <w:t xml:space="preserve"> College Inc. by providing a centralized platform for accessing, managing, and disseminating institutional information. Each stakeholder is assigned specific roles and responsibilities according to their functions within the institution. Through role-based access control, the system ensures </w:t>
      </w:r>
      <w:r w:rsidR="001218BD">
        <w:rPr>
          <w:rFonts w:ascii="Cambria" w:hAnsi="Cambria" w:cs="Times New Roman"/>
          <w:sz w:val="24"/>
          <w:szCs w:val="24"/>
          <w:lang w:val="en-US"/>
        </w:rPr>
        <w:t xml:space="preserve">appropriate information management and restricts access to administrative functions and student records </w:t>
      </w:r>
      <w:r w:rsidRPr="00FA1ABD">
        <w:rPr>
          <w:rFonts w:ascii="Cambria" w:hAnsi="Cambria" w:cs="Times New Roman"/>
          <w:sz w:val="24"/>
          <w:szCs w:val="24"/>
          <w:lang w:val="en-US"/>
        </w:rPr>
        <w:t>to authorized users.</w:t>
      </w:r>
    </w:p>
    <w:p w14:paraId="3083DA71" w14:textId="67C41C58" w:rsidR="00FA1ABD" w:rsidRDefault="00FA1ABD" w:rsidP="000A3705">
      <w:pPr>
        <w:spacing w:line="480" w:lineRule="auto"/>
        <w:ind w:firstLine="720"/>
        <w:jc w:val="both"/>
        <w:rPr>
          <w:rFonts w:ascii="Cambria" w:hAnsi="Cambria" w:cs="Times New Roman"/>
          <w:sz w:val="24"/>
          <w:szCs w:val="24"/>
          <w:lang w:val="en-US"/>
        </w:rPr>
      </w:pPr>
      <w:r w:rsidRPr="00FA1ABD">
        <w:rPr>
          <w:rFonts w:ascii="Cambria" w:hAnsi="Cambria" w:cs="Times New Roman"/>
          <w:sz w:val="24"/>
          <w:szCs w:val="24"/>
          <w:lang w:val="en-US"/>
        </w:rPr>
        <w:t xml:space="preserve">The </w:t>
      </w:r>
      <w:r w:rsidRPr="00FA1ABD">
        <w:rPr>
          <w:rFonts w:ascii="Cambria" w:hAnsi="Cambria" w:cs="Times New Roman"/>
          <w:i/>
          <w:iCs/>
          <w:sz w:val="24"/>
          <w:szCs w:val="24"/>
          <w:lang w:val="en-US"/>
        </w:rPr>
        <w:t>School President</w:t>
      </w:r>
      <w:r w:rsidRPr="00FA1ABD">
        <w:rPr>
          <w:rFonts w:ascii="Cambria" w:hAnsi="Cambria" w:cs="Times New Roman"/>
          <w:sz w:val="24"/>
          <w:szCs w:val="24"/>
          <w:lang w:val="en-US"/>
        </w:rPr>
        <w:t>, serving as the Super Administrator, holds the highest level of administrative authority in the system.</w:t>
      </w:r>
      <w:r>
        <w:rPr>
          <w:rFonts w:ascii="Cambria" w:hAnsi="Cambria" w:cs="Times New Roman"/>
          <w:sz w:val="24"/>
          <w:szCs w:val="24"/>
          <w:lang w:val="en-US"/>
        </w:rPr>
        <w:t xml:space="preserve"> </w:t>
      </w:r>
      <w:r w:rsidR="001218BD" w:rsidRPr="001218BD">
        <w:rPr>
          <w:rFonts w:ascii="Cambria" w:hAnsi="Cambria" w:cs="Times New Roman"/>
          <w:sz w:val="24"/>
          <w:szCs w:val="24"/>
          <w:lang w:val="en-US"/>
        </w:rPr>
        <w:t>This role includes managing user accounts, assigning access permissions, overseeing system operations, and ensuring compliance with institutional policies.</w:t>
      </w:r>
      <w:r w:rsidR="001218BD">
        <w:rPr>
          <w:rFonts w:ascii="Cambria" w:hAnsi="Cambria" w:cs="Times New Roman"/>
          <w:sz w:val="24"/>
          <w:szCs w:val="24"/>
          <w:lang w:val="en-US"/>
        </w:rPr>
        <w:t xml:space="preserve"> </w:t>
      </w:r>
      <w:r w:rsidR="001218BD" w:rsidRPr="001218BD">
        <w:rPr>
          <w:rFonts w:ascii="Cambria" w:hAnsi="Cambria" w:cs="Times New Roman"/>
          <w:sz w:val="24"/>
          <w:szCs w:val="24"/>
          <w:lang w:val="en-US"/>
        </w:rPr>
        <w:t xml:space="preserve">The System Administrator </w:t>
      </w:r>
      <w:r w:rsidR="001218BD">
        <w:rPr>
          <w:rFonts w:ascii="Cambria" w:hAnsi="Cambria" w:cs="Times New Roman"/>
          <w:sz w:val="24"/>
          <w:szCs w:val="24"/>
          <w:lang w:val="en-US"/>
        </w:rPr>
        <w:t>manages the platform's day-to-day operations, including keeping campus information up to date, handling announcements and events, updating office directories, and monitoring system</w:t>
      </w:r>
      <w:r w:rsidR="001218BD" w:rsidRPr="001218BD">
        <w:rPr>
          <w:rFonts w:ascii="Cambria" w:hAnsi="Cambria" w:cs="Times New Roman"/>
          <w:sz w:val="24"/>
          <w:szCs w:val="24"/>
          <w:lang w:val="en-US"/>
        </w:rPr>
        <w:t xml:space="preserve"> performance. These administrative positions </w:t>
      </w:r>
      <w:r w:rsidR="001218BD">
        <w:rPr>
          <w:rFonts w:ascii="Cambria" w:hAnsi="Cambria" w:cs="Times New Roman"/>
          <w:sz w:val="24"/>
          <w:szCs w:val="24"/>
          <w:lang w:val="en-US"/>
        </w:rPr>
        <w:t>help secure the system and ensure its reliability and continuous</w:t>
      </w:r>
      <w:r w:rsidR="001218BD" w:rsidRPr="001218BD">
        <w:rPr>
          <w:rFonts w:ascii="Cambria" w:hAnsi="Cambria" w:cs="Times New Roman"/>
          <w:sz w:val="24"/>
          <w:szCs w:val="24"/>
          <w:lang w:val="en-US"/>
        </w:rPr>
        <w:t xml:space="preserve"> operation.</w:t>
      </w:r>
    </w:p>
    <w:p w14:paraId="2CCC6B61" w14:textId="78853726" w:rsidR="001218BD" w:rsidRDefault="001218BD" w:rsidP="000A3705">
      <w:pPr>
        <w:spacing w:line="480" w:lineRule="auto"/>
        <w:ind w:firstLine="720"/>
        <w:jc w:val="both"/>
        <w:rPr>
          <w:rFonts w:ascii="Cambria" w:hAnsi="Cambria" w:cs="Times New Roman"/>
          <w:sz w:val="24"/>
          <w:szCs w:val="24"/>
          <w:lang w:val="en-US"/>
        </w:rPr>
      </w:pPr>
      <w:r w:rsidRPr="001218BD">
        <w:rPr>
          <w:rFonts w:ascii="Cambria" w:hAnsi="Cambria" w:cs="Times New Roman"/>
          <w:sz w:val="24"/>
          <w:szCs w:val="24"/>
          <w:lang w:val="en-US"/>
        </w:rPr>
        <w:t xml:space="preserve">The </w:t>
      </w:r>
      <w:r w:rsidRPr="001218BD">
        <w:rPr>
          <w:rFonts w:ascii="Cambria" w:hAnsi="Cambria" w:cs="Times New Roman"/>
          <w:i/>
          <w:iCs/>
          <w:sz w:val="24"/>
          <w:szCs w:val="24"/>
          <w:lang w:val="en-US"/>
        </w:rPr>
        <w:t>Dean</w:t>
      </w:r>
      <w:r w:rsidRPr="001218BD">
        <w:rPr>
          <w:rFonts w:ascii="Cambria" w:hAnsi="Cambria" w:cs="Times New Roman"/>
          <w:sz w:val="24"/>
          <w:szCs w:val="24"/>
          <w:lang w:val="en-US"/>
        </w:rPr>
        <w:t xml:space="preserve"> oversees departmental information and academic policies and ensures that relevant academic information is properly disseminated.</w:t>
      </w:r>
      <w:r>
        <w:rPr>
          <w:rFonts w:ascii="Cambria" w:hAnsi="Cambria" w:cs="Times New Roman"/>
          <w:sz w:val="24"/>
          <w:szCs w:val="24"/>
          <w:lang w:val="en-US"/>
        </w:rPr>
        <w:t xml:space="preserve"> </w:t>
      </w:r>
      <w:r w:rsidRPr="001218BD">
        <w:rPr>
          <w:rFonts w:ascii="Cambria" w:hAnsi="Cambria" w:cs="Times New Roman"/>
          <w:i/>
          <w:iCs/>
          <w:sz w:val="24"/>
          <w:szCs w:val="24"/>
          <w:lang w:val="en-US"/>
        </w:rPr>
        <w:t>Faculty Members</w:t>
      </w:r>
      <w:r w:rsidRPr="001218BD">
        <w:rPr>
          <w:rFonts w:ascii="Cambria" w:hAnsi="Cambria" w:cs="Times New Roman"/>
          <w:sz w:val="24"/>
          <w:szCs w:val="24"/>
          <w:lang w:val="en-US"/>
        </w:rPr>
        <w:t xml:space="preserve"> provide academic announcements, instructional updates, and other </w:t>
      </w:r>
      <w:r w:rsidRPr="001218BD">
        <w:rPr>
          <w:rFonts w:ascii="Cambria" w:hAnsi="Cambria" w:cs="Times New Roman"/>
          <w:sz w:val="24"/>
          <w:szCs w:val="24"/>
          <w:lang w:val="en-US"/>
        </w:rPr>
        <w:lastRenderedPageBreak/>
        <w:t xml:space="preserve">relevant information for students and the campus community. The </w:t>
      </w:r>
      <w:r w:rsidRPr="001218BD">
        <w:rPr>
          <w:rFonts w:ascii="Cambria" w:hAnsi="Cambria" w:cs="Times New Roman"/>
          <w:i/>
          <w:iCs/>
          <w:sz w:val="24"/>
          <w:szCs w:val="24"/>
          <w:lang w:val="en-US"/>
        </w:rPr>
        <w:t xml:space="preserve">Registrar </w:t>
      </w:r>
      <w:r w:rsidRPr="001218BD">
        <w:rPr>
          <w:rFonts w:ascii="Cambria" w:hAnsi="Cambria" w:cs="Times New Roman"/>
          <w:sz w:val="24"/>
          <w:szCs w:val="24"/>
          <w:lang w:val="en-US"/>
        </w:rPr>
        <w:t xml:space="preserve">manages authorized student information and academic grade records, ensuring that these records are accurate and updated. The </w:t>
      </w:r>
      <w:r w:rsidRPr="001218BD">
        <w:rPr>
          <w:rFonts w:ascii="Cambria" w:hAnsi="Cambria" w:cs="Times New Roman"/>
          <w:i/>
          <w:iCs/>
          <w:sz w:val="24"/>
          <w:szCs w:val="24"/>
          <w:lang w:val="en-US"/>
        </w:rPr>
        <w:t>Accounting Office</w:t>
      </w:r>
      <w:r w:rsidRPr="001218BD">
        <w:rPr>
          <w:rFonts w:ascii="Cambria" w:hAnsi="Cambria" w:cs="Times New Roman"/>
          <w:sz w:val="24"/>
          <w:szCs w:val="24"/>
          <w:lang w:val="en-US"/>
        </w:rPr>
        <w:t xml:space="preserve"> may publish approved financial announcements and schedules for information purposes. Each office is responsible for maintaining information relevant to its designated functions, subject to the access permissions assigned within the system.</w:t>
      </w:r>
    </w:p>
    <w:p w14:paraId="3A8836B3" w14:textId="5BB2D91A" w:rsidR="001218BD" w:rsidRDefault="001218BD" w:rsidP="000A3705">
      <w:pPr>
        <w:spacing w:line="480" w:lineRule="auto"/>
        <w:ind w:firstLine="720"/>
        <w:jc w:val="both"/>
        <w:rPr>
          <w:rFonts w:ascii="Cambria" w:hAnsi="Cambria" w:cs="Times New Roman"/>
          <w:sz w:val="24"/>
          <w:szCs w:val="24"/>
          <w:lang w:val="en-US"/>
        </w:rPr>
      </w:pPr>
      <w:r w:rsidRPr="001218BD">
        <w:rPr>
          <w:rFonts w:ascii="Cambria" w:hAnsi="Cambria" w:cs="Times New Roman"/>
          <w:sz w:val="24"/>
          <w:szCs w:val="24"/>
          <w:lang w:val="en-US"/>
        </w:rPr>
        <w:t xml:space="preserve">The </w:t>
      </w:r>
      <w:proofErr w:type="gramStart"/>
      <w:r w:rsidRPr="001218BD">
        <w:rPr>
          <w:rFonts w:ascii="Cambria" w:hAnsi="Cambria" w:cs="Times New Roman"/>
          <w:i/>
          <w:iCs/>
          <w:sz w:val="24"/>
          <w:szCs w:val="24"/>
          <w:lang w:val="en-US"/>
        </w:rPr>
        <w:t>Students</w:t>
      </w:r>
      <w:proofErr w:type="gramEnd"/>
      <w:r w:rsidRPr="001218BD">
        <w:rPr>
          <w:rFonts w:ascii="Cambria" w:hAnsi="Cambria" w:cs="Times New Roman"/>
          <w:i/>
          <w:iCs/>
          <w:sz w:val="24"/>
          <w:szCs w:val="24"/>
          <w:lang w:val="en-US"/>
        </w:rPr>
        <w:t xml:space="preserve"> </w:t>
      </w:r>
      <w:r w:rsidRPr="001218BD">
        <w:rPr>
          <w:rFonts w:ascii="Cambria" w:hAnsi="Cambria" w:cs="Times New Roman"/>
          <w:sz w:val="24"/>
          <w:szCs w:val="24"/>
          <w:lang w:val="en-US"/>
        </w:rPr>
        <w:t>are provided with a dedicated feature that allows them to securely view their own academic grades through the system. Access to grade information is restricted to authenticated students, ensuring that each student can view only their authorized academic records. This feature is intended solely for grade viewing and does not include enrollment processing or the full management of student information records.</w:t>
      </w:r>
    </w:p>
    <w:p w14:paraId="5E703772" w14:textId="693F87DE" w:rsidR="001218BD" w:rsidRPr="003636D7" w:rsidRDefault="001218BD" w:rsidP="000A3705">
      <w:pPr>
        <w:spacing w:line="480" w:lineRule="auto"/>
        <w:ind w:firstLine="720"/>
        <w:jc w:val="both"/>
        <w:rPr>
          <w:rFonts w:ascii="Cambria" w:hAnsi="Cambria" w:cs="Times New Roman"/>
          <w:sz w:val="24"/>
          <w:szCs w:val="24"/>
          <w:lang w:val="en-US"/>
        </w:rPr>
      </w:pPr>
      <w:r w:rsidRPr="001218BD">
        <w:rPr>
          <w:rFonts w:ascii="Cambria" w:hAnsi="Cambria" w:cs="Times New Roman"/>
          <w:sz w:val="24"/>
          <w:szCs w:val="24"/>
          <w:lang w:val="en-US"/>
        </w:rPr>
        <w:t xml:space="preserve">The </w:t>
      </w:r>
      <w:r w:rsidRPr="001218BD">
        <w:rPr>
          <w:rFonts w:ascii="Cambria" w:hAnsi="Cambria" w:cs="Times New Roman"/>
          <w:i/>
          <w:iCs/>
          <w:sz w:val="24"/>
          <w:szCs w:val="24"/>
          <w:lang w:val="en-US"/>
        </w:rPr>
        <w:t>Campus Visitors and Other General Users</w:t>
      </w:r>
      <w:r w:rsidRPr="001218BD">
        <w:rPr>
          <w:rFonts w:ascii="Cambria" w:hAnsi="Cambria" w:cs="Times New Roman"/>
          <w:sz w:val="24"/>
          <w:szCs w:val="24"/>
          <w:lang w:val="en-US"/>
        </w:rPr>
        <w:t xml:space="preserve">, including faculty members and staff when accessing public information, can use the kiosk and web-based platform to view school information, office directories, announcements, upcoming events, and other publicly accessible institutional content. They can also use </w:t>
      </w:r>
      <w:proofErr w:type="gramStart"/>
      <w:r w:rsidRPr="001218BD">
        <w:rPr>
          <w:rFonts w:ascii="Cambria" w:hAnsi="Cambria" w:cs="Times New Roman"/>
          <w:sz w:val="24"/>
          <w:szCs w:val="24"/>
          <w:lang w:val="en-US"/>
        </w:rPr>
        <w:t>the 3</w:t>
      </w:r>
      <w:proofErr w:type="gramEnd"/>
      <w:r w:rsidRPr="001218BD">
        <w:rPr>
          <w:rFonts w:ascii="Cambria" w:hAnsi="Cambria" w:cs="Times New Roman"/>
          <w:sz w:val="24"/>
          <w:szCs w:val="24"/>
          <w:lang w:val="en-US"/>
        </w:rPr>
        <w:t>D wayfinding features and interactive campus map to locate offices, classrooms, laboratories, and other facilities. SMS and email notifications may provide updates about important announcements and events, including links that direct users to the corresponding venues through the wayfinding feature. These functions aim to improve campus navigation, enhance information accessibility, and promote efficient communication within the institution.</w:t>
      </w:r>
    </w:p>
    <w:p w14:paraId="2841985F" w14:textId="77777777" w:rsidR="000A3705" w:rsidRPr="003636D7" w:rsidRDefault="000A3705" w:rsidP="000A3705">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lastRenderedPageBreak/>
        <w:t>Constraints</w:t>
      </w:r>
    </w:p>
    <w:p w14:paraId="777F2E21" w14:textId="3401E432"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The proposed </w:t>
      </w:r>
      <w:r w:rsidR="001218BD" w:rsidRPr="001218BD">
        <w:rPr>
          <w:rFonts w:ascii="Cambria" w:hAnsi="Cambria" w:cs="Times New Roman"/>
          <w:sz w:val="24"/>
          <w:szCs w:val="24"/>
          <w:lang w:val="en-US"/>
        </w:rPr>
        <w:t xml:space="preserve">Campus Information Kiosk with 3D Wayfinding and Real-Time Announcement System </w:t>
      </w:r>
      <w:r w:rsidR="00252922">
        <w:rPr>
          <w:rFonts w:ascii="Cambria" w:hAnsi="Cambria" w:cs="Times New Roman"/>
          <w:sz w:val="24"/>
          <w:szCs w:val="24"/>
          <w:lang w:val="en-US"/>
        </w:rPr>
        <w:t xml:space="preserve">aims to improve institutional information dissemination through centralized digital management of the school manual </w:t>
      </w:r>
      <w:r w:rsidRPr="003636D7">
        <w:rPr>
          <w:rFonts w:ascii="Cambria" w:hAnsi="Cambria" w:cs="Times New Roman"/>
          <w:sz w:val="24"/>
          <w:szCs w:val="24"/>
          <w:lang w:val="en-US"/>
        </w:rPr>
        <w:t xml:space="preserve">and an interactive touchscreen kiosk. However, despite its capabilities, the system </w:t>
      </w:r>
      <w:r w:rsidR="00252922">
        <w:rPr>
          <w:rFonts w:ascii="Cambria" w:hAnsi="Cambria" w:cs="Times New Roman"/>
          <w:sz w:val="24"/>
          <w:szCs w:val="24"/>
          <w:lang w:val="en-US"/>
        </w:rPr>
        <w:t>faces</w:t>
      </w:r>
      <w:r w:rsidRPr="003636D7">
        <w:rPr>
          <w:rFonts w:ascii="Cambria" w:hAnsi="Cambria" w:cs="Times New Roman"/>
          <w:sz w:val="24"/>
          <w:szCs w:val="24"/>
          <w:lang w:val="en-US"/>
        </w:rPr>
        <w:t xml:space="preserve"> several operational and technical constraints that may affect its performance, functionality, and overall implementation. These constraints </w:t>
      </w:r>
      <w:r w:rsidR="00252922">
        <w:rPr>
          <w:rFonts w:ascii="Cambria" w:hAnsi="Cambria" w:cs="Times New Roman"/>
          <w:sz w:val="24"/>
          <w:szCs w:val="24"/>
          <w:lang w:val="en-US"/>
        </w:rPr>
        <w:t>set the system's boundaries</w:t>
      </w:r>
      <w:r w:rsidRPr="003636D7">
        <w:rPr>
          <w:rFonts w:ascii="Cambria" w:hAnsi="Cambria" w:cs="Times New Roman"/>
          <w:sz w:val="24"/>
          <w:szCs w:val="24"/>
          <w:lang w:val="en-US"/>
        </w:rPr>
        <w:t xml:space="preserve"> and define the conditions under which it is expected to operate effectively.</w:t>
      </w:r>
    </w:p>
    <w:p w14:paraId="65199BFA" w14:textId="0D9A9FF1"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One of the primary constraints of the proposed system is its dependence on a stable internet connection </w:t>
      </w:r>
      <w:r w:rsidR="00252922" w:rsidRPr="00252922">
        <w:rPr>
          <w:rFonts w:ascii="Cambria" w:hAnsi="Cambria" w:cs="Times New Roman"/>
          <w:sz w:val="24"/>
          <w:szCs w:val="24"/>
          <w:lang w:val="en-US"/>
        </w:rPr>
        <w:t>for accessing web-based services, updating campus information, displaying announcements, and delivering SMS and email notifications.</w:t>
      </w:r>
      <w:r w:rsidR="00252922">
        <w:rPr>
          <w:rFonts w:ascii="Cambria" w:hAnsi="Cambria" w:cs="Times New Roman"/>
          <w:sz w:val="24"/>
          <w:szCs w:val="24"/>
          <w:lang w:val="en-US"/>
        </w:rPr>
        <w:t xml:space="preserve"> </w:t>
      </w:r>
      <w:r w:rsidR="00252922" w:rsidRPr="00252922">
        <w:rPr>
          <w:rFonts w:ascii="Cambria" w:hAnsi="Cambria" w:cs="Times New Roman"/>
          <w:sz w:val="24"/>
          <w:szCs w:val="24"/>
          <w:lang w:val="en-US"/>
        </w:rPr>
        <w:t>The availability of notification services also depends on the reliability of the selected SMS gateway, email service, and network connection. Any interruption in connectivity or service availability may delay the delivery of notifications and temporarily limit access to certain system features.</w:t>
      </w:r>
    </w:p>
    <w:p w14:paraId="2281A68E" w14:textId="0AAAEA68"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Another constraint involves the accuracy and completeness of the institutional information stored within the system. </w:t>
      </w:r>
      <w:r w:rsidR="00252922" w:rsidRPr="00252922">
        <w:rPr>
          <w:rFonts w:ascii="Cambria" w:hAnsi="Cambria" w:cs="Times New Roman"/>
          <w:sz w:val="24"/>
          <w:szCs w:val="24"/>
          <w:lang w:val="en-US"/>
        </w:rPr>
        <w:t xml:space="preserve">The reliability of the campus directories, school information, announcements, events, and academic records </w:t>
      </w:r>
      <w:r w:rsidR="00252922">
        <w:rPr>
          <w:rFonts w:ascii="Cambria" w:hAnsi="Cambria" w:cs="Times New Roman"/>
          <w:sz w:val="24"/>
          <w:szCs w:val="24"/>
          <w:lang w:val="en-US"/>
        </w:rPr>
        <w:t>depends on timely, accurate updates from</w:t>
      </w:r>
      <w:r w:rsidR="00252922" w:rsidRPr="00252922">
        <w:rPr>
          <w:rFonts w:ascii="Cambria" w:hAnsi="Cambria" w:cs="Times New Roman"/>
          <w:sz w:val="24"/>
          <w:szCs w:val="24"/>
          <w:lang w:val="en-US"/>
        </w:rPr>
        <w:t xml:space="preserve"> authorized personnel. If the information is out of date or incomplete, </w:t>
      </w:r>
      <w:r w:rsidR="00252922">
        <w:rPr>
          <w:rFonts w:ascii="Cambria" w:hAnsi="Cambria" w:cs="Times New Roman"/>
          <w:sz w:val="24"/>
          <w:szCs w:val="24"/>
          <w:lang w:val="en-US"/>
        </w:rPr>
        <w:t>users will see incorrect details</w:t>
      </w:r>
      <w:r w:rsidR="00252922" w:rsidRPr="00252922">
        <w:rPr>
          <w:rFonts w:ascii="Cambria" w:hAnsi="Cambria" w:cs="Times New Roman"/>
          <w:sz w:val="24"/>
          <w:szCs w:val="24"/>
          <w:lang w:val="en-US"/>
        </w:rPr>
        <w:t xml:space="preserve">. </w:t>
      </w:r>
      <w:r w:rsidR="00252922">
        <w:rPr>
          <w:rFonts w:ascii="Cambria" w:hAnsi="Cambria" w:cs="Times New Roman"/>
          <w:sz w:val="24"/>
          <w:szCs w:val="24"/>
          <w:lang w:val="en-US"/>
        </w:rPr>
        <w:t>Similarly, the 3D wayfinding feature is effective only if the 360-degree camera imagery is high</w:t>
      </w:r>
      <w:r w:rsidR="00252922" w:rsidRPr="00252922">
        <w:rPr>
          <w:rFonts w:ascii="Cambria" w:hAnsi="Cambria" w:cs="Times New Roman"/>
          <w:sz w:val="24"/>
          <w:szCs w:val="24"/>
          <w:lang w:val="en-US"/>
        </w:rPr>
        <w:t xml:space="preserve"> quality and fully covers the </w:t>
      </w:r>
      <w:r w:rsidR="00252922" w:rsidRPr="00252922">
        <w:rPr>
          <w:rFonts w:ascii="Cambria" w:hAnsi="Cambria" w:cs="Times New Roman"/>
          <w:sz w:val="24"/>
          <w:szCs w:val="24"/>
          <w:lang w:val="en-US"/>
        </w:rPr>
        <w:lastRenderedPageBreak/>
        <w:t xml:space="preserve">area, the mapped positions of places on campus are accurate, and up-to-date directions are available. </w:t>
      </w:r>
      <w:r w:rsidR="00252922">
        <w:rPr>
          <w:rFonts w:ascii="Cambria" w:hAnsi="Cambria" w:cs="Times New Roman"/>
          <w:sz w:val="24"/>
          <w:szCs w:val="24"/>
          <w:lang w:val="en-US"/>
        </w:rPr>
        <w:t xml:space="preserve">Therefore, regular maintenance and content updates are necessary to ensure </w:t>
      </w:r>
      <w:r w:rsidR="00252922" w:rsidRPr="00252922">
        <w:rPr>
          <w:rFonts w:ascii="Cambria" w:hAnsi="Cambria" w:cs="Times New Roman"/>
          <w:sz w:val="24"/>
          <w:szCs w:val="24"/>
          <w:lang w:val="en-US"/>
        </w:rPr>
        <w:t xml:space="preserve">the </w:t>
      </w:r>
      <w:proofErr w:type="gramStart"/>
      <w:r w:rsidR="00252922" w:rsidRPr="00252922">
        <w:rPr>
          <w:rFonts w:ascii="Cambria" w:hAnsi="Cambria" w:cs="Times New Roman"/>
          <w:sz w:val="24"/>
          <w:szCs w:val="24"/>
          <w:lang w:val="en-US"/>
        </w:rPr>
        <w:t>system</w:t>
      </w:r>
      <w:proofErr w:type="gramEnd"/>
      <w:r w:rsidR="00252922" w:rsidRPr="00252922">
        <w:rPr>
          <w:rFonts w:ascii="Cambria" w:hAnsi="Cambria" w:cs="Times New Roman"/>
          <w:sz w:val="24"/>
          <w:szCs w:val="24"/>
          <w:lang w:val="en-US"/>
        </w:rPr>
        <w:t xml:space="preserve"> information remains reliable and relevant.</w:t>
      </w:r>
    </w:p>
    <w:p w14:paraId="6027EBB2" w14:textId="77777777" w:rsidR="0066788C" w:rsidRDefault="000A3705" w:rsidP="0066788C">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The proposed system is also limited to the operational requirements and organizational structure of </w:t>
      </w:r>
      <w:proofErr w:type="spellStart"/>
      <w:r w:rsidRPr="003636D7">
        <w:rPr>
          <w:rFonts w:ascii="Cambria" w:hAnsi="Cambria" w:cs="Times New Roman"/>
          <w:sz w:val="24"/>
          <w:szCs w:val="24"/>
          <w:lang w:val="en-US"/>
        </w:rPr>
        <w:t>Aemilianum</w:t>
      </w:r>
      <w:proofErr w:type="spellEnd"/>
      <w:r w:rsidRPr="003636D7">
        <w:rPr>
          <w:rFonts w:ascii="Cambria" w:hAnsi="Cambria" w:cs="Times New Roman"/>
          <w:sz w:val="24"/>
          <w:szCs w:val="24"/>
          <w:lang w:val="en-US"/>
        </w:rPr>
        <w:t xml:space="preserve"> College Inc. </w:t>
      </w:r>
      <w:r w:rsidR="0066788C" w:rsidRPr="0066788C">
        <w:rPr>
          <w:rFonts w:ascii="Cambria" w:hAnsi="Cambria" w:cs="Times New Roman"/>
          <w:sz w:val="24"/>
          <w:szCs w:val="24"/>
          <w:lang w:val="en-US"/>
        </w:rPr>
        <w:t>It includes centralized campus information, 360-degree camera-based 3D wayfinding, an interactive campus map, real-time announcements and event management, SMS and email notifications with venue-location links, and authorized student grade viewing.</w:t>
      </w:r>
      <w:r w:rsidR="0066788C">
        <w:rPr>
          <w:rFonts w:ascii="Cambria" w:hAnsi="Cambria" w:cs="Times New Roman"/>
          <w:sz w:val="24"/>
          <w:szCs w:val="24"/>
          <w:lang w:val="en-US"/>
        </w:rPr>
        <w:t xml:space="preserve"> </w:t>
      </w:r>
      <w:r w:rsidR="0066788C" w:rsidRPr="0066788C">
        <w:rPr>
          <w:rFonts w:ascii="Cambria" w:hAnsi="Cambria" w:cs="Times New Roman"/>
          <w:sz w:val="24"/>
          <w:szCs w:val="24"/>
          <w:lang w:val="en-US"/>
        </w:rPr>
        <w:t>However, it is not intended to function as a comprehensive Student Information System (SIS), Learning Management System (LMS), or Enterprise Resource Planning (ERP) solution. It does not include AI-powered chatbot services, online payment processing, enrollment processing, accounting, payroll, library management, or tuition fee collection. Access to student grades is restricted to authenticated students who are authorized to view their own academic records, while administrative functions are limited according to assigned user roles and permissions.</w:t>
      </w:r>
    </w:p>
    <w:p w14:paraId="1569AF8C" w14:textId="7A09AC67" w:rsidR="000A3705" w:rsidRPr="003636D7" w:rsidRDefault="000A3705" w:rsidP="0066788C">
      <w:pPr>
        <w:spacing w:line="480" w:lineRule="auto"/>
        <w:jc w:val="both"/>
        <w:rPr>
          <w:rFonts w:ascii="Cambria" w:hAnsi="Cambria" w:cs="Times New Roman"/>
          <w:b/>
          <w:bCs/>
          <w:sz w:val="24"/>
          <w:szCs w:val="24"/>
          <w:lang w:val="en-US"/>
        </w:rPr>
      </w:pPr>
      <w:r w:rsidRPr="003636D7">
        <w:rPr>
          <w:rFonts w:ascii="Cambria" w:hAnsi="Cambria" w:cs="Times New Roman"/>
          <w:b/>
          <w:bCs/>
          <w:sz w:val="24"/>
          <w:szCs w:val="24"/>
          <w:lang w:val="en-US"/>
        </w:rPr>
        <w:t xml:space="preserve">Table </w:t>
      </w:r>
      <w:r w:rsidR="00006CDF" w:rsidRPr="003636D7">
        <w:rPr>
          <w:rFonts w:ascii="Cambria" w:hAnsi="Cambria" w:cs="Times New Roman"/>
          <w:b/>
          <w:bCs/>
          <w:sz w:val="24"/>
          <w:szCs w:val="24"/>
          <w:lang w:val="en-US"/>
        </w:rPr>
        <w:t>4</w:t>
      </w:r>
    </w:p>
    <w:p w14:paraId="4A6AC283" w14:textId="77777777" w:rsidR="00406592" w:rsidRPr="003636D7" w:rsidRDefault="00406592" w:rsidP="0066788C">
      <w:pPr>
        <w:spacing w:after="100" w:afterAutospacing="1" w:line="360" w:lineRule="auto"/>
        <w:rPr>
          <w:rFonts w:ascii="Cambria" w:eastAsia="Cambria" w:hAnsi="Cambria" w:cs="Cambria"/>
          <w:b/>
          <w:bCs/>
        </w:rPr>
      </w:pPr>
      <w:r w:rsidRPr="003636D7">
        <w:rPr>
          <w:rFonts w:ascii="Cambria" w:eastAsia="Cambria" w:hAnsi="Cambria" w:cs="Cambria"/>
          <w:b/>
          <w:bCs/>
        </w:rPr>
        <w:t>Gantt Chart of the Development Time Frame of the Proposed System</w:t>
      </w:r>
    </w:p>
    <w:tbl>
      <w:tblPr>
        <w:tblStyle w:val="TableGrid"/>
        <w:tblW w:w="0" w:type="auto"/>
        <w:tblLook w:val="04A0" w:firstRow="1" w:lastRow="0" w:firstColumn="1" w:lastColumn="0" w:noHBand="0" w:noVBand="1"/>
      </w:tblPr>
      <w:tblGrid>
        <w:gridCol w:w="1232"/>
        <w:gridCol w:w="1233"/>
        <w:gridCol w:w="1233"/>
        <w:gridCol w:w="1233"/>
        <w:gridCol w:w="1233"/>
        <w:gridCol w:w="1233"/>
        <w:gridCol w:w="1233"/>
      </w:tblGrid>
      <w:tr w:rsidR="00406592" w:rsidRPr="003636D7" w14:paraId="785CF2C6" w14:textId="77777777" w:rsidTr="00E9344D">
        <w:trPr>
          <w:trHeight w:val="228"/>
        </w:trPr>
        <w:tc>
          <w:tcPr>
            <w:tcW w:w="1232" w:type="dxa"/>
            <w:vMerge w:val="restart"/>
            <w:vAlign w:val="center"/>
          </w:tcPr>
          <w:p w14:paraId="7CB50430"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Activities</w:t>
            </w:r>
          </w:p>
        </w:tc>
        <w:tc>
          <w:tcPr>
            <w:tcW w:w="7398" w:type="dxa"/>
            <w:gridSpan w:val="6"/>
            <w:vAlign w:val="center"/>
          </w:tcPr>
          <w:p w14:paraId="476E9528"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MONTHS</w:t>
            </w:r>
          </w:p>
        </w:tc>
      </w:tr>
      <w:tr w:rsidR="00406592" w:rsidRPr="003636D7" w14:paraId="696EF202" w14:textId="77777777" w:rsidTr="00E9344D">
        <w:trPr>
          <w:trHeight w:val="240"/>
        </w:trPr>
        <w:tc>
          <w:tcPr>
            <w:tcW w:w="1232" w:type="dxa"/>
            <w:vMerge/>
            <w:vAlign w:val="center"/>
          </w:tcPr>
          <w:p w14:paraId="20DA8E91" w14:textId="77777777" w:rsidR="00406592" w:rsidRPr="003636D7" w:rsidRDefault="00406592" w:rsidP="00E9344D">
            <w:pPr>
              <w:jc w:val="center"/>
              <w:rPr>
                <w:rFonts w:ascii="Cambria" w:eastAsia="Cambria" w:hAnsi="Cambria" w:cs="Cambria"/>
                <w:b/>
                <w:bCs/>
                <w:sz w:val="20"/>
                <w:szCs w:val="20"/>
              </w:rPr>
            </w:pPr>
          </w:p>
        </w:tc>
        <w:tc>
          <w:tcPr>
            <w:tcW w:w="1233" w:type="dxa"/>
            <w:vAlign w:val="center"/>
          </w:tcPr>
          <w:p w14:paraId="7B9C153B"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1</w:t>
            </w:r>
          </w:p>
        </w:tc>
        <w:tc>
          <w:tcPr>
            <w:tcW w:w="1233" w:type="dxa"/>
            <w:vAlign w:val="center"/>
          </w:tcPr>
          <w:p w14:paraId="2DE7805B"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2</w:t>
            </w:r>
          </w:p>
        </w:tc>
        <w:tc>
          <w:tcPr>
            <w:tcW w:w="1233" w:type="dxa"/>
            <w:vAlign w:val="center"/>
          </w:tcPr>
          <w:p w14:paraId="2533E9B8"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3</w:t>
            </w:r>
          </w:p>
        </w:tc>
        <w:tc>
          <w:tcPr>
            <w:tcW w:w="1233" w:type="dxa"/>
            <w:vAlign w:val="center"/>
          </w:tcPr>
          <w:p w14:paraId="5399F655"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4</w:t>
            </w:r>
          </w:p>
        </w:tc>
        <w:tc>
          <w:tcPr>
            <w:tcW w:w="1233" w:type="dxa"/>
            <w:vAlign w:val="center"/>
          </w:tcPr>
          <w:p w14:paraId="548C0773"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5</w:t>
            </w:r>
          </w:p>
        </w:tc>
        <w:tc>
          <w:tcPr>
            <w:tcW w:w="1233" w:type="dxa"/>
            <w:vAlign w:val="center"/>
          </w:tcPr>
          <w:p w14:paraId="1B06A830"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6</w:t>
            </w:r>
          </w:p>
        </w:tc>
      </w:tr>
      <w:tr w:rsidR="00406592" w:rsidRPr="003636D7" w14:paraId="00BA3DD8" w14:textId="77777777" w:rsidTr="00E9344D">
        <w:tc>
          <w:tcPr>
            <w:tcW w:w="1232" w:type="dxa"/>
          </w:tcPr>
          <w:p w14:paraId="604715E2"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Plan</w:t>
            </w:r>
          </w:p>
        </w:tc>
        <w:tc>
          <w:tcPr>
            <w:tcW w:w="1233" w:type="dxa"/>
            <w:shd w:val="clear" w:color="auto" w:fill="A6A6A6" w:themeFill="background1" w:themeFillShade="A6"/>
          </w:tcPr>
          <w:p w14:paraId="221F732B" w14:textId="77777777" w:rsidR="00406592" w:rsidRPr="003636D7" w:rsidRDefault="00406592" w:rsidP="00E9344D">
            <w:pPr>
              <w:jc w:val="both"/>
              <w:rPr>
                <w:rFonts w:ascii="Cambria" w:eastAsia="Cambria" w:hAnsi="Cambria" w:cs="Cambria"/>
                <w:sz w:val="20"/>
                <w:szCs w:val="20"/>
              </w:rPr>
            </w:pPr>
          </w:p>
        </w:tc>
        <w:tc>
          <w:tcPr>
            <w:tcW w:w="1233" w:type="dxa"/>
          </w:tcPr>
          <w:p w14:paraId="2B91F9F6" w14:textId="77777777" w:rsidR="00406592" w:rsidRPr="003636D7" w:rsidRDefault="00406592" w:rsidP="00E9344D">
            <w:pPr>
              <w:jc w:val="both"/>
              <w:rPr>
                <w:rFonts w:ascii="Cambria" w:eastAsia="Cambria" w:hAnsi="Cambria" w:cs="Cambria"/>
                <w:sz w:val="20"/>
                <w:szCs w:val="20"/>
              </w:rPr>
            </w:pPr>
          </w:p>
        </w:tc>
        <w:tc>
          <w:tcPr>
            <w:tcW w:w="1233" w:type="dxa"/>
          </w:tcPr>
          <w:p w14:paraId="1A2F14D5" w14:textId="77777777" w:rsidR="00406592" w:rsidRPr="003636D7" w:rsidRDefault="00406592" w:rsidP="00E9344D">
            <w:pPr>
              <w:jc w:val="both"/>
              <w:rPr>
                <w:rFonts w:ascii="Cambria" w:eastAsia="Cambria" w:hAnsi="Cambria" w:cs="Cambria"/>
                <w:sz w:val="20"/>
                <w:szCs w:val="20"/>
              </w:rPr>
            </w:pPr>
          </w:p>
        </w:tc>
        <w:tc>
          <w:tcPr>
            <w:tcW w:w="1233" w:type="dxa"/>
          </w:tcPr>
          <w:p w14:paraId="1B3EE747" w14:textId="77777777" w:rsidR="00406592" w:rsidRPr="003636D7" w:rsidRDefault="00406592" w:rsidP="00E9344D">
            <w:pPr>
              <w:jc w:val="both"/>
              <w:rPr>
                <w:rFonts w:ascii="Cambria" w:eastAsia="Cambria" w:hAnsi="Cambria" w:cs="Cambria"/>
                <w:sz w:val="20"/>
                <w:szCs w:val="20"/>
              </w:rPr>
            </w:pPr>
          </w:p>
        </w:tc>
        <w:tc>
          <w:tcPr>
            <w:tcW w:w="1233" w:type="dxa"/>
          </w:tcPr>
          <w:p w14:paraId="573B5599" w14:textId="77777777" w:rsidR="00406592" w:rsidRPr="003636D7" w:rsidRDefault="00406592" w:rsidP="00E9344D">
            <w:pPr>
              <w:jc w:val="both"/>
              <w:rPr>
                <w:rFonts w:ascii="Cambria" w:eastAsia="Cambria" w:hAnsi="Cambria" w:cs="Cambria"/>
                <w:sz w:val="20"/>
                <w:szCs w:val="20"/>
              </w:rPr>
            </w:pPr>
          </w:p>
        </w:tc>
        <w:tc>
          <w:tcPr>
            <w:tcW w:w="1233" w:type="dxa"/>
          </w:tcPr>
          <w:p w14:paraId="1A4FC160" w14:textId="77777777" w:rsidR="00406592" w:rsidRPr="003636D7" w:rsidRDefault="00406592" w:rsidP="00E9344D">
            <w:pPr>
              <w:jc w:val="both"/>
              <w:rPr>
                <w:rFonts w:ascii="Cambria" w:eastAsia="Cambria" w:hAnsi="Cambria" w:cs="Cambria"/>
                <w:sz w:val="20"/>
                <w:szCs w:val="20"/>
              </w:rPr>
            </w:pPr>
          </w:p>
        </w:tc>
      </w:tr>
      <w:tr w:rsidR="00406592" w:rsidRPr="003636D7" w14:paraId="186DA8FC" w14:textId="77777777" w:rsidTr="00E9344D">
        <w:tc>
          <w:tcPr>
            <w:tcW w:w="1232" w:type="dxa"/>
          </w:tcPr>
          <w:p w14:paraId="03E34344"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Design</w:t>
            </w:r>
          </w:p>
        </w:tc>
        <w:tc>
          <w:tcPr>
            <w:tcW w:w="1233" w:type="dxa"/>
            <w:shd w:val="clear" w:color="auto" w:fill="A6A6A6" w:themeFill="background1" w:themeFillShade="A6"/>
          </w:tcPr>
          <w:p w14:paraId="4098393B" w14:textId="77777777" w:rsidR="00406592" w:rsidRPr="003636D7" w:rsidRDefault="00406592" w:rsidP="00E9344D">
            <w:pPr>
              <w:jc w:val="both"/>
              <w:rPr>
                <w:rFonts w:ascii="Cambria" w:eastAsia="Cambria" w:hAnsi="Cambria" w:cs="Cambria"/>
                <w:sz w:val="20"/>
                <w:szCs w:val="20"/>
              </w:rPr>
            </w:pPr>
          </w:p>
        </w:tc>
        <w:tc>
          <w:tcPr>
            <w:tcW w:w="1233" w:type="dxa"/>
          </w:tcPr>
          <w:p w14:paraId="2AD8743E" w14:textId="77777777" w:rsidR="00406592" w:rsidRPr="003636D7" w:rsidRDefault="00406592" w:rsidP="00E9344D">
            <w:pPr>
              <w:jc w:val="both"/>
              <w:rPr>
                <w:rFonts w:ascii="Cambria" w:eastAsia="Cambria" w:hAnsi="Cambria" w:cs="Cambria"/>
                <w:sz w:val="20"/>
                <w:szCs w:val="20"/>
              </w:rPr>
            </w:pPr>
          </w:p>
        </w:tc>
        <w:tc>
          <w:tcPr>
            <w:tcW w:w="1233" w:type="dxa"/>
          </w:tcPr>
          <w:p w14:paraId="4CF04703" w14:textId="77777777" w:rsidR="00406592" w:rsidRPr="003636D7" w:rsidRDefault="00406592" w:rsidP="00E9344D">
            <w:pPr>
              <w:jc w:val="both"/>
              <w:rPr>
                <w:rFonts w:ascii="Cambria" w:eastAsia="Cambria" w:hAnsi="Cambria" w:cs="Cambria"/>
                <w:sz w:val="20"/>
                <w:szCs w:val="20"/>
              </w:rPr>
            </w:pPr>
          </w:p>
        </w:tc>
        <w:tc>
          <w:tcPr>
            <w:tcW w:w="1233" w:type="dxa"/>
          </w:tcPr>
          <w:p w14:paraId="38E12BC9" w14:textId="77777777" w:rsidR="00406592" w:rsidRPr="003636D7" w:rsidRDefault="00406592" w:rsidP="00E9344D">
            <w:pPr>
              <w:jc w:val="both"/>
              <w:rPr>
                <w:rFonts w:ascii="Cambria" w:eastAsia="Cambria" w:hAnsi="Cambria" w:cs="Cambria"/>
                <w:sz w:val="20"/>
                <w:szCs w:val="20"/>
              </w:rPr>
            </w:pPr>
          </w:p>
        </w:tc>
        <w:tc>
          <w:tcPr>
            <w:tcW w:w="1233" w:type="dxa"/>
          </w:tcPr>
          <w:p w14:paraId="315994DD" w14:textId="77777777" w:rsidR="00406592" w:rsidRPr="003636D7" w:rsidRDefault="00406592" w:rsidP="00E9344D">
            <w:pPr>
              <w:jc w:val="both"/>
              <w:rPr>
                <w:rFonts w:ascii="Cambria" w:eastAsia="Cambria" w:hAnsi="Cambria" w:cs="Cambria"/>
                <w:sz w:val="20"/>
                <w:szCs w:val="20"/>
              </w:rPr>
            </w:pPr>
          </w:p>
        </w:tc>
        <w:tc>
          <w:tcPr>
            <w:tcW w:w="1233" w:type="dxa"/>
          </w:tcPr>
          <w:p w14:paraId="54B0A9C4" w14:textId="77777777" w:rsidR="00406592" w:rsidRPr="003636D7" w:rsidRDefault="00406592" w:rsidP="00E9344D">
            <w:pPr>
              <w:jc w:val="both"/>
              <w:rPr>
                <w:rFonts w:ascii="Cambria" w:eastAsia="Cambria" w:hAnsi="Cambria" w:cs="Cambria"/>
                <w:sz w:val="20"/>
                <w:szCs w:val="20"/>
              </w:rPr>
            </w:pPr>
          </w:p>
        </w:tc>
      </w:tr>
      <w:tr w:rsidR="00406592" w:rsidRPr="003636D7" w14:paraId="01670E70" w14:textId="77777777" w:rsidTr="00E9344D">
        <w:tc>
          <w:tcPr>
            <w:tcW w:w="1232" w:type="dxa"/>
          </w:tcPr>
          <w:p w14:paraId="41F88AC9"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Develop</w:t>
            </w:r>
          </w:p>
        </w:tc>
        <w:tc>
          <w:tcPr>
            <w:tcW w:w="1233" w:type="dxa"/>
          </w:tcPr>
          <w:p w14:paraId="76F1268B"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1C60A76C"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430396B4"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7BB94144" w14:textId="77777777" w:rsidR="00406592" w:rsidRPr="003636D7" w:rsidRDefault="00406592" w:rsidP="00E9344D">
            <w:pPr>
              <w:jc w:val="both"/>
              <w:rPr>
                <w:rFonts w:ascii="Cambria" w:eastAsia="Cambria" w:hAnsi="Cambria" w:cs="Cambria"/>
                <w:sz w:val="20"/>
                <w:szCs w:val="20"/>
              </w:rPr>
            </w:pPr>
          </w:p>
        </w:tc>
        <w:tc>
          <w:tcPr>
            <w:tcW w:w="1233" w:type="dxa"/>
          </w:tcPr>
          <w:p w14:paraId="0D09D1A8" w14:textId="77777777" w:rsidR="00406592" w:rsidRPr="003636D7" w:rsidRDefault="00406592" w:rsidP="00E9344D">
            <w:pPr>
              <w:jc w:val="both"/>
              <w:rPr>
                <w:rFonts w:ascii="Cambria" w:eastAsia="Cambria" w:hAnsi="Cambria" w:cs="Cambria"/>
                <w:sz w:val="20"/>
                <w:szCs w:val="20"/>
              </w:rPr>
            </w:pPr>
          </w:p>
        </w:tc>
        <w:tc>
          <w:tcPr>
            <w:tcW w:w="1233" w:type="dxa"/>
          </w:tcPr>
          <w:p w14:paraId="4CBCC890" w14:textId="77777777" w:rsidR="00406592" w:rsidRPr="003636D7" w:rsidRDefault="00406592" w:rsidP="00E9344D">
            <w:pPr>
              <w:jc w:val="both"/>
              <w:rPr>
                <w:rFonts w:ascii="Cambria" w:eastAsia="Cambria" w:hAnsi="Cambria" w:cs="Cambria"/>
                <w:sz w:val="20"/>
                <w:szCs w:val="20"/>
              </w:rPr>
            </w:pPr>
          </w:p>
        </w:tc>
      </w:tr>
      <w:tr w:rsidR="00406592" w:rsidRPr="003636D7" w14:paraId="3C1ED133" w14:textId="77777777" w:rsidTr="00E9344D">
        <w:tc>
          <w:tcPr>
            <w:tcW w:w="1232" w:type="dxa"/>
          </w:tcPr>
          <w:p w14:paraId="69A19528"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Test</w:t>
            </w:r>
          </w:p>
        </w:tc>
        <w:tc>
          <w:tcPr>
            <w:tcW w:w="1233" w:type="dxa"/>
          </w:tcPr>
          <w:p w14:paraId="76E421C1" w14:textId="77777777" w:rsidR="00406592" w:rsidRPr="003636D7" w:rsidRDefault="00406592" w:rsidP="00E9344D">
            <w:pPr>
              <w:jc w:val="both"/>
              <w:rPr>
                <w:rFonts w:ascii="Cambria" w:eastAsia="Cambria" w:hAnsi="Cambria" w:cs="Cambria"/>
                <w:sz w:val="20"/>
                <w:szCs w:val="20"/>
              </w:rPr>
            </w:pPr>
          </w:p>
        </w:tc>
        <w:tc>
          <w:tcPr>
            <w:tcW w:w="1233" w:type="dxa"/>
          </w:tcPr>
          <w:p w14:paraId="28EFE8F1" w14:textId="77777777" w:rsidR="00406592" w:rsidRPr="003636D7" w:rsidRDefault="00406592" w:rsidP="00E9344D">
            <w:pPr>
              <w:jc w:val="both"/>
              <w:rPr>
                <w:rFonts w:ascii="Cambria" w:eastAsia="Cambria" w:hAnsi="Cambria" w:cs="Cambria"/>
                <w:sz w:val="20"/>
                <w:szCs w:val="20"/>
              </w:rPr>
            </w:pPr>
          </w:p>
        </w:tc>
        <w:tc>
          <w:tcPr>
            <w:tcW w:w="1233" w:type="dxa"/>
          </w:tcPr>
          <w:p w14:paraId="16C83AE6" w14:textId="77777777" w:rsidR="00406592" w:rsidRPr="003636D7" w:rsidRDefault="00406592" w:rsidP="00E9344D">
            <w:pPr>
              <w:jc w:val="both"/>
              <w:rPr>
                <w:rFonts w:ascii="Cambria" w:eastAsia="Cambria" w:hAnsi="Cambria" w:cs="Cambria"/>
                <w:sz w:val="20"/>
                <w:szCs w:val="20"/>
              </w:rPr>
            </w:pPr>
          </w:p>
        </w:tc>
        <w:tc>
          <w:tcPr>
            <w:tcW w:w="1233" w:type="dxa"/>
          </w:tcPr>
          <w:p w14:paraId="1A8838C3"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76F654F2" w14:textId="77777777" w:rsidR="00406592" w:rsidRPr="003636D7" w:rsidRDefault="00406592" w:rsidP="00E9344D">
            <w:pPr>
              <w:jc w:val="both"/>
              <w:rPr>
                <w:rFonts w:ascii="Cambria" w:eastAsia="Cambria" w:hAnsi="Cambria" w:cs="Cambria"/>
                <w:sz w:val="20"/>
                <w:szCs w:val="20"/>
              </w:rPr>
            </w:pPr>
          </w:p>
        </w:tc>
        <w:tc>
          <w:tcPr>
            <w:tcW w:w="1233" w:type="dxa"/>
          </w:tcPr>
          <w:p w14:paraId="6325CC63" w14:textId="77777777" w:rsidR="00406592" w:rsidRPr="003636D7" w:rsidRDefault="00406592" w:rsidP="00E9344D">
            <w:pPr>
              <w:jc w:val="both"/>
              <w:rPr>
                <w:rFonts w:ascii="Cambria" w:eastAsia="Cambria" w:hAnsi="Cambria" w:cs="Cambria"/>
                <w:sz w:val="20"/>
                <w:szCs w:val="20"/>
              </w:rPr>
            </w:pPr>
          </w:p>
        </w:tc>
      </w:tr>
      <w:tr w:rsidR="00406592" w:rsidRPr="003636D7" w14:paraId="601D626C" w14:textId="77777777" w:rsidTr="00E9344D">
        <w:tc>
          <w:tcPr>
            <w:tcW w:w="1232" w:type="dxa"/>
          </w:tcPr>
          <w:p w14:paraId="054C6633"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 xml:space="preserve">Deploy </w:t>
            </w:r>
          </w:p>
        </w:tc>
        <w:tc>
          <w:tcPr>
            <w:tcW w:w="1233" w:type="dxa"/>
          </w:tcPr>
          <w:p w14:paraId="5EF96FBE" w14:textId="77777777" w:rsidR="00406592" w:rsidRPr="003636D7" w:rsidRDefault="00406592" w:rsidP="00E9344D">
            <w:pPr>
              <w:jc w:val="both"/>
              <w:rPr>
                <w:rFonts w:ascii="Cambria" w:eastAsia="Cambria" w:hAnsi="Cambria" w:cs="Cambria"/>
                <w:sz w:val="20"/>
                <w:szCs w:val="20"/>
              </w:rPr>
            </w:pPr>
          </w:p>
        </w:tc>
        <w:tc>
          <w:tcPr>
            <w:tcW w:w="1233" w:type="dxa"/>
          </w:tcPr>
          <w:p w14:paraId="2240B53A" w14:textId="77777777" w:rsidR="00406592" w:rsidRPr="003636D7" w:rsidRDefault="00406592" w:rsidP="00E9344D">
            <w:pPr>
              <w:jc w:val="both"/>
              <w:rPr>
                <w:rFonts w:ascii="Cambria" w:eastAsia="Cambria" w:hAnsi="Cambria" w:cs="Cambria"/>
                <w:sz w:val="20"/>
                <w:szCs w:val="20"/>
              </w:rPr>
            </w:pPr>
          </w:p>
        </w:tc>
        <w:tc>
          <w:tcPr>
            <w:tcW w:w="1233" w:type="dxa"/>
          </w:tcPr>
          <w:p w14:paraId="27752672" w14:textId="77777777" w:rsidR="00406592" w:rsidRPr="003636D7" w:rsidRDefault="00406592" w:rsidP="00E9344D">
            <w:pPr>
              <w:jc w:val="both"/>
              <w:rPr>
                <w:rFonts w:ascii="Cambria" w:eastAsia="Cambria" w:hAnsi="Cambria" w:cs="Cambria"/>
                <w:sz w:val="20"/>
                <w:szCs w:val="20"/>
              </w:rPr>
            </w:pPr>
          </w:p>
        </w:tc>
        <w:tc>
          <w:tcPr>
            <w:tcW w:w="1233" w:type="dxa"/>
          </w:tcPr>
          <w:p w14:paraId="5450BBFA" w14:textId="77777777" w:rsidR="00406592" w:rsidRPr="003636D7" w:rsidRDefault="00406592" w:rsidP="00E9344D">
            <w:pPr>
              <w:jc w:val="both"/>
              <w:rPr>
                <w:rFonts w:ascii="Cambria" w:eastAsia="Cambria" w:hAnsi="Cambria" w:cs="Cambria"/>
                <w:sz w:val="20"/>
                <w:szCs w:val="20"/>
              </w:rPr>
            </w:pPr>
          </w:p>
        </w:tc>
        <w:tc>
          <w:tcPr>
            <w:tcW w:w="1233" w:type="dxa"/>
          </w:tcPr>
          <w:p w14:paraId="38485A7C"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4AC419C4" w14:textId="77777777" w:rsidR="00406592" w:rsidRPr="003636D7" w:rsidRDefault="00406592" w:rsidP="00E9344D">
            <w:pPr>
              <w:jc w:val="both"/>
              <w:rPr>
                <w:rFonts w:ascii="Cambria" w:eastAsia="Cambria" w:hAnsi="Cambria" w:cs="Cambria"/>
                <w:sz w:val="20"/>
                <w:szCs w:val="20"/>
              </w:rPr>
            </w:pPr>
          </w:p>
        </w:tc>
      </w:tr>
      <w:tr w:rsidR="00406592" w:rsidRPr="003636D7" w14:paraId="77259AA0" w14:textId="77777777" w:rsidTr="00E9344D">
        <w:tc>
          <w:tcPr>
            <w:tcW w:w="1232" w:type="dxa"/>
          </w:tcPr>
          <w:p w14:paraId="6255AA7D"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 xml:space="preserve">Review </w:t>
            </w:r>
          </w:p>
        </w:tc>
        <w:tc>
          <w:tcPr>
            <w:tcW w:w="1233" w:type="dxa"/>
          </w:tcPr>
          <w:p w14:paraId="0B7A74C6" w14:textId="77777777" w:rsidR="00406592" w:rsidRPr="003636D7" w:rsidRDefault="00406592" w:rsidP="00E9344D">
            <w:pPr>
              <w:jc w:val="both"/>
              <w:rPr>
                <w:rFonts w:ascii="Cambria" w:eastAsia="Cambria" w:hAnsi="Cambria" w:cs="Cambria"/>
                <w:sz w:val="20"/>
                <w:szCs w:val="20"/>
              </w:rPr>
            </w:pPr>
          </w:p>
        </w:tc>
        <w:tc>
          <w:tcPr>
            <w:tcW w:w="1233" w:type="dxa"/>
          </w:tcPr>
          <w:p w14:paraId="73DE90F7" w14:textId="77777777" w:rsidR="00406592" w:rsidRPr="003636D7" w:rsidRDefault="00406592" w:rsidP="00E9344D">
            <w:pPr>
              <w:jc w:val="both"/>
              <w:rPr>
                <w:rFonts w:ascii="Cambria" w:eastAsia="Cambria" w:hAnsi="Cambria" w:cs="Cambria"/>
                <w:sz w:val="20"/>
                <w:szCs w:val="20"/>
              </w:rPr>
            </w:pPr>
          </w:p>
        </w:tc>
        <w:tc>
          <w:tcPr>
            <w:tcW w:w="1233" w:type="dxa"/>
          </w:tcPr>
          <w:p w14:paraId="3C6C470C" w14:textId="77777777" w:rsidR="00406592" w:rsidRPr="003636D7" w:rsidRDefault="00406592" w:rsidP="00E9344D">
            <w:pPr>
              <w:jc w:val="both"/>
              <w:rPr>
                <w:rFonts w:ascii="Cambria" w:eastAsia="Cambria" w:hAnsi="Cambria" w:cs="Cambria"/>
                <w:sz w:val="20"/>
                <w:szCs w:val="20"/>
              </w:rPr>
            </w:pPr>
          </w:p>
        </w:tc>
        <w:tc>
          <w:tcPr>
            <w:tcW w:w="1233" w:type="dxa"/>
          </w:tcPr>
          <w:p w14:paraId="20EE5FD1" w14:textId="77777777" w:rsidR="00406592" w:rsidRPr="003636D7" w:rsidRDefault="00406592" w:rsidP="00E9344D">
            <w:pPr>
              <w:jc w:val="both"/>
              <w:rPr>
                <w:rFonts w:ascii="Cambria" w:eastAsia="Cambria" w:hAnsi="Cambria" w:cs="Cambria"/>
                <w:sz w:val="20"/>
                <w:szCs w:val="20"/>
              </w:rPr>
            </w:pPr>
          </w:p>
        </w:tc>
        <w:tc>
          <w:tcPr>
            <w:tcW w:w="1233" w:type="dxa"/>
          </w:tcPr>
          <w:p w14:paraId="73DEA133"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3EDB1E49" w14:textId="77777777" w:rsidR="00406592" w:rsidRPr="003636D7" w:rsidRDefault="00406592" w:rsidP="00E9344D">
            <w:pPr>
              <w:jc w:val="both"/>
              <w:rPr>
                <w:rFonts w:ascii="Cambria" w:eastAsia="Cambria" w:hAnsi="Cambria" w:cs="Cambria"/>
                <w:sz w:val="20"/>
                <w:szCs w:val="20"/>
              </w:rPr>
            </w:pPr>
          </w:p>
        </w:tc>
      </w:tr>
      <w:tr w:rsidR="00406592" w:rsidRPr="003636D7" w14:paraId="4CB23FE5" w14:textId="77777777" w:rsidTr="00E9344D">
        <w:tc>
          <w:tcPr>
            <w:tcW w:w="1232" w:type="dxa"/>
          </w:tcPr>
          <w:p w14:paraId="78A9F098"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Launch</w:t>
            </w:r>
          </w:p>
        </w:tc>
        <w:tc>
          <w:tcPr>
            <w:tcW w:w="1233" w:type="dxa"/>
          </w:tcPr>
          <w:p w14:paraId="2A7FFCD1" w14:textId="77777777" w:rsidR="00406592" w:rsidRPr="003636D7" w:rsidRDefault="00406592" w:rsidP="00E9344D">
            <w:pPr>
              <w:jc w:val="both"/>
              <w:rPr>
                <w:rFonts w:ascii="Cambria" w:eastAsia="Cambria" w:hAnsi="Cambria" w:cs="Cambria"/>
                <w:sz w:val="20"/>
                <w:szCs w:val="20"/>
              </w:rPr>
            </w:pPr>
          </w:p>
        </w:tc>
        <w:tc>
          <w:tcPr>
            <w:tcW w:w="1233" w:type="dxa"/>
          </w:tcPr>
          <w:p w14:paraId="0B12B2AC" w14:textId="77777777" w:rsidR="00406592" w:rsidRPr="003636D7" w:rsidRDefault="00406592" w:rsidP="00E9344D">
            <w:pPr>
              <w:jc w:val="both"/>
              <w:rPr>
                <w:rFonts w:ascii="Cambria" w:eastAsia="Cambria" w:hAnsi="Cambria" w:cs="Cambria"/>
                <w:sz w:val="20"/>
                <w:szCs w:val="20"/>
              </w:rPr>
            </w:pPr>
          </w:p>
        </w:tc>
        <w:tc>
          <w:tcPr>
            <w:tcW w:w="1233" w:type="dxa"/>
          </w:tcPr>
          <w:p w14:paraId="675D34AB" w14:textId="77777777" w:rsidR="00406592" w:rsidRPr="003636D7" w:rsidRDefault="00406592" w:rsidP="00E9344D">
            <w:pPr>
              <w:jc w:val="both"/>
              <w:rPr>
                <w:rFonts w:ascii="Cambria" w:eastAsia="Cambria" w:hAnsi="Cambria" w:cs="Cambria"/>
                <w:sz w:val="20"/>
                <w:szCs w:val="20"/>
              </w:rPr>
            </w:pPr>
          </w:p>
        </w:tc>
        <w:tc>
          <w:tcPr>
            <w:tcW w:w="1233" w:type="dxa"/>
          </w:tcPr>
          <w:p w14:paraId="7DBA6932" w14:textId="77777777" w:rsidR="00406592" w:rsidRPr="003636D7" w:rsidRDefault="00406592" w:rsidP="00E9344D">
            <w:pPr>
              <w:jc w:val="both"/>
              <w:rPr>
                <w:rFonts w:ascii="Cambria" w:eastAsia="Cambria" w:hAnsi="Cambria" w:cs="Cambria"/>
                <w:sz w:val="20"/>
                <w:szCs w:val="20"/>
              </w:rPr>
            </w:pPr>
          </w:p>
        </w:tc>
        <w:tc>
          <w:tcPr>
            <w:tcW w:w="1233" w:type="dxa"/>
          </w:tcPr>
          <w:p w14:paraId="7362A4A3"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2A52FCA0" w14:textId="77777777" w:rsidR="00406592" w:rsidRPr="003636D7" w:rsidRDefault="00406592" w:rsidP="00E9344D">
            <w:pPr>
              <w:jc w:val="both"/>
              <w:rPr>
                <w:rFonts w:ascii="Cambria" w:eastAsia="Cambria" w:hAnsi="Cambria" w:cs="Cambria"/>
                <w:sz w:val="20"/>
                <w:szCs w:val="20"/>
              </w:rPr>
            </w:pPr>
          </w:p>
        </w:tc>
      </w:tr>
    </w:tbl>
    <w:p w14:paraId="24ADB1D6" w14:textId="77777777" w:rsidR="00954648" w:rsidRDefault="00954648" w:rsidP="000A3705">
      <w:pPr>
        <w:spacing w:line="480" w:lineRule="auto"/>
        <w:ind w:firstLine="720"/>
        <w:jc w:val="both"/>
        <w:rPr>
          <w:rFonts w:ascii="Cambria" w:hAnsi="Cambria" w:cs="Times New Roman"/>
          <w:sz w:val="24"/>
          <w:szCs w:val="24"/>
          <w:lang w:val="en-US"/>
        </w:rPr>
      </w:pPr>
    </w:p>
    <w:p w14:paraId="735C1A74" w14:textId="6A4F9C80"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Table </w:t>
      </w:r>
      <w:r w:rsidR="00006CDF" w:rsidRPr="003636D7">
        <w:rPr>
          <w:rFonts w:ascii="Cambria" w:hAnsi="Cambria" w:cs="Times New Roman"/>
          <w:sz w:val="24"/>
          <w:szCs w:val="24"/>
          <w:lang w:val="en-US"/>
        </w:rPr>
        <w:t>4</w:t>
      </w:r>
      <w:r w:rsidRPr="003636D7">
        <w:rPr>
          <w:rFonts w:ascii="Cambria" w:hAnsi="Cambria" w:cs="Times New Roman"/>
          <w:sz w:val="24"/>
          <w:szCs w:val="24"/>
          <w:lang w:val="en-US"/>
        </w:rPr>
        <w:t xml:space="preserve"> presents the System Development Time Frame (Gantt Chart) of the proposed </w:t>
      </w:r>
      <w:r w:rsidR="0066788C" w:rsidRPr="0066788C">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w:t>
      </w:r>
      <w:r w:rsidR="007A0C20" w:rsidRPr="003636D7">
        <w:rPr>
          <w:rFonts w:ascii="Cambria" w:hAnsi="Cambria" w:cs="Times New Roman"/>
          <w:sz w:val="24"/>
          <w:szCs w:val="24"/>
          <w:lang w:val="en-US"/>
        </w:rPr>
        <w:t>The development of the project was done in six (6) months using Agile Software Development Methodology. The system development time frame shows some important activities like Planning, Design, Development, Testing, Deployment, Review, and Launch. Although each activity is allocated an appropriate time frame within the Gantt Chart, the Agile method made it possible for the researchers to develop the system iteratively through testing and validation of the process.</w:t>
      </w:r>
    </w:p>
    <w:p w14:paraId="06D4EB01" w14:textId="5FF42716" w:rsidR="007A0C20" w:rsidRPr="003636D7" w:rsidRDefault="007A0C20"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In the first month of the project, the activities of Planning and Design were done by the researchers. In the Planning process, the functional and non-functional requirements of </w:t>
      </w:r>
      <w:proofErr w:type="spellStart"/>
      <w:r w:rsidRPr="003636D7">
        <w:rPr>
          <w:rFonts w:ascii="Cambria" w:hAnsi="Cambria" w:cs="Times New Roman"/>
          <w:sz w:val="24"/>
          <w:szCs w:val="24"/>
          <w:lang w:val="en-US"/>
        </w:rPr>
        <w:t>Aemilianum</w:t>
      </w:r>
      <w:proofErr w:type="spellEnd"/>
      <w:r w:rsidRPr="003636D7">
        <w:rPr>
          <w:rFonts w:ascii="Cambria" w:hAnsi="Cambria" w:cs="Times New Roman"/>
          <w:sz w:val="24"/>
          <w:szCs w:val="24"/>
          <w:lang w:val="en-US"/>
        </w:rPr>
        <w:t xml:space="preserve"> College Inc. were gathered and analyzed through consultation with stakeholders, interview, document analysis, and review of the current information dissemination process of the college. The data gathered was the foundation in establishing the system scope, user roles, needed system modules, and system requirements. Simultaneously, the Design process entailed the construction of system architecture, database design, user interface mock-ups, UML diagrams, and other technical specifications to serve as guide in the succeeding development process.</w:t>
      </w:r>
    </w:p>
    <w:p w14:paraId="085E9206" w14:textId="627409FB" w:rsidR="007A0C20" w:rsidRPr="003636D7" w:rsidRDefault="007A0C20"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lastRenderedPageBreak/>
        <w:t xml:space="preserve">From the second to the fourth month, the researchers focused on the Development of the proposed system. The development activities were performed incrementally such that the researchers had the ability to implement and improve the system components based on their priorities. </w:t>
      </w:r>
      <w:r w:rsidR="00743B24" w:rsidRPr="00743B24">
        <w:rPr>
          <w:rFonts w:ascii="Cambria" w:hAnsi="Cambria" w:cs="Times New Roman"/>
          <w:sz w:val="24"/>
          <w:szCs w:val="24"/>
          <w:lang w:val="en-US"/>
        </w:rPr>
        <w:t>The major modules developed included the Campus Information Management Module, 360-Degree Camera-Based 3D Wayfinding, Interactive Campus Map, Real-Time Announcements and Events Management, User Management, SMS and Email Notification Services, Student Grade-Viewing Module, and Database Management. Through the Agile approach, each module was developed and refined continuously to ensure that its features aligned with the system's objectives and requirements.</w:t>
      </w:r>
    </w:p>
    <w:p w14:paraId="414319B8" w14:textId="18AFD37A" w:rsidR="007A0C20" w:rsidRPr="003636D7" w:rsidRDefault="007A0C20"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The fifth month was primarily allocated to Testing and Debugging. At this stage, the researchers undertook functional and integration testing while also carrying out debugging of the system to address any software problems that existed. Testing was also done to ensure that the integration of the system modules was correct</w:t>
      </w:r>
      <w:r w:rsidR="00743B24">
        <w:rPr>
          <w:rFonts w:ascii="Cambria" w:hAnsi="Cambria" w:cs="Times New Roman"/>
          <w:sz w:val="24"/>
          <w:szCs w:val="24"/>
          <w:lang w:val="en-US"/>
        </w:rPr>
        <w:t>,</w:t>
      </w:r>
      <w:r w:rsidRPr="003636D7">
        <w:rPr>
          <w:rFonts w:ascii="Cambria" w:hAnsi="Cambria" w:cs="Times New Roman"/>
          <w:sz w:val="24"/>
          <w:szCs w:val="24"/>
          <w:lang w:val="en-US"/>
        </w:rPr>
        <w:t xml:space="preserve"> as well as ensuring that the functionalities developed met the required requirements.</w:t>
      </w:r>
    </w:p>
    <w:p w14:paraId="73D9303B" w14:textId="72849328" w:rsidR="008F669B" w:rsidRPr="003636D7" w:rsidRDefault="007A0C20" w:rsidP="008F669B">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In the sixth month, the system progressed through Deployment, Review, and Launch activities. Deployment </w:t>
      </w:r>
      <w:r w:rsidR="00743B24">
        <w:rPr>
          <w:rFonts w:ascii="Cambria" w:hAnsi="Cambria" w:cs="Times New Roman"/>
          <w:sz w:val="24"/>
          <w:szCs w:val="24"/>
          <w:lang w:val="en-US"/>
        </w:rPr>
        <w:t>involved preparing and implementing the system in the operating environment for which it was designed</w:t>
      </w:r>
      <w:r w:rsidRPr="003636D7">
        <w:rPr>
          <w:rFonts w:ascii="Cambria" w:hAnsi="Cambria" w:cs="Times New Roman"/>
          <w:sz w:val="24"/>
          <w:szCs w:val="24"/>
          <w:lang w:val="en-US"/>
        </w:rPr>
        <w:t xml:space="preserve">. The Review activity </w:t>
      </w:r>
      <w:proofErr w:type="gramStart"/>
      <w:r w:rsidRPr="003636D7">
        <w:rPr>
          <w:rFonts w:ascii="Cambria" w:hAnsi="Cambria" w:cs="Times New Roman"/>
          <w:sz w:val="24"/>
          <w:szCs w:val="24"/>
          <w:lang w:val="en-US"/>
        </w:rPr>
        <w:t>entailed</w:t>
      </w:r>
      <w:proofErr w:type="gramEnd"/>
      <w:r w:rsidRPr="003636D7">
        <w:rPr>
          <w:rFonts w:ascii="Cambria" w:hAnsi="Cambria" w:cs="Times New Roman"/>
          <w:sz w:val="24"/>
          <w:szCs w:val="24"/>
          <w:lang w:val="en-US"/>
        </w:rPr>
        <w:t xml:space="preserve"> reviewing the system after it was deployed, making observations, and noting feedback from chosen stakeholders and users and finding out where problems could be addressed. The Launch activity was the official launching of the system for its </w:t>
      </w:r>
      <w:r w:rsidRPr="003636D7">
        <w:rPr>
          <w:rFonts w:ascii="Cambria" w:hAnsi="Cambria" w:cs="Times New Roman"/>
          <w:sz w:val="24"/>
          <w:szCs w:val="24"/>
          <w:lang w:val="en-US"/>
        </w:rPr>
        <w:lastRenderedPageBreak/>
        <w:t>intended purpose. In keeping with the principles of the Agile approach, the feedback from the review was used to improve the system and suggest improvements.</w:t>
      </w:r>
    </w:p>
    <w:p w14:paraId="13146572" w14:textId="77777777" w:rsidR="00E554B0" w:rsidRDefault="00E554B0" w:rsidP="00E552E1">
      <w:pPr>
        <w:spacing w:line="480" w:lineRule="auto"/>
        <w:rPr>
          <w:rFonts w:ascii="Cambria" w:hAnsi="Cambria" w:cs="Times New Roman"/>
          <w:b/>
          <w:bCs/>
          <w:sz w:val="24"/>
          <w:szCs w:val="24"/>
          <w:lang w:val="en-US"/>
        </w:rPr>
      </w:pPr>
    </w:p>
    <w:p w14:paraId="0BC76931" w14:textId="76B4D9CC" w:rsidR="00E552E1" w:rsidRPr="003636D7" w:rsidRDefault="00E552E1" w:rsidP="00E552E1">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t>Project Development Methodology</w:t>
      </w:r>
    </w:p>
    <w:p w14:paraId="5B0046A4" w14:textId="5A456CDA" w:rsidR="00CC4529" w:rsidRPr="003636D7" w:rsidRDefault="00CC4529" w:rsidP="00E552E1">
      <w:pPr>
        <w:spacing w:line="480" w:lineRule="auto"/>
        <w:jc w:val="both"/>
        <w:rPr>
          <w:rFonts w:ascii="Cambria" w:hAnsi="Cambria" w:cs="Times New Roman"/>
          <w:sz w:val="24"/>
          <w:szCs w:val="24"/>
          <w:lang w:val="en-US"/>
        </w:rPr>
      </w:pPr>
      <w:r w:rsidRPr="003636D7">
        <w:rPr>
          <w:rFonts w:ascii="Cambria" w:hAnsi="Cambria" w:cs="Times New Roman"/>
          <w:sz w:val="24"/>
          <w:szCs w:val="24"/>
          <w:lang w:val="en-US"/>
        </w:rPr>
        <w:tab/>
        <w:t xml:space="preserve">The present study will employ the Agile Development Methodology in developing the </w:t>
      </w:r>
      <w:r w:rsidR="00743B24" w:rsidRPr="00743B24">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Agile is appropriate for the study because it provides an iterative and flexible approach in which the system can be developed, tested, evaluated, and improved continuously based on identified requirements and stakeholder feedback. The development process will follow seven activities: Plan, Design, Develop, Test, Deploy, Review, and Launch, as presented in the project development time frame. </w:t>
      </w:r>
      <w:r w:rsidR="0048594A" w:rsidRPr="003636D7">
        <w:rPr>
          <w:rFonts w:ascii="Cambria" w:hAnsi="Cambria" w:cs="Times New Roman"/>
          <w:sz w:val="24"/>
          <w:szCs w:val="24"/>
          <w:lang w:val="en-US"/>
        </w:rPr>
        <w:t xml:space="preserve">In the Plan phase, the foundation of the project will be created by defining system objectives, scope, requirements, users, resources, and activities. In the Design phase, </w:t>
      </w:r>
      <w:r w:rsidR="00743B24" w:rsidRPr="00743B24">
        <w:rPr>
          <w:rFonts w:ascii="Cambria" w:hAnsi="Cambria" w:cs="Times New Roman"/>
          <w:sz w:val="24"/>
          <w:szCs w:val="24"/>
          <w:lang w:val="en-US"/>
        </w:rPr>
        <w:t>will focus on translating the identified requirements into the system's structure, including its architecture, database, user interfaces, navigation flow, interactive campus map, and 360-degree camera-based wayfinding design.</w:t>
      </w:r>
      <w:r w:rsidR="0048594A" w:rsidRPr="003636D7">
        <w:rPr>
          <w:rFonts w:ascii="Cambria" w:hAnsi="Cambria" w:cs="Times New Roman"/>
          <w:sz w:val="24"/>
          <w:szCs w:val="24"/>
          <w:lang w:val="en-US"/>
        </w:rPr>
        <w:t xml:space="preserve"> In the Develop phase, </w:t>
      </w:r>
      <w:r w:rsidR="007C5DDA" w:rsidRPr="007C5DDA">
        <w:rPr>
          <w:rFonts w:ascii="Cambria" w:hAnsi="Cambria" w:cs="Times New Roman"/>
          <w:sz w:val="24"/>
          <w:szCs w:val="24"/>
          <w:lang w:val="en-US"/>
        </w:rPr>
        <w:t>the researchers will implement the system using the selected programming languages, frameworks, and database technologies. The development will include the Campus Information Management Module, 3D Wayfinding and Interactive Campus Map, Real-Time Announcements and Events Management, SMS and Email Notification Services, User Management, Student Grade-</w:t>
      </w:r>
      <w:r w:rsidR="007C5DDA" w:rsidRPr="007C5DDA">
        <w:rPr>
          <w:rFonts w:ascii="Cambria" w:hAnsi="Cambria" w:cs="Times New Roman"/>
          <w:sz w:val="24"/>
          <w:szCs w:val="24"/>
          <w:lang w:val="en-US"/>
        </w:rPr>
        <w:lastRenderedPageBreak/>
        <w:t xml:space="preserve">Viewing Module, and </w:t>
      </w:r>
      <w:r w:rsidR="007C5DDA">
        <w:rPr>
          <w:rFonts w:ascii="Cambria" w:hAnsi="Cambria" w:cs="Times New Roman"/>
          <w:sz w:val="24"/>
          <w:szCs w:val="24"/>
          <w:lang w:val="en-US"/>
        </w:rPr>
        <w:t xml:space="preserve">an </w:t>
      </w:r>
      <w:r w:rsidR="007C5DDA" w:rsidRPr="007C5DDA">
        <w:rPr>
          <w:rFonts w:ascii="Cambria" w:hAnsi="Cambria" w:cs="Times New Roman"/>
          <w:sz w:val="24"/>
          <w:szCs w:val="24"/>
          <w:lang w:val="en-US"/>
        </w:rPr>
        <w:t>administrative dashboard with role-based access control. These modules will be integrated to provide centralized campus information, interactive navigation, timely announcements, and secure access to authorized student grades.</w:t>
      </w:r>
      <w:r w:rsidR="0048594A" w:rsidRPr="003636D7">
        <w:rPr>
          <w:rFonts w:ascii="Cambria" w:hAnsi="Cambria" w:cs="Times New Roman"/>
          <w:sz w:val="24"/>
          <w:szCs w:val="24"/>
          <w:lang w:val="en-US"/>
        </w:rPr>
        <w:t xml:space="preserve"> In the Test phase, the developed system will be tested to find out if its features work efficiently and effectively in accordance with the set standards of functionality, usability, compatibility, reliability, security, and performance</w:t>
      </w:r>
      <w:r w:rsidR="007C5DDA">
        <w:rPr>
          <w:rFonts w:ascii="Cambria" w:hAnsi="Cambria" w:cs="Times New Roman"/>
          <w:sz w:val="24"/>
          <w:szCs w:val="24"/>
          <w:lang w:val="en-US"/>
        </w:rPr>
        <w:t>,</w:t>
      </w:r>
      <w:r w:rsidR="0048594A" w:rsidRPr="003636D7">
        <w:rPr>
          <w:rFonts w:ascii="Cambria" w:hAnsi="Cambria" w:cs="Times New Roman"/>
          <w:sz w:val="24"/>
          <w:szCs w:val="24"/>
          <w:lang w:val="en-US"/>
        </w:rPr>
        <w:t xml:space="preserve"> and deficiencies and errors will be corrected. In the Deploy phase, the developed system will be placed in the desired operating environment. The Review phase will examine the results of testing and gather feedback from identified stakeholders, which will help the researchers </w:t>
      </w:r>
      <w:r w:rsidR="00BC2F69" w:rsidRPr="003636D7">
        <w:rPr>
          <w:rFonts w:ascii="Cambria" w:hAnsi="Cambria" w:cs="Times New Roman"/>
          <w:sz w:val="24"/>
          <w:szCs w:val="24"/>
          <w:lang w:val="en-US"/>
        </w:rPr>
        <w:t xml:space="preserve">to determine which features require modification, enhancement, or further refinement. Lastly, the Launch stage will see the final implementation of the developed and analyzed system for the target users at </w:t>
      </w:r>
      <w:proofErr w:type="spellStart"/>
      <w:r w:rsidR="00BC2F69" w:rsidRPr="003636D7">
        <w:rPr>
          <w:rFonts w:ascii="Cambria" w:hAnsi="Cambria" w:cs="Times New Roman"/>
          <w:sz w:val="24"/>
          <w:szCs w:val="24"/>
          <w:lang w:val="en-US"/>
        </w:rPr>
        <w:t>Aemilianum</w:t>
      </w:r>
      <w:proofErr w:type="spellEnd"/>
      <w:r w:rsidR="00BC2F69" w:rsidRPr="003636D7">
        <w:rPr>
          <w:rFonts w:ascii="Cambria" w:hAnsi="Cambria" w:cs="Times New Roman"/>
          <w:sz w:val="24"/>
          <w:szCs w:val="24"/>
          <w:lang w:val="en-US"/>
        </w:rPr>
        <w:t xml:space="preserve"> College Inc. Through these phases, Agile allows the researchers to progressively develop and refine the system while ensuring that its features remain aligned with the needs and requirements of the institution.</w:t>
      </w:r>
    </w:p>
    <w:p w14:paraId="68D658B1" w14:textId="1E60EB70" w:rsidR="00CC4529" w:rsidRPr="003636D7" w:rsidRDefault="00954648" w:rsidP="00E552E1">
      <w:pPr>
        <w:spacing w:line="480" w:lineRule="auto"/>
        <w:jc w:val="both"/>
        <w:rPr>
          <w:rFonts w:ascii="Cambria" w:hAnsi="Cambria" w:cs="Times New Roman"/>
          <w:sz w:val="24"/>
          <w:szCs w:val="24"/>
          <w:lang w:val="en-US"/>
        </w:rPr>
      </w:pPr>
      <w:r w:rsidRPr="003636D7">
        <w:rPr>
          <w:rFonts w:ascii="Cambria" w:hAnsi="Cambria"/>
          <w:noProof/>
        </w:rPr>
        <w:drawing>
          <wp:anchor distT="0" distB="0" distL="114300" distR="114300" simplePos="0" relativeHeight="251672576" behindDoc="0" locked="0" layoutInCell="1" allowOverlap="1" wp14:anchorId="300E79B9" wp14:editId="239B094A">
            <wp:simplePos x="0" y="0"/>
            <wp:positionH relativeFrom="margin">
              <wp:posOffset>31144</wp:posOffset>
            </wp:positionH>
            <wp:positionV relativeFrom="paragraph">
              <wp:posOffset>134113</wp:posOffset>
            </wp:positionV>
            <wp:extent cx="3139440" cy="1630045"/>
            <wp:effectExtent l="0" t="0" r="3810" b="8255"/>
            <wp:wrapNone/>
            <wp:docPr id="1171793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9440" cy="1630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AD242" w14:textId="3AB91924" w:rsidR="00022A38" w:rsidRPr="003636D7" w:rsidRDefault="00022A38" w:rsidP="00E552E1">
      <w:pPr>
        <w:spacing w:line="480" w:lineRule="auto"/>
        <w:jc w:val="both"/>
        <w:rPr>
          <w:rFonts w:ascii="Cambria" w:hAnsi="Cambria" w:cs="Times New Roman"/>
          <w:sz w:val="24"/>
          <w:szCs w:val="24"/>
          <w:lang w:val="en-US"/>
        </w:rPr>
      </w:pPr>
    </w:p>
    <w:p w14:paraId="4091177A" w14:textId="1FF4CAC3" w:rsidR="008117DA" w:rsidRPr="003636D7" w:rsidRDefault="008117DA" w:rsidP="000A3705">
      <w:pPr>
        <w:spacing w:after="0" w:line="480" w:lineRule="auto"/>
        <w:jc w:val="both"/>
        <w:rPr>
          <w:rFonts w:ascii="Cambria" w:eastAsia="Times New Roman" w:hAnsi="Cambria" w:cs="Times New Roman"/>
          <w:sz w:val="24"/>
          <w:szCs w:val="24"/>
        </w:rPr>
      </w:pPr>
    </w:p>
    <w:p w14:paraId="760EA87D" w14:textId="4E557F3E" w:rsidR="00022A38" w:rsidRPr="003636D7" w:rsidRDefault="00022A38" w:rsidP="000A3705">
      <w:pPr>
        <w:spacing w:after="0" w:line="480" w:lineRule="auto"/>
        <w:jc w:val="both"/>
        <w:rPr>
          <w:rFonts w:ascii="Cambria" w:eastAsia="Times New Roman" w:hAnsi="Cambria" w:cs="Times New Roman"/>
          <w:sz w:val="24"/>
          <w:szCs w:val="24"/>
        </w:rPr>
      </w:pPr>
    </w:p>
    <w:p w14:paraId="2D495717" w14:textId="77777777" w:rsidR="00576615" w:rsidRDefault="00576615" w:rsidP="00576615">
      <w:pPr>
        <w:spacing w:after="0" w:line="480" w:lineRule="auto"/>
        <w:ind w:left="1440"/>
        <w:jc w:val="both"/>
        <w:rPr>
          <w:rFonts w:ascii="Cambria" w:eastAsia="Cambria" w:hAnsi="Cambria" w:cs="Cambria"/>
          <w:sz w:val="12"/>
          <w:szCs w:val="12"/>
        </w:rPr>
      </w:pPr>
    </w:p>
    <w:p w14:paraId="273A03EA" w14:textId="3A9728B7" w:rsidR="00022A38" w:rsidRPr="003636D7" w:rsidRDefault="00576615" w:rsidP="00576615">
      <w:pPr>
        <w:spacing w:after="0" w:line="480" w:lineRule="auto"/>
        <w:ind w:left="1440"/>
        <w:jc w:val="both"/>
        <w:rPr>
          <w:rFonts w:ascii="Cambria" w:eastAsia="Times New Roman" w:hAnsi="Cambria" w:cs="Times New Roman"/>
          <w:sz w:val="24"/>
          <w:szCs w:val="24"/>
        </w:rPr>
      </w:pPr>
      <w:r>
        <w:rPr>
          <w:rFonts w:ascii="Cambria" w:eastAsia="Cambria" w:hAnsi="Cambria" w:cs="Cambria"/>
          <w:sz w:val="12"/>
          <w:szCs w:val="12"/>
        </w:rPr>
        <w:t xml:space="preserve">                </w:t>
      </w:r>
      <w:r w:rsidRPr="00BD7CF5">
        <w:rPr>
          <w:rFonts w:ascii="Cambria" w:eastAsia="Cambria" w:hAnsi="Cambria" w:cs="Cambria"/>
          <w:sz w:val="12"/>
          <w:szCs w:val="12"/>
        </w:rPr>
        <w:t>Image:</w:t>
      </w:r>
      <w:r w:rsidRPr="00BD7CF5">
        <w:rPr>
          <w:rFonts w:ascii="Cambria" w:hAnsi="Cambria" w:cs="Arial"/>
          <w:color w:val="0E0E0E"/>
          <w:sz w:val="12"/>
          <w:szCs w:val="12"/>
          <w:shd w:val="clear" w:color="auto" w:fill="ECECEC"/>
        </w:rPr>
        <w:t xml:space="preserve"> </w:t>
      </w:r>
      <w:r w:rsidRPr="00BD7CF5">
        <w:rPr>
          <w:rFonts w:ascii="Cambria" w:eastAsia="Cambria" w:hAnsi="Cambria" w:cs="Cambria"/>
          <w:sz w:val="12"/>
          <w:szCs w:val="12"/>
        </w:rPr>
        <w:t>Pierre-Jean Lajoie Michaud</w:t>
      </w:r>
    </w:p>
    <w:p w14:paraId="164B4E4F" w14:textId="61D5F8E4" w:rsidR="00022A38" w:rsidRPr="003636D7" w:rsidRDefault="00022A38" w:rsidP="007C5DDA">
      <w:pPr>
        <w:spacing w:after="0" w:line="360" w:lineRule="auto"/>
        <w:rPr>
          <w:rFonts w:ascii="Cambria" w:eastAsia="Cambria" w:hAnsi="Cambria" w:cs="Cambria"/>
          <w:b/>
          <w:bCs/>
          <w:sz w:val="20"/>
          <w:szCs w:val="20"/>
        </w:rPr>
      </w:pPr>
      <w:r w:rsidRPr="003636D7">
        <w:rPr>
          <w:rFonts w:ascii="Cambria" w:eastAsia="Cambria" w:hAnsi="Cambria" w:cs="Cambria"/>
          <w:b/>
          <w:bCs/>
          <w:sz w:val="20"/>
          <w:szCs w:val="20"/>
        </w:rPr>
        <w:t xml:space="preserve">Figure </w:t>
      </w:r>
      <w:r w:rsidR="00954648">
        <w:rPr>
          <w:rFonts w:ascii="Cambria" w:eastAsia="Cambria" w:hAnsi="Cambria" w:cs="Cambria"/>
          <w:b/>
          <w:bCs/>
          <w:sz w:val="20"/>
          <w:szCs w:val="20"/>
        </w:rPr>
        <w:t>2</w:t>
      </w:r>
    </w:p>
    <w:p w14:paraId="7573BABE" w14:textId="0469FFEE" w:rsidR="00022A38" w:rsidRDefault="00022A38" w:rsidP="007C5DDA">
      <w:pPr>
        <w:spacing w:after="0" w:line="360" w:lineRule="auto"/>
        <w:rPr>
          <w:rFonts w:ascii="Cambria" w:eastAsia="Cambria" w:hAnsi="Cambria" w:cs="Cambria"/>
          <w:b/>
          <w:bCs/>
          <w:sz w:val="20"/>
          <w:szCs w:val="20"/>
        </w:rPr>
      </w:pPr>
      <w:r w:rsidRPr="003636D7">
        <w:rPr>
          <w:rFonts w:ascii="Cambria" w:eastAsia="Cambria" w:hAnsi="Cambria" w:cs="Cambria"/>
          <w:b/>
          <w:bCs/>
          <w:sz w:val="20"/>
          <w:szCs w:val="20"/>
        </w:rPr>
        <w:lastRenderedPageBreak/>
        <w:t xml:space="preserve">Agile Development Methodology </w:t>
      </w:r>
      <w:r w:rsidR="001F67EA">
        <w:rPr>
          <w:rFonts w:ascii="Cambria" w:eastAsia="Cambria" w:hAnsi="Cambria" w:cs="Cambria"/>
          <w:b/>
          <w:bCs/>
          <w:sz w:val="20"/>
          <w:szCs w:val="20"/>
        </w:rPr>
        <w:br/>
      </w:r>
    </w:p>
    <w:p w14:paraId="4ABA446E" w14:textId="77777777" w:rsidR="001F67EA" w:rsidRDefault="001F67EA" w:rsidP="001F67EA">
      <w:pPr>
        <w:spacing w:after="0" w:line="360" w:lineRule="auto"/>
        <w:rPr>
          <w:rFonts w:ascii="Cambria" w:eastAsia="Cambria" w:hAnsi="Cambria" w:cs="Cambria"/>
          <w:b/>
          <w:bCs/>
          <w:sz w:val="20"/>
          <w:szCs w:val="20"/>
        </w:rPr>
      </w:pPr>
    </w:p>
    <w:p w14:paraId="3C12CD13" w14:textId="77777777" w:rsidR="001F67EA" w:rsidRDefault="001F67EA" w:rsidP="001F67EA">
      <w:pPr>
        <w:spacing w:after="0" w:line="360" w:lineRule="auto"/>
        <w:rPr>
          <w:rFonts w:ascii="Cambria" w:eastAsia="Cambria" w:hAnsi="Cambria" w:cs="Cambria"/>
          <w:b/>
          <w:bCs/>
          <w:sz w:val="20"/>
          <w:szCs w:val="20"/>
        </w:rPr>
      </w:pPr>
    </w:p>
    <w:p w14:paraId="44F197D9" w14:textId="77777777" w:rsidR="001F67EA" w:rsidRDefault="001F67EA" w:rsidP="001F67EA">
      <w:pPr>
        <w:spacing w:after="0" w:line="360" w:lineRule="auto"/>
        <w:rPr>
          <w:rFonts w:ascii="Cambria" w:eastAsia="Cambria" w:hAnsi="Cambria" w:cs="Cambria"/>
          <w:b/>
          <w:bCs/>
          <w:sz w:val="20"/>
          <w:szCs w:val="20"/>
        </w:rPr>
      </w:pPr>
    </w:p>
    <w:p w14:paraId="5EB1C24B" w14:textId="77777777" w:rsidR="001F67EA" w:rsidRDefault="001F67EA" w:rsidP="001F67EA">
      <w:pPr>
        <w:spacing w:after="0" w:line="360" w:lineRule="auto"/>
        <w:rPr>
          <w:rFonts w:ascii="Cambria" w:eastAsia="Cambria" w:hAnsi="Cambria" w:cs="Cambria"/>
          <w:b/>
          <w:bCs/>
          <w:sz w:val="20"/>
          <w:szCs w:val="20"/>
        </w:rPr>
      </w:pPr>
    </w:p>
    <w:p w14:paraId="59D20CFE" w14:textId="77777777" w:rsidR="001F67EA" w:rsidRDefault="001F67EA" w:rsidP="001F67EA">
      <w:pPr>
        <w:spacing w:after="0" w:line="360" w:lineRule="auto"/>
        <w:rPr>
          <w:rFonts w:ascii="Cambria" w:eastAsia="Cambria" w:hAnsi="Cambria" w:cs="Cambria"/>
          <w:b/>
          <w:bCs/>
          <w:sz w:val="20"/>
          <w:szCs w:val="20"/>
        </w:rPr>
      </w:pPr>
    </w:p>
    <w:p w14:paraId="17A09D62" w14:textId="77777777" w:rsidR="001F67EA" w:rsidRDefault="001F67EA" w:rsidP="001F67EA">
      <w:pPr>
        <w:spacing w:after="0" w:line="360" w:lineRule="auto"/>
        <w:rPr>
          <w:rFonts w:ascii="Cambria" w:eastAsia="Cambria" w:hAnsi="Cambria" w:cs="Cambria"/>
          <w:b/>
          <w:bCs/>
          <w:sz w:val="20"/>
          <w:szCs w:val="20"/>
        </w:rPr>
      </w:pPr>
    </w:p>
    <w:p w14:paraId="397999AD" w14:textId="77777777" w:rsidR="00AC67C2" w:rsidRDefault="00AC67C2" w:rsidP="001F67EA">
      <w:pPr>
        <w:spacing w:after="0" w:line="360" w:lineRule="auto"/>
        <w:rPr>
          <w:rFonts w:ascii="Cambria" w:eastAsia="Cambria" w:hAnsi="Cambria" w:cs="Cambria"/>
          <w:b/>
          <w:bCs/>
          <w:sz w:val="20"/>
          <w:szCs w:val="20"/>
        </w:rPr>
      </w:pPr>
    </w:p>
    <w:p w14:paraId="47F25664" w14:textId="77777777" w:rsidR="00AC67C2" w:rsidRDefault="00AC67C2" w:rsidP="001F67EA">
      <w:pPr>
        <w:spacing w:after="0" w:line="360" w:lineRule="auto"/>
        <w:rPr>
          <w:rFonts w:ascii="Cambria" w:eastAsia="Cambria" w:hAnsi="Cambria" w:cs="Cambria"/>
          <w:b/>
          <w:bCs/>
          <w:sz w:val="20"/>
          <w:szCs w:val="20"/>
        </w:rPr>
      </w:pPr>
    </w:p>
    <w:p w14:paraId="299A460F" w14:textId="77777777" w:rsidR="00AC67C2" w:rsidRDefault="00AC67C2" w:rsidP="001F67EA">
      <w:pPr>
        <w:spacing w:after="0" w:line="360" w:lineRule="auto"/>
        <w:rPr>
          <w:rFonts w:ascii="Cambria" w:eastAsia="Cambria" w:hAnsi="Cambria" w:cs="Cambria"/>
          <w:b/>
          <w:bCs/>
          <w:sz w:val="20"/>
          <w:szCs w:val="20"/>
        </w:rPr>
      </w:pPr>
    </w:p>
    <w:p w14:paraId="7389BC8C" w14:textId="77777777" w:rsidR="00AC67C2" w:rsidRDefault="00AC67C2" w:rsidP="001F67EA">
      <w:pPr>
        <w:spacing w:after="0" w:line="360" w:lineRule="auto"/>
        <w:rPr>
          <w:rFonts w:ascii="Cambria" w:eastAsia="Cambria" w:hAnsi="Cambria" w:cs="Cambria"/>
          <w:b/>
          <w:bCs/>
          <w:sz w:val="20"/>
          <w:szCs w:val="20"/>
        </w:rPr>
      </w:pPr>
    </w:p>
    <w:p w14:paraId="2CD65FC5" w14:textId="0CBC2142" w:rsidR="00AC67C2" w:rsidRPr="00550C9D" w:rsidRDefault="00AC67C2" w:rsidP="00AC67C2">
      <w:pPr>
        <w:spacing w:after="0" w:line="360" w:lineRule="auto"/>
        <w:jc w:val="center"/>
        <w:rPr>
          <w:rFonts w:ascii="Cambria" w:eastAsia="Cambria" w:hAnsi="Cambria" w:cs="Cambria"/>
          <w:b/>
          <w:bCs/>
          <w:sz w:val="24"/>
          <w:szCs w:val="24"/>
        </w:rPr>
      </w:pPr>
      <w:r w:rsidRPr="00550C9D">
        <w:rPr>
          <w:rFonts w:ascii="Cambria" w:eastAsia="Cambria" w:hAnsi="Cambria" w:cs="Cambria"/>
          <w:b/>
          <w:bCs/>
          <w:sz w:val="24"/>
          <w:szCs w:val="24"/>
        </w:rPr>
        <w:t>RESULT</w:t>
      </w:r>
    </w:p>
    <w:p w14:paraId="4164C4A2" w14:textId="51D85716" w:rsidR="00A635B7" w:rsidRPr="00567495" w:rsidRDefault="00567495" w:rsidP="00A635B7">
      <w:pPr>
        <w:spacing w:after="0" w:line="480" w:lineRule="auto"/>
        <w:ind w:firstLine="720"/>
        <w:jc w:val="both"/>
        <w:rPr>
          <w:rFonts w:ascii="Cambria" w:eastAsia="Cambria" w:hAnsi="Cambria" w:cs="Cambria"/>
          <w:sz w:val="24"/>
          <w:szCs w:val="24"/>
        </w:rPr>
      </w:pPr>
      <w:r w:rsidRPr="00567495">
        <w:rPr>
          <w:rFonts w:ascii="Cambria" w:eastAsia="Cambria" w:hAnsi="Cambria" w:cs="Cambria"/>
          <w:sz w:val="24"/>
          <w:szCs w:val="24"/>
        </w:rPr>
        <w:t xml:space="preserve">This section presents the outputs of the development of the Campus Information Kiosk with 3D Wayfinding and Real-Time Announcement System for </w:t>
      </w:r>
      <w:proofErr w:type="spellStart"/>
      <w:r w:rsidRPr="00567495">
        <w:rPr>
          <w:rFonts w:ascii="Cambria" w:eastAsia="Cambria" w:hAnsi="Cambria" w:cs="Cambria"/>
          <w:sz w:val="24"/>
          <w:szCs w:val="24"/>
        </w:rPr>
        <w:t>Aemilianum</w:t>
      </w:r>
      <w:proofErr w:type="spellEnd"/>
      <w:r w:rsidRPr="00567495">
        <w:rPr>
          <w:rFonts w:ascii="Cambria" w:eastAsia="Cambria" w:hAnsi="Cambria" w:cs="Cambria"/>
          <w:sz w:val="24"/>
          <w:szCs w:val="24"/>
        </w:rPr>
        <w:t xml:space="preserve"> College Inc. The results are organized according to the seven activities of the Agile Development Methodology identified in the Methodology section: Plan, Design, Develop, Test, Deploy, Review, and Launch.</w:t>
      </w:r>
    </w:p>
    <w:p w14:paraId="6A549B16" w14:textId="4BBCA7DC" w:rsidR="00AB17EA"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Plan</w:t>
      </w:r>
    </w:p>
    <w:p w14:paraId="1F30B729" w14:textId="7C5A581D" w:rsidR="00E227EE" w:rsidRDefault="00A635B7" w:rsidP="00A635B7">
      <w:pPr>
        <w:spacing w:after="0" w:line="480" w:lineRule="auto"/>
        <w:ind w:firstLine="720"/>
        <w:jc w:val="both"/>
        <w:rPr>
          <w:rFonts w:ascii="Cambria" w:eastAsia="Cambria" w:hAnsi="Cambria" w:cs="Cambria"/>
          <w:sz w:val="24"/>
          <w:szCs w:val="24"/>
        </w:rPr>
      </w:pPr>
      <w:r w:rsidRPr="00A635B7">
        <w:rPr>
          <w:rFonts w:ascii="Cambria" w:eastAsia="Cambria" w:hAnsi="Cambria" w:cs="Cambria"/>
          <w:sz w:val="24"/>
          <w:szCs w:val="24"/>
        </w:rPr>
        <w:t xml:space="preserve">The Plan activity served as the foundation for the development of the Campus Information Kiosk with 3D Wayfinding and Real-Time Announcement System for </w:t>
      </w:r>
      <w:proofErr w:type="spellStart"/>
      <w:r w:rsidRPr="00A635B7">
        <w:rPr>
          <w:rFonts w:ascii="Cambria" w:eastAsia="Cambria" w:hAnsi="Cambria" w:cs="Cambria"/>
          <w:sz w:val="24"/>
          <w:szCs w:val="24"/>
        </w:rPr>
        <w:t>Aemilianum</w:t>
      </w:r>
      <w:proofErr w:type="spellEnd"/>
      <w:r w:rsidRPr="00A635B7">
        <w:rPr>
          <w:rFonts w:ascii="Cambria" w:eastAsia="Cambria" w:hAnsi="Cambria" w:cs="Cambria"/>
          <w:sz w:val="24"/>
          <w:szCs w:val="24"/>
        </w:rPr>
        <w:t xml:space="preserve"> College Inc.</w:t>
      </w:r>
      <w:r>
        <w:rPr>
          <w:rFonts w:ascii="Cambria" w:eastAsia="Cambria" w:hAnsi="Cambria" w:cs="Cambria"/>
          <w:sz w:val="24"/>
          <w:szCs w:val="24"/>
        </w:rPr>
        <w:t xml:space="preserve"> </w:t>
      </w:r>
      <w:r w:rsidRPr="00A635B7">
        <w:rPr>
          <w:rFonts w:ascii="Cambria" w:eastAsia="Cambria" w:hAnsi="Cambria" w:cs="Cambria"/>
          <w:sz w:val="24"/>
          <w:szCs w:val="24"/>
        </w:rPr>
        <w:t>During this activity,</w:t>
      </w:r>
      <w:r>
        <w:rPr>
          <w:rFonts w:ascii="Cambria" w:eastAsia="Cambria" w:hAnsi="Cambria" w:cs="Cambria"/>
          <w:sz w:val="24"/>
          <w:szCs w:val="24"/>
        </w:rPr>
        <w:t xml:space="preserve"> </w:t>
      </w:r>
      <w:r w:rsidRPr="00A635B7">
        <w:rPr>
          <w:rFonts w:ascii="Cambria" w:eastAsia="Cambria" w:hAnsi="Cambria" w:cs="Cambria"/>
          <w:sz w:val="24"/>
          <w:szCs w:val="24"/>
        </w:rPr>
        <w:t xml:space="preserve">the researcher collected and </w:t>
      </w:r>
      <w:r>
        <w:rPr>
          <w:rFonts w:ascii="Cambria" w:eastAsia="Cambria" w:hAnsi="Cambria" w:cs="Cambria"/>
          <w:sz w:val="24"/>
          <w:szCs w:val="24"/>
        </w:rPr>
        <w:t>analyzed</w:t>
      </w:r>
      <w:r w:rsidRPr="00A635B7">
        <w:rPr>
          <w:rFonts w:ascii="Cambria" w:eastAsia="Cambria" w:hAnsi="Cambria" w:cs="Cambria"/>
          <w:sz w:val="24"/>
          <w:szCs w:val="24"/>
        </w:rPr>
        <w:t xml:space="preserve"> the information required to determine the functional and non-functional requirements of the system. This was done through consultations, document review</w:t>
      </w:r>
      <w:r>
        <w:rPr>
          <w:rFonts w:ascii="Cambria" w:eastAsia="Cambria" w:hAnsi="Cambria" w:cs="Cambria"/>
          <w:sz w:val="24"/>
          <w:szCs w:val="24"/>
        </w:rPr>
        <w:t>,</w:t>
      </w:r>
      <w:r w:rsidRPr="00A635B7">
        <w:rPr>
          <w:rFonts w:ascii="Cambria" w:eastAsia="Cambria" w:hAnsi="Cambria" w:cs="Cambria"/>
          <w:sz w:val="24"/>
          <w:szCs w:val="24"/>
        </w:rPr>
        <w:t xml:space="preserve"> and direct observation of the current information handling and campus navigation processes at ACI. The result </w:t>
      </w:r>
      <w:r>
        <w:rPr>
          <w:rFonts w:ascii="Cambria" w:eastAsia="Cambria" w:hAnsi="Cambria" w:cs="Cambria"/>
          <w:sz w:val="24"/>
          <w:szCs w:val="24"/>
        </w:rPr>
        <w:t xml:space="preserve">was an understanding of the institution's information needs and the functions </w:t>
      </w:r>
      <w:r w:rsidRPr="00A635B7">
        <w:rPr>
          <w:rFonts w:ascii="Cambria" w:eastAsia="Cambria" w:hAnsi="Cambria" w:cs="Cambria"/>
          <w:sz w:val="24"/>
          <w:szCs w:val="24"/>
        </w:rPr>
        <w:t>the proposed system would need to provide.</w:t>
      </w:r>
    </w:p>
    <w:p w14:paraId="46AACDD4" w14:textId="7D119E99" w:rsidR="00A635B7" w:rsidRDefault="00A635B7" w:rsidP="00A635B7">
      <w:pPr>
        <w:spacing w:after="0" w:line="480" w:lineRule="auto"/>
        <w:ind w:firstLine="720"/>
        <w:jc w:val="both"/>
        <w:rPr>
          <w:rFonts w:ascii="Cambria" w:eastAsia="Cambria" w:hAnsi="Cambria" w:cs="Cambria"/>
          <w:sz w:val="24"/>
          <w:szCs w:val="24"/>
        </w:rPr>
      </w:pPr>
      <w:r w:rsidRPr="00A635B7">
        <w:rPr>
          <w:rFonts w:ascii="Cambria" w:eastAsia="Cambria" w:hAnsi="Cambria" w:cs="Cambria"/>
          <w:sz w:val="24"/>
          <w:szCs w:val="24"/>
        </w:rPr>
        <w:lastRenderedPageBreak/>
        <w:t>The researcher conducted interviews and consultations with relevant stakeholders to understand their information needs, concerns, and expectations regarding the system.</w:t>
      </w:r>
      <w:r>
        <w:rPr>
          <w:rFonts w:ascii="Cambria" w:eastAsia="Cambria" w:hAnsi="Cambria" w:cs="Cambria"/>
          <w:sz w:val="24"/>
          <w:szCs w:val="24"/>
        </w:rPr>
        <w:t xml:space="preserve"> </w:t>
      </w:r>
      <w:r w:rsidRPr="00A635B7">
        <w:rPr>
          <w:rFonts w:ascii="Cambria" w:eastAsia="Cambria" w:hAnsi="Cambria" w:cs="Cambria"/>
          <w:sz w:val="24"/>
          <w:szCs w:val="24"/>
        </w:rPr>
        <w:t xml:space="preserve">The </w:t>
      </w:r>
      <w:r>
        <w:rPr>
          <w:rFonts w:ascii="Cambria" w:eastAsia="Cambria" w:hAnsi="Cambria" w:cs="Cambria"/>
          <w:sz w:val="24"/>
          <w:szCs w:val="24"/>
        </w:rPr>
        <w:t xml:space="preserve">discussion focused on access to school information, locating offices and facilities, receiving news and updates on events, and </w:t>
      </w:r>
      <w:r w:rsidRPr="00A635B7">
        <w:rPr>
          <w:rFonts w:ascii="Cambria" w:eastAsia="Cambria" w:hAnsi="Cambria" w:cs="Cambria"/>
          <w:sz w:val="24"/>
          <w:szCs w:val="24"/>
        </w:rPr>
        <w:t xml:space="preserve">giving students access to their own grades via the system. The existing institutional information and the way information is currently shared around the campus </w:t>
      </w:r>
      <w:r>
        <w:rPr>
          <w:rFonts w:ascii="Cambria" w:eastAsia="Cambria" w:hAnsi="Cambria" w:cs="Cambria"/>
          <w:sz w:val="24"/>
          <w:szCs w:val="24"/>
        </w:rPr>
        <w:t>were</w:t>
      </w:r>
      <w:r w:rsidRPr="00A635B7">
        <w:rPr>
          <w:rFonts w:ascii="Cambria" w:eastAsia="Cambria" w:hAnsi="Cambria" w:cs="Cambria"/>
          <w:sz w:val="24"/>
          <w:szCs w:val="24"/>
        </w:rPr>
        <w:t xml:space="preserve"> also reviewed. All this information was used in the definition of the system requirements and in the structuring of the functions to meet the needs of the kiosk users, students, staff, registrars</w:t>
      </w:r>
      <w:r>
        <w:rPr>
          <w:rFonts w:ascii="Cambria" w:eastAsia="Cambria" w:hAnsi="Cambria" w:cs="Cambria"/>
          <w:sz w:val="24"/>
          <w:szCs w:val="24"/>
        </w:rPr>
        <w:t>,</w:t>
      </w:r>
      <w:r w:rsidRPr="00A635B7">
        <w:rPr>
          <w:rFonts w:ascii="Cambria" w:eastAsia="Cambria" w:hAnsi="Cambria" w:cs="Cambria"/>
          <w:sz w:val="24"/>
          <w:szCs w:val="24"/>
        </w:rPr>
        <w:t xml:space="preserve"> and admin.</w:t>
      </w:r>
    </w:p>
    <w:p w14:paraId="3D11F559" w14:textId="1624A4A3" w:rsidR="00A635B7" w:rsidRDefault="00A635B7" w:rsidP="00A635B7">
      <w:pPr>
        <w:spacing w:after="0" w:line="480" w:lineRule="auto"/>
        <w:ind w:firstLine="720"/>
        <w:jc w:val="both"/>
        <w:rPr>
          <w:rFonts w:ascii="Cambria" w:eastAsia="Cambria" w:hAnsi="Cambria" w:cs="Cambria"/>
          <w:sz w:val="24"/>
          <w:szCs w:val="24"/>
        </w:rPr>
      </w:pPr>
      <w:r w:rsidRPr="00A635B7">
        <w:rPr>
          <w:rFonts w:ascii="Cambria" w:eastAsia="Cambria" w:hAnsi="Cambria" w:cs="Cambria"/>
          <w:sz w:val="24"/>
          <w:szCs w:val="24"/>
        </w:rPr>
        <w:t>Based on the information gathered, the researcher identified the principal functions required for the system, including centralized campus information, 360-degree wayfinding, announcement and event management, notification services, student information and grade viewing, and administrative controls.</w:t>
      </w:r>
      <w:r>
        <w:rPr>
          <w:rFonts w:ascii="Cambria" w:eastAsia="Cambria" w:hAnsi="Cambria" w:cs="Cambria"/>
          <w:sz w:val="24"/>
          <w:szCs w:val="24"/>
        </w:rPr>
        <w:t xml:space="preserve"> </w:t>
      </w:r>
      <w:r w:rsidRPr="00A635B7">
        <w:rPr>
          <w:rFonts w:ascii="Cambria" w:eastAsia="Cambria" w:hAnsi="Cambria" w:cs="Cambria"/>
          <w:sz w:val="24"/>
          <w:szCs w:val="24"/>
        </w:rPr>
        <w:t>There was a clear requirement to have access controls in place</w:t>
      </w:r>
      <w:r>
        <w:rPr>
          <w:rFonts w:ascii="Cambria" w:eastAsia="Cambria" w:hAnsi="Cambria" w:cs="Cambria"/>
          <w:sz w:val="24"/>
          <w:szCs w:val="24"/>
        </w:rPr>
        <w:t>,</w:t>
      </w:r>
      <w:r w:rsidRPr="00A635B7">
        <w:rPr>
          <w:rFonts w:ascii="Cambria" w:eastAsia="Cambria" w:hAnsi="Cambria" w:cs="Cambria"/>
          <w:sz w:val="24"/>
          <w:szCs w:val="24"/>
        </w:rPr>
        <w:t xml:space="preserve"> with access to protected functions being restricted. The public user would be able to access general campus information</w:t>
      </w:r>
      <w:r>
        <w:rPr>
          <w:rFonts w:ascii="Cambria" w:eastAsia="Cambria" w:hAnsi="Cambria" w:cs="Cambria"/>
          <w:sz w:val="24"/>
          <w:szCs w:val="24"/>
        </w:rPr>
        <w:t>; student grades would only be available to the student via a login;</w:t>
      </w:r>
      <w:r w:rsidRPr="00A635B7">
        <w:rPr>
          <w:rFonts w:ascii="Cambria" w:eastAsia="Cambria" w:hAnsi="Cambria" w:cs="Cambria"/>
          <w:sz w:val="24"/>
          <w:szCs w:val="24"/>
        </w:rPr>
        <w:t xml:space="preserve"> and admin and academic functions would be restricted according to the user's role.</w:t>
      </w:r>
    </w:p>
    <w:p w14:paraId="23ABB12B" w14:textId="140DC704" w:rsidR="00A635B7" w:rsidRDefault="00507259" w:rsidP="00A635B7">
      <w:pPr>
        <w:spacing w:after="0" w:line="480" w:lineRule="auto"/>
        <w:ind w:firstLine="720"/>
        <w:jc w:val="both"/>
        <w:rPr>
          <w:rFonts w:ascii="Cambria" w:eastAsia="Cambria" w:hAnsi="Cambria" w:cs="Cambria"/>
          <w:sz w:val="24"/>
          <w:szCs w:val="24"/>
        </w:rPr>
      </w:pPr>
      <w:r w:rsidRPr="00507259">
        <w:rPr>
          <w:rFonts w:ascii="Cambria" w:eastAsia="Cambria" w:hAnsi="Cambria" w:cs="Cambria"/>
          <w:sz w:val="24"/>
          <w:szCs w:val="24"/>
        </w:rPr>
        <w:t>The researcher also considered the technical and operational constraints that could affect the system.</w:t>
      </w:r>
      <w:r>
        <w:rPr>
          <w:rFonts w:ascii="Cambria" w:eastAsia="Cambria" w:hAnsi="Cambria" w:cs="Cambria"/>
          <w:sz w:val="24"/>
          <w:szCs w:val="24"/>
        </w:rPr>
        <w:t xml:space="preserve"> </w:t>
      </w:r>
      <w:r w:rsidRPr="00507259">
        <w:rPr>
          <w:rFonts w:ascii="Cambria" w:eastAsia="Cambria" w:hAnsi="Cambria" w:cs="Cambria"/>
          <w:sz w:val="24"/>
          <w:szCs w:val="24"/>
        </w:rPr>
        <w:t>The accuracy of the campus information, announcements, events</w:t>
      </w:r>
      <w:r>
        <w:rPr>
          <w:rFonts w:ascii="Cambria" w:eastAsia="Cambria" w:hAnsi="Cambria" w:cs="Cambria"/>
          <w:sz w:val="24"/>
          <w:szCs w:val="24"/>
        </w:rPr>
        <w:t>,</w:t>
      </w:r>
      <w:r w:rsidRPr="00507259">
        <w:rPr>
          <w:rFonts w:ascii="Cambria" w:eastAsia="Cambria" w:hAnsi="Cambria" w:cs="Cambria"/>
          <w:sz w:val="24"/>
          <w:szCs w:val="24"/>
        </w:rPr>
        <w:t xml:space="preserve"> and student records would be contingent upon the completeness and timeliness of the data provided by the appropriate staff. The usefulness of the 3D wayfinding would </w:t>
      </w:r>
      <w:r>
        <w:rPr>
          <w:rFonts w:ascii="Cambria" w:eastAsia="Cambria" w:hAnsi="Cambria" w:cs="Cambria"/>
          <w:sz w:val="24"/>
          <w:szCs w:val="24"/>
        </w:rPr>
        <w:t>depend on</w:t>
      </w:r>
      <w:r w:rsidRPr="00507259">
        <w:rPr>
          <w:rFonts w:ascii="Cambria" w:eastAsia="Cambria" w:hAnsi="Cambria" w:cs="Cambria"/>
          <w:sz w:val="24"/>
          <w:szCs w:val="24"/>
        </w:rPr>
        <w:t xml:space="preserve"> the extent and quality of the </w:t>
      </w:r>
      <w:r>
        <w:rPr>
          <w:rFonts w:ascii="Cambria" w:eastAsia="Cambria" w:hAnsi="Cambria" w:cs="Cambria"/>
          <w:sz w:val="24"/>
          <w:szCs w:val="24"/>
        </w:rPr>
        <w:t xml:space="preserve">360-degree imagery, the </w:t>
      </w:r>
      <w:r>
        <w:rPr>
          <w:rFonts w:ascii="Cambria" w:eastAsia="Cambria" w:hAnsi="Cambria" w:cs="Cambria"/>
          <w:sz w:val="24"/>
          <w:szCs w:val="24"/>
        </w:rPr>
        <w:lastRenderedPageBreak/>
        <w:t>accuracy of the campus location data,</w:t>
      </w:r>
      <w:r w:rsidRPr="00507259">
        <w:rPr>
          <w:rFonts w:ascii="Cambria" w:eastAsia="Cambria" w:hAnsi="Cambria" w:cs="Cambria"/>
          <w:sz w:val="24"/>
          <w:szCs w:val="24"/>
        </w:rPr>
        <w:t xml:space="preserve"> and the calibration of the map reference points. The SMS and email notification services would</w:t>
      </w:r>
      <w:r>
        <w:rPr>
          <w:rFonts w:ascii="Cambria" w:eastAsia="Cambria" w:hAnsi="Cambria" w:cs="Cambria"/>
          <w:sz w:val="24"/>
          <w:szCs w:val="24"/>
        </w:rPr>
        <w:t xml:space="preserve">, in turn, depend on internet connectivity and the availability of </w:t>
      </w:r>
      <w:r w:rsidRPr="00507259">
        <w:rPr>
          <w:rFonts w:ascii="Cambria" w:eastAsia="Cambria" w:hAnsi="Cambria" w:cs="Cambria"/>
          <w:sz w:val="24"/>
          <w:szCs w:val="24"/>
        </w:rPr>
        <w:t xml:space="preserve">external services. These </w:t>
      </w:r>
      <w:r>
        <w:rPr>
          <w:rFonts w:ascii="Cambria" w:eastAsia="Cambria" w:hAnsi="Cambria" w:cs="Cambria"/>
          <w:sz w:val="24"/>
          <w:szCs w:val="24"/>
        </w:rPr>
        <w:t xml:space="preserve">constraints and requirements would inform the system design and </w:t>
      </w:r>
      <w:r w:rsidRPr="00507259">
        <w:rPr>
          <w:rFonts w:ascii="Cambria" w:eastAsia="Cambria" w:hAnsi="Cambria" w:cs="Cambria"/>
          <w:sz w:val="24"/>
          <w:szCs w:val="24"/>
        </w:rPr>
        <w:t>testing.</w:t>
      </w:r>
    </w:p>
    <w:p w14:paraId="01E179C2" w14:textId="77777777" w:rsidR="00507259" w:rsidRDefault="00507259" w:rsidP="00A635B7">
      <w:pPr>
        <w:spacing w:after="0" w:line="480" w:lineRule="auto"/>
        <w:ind w:firstLine="720"/>
        <w:jc w:val="both"/>
        <w:rPr>
          <w:rFonts w:ascii="Cambria" w:eastAsia="Cambria" w:hAnsi="Cambria" w:cs="Cambria"/>
          <w:sz w:val="24"/>
          <w:szCs w:val="24"/>
        </w:rPr>
      </w:pPr>
    </w:p>
    <w:p w14:paraId="3D637265" w14:textId="61D13CAD"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 xml:space="preserve">Design </w:t>
      </w:r>
    </w:p>
    <w:p>
      <w:pPr>
        <w:spacing w:after="0" w:line="480" w:lineRule="auto"/>
        <w:ind w:firstLine="720"/>
        <w:jc w:val="both"/>
      </w:pPr>
      <w:r>
        <w:rPr>
          <w:rFonts w:ascii="Cambria" w:eastAsia="Cambria" w:hAnsi="Cambria" w:cs="Cambria"/>
          <w:sz w:val="24"/>
          <w:szCs w:val="24"/>
        </w:rPr>
        <w:t xml:space="preserve">The Design activity translated the requirements identified during the Plan activity into the structure of the system. The researcher prepared the system architecture, the flow of data between the system and its users, the database design, and the layout of the user interfaces. These designs served as the guide for the Develop activity and made sure that every function identified in the Plan activity had a place in the system.</w:t>
      </w:r>
    </w:p>
    <w:p>
      <w:pPr>
        <w:spacing w:after="0" w:line="480" w:lineRule="auto"/>
        <w:ind w:firstLine="720"/>
        <w:jc w:val="both"/>
      </w:pPr>
      <w:r>
        <w:rPr>
          <w:rFonts w:ascii="Cambria" w:eastAsia="Cambria" w:hAnsi="Cambria" w:cs="Cambria"/>
          <w:sz w:val="24"/>
          <w:szCs w:val="24"/>
        </w:rPr>
        <w:t xml:space="preserve">The system was designed as a web-based application with four layers, as shown in Figure 3. The client layer consists of the touchscreen kiosk used by campus visitors, mobile phones that open the campus map as an installable web application, the student portal, and the administration panel used by administrators, registrars, and teachers. All of these connect to the system through a web browser over a secure connection, so no separate application has to be installed. The presentation layer was built with React and Inertia.js for the pages, Three.js for the 3D campus map and the 360-degree photo viewer, and Tailwind CSS for the interface and kiosk colors. The application layer runs on the Laravel framework and contains the routes, the security checks, the controllers for the kiosk, student portal, and administration panel, and a queue worker that sends SMS and email notifications in the background. The data layer consists of the MySQL database and the file storage for photos, videos, and 360-degree images. The system connects to two outside services: the PinasSMS gateway for text messages and a mail server for email.</w:t>
      </w:r>
    </w:p>
    <w:p>
      <w:pPr>
        <w:keepNext/>
        <w:spacing w:after="0" w:line="240" w:lineRule="auto"/>
      </w:pPr>
      <w:r>
        <w:rPr>
          <w:rFonts w:ascii="Cambria" w:eastAsia="Cambria" w:hAnsi="Cambria" w:cs="Cambria"/>
          <w:b/>
          <w:bCs/>
          <w:sz w:val="24"/>
          <w:szCs w:val="24"/>
        </w:rPr>
        <w:t xml:space="preserve">Figure 3</w:t>
      </w:r>
    </w:p>
    <w:p>
      <w:pPr>
        <w:keepNext/>
        <w:spacing w:after="120" w:line="240" w:lineRule="auto"/>
      </w:pPr>
      <w:r>
        <w:rPr>
          <w:rFonts w:ascii="Cambria" w:eastAsia="Cambria" w:hAnsi="Cambria" w:cs="Cambria"/>
          <w:i/>
          <w:iCs/>
          <w:sz w:val="24"/>
          <w:szCs w:val="24"/>
        </w:rPr>
        <w:t xml:space="preserve">System Architecture of the Developed System</w:t>
      </w:r>
    </w:p>
    <w:p>
      <w:pPr>
        <w:spacing w:after="240" w:line="240" w:lineRule="auto"/>
        <w:jc w:val="center"/>
      </w:pPr>
      <w:r>
        <w:drawing>
          <wp:inline distT="0" distB="0" distL="0" distR="0">
            <wp:extent cx="5486400" cy="3694176"/>
            <wp:effectExtent l="0" t="0" r="0" b="0"/>
            <wp:docPr id="990001" name="resul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architecture.png"/>
                    <pic:cNvPicPr/>
                  </pic:nvPicPr>
                  <pic:blipFill>
                    <a:blip r:embed="rId9001"/>
                    <a:stretch>
                      <a:fillRect/>
                    </a:stretch>
                  </pic:blipFill>
                  <pic:spPr>
                    <a:xfrm>
                      <a:off x="0" y="0"/>
                      <a:ext cx="5486400" cy="3694176"/>
                    </a:xfrm>
                    <a:prstGeom prst="rect">
                      <a:avLst/>
                    </a:prstGeom>
                  </pic:spPr>
                </pic:pic>
              </a:graphicData>
            </a:graphic>
          </wp:inline>
        </w:drawing>
      </w:r>
    </w:p>
    <w:p>
      <w:pPr>
        <w:spacing w:after="0" w:line="480" w:lineRule="auto"/>
        <w:ind w:firstLine="720"/>
        <w:jc w:val="both"/>
      </w:pPr>
      <w:r>
        <w:rPr>
          <w:rFonts w:ascii="Cambria" w:eastAsia="Cambria" w:hAnsi="Cambria" w:cs="Cambria"/>
          <w:sz w:val="24"/>
          <w:szCs w:val="24"/>
        </w:rPr>
        <w:t xml:space="preserve">Figure 4 presents the Level 1 Data Flow Diagram of the developed system. It shows how data moves between the users, the main processes, and the data stores. Staff members log in and verify their identity, manage the school manual, create announcements and events, manage the academic setup and student records, encode and release grades, and set up the campus map. Kiosk visitors receive the published articles, announcements, and events, and send their position and chosen destination to the campus map, which returns a walking route, directions, and the matching 360-degree photo. When an announcement is published, the notification process takes the phone numbers of the students and their guardians and sends the message through the SMS gateway and the mail server. Students log in with their student number and password and receive only their own grade report.</w:t>
      </w:r>
    </w:p>
    <w:p>
      <w:pPr>
        <w:keepNext/>
        <w:spacing w:after="0" w:line="240" w:lineRule="auto"/>
      </w:pPr>
      <w:r>
        <w:rPr>
          <w:rFonts w:ascii="Cambria" w:eastAsia="Cambria" w:hAnsi="Cambria" w:cs="Cambria"/>
          <w:b/>
          <w:bCs/>
          <w:sz w:val="24"/>
          <w:szCs w:val="24"/>
        </w:rPr>
        <w:t xml:space="preserve">Figure 4</w:t>
      </w:r>
    </w:p>
    <w:p>
      <w:pPr>
        <w:keepNext/>
        <w:spacing w:after="120" w:line="240" w:lineRule="auto"/>
      </w:pPr>
      <w:r>
        <w:rPr>
          <w:rFonts w:ascii="Cambria" w:eastAsia="Cambria" w:hAnsi="Cambria" w:cs="Cambria"/>
          <w:i/>
          <w:iCs/>
          <w:sz w:val="24"/>
          <w:szCs w:val="24"/>
        </w:rPr>
        <w:t xml:space="preserve">Data Flow Diagram (Level 1) of the Developed System</w:t>
      </w:r>
    </w:p>
    <w:p>
      <w:pPr>
        <w:spacing w:after="240" w:line="240" w:lineRule="auto"/>
        <w:jc w:val="center"/>
      </w:pPr>
      <w:r>
        <w:drawing>
          <wp:inline distT="0" distB="0" distL="0" distR="0">
            <wp:extent cx="5486400" cy="4166886"/>
            <wp:effectExtent l="0" t="0" r="0" b="0"/>
            <wp:docPr id="990002" name="result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dfd.png"/>
                    <pic:cNvPicPr/>
                  </pic:nvPicPr>
                  <pic:blipFill>
                    <a:blip r:embed="rId9002"/>
                    <a:stretch>
                      <a:fillRect/>
                    </a:stretch>
                  </pic:blipFill>
                  <pic:spPr>
                    <a:xfrm>
                      <a:off x="0" y="0"/>
                      <a:ext cx="5486400" cy="4166886"/>
                    </a:xfrm>
                    <a:prstGeom prst="rect">
                      <a:avLst/>
                    </a:prstGeom>
                  </pic:spPr>
                </pic:pic>
              </a:graphicData>
            </a:graphic>
          </wp:inline>
        </w:drawing>
      </w:r>
    </w:p>
    <w:p>
      <w:pPr>
        <w:spacing w:after="0" w:line="480" w:lineRule="auto"/>
        <w:ind w:firstLine="720"/>
        <w:jc w:val="both"/>
      </w:pPr>
      <w:r>
        <w:rPr>
          <w:rFonts w:ascii="Cambria" w:eastAsia="Cambria" w:hAnsi="Cambria" w:cs="Cambria"/>
          <w:sz w:val="24"/>
          <w:szCs w:val="24"/>
        </w:rPr>
        <w:t xml:space="preserve">The database was designed around the main records that the school handles, as shown in the Entity-Relationship Diagram in Figure 5. Users, who are the school personnel, write manual articles and post announcements. Announcements may have photos and videos, may be held at a campus location, and may be addressed to selected students. Students belong to courses, have guardians, and are enrolled in sections for each school year, which keeps a history of their enrollment. Teachers are assigned to subjects and sections through teaching assignments, and the grades they encode are linked to the student, the subject, and the school year. Every change to a grade is recorded in a grade audit so that the registrar can trace who changed a grade and when. The campus map is supported by the campus locations, the GPS reference points used to line the map up with real positions, and the 360-degree photos of the campus.</w:t>
      </w:r>
    </w:p>
    <w:p>
      <w:pPr>
        <w:keepNext/>
        <w:spacing w:after="0" w:line="240" w:lineRule="auto"/>
      </w:pPr>
      <w:r>
        <w:rPr>
          <w:rFonts w:ascii="Cambria" w:eastAsia="Cambria" w:hAnsi="Cambria" w:cs="Cambria"/>
          <w:b/>
          <w:bCs/>
          <w:sz w:val="24"/>
          <w:szCs w:val="24"/>
        </w:rPr>
        <w:t xml:space="preserve">Figure 5</w:t>
      </w:r>
    </w:p>
    <w:p>
      <w:pPr>
        <w:keepNext/>
        <w:spacing w:after="120" w:line="240" w:lineRule="auto"/>
      </w:pPr>
      <w:r>
        <w:rPr>
          <w:rFonts w:ascii="Cambria" w:eastAsia="Cambria" w:hAnsi="Cambria" w:cs="Cambria"/>
          <w:i/>
          <w:iCs/>
          <w:sz w:val="24"/>
          <w:szCs w:val="24"/>
        </w:rPr>
        <w:t xml:space="preserve">Entity-Relationship Diagram of the Developed System</w:t>
      </w:r>
    </w:p>
    <w:p>
      <w:pPr>
        <w:spacing w:after="240" w:line="240" w:lineRule="auto"/>
        <w:jc w:val="center"/>
      </w:pPr>
      <w:r>
        <w:drawing>
          <wp:inline distT="0" distB="0" distL="0" distR="0">
            <wp:extent cx="5486400" cy="3870542"/>
            <wp:effectExtent l="0" t="0" r="0" b="0"/>
            <wp:docPr id="990003" name="result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erd.png"/>
                    <pic:cNvPicPr/>
                  </pic:nvPicPr>
                  <pic:blipFill>
                    <a:blip r:embed="rId9003"/>
                    <a:stretch>
                      <a:fillRect/>
                    </a:stretch>
                  </pic:blipFill>
                  <pic:spPr>
                    <a:xfrm>
                      <a:off x="0" y="0"/>
                      <a:ext cx="5486400" cy="3870542"/>
                    </a:xfrm>
                    <a:prstGeom prst="rect">
                      <a:avLst/>
                    </a:prstGeom>
                  </pic:spPr>
                </pic:pic>
              </a:graphicData>
            </a:graphic>
          </wp:inline>
        </w:drawing>
      </w:r>
    </w:p>
    <w:p>
      <w:pPr>
        <w:spacing w:after="0" w:line="480" w:lineRule="auto"/>
        <w:ind w:firstLine="720"/>
        <w:jc w:val="both"/>
      </w:pPr>
      <w:r>
        <w:rPr>
          <w:rFonts w:ascii="Cambria" w:eastAsia="Cambria" w:hAnsi="Cambria" w:cs="Cambria"/>
          <w:sz w:val="24"/>
          <w:szCs w:val="24"/>
        </w:rPr>
        <w:t xml:space="preserve">The user interface was designed for two kinds of use. The kiosk screens were designed for a 24-inch touchscreen, with large buttons and short paths to each function, so that a visitor could reach the school manual, the announcements, the campus map, or the student grades from the home screen in a single touch. The same pages were also arranged for the smaller screens of mobile phones, so that a visitor could carry the campus map while walking. The 3D campus model was drawn from the printed site plan of Aemilianum College Inc., with north at the top, so that the buildings, pathways, and covered walks appear in their actual positions.</w:t>
      </w:r>
    </w:p>
    <w:p>
      <w:pPr>
        <w:spacing w:after="0" w:line="480" w:lineRule="auto"/>
        <w:ind w:firstLine="720"/>
        <w:jc w:val="both"/>
      </w:pPr>
      <w:r>
        <w:rPr>
          <w:rFonts w:ascii="Cambria" w:eastAsia="Cambria" w:hAnsi="Cambria" w:cs="Cambria"/>
          <w:sz w:val="24"/>
          <w:szCs w:val="24"/>
        </w:rPr>
        <w:t xml:space="preserve">Access to the system was designed around user roles. The Super Administrator manages the staff accounts. The Administrator manages the school manual, announcements, campus map, and kiosk settings. The Registrar manages the academic setup, student records, and grades, while Teachers encode the grades of their own classes. Because registrars and teachers handle grades, the design requires them to protect their accounts with two-factor authentication. Students sign in through a separate student portal and can see only their own grades, while kiosk visitors use the public functions without signing in.</w:t>
      </w:r>
    </w:p>
    <w:p w14:paraId="6499F311" w14:textId="29845E50"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Develop</w:t>
      </w:r>
    </w:p>
    <w:p>
      <w:pPr>
        <w:spacing w:after="0" w:line="480" w:lineRule="auto"/>
        <w:ind w:firstLine="720"/>
        <w:jc w:val="both"/>
      </w:pPr>
      <w:r>
        <w:rPr>
          <w:rFonts w:ascii="Cambria" w:eastAsia="Cambria" w:hAnsi="Cambria" w:cs="Cambria"/>
          <w:sz w:val="24"/>
          <w:szCs w:val="24"/>
        </w:rPr>
        <w:t xml:space="preserve">During the Develop activity, the researcher built the system module by module, following the designs prepared in the Design activity. The system was developed using Laravel with PHP 8.3 for the back end, React with Inertia.js for the user interface, Three.js for the 3D campus map, and MySQL for the database. Each module was completed, tested, and refined before the next one was added, in line with the Agile approach. The modules and their screens are presented below.</w:t>
      </w:r>
    </w:p>
    <w:p>
      <w:pPr>
        <w:spacing w:after="0" w:line="480" w:lineRule="auto"/>
        <w:ind w:firstLine="720"/>
        <w:jc w:val="both"/>
      </w:pPr>
      <w:r>
        <w:rPr>
          <w:rFonts w:ascii="Cambria" w:eastAsia="Cambria" w:hAnsi="Cambria" w:cs="Cambria"/>
          <w:b/>
          <w:bCs/>
          <w:sz w:val="24"/>
          <w:szCs w:val="24"/>
        </w:rPr>
        <w:t xml:space="preserve">Kiosk Home Screen. </w:t>
      </w:r>
      <w:r>
        <w:rPr>
          <w:rFonts w:ascii="Cambria" w:eastAsia="Cambria" w:hAnsi="Cambria" w:cs="Cambria"/>
          <w:sz w:val="24"/>
          <w:szCs w:val="24"/>
        </w:rPr>
        <w:t xml:space="preserve">The home screen, shown in Figure 6, is the first screen that users see on the kiosk. It gives direct access to the school manual, announcements and events, the campus map, and the student grade portal. The latest announcements and upcoming events are shown on the home screen so that users see current school information without having to search for it.</w:t>
      </w:r>
    </w:p>
    <w:p>
      <w:pPr>
        <w:keepNext/>
        <w:spacing w:after="0" w:line="240" w:lineRule="auto"/>
      </w:pPr>
      <w:r>
        <w:rPr>
          <w:rFonts w:ascii="Cambria" w:eastAsia="Cambria" w:hAnsi="Cambria" w:cs="Cambria"/>
          <w:b/>
          <w:bCs/>
          <w:sz w:val="24"/>
          <w:szCs w:val="24"/>
        </w:rPr>
        <w:t xml:space="preserve">Figure 6</w:t>
      </w:r>
    </w:p>
    <w:p>
      <w:pPr>
        <w:keepNext/>
        <w:spacing w:after="120" w:line="240" w:lineRule="auto"/>
      </w:pPr>
      <w:r>
        <w:rPr>
          <w:rFonts w:ascii="Cambria" w:eastAsia="Cambria" w:hAnsi="Cambria" w:cs="Cambria"/>
          <w:i/>
          <w:iCs/>
          <w:sz w:val="24"/>
          <w:szCs w:val="24"/>
        </w:rPr>
        <w:t xml:space="preserve">Kiosk Home Screen</w:t>
      </w:r>
    </w:p>
    <w:p>
      <w:pPr>
        <w:spacing w:after="240" w:line="240" w:lineRule="auto"/>
        <w:jc w:val="center"/>
      </w:pPr>
      <w:r>
        <w:rPr>
          <w:rFonts w:ascii="Cambria" w:eastAsia="Cambria" w:hAnsi="Cambria" w:cs="Cambria"/>
          <w:highlight w:val="yellow"/>
          <w:sz w:val="24"/>
          <w:szCs w:val="24"/>
        </w:rPr>
        <w:t xml:space="preserve">[Insert screenshot: kiosk home screen]</w:t>
      </w:r>
    </w:p>
    <w:p>
      <w:pPr>
        <w:spacing w:after="0" w:line="480" w:lineRule="auto"/>
        <w:ind w:firstLine="720"/>
        <w:jc w:val="both"/>
      </w:pPr>
      <w:r>
        <w:rPr>
          <w:rFonts w:ascii="Cambria" w:eastAsia="Cambria" w:hAnsi="Cambria" w:cs="Cambria"/>
          <w:b/>
          <w:bCs/>
          <w:sz w:val="24"/>
          <w:szCs w:val="24"/>
        </w:rPr>
        <w:t xml:space="preserve">School Manual and Campus Information. </w:t>
      </w:r>
      <w:r>
        <w:rPr>
          <w:rFonts w:ascii="Cambria" w:eastAsia="Cambria" w:hAnsi="Cambria" w:cs="Cambria"/>
          <w:sz w:val="24"/>
          <w:szCs w:val="24"/>
        </w:rPr>
        <w:t xml:space="preserve">The school manual module, shown in Figure 7, presents information about the school, its offices, facilities, services, and policies. The information is organized into categories and articles, and each article may include photos and videos. Administrators add, edit, reorder, and remove articles through the administration panel, so that the information on the kiosk can be kept up to date without printing new materials.</w:t>
      </w:r>
    </w:p>
    <w:p>
      <w:pPr>
        <w:keepNext/>
        <w:spacing w:after="0" w:line="240" w:lineRule="auto"/>
      </w:pPr>
      <w:r>
        <w:rPr>
          <w:rFonts w:ascii="Cambria" w:eastAsia="Cambria" w:hAnsi="Cambria" w:cs="Cambria"/>
          <w:b/>
          <w:bCs/>
          <w:sz w:val="24"/>
          <w:szCs w:val="24"/>
        </w:rPr>
        <w:t xml:space="preserve">Figure 7</w:t>
      </w:r>
    </w:p>
    <w:p>
      <w:pPr>
        <w:keepNext/>
        <w:spacing w:after="120" w:line="240" w:lineRule="auto"/>
      </w:pPr>
      <w:r>
        <w:rPr>
          <w:rFonts w:ascii="Cambria" w:eastAsia="Cambria" w:hAnsi="Cambria" w:cs="Cambria"/>
          <w:i/>
          <w:iCs/>
          <w:sz w:val="24"/>
          <w:szCs w:val="24"/>
        </w:rPr>
        <w:t xml:space="preserve">School Manual Page</w:t>
      </w:r>
    </w:p>
    <w:p>
      <w:pPr>
        <w:spacing w:after="240" w:line="240" w:lineRule="auto"/>
        <w:jc w:val="center"/>
      </w:pPr>
      <w:r>
        <w:rPr>
          <w:rFonts w:ascii="Cambria" w:eastAsia="Cambria" w:hAnsi="Cambria" w:cs="Cambria"/>
          <w:highlight w:val="yellow"/>
          <w:sz w:val="24"/>
          <w:szCs w:val="24"/>
        </w:rPr>
        <w:t xml:space="preserve">[Insert screenshot: school manual / campus information page]</w:t>
      </w:r>
    </w:p>
    <w:p>
      <w:pPr>
        <w:spacing w:after="0" w:line="480" w:lineRule="auto"/>
        <w:ind w:firstLine="720"/>
        <w:jc w:val="both"/>
      </w:pPr>
      <w:r>
        <w:rPr>
          <w:rFonts w:ascii="Cambria" w:eastAsia="Cambria" w:hAnsi="Cambria" w:cs="Cambria"/>
          <w:b/>
          <w:bCs/>
          <w:sz w:val="24"/>
          <w:szCs w:val="24"/>
        </w:rPr>
        <w:t xml:space="preserve">3D Campus Map and Wayfinding. </w:t>
      </w:r>
      <w:r>
        <w:rPr>
          <w:rFonts w:ascii="Cambria" w:eastAsia="Cambria" w:hAnsi="Cambria" w:cs="Cambria"/>
          <w:sz w:val="24"/>
          <w:szCs w:val="24"/>
        </w:rPr>
        <w:t xml:space="preserve">The campus map, shown in Figure 8, presents a 3D model of the campus in which users can select a building, office, or facility to see where it is located. On a mobile phone, the system reads the phone's GPS position, shows the user's location on the map, draws the walking route from the user's position to the chosen destination, and gives spoken directions along the way, while the camera follows behind and above the user, similar to common navigation applications. To place the GPS position correctly on the map, administrators record reference points that pair a real position, either read from a phone standing at the spot or copied from Google Maps, with the same spot on the map. The system fits the map through every reference point, steadies the position shown on the screen, and points out reference points that appear to be misplaced.</w:t>
      </w:r>
    </w:p>
    <w:p>
      <w:pPr>
        <w:keepNext/>
        <w:spacing w:after="0" w:line="240" w:lineRule="auto"/>
      </w:pPr>
      <w:r>
        <w:rPr>
          <w:rFonts w:ascii="Cambria" w:eastAsia="Cambria" w:hAnsi="Cambria" w:cs="Cambria"/>
          <w:b/>
          <w:bCs/>
          <w:sz w:val="24"/>
          <w:szCs w:val="24"/>
        </w:rPr>
        <w:t xml:space="preserve">Figure 8</w:t>
      </w:r>
    </w:p>
    <w:p>
      <w:pPr>
        <w:keepNext/>
        <w:spacing w:after="120" w:line="240" w:lineRule="auto"/>
      </w:pPr>
      <w:r>
        <w:rPr>
          <w:rFonts w:ascii="Cambria" w:eastAsia="Cambria" w:hAnsi="Cambria" w:cs="Cambria"/>
          <w:i/>
          <w:iCs/>
          <w:sz w:val="24"/>
          <w:szCs w:val="24"/>
        </w:rPr>
        <w:t xml:space="preserve">3D Campus Map with Walking Route</w:t>
      </w:r>
    </w:p>
    <w:p>
      <w:pPr>
        <w:spacing w:after="240" w:line="240" w:lineRule="auto"/>
        <w:jc w:val="center"/>
      </w:pPr>
      <w:r>
        <w:rPr>
          <w:rFonts w:ascii="Cambria" w:eastAsia="Cambria" w:hAnsi="Cambria" w:cs="Cambria"/>
          <w:highlight w:val="yellow"/>
          <w:sz w:val="24"/>
          <w:szCs w:val="24"/>
        </w:rPr>
        <w:t xml:space="preserve">[Insert screenshot: 3D campus map showing a walking route]</w:t>
      </w:r>
    </w:p>
    <w:p>
      <w:pPr>
        <w:spacing w:after="0" w:line="480" w:lineRule="auto"/>
        <w:ind w:firstLine="720"/>
        <w:jc w:val="both"/>
      </w:pPr>
      <w:r>
        <w:rPr>
          <w:rFonts w:ascii="Cambria" w:eastAsia="Cambria" w:hAnsi="Cambria" w:cs="Cambria"/>
          <w:b/>
          <w:bCs/>
          <w:sz w:val="24"/>
          <w:szCs w:val="24"/>
        </w:rPr>
        <w:t xml:space="preserve">360-Degree Photo View. </w:t>
      </w:r>
      <w:r>
        <w:rPr>
          <w:rFonts w:ascii="Cambria" w:eastAsia="Cambria" w:hAnsi="Cambria" w:cs="Cambria"/>
          <w:sz w:val="24"/>
          <w:szCs w:val="24"/>
        </w:rPr>
        <w:t xml:space="preserve">The 360-degree photo view, shown in Figure 9, displays actual photos of the campus taken with a 360-degree camera. Each photo is tied to its GPS position, and as the user walks along the route, the system shows the photo nearest to the user's position, so the user can compare the photo with their actual surroundings. On the kiosk, users choose the photo they want to view. The photo stays in place through brief losses of the GPS signal. Administrators can upload new photos, correct a photo's name and GPS position, and replace a photo with a newer one.</w:t>
      </w:r>
    </w:p>
    <w:p>
      <w:pPr>
        <w:keepNext/>
        <w:spacing w:after="0" w:line="240" w:lineRule="auto"/>
      </w:pPr>
      <w:r>
        <w:rPr>
          <w:rFonts w:ascii="Cambria" w:eastAsia="Cambria" w:hAnsi="Cambria" w:cs="Cambria"/>
          <w:b/>
          <w:bCs/>
          <w:sz w:val="24"/>
          <w:szCs w:val="24"/>
        </w:rPr>
        <w:t xml:space="preserve">Figure 9</w:t>
      </w:r>
    </w:p>
    <w:p>
      <w:pPr>
        <w:keepNext/>
        <w:spacing w:after="120" w:line="240" w:lineRule="auto"/>
      </w:pPr>
      <w:r>
        <w:rPr>
          <w:rFonts w:ascii="Cambria" w:eastAsia="Cambria" w:hAnsi="Cambria" w:cs="Cambria"/>
          <w:i/>
          <w:iCs/>
          <w:sz w:val="24"/>
          <w:szCs w:val="24"/>
        </w:rPr>
        <w:t xml:space="preserve">360-Degree Photo View</w:t>
      </w:r>
    </w:p>
    <w:p>
      <w:pPr>
        <w:spacing w:after="240" w:line="240" w:lineRule="auto"/>
        <w:jc w:val="center"/>
      </w:pPr>
      <w:r>
        <w:rPr>
          <w:rFonts w:ascii="Cambria" w:eastAsia="Cambria" w:hAnsi="Cambria" w:cs="Cambria"/>
          <w:highlight w:val="yellow"/>
          <w:sz w:val="24"/>
          <w:szCs w:val="24"/>
        </w:rPr>
        <w:t xml:space="preserve">[Insert screenshot: 360-degree photo view on the campus map]</w:t>
      </w:r>
    </w:p>
    <w:p>
      <w:pPr>
        <w:spacing w:after="0" w:line="480" w:lineRule="auto"/>
        <w:ind w:firstLine="720"/>
        <w:jc w:val="both"/>
      </w:pPr>
      <w:r>
        <w:rPr>
          <w:rFonts w:ascii="Cambria" w:eastAsia="Cambria" w:hAnsi="Cambria" w:cs="Cambria"/>
          <w:b/>
          <w:bCs/>
          <w:sz w:val="24"/>
          <w:szCs w:val="24"/>
        </w:rPr>
        <w:t xml:space="preserve">Announcements and Events. </w:t>
      </w:r>
      <w:r>
        <w:rPr>
          <w:rFonts w:ascii="Cambria" w:eastAsia="Cambria" w:hAnsi="Cambria" w:cs="Cambria"/>
          <w:sz w:val="24"/>
          <w:szCs w:val="24"/>
        </w:rPr>
        <w:t xml:space="preserve">The announcements module, shown in Figure 10, displays the official announcements and events of the school on the kiosk. An event shows its date, time, and venue, and when the venue is a campus location, the user can open the campus map directly at that location. Administrators create announcements and events through the form shown in Figure 11, where they choose the audience of the message: all students, selected students, or no students, together with any school personnel who should be informed.</w:t>
      </w:r>
    </w:p>
    <w:p>
      <w:pPr>
        <w:keepNext/>
        <w:spacing w:after="0" w:line="240" w:lineRule="auto"/>
      </w:pPr>
      <w:r>
        <w:rPr>
          <w:rFonts w:ascii="Cambria" w:eastAsia="Cambria" w:hAnsi="Cambria" w:cs="Cambria"/>
          <w:b/>
          <w:bCs/>
          <w:sz w:val="24"/>
          <w:szCs w:val="24"/>
        </w:rPr>
        <w:t xml:space="preserve">Figure 10</w:t>
      </w:r>
    </w:p>
    <w:p>
      <w:pPr>
        <w:keepNext/>
        <w:spacing w:after="120" w:line="240" w:lineRule="auto"/>
      </w:pPr>
      <w:r>
        <w:rPr>
          <w:rFonts w:ascii="Cambria" w:eastAsia="Cambria" w:hAnsi="Cambria" w:cs="Cambria"/>
          <w:i/>
          <w:iCs/>
          <w:sz w:val="24"/>
          <w:szCs w:val="24"/>
        </w:rPr>
        <w:t xml:space="preserve">Announcements and Events Page</w:t>
      </w:r>
    </w:p>
    <w:p>
      <w:pPr>
        <w:spacing w:after="240" w:line="240" w:lineRule="auto"/>
        <w:jc w:val="center"/>
      </w:pPr>
      <w:r>
        <w:rPr>
          <w:rFonts w:ascii="Cambria" w:eastAsia="Cambria" w:hAnsi="Cambria" w:cs="Cambria"/>
          <w:highlight w:val="yellow"/>
          <w:sz w:val="24"/>
          <w:szCs w:val="24"/>
        </w:rPr>
        <w:t xml:space="preserve">[Insert screenshot: kiosk announcements and events page]</w:t>
      </w:r>
    </w:p>
    <w:p>
      <w:pPr>
        <w:keepNext/>
        <w:spacing w:after="0" w:line="240" w:lineRule="auto"/>
      </w:pPr>
      <w:r>
        <w:rPr>
          <w:rFonts w:ascii="Cambria" w:eastAsia="Cambria" w:hAnsi="Cambria" w:cs="Cambria"/>
          <w:b/>
          <w:bCs/>
          <w:sz w:val="24"/>
          <w:szCs w:val="24"/>
        </w:rPr>
        <w:t xml:space="preserve">Figure 11</w:t>
      </w:r>
    </w:p>
    <w:p>
      <w:pPr>
        <w:keepNext/>
        <w:spacing w:after="120" w:line="240" w:lineRule="auto"/>
      </w:pPr>
      <w:r>
        <w:rPr>
          <w:rFonts w:ascii="Cambria" w:eastAsia="Cambria" w:hAnsi="Cambria" w:cs="Cambria"/>
          <w:i/>
          <w:iCs/>
          <w:sz w:val="24"/>
          <w:szCs w:val="24"/>
        </w:rPr>
        <w:t xml:space="preserve">Announcement Form in the Administration Panel</w:t>
      </w:r>
    </w:p>
    <w:p>
      <w:pPr>
        <w:spacing w:after="240" w:line="240" w:lineRule="auto"/>
        <w:jc w:val="center"/>
      </w:pPr>
      <w:r>
        <w:rPr>
          <w:rFonts w:ascii="Cambria" w:eastAsia="Cambria" w:hAnsi="Cambria" w:cs="Cambria"/>
          <w:highlight w:val="yellow"/>
          <w:sz w:val="24"/>
          <w:szCs w:val="24"/>
        </w:rPr>
        <w:t xml:space="preserve">[Insert screenshot: admin announcement form with audience and venue]</w:t>
      </w:r>
    </w:p>
    <w:p>
      <w:pPr>
        <w:spacing w:after="0" w:line="480" w:lineRule="auto"/>
        <w:ind w:firstLine="720"/>
        <w:jc w:val="both"/>
      </w:pPr>
      <w:r>
        <w:rPr>
          <w:rFonts w:ascii="Cambria" w:eastAsia="Cambria" w:hAnsi="Cambria" w:cs="Cambria"/>
          <w:b/>
          <w:bCs/>
          <w:sz w:val="24"/>
          <w:szCs w:val="24"/>
        </w:rPr>
        <w:t xml:space="preserve">SMS and Email Notifications. </w:t>
      </w:r>
      <w:r>
        <w:rPr>
          <w:rFonts w:ascii="Cambria" w:eastAsia="Cambria" w:hAnsi="Cambria" w:cs="Cambria"/>
          <w:sz w:val="24"/>
          <w:szCs w:val="24"/>
        </w:rPr>
        <w:t xml:space="preserve">When an announcement is published, the system sends a text message through the PinasSMS gateway to the chosen students, their guardians, and the chosen school personnel, and sends an email to the personnel. Phone numbers are converted into a single format and duplicates are removed, so that no one receives the same message twice. The messages are sent in the background so that the administrator does not have to wait for them. For an event held at a campus location, the message includes a link that opens the campus map at the venue.</w:t>
      </w:r>
    </w:p>
    <w:p>
      <w:pPr>
        <w:spacing w:after="0" w:line="480" w:lineRule="auto"/>
        <w:ind w:firstLine="720"/>
        <w:jc w:val="both"/>
      </w:pPr>
      <w:r>
        <w:rPr>
          <w:rFonts w:ascii="Cambria" w:eastAsia="Cambria" w:hAnsi="Cambria" w:cs="Cambria"/>
          <w:b/>
          <w:bCs/>
          <w:sz w:val="24"/>
          <w:szCs w:val="24"/>
        </w:rPr>
        <w:t xml:space="preserve">Student Grade Portal. </w:t>
      </w:r>
      <w:r>
        <w:rPr>
          <w:rFonts w:ascii="Cambria" w:eastAsia="Cambria" w:hAnsi="Cambria" w:cs="Cambria"/>
          <w:sz w:val="24"/>
          <w:szCs w:val="24"/>
        </w:rPr>
        <w:t xml:space="preserve">The student grade portal, shown in Figure 12, allows students to sign in with their student number and a password, and to view their own grades. The registrar issues the login details and can print login slips for the students. A student must change the given password on the first sign-in before the grades are shown. The portal supports both the college grading system, which is recorded per semester, and the K-12 grading system for Junior and Senior High School, which is recorded per term, and it computes the final grade and remarks for each subject. Repeated failed sign-in attempts are limited to protect the student accounts.</w:t>
      </w:r>
    </w:p>
    <w:p>
      <w:pPr>
        <w:keepNext/>
        <w:spacing w:after="0" w:line="240" w:lineRule="auto"/>
      </w:pPr>
      <w:r>
        <w:rPr>
          <w:rFonts w:ascii="Cambria" w:eastAsia="Cambria" w:hAnsi="Cambria" w:cs="Cambria"/>
          <w:b/>
          <w:bCs/>
          <w:sz w:val="24"/>
          <w:szCs w:val="24"/>
        </w:rPr>
        <w:t xml:space="preserve">Figure 12</w:t>
      </w:r>
    </w:p>
    <w:p>
      <w:pPr>
        <w:keepNext/>
        <w:spacing w:after="120" w:line="240" w:lineRule="auto"/>
      </w:pPr>
      <w:r>
        <w:rPr>
          <w:rFonts w:ascii="Cambria" w:eastAsia="Cambria" w:hAnsi="Cambria" w:cs="Cambria"/>
          <w:i/>
          <w:iCs/>
          <w:sz w:val="24"/>
          <w:szCs w:val="24"/>
        </w:rPr>
        <w:t xml:space="preserve">Student Grade Portal</w:t>
      </w:r>
    </w:p>
    <w:p>
      <w:pPr>
        <w:spacing w:after="240" w:line="240" w:lineRule="auto"/>
        <w:jc w:val="center"/>
      </w:pPr>
      <w:r>
        <w:rPr>
          <w:rFonts w:ascii="Cambria" w:eastAsia="Cambria" w:hAnsi="Cambria" w:cs="Cambria"/>
          <w:highlight w:val="yellow"/>
          <w:sz w:val="24"/>
          <w:szCs w:val="24"/>
        </w:rPr>
        <w:t xml:space="preserve">[Insert screenshot: student login and grade view]</w:t>
      </w:r>
    </w:p>
    <w:p>
      <w:pPr>
        <w:spacing w:after="0" w:line="480" w:lineRule="auto"/>
        <w:ind w:firstLine="720"/>
        <w:jc w:val="both"/>
      </w:pPr>
      <w:r>
        <w:rPr>
          <w:rFonts w:ascii="Cambria" w:eastAsia="Cambria" w:hAnsi="Cambria" w:cs="Cambria"/>
          <w:b/>
          <w:bCs/>
          <w:sz w:val="24"/>
          <w:szCs w:val="24"/>
        </w:rPr>
        <w:t xml:space="preserve">Academic Records and Grade Encoding. </w:t>
      </w:r>
      <w:r>
        <w:rPr>
          <w:rFonts w:ascii="Cambria" w:eastAsia="Cambria" w:hAnsi="Cambria" w:cs="Cambria"/>
          <w:sz w:val="24"/>
          <w:szCs w:val="24"/>
        </w:rPr>
        <w:t xml:space="preserve">The registrar sets up the school years, courses, sections, and subjects, adds students one by one or imports them from a spreadsheet, and assigns teachers to their subjects and sections. Teachers encode the grades of their classes by importing a filled-in Excel or CSV template, as shown in Figure 13. Every change to a grade is recorded in the grade history together with the name of the person who made it, so that the registrar can review all changes.</w:t>
      </w:r>
    </w:p>
    <w:p>
      <w:pPr>
        <w:keepNext/>
        <w:spacing w:after="0" w:line="240" w:lineRule="auto"/>
      </w:pPr>
      <w:r>
        <w:rPr>
          <w:rFonts w:ascii="Cambria" w:eastAsia="Cambria" w:hAnsi="Cambria" w:cs="Cambria"/>
          <w:b/>
          <w:bCs/>
          <w:sz w:val="24"/>
          <w:szCs w:val="24"/>
        </w:rPr>
        <w:t xml:space="preserve">Figure 13</w:t>
      </w:r>
    </w:p>
    <w:p>
      <w:pPr>
        <w:keepNext/>
        <w:spacing w:after="120" w:line="240" w:lineRule="auto"/>
      </w:pPr>
      <w:r>
        <w:rPr>
          <w:rFonts w:ascii="Cambria" w:eastAsia="Cambria" w:hAnsi="Cambria" w:cs="Cambria"/>
          <w:i/>
          <w:iCs/>
          <w:sz w:val="24"/>
          <w:szCs w:val="24"/>
        </w:rPr>
        <w:t xml:space="preserve">Grade Import in the Administration Panel</w:t>
      </w:r>
    </w:p>
    <w:p>
      <w:pPr>
        <w:spacing w:after="240" w:line="240" w:lineRule="auto"/>
        <w:jc w:val="center"/>
      </w:pPr>
      <w:r>
        <w:rPr>
          <w:rFonts w:ascii="Cambria" w:eastAsia="Cambria" w:hAnsi="Cambria" w:cs="Cambria"/>
          <w:highlight w:val="yellow"/>
          <w:sz w:val="24"/>
          <w:szCs w:val="24"/>
        </w:rPr>
        <w:t xml:space="preserve">[Insert screenshot: grade import screen]</w:t>
      </w:r>
    </w:p>
    <w:p>
      <w:pPr>
        <w:spacing w:after="0" w:line="480" w:lineRule="auto"/>
        <w:ind w:firstLine="720"/>
        <w:jc w:val="both"/>
      </w:pPr>
      <w:r>
        <w:rPr>
          <w:rFonts w:ascii="Cambria" w:eastAsia="Cambria" w:hAnsi="Cambria" w:cs="Cambria"/>
          <w:b/>
          <w:bCs/>
          <w:sz w:val="24"/>
          <w:szCs w:val="24"/>
        </w:rPr>
        <w:t xml:space="preserve">User Management and Security. </w:t>
      </w:r>
      <w:r>
        <w:rPr>
          <w:rFonts w:ascii="Cambria" w:eastAsia="Cambria" w:hAnsi="Cambria" w:cs="Cambria"/>
          <w:sz w:val="24"/>
          <w:szCs w:val="24"/>
        </w:rPr>
        <w:t xml:space="preserve">The Super Administrator creates the staff accounts and assigns each one a role, as shown in Figure 14. Each role can open only the functions that belong to it. Registrars and teachers must set up two-factor authentication before they can use the system, and the Super Administrator can reset a staff member's two-factor authentication when needed.</w:t>
      </w:r>
    </w:p>
    <w:p>
      <w:pPr>
        <w:keepNext/>
        <w:spacing w:after="0" w:line="240" w:lineRule="auto"/>
      </w:pPr>
      <w:r>
        <w:rPr>
          <w:rFonts w:ascii="Cambria" w:eastAsia="Cambria" w:hAnsi="Cambria" w:cs="Cambria"/>
          <w:b/>
          <w:bCs/>
          <w:sz w:val="24"/>
          <w:szCs w:val="24"/>
        </w:rPr>
        <w:t xml:space="preserve">Figure 14</w:t>
      </w:r>
    </w:p>
    <w:p>
      <w:pPr>
        <w:keepNext/>
        <w:spacing w:after="120" w:line="240" w:lineRule="auto"/>
      </w:pPr>
      <w:r>
        <w:rPr>
          <w:rFonts w:ascii="Cambria" w:eastAsia="Cambria" w:hAnsi="Cambria" w:cs="Cambria"/>
          <w:i/>
          <w:iCs/>
          <w:sz w:val="24"/>
          <w:szCs w:val="24"/>
        </w:rPr>
        <w:t xml:space="preserve">User Management</w:t>
      </w:r>
    </w:p>
    <w:p>
      <w:pPr>
        <w:spacing w:after="240" w:line="240" w:lineRule="auto"/>
        <w:jc w:val="center"/>
      </w:pPr>
      <w:r>
        <w:rPr>
          <w:rFonts w:ascii="Cambria" w:eastAsia="Cambria" w:hAnsi="Cambria" w:cs="Cambria"/>
          <w:highlight w:val="yellow"/>
          <w:sz w:val="24"/>
          <w:szCs w:val="24"/>
        </w:rPr>
        <w:t xml:space="preserve">[Insert screenshot: user management screen]</w:t>
      </w:r>
    </w:p>
    <w:p>
      <w:pPr>
        <w:spacing w:after="0" w:line="480" w:lineRule="auto"/>
        <w:ind w:firstLine="720"/>
        <w:jc w:val="both"/>
      </w:pPr>
      <w:r>
        <w:rPr>
          <w:rFonts w:ascii="Cambria" w:eastAsia="Cambria" w:hAnsi="Cambria" w:cs="Cambria"/>
          <w:b/>
          <w:bCs/>
          <w:sz w:val="24"/>
          <w:szCs w:val="24"/>
        </w:rPr>
        <w:t xml:space="preserve">Kiosk Settings. </w:t>
      </w:r>
      <w:r>
        <w:rPr>
          <w:rFonts w:ascii="Cambria" w:eastAsia="Cambria" w:hAnsi="Cambria" w:cs="Cambria"/>
          <w:sz w:val="24"/>
          <w:szCs w:val="24"/>
        </w:rPr>
        <w:t xml:space="preserve">Administrators can change the colors used on the kiosk to match the school's identity, as shown in Figure 15, and can return to the default colors at any time. The kiosk pages can also be installed on a mobile phone as a web application, so that visitors can open the campus map like an ordinary phone application.</w:t>
      </w:r>
    </w:p>
    <w:p>
      <w:pPr>
        <w:keepNext/>
        <w:spacing w:after="0" w:line="240" w:lineRule="auto"/>
      </w:pPr>
      <w:r>
        <w:rPr>
          <w:rFonts w:ascii="Cambria" w:eastAsia="Cambria" w:hAnsi="Cambria" w:cs="Cambria"/>
          <w:b/>
          <w:bCs/>
          <w:sz w:val="24"/>
          <w:szCs w:val="24"/>
        </w:rPr>
        <w:t xml:space="preserve">Figure 15</w:t>
      </w:r>
    </w:p>
    <w:p>
      <w:pPr>
        <w:keepNext/>
        <w:spacing w:after="120" w:line="240" w:lineRule="auto"/>
      </w:pPr>
      <w:r>
        <w:rPr>
          <w:rFonts w:ascii="Cambria" w:eastAsia="Cambria" w:hAnsi="Cambria" w:cs="Cambria"/>
          <w:i/>
          <w:iCs/>
          <w:sz w:val="24"/>
          <w:szCs w:val="24"/>
        </w:rPr>
        <w:t xml:space="preserve">Kiosk Color Settings</w:t>
      </w:r>
    </w:p>
    <w:p>
      <w:pPr>
        <w:spacing w:after="240" w:line="240" w:lineRule="auto"/>
        <w:jc w:val="center"/>
      </w:pPr>
      <w:r>
        <w:rPr>
          <w:rFonts w:ascii="Cambria" w:eastAsia="Cambria" w:hAnsi="Cambria" w:cs="Cambria"/>
          <w:highlight w:val="yellow"/>
          <w:sz w:val="24"/>
          <w:szCs w:val="24"/>
        </w:rPr>
        <w:t xml:space="preserve">[Insert screenshot: kiosk color settings]</w:t>
      </w:r>
    </w:p>
    <w:p w14:paraId="1A3D03B5" w14:textId="5403EE1B"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 xml:space="preserve">Test </w:t>
      </w:r>
    </w:p>
    <w:p>
      <w:pPr>
        <w:spacing w:after="0" w:line="480" w:lineRule="auto"/>
        <w:ind w:firstLine="720"/>
        <w:jc w:val="both"/>
      </w:pPr>
      <w:r>
        <w:rPr>
          <w:rFonts w:ascii="Cambria" w:eastAsia="Cambria" w:hAnsi="Cambria" w:cs="Cambria"/>
          <w:sz w:val="24"/>
          <w:szCs w:val="24"/>
        </w:rPr>
        <w:t xml:space="preserve">The Test activity checked that each module worked correctly on its own and together with the other modules. Testing was done in three ways: automated tests, browser testing of the complete system, and field testing of the campus map on the actual campus. Errors found during testing were corrected, and the tests were run again to confirm that the corrections did not affect the other functions.</w:t>
      </w:r>
    </w:p>
    <w:p>
      <w:pPr>
        <w:spacing w:after="0" w:line="480" w:lineRule="auto"/>
        <w:ind w:firstLine="720"/>
        <w:jc w:val="both"/>
      </w:pPr>
      <w:r>
        <w:rPr>
          <w:rFonts w:ascii="Cambria" w:eastAsia="Cambria" w:hAnsi="Cambria" w:cs="Cambria"/>
          <w:sz w:val="24"/>
          <w:szCs w:val="24"/>
        </w:rPr>
        <w:t xml:space="preserve">Automated feature and unit tests were written for the major functions of the system, including role-based access, announcement audiences and SMS sending, the student portal, student and grade import, the grade history, the GPS reference points, the 360-degree photos, and the two-factor authentication requirement. At the time of writing, the test suite contained 212 automated tests with 1,141 checks, of which 210 passed and 2 were skipped, with no failures.</w:t>
      </w:r>
    </w:p>
    <w:p>
      <w:pPr>
        <w:spacing w:after="0" w:line="480" w:lineRule="auto"/>
        <w:ind w:firstLine="720"/>
        <w:jc w:val="both"/>
      </w:pPr>
      <w:r>
        <w:rPr>
          <w:rFonts w:ascii="Cambria" w:eastAsia="Cambria" w:hAnsi="Cambria" w:cs="Cambria"/>
          <w:sz w:val="24"/>
          <w:szCs w:val="24"/>
        </w:rPr>
        <w:t xml:space="preserve">The complete system was also tested in a web browser by going through every page as each type of user, from the kiosk and the student portal to each role in the administration panel. The errors found in this pass were corrected. The campus map was tested on mobile phones on the campus itself. These tests showed that the GPS position could move unsteadily and that some reference points had been placed in the wrong spot, which led to the improvements described in the Develop activity: steadying the position shown on the screen, fitting the map through every reference point, pointing out misplaced reference points, and keeping the 360-degree photo in place through brief losses of the GPS signal.</w:t>
      </w:r>
    </w:p>
    <w:p>
      <w:pPr>
        <w:spacing w:after="0" w:line="480" w:lineRule="auto"/>
        <w:ind w:firstLine="720"/>
        <w:jc w:val="both"/>
      </w:pPr>
      <w:r>
        <w:rPr>
          <w:rFonts w:ascii="Cambria" w:eastAsia="Cambria" w:hAnsi="Cambria" w:cs="Cambria"/>
          <w:sz w:val="24"/>
          <w:szCs w:val="24"/>
        </w:rPr>
        <w:t xml:space="preserve">The software quality of the system was evaluated using the ISO/IEC 25010 Software Quality Model in terms of functional suitability, performance efficiency, compatibility, usability, reliability, security, maintainability, and portability. The evaluation was answered by </w:t>
      </w:r>
      <w:r>
        <w:rPr>
          <w:rFonts w:ascii="Cambria" w:eastAsia="Cambria" w:hAnsi="Cambria" w:cs="Cambria"/>
          <w:highlight w:val="yellow"/>
          <w:sz w:val="24"/>
          <w:szCs w:val="24"/>
        </w:rPr>
        <w:t xml:space="preserve">[number]</w:t>
      </w:r>
      <w:r>
        <w:rPr>
          <w:rFonts w:ascii="Cambria" w:eastAsia="Cambria" w:hAnsi="Cambria" w:cs="Cambria"/>
          <w:sz w:val="24"/>
          <w:szCs w:val="24"/>
        </w:rPr>
        <w:t xml:space="preserve"> IT experts and </w:t>
      </w:r>
      <w:r>
        <w:rPr>
          <w:rFonts w:ascii="Cambria" w:eastAsia="Cambria" w:hAnsi="Cambria" w:cs="Cambria"/>
          <w:highlight w:val="yellow"/>
          <w:sz w:val="24"/>
          <w:szCs w:val="24"/>
        </w:rPr>
        <w:t xml:space="preserve">[number]</w:t>
      </w:r>
      <w:r>
        <w:rPr>
          <w:rFonts w:ascii="Cambria" w:eastAsia="Cambria" w:hAnsi="Cambria" w:cs="Cambria"/>
          <w:sz w:val="24"/>
          <w:szCs w:val="24"/>
        </w:rPr>
        <w:t xml:space="preserve"> end users composed of </w:t>
      </w:r>
      <w:r>
        <w:rPr>
          <w:rFonts w:ascii="Cambria" w:eastAsia="Cambria" w:hAnsi="Cambria" w:cs="Cambria"/>
          <w:highlight w:val="yellow"/>
          <w:sz w:val="24"/>
          <w:szCs w:val="24"/>
        </w:rPr>
        <w:t xml:space="preserve">[students, faculty members, staff, and visitors]</w:t>
      </w:r>
      <w:r>
        <w:rPr>
          <w:rFonts w:ascii="Cambria" w:eastAsia="Cambria" w:hAnsi="Cambria" w:cs="Cambria"/>
          <w:sz w:val="24"/>
          <w:szCs w:val="24"/>
        </w:rPr>
        <w:t xml:space="preserve">. Each item was rated on a five-point scale, and the mean ratings were interpreted using the scale in Table 5.</w:t>
      </w:r>
    </w:p>
    <w:p>
      <w:pPr>
        <w:keepNext/>
        <w:spacing w:after="0" w:line="240" w:lineRule="auto"/>
      </w:pPr>
      <w:r>
        <w:rPr>
          <w:rFonts w:ascii="Cambria" w:eastAsia="Cambria" w:hAnsi="Cambria" w:cs="Cambria"/>
          <w:b/>
          <w:bCs/>
          <w:sz w:val="24"/>
          <w:szCs w:val="24"/>
        </w:rPr>
        <w:t xml:space="preserve">Table 5</w:t>
      </w:r>
    </w:p>
    <w:p>
      <w:pPr>
        <w:keepNext/>
        <w:spacing w:after="120" w:line="240" w:lineRule="auto"/>
      </w:pPr>
      <w:r>
        <w:rPr>
          <w:rFonts w:ascii="Cambria" w:eastAsia="Cambria" w:hAnsi="Cambria" w:cs="Cambria"/>
          <w:i/>
          <w:iCs/>
          <w:sz w:val="24"/>
          <w:szCs w:val="24"/>
        </w:rPr>
        <w:t xml:space="preserve">Interpretation Scale for the System Evaluation</w:t>
      </w:r>
    </w:p>
    <w:tbl>
      <w:tblPr>
        <w:tblW w:w="8000" w:type="dxa"/>
        <w:jc w:val="center"/>
        <w:tblBorders>
          <w:top w:val="thinThickSmallGap" w:sz="24" w:space="0" w:color="auto"/>
          <w:left w:val="none" w:sz="0" w:space="0" w:color="auto"/>
          <w:bottom w:val="thinThickSmallGap" w:sz="24" w:space="0" w:color="auto"/>
          <w:right w:val="none" w:sz="0" w:space="0" w:color="auto"/>
          <w:insideH w:val="single" w:sz="4" w:space="0" w:color="auto"/>
          <w:insideV w:val="single" w:sz="4" w:space="0" w:color="auto"/>
        </w:tblBorders>
        <w:tblLayout w:type="fixed"/>
        <w:tblCellMar>
          <w:left w:w="100" w:type="dxa"/>
          <w:right w:w="100" w:type="dxa"/>
        </w:tblCellMar>
        <w:tblLook w:val="04A0" w:firstRow="1" w:lastRow="0" w:firstColumn="1" w:lastColumn="0" w:noHBand="0" w:noVBand="1"/>
      </w:tblPr>
      <w:tblGrid>
        <w:gridCol w:w="2200"/>
        <w:gridCol w:w="2600"/>
        <w:gridCol w:w="3200"/>
      </w:tblGrid>
      <w:tr>
        <w:trPr>
          <w:cantSplit/>
          <w:trHeight w:val="400"/>
        </w:trPr>
        <w:tc>
          <w:tcPr>
            <w:tcW w:w="22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Mean Range</w:t>
            </w:r>
          </w:p>
        </w:tc>
        <w:tc>
          <w:tcPr>
            <w:tcW w:w="26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Descriptive Rating</w:t>
            </w:r>
          </w:p>
        </w:tc>
        <w:tc>
          <w:tcPr>
            <w:tcW w:w="32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Interpretation</w:t>
            </w:r>
          </w:p>
        </w:tc>
      </w:tr>
      <w:tr>
        <w:trPr>
          <w:cantSplit/>
          <w:trHeight w:val="400"/>
        </w:trPr>
        <w:tc>
          <w:tcPr>
            <w:tcW w:w="2200" w:type="dxa"/>
            <w:vAlign w:val="center"/>
          </w:tcPr>
          <w:p>
            <w:pPr>
              <w:keepNext/>
              <w:spacing w:after="0" w:line="240" w:lineRule="auto"/>
              <w:jc w:val="left"/>
            </w:pPr>
            <w:r>
              <w:rPr>
                <w:rFonts w:ascii="Cambria" w:eastAsia="Cambria" w:hAnsi="Cambria" w:cs="Cambria"/>
                <w:sz w:val="20"/>
                <w:szCs w:val="20"/>
              </w:rPr>
              <w:t xml:space="preserve">4.21 - 5.00</w:t>
            </w:r>
          </w:p>
        </w:tc>
        <w:tc>
          <w:tcPr>
            <w:tcW w:w="2600" w:type="dxa"/>
            <w:vAlign w:val="center"/>
          </w:tcPr>
          <w:p>
            <w:pPr>
              <w:keepNext/>
              <w:spacing w:after="0" w:line="240" w:lineRule="auto"/>
              <w:jc w:val="center"/>
            </w:pPr>
            <w:r>
              <w:rPr>
                <w:rFonts w:ascii="Cambria" w:eastAsia="Cambria" w:hAnsi="Cambria" w:cs="Cambria"/>
                <w:sz w:val="20"/>
                <w:szCs w:val="20"/>
              </w:rPr>
              <w:t xml:space="preserve">Excellent</w:t>
            </w:r>
          </w:p>
        </w:tc>
        <w:tc>
          <w:tcPr>
            <w:tcW w:w="3200" w:type="dxa"/>
            <w:vAlign w:val="center"/>
          </w:tcPr>
          <w:p>
            <w:pPr>
              <w:keepNext/>
              <w:spacing w:after="0" w:line="240" w:lineRule="auto"/>
              <w:jc w:val="center"/>
            </w:pPr>
            <w:r>
              <w:rPr>
                <w:rFonts w:ascii="Cambria" w:eastAsia="Cambria" w:hAnsi="Cambria" w:cs="Cambria"/>
                <w:sz w:val="20"/>
                <w:szCs w:val="20"/>
              </w:rPr>
              <w:t xml:space="preserve">The system far exceeds the quality expected.</w:t>
            </w:r>
          </w:p>
        </w:tc>
      </w:tr>
      <w:tr>
        <w:trPr>
          <w:cantSplit/>
          <w:trHeight w:val="400"/>
        </w:trPr>
        <w:tc>
          <w:tcPr>
            <w:tcW w:w="2200" w:type="dxa"/>
            <w:vAlign w:val="center"/>
          </w:tcPr>
          <w:p>
            <w:pPr>
              <w:keepNext/>
              <w:spacing w:after="0" w:line="240" w:lineRule="auto"/>
              <w:jc w:val="left"/>
            </w:pPr>
            <w:r>
              <w:rPr>
                <w:rFonts w:ascii="Cambria" w:eastAsia="Cambria" w:hAnsi="Cambria" w:cs="Cambria"/>
                <w:sz w:val="20"/>
                <w:szCs w:val="20"/>
              </w:rPr>
              <w:t xml:space="preserve">3.41 - 4.20</w:t>
            </w:r>
          </w:p>
        </w:tc>
        <w:tc>
          <w:tcPr>
            <w:tcW w:w="2600" w:type="dxa"/>
            <w:vAlign w:val="center"/>
          </w:tcPr>
          <w:p>
            <w:pPr>
              <w:keepNext/>
              <w:spacing w:after="0" w:line="240" w:lineRule="auto"/>
              <w:jc w:val="center"/>
            </w:pPr>
            <w:r>
              <w:rPr>
                <w:rFonts w:ascii="Cambria" w:eastAsia="Cambria" w:hAnsi="Cambria" w:cs="Cambria"/>
                <w:sz w:val="20"/>
                <w:szCs w:val="20"/>
              </w:rPr>
              <w:t xml:space="preserve">Very Good</w:t>
            </w:r>
          </w:p>
        </w:tc>
        <w:tc>
          <w:tcPr>
            <w:tcW w:w="3200" w:type="dxa"/>
            <w:vAlign w:val="center"/>
          </w:tcPr>
          <w:p>
            <w:pPr>
              <w:keepNext/>
              <w:spacing w:after="0" w:line="240" w:lineRule="auto"/>
              <w:jc w:val="center"/>
            </w:pPr>
            <w:r>
              <w:rPr>
                <w:rFonts w:ascii="Cambria" w:eastAsia="Cambria" w:hAnsi="Cambria" w:cs="Cambria"/>
                <w:sz w:val="20"/>
                <w:szCs w:val="20"/>
              </w:rPr>
              <w:t xml:space="preserve">The system exceeds the quality expected.</w:t>
            </w:r>
          </w:p>
        </w:tc>
      </w:tr>
      <w:tr>
        <w:trPr>
          <w:cantSplit/>
          <w:trHeight w:val="400"/>
        </w:trPr>
        <w:tc>
          <w:tcPr>
            <w:tcW w:w="2200" w:type="dxa"/>
            <w:vAlign w:val="center"/>
          </w:tcPr>
          <w:p>
            <w:pPr>
              <w:keepNext/>
              <w:spacing w:after="0" w:line="240" w:lineRule="auto"/>
              <w:jc w:val="left"/>
            </w:pPr>
            <w:r>
              <w:rPr>
                <w:rFonts w:ascii="Cambria" w:eastAsia="Cambria" w:hAnsi="Cambria" w:cs="Cambria"/>
                <w:sz w:val="20"/>
                <w:szCs w:val="20"/>
              </w:rPr>
              <w:t xml:space="preserve">2.61 - 3.40</w:t>
            </w:r>
          </w:p>
        </w:tc>
        <w:tc>
          <w:tcPr>
            <w:tcW w:w="2600" w:type="dxa"/>
            <w:vAlign w:val="center"/>
          </w:tcPr>
          <w:p>
            <w:pPr>
              <w:keepNext/>
              <w:spacing w:after="0" w:line="240" w:lineRule="auto"/>
              <w:jc w:val="center"/>
            </w:pPr>
            <w:r>
              <w:rPr>
                <w:rFonts w:ascii="Cambria" w:eastAsia="Cambria" w:hAnsi="Cambria" w:cs="Cambria"/>
                <w:sz w:val="20"/>
                <w:szCs w:val="20"/>
              </w:rPr>
              <w:t xml:space="preserve">Good</w:t>
            </w:r>
          </w:p>
        </w:tc>
        <w:tc>
          <w:tcPr>
            <w:tcW w:w="3200" w:type="dxa"/>
            <w:vAlign w:val="center"/>
          </w:tcPr>
          <w:p>
            <w:pPr>
              <w:keepNext/>
              <w:spacing w:after="0" w:line="240" w:lineRule="auto"/>
              <w:jc w:val="center"/>
            </w:pPr>
            <w:r>
              <w:rPr>
                <w:rFonts w:ascii="Cambria" w:eastAsia="Cambria" w:hAnsi="Cambria" w:cs="Cambria"/>
                <w:sz w:val="20"/>
                <w:szCs w:val="20"/>
              </w:rPr>
              <w:t xml:space="preserve">The system meets the quality expected.</w:t>
            </w:r>
          </w:p>
        </w:tc>
      </w:tr>
      <w:tr>
        <w:trPr>
          <w:cantSplit/>
          <w:trHeight w:val="400"/>
        </w:trPr>
        <w:tc>
          <w:tcPr>
            <w:tcW w:w="2200" w:type="dxa"/>
            <w:vAlign w:val="center"/>
          </w:tcPr>
          <w:p>
            <w:pPr>
              <w:keepNext/>
              <w:spacing w:after="0" w:line="240" w:lineRule="auto"/>
              <w:jc w:val="left"/>
            </w:pPr>
            <w:r>
              <w:rPr>
                <w:rFonts w:ascii="Cambria" w:eastAsia="Cambria" w:hAnsi="Cambria" w:cs="Cambria"/>
                <w:sz w:val="20"/>
                <w:szCs w:val="20"/>
              </w:rPr>
              <w:t xml:space="preserve">1.81 - 2.60</w:t>
            </w:r>
          </w:p>
        </w:tc>
        <w:tc>
          <w:tcPr>
            <w:tcW w:w="2600" w:type="dxa"/>
            <w:vAlign w:val="center"/>
          </w:tcPr>
          <w:p>
            <w:pPr>
              <w:keepNext/>
              <w:spacing w:after="0" w:line="240" w:lineRule="auto"/>
              <w:jc w:val="center"/>
            </w:pPr>
            <w:r>
              <w:rPr>
                <w:rFonts w:ascii="Cambria" w:eastAsia="Cambria" w:hAnsi="Cambria" w:cs="Cambria"/>
                <w:sz w:val="20"/>
                <w:szCs w:val="20"/>
              </w:rPr>
              <w:t xml:space="preserve">Fair</w:t>
            </w:r>
          </w:p>
        </w:tc>
        <w:tc>
          <w:tcPr>
            <w:tcW w:w="3200" w:type="dxa"/>
            <w:vAlign w:val="center"/>
          </w:tcPr>
          <w:p>
            <w:pPr>
              <w:keepNext/>
              <w:spacing w:after="0" w:line="240" w:lineRule="auto"/>
              <w:jc w:val="center"/>
            </w:pPr>
            <w:r>
              <w:rPr>
                <w:rFonts w:ascii="Cambria" w:eastAsia="Cambria" w:hAnsi="Cambria" w:cs="Cambria"/>
                <w:sz w:val="20"/>
                <w:szCs w:val="20"/>
              </w:rPr>
              <w:t xml:space="preserve">The system partly meets the quality expected.</w:t>
            </w:r>
          </w:p>
        </w:tc>
      </w:tr>
      <w:tr>
        <w:trPr>
          <w:cantSplit/>
          <w:trHeight w:val="400"/>
        </w:trPr>
        <w:tc>
          <w:tcPr>
            <w:tcW w:w="2200" w:type="dxa"/>
            <w:vAlign w:val="center"/>
          </w:tcPr>
          <w:p>
            <w:pPr>
              <w:spacing w:after="0" w:line="240" w:lineRule="auto"/>
              <w:jc w:val="left"/>
            </w:pPr>
            <w:r>
              <w:rPr>
                <w:rFonts w:ascii="Cambria" w:eastAsia="Cambria" w:hAnsi="Cambria" w:cs="Cambria"/>
                <w:sz w:val="20"/>
                <w:szCs w:val="20"/>
              </w:rPr>
              <w:t xml:space="preserve">1.00 - 1.80</w:t>
            </w:r>
          </w:p>
        </w:tc>
        <w:tc>
          <w:tcPr>
            <w:tcW w:w="2600" w:type="dxa"/>
            <w:vAlign w:val="center"/>
          </w:tcPr>
          <w:p>
            <w:pPr>
              <w:spacing w:after="0" w:line="240" w:lineRule="auto"/>
              <w:jc w:val="center"/>
            </w:pPr>
            <w:r>
              <w:rPr>
                <w:rFonts w:ascii="Cambria" w:eastAsia="Cambria" w:hAnsi="Cambria" w:cs="Cambria"/>
                <w:sz w:val="20"/>
                <w:szCs w:val="20"/>
              </w:rPr>
              <w:t xml:space="preserve">Poor</w:t>
            </w:r>
          </w:p>
        </w:tc>
        <w:tc>
          <w:tcPr>
            <w:tcW w:w="3200" w:type="dxa"/>
            <w:vAlign w:val="center"/>
          </w:tcPr>
          <w:p>
            <w:pPr>
              <w:spacing w:after="0" w:line="240" w:lineRule="auto"/>
              <w:jc w:val="center"/>
            </w:pPr>
            <w:r>
              <w:rPr>
                <w:rFonts w:ascii="Cambria" w:eastAsia="Cambria" w:hAnsi="Cambria" w:cs="Cambria"/>
                <w:sz w:val="20"/>
                <w:szCs w:val="20"/>
              </w:rPr>
              <w:t xml:space="preserve">The system does not meet the quality expected.</w:t>
            </w:r>
          </w:p>
        </w:tc>
      </w:tr>
    </w:tbl>
    <w:p>
      <w:pPr>
        <w:spacing w:after="0" w:line="240" w:lineRule="auto"/>
      </w:pPr>
    </w:p>
    <w:p>
      <w:pPr>
        <w:keepNext/>
        <w:spacing w:after="0" w:line="240" w:lineRule="auto"/>
      </w:pPr>
      <w:r>
        <w:rPr>
          <w:rFonts w:ascii="Cambria" w:eastAsia="Cambria" w:hAnsi="Cambria" w:cs="Cambria"/>
          <w:b/>
          <w:bCs/>
          <w:sz w:val="24"/>
          <w:szCs w:val="24"/>
        </w:rPr>
        <w:t xml:space="preserve">Table 6</w:t>
      </w:r>
    </w:p>
    <w:p>
      <w:pPr>
        <w:keepNext/>
        <w:spacing w:after="120" w:line="240" w:lineRule="auto"/>
      </w:pPr>
      <w:r>
        <w:rPr>
          <w:rFonts w:ascii="Cambria" w:eastAsia="Cambria" w:hAnsi="Cambria" w:cs="Cambria"/>
          <w:i/>
          <w:iCs/>
          <w:sz w:val="24"/>
          <w:szCs w:val="24"/>
        </w:rPr>
        <w:t xml:space="preserve">Summary of the ISO/IEC 25010 Evaluation of the Developed System</w:t>
      </w:r>
    </w:p>
    <w:tbl>
      <w:tblPr>
        <w:tblW w:w="8000" w:type="dxa"/>
        <w:jc w:val="center"/>
        <w:tblBorders>
          <w:top w:val="thinThickSmallGap" w:sz="24" w:space="0" w:color="auto"/>
          <w:left w:val="none" w:sz="0" w:space="0" w:color="auto"/>
          <w:bottom w:val="thinThickSmallGap" w:sz="24" w:space="0" w:color="auto"/>
          <w:right w:val="none" w:sz="0" w:space="0" w:color="auto"/>
          <w:insideH w:val="single" w:sz="4" w:space="0" w:color="auto"/>
          <w:insideV w:val="single" w:sz="4" w:space="0" w:color="auto"/>
        </w:tblBorders>
        <w:tblLayout w:type="fixed"/>
        <w:tblCellMar>
          <w:left w:w="100" w:type="dxa"/>
          <w:right w:w="100" w:type="dxa"/>
        </w:tblCellMar>
        <w:tblLook w:val="04A0" w:firstRow="1" w:lastRow="0" w:firstColumn="1" w:lastColumn="0" w:noHBand="0" w:noVBand="1"/>
      </w:tblPr>
      <w:tblGrid>
        <w:gridCol w:w="2700"/>
        <w:gridCol w:w="1300"/>
        <w:gridCol w:w="1300"/>
        <w:gridCol w:w="1200"/>
        <w:gridCol w:w="1500"/>
      </w:tblGrid>
      <w:tr>
        <w:trPr>
          <w:cantSplit/>
          <w:trHeight w:val="400"/>
        </w:trPr>
        <w:tc>
          <w:tcPr>
            <w:tcW w:w="27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Quality Characteristic</w:t>
            </w:r>
          </w:p>
        </w:tc>
        <w:tc>
          <w:tcPr>
            <w:tcW w:w="13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IT Experts</w:t>
            </w:r>
          </w:p>
        </w:tc>
        <w:tc>
          <w:tcPr>
            <w:tcW w:w="13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End Users</w:t>
            </w:r>
          </w:p>
        </w:tc>
        <w:tc>
          <w:tcPr>
            <w:tcW w:w="12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Mean</w:t>
            </w:r>
          </w:p>
        </w:tc>
        <w:tc>
          <w:tcPr>
            <w:tcW w:w="1500" w:type="dxa"/>
            <w:shd w:val="clear" w:color="auto" w:fill="D0CECE"/>
            <w:vAlign w:val="center"/>
          </w:tcPr>
          <w:p>
            <w:pPr>
              <w:keepNext/>
              <w:spacing w:after="0" w:line="240" w:lineRule="auto"/>
              <w:jc w:val="center"/>
            </w:pPr>
            <w:r>
              <w:rPr>
                <w:rFonts w:ascii="Cambria" w:eastAsia="Cambria" w:hAnsi="Cambria" w:cs="Cambria"/>
                <w:b/>
                <w:bCs/>
                <w:sz w:val="20"/>
                <w:szCs w:val="20"/>
              </w:rPr>
              <w:t xml:space="preserve">Descriptive Rating</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Functional Suitability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Performance Efficiency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Compatibility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Usability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Reliability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Security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Maintainability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keepNext/>
              <w:spacing w:after="0" w:line="240" w:lineRule="auto"/>
              <w:jc w:val="left"/>
            </w:pPr>
            <w:r>
              <w:rPr>
                <w:rFonts w:ascii="Cambria" w:eastAsia="Cambria" w:hAnsi="Cambria" w:cs="Cambria"/>
                <w:sz w:val="20"/>
                <w:szCs w:val="20"/>
              </w:rPr>
              <w:t xml:space="preserve">Portability</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keepNext/>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keepNext/>
              <w:spacing w:after="0" w:line="240" w:lineRule="auto"/>
              <w:jc w:val="center"/>
            </w:pPr>
            <w:r>
              <w:rPr>
                <w:rFonts w:ascii="Cambria" w:eastAsia="Cambria" w:hAnsi="Cambria" w:cs="Cambria"/>
                <w:highlight w:val="yellow"/>
                <w:sz w:val="20"/>
                <w:szCs w:val="20"/>
              </w:rPr>
              <w:t xml:space="preserve">[__]</w:t>
            </w:r>
          </w:p>
        </w:tc>
      </w:tr>
      <w:tr>
        <w:trPr>
          <w:cantSplit/>
          <w:trHeight w:val="400"/>
        </w:trPr>
        <w:tc>
          <w:tcPr>
            <w:tcW w:w="2700" w:type="dxa"/>
            <w:vAlign w:val="center"/>
          </w:tcPr>
          <w:p>
            <w:pPr>
              <w:spacing w:after="0" w:line="240" w:lineRule="auto"/>
              <w:jc w:val="left"/>
            </w:pPr>
            <w:r>
              <w:rPr>
                <w:rFonts w:ascii="Cambria" w:eastAsia="Cambria" w:hAnsi="Cambria" w:cs="Cambria"/>
                <w:b/>
                <w:bCs/>
                <w:sz w:val="20"/>
                <w:szCs w:val="20"/>
              </w:rPr>
              <w:t xml:space="preserve">Overall Mean</w:t>
            </w:r>
          </w:p>
        </w:tc>
        <w:tc>
          <w:tcPr>
            <w:tcW w:w="1300" w:type="dxa"/>
            <w:vAlign w:val="center"/>
          </w:tcPr>
          <w:p>
            <w:pPr>
              <w:spacing w:after="0" w:line="240" w:lineRule="auto"/>
              <w:jc w:val="center"/>
            </w:pPr>
            <w:r>
              <w:rPr>
                <w:rFonts w:ascii="Cambria" w:eastAsia="Cambria" w:hAnsi="Cambria" w:cs="Cambria"/>
                <w:highlight w:val="yellow"/>
                <w:sz w:val="20"/>
                <w:szCs w:val="20"/>
              </w:rPr>
              <w:t xml:space="preserve">[__]</w:t>
            </w:r>
          </w:p>
        </w:tc>
        <w:tc>
          <w:tcPr>
            <w:tcW w:w="1300" w:type="dxa"/>
            <w:vAlign w:val="center"/>
          </w:tcPr>
          <w:p>
            <w:pPr>
              <w:spacing w:after="0" w:line="240" w:lineRule="auto"/>
              <w:jc w:val="center"/>
            </w:pPr>
            <w:r>
              <w:rPr>
                <w:rFonts w:ascii="Cambria" w:eastAsia="Cambria" w:hAnsi="Cambria" w:cs="Cambria"/>
                <w:highlight w:val="yellow"/>
                <w:sz w:val="20"/>
                <w:szCs w:val="20"/>
              </w:rPr>
              <w:t xml:space="preserve">[__]</w:t>
            </w:r>
          </w:p>
        </w:tc>
        <w:tc>
          <w:tcPr>
            <w:tcW w:w="1200" w:type="dxa"/>
            <w:vAlign w:val="center"/>
          </w:tcPr>
          <w:p>
            <w:pPr>
              <w:spacing w:after="0" w:line="240" w:lineRule="auto"/>
              <w:jc w:val="center"/>
            </w:pPr>
            <w:r>
              <w:rPr>
                <w:rFonts w:ascii="Cambria" w:eastAsia="Cambria" w:hAnsi="Cambria" w:cs="Cambria"/>
                <w:highlight w:val="yellow"/>
                <w:sz w:val="20"/>
                <w:szCs w:val="20"/>
              </w:rPr>
              <w:t xml:space="preserve">[__]</w:t>
            </w:r>
          </w:p>
        </w:tc>
        <w:tc>
          <w:tcPr>
            <w:tcW w:w="1500" w:type="dxa"/>
            <w:vAlign w:val="center"/>
          </w:tcPr>
          <w:p>
            <w:pPr>
              <w:spacing w:after="0" w:line="240" w:lineRule="auto"/>
              <w:jc w:val="center"/>
            </w:pPr>
            <w:r>
              <w:rPr>
                <w:rFonts w:ascii="Cambria" w:eastAsia="Cambria" w:hAnsi="Cambria" w:cs="Cambria"/>
                <w:highlight w:val="yellow"/>
                <w:sz w:val="20"/>
                <w:szCs w:val="20"/>
              </w:rPr>
              <w:t xml:space="preserve">[__]</w:t>
            </w:r>
          </w:p>
        </w:tc>
      </w:tr>
    </w:tbl>
    <w:p>
      <w:pPr>
        <w:spacing w:after="0" w:line="240" w:lineRule="auto"/>
      </w:pPr>
    </w:p>
    <w:p>
      <w:pPr>
        <w:spacing w:after="0" w:line="480" w:lineRule="auto"/>
        <w:ind w:firstLine="720"/>
        <w:jc w:val="both"/>
      </w:pPr>
      <w:r>
        <w:rPr>
          <w:rFonts w:ascii="Cambria" w:eastAsia="Cambria" w:hAnsi="Cambria" w:cs="Cambria"/>
          <w:sz w:val="24"/>
          <w:szCs w:val="24"/>
        </w:rPr>
        <w:t xml:space="preserve">Table 6 presents the results of the evaluation. The IT experts gave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while the end users gave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for a combined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which is interpreted as </w:t>
      </w:r>
      <w:r>
        <w:rPr>
          <w:rFonts w:ascii="Cambria" w:eastAsia="Cambria" w:hAnsi="Cambria" w:cs="Cambria"/>
          <w:highlight w:val="yellow"/>
          <w:sz w:val="24"/>
          <w:szCs w:val="24"/>
        </w:rPr>
        <w:t xml:space="preserve">[descriptive rating]</w:t>
      </w:r>
      <w:r>
        <w:rPr>
          <w:rFonts w:ascii="Cambria" w:eastAsia="Cambria" w:hAnsi="Cambria" w:cs="Cambria"/>
          <w:sz w:val="24"/>
          <w:szCs w:val="24"/>
        </w:rPr>
        <w:t xml:space="preserve">. The highest rating was given to </w:t>
      </w:r>
      <w:r>
        <w:rPr>
          <w:rFonts w:ascii="Cambria" w:eastAsia="Cambria" w:hAnsi="Cambria" w:cs="Cambria"/>
          <w:highlight w:val="yellow"/>
          <w:sz w:val="24"/>
          <w:szCs w:val="24"/>
        </w:rPr>
        <w:t xml:space="preserve">[characteristic]</w:t>
      </w:r>
      <w:r>
        <w:rPr>
          <w:rFonts w:ascii="Cambria" w:eastAsia="Cambria" w:hAnsi="Cambria" w:cs="Cambria"/>
          <w:sz w:val="24"/>
          <w:szCs w:val="24"/>
        </w:rPr>
        <w:t xml:space="preserve"> with a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which shows that </w:t>
      </w:r>
      <w:r>
        <w:rPr>
          <w:rFonts w:ascii="Cambria" w:eastAsia="Cambria" w:hAnsi="Cambria" w:cs="Cambria"/>
          <w:highlight w:val="yellow"/>
          <w:sz w:val="24"/>
          <w:szCs w:val="24"/>
        </w:rPr>
        <w:t xml:space="preserve">[explanation]</w:t>
      </w:r>
      <w:r>
        <w:rPr>
          <w:rFonts w:ascii="Cambria" w:eastAsia="Cambria" w:hAnsi="Cambria" w:cs="Cambria"/>
          <w:sz w:val="24"/>
          <w:szCs w:val="24"/>
        </w:rPr>
        <w:t xml:space="preserve">. The lowest rating was given to </w:t>
      </w:r>
      <w:r>
        <w:rPr>
          <w:rFonts w:ascii="Cambria" w:eastAsia="Cambria" w:hAnsi="Cambria" w:cs="Cambria"/>
          <w:highlight w:val="yellow"/>
          <w:sz w:val="24"/>
          <w:szCs w:val="24"/>
        </w:rPr>
        <w:t xml:space="preserve">[characteristic]</w:t>
      </w:r>
      <w:r>
        <w:rPr>
          <w:rFonts w:ascii="Cambria" w:eastAsia="Cambria" w:hAnsi="Cambria" w:cs="Cambria"/>
          <w:sz w:val="24"/>
          <w:szCs w:val="24"/>
        </w:rPr>
        <w:t xml:space="preserve"> with a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which shows that </w:t>
      </w:r>
      <w:r>
        <w:rPr>
          <w:rFonts w:ascii="Cambria" w:eastAsia="Cambria" w:hAnsi="Cambria" w:cs="Cambria"/>
          <w:highlight w:val="yellow"/>
          <w:sz w:val="24"/>
          <w:szCs w:val="24"/>
        </w:rPr>
        <w:t xml:space="preserve">[explanation]</w:t>
      </w:r>
      <w:r>
        <w:rPr>
          <w:rFonts w:ascii="Cambria" w:eastAsia="Cambria" w:hAnsi="Cambria" w:cs="Cambria"/>
          <w:sz w:val="24"/>
          <w:szCs w:val="24"/>
        </w:rPr>
        <w:t xml:space="preserve">.</w:t>
      </w:r>
    </w:p>
    <w:p w14:paraId="63151305" w14:textId="4036A8B9"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Deploy</w:t>
      </w:r>
    </w:p>
    <w:p>
      <w:pPr>
        <w:spacing w:after="0" w:line="480" w:lineRule="auto"/>
        <w:ind w:firstLine="720"/>
        <w:jc w:val="both"/>
      </w:pPr>
      <w:r>
        <w:rPr>
          <w:rFonts w:ascii="Cambria" w:eastAsia="Cambria" w:hAnsi="Cambria" w:cs="Cambria"/>
          <w:sz w:val="24"/>
          <w:szCs w:val="24"/>
        </w:rPr>
        <w:t xml:space="preserve">After testing, the system was deployed in its operating environment at Aemilianum College Inc. The application was installed on </w:t>
      </w:r>
      <w:r>
        <w:rPr>
          <w:rFonts w:ascii="Cambria" w:eastAsia="Cambria" w:hAnsi="Cambria" w:cs="Cambria"/>
          <w:highlight w:val="yellow"/>
          <w:sz w:val="24"/>
          <w:szCs w:val="24"/>
        </w:rPr>
        <w:t xml:space="preserve">[server or hosting service]</w:t>
      </w:r>
      <w:r>
        <w:rPr>
          <w:rFonts w:ascii="Cambria" w:eastAsia="Cambria" w:hAnsi="Cambria" w:cs="Cambria"/>
          <w:sz w:val="24"/>
          <w:szCs w:val="24"/>
        </w:rPr>
        <w:t xml:space="preserve">, and the touchscreen kiosk was set up at </w:t>
      </w:r>
      <w:r>
        <w:rPr>
          <w:rFonts w:ascii="Cambria" w:eastAsia="Cambria" w:hAnsi="Cambria" w:cs="Cambria"/>
          <w:highlight w:val="yellow"/>
          <w:sz w:val="24"/>
          <w:szCs w:val="24"/>
        </w:rPr>
        <w:t xml:space="preserve">[location of the kiosk on campus]</w:t>
      </w:r>
      <w:r>
        <w:rPr>
          <w:rFonts w:ascii="Cambria" w:eastAsia="Cambria" w:hAnsi="Cambria" w:cs="Cambria"/>
          <w:sz w:val="24"/>
          <w:szCs w:val="24"/>
        </w:rPr>
        <w:t xml:space="preserve">. The database was prepared with the campus locations, the GPS reference points, the 360-degree photos, and the initial school manual and announcements. The background worker that sends the SMS and email notifications was set to run continuously, and the system was served over a secure connection, which mobile phones require before they share their GPS position with the campus map.</w:t>
      </w:r>
    </w:p>
    <w:p>
      <w:pPr>
        <w:spacing w:after="0" w:line="480" w:lineRule="auto"/>
        <w:ind w:firstLine="720"/>
        <w:jc w:val="both"/>
      </w:pPr>
      <w:r>
        <w:rPr>
          <w:rFonts w:ascii="Cambria" w:eastAsia="Cambria" w:hAnsi="Cambria" w:cs="Cambria"/>
          <w:sz w:val="24"/>
          <w:szCs w:val="24"/>
        </w:rPr>
        <w:t xml:space="preserve">The staff accounts for the administrators, registrar, and teachers were created and assigned their roles, and the registrar and teachers set up their two-factor authentication. The student records were imported, and login slips were prepared for the students who would use the grade portal.</w:t>
      </w:r>
    </w:p>
    <w:p w14:paraId="36BBCA86" w14:textId="08706A32"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Review</w:t>
      </w:r>
    </w:p>
    <w:p>
      <w:pPr>
        <w:spacing w:after="0" w:line="480" w:lineRule="auto"/>
        <w:ind w:firstLine="720"/>
        <w:jc w:val="both"/>
      </w:pPr>
      <w:r>
        <w:rPr>
          <w:rFonts w:ascii="Cambria" w:eastAsia="Cambria" w:hAnsi="Cambria" w:cs="Cambria"/>
          <w:sz w:val="24"/>
          <w:szCs w:val="24"/>
        </w:rPr>
        <w:t xml:space="preserve">During the Review activity, the deployed system was observed in use and feedback was gathered from </w:t>
      </w:r>
      <w:r>
        <w:rPr>
          <w:rFonts w:ascii="Cambria" w:eastAsia="Cambria" w:hAnsi="Cambria" w:cs="Cambria"/>
          <w:highlight w:val="yellow"/>
          <w:sz w:val="24"/>
          <w:szCs w:val="24"/>
        </w:rPr>
        <w:t xml:space="preserve">[the stakeholders who reviewed the system]</w:t>
      </w:r>
      <w:r>
        <w:rPr>
          <w:rFonts w:ascii="Cambria" w:eastAsia="Cambria" w:hAnsi="Cambria" w:cs="Cambria"/>
          <w:sz w:val="24"/>
          <w:szCs w:val="24"/>
        </w:rPr>
        <w:t xml:space="preserve">. The feedback was used to decide which features needed to be changed, improved, or added. In line with the Agile approach, the following refinements were made during this activity:</w:t>
      </w:r>
    </w:p>
    <w:p>
      <w:pPr>
        <w:spacing w:after="0" w:line="480" w:lineRule="auto"/>
        <w:ind w:left="720" w:hanging="360"/>
        <w:jc w:val="both"/>
      </w:pPr>
      <w:r>
        <w:rPr>
          <w:rFonts w:ascii="Cambria" w:eastAsia="Cambria" w:hAnsi="Cambria" w:cs="Cambria"/>
          <w:sz w:val="24"/>
          <w:szCs w:val="24"/>
        </w:rPr>
        <w:t xml:space="preserve">1.</w:t>
      </w:r>
      <w:r>
        <w:rPr>
          <w:rFonts w:ascii="Cambria" w:eastAsia="Cambria" w:hAnsi="Cambria" w:cs="Cambria"/>
          <w:sz w:val="24"/>
          <w:szCs w:val="24"/>
        </w:rPr>
        <w:tab/>
      </w:r>
      <w:r>
        <w:rPr>
          <w:rFonts w:ascii="Cambria" w:eastAsia="Cambria" w:hAnsi="Cambria" w:cs="Cambria"/>
          <w:sz w:val="24"/>
          <w:szCs w:val="24"/>
        </w:rPr>
        <w:t xml:space="preserve">Two-factor authentication was required for teachers as well as registrars, because both roles can change grades.</w:t>
      </w:r>
    </w:p>
    <w:p>
      <w:pPr>
        <w:spacing w:after="0" w:line="480" w:lineRule="auto"/>
        <w:ind w:left="720" w:hanging="360"/>
        <w:jc w:val="both"/>
      </w:pPr>
      <w:r>
        <w:rPr>
          <w:rFonts w:ascii="Cambria" w:eastAsia="Cambria" w:hAnsi="Cambria" w:cs="Cambria"/>
          <w:sz w:val="24"/>
          <w:szCs w:val="24"/>
        </w:rPr>
        <w:t xml:space="preserve">2.</w:t>
      </w:r>
      <w:r>
        <w:rPr>
          <w:rFonts w:ascii="Cambria" w:eastAsia="Cambria" w:hAnsi="Cambria" w:cs="Cambria"/>
          <w:sz w:val="24"/>
          <w:szCs w:val="24"/>
        </w:rPr>
        <w:tab/>
      </w:r>
      <w:r>
        <w:rPr>
          <w:rFonts w:ascii="Cambria" w:eastAsia="Cambria" w:hAnsi="Cambria" w:cs="Cambria"/>
          <w:sz w:val="24"/>
          <w:szCs w:val="24"/>
        </w:rPr>
        <w:t xml:space="preserve">The campus map was arranged for mobile phones and made installable as a web application, so that visitors could carry the map while walking.</w:t>
      </w:r>
    </w:p>
    <w:p>
      <w:pPr>
        <w:spacing w:after="0" w:line="480" w:lineRule="auto"/>
        <w:ind w:left="720" w:hanging="360"/>
        <w:jc w:val="both"/>
      </w:pPr>
      <w:r>
        <w:rPr>
          <w:rFonts w:ascii="Cambria" w:eastAsia="Cambria" w:hAnsi="Cambria" w:cs="Cambria"/>
          <w:sz w:val="24"/>
          <w:szCs w:val="24"/>
        </w:rPr>
        <w:t xml:space="preserve">3.</w:t>
      </w:r>
      <w:r>
        <w:rPr>
          <w:rFonts w:ascii="Cambria" w:eastAsia="Cambria" w:hAnsi="Cambria" w:cs="Cambria"/>
          <w:sz w:val="24"/>
          <w:szCs w:val="24"/>
        </w:rPr>
        <w:tab/>
      </w:r>
      <w:r>
        <w:rPr>
          <w:rFonts w:ascii="Cambria" w:eastAsia="Cambria" w:hAnsi="Cambria" w:cs="Cambria"/>
          <w:sz w:val="24"/>
          <w:szCs w:val="24"/>
        </w:rPr>
        <w:t xml:space="preserve">The 360-degree photo view was added to the campus map, and administrators were allowed to correct the name and GPS position of each photo and to replace a photo with a newer one.</w:t>
      </w:r>
    </w:p>
    <w:p>
      <w:pPr>
        <w:spacing w:after="0" w:line="480" w:lineRule="auto"/>
        <w:ind w:left="720" w:hanging="360"/>
        <w:jc w:val="both"/>
      </w:pPr>
      <w:r>
        <w:rPr>
          <w:rFonts w:ascii="Cambria" w:eastAsia="Cambria" w:hAnsi="Cambria" w:cs="Cambria"/>
          <w:sz w:val="24"/>
          <w:szCs w:val="24"/>
        </w:rPr>
        <w:t xml:space="preserve">4.</w:t>
      </w:r>
      <w:r>
        <w:rPr>
          <w:rFonts w:ascii="Cambria" w:eastAsia="Cambria" w:hAnsi="Cambria" w:cs="Cambria"/>
          <w:sz w:val="24"/>
          <w:szCs w:val="24"/>
        </w:rPr>
        <w:tab/>
      </w:r>
      <w:r>
        <w:rPr>
          <w:rFonts w:ascii="Cambria" w:eastAsia="Cambria" w:hAnsi="Cambria" w:cs="Cambria"/>
          <w:sz w:val="24"/>
          <w:szCs w:val="24"/>
        </w:rPr>
        <w:t xml:space="preserve">Administrators were allowed to add and edit GPS reference points, and the map was made to fit through every reference point to improve the accuracy of the position shown on the map.</w:t>
      </w:r>
    </w:p>
    <w:p>
      <w:pPr>
        <w:spacing w:after="0" w:line="480" w:lineRule="auto"/>
        <w:ind w:left="720" w:hanging="360"/>
        <w:jc w:val="both"/>
      </w:pPr>
      <w:r>
        <w:rPr>
          <w:rFonts w:ascii="Cambria" w:eastAsia="Cambria" w:hAnsi="Cambria" w:cs="Cambria"/>
          <w:sz w:val="24"/>
          <w:szCs w:val="24"/>
        </w:rPr>
        <w:t xml:space="preserve">5.</w:t>
      </w:r>
      <w:r>
        <w:rPr>
          <w:rFonts w:ascii="Cambria" w:eastAsia="Cambria" w:hAnsi="Cambria" w:cs="Cambria"/>
          <w:sz w:val="24"/>
          <w:szCs w:val="24"/>
        </w:rPr>
        <w:tab/>
      </w:r>
      <w:r>
        <w:rPr>
          <w:rFonts w:ascii="Cambria" w:eastAsia="Cambria" w:hAnsi="Cambria" w:cs="Cambria"/>
          <w:sz w:val="24"/>
          <w:szCs w:val="24"/>
        </w:rPr>
        <w:t xml:space="preserve">Administrators were allowed to change every color used on the kiosk.</w:t>
      </w:r>
    </w:p>
    <w:p>
      <w:pPr>
        <w:spacing w:after="0" w:line="480" w:lineRule="auto"/>
        <w:ind w:left="720" w:hanging="360"/>
        <w:jc w:val="both"/>
      </w:pPr>
      <w:r>
        <w:rPr>
          <w:rFonts w:ascii="Cambria" w:eastAsia="Cambria" w:hAnsi="Cambria" w:cs="Cambria"/>
          <w:sz w:val="24"/>
          <w:szCs w:val="24"/>
        </w:rPr>
        <w:t xml:space="preserve">6.</w:t>
      </w:r>
      <w:r>
        <w:rPr>
          <w:rFonts w:ascii="Cambria" w:eastAsia="Cambria" w:hAnsi="Cambria" w:cs="Cambria"/>
          <w:sz w:val="24"/>
          <w:szCs w:val="24"/>
        </w:rPr>
        <w:tab/>
      </w:r>
      <w:r>
        <w:rPr>
          <w:rFonts w:ascii="Cambria" w:eastAsia="Cambria" w:hAnsi="Cambria" w:cs="Cambria"/>
          <w:sz w:val="24"/>
          <w:szCs w:val="24"/>
        </w:rPr>
        <w:t xml:space="preserve">School years, courses, sections, and enrollment history were added so that student records and grades could be kept for each school year.</w:t>
      </w:r>
    </w:p>
    <w:p>
      <w:pPr>
        <w:keepNext/>
        <w:spacing w:after="0" w:line="480" w:lineRule="auto"/>
      </w:pPr>
      <w:r>
        <w:rPr>
          <w:rFonts w:ascii="Cambria" w:eastAsia="Cambria" w:hAnsi="Cambria" w:cs="Cambria"/>
          <w:b/>
          <w:bCs/>
          <w:sz w:val="24"/>
          <w:szCs w:val="24"/>
        </w:rPr>
        <w:t xml:space="preserve">Launch</w:t>
      </w:r>
    </w:p>
    <w:p>
      <w:pPr>
        <w:spacing w:after="0" w:line="480" w:lineRule="auto"/>
        <w:ind w:firstLine="720"/>
        <w:jc w:val="both"/>
      </w:pPr>
      <w:r>
        <w:rPr>
          <w:rFonts w:ascii="Cambria" w:eastAsia="Cambria" w:hAnsi="Cambria" w:cs="Cambria"/>
          <w:sz w:val="24"/>
          <w:szCs w:val="24"/>
        </w:rPr>
        <w:t xml:space="preserve">After the refinements from the Review activity, the system was officially launched for its intended users at Aemilianum College Inc. on </w:t>
      </w:r>
      <w:r>
        <w:rPr>
          <w:rFonts w:ascii="Cambria" w:eastAsia="Cambria" w:hAnsi="Cambria" w:cs="Cambria"/>
          <w:highlight w:val="yellow"/>
          <w:sz w:val="24"/>
          <w:szCs w:val="24"/>
        </w:rPr>
        <w:t xml:space="preserve">[date of launch]</w:t>
      </w:r>
      <w:r>
        <w:rPr>
          <w:rFonts w:ascii="Cambria" w:eastAsia="Cambria" w:hAnsi="Cambria" w:cs="Cambria"/>
          <w:sz w:val="24"/>
          <w:szCs w:val="24"/>
        </w:rPr>
        <w:t xml:space="preserve">. </w:t>
      </w:r>
      <w:r>
        <w:rPr>
          <w:rFonts w:ascii="Cambria" w:eastAsia="Cambria" w:hAnsi="Cambria" w:cs="Cambria"/>
          <w:highlight w:val="yellow"/>
          <w:sz w:val="24"/>
          <w:szCs w:val="24"/>
        </w:rPr>
        <w:t xml:space="preserve">[Describe the launch, such as the orientation given to administrators, registrars, and teachers, and the announcement of the kiosk and the student grade portal to the students.]</w:t>
      </w:r>
      <w:r>
        <w:rPr>
          <w:rFonts w:ascii="Cambria" w:eastAsia="Cambria" w:hAnsi="Cambria" w:cs="Cambria"/>
          <w:sz w:val="24"/>
          <w:szCs w:val="24"/>
        </w:rPr>
        <w:t xml:space="preserve"> From this point, the system serves as the central source of campus information, campus navigation, school announcements, and student grades for the school community.</w:t>
      </w:r>
    </w:p>
    <w:p w14:paraId="27A2DBDD" w14:textId="77777777" w:rsidR="001F67EA" w:rsidRPr="00550C9D" w:rsidRDefault="001F67EA" w:rsidP="001F67EA">
      <w:pPr>
        <w:spacing w:after="0" w:line="360" w:lineRule="auto"/>
        <w:rPr>
          <w:rFonts w:ascii="Cambria" w:eastAsia="Cambria" w:hAnsi="Cambria" w:cs="Cambria"/>
          <w:b/>
          <w:bCs/>
          <w:sz w:val="24"/>
          <w:szCs w:val="24"/>
        </w:rPr>
      </w:pPr>
    </w:p>
    <w:p w14:paraId="4CDBF649" w14:textId="77777777" w:rsidR="00550C9D" w:rsidRPr="00550C9D" w:rsidRDefault="00550C9D" w:rsidP="001F67EA">
      <w:pPr>
        <w:spacing w:after="0" w:line="360" w:lineRule="auto"/>
        <w:rPr>
          <w:rFonts w:ascii="Cambria" w:eastAsia="Cambria" w:hAnsi="Cambria" w:cs="Cambria"/>
          <w:b/>
          <w:bCs/>
          <w:sz w:val="24"/>
          <w:szCs w:val="24"/>
        </w:rPr>
      </w:pPr>
    </w:p>
    <w:p w14:paraId="4446497D" w14:textId="31FCC1E0" w:rsidR="00550C9D" w:rsidRPr="00550C9D" w:rsidRDefault="00550C9D" w:rsidP="00550C9D">
      <w:pPr>
        <w:spacing w:after="0" w:line="360" w:lineRule="auto"/>
        <w:jc w:val="center"/>
        <w:rPr>
          <w:rFonts w:ascii="Cambria" w:eastAsia="Cambria" w:hAnsi="Cambria" w:cs="Cambria"/>
          <w:b/>
          <w:bCs/>
          <w:sz w:val="24"/>
          <w:szCs w:val="24"/>
        </w:rPr>
      </w:pPr>
      <w:r w:rsidRPr="00550C9D">
        <w:rPr>
          <w:rFonts w:ascii="Cambria" w:eastAsia="Cambria" w:hAnsi="Cambria" w:cs="Cambria"/>
          <w:b/>
          <w:bCs/>
          <w:sz w:val="24"/>
          <w:szCs w:val="24"/>
        </w:rPr>
        <w:t>DISCUSSION</w:t>
      </w:r>
    </w:p>
    <w:p w14:paraId="33AE26BA" w14:textId="77777777" w:rsidR="00550C9D" w:rsidRPr="00550C9D" w:rsidRDefault="00550C9D" w:rsidP="00550C9D">
      <w:pPr>
        <w:spacing w:after="0" w:line="360" w:lineRule="auto"/>
        <w:rPr>
          <w:rFonts w:ascii="Cambria" w:eastAsia="Cambria" w:hAnsi="Cambria" w:cs="Cambria"/>
          <w:b/>
          <w:bCs/>
          <w:sz w:val="24"/>
          <w:szCs w:val="24"/>
        </w:rPr>
      </w:pPr>
    </w:p>
    <w:p w14:paraId="04ABD2DF" w14:textId="25B7B98E" w:rsidR="00550C9D" w:rsidRPr="00550C9D" w:rsidRDefault="00550C9D" w:rsidP="00550C9D">
      <w:pPr>
        <w:spacing w:after="0" w:line="360" w:lineRule="auto"/>
        <w:rPr>
          <w:rFonts w:ascii="Cambria" w:eastAsia="Cambria" w:hAnsi="Cambria" w:cs="Cambria"/>
          <w:b/>
          <w:bCs/>
          <w:sz w:val="24"/>
          <w:szCs w:val="24"/>
        </w:rPr>
      </w:pPr>
      <w:r w:rsidRPr="00550C9D">
        <w:rPr>
          <w:rFonts w:ascii="Cambria" w:eastAsia="Cambria" w:hAnsi="Cambria" w:cs="Cambria"/>
          <w:b/>
          <w:bCs/>
          <w:sz w:val="24"/>
          <w:szCs w:val="24"/>
        </w:rPr>
        <w:t>Findings</w:t>
      </w:r>
    </w:p>
    <w:p>
      <w:pPr>
        <w:spacing w:after="0" w:line="480" w:lineRule="auto"/>
        <w:ind w:firstLine="720"/>
        <w:jc w:val="both"/>
      </w:pPr>
      <w:r>
        <w:rPr>
          <w:rFonts w:ascii="Cambria" w:eastAsia="Cambria" w:hAnsi="Cambria" w:cs="Cambria"/>
          <w:sz w:val="24"/>
          <w:szCs w:val="24"/>
        </w:rPr>
        <w:t xml:space="preserve">Building, testing, and evaluating the Campus Information Kiosk with 3D Wayfinding and Real-Time Announcement System produced the following findings, presented according to the specific objectives of the study:</w:t>
      </w:r>
    </w:p>
    <w:p>
      <w:pPr>
        <w:spacing w:after="0" w:line="480" w:lineRule="auto"/>
        <w:ind w:left="720" w:hanging="360"/>
        <w:jc w:val="both"/>
      </w:pPr>
      <w:r>
        <w:rPr>
          <w:rFonts w:ascii="Cambria" w:eastAsia="Cambria" w:hAnsi="Cambria" w:cs="Cambria"/>
          <w:sz w:val="24"/>
          <w:szCs w:val="24"/>
        </w:rPr>
        <w:t xml:space="preserve">1.</w:t>
      </w:r>
      <w:r>
        <w:rPr>
          <w:rFonts w:ascii="Cambria" w:eastAsia="Cambria" w:hAnsi="Cambria" w:cs="Cambria"/>
          <w:sz w:val="24"/>
          <w:szCs w:val="24"/>
        </w:rPr>
        <w:tab/>
      </w:r>
      <w:r>
        <w:rPr>
          <w:rFonts w:ascii="Cambria" w:eastAsia="Cambria" w:hAnsi="Cambria" w:cs="Cambria"/>
          <w:sz w:val="24"/>
          <w:szCs w:val="24"/>
        </w:rPr>
        <w:t xml:space="preserve">A campus information kiosk was developed that gathers information about the school, its offices, facilities, services, and policies into a single school manual. The information is organized into categories and articles with photos and videos, and administrators can update it at any time through the administration panel.</w:t>
      </w:r>
    </w:p>
    <w:p>
      <w:pPr>
        <w:spacing w:after="0" w:line="480" w:lineRule="auto"/>
        <w:ind w:left="720" w:hanging="360"/>
        <w:jc w:val="both"/>
      </w:pPr>
      <w:r>
        <w:rPr>
          <w:rFonts w:ascii="Cambria" w:eastAsia="Cambria" w:hAnsi="Cambria" w:cs="Cambria"/>
          <w:sz w:val="24"/>
          <w:szCs w:val="24"/>
        </w:rPr>
        <w:t xml:space="preserve">2.</w:t>
      </w:r>
      <w:r>
        <w:rPr>
          <w:rFonts w:ascii="Cambria" w:eastAsia="Cambria" w:hAnsi="Cambria" w:cs="Cambria"/>
          <w:sz w:val="24"/>
          <w:szCs w:val="24"/>
        </w:rPr>
        <w:tab/>
      </w:r>
      <w:r>
        <w:rPr>
          <w:rFonts w:ascii="Cambria" w:eastAsia="Cambria" w:hAnsi="Cambria" w:cs="Cambria"/>
          <w:sz w:val="24"/>
          <w:szCs w:val="24"/>
        </w:rPr>
        <w:t xml:space="preserve">A 3D wayfinding feature was developed using a 3D model of the campus drawn from the school's site plan and 360-degree photos of the actual campus. The feature shows the walking route to a chosen building, office, classroom, laboratory, or facility, follows the user's GPS position on mobile phones, and shows the 360-degree photo nearest to the user. GPS reference points line the map up with real positions, and field testing led to a steadier position on the map and to the detection of misplaced reference points.</w:t>
      </w:r>
    </w:p>
    <w:p>
      <w:pPr>
        <w:spacing w:after="0" w:line="480" w:lineRule="auto"/>
        <w:ind w:left="720" w:hanging="360"/>
        <w:jc w:val="both"/>
      </w:pPr>
      <w:r>
        <w:rPr>
          <w:rFonts w:ascii="Cambria" w:eastAsia="Cambria" w:hAnsi="Cambria" w:cs="Cambria"/>
          <w:sz w:val="24"/>
          <w:szCs w:val="24"/>
        </w:rPr>
        <w:t xml:space="preserve">3.</w:t>
      </w:r>
      <w:r>
        <w:rPr>
          <w:rFonts w:ascii="Cambria" w:eastAsia="Cambria" w:hAnsi="Cambria" w:cs="Cambria"/>
          <w:sz w:val="24"/>
          <w:szCs w:val="24"/>
        </w:rPr>
        <w:tab/>
      </w:r>
      <w:r>
        <w:rPr>
          <w:rFonts w:ascii="Cambria" w:eastAsia="Cambria" w:hAnsi="Cambria" w:cs="Cambria"/>
          <w:sz w:val="24"/>
          <w:szCs w:val="24"/>
        </w:rPr>
        <w:t xml:space="preserve">A real-time announcement system was developed that allows administrators to create, update, and publish official announcements and events, choose the audience of each message, and link an event to its venue on the campus map. Published announcements appear on the kiosk at once and are sent by SMS to students and their guardians and by SMS and email to school personnel, with a link to the venue when there is one.</w:t>
      </w:r>
    </w:p>
    <w:p>
      <w:pPr>
        <w:spacing w:after="0" w:line="480" w:lineRule="auto"/>
        <w:ind w:left="720" w:hanging="360"/>
        <w:jc w:val="both"/>
      </w:pPr>
      <w:r>
        <w:rPr>
          <w:rFonts w:ascii="Cambria" w:eastAsia="Cambria" w:hAnsi="Cambria" w:cs="Cambria"/>
          <w:sz w:val="24"/>
          <w:szCs w:val="24"/>
        </w:rPr>
        <w:t xml:space="preserve">4.</w:t>
      </w:r>
      <w:r>
        <w:rPr>
          <w:rFonts w:ascii="Cambria" w:eastAsia="Cambria" w:hAnsi="Cambria" w:cs="Cambria"/>
          <w:sz w:val="24"/>
          <w:szCs w:val="24"/>
        </w:rPr>
        <w:tab/>
      </w:r>
      <w:r>
        <w:rPr>
          <w:rFonts w:ascii="Cambria" w:eastAsia="Cambria" w:hAnsi="Cambria" w:cs="Cambria"/>
          <w:sz w:val="24"/>
          <w:szCs w:val="24"/>
        </w:rPr>
        <w:t xml:space="preserve">A student grade-viewing feature was integrated that allows students to sign in through a separate portal and view only their own grades under the college or K-12 grading system. Grades are encoded by teachers through spreadsheet templates, every change is recorded in the grade history, and the accounts of registrars and teachers are protected by two-factor authentication.</w:t>
      </w:r>
    </w:p>
    <w:p>
      <w:pPr>
        <w:spacing w:after="0" w:line="480" w:lineRule="auto"/>
        <w:ind w:left="720" w:hanging="360"/>
        <w:jc w:val="both"/>
      </w:pPr>
      <w:r>
        <w:rPr>
          <w:rFonts w:ascii="Cambria" w:eastAsia="Cambria" w:hAnsi="Cambria" w:cs="Cambria"/>
          <w:sz w:val="24"/>
          <w:szCs w:val="24"/>
        </w:rPr>
        <w:t xml:space="preserve">5.</w:t>
      </w:r>
      <w:r>
        <w:rPr>
          <w:rFonts w:ascii="Cambria" w:eastAsia="Cambria" w:hAnsi="Cambria" w:cs="Cambria"/>
          <w:sz w:val="24"/>
          <w:szCs w:val="24"/>
        </w:rPr>
        <w:tab/>
      </w:r>
      <w:r>
        <w:rPr>
          <w:rFonts w:ascii="Cambria" w:eastAsia="Cambria" w:hAnsi="Cambria" w:cs="Cambria"/>
          <w:sz w:val="24"/>
          <w:szCs w:val="24"/>
        </w:rPr>
        <w:t xml:space="preserve">The system was evaluated using the ISO/IEC 25010 Software Quality Model and obtained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interpreted as </w:t>
      </w:r>
      <w:r>
        <w:rPr>
          <w:rFonts w:ascii="Cambria" w:eastAsia="Cambria" w:hAnsi="Cambria" w:cs="Cambria"/>
          <w:highlight w:val="yellow"/>
          <w:sz w:val="24"/>
          <w:szCs w:val="24"/>
        </w:rPr>
        <w:t xml:space="preserve">[descriptive rating]</w:t>
      </w:r>
      <w:r>
        <w:rPr>
          <w:rFonts w:ascii="Cambria" w:eastAsia="Cambria" w:hAnsi="Cambria" w:cs="Cambria"/>
          <w:sz w:val="24"/>
          <w:szCs w:val="24"/>
        </w:rPr>
        <w:t xml:space="preserve">. The IT experts gave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and the end users gave an overall mean of </w:t>
      </w:r>
      <w:r>
        <w:rPr>
          <w:rFonts w:ascii="Cambria" w:eastAsia="Cambria" w:hAnsi="Cambria" w:cs="Cambria"/>
          <w:highlight w:val="yellow"/>
          <w:sz w:val="24"/>
          <w:szCs w:val="24"/>
        </w:rPr>
        <w:t xml:space="preserve">[__]</w:t>
      </w:r>
      <w:r>
        <w:rPr>
          <w:rFonts w:ascii="Cambria" w:eastAsia="Cambria" w:hAnsi="Cambria" w:cs="Cambria"/>
          <w:sz w:val="24"/>
          <w:szCs w:val="24"/>
        </w:rPr>
        <w:t xml:space="preserve">. In addition, 210 of the 212 automated tests passed, with 2 skipped and none failing.</w:t>
      </w:r>
    </w:p>
    <w:p w14:paraId="0698DBD3" w14:textId="4C0649CA" w:rsidR="00550C9D" w:rsidRPr="00550C9D" w:rsidRDefault="00550C9D" w:rsidP="00550C9D">
      <w:pPr>
        <w:spacing w:after="0" w:line="360" w:lineRule="auto"/>
        <w:rPr>
          <w:rFonts w:ascii="Cambria" w:eastAsia="Cambria" w:hAnsi="Cambria" w:cs="Cambria"/>
          <w:b/>
          <w:bCs/>
          <w:sz w:val="24"/>
          <w:szCs w:val="24"/>
        </w:rPr>
      </w:pPr>
      <w:r w:rsidRPr="00550C9D">
        <w:rPr>
          <w:rFonts w:ascii="Cambria" w:eastAsia="Cambria" w:hAnsi="Cambria" w:cs="Cambria"/>
          <w:b/>
          <w:bCs/>
          <w:sz w:val="24"/>
          <w:szCs w:val="24"/>
        </w:rPr>
        <w:t>Conclusion</w:t>
      </w:r>
    </w:p>
    <w:p>
      <w:pPr>
        <w:spacing w:after="0" w:line="480" w:lineRule="auto"/>
        <w:ind w:firstLine="720"/>
        <w:jc w:val="both"/>
      </w:pPr>
      <w:r>
        <w:rPr>
          <w:rFonts w:ascii="Cambria" w:eastAsia="Cambria" w:hAnsi="Cambria" w:cs="Cambria"/>
          <w:sz w:val="24"/>
          <w:szCs w:val="24"/>
        </w:rPr>
        <w:t xml:space="preserve">From these findings, the researcher arrived at the following conclusions:</w:t>
      </w:r>
    </w:p>
    <w:p>
      <w:pPr>
        <w:spacing w:after="0" w:line="480" w:lineRule="auto"/>
        <w:ind w:left="720" w:hanging="360"/>
        <w:jc w:val="both"/>
      </w:pPr>
      <w:r>
        <w:rPr>
          <w:rFonts w:ascii="Cambria" w:eastAsia="Cambria" w:hAnsi="Cambria" w:cs="Cambria"/>
          <w:sz w:val="24"/>
          <w:szCs w:val="24"/>
        </w:rPr>
        <w:t xml:space="preserve">1.</w:t>
      </w:r>
      <w:r>
        <w:rPr>
          <w:rFonts w:ascii="Cambria" w:eastAsia="Cambria" w:hAnsi="Cambria" w:cs="Cambria"/>
          <w:sz w:val="24"/>
          <w:szCs w:val="24"/>
        </w:rPr>
        <w:tab/>
      </w:r>
      <w:r>
        <w:rPr>
          <w:rFonts w:ascii="Cambria" w:eastAsia="Cambria" w:hAnsi="Cambria" w:cs="Cambria"/>
          <w:sz w:val="24"/>
          <w:szCs w:val="24"/>
        </w:rPr>
        <w:t xml:space="preserve">The campus information kiosk provides a centralized and accessible source of school information that can be kept up to date without printed materials, reducing the need for students and visitors to ask staff for basic information.</w:t>
      </w:r>
    </w:p>
    <w:p>
      <w:pPr>
        <w:spacing w:after="0" w:line="480" w:lineRule="auto"/>
        <w:ind w:left="720" w:hanging="360"/>
        <w:jc w:val="both"/>
      </w:pPr>
      <w:r>
        <w:rPr>
          <w:rFonts w:ascii="Cambria" w:eastAsia="Cambria" w:hAnsi="Cambria" w:cs="Cambria"/>
          <w:sz w:val="24"/>
          <w:szCs w:val="24"/>
        </w:rPr>
        <w:t xml:space="preserve">2.</w:t>
      </w:r>
      <w:r>
        <w:rPr>
          <w:rFonts w:ascii="Cambria" w:eastAsia="Cambria" w:hAnsi="Cambria" w:cs="Cambria"/>
          <w:sz w:val="24"/>
          <w:szCs w:val="24"/>
        </w:rPr>
        <w:tab/>
      </w:r>
      <w:r>
        <w:rPr>
          <w:rFonts w:ascii="Cambria" w:eastAsia="Cambria" w:hAnsi="Cambria" w:cs="Cambria"/>
          <w:sz w:val="24"/>
          <w:szCs w:val="24"/>
        </w:rPr>
        <w:t xml:space="preserve">The 3D wayfinding feature, which combines a 3D campus model, GPS positioning, and actual 360-degree photos, helps users who are new to the campus find buildings, offices, classrooms, laboratories, and other facilities, provided that the reference points and photos are kept accurate.</w:t>
      </w:r>
    </w:p>
    <w:p>
      <w:pPr>
        <w:spacing w:after="0" w:line="480" w:lineRule="auto"/>
        <w:ind w:left="720" w:hanging="360"/>
        <w:jc w:val="both"/>
      </w:pPr>
      <w:r>
        <w:rPr>
          <w:rFonts w:ascii="Cambria" w:eastAsia="Cambria" w:hAnsi="Cambria" w:cs="Cambria"/>
          <w:sz w:val="24"/>
          <w:szCs w:val="24"/>
        </w:rPr>
        <w:t xml:space="preserve">3.</w:t>
      </w:r>
      <w:r>
        <w:rPr>
          <w:rFonts w:ascii="Cambria" w:eastAsia="Cambria" w:hAnsi="Cambria" w:cs="Cambria"/>
          <w:sz w:val="24"/>
          <w:szCs w:val="24"/>
        </w:rPr>
        <w:tab/>
      </w:r>
      <w:r>
        <w:rPr>
          <w:rFonts w:ascii="Cambria" w:eastAsia="Cambria" w:hAnsi="Cambria" w:cs="Cambria"/>
          <w:sz w:val="24"/>
          <w:szCs w:val="24"/>
        </w:rPr>
        <w:t xml:space="preserve">The real-time announcement system makes school communication faster and more consistent by publishing announcements on the kiosk and reaching students, guardians, and personnel by SMS and email at the same time, with links that lead them to the event venue.</w:t>
      </w:r>
    </w:p>
    <w:p>
      <w:pPr>
        <w:spacing w:after="0" w:line="480" w:lineRule="auto"/>
        <w:ind w:left="720" w:hanging="360"/>
        <w:jc w:val="both"/>
      </w:pPr>
      <w:r>
        <w:rPr>
          <w:rFonts w:ascii="Cambria" w:eastAsia="Cambria" w:hAnsi="Cambria" w:cs="Cambria"/>
          <w:sz w:val="24"/>
          <w:szCs w:val="24"/>
        </w:rPr>
        <w:t xml:space="preserve">4.</w:t>
      </w:r>
      <w:r>
        <w:rPr>
          <w:rFonts w:ascii="Cambria" w:eastAsia="Cambria" w:hAnsi="Cambria" w:cs="Cambria"/>
          <w:sz w:val="24"/>
          <w:szCs w:val="24"/>
        </w:rPr>
        <w:tab/>
      </w:r>
      <w:r>
        <w:rPr>
          <w:rFonts w:ascii="Cambria" w:eastAsia="Cambria" w:hAnsi="Cambria" w:cs="Cambria"/>
          <w:sz w:val="24"/>
          <w:szCs w:val="24"/>
        </w:rPr>
        <w:t xml:space="preserve">The student grade-viewing feature gives students secure access to their own grades while protecting grade records through role-based access, two-factor authentication, and a complete history of grade changes.</w:t>
      </w:r>
    </w:p>
    <w:p>
      <w:pPr>
        <w:spacing w:after="0" w:line="480" w:lineRule="auto"/>
        <w:ind w:left="720" w:hanging="360"/>
        <w:jc w:val="both"/>
      </w:pPr>
      <w:r>
        <w:rPr>
          <w:rFonts w:ascii="Cambria" w:eastAsia="Cambria" w:hAnsi="Cambria" w:cs="Cambria"/>
          <w:sz w:val="24"/>
          <w:szCs w:val="24"/>
        </w:rPr>
        <w:t xml:space="preserve">5.</w:t>
      </w:r>
      <w:r>
        <w:rPr>
          <w:rFonts w:ascii="Cambria" w:eastAsia="Cambria" w:hAnsi="Cambria" w:cs="Cambria"/>
          <w:sz w:val="24"/>
          <w:szCs w:val="24"/>
        </w:rPr>
        <w:tab/>
      </w:r>
      <w:r>
        <w:rPr>
          <w:rFonts w:ascii="Cambria" w:eastAsia="Cambria" w:hAnsi="Cambria" w:cs="Cambria"/>
          <w:sz w:val="24"/>
          <w:szCs w:val="24"/>
        </w:rPr>
        <w:t xml:space="preserve">The developed system </w:t>
      </w:r>
      <w:r>
        <w:rPr>
          <w:rFonts w:ascii="Cambria" w:eastAsia="Cambria" w:hAnsi="Cambria" w:cs="Cambria"/>
          <w:highlight w:val="yellow"/>
          <w:sz w:val="24"/>
          <w:szCs w:val="24"/>
        </w:rPr>
        <w:t xml:space="preserve">[meets / exceeds]</w:t>
      </w:r>
      <w:r>
        <w:rPr>
          <w:rFonts w:ascii="Cambria" w:eastAsia="Cambria" w:hAnsi="Cambria" w:cs="Cambria"/>
          <w:sz w:val="24"/>
          <w:szCs w:val="24"/>
        </w:rPr>
        <w:t xml:space="preserve"> the quality expected under the ISO/IEC 25010 Software Quality Model, showing that it is suitable for use as the campus information, navigation, announcement, and grade-viewing platform of Aemilianum College Inc.</w:t>
      </w:r>
    </w:p>
    <w:p w14:paraId="13420747" w14:textId="6B33099F" w:rsidR="00550C9D" w:rsidRDefault="00550C9D" w:rsidP="00550C9D">
      <w:pPr>
        <w:spacing w:after="0" w:line="360" w:lineRule="auto"/>
        <w:rPr>
          <w:rFonts w:ascii="Cambria" w:eastAsia="Cambria" w:hAnsi="Cambria" w:cs="Cambria"/>
          <w:b/>
          <w:bCs/>
          <w:sz w:val="24"/>
          <w:szCs w:val="24"/>
        </w:rPr>
      </w:pPr>
      <w:r w:rsidRPr="00550C9D">
        <w:rPr>
          <w:rFonts w:ascii="Cambria" w:eastAsia="Cambria" w:hAnsi="Cambria" w:cs="Cambria"/>
          <w:b/>
          <w:bCs/>
          <w:sz w:val="24"/>
          <w:szCs w:val="24"/>
        </w:rPr>
        <w:t>Recommendation</w:t>
      </w:r>
    </w:p>
    <w:p>
      <w:pPr>
        <w:spacing w:after="0" w:line="480" w:lineRule="auto"/>
        <w:ind w:firstLine="720"/>
        <w:jc w:val="both"/>
      </w:pPr>
      <w:r>
        <w:rPr>
          <w:rFonts w:ascii="Cambria" w:eastAsia="Cambria" w:hAnsi="Cambria" w:cs="Cambria"/>
          <w:sz w:val="24"/>
          <w:szCs w:val="24"/>
        </w:rPr>
        <w:t xml:space="preserve">In light of the findings and conclusions, the researcher offers these recommendations:</w:t>
      </w:r>
    </w:p>
    <w:p>
      <w:pPr>
        <w:spacing w:after="0" w:line="480" w:lineRule="auto"/>
        <w:ind w:left="720" w:hanging="360"/>
        <w:jc w:val="both"/>
      </w:pPr>
      <w:r>
        <w:rPr>
          <w:rFonts w:ascii="Cambria" w:eastAsia="Cambria" w:hAnsi="Cambria" w:cs="Cambria"/>
          <w:sz w:val="24"/>
          <w:szCs w:val="24"/>
        </w:rPr>
        <w:t xml:space="preserve">1.</w:t>
      </w:r>
      <w:r>
        <w:rPr>
          <w:rFonts w:ascii="Cambria" w:eastAsia="Cambria" w:hAnsi="Cambria" w:cs="Cambria"/>
          <w:sz w:val="24"/>
          <w:szCs w:val="24"/>
        </w:rPr>
        <w:tab/>
      </w:r>
      <w:r>
        <w:rPr>
          <w:rFonts w:ascii="Cambria" w:eastAsia="Cambria" w:hAnsi="Cambria" w:cs="Cambria"/>
          <w:sz w:val="24"/>
          <w:szCs w:val="24"/>
        </w:rPr>
        <w:t xml:space="preserve">The school may continue to use the system and assign each office the responsibility of keeping its own information, announcements, and events up to date.</w:t>
      </w:r>
    </w:p>
    <w:p>
      <w:pPr>
        <w:spacing w:after="0" w:line="480" w:lineRule="auto"/>
        <w:ind w:left="720" w:hanging="360"/>
        <w:jc w:val="both"/>
      </w:pPr>
      <w:r>
        <w:rPr>
          <w:rFonts w:ascii="Cambria" w:eastAsia="Cambria" w:hAnsi="Cambria" w:cs="Cambria"/>
          <w:sz w:val="24"/>
          <w:szCs w:val="24"/>
        </w:rPr>
        <w:t xml:space="preserve">2.</w:t>
      </w:r>
      <w:r>
        <w:rPr>
          <w:rFonts w:ascii="Cambria" w:eastAsia="Cambria" w:hAnsi="Cambria" w:cs="Cambria"/>
          <w:sz w:val="24"/>
          <w:szCs w:val="24"/>
        </w:rPr>
        <w:tab/>
      </w:r>
      <w:r>
        <w:rPr>
          <w:rFonts w:ascii="Cambria" w:eastAsia="Cambria" w:hAnsi="Cambria" w:cs="Cambria"/>
          <w:sz w:val="24"/>
          <w:szCs w:val="24"/>
        </w:rPr>
        <w:t xml:space="preserve">The 360-degree photos may be extended to the inside of the buildings and to the upper floors, so that users can be guided to specific rooms and not only to the buildings.</w:t>
      </w:r>
    </w:p>
    <w:p>
      <w:pPr>
        <w:spacing w:after="0" w:line="480" w:lineRule="auto"/>
        <w:ind w:left="720" w:hanging="360"/>
        <w:jc w:val="both"/>
      </w:pPr>
      <w:r>
        <w:rPr>
          <w:rFonts w:ascii="Cambria" w:eastAsia="Cambria" w:hAnsi="Cambria" w:cs="Cambria"/>
          <w:sz w:val="24"/>
          <w:szCs w:val="24"/>
        </w:rPr>
        <w:t xml:space="preserve">3.</w:t>
      </w:r>
      <w:r>
        <w:rPr>
          <w:rFonts w:ascii="Cambria" w:eastAsia="Cambria" w:hAnsi="Cambria" w:cs="Cambria"/>
          <w:sz w:val="24"/>
          <w:szCs w:val="24"/>
        </w:rPr>
        <w:tab/>
      </w:r>
      <w:r>
        <w:rPr>
          <w:rFonts w:ascii="Cambria" w:eastAsia="Cambria" w:hAnsi="Cambria" w:cs="Cambria"/>
          <w:sz w:val="24"/>
          <w:szCs w:val="24"/>
        </w:rPr>
        <w:t xml:space="preserve">The GPS reference points may be reviewed each semester and whenever buildings or pathways change, to keep the position shown on the map accurate.</w:t>
      </w:r>
    </w:p>
    <w:p>
      <w:pPr>
        <w:spacing w:after="0" w:line="480" w:lineRule="auto"/>
        <w:ind w:left="720" w:hanging="360"/>
        <w:jc w:val="both"/>
      </w:pPr>
      <w:r>
        <w:rPr>
          <w:rFonts w:ascii="Cambria" w:eastAsia="Cambria" w:hAnsi="Cambria" w:cs="Cambria"/>
          <w:sz w:val="24"/>
          <w:szCs w:val="24"/>
        </w:rPr>
        <w:t xml:space="preserve">4.</w:t>
      </w:r>
      <w:r>
        <w:rPr>
          <w:rFonts w:ascii="Cambria" w:eastAsia="Cambria" w:hAnsi="Cambria" w:cs="Cambria"/>
          <w:sz w:val="24"/>
          <w:szCs w:val="24"/>
        </w:rPr>
        <w:tab/>
      </w:r>
      <w:r>
        <w:rPr>
          <w:rFonts w:ascii="Cambria" w:eastAsia="Cambria" w:hAnsi="Cambria" w:cs="Cambria"/>
          <w:sz w:val="24"/>
          <w:szCs w:val="24"/>
        </w:rPr>
        <w:t xml:space="preserve">The school may provide training and a short user guide for administrators, registrars, and teachers, and post simple instructions beside the kiosk for visitors.</w:t>
      </w:r>
    </w:p>
    <w:p>
      <w:pPr>
        <w:spacing w:after="0" w:line="480" w:lineRule="auto"/>
        <w:ind w:left="720" w:hanging="360"/>
        <w:jc w:val="both"/>
      </w:pPr>
      <w:r>
        <w:rPr>
          <w:rFonts w:ascii="Cambria" w:eastAsia="Cambria" w:hAnsi="Cambria" w:cs="Cambria"/>
          <w:sz w:val="24"/>
          <w:szCs w:val="24"/>
        </w:rPr>
        <w:t xml:space="preserve">5.</w:t>
      </w:r>
      <w:r>
        <w:rPr>
          <w:rFonts w:ascii="Cambria" w:eastAsia="Cambria" w:hAnsi="Cambria" w:cs="Cambria"/>
          <w:sz w:val="24"/>
          <w:szCs w:val="24"/>
        </w:rPr>
        <w:tab/>
      </w:r>
      <w:r>
        <w:rPr>
          <w:rFonts w:ascii="Cambria" w:eastAsia="Cambria" w:hAnsi="Cambria" w:cs="Cambria"/>
          <w:sz w:val="24"/>
          <w:szCs w:val="24"/>
        </w:rPr>
        <w:t xml:space="preserve">The school may monitor the SMS credits and the delivery of SMS and email notifications, so that important announcements are not delayed.</w:t>
      </w:r>
    </w:p>
    <w:p>
      <w:pPr>
        <w:spacing w:after="0" w:line="480" w:lineRule="auto"/>
        <w:ind w:left="720" w:hanging="360"/>
        <w:jc w:val="both"/>
      </w:pPr>
      <w:r>
        <w:rPr>
          <w:rFonts w:ascii="Cambria" w:eastAsia="Cambria" w:hAnsi="Cambria" w:cs="Cambria"/>
          <w:sz w:val="24"/>
          <w:szCs w:val="24"/>
        </w:rPr>
        <w:t xml:space="preserve">6.</w:t>
      </w:r>
      <w:r>
        <w:rPr>
          <w:rFonts w:ascii="Cambria" w:eastAsia="Cambria" w:hAnsi="Cambria" w:cs="Cambria"/>
          <w:sz w:val="24"/>
          <w:szCs w:val="24"/>
        </w:rPr>
        <w:tab/>
      </w:r>
      <w:r>
        <w:rPr>
          <w:rFonts w:ascii="Cambria" w:eastAsia="Cambria" w:hAnsi="Cambria" w:cs="Cambria"/>
          <w:sz w:val="24"/>
          <w:szCs w:val="24"/>
        </w:rPr>
        <w:t xml:space="preserve">The system's data may be backed up regularly, and its security may be reviewed periodically to protect student records and grades.</w:t>
      </w:r>
    </w:p>
    <w:p>
      <w:pPr>
        <w:spacing w:after="0" w:line="480" w:lineRule="auto"/>
        <w:ind w:left="720" w:hanging="360"/>
        <w:jc w:val="both"/>
      </w:pPr>
      <w:r>
        <w:rPr>
          <w:rFonts w:ascii="Cambria" w:eastAsia="Cambria" w:hAnsi="Cambria" w:cs="Cambria"/>
          <w:sz w:val="24"/>
          <w:szCs w:val="24"/>
        </w:rPr>
        <w:t xml:space="preserve">7.</w:t>
      </w:r>
      <w:r>
        <w:rPr>
          <w:rFonts w:ascii="Cambria" w:eastAsia="Cambria" w:hAnsi="Cambria" w:cs="Cambria"/>
          <w:sz w:val="24"/>
          <w:szCs w:val="24"/>
        </w:rPr>
        <w:tab/>
      </w:r>
      <w:r>
        <w:rPr>
          <w:rFonts w:ascii="Cambria" w:eastAsia="Cambria" w:hAnsi="Cambria" w:cs="Cambria"/>
          <w:sz w:val="24"/>
          <w:szCs w:val="24"/>
        </w:rPr>
        <w:t xml:space="preserve">Future researchers may add features such as a Filipino language option, voice guidance, and other accessibility options for users with visual or physical difficulties.</w:t>
      </w:r>
    </w:p>
    <w:p>
      <w:pPr>
        <w:spacing w:after="0" w:line="480" w:lineRule="auto"/>
        <w:ind w:left="720" w:hanging="360"/>
        <w:jc w:val="both"/>
      </w:pPr>
      <w:r>
        <w:rPr>
          <w:rFonts w:ascii="Cambria" w:eastAsia="Cambria" w:hAnsi="Cambria" w:cs="Cambria"/>
          <w:sz w:val="24"/>
          <w:szCs w:val="24"/>
        </w:rPr>
        <w:t xml:space="preserve">8.</w:t>
      </w:r>
      <w:r>
        <w:rPr>
          <w:rFonts w:ascii="Cambria" w:eastAsia="Cambria" w:hAnsi="Cambria" w:cs="Cambria"/>
          <w:sz w:val="24"/>
          <w:szCs w:val="24"/>
        </w:rPr>
        <w:tab/>
      </w:r>
      <w:r>
        <w:rPr>
          <w:rFonts w:ascii="Cambria" w:eastAsia="Cambria" w:hAnsi="Cambria" w:cs="Cambria"/>
          <w:sz w:val="24"/>
          <w:szCs w:val="24"/>
        </w:rPr>
        <w:t xml:space="preserve">Future researchers may connect the system with the school's enrollment or student information system, so that student records and grades do not need to be imported separately.</w:t>
      </w:r>
    </w:p>
    <w:p>
      <w:pPr>
        <w:spacing w:after="0" w:line="480" w:lineRule="auto"/>
        <w:ind w:left="720" w:hanging="360"/>
        <w:jc w:val="both"/>
      </w:pPr>
      <w:r>
        <w:rPr>
          <w:rFonts w:ascii="Cambria" w:eastAsia="Cambria" w:hAnsi="Cambria" w:cs="Cambria"/>
          <w:sz w:val="24"/>
          <w:szCs w:val="24"/>
        </w:rPr>
        <w:t xml:space="preserve">9.</w:t>
      </w:r>
      <w:r>
        <w:rPr>
          <w:rFonts w:ascii="Cambria" w:eastAsia="Cambria" w:hAnsi="Cambria" w:cs="Cambria"/>
          <w:sz w:val="24"/>
          <w:szCs w:val="24"/>
        </w:rPr>
        <w:tab/>
      </w:r>
      <w:r>
        <w:rPr>
          <w:rFonts w:ascii="Cambria" w:eastAsia="Cambria" w:hAnsi="Cambria" w:cs="Cambria"/>
          <w:sz w:val="24"/>
          <w:szCs w:val="24"/>
        </w:rPr>
        <w:t xml:space="preserve">The system may be evaluated again with a larger number of respondents after a full school year of use to measure its long-term effect on campus communication and navigation.</w:t>
      </w:r>
    </w:p>
    <w:p w14:paraId="4986787C" w14:textId="77777777" w:rsidR="000E78A3" w:rsidRDefault="000E78A3" w:rsidP="00550C9D">
      <w:pPr>
        <w:spacing w:after="0" w:line="360" w:lineRule="auto"/>
        <w:rPr>
          <w:rFonts w:ascii="Cambria" w:eastAsia="Cambria" w:hAnsi="Cambria" w:cs="Cambria"/>
          <w:b/>
          <w:bCs/>
          <w:sz w:val="24"/>
          <w:szCs w:val="24"/>
        </w:rPr>
      </w:pPr>
    </w:p>
    <w:p w14:paraId="290E84A8" w14:textId="77777777" w:rsidR="000E78A3" w:rsidRDefault="000E78A3" w:rsidP="00550C9D">
      <w:pPr>
        <w:spacing w:after="0" w:line="360" w:lineRule="auto"/>
        <w:rPr>
          <w:rFonts w:ascii="Cambria" w:eastAsia="Cambria" w:hAnsi="Cambria" w:cs="Cambria"/>
          <w:b/>
          <w:bCs/>
          <w:sz w:val="24"/>
          <w:szCs w:val="24"/>
        </w:rPr>
      </w:pPr>
    </w:p>
    <w:p w14:paraId="0963753A" w14:textId="77777777" w:rsidR="000E78A3" w:rsidRDefault="000E78A3" w:rsidP="00550C9D">
      <w:pPr>
        <w:spacing w:after="0" w:line="360" w:lineRule="auto"/>
        <w:rPr>
          <w:rFonts w:ascii="Cambria" w:eastAsia="Cambria" w:hAnsi="Cambria" w:cs="Cambria"/>
          <w:b/>
          <w:bCs/>
          <w:sz w:val="24"/>
          <w:szCs w:val="24"/>
        </w:rPr>
      </w:pPr>
    </w:p>
    <w:p w14:paraId="3636FD88" w14:textId="77777777" w:rsidR="000E78A3" w:rsidRDefault="000E78A3" w:rsidP="00550C9D">
      <w:pPr>
        <w:spacing w:after="0" w:line="360" w:lineRule="auto"/>
        <w:rPr>
          <w:rFonts w:ascii="Cambria" w:eastAsia="Cambria" w:hAnsi="Cambria" w:cs="Cambria"/>
          <w:b/>
          <w:bCs/>
          <w:sz w:val="24"/>
          <w:szCs w:val="24"/>
        </w:rPr>
      </w:pPr>
    </w:p>
    <w:p w14:paraId="51CF1755" w14:textId="77777777" w:rsidR="000E78A3" w:rsidRDefault="000E78A3" w:rsidP="00550C9D">
      <w:pPr>
        <w:spacing w:after="0" w:line="360" w:lineRule="auto"/>
        <w:rPr>
          <w:rFonts w:ascii="Cambria" w:eastAsia="Cambria" w:hAnsi="Cambria" w:cs="Cambria"/>
          <w:b/>
          <w:bCs/>
          <w:sz w:val="24"/>
          <w:szCs w:val="24"/>
        </w:rPr>
      </w:pPr>
    </w:p>
    <w:p w14:paraId="759B32EA" w14:textId="77777777" w:rsidR="000E78A3" w:rsidRDefault="000E78A3" w:rsidP="000E78A3">
      <w:pPr>
        <w:pBdr>
          <w:top w:val="nil"/>
          <w:left w:val="nil"/>
          <w:bottom w:val="nil"/>
          <w:right w:val="nil"/>
          <w:between w:val="nil"/>
        </w:pBdr>
        <w:spacing w:line="480" w:lineRule="auto"/>
        <w:ind w:left="360"/>
        <w:jc w:val="center"/>
        <w:rPr>
          <w:rFonts w:ascii="Cambria" w:eastAsia="Times New Roman" w:hAnsi="Cambria" w:cs="Times New Roman"/>
          <w:color w:val="000000"/>
        </w:rPr>
      </w:pPr>
      <w:r w:rsidRPr="00B12D69">
        <w:rPr>
          <w:rFonts w:ascii="Cambria" w:eastAsia="Times New Roman" w:hAnsi="Cambria" w:cs="Times New Roman"/>
          <w:b/>
          <w:bCs/>
          <w:color w:val="000000"/>
        </w:rPr>
        <w:t>CONCLUSIONS AND RECOMMENDATIONS</w:t>
      </w:r>
    </w:p>
    <w:p w14:paraId="5DFD35E4" w14:textId="77777777" w:rsidR="000E78A3" w:rsidRDefault="000E78A3" w:rsidP="000E78A3">
      <w:pPr>
        <w:pBdr>
          <w:top w:val="nil"/>
          <w:left w:val="nil"/>
          <w:bottom w:val="nil"/>
          <w:right w:val="nil"/>
          <w:between w:val="nil"/>
        </w:pBdr>
        <w:spacing w:line="480" w:lineRule="auto"/>
        <w:ind w:left="360"/>
        <w:jc w:val="both"/>
        <w:rPr>
          <w:rFonts w:ascii="Cambria" w:eastAsia="Times New Roman" w:hAnsi="Cambria" w:cs="Times New Roman"/>
          <w:color w:val="000000"/>
        </w:rPr>
      </w:pPr>
      <w:r>
        <w:rPr>
          <w:rFonts w:ascii="Cambria" w:eastAsia="Times New Roman" w:hAnsi="Cambria" w:cs="Times New Roman"/>
          <w:color w:val="000000"/>
        </w:rPr>
        <w:tab/>
        <w:t>One paragraph for CONCLUSION…</w:t>
      </w:r>
    </w:p>
    <w:p w14:paraId="56094178" w14:textId="77777777" w:rsidR="000E78A3" w:rsidRPr="00B12D69" w:rsidRDefault="000E78A3" w:rsidP="000E78A3">
      <w:pPr>
        <w:pBdr>
          <w:top w:val="nil"/>
          <w:left w:val="nil"/>
          <w:bottom w:val="nil"/>
          <w:right w:val="nil"/>
          <w:between w:val="nil"/>
        </w:pBdr>
        <w:spacing w:line="480" w:lineRule="auto"/>
        <w:ind w:left="360"/>
        <w:jc w:val="both"/>
        <w:rPr>
          <w:rFonts w:ascii="Cambria" w:eastAsia="Times New Roman" w:hAnsi="Cambria" w:cs="Times New Roman"/>
          <w:color w:val="000000"/>
        </w:rPr>
      </w:pPr>
      <w:r>
        <w:rPr>
          <w:rFonts w:ascii="Cambria" w:eastAsia="Times New Roman" w:hAnsi="Cambria" w:cs="Times New Roman"/>
          <w:color w:val="000000"/>
        </w:rPr>
        <w:tab/>
        <w:t>One Paragraph for RECOMMENDATION…</w:t>
      </w:r>
    </w:p>
    <w:p w14:paraId="3C218A09" w14:textId="77777777" w:rsidR="000E78A3" w:rsidRDefault="000E78A3" w:rsidP="000E78A3">
      <w:pPr>
        <w:rPr>
          <w:rFonts w:ascii="Cambria" w:eastAsia="Times New Roman" w:hAnsi="Cambria" w:cs="Times New Roman"/>
          <w:color w:val="000000"/>
        </w:rPr>
        <w:sectPr w:rsidR="000E78A3" w:rsidSect="000E78A3">
          <w:pgSz w:w="12240" w:h="15840"/>
          <w:pgMar w:top="1440" w:right="1440" w:bottom="1440" w:left="2160" w:header="709" w:footer="709" w:gutter="0"/>
          <w:cols w:space="708"/>
          <w:titlePg/>
          <w:docGrid w:linePitch="360"/>
        </w:sectPr>
      </w:pPr>
      <w:r>
        <w:rPr>
          <w:rFonts w:ascii="Cambria" w:eastAsia="Times New Roman" w:hAnsi="Cambria" w:cs="Times New Roman"/>
          <w:color w:val="000000"/>
        </w:rPr>
        <w:br w:type="page"/>
      </w:r>
    </w:p>
    <w:p w14:paraId="6DB95542"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7A08A495"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389EDFA4"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41F665A1"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4A59D2B"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008B3FA2"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7914E87D"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BIBLIOGRAPHY</w:t>
      </w:r>
    </w:p>
    <w:p w14:paraId="3227FDEC"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43450526" w14:textId="77777777" w:rsidR="000E78A3" w:rsidRDefault="000E78A3" w:rsidP="000E78A3">
      <w:pPr>
        <w:pStyle w:val="ListParagraph"/>
        <w:numPr>
          <w:ilvl w:val="0"/>
          <w:numId w:val="15"/>
        </w:numPr>
        <w:pBdr>
          <w:top w:val="nil"/>
          <w:left w:val="nil"/>
          <w:bottom w:val="nil"/>
          <w:right w:val="nil"/>
          <w:between w:val="nil"/>
        </w:pBdr>
        <w:spacing w:after="160" w:line="480" w:lineRule="auto"/>
        <w:jc w:val="both"/>
        <w:rPr>
          <w:rFonts w:ascii="Cambria" w:eastAsia="Times New Roman" w:hAnsi="Cambria" w:cs="Times New Roman"/>
          <w:b/>
          <w:bCs/>
          <w:color w:val="000000"/>
        </w:rPr>
      </w:pPr>
      <w:r>
        <w:rPr>
          <w:rFonts w:ascii="Cambria" w:eastAsia="Times New Roman" w:hAnsi="Cambria" w:cs="Times New Roman"/>
          <w:b/>
          <w:bCs/>
          <w:color w:val="000000"/>
        </w:rPr>
        <w:lastRenderedPageBreak/>
        <w:t>Books</w:t>
      </w:r>
    </w:p>
    <w:p w14:paraId="49E36868" w14:textId="77777777" w:rsidR="000E78A3" w:rsidRPr="00735874" w:rsidRDefault="000E78A3" w:rsidP="000E78A3">
      <w:pPr>
        <w:pStyle w:val="ListParagraph"/>
        <w:numPr>
          <w:ilvl w:val="0"/>
          <w:numId w:val="16"/>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3429434F" w14:textId="77777777" w:rsidR="000E78A3" w:rsidRPr="00735874" w:rsidRDefault="000E78A3" w:rsidP="000E78A3">
      <w:pPr>
        <w:pStyle w:val="ListParagraph"/>
        <w:numPr>
          <w:ilvl w:val="0"/>
          <w:numId w:val="16"/>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2E080C43" w14:textId="77777777" w:rsidR="000E78A3" w:rsidRPr="00735874" w:rsidRDefault="000E78A3" w:rsidP="000E78A3">
      <w:pPr>
        <w:pStyle w:val="ListParagraph"/>
        <w:numPr>
          <w:ilvl w:val="0"/>
          <w:numId w:val="16"/>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05CB22A9" w14:textId="77777777" w:rsidR="000E78A3" w:rsidRPr="00735874" w:rsidRDefault="000E78A3" w:rsidP="000E78A3">
      <w:pPr>
        <w:pBdr>
          <w:top w:val="nil"/>
          <w:left w:val="nil"/>
          <w:bottom w:val="nil"/>
          <w:right w:val="nil"/>
          <w:between w:val="nil"/>
        </w:pBdr>
        <w:spacing w:line="480" w:lineRule="auto"/>
        <w:jc w:val="both"/>
        <w:rPr>
          <w:rFonts w:ascii="Cambria" w:eastAsia="Times New Roman" w:hAnsi="Cambria" w:cs="Times New Roman"/>
          <w:b/>
          <w:bCs/>
          <w:color w:val="000000"/>
        </w:rPr>
      </w:pPr>
    </w:p>
    <w:p w14:paraId="5CFD6956" w14:textId="77777777" w:rsidR="000E78A3" w:rsidRDefault="000E78A3" w:rsidP="000E78A3">
      <w:pPr>
        <w:pStyle w:val="ListParagraph"/>
        <w:numPr>
          <w:ilvl w:val="0"/>
          <w:numId w:val="15"/>
        </w:numPr>
        <w:pBdr>
          <w:top w:val="nil"/>
          <w:left w:val="nil"/>
          <w:bottom w:val="nil"/>
          <w:right w:val="nil"/>
          <w:between w:val="nil"/>
        </w:pBdr>
        <w:spacing w:after="160" w:line="480" w:lineRule="auto"/>
        <w:jc w:val="both"/>
        <w:rPr>
          <w:rFonts w:ascii="Cambria" w:eastAsia="Times New Roman" w:hAnsi="Cambria" w:cs="Times New Roman"/>
          <w:b/>
          <w:bCs/>
          <w:color w:val="000000"/>
        </w:rPr>
      </w:pPr>
      <w:r>
        <w:rPr>
          <w:rFonts w:ascii="Cambria" w:eastAsia="Times New Roman" w:hAnsi="Cambria" w:cs="Times New Roman"/>
          <w:b/>
          <w:bCs/>
          <w:color w:val="000000"/>
        </w:rPr>
        <w:t>Journals</w:t>
      </w:r>
    </w:p>
    <w:p w14:paraId="00BEEE13" w14:textId="77777777" w:rsidR="000E78A3" w:rsidRPr="00735874" w:rsidRDefault="000E78A3" w:rsidP="000E78A3">
      <w:pPr>
        <w:pStyle w:val="ListParagraph"/>
        <w:numPr>
          <w:ilvl w:val="0"/>
          <w:numId w:val="17"/>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37BFFC9C" w14:textId="77777777" w:rsidR="000E78A3" w:rsidRPr="00735874" w:rsidRDefault="000E78A3" w:rsidP="000E78A3">
      <w:pPr>
        <w:pStyle w:val="ListParagraph"/>
        <w:numPr>
          <w:ilvl w:val="0"/>
          <w:numId w:val="17"/>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5B4ABEDE" w14:textId="77777777" w:rsidR="000E78A3" w:rsidRPr="00735874" w:rsidRDefault="000E78A3" w:rsidP="000E78A3">
      <w:pPr>
        <w:pStyle w:val="ListParagraph"/>
        <w:numPr>
          <w:ilvl w:val="0"/>
          <w:numId w:val="17"/>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5D8939EA" w14:textId="77777777" w:rsidR="000E78A3" w:rsidRPr="00735874" w:rsidRDefault="000E78A3" w:rsidP="000E78A3">
      <w:pPr>
        <w:pBdr>
          <w:top w:val="nil"/>
          <w:left w:val="nil"/>
          <w:bottom w:val="nil"/>
          <w:right w:val="nil"/>
          <w:between w:val="nil"/>
        </w:pBdr>
        <w:spacing w:line="480" w:lineRule="auto"/>
        <w:jc w:val="both"/>
        <w:rPr>
          <w:rFonts w:ascii="Cambria" w:eastAsia="Times New Roman" w:hAnsi="Cambria" w:cs="Times New Roman"/>
          <w:b/>
          <w:bCs/>
          <w:color w:val="000000"/>
        </w:rPr>
      </w:pPr>
    </w:p>
    <w:p w14:paraId="747FBC18" w14:textId="77777777" w:rsidR="000E78A3" w:rsidRDefault="000E78A3" w:rsidP="000E78A3">
      <w:pPr>
        <w:pStyle w:val="ListParagraph"/>
        <w:numPr>
          <w:ilvl w:val="0"/>
          <w:numId w:val="15"/>
        </w:numPr>
        <w:pBdr>
          <w:top w:val="nil"/>
          <w:left w:val="nil"/>
          <w:bottom w:val="nil"/>
          <w:right w:val="nil"/>
          <w:between w:val="nil"/>
        </w:pBdr>
        <w:spacing w:after="160" w:line="480" w:lineRule="auto"/>
        <w:jc w:val="both"/>
        <w:rPr>
          <w:rFonts w:ascii="Cambria" w:eastAsia="Times New Roman" w:hAnsi="Cambria" w:cs="Times New Roman"/>
          <w:b/>
          <w:bCs/>
          <w:color w:val="000000"/>
        </w:rPr>
      </w:pPr>
      <w:r>
        <w:rPr>
          <w:rFonts w:ascii="Cambria" w:eastAsia="Times New Roman" w:hAnsi="Cambria" w:cs="Times New Roman"/>
          <w:b/>
          <w:bCs/>
          <w:color w:val="000000"/>
        </w:rPr>
        <w:t>Internet Resources</w:t>
      </w:r>
    </w:p>
    <w:p w14:paraId="635FC8BF" w14:textId="77777777" w:rsidR="000E78A3" w:rsidRPr="00735874" w:rsidRDefault="000E78A3" w:rsidP="000E78A3">
      <w:pPr>
        <w:pStyle w:val="ListParagraph"/>
        <w:numPr>
          <w:ilvl w:val="0"/>
          <w:numId w:val="18"/>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6CA5341B" w14:textId="77777777" w:rsidR="000E78A3" w:rsidRPr="00735874" w:rsidRDefault="000E78A3" w:rsidP="000E78A3">
      <w:pPr>
        <w:pStyle w:val="ListParagraph"/>
        <w:numPr>
          <w:ilvl w:val="0"/>
          <w:numId w:val="18"/>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18CCDF28" w14:textId="77777777" w:rsidR="000E78A3" w:rsidRDefault="000E78A3" w:rsidP="000E78A3">
      <w:pPr>
        <w:pStyle w:val="ListParagraph"/>
        <w:numPr>
          <w:ilvl w:val="0"/>
          <w:numId w:val="18"/>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0699B204"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514EE492" w14:textId="77777777" w:rsidR="000E78A3" w:rsidRDefault="000E78A3" w:rsidP="000E78A3">
      <w:pPr>
        <w:rPr>
          <w:rFonts w:ascii="Cambria" w:eastAsia="Times New Roman" w:hAnsi="Cambria" w:cs="Times New Roman"/>
          <w:color w:val="000000"/>
        </w:rPr>
      </w:pPr>
      <w:r>
        <w:rPr>
          <w:rFonts w:ascii="Cambria" w:eastAsia="Times New Roman" w:hAnsi="Cambria" w:cs="Times New Roman"/>
          <w:color w:val="000000"/>
        </w:rPr>
        <w:br w:type="page"/>
      </w:r>
    </w:p>
    <w:p w14:paraId="5AA399D1"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sectPr w:rsidR="000E78A3" w:rsidSect="000E78A3">
          <w:pgSz w:w="12240" w:h="15840"/>
          <w:pgMar w:top="1440" w:right="1440" w:bottom="1440" w:left="2160" w:header="709" w:footer="709" w:gutter="0"/>
          <w:cols w:space="708"/>
          <w:titlePg/>
          <w:docGrid w:linePitch="360"/>
        </w:sectPr>
      </w:pPr>
    </w:p>
    <w:p w14:paraId="5150CC87"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3C33C93"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13F78B9A"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1AB34F44"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6BF49FA5"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29D62C5"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0AE2F3B7"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APPENDICES</w:t>
      </w:r>
    </w:p>
    <w:p w14:paraId="3FAC6648"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53DCB7D7"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APPENDIX A</w:t>
      </w:r>
    </w:p>
    <w:p w14:paraId="55858B38"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COMMUNICATION TOOLS</w:t>
      </w:r>
    </w:p>
    <w:p w14:paraId="7F3AD48F"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0EF95D66"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0F80D7D1"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ANNEX B</w:t>
      </w:r>
    </w:p>
    <w:p w14:paraId="5CE42485"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EVALUATION TOOLS</w:t>
      </w:r>
    </w:p>
    <w:p w14:paraId="3759F9FA"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11D7C8BC"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1E3C90C4"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ANNEX C</w:t>
      </w:r>
    </w:p>
    <w:p w14:paraId="148A7916"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SOURCE CODE</w:t>
      </w:r>
    </w:p>
    <w:p w14:paraId="1F53F837"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73662ACC"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3184C5A0"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ANNEX D</w:t>
      </w:r>
    </w:p>
    <w:p w14:paraId="4D9E6C28"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SYSTEM EVALUATION</w:t>
      </w:r>
    </w:p>
    <w:p w14:paraId="51A81CFC"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r>
        <w:rPr>
          <w:rFonts w:ascii="Cambria" w:eastAsia="Times New Roman" w:hAnsi="Cambria" w:cs="Times New Roman"/>
          <w:color w:val="000000"/>
        </w:rPr>
        <w:tab/>
        <w:t>One picture for IT Expert Evaluation and One for End User. One paragraph discussion for each picture. Details of every evaluation.</w:t>
      </w:r>
    </w:p>
    <w:p w14:paraId="396CE350" w14:textId="77777777" w:rsidR="000E78A3" w:rsidRPr="00B12D69"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1593FE4"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77F4E0C5"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085FE8B2"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626EA358"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BIONOTE</w:t>
      </w:r>
    </w:p>
    <w:p w14:paraId="497D4707"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0BEF479E" w14:textId="77777777" w:rsidR="000E78A3" w:rsidRPr="00550C9D" w:rsidRDefault="000E78A3" w:rsidP="00550C9D">
      <w:pPr>
        <w:spacing w:after="0" w:line="360" w:lineRule="auto"/>
        <w:rPr>
          <w:rFonts w:ascii="Cambria" w:eastAsia="Cambria" w:hAnsi="Cambria" w:cs="Cambria"/>
          <w:b/>
          <w:bCs/>
          <w:sz w:val="24"/>
          <w:szCs w:val="24"/>
        </w:rPr>
      </w:pPr>
    </w:p>
    <w:p w14:paraId="092DD5D3" w14:textId="77777777" w:rsidR="001F67EA" w:rsidRDefault="001F67EA" w:rsidP="001F67EA">
      <w:pPr>
        <w:spacing w:after="0" w:line="360" w:lineRule="auto"/>
        <w:rPr>
          <w:rFonts w:ascii="Cambria" w:eastAsia="Cambria" w:hAnsi="Cambria" w:cs="Cambria"/>
          <w:b/>
          <w:bCs/>
          <w:sz w:val="20"/>
          <w:szCs w:val="20"/>
        </w:rPr>
      </w:pPr>
    </w:p>
    <w:p w14:paraId="5AF30426" w14:textId="77777777" w:rsidR="001F67EA" w:rsidRPr="00BD7CF5" w:rsidRDefault="001F67EA" w:rsidP="00786E02">
      <w:pPr>
        <w:spacing w:line="480" w:lineRule="auto"/>
        <w:rPr>
          <w:rFonts w:ascii="Cambria" w:eastAsia="Times New Roman" w:hAnsi="Cambria" w:cs="Times New Roman"/>
          <w:b/>
          <w:sz w:val="24"/>
          <w:szCs w:val="24"/>
        </w:rPr>
      </w:pPr>
      <w:r w:rsidRPr="00BD7CF5">
        <w:rPr>
          <w:rFonts w:ascii="Cambria" w:eastAsia="Times New Roman" w:hAnsi="Cambria" w:cs="Times New Roman"/>
          <w:b/>
          <w:sz w:val="24"/>
          <w:szCs w:val="24"/>
        </w:rPr>
        <w:t xml:space="preserve">REFERENCES </w:t>
      </w:r>
    </w:p>
    <w:p w14:paraId="2BD7D3A9" w14:textId="77777777" w:rsidR="00091E04" w:rsidRPr="00091E04" w:rsidRDefault="00091E04" w:rsidP="00091E04">
      <w:pPr>
        <w:spacing w:after="0" w:line="360" w:lineRule="auto"/>
        <w:jc w:val="both"/>
        <w:rPr>
          <w:rFonts w:ascii="Cambria" w:eastAsia="Cambria" w:hAnsi="Cambria" w:cs="Cambria"/>
          <w:sz w:val="24"/>
          <w:szCs w:val="24"/>
        </w:rPr>
      </w:pPr>
      <w:proofErr w:type="spellStart"/>
      <w:r w:rsidRPr="00091E04">
        <w:rPr>
          <w:rFonts w:ascii="Cambria" w:eastAsia="Cambria" w:hAnsi="Cambria" w:cs="Cambria"/>
          <w:sz w:val="24"/>
          <w:szCs w:val="24"/>
        </w:rPr>
        <w:t>Anshary</w:t>
      </w:r>
      <w:proofErr w:type="spellEnd"/>
      <w:r w:rsidRPr="00091E04">
        <w:rPr>
          <w:rFonts w:ascii="Cambria" w:eastAsia="Cambria" w:hAnsi="Cambria" w:cs="Cambria"/>
          <w:sz w:val="24"/>
          <w:szCs w:val="24"/>
        </w:rPr>
        <w:t xml:space="preserve">, M. A. K., Ramdani, C. M. S., Dewi, E. N. F., Rachman, A. N., &amp; </w:t>
      </w:r>
      <w:proofErr w:type="spellStart"/>
      <w:r w:rsidRPr="00091E04">
        <w:rPr>
          <w:rFonts w:ascii="Cambria" w:eastAsia="Cambria" w:hAnsi="Cambria" w:cs="Cambria"/>
          <w:sz w:val="24"/>
          <w:szCs w:val="24"/>
        </w:rPr>
        <w:t>Syahriszani</w:t>
      </w:r>
      <w:proofErr w:type="spellEnd"/>
      <w:r w:rsidRPr="00091E04">
        <w:rPr>
          <w:rFonts w:ascii="Cambria" w:eastAsia="Cambria" w:hAnsi="Cambria" w:cs="Cambria"/>
          <w:sz w:val="24"/>
          <w:szCs w:val="24"/>
        </w:rPr>
        <w:t xml:space="preserve">, R. (2023). Application of point tracking technology in </w:t>
      </w:r>
      <w:proofErr w:type="gramStart"/>
      <w:r w:rsidRPr="00091E04">
        <w:rPr>
          <w:rFonts w:ascii="Cambria" w:eastAsia="Cambria" w:hAnsi="Cambria" w:cs="Cambria"/>
          <w:sz w:val="24"/>
          <w:szCs w:val="24"/>
        </w:rPr>
        <w:t>360 degree</w:t>
      </w:r>
      <w:proofErr w:type="gramEnd"/>
      <w:r w:rsidRPr="00091E04">
        <w:rPr>
          <w:rFonts w:ascii="Cambria" w:eastAsia="Cambria" w:hAnsi="Cambria" w:cs="Cambria"/>
          <w:sz w:val="24"/>
          <w:szCs w:val="24"/>
        </w:rPr>
        <w:t xml:space="preserve"> panorama virtual tour applications for introduction to </w:t>
      </w:r>
      <w:proofErr w:type="spellStart"/>
      <w:r w:rsidRPr="00091E04">
        <w:rPr>
          <w:rFonts w:ascii="Cambria" w:eastAsia="Cambria" w:hAnsi="Cambria" w:cs="Cambria"/>
          <w:sz w:val="24"/>
          <w:szCs w:val="24"/>
        </w:rPr>
        <w:t>Siliwangi</w:t>
      </w:r>
      <w:proofErr w:type="spellEnd"/>
      <w:r w:rsidRPr="00091E04">
        <w:rPr>
          <w:rFonts w:ascii="Cambria" w:eastAsia="Cambria" w:hAnsi="Cambria" w:cs="Cambria"/>
          <w:sz w:val="24"/>
          <w:szCs w:val="24"/>
        </w:rPr>
        <w:t xml:space="preserve"> University campus. </w:t>
      </w:r>
      <w:r w:rsidRPr="00091E04">
        <w:rPr>
          <w:rFonts w:ascii="Cambria" w:eastAsia="Cambria" w:hAnsi="Cambria" w:cs="Cambria"/>
          <w:i/>
          <w:iCs/>
          <w:sz w:val="24"/>
          <w:szCs w:val="24"/>
        </w:rPr>
        <w:t>CESS (Journal of Computer Engineering, System and Science), 8</w:t>
      </w:r>
      <w:r w:rsidRPr="00091E04">
        <w:rPr>
          <w:rFonts w:ascii="Cambria" w:eastAsia="Cambria" w:hAnsi="Cambria" w:cs="Cambria"/>
          <w:sz w:val="24"/>
          <w:szCs w:val="24"/>
        </w:rPr>
        <w:t xml:space="preserve">(1), 12–21. </w:t>
      </w:r>
      <w:hyperlink r:id="rId12" w:history="1">
        <w:r w:rsidRPr="00091E04">
          <w:rPr>
            <w:rStyle w:val="Hyperlink"/>
            <w:rFonts w:ascii="Cambria" w:eastAsia="Cambria" w:hAnsi="Cambria" w:cs="Cambria"/>
            <w:sz w:val="24"/>
            <w:szCs w:val="24"/>
          </w:rPr>
          <w:t>https://doi.org/10.24114/cess.v8i1.39363</w:t>
        </w:r>
      </w:hyperlink>
    </w:p>
    <w:p w14:paraId="3D7D683F" w14:textId="77777777" w:rsidR="00091E04" w:rsidRPr="00091E04" w:rsidRDefault="00091E04" w:rsidP="00091E04">
      <w:pPr>
        <w:spacing w:after="0" w:line="360" w:lineRule="auto"/>
        <w:jc w:val="both"/>
        <w:rPr>
          <w:rFonts w:ascii="Cambria" w:eastAsia="Cambria" w:hAnsi="Cambria" w:cs="Cambria"/>
          <w:sz w:val="24"/>
          <w:szCs w:val="24"/>
        </w:rPr>
      </w:pPr>
    </w:p>
    <w:p w14:paraId="11DFC480" w14:textId="77777777" w:rsidR="00091E04" w:rsidRPr="00091E04" w:rsidRDefault="00091E04" w:rsidP="00091E04">
      <w:pPr>
        <w:spacing w:after="0" w:line="360" w:lineRule="auto"/>
        <w:jc w:val="both"/>
        <w:rPr>
          <w:rFonts w:ascii="Cambria" w:eastAsia="Cambria" w:hAnsi="Cambria" w:cs="Cambria"/>
          <w:sz w:val="24"/>
          <w:szCs w:val="24"/>
        </w:rPr>
      </w:pPr>
      <w:r w:rsidRPr="00091E04">
        <w:rPr>
          <w:rFonts w:ascii="Cambria" w:eastAsia="Cambria" w:hAnsi="Cambria" w:cs="Cambria"/>
          <w:sz w:val="24"/>
          <w:szCs w:val="24"/>
        </w:rPr>
        <w:t xml:space="preserve">Apu, M. W., Koo, A. C., &amp; Amir Sharji, E. (2025). Need analysis of a 3D interactive university campus for wayfinding: A design and development research approach. </w:t>
      </w:r>
      <w:r w:rsidRPr="00091E04">
        <w:rPr>
          <w:rFonts w:ascii="Cambria" w:eastAsia="Cambria" w:hAnsi="Cambria" w:cs="Cambria"/>
          <w:i/>
          <w:iCs/>
          <w:sz w:val="24"/>
          <w:szCs w:val="24"/>
        </w:rPr>
        <w:t>ALAM CIPTA International Journal of Sustainable Tropical Design &amp; Practice, 18</w:t>
      </w:r>
      <w:r w:rsidRPr="00091E04">
        <w:rPr>
          <w:rFonts w:ascii="Cambria" w:eastAsia="Cambria" w:hAnsi="Cambria" w:cs="Cambria"/>
          <w:sz w:val="24"/>
          <w:szCs w:val="24"/>
        </w:rPr>
        <w:t xml:space="preserve">(S1), 62–76. </w:t>
      </w:r>
      <w:hyperlink r:id="rId13" w:history="1">
        <w:r w:rsidRPr="00091E04">
          <w:rPr>
            <w:rStyle w:val="Hyperlink"/>
            <w:rFonts w:ascii="Cambria" w:eastAsia="Cambria" w:hAnsi="Cambria" w:cs="Cambria"/>
            <w:sz w:val="24"/>
            <w:szCs w:val="24"/>
          </w:rPr>
          <w:t>https://doi.org/10.47836/AC.18.S1.PAPER04</w:t>
        </w:r>
      </w:hyperlink>
      <w:r w:rsidRPr="00091E04">
        <w:rPr>
          <w:rFonts w:ascii="Cambria" w:eastAsia="Cambria" w:hAnsi="Cambria" w:cs="Cambria"/>
          <w:sz w:val="24"/>
          <w:szCs w:val="24"/>
        </w:rPr>
        <w:t xml:space="preserve"> </w:t>
      </w:r>
      <w:hyperlink r:id="rId14" w:history="1">
        <w:r w:rsidRPr="00091E04">
          <w:rPr>
            <w:rStyle w:val="Hyperlink"/>
            <w:rFonts w:ascii="Cambria" w:eastAsia="Cambria" w:hAnsi="Cambria" w:cs="Cambria"/>
            <w:sz w:val="24"/>
            <w:szCs w:val="24"/>
          </w:rPr>
          <w:t>MMU Institutional Repository</w:t>
        </w:r>
      </w:hyperlink>
    </w:p>
    <w:p w14:paraId="34AA9032" w14:textId="77777777" w:rsidR="00091E04" w:rsidRPr="00091E04" w:rsidRDefault="00091E04" w:rsidP="00091E04">
      <w:pPr>
        <w:spacing w:after="0" w:line="360" w:lineRule="auto"/>
        <w:jc w:val="both"/>
        <w:rPr>
          <w:rFonts w:ascii="Cambria" w:eastAsia="Cambria" w:hAnsi="Cambria" w:cs="Cambria"/>
          <w:sz w:val="24"/>
          <w:szCs w:val="24"/>
        </w:rPr>
      </w:pPr>
    </w:p>
    <w:p w14:paraId="50822EA0" w14:textId="77777777" w:rsidR="00091E04" w:rsidRPr="00091E04" w:rsidRDefault="00091E04" w:rsidP="00091E04">
      <w:pPr>
        <w:spacing w:after="0" w:line="360" w:lineRule="auto"/>
        <w:jc w:val="both"/>
        <w:rPr>
          <w:rFonts w:ascii="Cambria" w:eastAsia="Cambria" w:hAnsi="Cambria" w:cs="Cambria"/>
          <w:sz w:val="24"/>
          <w:szCs w:val="24"/>
        </w:rPr>
      </w:pPr>
      <w:r w:rsidRPr="00091E04">
        <w:rPr>
          <w:rFonts w:ascii="Cambria" w:eastAsia="Cambria" w:hAnsi="Cambria" w:cs="Cambria"/>
          <w:sz w:val="24"/>
          <w:szCs w:val="24"/>
        </w:rPr>
        <w:t xml:space="preserve">Garcia, M. B., Mansul, D. M. C., </w:t>
      </w:r>
      <w:proofErr w:type="spellStart"/>
      <w:r w:rsidRPr="00091E04">
        <w:rPr>
          <w:rFonts w:ascii="Cambria" w:eastAsia="Cambria" w:hAnsi="Cambria" w:cs="Cambria"/>
          <w:sz w:val="24"/>
          <w:szCs w:val="24"/>
        </w:rPr>
        <w:t>Pempiña</w:t>
      </w:r>
      <w:proofErr w:type="spellEnd"/>
      <w:r w:rsidRPr="00091E04">
        <w:rPr>
          <w:rFonts w:ascii="Cambria" w:eastAsia="Cambria" w:hAnsi="Cambria" w:cs="Cambria"/>
          <w:sz w:val="24"/>
          <w:szCs w:val="24"/>
        </w:rPr>
        <w:t xml:space="preserve">, E. B., Perez, M. R. L., &amp; Adao, R. T. (2023). A playable 3D virtual tour for an interactive campus visit experience: Showcasing school facilities to attract potential enrollees. </w:t>
      </w:r>
      <w:r w:rsidRPr="00091E04">
        <w:rPr>
          <w:rFonts w:ascii="Cambria" w:eastAsia="Cambria" w:hAnsi="Cambria" w:cs="Cambria"/>
          <w:i/>
          <w:iCs/>
          <w:sz w:val="24"/>
          <w:szCs w:val="24"/>
        </w:rPr>
        <w:t>2023 9th International Conference on Virtual Reality</w:t>
      </w:r>
      <w:r w:rsidRPr="00091E04">
        <w:rPr>
          <w:rFonts w:ascii="Cambria" w:eastAsia="Cambria" w:hAnsi="Cambria" w:cs="Cambria"/>
          <w:sz w:val="24"/>
          <w:szCs w:val="24"/>
        </w:rPr>
        <w:t xml:space="preserve">, 461–466. </w:t>
      </w:r>
      <w:hyperlink r:id="rId15" w:history="1">
        <w:r w:rsidRPr="00091E04">
          <w:rPr>
            <w:rStyle w:val="Hyperlink"/>
            <w:rFonts w:ascii="Cambria" w:eastAsia="Cambria" w:hAnsi="Cambria" w:cs="Cambria"/>
            <w:sz w:val="24"/>
            <w:szCs w:val="24"/>
          </w:rPr>
          <w:t>https://doi.org/10.1109/ICVR57957.2023.10169768</w:t>
        </w:r>
      </w:hyperlink>
      <w:r w:rsidRPr="00091E04">
        <w:rPr>
          <w:rFonts w:ascii="Cambria" w:eastAsia="Cambria" w:hAnsi="Cambria" w:cs="Cambria"/>
          <w:sz w:val="24"/>
          <w:szCs w:val="24"/>
        </w:rPr>
        <w:t xml:space="preserve"> </w:t>
      </w:r>
      <w:hyperlink r:id="rId16" w:history="1">
        <w:proofErr w:type="spellStart"/>
        <w:r w:rsidRPr="00091E04">
          <w:rPr>
            <w:rStyle w:val="Hyperlink"/>
            <w:rFonts w:ascii="Cambria" w:eastAsia="Cambria" w:hAnsi="Cambria" w:cs="Cambria"/>
            <w:sz w:val="24"/>
            <w:szCs w:val="24"/>
          </w:rPr>
          <w:t>Paraverse</w:t>
        </w:r>
        <w:proofErr w:type="spellEnd"/>
      </w:hyperlink>
    </w:p>
    <w:p w14:paraId="293B2863" w14:textId="77777777" w:rsidR="00091E04" w:rsidRPr="00091E04" w:rsidRDefault="00091E04" w:rsidP="00091E04">
      <w:pPr>
        <w:spacing w:after="0" w:line="360" w:lineRule="auto"/>
        <w:jc w:val="both"/>
        <w:rPr>
          <w:rFonts w:ascii="Cambria" w:eastAsia="Cambria" w:hAnsi="Cambria" w:cs="Cambria"/>
          <w:sz w:val="24"/>
          <w:szCs w:val="24"/>
        </w:rPr>
      </w:pPr>
    </w:p>
    <w:p w14:paraId="2D439EF2" w14:textId="77777777" w:rsidR="00091E04" w:rsidRPr="00091E04" w:rsidRDefault="00091E04" w:rsidP="00091E04">
      <w:pPr>
        <w:spacing w:after="0" w:line="360" w:lineRule="auto"/>
        <w:jc w:val="both"/>
        <w:rPr>
          <w:rFonts w:ascii="Cambria" w:eastAsia="Cambria" w:hAnsi="Cambria" w:cs="Cambria"/>
          <w:sz w:val="24"/>
          <w:szCs w:val="24"/>
        </w:rPr>
      </w:pPr>
      <w:proofErr w:type="spellStart"/>
      <w:r w:rsidRPr="00091E04">
        <w:rPr>
          <w:rFonts w:ascii="Cambria" w:eastAsia="Cambria" w:hAnsi="Cambria" w:cs="Cambria"/>
          <w:sz w:val="24"/>
          <w:szCs w:val="24"/>
        </w:rPr>
        <w:t>Oyeman</w:t>
      </w:r>
      <w:proofErr w:type="spellEnd"/>
      <w:r w:rsidRPr="00091E04">
        <w:rPr>
          <w:rFonts w:ascii="Cambria" w:eastAsia="Cambria" w:hAnsi="Cambria" w:cs="Cambria"/>
          <w:sz w:val="24"/>
          <w:szCs w:val="24"/>
        </w:rPr>
        <w:t xml:space="preserve">, E. C., </w:t>
      </w:r>
      <w:proofErr w:type="spellStart"/>
      <w:r w:rsidRPr="00091E04">
        <w:rPr>
          <w:rFonts w:ascii="Cambria" w:eastAsia="Cambria" w:hAnsi="Cambria" w:cs="Cambria"/>
          <w:sz w:val="24"/>
          <w:szCs w:val="24"/>
        </w:rPr>
        <w:t>Bantiling</w:t>
      </w:r>
      <w:proofErr w:type="spellEnd"/>
      <w:r w:rsidRPr="00091E04">
        <w:rPr>
          <w:rFonts w:ascii="Cambria" w:eastAsia="Cambria" w:hAnsi="Cambria" w:cs="Cambria"/>
          <w:sz w:val="24"/>
          <w:szCs w:val="24"/>
        </w:rPr>
        <w:t xml:space="preserve">, J. R. A., </w:t>
      </w:r>
      <w:proofErr w:type="spellStart"/>
      <w:r w:rsidRPr="00091E04">
        <w:rPr>
          <w:rFonts w:ascii="Cambria" w:eastAsia="Cambria" w:hAnsi="Cambria" w:cs="Cambria"/>
          <w:sz w:val="24"/>
          <w:szCs w:val="24"/>
        </w:rPr>
        <w:t>Lerio</w:t>
      </w:r>
      <w:proofErr w:type="spellEnd"/>
      <w:r w:rsidRPr="00091E04">
        <w:rPr>
          <w:rFonts w:ascii="Cambria" w:eastAsia="Cambria" w:hAnsi="Cambria" w:cs="Cambria"/>
          <w:sz w:val="24"/>
          <w:szCs w:val="24"/>
        </w:rPr>
        <w:t xml:space="preserve">, M. L. P., &amp; Soberano, K. T. (2024). Campus interactive information kiosk with 3D mapping. </w:t>
      </w:r>
      <w:r w:rsidRPr="00091E04">
        <w:rPr>
          <w:rFonts w:ascii="Cambria" w:eastAsia="Cambria" w:hAnsi="Cambria" w:cs="Cambria"/>
          <w:i/>
          <w:iCs/>
          <w:sz w:val="24"/>
          <w:szCs w:val="24"/>
        </w:rPr>
        <w:t>International Journal of Creative Research Thoughts, 12</w:t>
      </w:r>
      <w:r w:rsidRPr="00091E04">
        <w:rPr>
          <w:rFonts w:ascii="Cambria" w:eastAsia="Cambria" w:hAnsi="Cambria" w:cs="Cambria"/>
          <w:sz w:val="24"/>
          <w:szCs w:val="24"/>
        </w:rPr>
        <w:t xml:space="preserve">(6), g968–g978. </w:t>
      </w:r>
      <w:hyperlink r:id="rId17" w:history="1">
        <w:r w:rsidRPr="00091E04">
          <w:rPr>
            <w:rStyle w:val="Hyperlink"/>
            <w:rFonts w:ascii="Cambria" w:eastAsia="Cambria" w:hAnsi="Cambria" w:cs="Cambria"/>
            <w:sz w:val="24"/>
            <w:szCs w:val="24"/>
          </w:rPr>
          <w:t>https://ijcrt.org/viewpaperforall.php?paper=IJCRT2406786</w:t>
        </w:r>
      </w:hyperlink>
      <w:r w:rsidRPr="00091E04">
        <w:rPr>
          <w:rFonts w:ascii="Cambria" w:eastAsia="Cambria" w:hAnsi="Cambria" w:cs="Cambria"/>
          <w:sz w:val="24"/>
          <w:szCs w:val="24"/>
        </w:rPr>
        <w:t xml:space="preserve"> </w:t>
      </w:r>
      <w:hyperlink r:id="rId18" w:history="1">
        <w:r w:rsidRPr="00091E04">
          <w:rPr>
            <w:rStyle w:val="Hyperlink"/>
            <w:rFonts w:ascii="Cambria" w:eastAsia="Cambria" w:hAnsi="Cambria" w:cs="Cambria"/>
            <w:sz w:val="24"/>
            <w:szCs w:val="24"/>
          </w:rPr>
          <w:t>IJCRT</w:t>
        </w:r>
      </w:hyperlink>
    </w:p>
    <w:p w14:paraId="71548C5B" w14:textId="77777777" w:rsidR="00091E04" w:rsidRPr="00091E04" w:rsidRDefault="00091E04" w:rsidP="00091E04">
      <w:pPr>
        <w:spacing w:after="0" w:line="360" w:lineRule="auto"/>
        <w:jc w:val="both"/>
        <w:rPr>
          <w:rFonts w:ascii="Cambria" w:eastAsia="Cambria" w:hAnsi="Cambria" w:cs="Cambria"/>
          <w:sz w:val="24"/>
          <w:szCs w:val="24"/>
        </w:rPr>
      </w:pPr>
    </w:p>
    <w:p w14:paraId="16357632" w14:textId="77777777" w:rsidR="00091E04" w:rsidRPr="00091E04" w:rsidRDefault="00091E04" w:rsidP="00091E04">
      <w:pPr>
        <w:spacing w:after="0" w:line="360" w:lineRule="auto"/>
        <w:jc w:val="both"/>
        <w:rPr>
          <w:rFonts w:ascii="Cambria" w:eastAsia="Cambria" w:hAnsi="Cambria" w:cs="Cambria"/>
          <w:sz w:val="24"/>
          <w:szCs w:val="24"/>
        </w:rPr>
      </w:pPr>
      <w:proofErr w:type="spellStart"/>
      <w:r w:rsidRPr="00091E04">
        <w:rPr>
          <w:rFonts w:ascii="Cambria" w:eastAsia="Cambria" w:hAnsi="Cambria" w:cs="Cambria"/>
          <w:sz w:val="24"/>
          <w:szCs w:val="24"/>
        </w:rPr>
        <w:lastRenderedPageBreak/>
        <w:t>Zabidin</w:t>
      </w:r>
      <w:proofErr w:type="spellEnd"/>
      <w:r w:rsidRPr="00091E04">
        <w:rPr>
          <w:rFonts w:ascii="Cambria" w:eastAsia="Cambria" w:hAnsi="Cambria" w:cs="Cambria"/>
          <w:sz w:val="24"/>
          <w:szCs w:val="24"/>
        </w:rPr>
        <w:t xml:space="preserve"> Husin, M., </w:t>
      </w:r>
      <w:proofErr w:type="spellStart"/>
      <w:r w:rsidRPr="00091E04">
        <w:rPr>
          <w:rFonts w:ascii="Cambria" w:eastAsia="Cambria" w:hAnsi="Cambria" w:cs="Cambria"/>
          <w:sz w:val="24"/>
          <w:szCs w:val="24"/>
        </w:rPr>
        <w:t>Rubbini</w:t>
      </w:r>
      <w:proofErr w:type="spellEnd"/>
      <w:r w:rsidRPr="00091E04">
        <w:rPr>
          <w:rFonts w:ascii="Cambria" w:eastAsia="Cambria" w:hAnsi="Cambria" w:cs="Cambria"/>
          <w:sz w:val="24"/>
          <w:szCs w:val="24"/>
        </w:rPr>
        <w:t xml:space="preserve"> Kumaran, R., &amp; Ali </w:t>
      </w:r>
      <w:proofErr w:type="spellStart"/>
      <w:r w:rsidRPr="00091E04">
        <w:rPr>
          <w:rFonts w:ascii="Cambria" w:eastAsia="Cambria" w:hAnsi="Cambria" w:cs="Cambria"/>
          <w:sz w:val="24"/>
          <w:szCs w:val="24"/>
        </w:rPr>
        <w:t>Yusny</w:t>
      </w:r>
      <w:proofErr w:type="spellEnd"/>
      <w:r w:rsidRPr="00091E04">
        <w:rPr>
          <w:rFonts w:ascii="Cambria" w:eastAsia="Cambria" w:hAnsi="Cambria" w:cs="Cambria"/>
          <w:sz w:val="24"/>
          <w:szCs w:val="24"/>
        </w:rPr>
        <w:t xml:space="preserve"> Daud, A. Y. (2025). A web-based announcement system: A case study of Universiti Utara Malaysia. </w:t>
      </w:r>
      <w:r w:rsidRPr="00091E04">
        <w:rPr>
          <w:rFonts w:ascii="Cambria" w:eastAsia="Cambria" w:hAnsi="Cambria" w:cs="Cambria"/>
          <w:i/>
          <w:iCs/>
          <w:sz w:val="24"/>
          <w:szCs w:val="24"/>
        </w:rPr>
        <w:t>Journal of Digital System Development, 3</w:t>
      </w:r>
      <w:r w:rsidRPr="00091E04">
        <w:rPr>
          <w:rFonts w:ascii="Cambria" w:eastAsia="Cambria" w:hAnsi="Cambria" w:cs="Cambria"/>
          <w:sz w:val="24"/>
          <w:szCs w:val="24"/>
        </w:rPr>
        <w:t xml:space="preserve">(2), 142–156. </w:t>
      </w:r>
      <w:hyperlink r:id="rId19" w:history="1">
        <w:r w:rsidRPr="00091E04">
          <w:rPr>
            <w:rStyle w:val="Hyperlink"/>
            <w:rFonts w:ascii="Cambria" w:eastAsia="Cambria" w:hAnsi="Cambria" w:cs="Cambria"/>
            <w:sz w:val="24"/>
            <w:szCs w:val="24"/>
          </w:rPr>
          <w:t>https://doi.org/10.32890/jdsd2025.3.2.10</w:t>
        </w:r>
      </w:hyperlink>
    </w:p>
    <w:p w14:paraId="7A1D8E8F" w14:textId="77777777" w:rsidR="001F67EA" w:rsidRDefault="001F67EA" w:rsidP="001F67EA">
      <w:pPr>
        <w:spacing w:after="0" w:line="360" w:lineRule="auto"/>
        <w:rPr>
          <w:rFonts w:ascii="Cambria" w:eastAsia="Cambria" w:hAnsi="Cambria" w:cs="Cambria"/>
          <w:b/>
          <w:bCs/>
          <w:sz w:val="20"/>
          <w:szCs w:val="20"/>
        </w:rPr>
      </w:pPr>
    </w:p>
    <w:p w14:paraId="0E37788F" w14:textId="77777777" w:rsidR="000E0EBB" w:rsidRDefault="000E0EBB" w:rsidP="000E0EBB">
      <w:pPr>
        <w:spacing w:after="0" w:line="360" w:lineRule="auto"/>
        <w:jc w:val="both"/>
        <w:rPr>
          <w:rFonts w:ascii="Cambria" w:eastAsia="Cambria" w:hAnsi="Cambria" w:cs="Cambria"/>
          <w:sz w:val="24"/>
          <w:szCs w:val="24"/>
        </w:rPr>
      </w:pPr>
      <w:proofErr w:type="spellStart"/>
      <w:r w:rsidRPr="000E0EBB">
        <w:rPr>
          <w:rFonts w:ascii="Cambria" w:eastAsia="Cambria" w:hAnsi="Cambria" w:cs="Cambria"/>
          <w:sz w:val="24"/>
          <w:szCs w:val="24"/>
        </w:rPr>
        <w:t>Anshary</w:t>
      </w:r>
      <w:proofErr w:type="spellEnd"/>
      <w:r w:rsidRPr="000E0EBB">
        <w:rPr>
          <w:rFonts w:ascii="Cambria" w:eastAsia="Cambria" w:hAnsi="Cambria" w:cs="Cambria"/>
          <w:sz w:val="24"/>
          <w:szCs w:val="24"/>
        </w:rPr>
        <w:t xml:space="preserve">, M. A. K., Ramdani, C. M. S., Dewi, E. N. F., Rachman, A. N., &amp; </w:t>
      </w:r>
      <w:proofErr w:type="spellStart"/>
      <w:r w:rsidRPr="000E0EBB">
        <w:rPr>
          <w:rFonts w:ascii="Cambria" w:eastAsia="Cambria" w:hAnsi="Cambria" w:cs="Cambria"/>
          <w:sz w:val="24"/>
          <w:szCs w:val="24"/>
        </w:rPr>
        <w:t>Syahriszani</w:t>
      </w:r>
      <w:proofErr w:type="spellEnd"/>
      <w:r w:rsidRPr="000E0EBB">
        <w:rPr>
          <w:rFonts w:ascii="Cambria" w:eastAsia="Cambria" w:hAnsi="Cambria" w:cs="Cambria"/>
          <w:sz w:val="24"/>
          <w:szCs w:val="24"/>
        </w:rPr>
        <w:t xml:space="preserve">, R. (2023). Application of point tracking technology in </w:t>
      </w:r>
      <w:proofErr w:type="gramStart"/>
      <w:r w:rsidRPr="000E0EBB">
        <w:rPr>
          <w:rFonts w:ascii="Cambria" w:eastAsia="Cambria" w:hAnsi="Cambria" w:cs="Cambria"/>
          <w:sz w:val="24"/>
          <w:szCs w:val="24"/>
        </w:rPr>
        <w:t>360 degree</w:t>
      </w:r>
      <w:proofErr w:type="gramEnd"/>
      <w:r w:rsidRPr="000E0EBB">
        <w:rPr>
          <w:rFonts w:ascii="Cambria" w:eastAsia="Cambria" w:hAnsi="Cambria" w:cs="Cambria"/>
          <w:sz w:val="24"/>
          <w:szCs w:val="24"/>
        </w:rPr>
        <w:t xml:space="preserve"> panorama virtual tour applications for introduction to </w:t>
      </w:r>
      <w:proofErr w:type="spellStart"/>
      <w:r w:rsidRPr="000E0EBB">
        <w:rPr>
          <w:rFonts w:ascii="Cambria" w:eastAsia="Cambria" w:hAnsi="Cambria" w:cs="Cambria"/>
          <w:sz w:val="24"/>
          <w:szCs w:val="24"/>
        </w:rPr>
        <w:t>Siliwangi</w:t>
      </w:r>
      <w:proofErr w:type="spellEnd"/>
      <w:r w:rsidRPr="000E0EBB">
        <w:rPr>
          <w:rFonts w:ascii="Cambria" w:eastAsia="Cambria" w:hAnsi="Cambria" w:cs="Cambria"/>
          <w:sz w:val="24"/>
          <w:szCs w:val="24"/>
        </w:rPr>
        <w:t xml:space="preserve"> University campus. </w:t>
      </w:r>
      <w:r w:rsidRPr="000E0EBB">
        <w:rPr>
          <w:rFonts w:ascii="Cambria" w:eastAsia="Cambria" w:hAnsi="Cambria" w:cs="Cambria"/>
          <w:i/>
          <w:iCs/>
          <w:sz w:val="24"/>
          <w:szCs w:val="24"/>
        </w:rPr>
        <w:t>CESS (Journal of Computer Engineering, System and Science), 8</w:t>
      </w:r>
      <w:r w:rsidRPr="000E0EBB">
        <w:rPr>
          <w:rFonts w:ascii="Cambria" w:eastAsia="Cambria" w:hAnsi="Cambria" w:cs="Cambria"/>
          <w:sz w:val="24"/>
          <w:szCs w:val="24"/>
        </w:rPr>
        <w:t xml:space="preserve">(1), 12–21. </w:t>
      </w:r>
      <w:hyperlink r:id="rId20" w:history="1">
        <w:r w:rsidRPr="000E0EBB">
          <w:rPr>
            <w:rStyle w:val="Hyperlink"/>
            <w:rFonts w:ascii="Cambria" w:eastAsia="Cambria" w:hAnsi="Cambria" w:cs="Cambria"/>
            <w:sz w:val="24"/>
            <w:szCs w:val="24"/>
          </w:rPr>
          <w:t>https://doi.org/10.24114/cess.v8i1.39363</w:t>
        </w:r>
      </w:hyperlink>
    </w:p>
    <w:p w14:paraId="6BE5F421" w14:textId="77777777" w:rsidR="000E0EBB" w:rsidRPr="000E0EBB" w:rsidRDefault="000E0EBB" w:rsidP="000E0EBB">
      <w:pPr>
        <w:spacing w:after="0" w:line="360" w:lineRule="auto"/>
        <w:jc w:val="both"/>
        <w:rPr>
          <w:rFonts w:ascii="Cambria" w:eastAsia="Cambria" w:hAnsi="Cambria" w:cs="Cambria"/>
          <w:sz w:val="24"/>
          <w:szCs w:val="24"/>
        </w:rPr>
      </w:pPr>
    </w:p>
    <w:p w14:paraId="0118C964" w14:textId="77777777" w:rsidR="000E0EBB" w:rsidRPr="000E0EBB" w:rsidRDefault="000E0EBB" w:rsidP="000E0EBB">
      <w:pPr>
        <w:spacing w:after="0" w:line="360" w:lineRule="auto"/>
        <w:jc w:val="both"/>
        <w:rPr>
          <w:rFonts w:ascii="Cambria" w:eastAsia="Cambria" w:hAnsi="Cambria" w:cs="Cambria"/>
          <w:sz w:val="24"/>
          <w:szCs w:val="24"/>
        </w:rPr>
      </w:pPr>
      <w:r w:rsidRPr="000E0EBB">
        <w:rPr>
          <w:rFonts w:ascii="Cambria" w:eastAsia="Cambria" w:hAnsi="Cambria" w:cs="Cambria"/>
          <w:sz w:val="24"/>
          <w:szCs w:val="24"/>
        </w:rPr>
        <w:t xml:space="preserve">Garcia, M. B., Mansul, D. M. C., </w:t>
      </w:r>
      <w:proofErr w:type="spellStart"/>
      <w:r w:rsidRPr="000E0EBB">
        <w:rPr>
          <w:rFonts w:ascii="Cambria" w:eastAsia="Cambria" w:hAnsi="Cambria" w:cs="Cambria"/>
          <w:sz w:val="24"/>
          <w:szCs w:val="24"/>
        </w:rPr>
        <w:t>Pempiña</w:t>
      </w:r>
      <w:proofErr w:type="spellEnd"/>
      <w:r w:rsidRPr="000E0EBB">
        <w:rPr>
          <w:rFonts w:ascii="Cambria" w:eastAsia="Cambria" w:hAnsi="Cambria" w:cs="Cambria"/>
          <w:sz w:val="24"/>
          <w:szCs w:val="24"/>
        </w:rPr>
        <w:t xml:space="preserve">, E. B., Perez, M. R. L., &amp; Adao, R. T. (2023). A playable 3D virtual tour for an interactive campus visit experience: Showcasing school facilities to attract potential enrollees. </w:t>
      </w:r>
      <w:r w:rsidRPr="000E0EBB">
        <w:rPr>
          <w:rFonts w:ascii="Cambria" w:eastAsia="Cambria" w:hAnsi="Cambria" w:cs="Cambria"/>
          <w:i/>
          <w:iCs/>
          <w:sz w:val="24"/>
          <w:szCs w:val="24"/>
        </w:rPr>
        <w:t>2023 9th International Conference on Virtual Reality (ICVR)</w:t>
      </w:r>
      <w:r w:rsidRPr="000E0EBB">
        <w:rPr>
          <w:rFonts w:ascii="Cambria" w:eastAsia="Cambria" w:hAnsi="Cambria" w:cs="Cambria"/>
          <w:sz w:val="24"/>
          <w:szCs w:val="24"/>
        </w:rPr>
        <w:t xml:space="preserve">, 461–466. </w:t>
      </w:r>
      <w:hyperlink r:id="rId21" w:history="1">
        <w:r w:rsidRPr="000E0EBB">
          <w:rPr>
            <w:rStyle w:val="Hyperlink"/>
            <w:rFonts w:ascii="Cambria" w:eastAsia="Cambria" w:hAnsi="Cambria" w:cs="Cambria"/>
            <w:sz w:val="24"/>
            <w:szCs w:val="24"/>
          </w:rPr>
          <w:t>https://doi.org/10.1109/ICVR57957.2023.10169768</w:t>
        </w:r>
      </w:hyperlink>
      <w:r w:rsidRPr="000E0EBB">
        <w:rPr>
          <w:rFonts w:ascii="Cambria" w:eastAsia="Cambria" w:hAnsi="Cambria" w:cs="Cambria"/>
          <w:sz w:val="24"/>
          <w:szCs w:val="24"/>
        </w:rPr>
        <w:t xml:space="preserve"> </w:t>
      </w:r>
      <w:hyperlink r:id="rId22" w:history="1">
        <w:proofErr w:type="spellStart"/>
        <w:r w:rsidRPr="000E0EBB">
          <w:rPr>
            <w:rStyle w:val="Hyperlink"/>
            <w:rFonts w:ascii="Cambria" w:eastAsia="Cambria" w:hAnsi="Cambria" w:cs="Cambria"/>
            <w:sz w:val="24"/>
            <w:szCs w:val="24"/>
          </w:rPr>
          <w:t>Paraverse</w:t>
        </w:r>
        <w:proofErr w:type="spellEnd"/>
      </w:hyperlink>
    </w:p>
    <w:p w14:paraId="2EF2A0B9" w14:textId="77777777" w:rsidR="000E0EBB" w:rsidRDefault="000E0EBB" w:rsidP="000E0EBB">
      <w:pPr>
        <w:spacing w:after="0" w:line="360" w:lineRule="auto"/>
        <w:jc w:val="both"/>
        <w:rPr>
          <w:rFonts w:ascii="Cambria" w:eastAsia="Cambria" w:hAnsi="Cambria" w:cs="Cambria"/>
          <w:sz w:val="24"/>
          <w:szCs w:val="24"/>
        </w:rPr>
      </w:pPr>
      <w:proofErr w:type="spellStart"/>
      <w:r w:rsidRPr="000E0EBB">
        <w:rPr>
          <w:rFonts w:ascii="Cambria" w:eastAsia="Cambria" w:hAnsi="Cambria" w:cs="Cambria"/>
          <w:sz w:val="24"/>
          <w:szCs w:val="24"/>
        </w:rPr>
        <w:t>Oyeman</w:t>
      </w:r>
      <w:proofErr w:type="spellEnd"/>
      <w:r w:rsidRPr="000E0EBB">
        <w:rPr>
          <w:rFonts w:ascii="Cambria" w:eastAsia="Cambria" w:hAnsi="Cambria" w:cs="Cambria"/>
          <w:sz w:val="24"/>
          <w:szCs w:val="24"/>
        </w:rPr>
        <w:t xml:space="preserve">, E. C., </w:t>
      </w:r>
      <w:proofErr w:type="spellStart"/>
      <w:r w:rsidRPr="000E0EBB">
        <w:rPr>
          <w:rFonts w:ascii="Cambria" w:eastAsia="Cambria" w:hAnsi="Cambria" w:cs="Cambria"/>
          <w:sz w:val="24"/>
          <w:szCs w:val="24"/>
        </w:rPr>
        <w:t>Bantiling</w:t>
      </w:r>
      <w:proofErr w:type="spellEnd"/>
      <w:r w:rsidRPr="000E0EBB">
        <w:rPr>
          <w:rFonts w:ascii="Cambria" w:eastAsia="Cambria" w:hAnsi="Cambria" w:cs="Cambria"/>
          <w:sz w:val="24"/>
          <w:szCs w:val="24"/>
        </w:rPr>
        <w:t xml:space="preserve">, J. R. A., </w:t>
      </w:r>
      <w:proofErr w:type="spellStart"/>
      <w:r w:rsidRPr="000E0EBB">
        <w:rPr>
          <w:rFonts w:ascii="Cambria" w:eastAsia="Cambria" w:hAnsi="Cambria" w:cs="Cambria"/>
          <w:sz w:val="24"/>
          <w:szCs w:val="24"/>
        </w:rPr>
        <w:t>Lerio</w:t>
      </w:r>
      <w:proofErr w:type="spellEnd"/>
      <w:r w:rsidRPr="000E0EBB">
        <w:rPr>
          <w:rFonts w:ascii="Cambria" w:eastAsia="Cambria" w:hAnsi="Cambria" w:cs="Cambria"/>
          <w:sz w:val="24"/>
          <w:szCs w:val="24"/>
        </w:rPr>
        <w:t xml:space="preserve">, M. L. P., &amp; Soberano, K. T. (2024). Campus interactive information kiosk with 3D mapping. </w:t>
      </w:r>
      <w:r w:rsidRPr="000E0EBB">
        <w:rPr>
          <w:rFonts w:ascii="Cambria" w:eastAsia="Cambria" w:hAnsi="Cambria" w:cs="Cambria"/>
          <w:i/>
          <w:iCs/>
          <w:sz w:val="24"/>
          <w:szCs w:val="24"/>
        </w:rPr>
        <w:t>International Journal of Creative Research Thoughts, 12</w:t>
      </w:r>
      <w:r w:rsidRPr="000E0EBB">
        <w:rPr>
          <w:rFonts w:ascii="Cambria" w:eastAsia="Cambria" w:hAnsi="Cambria" w:cs="Cambria"/>
          <w:sz w:val="24"/>
          <w:szCs w:val="24"/>
        </w:rPr>
        <w:t xml:space="preserve">(6), g968–g978. </w:t>
      </w:r>
      <w:hyperlink r:id="rId23" w:history="1">
        <w:r w:rsidRPr="000E0EBB">
          <w:rPr>
            <w:rStyle w:val="Hyperlink"/>
            <w:rFonts w:ascii="Cambria" w:eastAsia="Cambria" w:hAnsi="Cambria" w:cs="Cambria"/>
            <w:sz w:val="24"/>
            <w:szCs w:val="24"/>
          </w:rPr>
          <w:t>https://ijcrt.org/viewpaperforall.php?paper=IJCRT2406786</w:t>
        </w:r>
      </w:hyperlink>
      <w:r w:rsidRPr="000E0EBB">
        <w:rPr>
          <w:rFonts w:ascii="Cambria" w:eastAsia="Cambria" w:hAnsi="Cambria" w:cs="Cambria"/>
          <w:sz w:val="24"/>
          <w:szCs w:val="24"/>
        </w:rPr>
        <w:t xml:space="preserve"> </w:t>
      </w:r>
      <w:hyperlink r:id="rId24" w:history="1">
        <w:r w:rsidRPr="000E0EBB">
          <w:rPr>
            <w:rStyle w:val="Hyperlink"/>
            <w:rFonts w:ascii="Cambria" w:eastAsia="Cambria" w:hAnsi="Cambria" w:cs="Cambria"/>
            <w:sz w:val="24"/>
            <w:szCs w:val="24"/>
          </w:rPr>
          <w:t>IJCRT</w:t>
        </w:r>
      </w:hyperlink>
    </w:p>
    <w:p w14:paraId="210AE096" w14:textId="77777777" w:rsidR="000E0EBB" w:rsidRPr="000E0EBB" w:rsidRDefault="000E0EBB" w:rsidP="000E0EBB">
      <w:pPr>
        <w:spacing w:after="0" w:line="360" w:lineRule="auto"/>
        <w:jc w:val="both"/>
        <w:rPr>
          <w:rFonts w:ascii="Cambria" w:eastAsia="Cambria" w:hAnsi="Cambria" w:cs="Cambria"/>
          <w:sz w:val="24"/>
          <w:szCs w:val="24"/>
        </w:rPr>
      </w:pPr>
    </w:p>
    <w:p w14:paraId="2D0CB72B" w14:textId="77777777" w:rsidR="000E0EBB" w:rsidRDefault="000E0EBB" w:rsidP="000E0EBB">
      <w:pPr>
        <w:spacing w:after="0" w:line="360" w:lineRule="auto"/>
        <w:jc w:val="both"/>
        <w:rPr>
          <w:rFonts w:ascii="Cambria" w:eastAsia="Cambria" w:hAnsi="Cambria" w:cs="Cambria"/>
          <w:sz w:val="24"/>
          <w:szCs w:val="24"/>
        </w:rPr>
      </w:pPr>
      <w:proofErr w:type="spellStart"/>
      <w:r w:rsidRPr="000E0EBB">
        <w:rPr>
          <w:rFonts w:ascii="Cambria" w:eastAsia="Cambria" w:hAnsi="Cambria" w:cs="Cambria"/>
          <w:sz w:val="24"/>
          <w:szCs w:val="24"/>
        </w:rPr>
        <w:t>Zabidin</w:t>
      </w:r>
      <w:proofErr w:type="spellEnd"/>
      <w:r w:rsidRPr="000E0EBB">
        <w:rPr>
          <w:rFonts w:ascii="Cambria" w:eastAsia="Cambria" w:hAnsi="Cambria" w:cs="Cambria"/>
          <w:sz w:val="24"/>
          <w:szCs w:val="24"/>
        </w:rPr>
        <w:t xml:space="preserve"> Husin, M., Kumaran, R., &amp; Ali </w:t>
      </w:r>
      <w:proofErr w:type="spellStart"/>
      <w:r w:rsidRPr="000E0EBB">
        <w:rPr>
          <w:rFonts w:ascii="Cambria" w:eastAsia="Cambria" w:hAnsi="Cambria" w:cs="Cambria"/>
          <w:sz w:val="24"/>
          <w:szCs w:val="24"/>
        </w:rPr>
        <w:t>Yusny</w:t>
      </w:r>
      <w:proofErr w:type="spellEnd"/>
      <w:r w:rsidRPr="000E0EBB">
        <w:rPr>
          <w:rFonts w:ascii="Cambria" w:eastAsia="Cambria" w:hAnsi="Cambria" w:cs="Cambria"/>
          <w:sz w:val="24"/>
          <w:szCs w:val="24"/>
        </w:rPr>
        <w:t xml:space="preserve"> Daud, A. Y. (2025). A web-based announcement system: A case study of Universiti Utara Malaysia. </w:t>
      </w:r>
      <w:r w:rsidRPr="000E0EBB">
        <w:rPr>
          <w:rFonts w:ascii="Cambria" w:eastAsia="Cambria" w:hAnsi="Cambria" w:cs="Cambria"/>
          <w:i/>
          <w:iCs/>
          <w:sz w:val="24"/>
          <w:szCs w:val="24"/>
        </w:rPr>
        <w:t>Journal of Digital System Development, 3</w:t>
      </w:r>
      <w:r w:rsidRPr="000E0EBB">
        <w:rPr>
          <w:rFonts w:ascii="Cambria" w:eastAsia="Cambria" w:hAnsi="Cambria" w:cs="Cambria"/>
          <w:sz w:val="24"/>
          <w:szCs w:val="24"/>
        </w:rPr>
        <w:t xml:space="preserve">(2), 142–156. </w:t>
      </w:r>
      <w:hyperlink r:id="rId25" w:history="1">
        <w:r w:rsidRPr="000E0EBB">
          <w:rPr>
            <w:rStyle w:val="Hyperlink"/>
            <w:rFonts w:ascii="Cambria" w:eastAsia="Cambria" w:hAnsi="Cambria" w:cs="Cambria"/>
            <w:sz w:val="24"/>
            <w:szCs w:val="24"/>
          </w:rPr>
          <w:t>https://doi.org/10.32890/jdsd2025.3.2.10</w:t>
        </w:r>
      </w:hyperlink>
      <w:r w:rsidRPr="000E0EBB">
        <w:rPr>
          <w:rFonts w:ascii="Cambria" w:eastAsia="Cambria" w:hAnsi="Cambria" w:cs="Cambria"/>
          <w:sz w:val="24"/>
          <w:szCs w:val="24"/>
        </w:rPr>
        <w:t xml:space="preserve"> </w:t>
      </w:r>
      <w:hyperlink r:id="rId26" w:history="1">
        <w:r w:rsidRPr="000E0EBB">
          <w:rPr>
            <w:rStyle w:val="Hyperlink"/>
            <w:rFonts w:ascii="Cambria" w:eastAsia="Cambria" w:hAnsi="Cambria" w:cs="Cambria"/>
            <w:sz w:val="24"/>
            <w:szCs w:val="24"/>
          </w:rPr>
          <w:t>UUM e-journals System</w:t>
        </w:r>
      </w:hyperlink>
    </w:p>
    <w:p w14:paraId="490FAF13" w14:textId="77777777" w:rsidR="000E0EBB" w:rsidRPr="000E0EBB" w:rsidRDefault="000E0EBB" w:rsidP="000E0EBB">
      <w:pPr>
        <w:spacing w:after="0" w:line="360" w:lineRule="auto"/>
        <w:jc w:val="both"/>
        <w:rPr>
          <w:rFonts w:ascii="Cambria" w:eastAsia="Cambria" w:hAnsi="Cambria" w:cs="Cambria"/>
          <w:sz w:val="24"/>
          <w:szCs w:val="24"/>
        </w:rPr>
      </w:pPr>
    </w:p>
    <w:p w14:paraId="5BDBC96B" w14:textId="77777777" w:rsidR="000E0EBB" w:rsidRPr="000E0EBB" w:rsidRDefault="000E0EBB" w:rsidP="000E0EBB">
      <w:pPr>
        <w:spacing w:after="0" w:line="360" w:lineRule="auto"/>
        <w:jc w:val="both"/>
        <w:rPr>
          <w:rFonts w:ascii="Cambria" w:eastAsia="Cambria" w:hAnsi="Cambria" w:cs="Cambria"/>
          <w:sz w:val="24"/>
          <w:szCs w:val="24"/>
        </w:rPr>
      </w:pPr>
      <w:r w:rsidRPr="000E0EBB">
        <w:rPr>
          <w:rFonts w:ascii="Cambria" w:eastAsia="Cambria" w:hAnsi="Cambria" w:cs="Cambria"/>
          <w:sz w:val="24"/>
          <w:szCs w:val="24"/>
        </w:rPr>
        <w:t xml:space="preserve">Apu, M. W., Koo, A. C., &amp; Amir Sharji, E. (2025). Need analysis of a 3D interactive university campus for wayfinding: A design and development research approach. </w:t>
      </w:r>
      <w:r w:rsidRPr="000E0EBB">
        <w:rPr>
          <w:rFonts w:ascii="Cambria" w:eastAsia="Cambria" w:hAnsi="Cambria" w:cs="Cambria"/>
          <w:i/>
          <w:iCs/>
          <w:sz w:val="24"/>
          <w:szCs w:val="24"/>
        </w:rPr>
        <w:lastRenderedPageBreak/>
        <w:t>ALAM CIPTA International Journal of Sustainable Tropical Design &amp; Practice, 18</w:t>
      </w:r>
      <w:r w:rsidRPr="000E0EBB">
        <w:rPr>
          <w:rFonts w:ascii="Cambria" w:eastAsia="Cambria" w:hAnsi="Cambria" w:cs="Cambria"/>
          <w:sz w:val="24"/>
          <w:szCs w:val="24"/>
        </w:rPr>
        <w:t xml:space="preserve">(S1), 62–76. </w:t>
      </w:r>
      <w:hyperlink r:id="rId27" w:history="1">
        <w:r w:rsidRPr="000E0EBB">
          <w:rPr>
            <w:rStyle w:val="Hyperlink"/>
            <w:rFonts w:ascii="Cambria" w:eastAsia="Cambria" w:hAnsi="Cambria" w:cs="Cambria"/>
            <w:sz w:val="24"/>
            <w:szCs w:val="24"/>
          </w:rPr>
          <w:t>https://doi.org/10.47836/AC.18.S1.PAPER04</w:t>
        </w:r>
      </w:hyperlink>
    </w:p>
    <w:p w14:paraId="0B82E597" w14:textId="77777777" w:rsidR="00AA41BE" w:rsidRDefault="00AA41BE" w:rsidP="001F67EA">
      <w:pPr>
        <w:spacing w:after="0" w:line="360" w:lineRule="auto"/>
        <w:rPr>
          <w:rFonts w:ascii="Cambria" w:eastAsia="Cambria" w:hAnsi="Cambria" w:cs="Cambria"/>
          <w:sz w:val="24"/>
          <w:szCs w:val="24"/>
        </w:rPr>
      </w:pPr>
    </w:p>
    <w:p w14:paraId="150CC69B" w14:textId="7B9B2FBA" w:rsidR="000E0EBB" w:rsidRPr="00AA41BE" w:rsidRDefault="00AA41BE" w:rsidP="001F67EA">
      <w:pPr>
        <w:spacing w:after="0" w:line="360" w:lineRule="auto"/>
        <w:rPr>
          <w:rFonts w:ascii="Cambria" w:eastAsia="Cambria" w:hAnsi="Cambria" w:cs="Cambria"/>
          <w:sz w:val="24"/>
          <w:szCs w:val="24"/>
        </w:rPr>
      </w:pPr>
      <w:r w:rsidRPr="00AA41BE">
        <w:rPr>
          <w:rFonts w:ascii="Cambria" w:eastAsia="Cambria" w:hAnsi="Cambria" w:cs="Cambria"/>
          <w:sz w:val="24"/>
          <w:szCs w:val="24"/>
        </w:rPr>
        <w:t xml:space="preserve">Argote, J. C., </w:t>
      </w:r>
      <w:proofErr w:type="spellStart"/>
      <w:r w:rsidRPr="00AA41BE">
        <w:rPr>
          <w:rFonts w:ascii="Cambria" w:eastAsia="Cambria" w:hAnsi="Cambria" w:cs="Cambria"/>
          <w:sz w:val="24"/>
          <w:szCs w:val="24"/>
        </w:rPr>
        <w:t>Argarin</w:t>
      </w:r>
      <w:proofErr w:type="spellEnd"/>
      <w:r w:rsidRPr="00AA41BE">
        <w:rPr>
          <w:rFonts w:ascii="Cambria" w:eastAsia="Cambria" w:hAnsi="Cambria" w:cs="Cambria"/>
          <w:sz w:val="24"/>
          <w:szCs w:val="24"/>
        </w:rPr>
        <w:t xml:space="preserve">, R. C., &amp; Sarmiento, J. R. (2024). Virtual campus walkthrough app for </w:t>
      </w:r>
      <w:proofErr w:type="spellStart"/>
      <w:r w:rsidRPr="00AA41BE">
        <w:rPr>
          <w:rFonts w:ascii="Cambria" w:eastAsia="Cambria" w:hAnsi="Cambria" w:cs="Cambria"/>
          <w:sz w:val="24"/>
          <w:szCs w:val="24"/>
        </w:rPr>
        <w:t>Aemilianum</w:t>
      </w:r>
      <w:proofErr w:type="spellEnd"/>
      <w:r w:rsidRPr="00AA41BE">
        <w:rPr>
          <w:rFonts w:ascii="Cambria" w:eastAsia="Cambria" w:hAnsi="Cambria" w:cs="Cambria"/>
          <w:sz w:val="24"/>
          <w:szCs w:val="24"/>
        </w:rPr>
        <w:t xml:space="preserve"> College Inc. Global Scientific Journal, 12(6).</w:t>
      </w:r>
    </w:p>
    <w:sectPr w:rsidR="000E0EBB" w:rsidRPr="00AA41BE" w:rsidSect="00E721F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2160" w:header="1152"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8D49" w14:textId="77777777" w:rsidR="004300B1" w:rsidRDefault="004300B1">
      <w:pPr>
        <w:spacing w:after="0" w:line="240" w:lineRule="auto"/>
      </w:pPr>
      <w:r>
        <w:separator/>
      </w:r>
    </w:p>
  </w:endnote>
  <w:endnote w:type="continuationSeparator" w:id="0">
    <w:p w14:paraId="2DE234BF" w14:textId="77777777" w:rsidR="004300B1" w:rsidRDefault="00430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47C1F4A-D91A-431F-A2B4-F7FBCBDE11CA}"/>
    <w:embedBold r:id="rId2" w:fontKey="{D2F233B4-6AC6-46AD-89DB-BEA1E6B852EA}"/>
    <w:embedItalic r:id="rId3" w:fontKey="{7A1A5EC7-68C1-4E6A-BC2A-85559AB25A04}"/>
    <w:embedBoldItalic r:id="rId4" w:fontKey="{8E6F1149-87B2-49AF-AB0A-51DE4BD407EC}"/>
  </w:font>
  <w:font w:name="Noto Sans Symbols">
    <w:charset w:val="00"/>
    <w:family w:val="auto"/>
    <w:pitch w:val="default"/>
    <w:embedRegular r:id="rId5" w:fontKey="{78A5A6E6-F473-4C46-BC8D-22D2DAB1E101}"/>
  </w:font>
  <w:font w:name="Calibri Light">
    <w:panose1 w:val="020F0302020204030204"/>
    <w:charset w:val="00"/>
    <w:family w:val="swiss"/>
    <w:pitch w:val="variable"/>
    <w:sig w:usb0="E4002EFF" w:usb1="C200247B" w:usb2="00000009" w:usb3="00000000" w:csb0="000001FF" w:csb1="00000000"/>
    <w:embedRegular r:id="rId6" w:fontKey="{EA3F7B66-530B-4D0B-BD3D-1711DCD26B1B}"/>
    <w:embedBold r:id="rId7" w:fontKey="{F80D39A4-1EC1-46C3-894D-29635832FFA8}"/>
    <w:embedBoldItalic r:id="rId8" w:fontKey="{A281DD60-73AC-4098-9AAC-9B70462A5ED9}"/>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embedRegular r:id="rId9" w:fontKey="{4C993BF0-39DB-483F-8DD4-2710CB3502D9}"/>
    <w:embedItalic r:id="rId10" w:fontKey="{5C6EFDDB-E148-44E2-AF3F-D42596D341D4}"/>
  </w:font>
  <w:font w:name="Cambria">
    <w:panose1 w:val="02040503050406030204"/>
    <w:charset w:val="00"/>
    <w:family w:val="roman"/>
    <w:pitch w:val="variable"/>
    <w:sig w:usb0="E00006FF" w:usb1="420024FF" w:usb2="02000000" w:usb3="00000000" w:csb0="0000019F" w:csb1="00000000"/>
    <w:embedRegular r:id="rId11" w:fontKey="{253058B4-43F7-455B-A98A-A835398D46EA}"/>
    <w:embedBold r:id="rId12" w:fontKey="{8256B053-CE57-4834-BB03-FC7382B1AD48}"/>
    <w:embedItalic r:id="rId13" w:fontKey="{E263AF40-24B8-44FE-B7A6-A7847524F2FD}"/>
    <w:embedBoldItalic r:id="rId14" w:fontKey="{BE15A5F2-AD4A-4B67-86D2-BE84D7E4D10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23D7" w14:textId="0EC008E1" w:rsidR="00987ECA" w:rsidRDefault="00987ECA" w:rsidP="00987ECA">
    <w:pPr>
      <w:pStyle w:val="Footer"/>
      <w:shd w:val="clear" w:color="auto" w:fill="FFFFFF" w:themeFill="background1"/>
      <w:tabs>
        <w:tab w:val="clear" w:pos="9360"/>
      </w:tabs>
      <w:rPr>
        <w:sz w:val="18"/>
      </w:rPr>
    </w:pPr>
  </w:p>
  <w:p w14:paraId="18878FF7" w14:textId="77777777" w:rsidR="00315929" w:rsidRPr="009E47CB" w:rsidRDefault="00315929" w:rsidP="00987ECA">
    <w:pPr>
      <w:pStyle w:val="Footer"/>
      <w:shd w:val="clear" w:color="auto" w:fill="FFFFFF" w:themeFill="background1"/>
      <w:tabs>
        <w:tab w:val="clear" w:pos="9360"/>
      </w:tabs>
      <w:rPr>
        <w:sz w:val="18"/>
      </w:rPr>
    </w:pPr>
  </w:p>
  <w:p w14:paraId="1E829BEC" w14:textId="6604E59C" w:rsidR="00987ECA" w:rsidRPr="00253822" w:rsidRDefault="00315929" w:rsidP="003438A1">
    <w:pPr>
      <w:pStyle w:val="Footer"/>
      <w:shd w:val="clear" w:color="auto" w:fill="B4C6E7" w:themeFill="accent1" w:themeFillTint="66"/>
      <w:tabs>
        <w:tab w:val="clear" w:pos="9360"/>
      </w:tabs>
      <w:jc w:val="both"/>
      <w:rPr>
        <w:rFonts w:ascii="Cambria" w:hAnsi="Cambria"/>
        <w:sz w:val="18"/>
      </w:rPr>
    </w:pPr>
    <w:proofErr w:type="spellStart"/>
    <w:r w:rsidRPr="00253822">
      <w:rPr>
        <w:rFonts w:ascii="Cambria" w:hAnsi="Cambria"/>
        <w:sz w:val="18"/>
      </w:rPr>
      <w:t>Aemilianum</w:t>
    </w:r>
    <w:proofErr w:type="spellEnd"/>
    <w:r w:rsidRPr="00253822">
      <w:rPr>
        <w:rFonts w:ascii="Cambria" w:hAnsi="Cambria"/>
        <w:sz w:val="18"/>
      </w:rPr>
      <w:t xml:space="preserve"> College Inc.                </w:t>
    </w:r>
    <w:r w:rsidR="00987ECA" w:rsidRPr="00253822">
      <w:rPr>
        <w:rFonts w:ascii="Cambria" w:hAnsi="Cambria"/>
        <w:sz w:val="18"/>
      </w:rPr>
      <w:t xml:space="preserve">Email: aemilianumcollege@gmail.com </w:t>
    </w:r>
    <w:r w:rsidR="00987ECA" w:rsidRPr="00253822">
      <w:rPr>
        <w:rFonts w:ascii="Cambria" w:hAnsi="Cambria"/>
        <w:sz w:val="18"/>
      </w:rPr>
      <w:tab/>
      <w:t xml:space="preserve">    Website: www.aemilianum.edu.ph</w:t>
    </w:r>
    <w:r w:rsidR="00987ECA" w:rsidRPr="00253822">
      <w:rPr>
        <w:rFonts w:ascii="Cambria" w:hAnsi="Cambria"/>
        <w:sz w:val="18"/>
      </w:rPr>
      <w:tab/>
      <w:t xml:space="preserve">         </w:t>
    </w:r>
  </w:p>
  <w:p w14:paraId="4065CD4A" w14:textId="77777777" w:rsidR="004E2296" w:rsidRDefault="004E229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93CC"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D679" w14:textId="3CA02049" w:rsidR="00A30468" w:rsidRDefault="00A30468">
    <w:pPr>
      <w:pBdr>
        <w:top w:val="nil"/>
        <w:left w:val="nil"/>
        <w:bottom w:val="nil"/>
        <w:right w:val="nil"/>
        <w:between w:val="nil"/>
      </w:pBdr>
      <w:tabs>
        <w:tab w:val="center" w:pos="4680"/>
        <w:tab w:val="right" w:pos="9360"/>
        <w:tab w:val="left" w:pos="1590"/>
      </w:tabs>
      <w:spacing w:after="0" w:line="240" w:lineRule="auto"/>
      <w:rPr>
        <w:rFonts w:ascii="Times New Roman" w:eastAsia="Times New Roman" w:hAnsi="Times New Roman" w:cs="Times New Roman"/>
        <w:color w:val="000000"/>
        <w:sz w:val="18"/>
        <w:szCs w:val="18"/>
      </w:rPr>
    </w:pPr>
    <w:bookmarkStart w:id="0" w:name="_heading=h.gjdgxs" w:colFirst="0" w:colLast="0"/>
    <w:bookmarkEnd w:id="0"/>
  </w:p>
  <w:p w14:paraId="599181E6" w14:textId="77777777" w:rsidR="00A30468" w:rsidRPr="009E47CB" w:rsidRDefault="00A30468" w:rsidP="00A30468">
    <w:pPr>
      <w:pStyle w:val="Footer"/>
      <w:shd w:val="clear" w:color="auto" w:fill="FFFFFF" w:themeFill="background1"/>
      <w:tabs>
        <w:tab w:val="clear" w:pos="9360"/>
      </w:tabs>
      <w:rPr>
        <w:sz w:val="18"/>
      </w:rPr>
    </w:pPr>
  </w:p>
  <w:p w14:paraId="3E312BEC" w14:textId="77777777" w:rsidR="00A30468" w:rsidRPr="00253822" w:rsidRDefault="00A30468" w:rsidP="00A30468">
    <w:pPr>
      <w:pStyle w:val="Footer"/>
      <w:shd w:val="clear" w:color="auto" w:fill="B4C6E7" w:themeFill="accent1" w:themeFillTint="66"/>
      <w:tabs>
        <w:tab w:val="clear" w:pos="9360"/>
      </w:tabs>
      <w:jc w:val="both"/>
      <w:rPr>
        <w:rFonts w:ascii="Cambria" w:hAnsi="Cambria"/>
        <w:sz w:val="18"/>
      </w:rPr>
    </w:pPr>
    <w:proofErr w:type="spellStart"/>
    <w:r w:rsidRPr="00253822">
      <w:rPr>
        <w:rFonts w:ascii="Cambria" w:hAnsi="Cambria"/>
        <w:sz w:val="18"/>
      </w:rPr>
      <w:t>Aemilianum</w:t>
    </w:r>
    <w:proofErr w:type="spellEnd"/>
    <w:r w:rsidRPr="00253822">
      <w:rPr>
        <w:rFonts w:ascii="Cambria" w:hAnsi="Cambria"/>
        <w:sz w:val="18"/>
      </w:rPr>
      <w:t xml:space="preserve"> College Inc.                Email: aemilianumcollege@gmail.com </w:t>
    </w:r>
    <w:r w:rsidRPr="00253822">
      <w:rPr>
        <w:rFonts w:ascii="Cambria" w:hAnsi="Cambria"/>
        <w:sz w:val="18"/>
      </w:rPr>
      <w:tab/>
      <w:t xml:space="preserve">    Website: www.aemilianum.edu.ph</w:t>
    </w:r>
    <w:r w:rsidRPr="00253822">
      <w:rPr>
        <w:rFonts w:ascii="Cambria" w:hAnsi="Cambria"/>
        <w:sz w:val="18"/>
      </w:rPr>
      <w:tab/>
      <w:t xml:space="preserve">         </w:t>
    </w:r>
  </w:p>
  <w:p w14:paraId="1FDFB07C" w14:textId="67996390" w:rsidR="007D7267" w:rsidRDefault="00083E43">
    <w:pPr>
      <w:pBdr>
        <w:top w:val="nil"/>
        <w:left w:val="nil"/>
        <w:bottom w:val="nil"/>
        <w:right w:val="nil"/>
        <w:between w:val="nil"/>
      </w:pBdr>
      <w:tabs>
        <w:tab w:val="center" w:pos="4680"/>
        <w:tab w:val="right" w:pos="9360"/>
        <w:tab w:val="left" w:pos="1590"/>
      </w:tabs>
      <w:spacing w:after="0" w:line="240" w:lineRule="auto"/>
      <w:rPr>
        <w:rFonts w:ascii="Times New Roman" w:eastAsia="Times New Roman" w:hAnsi="Times New Roman" w:cs="Times New Roman"/>
        <w:color w:val="000000"/>
        <w:sz w:val="18"/>
        <w:szCs w:val="18"/>
      </w:rPr>
    </w:pPr>
    <w:r>
      <w:rPr>
        <w:noProof/>
        <w:lang w:val="en-US"/>
      </w:rPr>
      <mc:AlternateContent>
        <mc:Choice Requires="wps">
          <w:drawing>
            <wp:anchor distT="0" distB="0" distL="114300" distR="114300" simplePos="0" relativeHeight="251660288" behindDoc="0" locked="0" layoutInCell="1" hidden="0" allowOverlap="1" wp14:anchorId="1E5FFA2D" wp14:editId="630D5B46">
              <wp:simplePos x="0" y="0"/>
              <wp:positionH relativeFrom="column">
                <wp:posOffset>-12699</wp:posOffset>
              </wp:positionH>
              <wp:positionV relativeFrom="paragraph">
                <wp:posOffset>76200</wp:posOffset>
              </wp:positionV>
              <wp:extent cx="0" cy="12700"/>
              <wp:effectExtent l="0" t="0" r="0" b="0"/>
              <wp:wrapNone/>
              <wp:docPr id="2107683081" name="Straight Arrow Connector 2107683081"/>
              <wp:cNvGraphicFramePr/>
              <a:graphic xmlns:a="http://schemas.openxmlformats.org/drawingml/2006/main">
                <a:graphicData uri="http://schemas.microsoft.com/office/word/2010/wordprocessingShape">
                  <wps:wsp>
                    <wps:cNvCnPr/>
                    <wps:spPr>
                      <a:xfrm>
                        <a:off x="2595216" y="3780000"/>
                        <a:ext cx="5501568"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cei="http://schemas.microsoft.com/office/word/2026/wordml/cei"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0" cy="12700"/>
              <wp:effectExtent b="0" l="0" r="0" t="0"/>
              <wp:wrapNone/>
              <wp:docPr id="210768308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AB9E"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997EB" w14:textId="77777777" w:rsidR="004300B1" w:rsidRDefault="004300B1">
      <w:pPr>
        <w:spacing w:after="0" w:line="240" w:lineRule="auto"/>
      </w:pPr>
      <w:r>
        <w:separator/>
      </w:r>
    </w:p>
  </w:footnote>
  <w:footnote w:type="continuationSeparator" w:id="0">
    <w:p w14:paraId="2BF35585" w14:textId="77777777" w:rsidR="004300B1" w:rsidRDefault="00430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554E" w14:textId="63ECFC73" w:rsidR="007D7267" w:rsidRDefault="00050AE3">
    <w:pPr>
      <w:pBdr>
        <w:top w:val="nil"/>
        <w:left w:val="nil"/>
        <w:bottom w:val="nil"/>
        <w:right w:val="nil"/>
        <w:between w:val="nil"/>
      </w:pBdr>
      <w:tabs>
        <w:tab w:val="center" w:pos="4680"/>
        <w:tab w:val="right" w:pos="9360"/>
      </w:tabs>
      <w:spacing w:after="0" w:line="240" w:lineRule="auto"/>
      <w:jc w:val="right"/>
      <w:rPr>
        <w:color w:val="000000"/>
      </w:rPr>
    </w:pPr>
    <w:r w:rsidRPr="00050AE3">
      <w:rPr>
        <w:noProof/>
        <w:color w:val="000000"/>
        <w:lang w:val="en-US"/>
      </w:rPr>
      <mc:AlternateContent>
        <mc:Choice Requires="wps">
          <w:drawing>
            <wp:anchor distT="45720" distB="45720" distL="114300" distR="114300" simplePos="0" relativeHeight="251663360" behindDoc="0" locked="0" layoutInCell="1" allowOverlap="1" wp14:anchorId="533BBDED" wp14:editId="40871CE7">
              <wp:simplePos x="0" y="0"/>
              <wp:positionH relativeFrom="column">
                <wp:posOffset>5305425</wp:posOffset>
              </wp:positionH>
              <wp:positionV relativeFrom="paragraph">
                <wp:posOffset>-125095</wp:posOffset>
              </wp:positionV>
              <wp:extent cx="272415" cy="268605"/>
              <wp:effectExtent l="0" t="0" r="1333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 cy="268605"/>
                      </a:xfrm>
                      <a:prstGeom prst="rect">
                        <a:avLst/>
                      </a:prstGeom>
                      <a:solidFill>
                        <a:srgbClr val="FFFFFF"/>
                      </a:solidFill>
                      <a:ln w="9525">
                        <a:solidFill>
                          <a:schemeClr val="bg1"/>
                        </a:solidFill>
                        <a:miter lim="800000"/>
                        <a:headEnd/>
                        <a:tailEnd/>
                      </a:ln>
                    </wps:spPr>
                    <wps:txbx>
                      <w:txbxContent>
                        <w:p w14:paraId="1999CADE" w14:textId="44CB9790" w:rsidR="00050AE3" w:rsidRDefault="00050A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BBDED" id="_x0000_t202" coordsize="21600,21600" o:spt="202" path="m,l,21600r21600,l21600,xe">
              <v:stroke joinstyle="miter"/>
              <v:path gradientshapeok="t" o:connecttype="rect"/>
            </v:shapetype>
            <v:shape id="Text Box 2" o:spid="_x0000_s1030" type="#_x0000_t202" style="position:absolute;left:0;text-align:left;margin-left:417.75pt;margin-top:-9.85pt;width:21.45pt;height:21.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" strokecolor="white [3212]">
              <v:textbox>
                <w:txbxContent>
                  <w:p w14:paraId="1999CADE" w14:textId="44CB9790" w:rsidR="00050AE3" w:rsidRDefault="00050AE3"/>
                </w:txbxContent>
              </v:textbox>
              <w10:wrap type="square"/>
            </v:shape>
          </w:pict>
        </mc:Fallback>
      </mc:AlternateContent>
    </w:r>
    <w:r>
      <w:rPr>
        <w:color w:val="000000"/>
      </w:rPr>
      <w:t xml:space="preserve">  </w:t>
    </w:r>
  </w:p>
  <w:p w14:paraId="34C1B6B6" w14:textId="77777777" w:rsidR="00050AE3" w:rsidRDefault="00050AE3">
    <w:pPr>
      <w:pBdr>
        <w:top w:val="nil"/>
        <w:left w:val="nil"/>
        <w:bottom w:val="nil"/>
        <w:right w:val="nil"/>
        <w:between w:val="nil"/>
      </w:pBdr>
      <w:tabs>
        <w:tab w:val="center" w:pos="4680"/>
        <w:tab w:val="right" w:pos="9360"/>
      </w:tabs>
      <w:spacing w:after="0"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E8F3"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035191"/>
      <w:docPartObj>
        <w:docPartGallery w:val="Page Numbers (Top of Page)"/>
        <w:docPartUnique/>
      </w:docPartObj>
    </w:sdtPr>
    <w:sdtEndPr>
      <w:rPr>
        <w:noProof/>
      </w:rPr>
    </w:sdtEndPr>
    <w:sdtContent>
      <w:p w14:paraId="6CA00093" w14:textId="46CFDC89" w:rsidR="001D7EF4" w:rsidRDefault="001D7EF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FC36CE" w14:textId="2E81336E" w:rsidR="007D7267" w:rsidRDefault="007D7267">
    <w:pPr>
      <w:pBdr>
        <w:top w:val="nil"/>
        <w:left w:val="nil"/>
        <w:bottom w:val="nil"/>
        <w:right w:val="nil"/>
        <w:between w:val="nil"/>
      </w:pBdr>
      <w:tabs>
        <w:tab w:val="center" w:pos="4680"/>
        <w:tab w:val="right" w:pos="9360"/>
      </w:tabs>
      <w:spacing w:after="0" w:line="240" w:lineRule="auto"/>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F356"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6664"/>
    <w:multiLevelType w:val="multilevel"/>
    <w:tmpl w:val="B762BBB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0FB72327"/>
    <w:multiLevelType w:val="multilevel"/>
    <w:tmpl w:val="738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1688"/>
    <w:multiLevelType w:val="hybridMultilevel"/>
    <w:tmpl w:val="EAF8BA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CB21B1C"/>
    <w:multiLevelType w:val="hybridMultilevel"/>
    <w:tmpl w:val="9F9486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0DF4E72"/>
    <w:multiLevelType w:val="multilevel"/>
    <w:tmpl w:val="5846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C02A5"/>
    <w:multiLevelType w:val="hybridMultilevel"/>
    <w:tmpl w:val="57A00A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1471C66"/>
    <w:multiLevelType w:val="multilevel"/>
    <w:tmpl w:val="6C52F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C32F8"/>
    <w:multiLevelType w:val="hybridMultilevel"/>
    <w:tmpl w:val="4B322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1F1179"/>
    <w:multiLevelType w:val="hybridMultilevel"/>
    <w:tmpl w:val="FF34FFB4"/>
    <w:lvl w:ilvl="0" w:tplc="9F9CA4D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D766A3"/>
    <w:multiLevelType w:val="multilevel"/>
    <w:tmpl w:val="895C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6030DB"/>
    <w:multiLevelType w:val="multilevel"/>
    <w:tmpl w:val="163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41B0B"/>
    <w:multiLevelType w:val="multilevel"/>
    <w:tmpl w:val="7B10BA1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6843519"/>
    <w:multiLevelType w:val="hybridMultilevel"/>
    <w:tmpl w:val="A3C0819E"/>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15:restartNumberingAfterBreak="0">
    <w:nsid w:val="69D3018F"/>
    <w:multiLevelType w:val="multilevel"/>
    <w:tmpl w:val="DED4E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C6BA3"/>
    <w:multiLevelType w:val="multilevel"/>
    <w:tmpl w:val="3D9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A5A0B"/>
    <w:multiLevelType w:val="multilevel"/>
    <w:tmpl w:val="22F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B148F"/>
    <w:multiLevelType w:val="hybridMultilevel"/>
    <w:tmpl w:val="BCB610F6"/>
    <w:lvl w:ilvl="0" w:tplc="34090001">
      <w:start w:val="1"/>
      <w:numFmt w:val="bullet"/>
      <w:lvlText w:val=""/>
      <w:lvlJc w:val="left"/>
      <w:pPr>
        <w:ind w:left="450" w:hanging="360"/>
      </w:pPr>
      <w:rPr>
        <w:rFonts w:ascii="Symbol" w:hAnsi="Symbol" w:hint="default"/>
      </w:rPr>
    </w:lvl>
    <w:lvl w:ilvl="1" w:tplc="34090003" w:tentative="1">
      <w:start w:val="1"/>
      <w:numFmt w:val="bullet"/>
      <w:lvlText w:val="o"/>
      <w:lvlJc w:val="left"/>
      <w:pPr>
        <w:ind w:left="1170" w:hanging="360"/>
      </w:pPr>
      <w:rPr>
        <w:rFonts w:ascii="Courier New" w:hAnsi="Courier New" w:cs="Courier New" w:hint="default"/>
      </w:rPr>
    </w:lvl>
    <w:lvl w:ilvl="2" w:tplc="34090005" w:tentative="1">
      <w:start w:val="1"/>
      <w:numFmt w:val="bullet"/>
      <w:lvlText w:val=""/>
      <w:lvlJc w:val="left"/>
      <w:pPr>
        <w:ind w:left="1890" w:hanging="360"/>
      </w:pPr>
      <w:rPr>
        <w:rFonts w:ascii="Wingdings" w:hAnsi="Wingdings" w:hint="default"/>
      </w:rPr>
    </w:lvl>
    <w:lvl w:ilvl="3" w:tplc="34090001" w:tentative="1">
      <w:start w:val="1"/>
      <w:numFmt w:val="bullet"/>
      <w:lvlText w:val=""/>
      <w:lvlJc w:val="left"/>
      <w:pPr>
        <w:ind w:left="2610" w:hanging="360"/>
      </w:pPr>
      <w:rPr>
        <w:rFonts w:ascii="Symbol" w:hAnsi="Symbol" w:hint="default"/>
      </w:rPr>
    </w:lvl>
    <w:lvl w:ilvl="4" w:tplc="34090003" w:tentative="1">
      <w:start w:val="1"/>
      <w:numFmt w:val="bullet"/>
      <w:lvlText w:val="o"/>
      <w:lvlJc w:val="left"/>
      <w:pPr>
        <w:ind w:left="3330" w:hanging="360"/>
      </w:pPr>
      <w:rPr>
        <w:rFonts w:ascii="Courier New" w:hAnsi="Courier New" w:cs="Courier New" w:hint="default"/>
      </w:rPr>
    </w:lvl>
    <w:lvl w:ilvl="5" w:tplc="34090005" w:tentative="1">
      <w:start w:val="1"/>
      <w:numFmt w:val="bullet"/>
      <w:lvlText w:val=""/>
      <w:lvlJc w:val="left"/>
      <w:pPr>
        <w:ind w:left="4050" w:hanging="360"/>
      </w:pPr>
      <w:rPr>
        <w:rFonts w:ascii="Wingdings" w:hAnsi="Wingdings" w:hint="default"/>
      </w:rPr>
    </w:lvl>
    <w:lvl w:ilvl="6" w:tplc="34090001" w:tentative="1">
      <w:start w:val="1"/>
      <w:numFmt w:val="bullet"/>
      <w:lvlText w:val=""/>
      <w:lvlJc w:val="left"/>
      <w:pPr>
        <w:ind w:left="4770" w:hanging="360"/>
      </w:pPr>
      <w:rPr>
        <w:rFonts w:ascii="Symbol" w:hAnsi="Symbol" w:hint="default"/>
      </w:rPr>
    </w:lvl>
    <w:lvl w:ilvl="7" w:tplc="34090003" w:tentative="1">
      <w:start w:val="1"/>
      <w:numFmt w:val="bullet"/>
      <w:lvlText w:val="o"/>
      <w:lvlJc w:val="left"/>
      <w:pPr>
        <w:ind w:left="5490" w:hanging="360"/>
      </w:pPr>
      <w:rPr>
        <w:rFonts w:ascii="Courier New" w:hAnsi="Courier New" w:cs="Courier New" w:hint="default"/>
      </w:rPr>
    </w:lvl>
    <w:lvl w:ilvl="8" w:tplc="34090005" w:tentative="1">
      <w:start w:val="1"/>
      <w:numFmt w:val="bullet"/>
      <w:lvlText w:val=""/>
      <w:lvlJc w:val="left"/>
      <w:pPr>
        <w:ind w:left="6210" w:hanging="360"/>
      </w:pPr>
      <w:rPr>
        <w:rFonts w:ascii="Wingdings" w:hAnsi="Wingdings" w:hint="default"/>
      </w:rPr>
    </w:lvl>
  </w:abstractNum>
  <w:abstractNum w:abstractNumId="17" w15:restartNumberingAfterBreak="0">
    <w:nsid w:val="7E7776BE"/>
    <w:multiLevelType w:val="multilevel"/>
    <w:tmpl w:val="4F0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23870">
    <w:abstractNumId w:val="11"/>
  </w:num>
  <w:num w:numId="2" w16cid:durableId="1812676509">
    <w:abstractNumId w:val="0"/>
  </w:num>
  <w:num w:numId="3" w16cid:durableId="1677229009">
    <w:abstractNumId w:val="1"/>
  </w:num>
  <w:num w:numId="4" w16cid:durableId="686368259">
    <w:abstractNumId w:val="8"/>
  </w:num>
  <w:num w:numId="5" w16cid:durableId="1391735350">
    <w:abstractNumId w:val="15"/>
  </w:num>
  <w:num w:numId="6" w16cid:durableId="967054441">
    <w:abstractNumId w:val="14"/>
  </w:num>
  <w:num w:numId="7" w16cid:durableId="451288754">
    <w:abstractNumId w:val="6"/>
  </w:num>
  <w:num w:numId="8" w16cid:durableId="1206403341">
    <w:abstractNumId w:val="7"/>
  </w:num>
  <w:num w:numId="9" w16cid:durableId="291986679">
    <w:abstractNumId w:val="17"/>
  </w:num>
  <w:num w:numId="10" w16cid:durableId="270555905">
    <w:abstractNumId w:val="16"/>
  </w:num>
  <w:num w:numId="11" w16cid:durableId="1474366365">
    <w:abstractNumId w:val="9"/>
  </w:num>
  <w:num w:numId="12" w16cid:durableId="1882285849">
    <w:abstractNumId w:val="4"/>
  </w:num>
  <w:num w:numId="13" w16cid:durableId="1511945787">
    <w:abstractNumId w:val="10"/>
  </w:num>
  <w:num w:numId="14" w16cid:durableId="263921219">
    <w:abstractNumId w:val="13"/>
  </w:num>
  <w:num w:numId="15" w16cid:durableId="1206720665">
    <w:abstractNumId w:val="12"/>
  </w:num>
  <w:num w:numId="16" w16cid:durableId="88821884">
    <w:abstractNumId w:val="2"/>
  </w:num>
  <w:num w:numId="17" w16cid:durableId="1583567344">
    <w:abstractNumId w:val="5"/>
  </w:num>
  <w:num w:numId="18" w16cid:durableId="2029523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267"/>
    <w:rsid w:val="00004286"/>
    <w:rsid w:val="00004524"/>
    <w:rsid w:val="00004896"/>
    <w:rsid w:val="00006CDF"/>
    <w:rsid w:val="00015948"/>
    <w:rsid w:val="0001658C"/>
    <w:rsid w:val="00017017"/>
    <w:rsid w:val="00022A38"/>
    <w:rsid w:val="000348DE"/>
    <w:rsid w:val="000430A5"/>
    <w:rsid w:val="0005059A"/>
    <w:rsid w:val="00050AE3"/>
    <w:rsid w:val="000566C7"/>
    <w:rsid w:val="00061D4A"/>
    <w:rsid w:val="00062847"/>
    <w:rsid w:val="00076366"/>
    <w:rsid w:val="00077DFB"/>
    <w:rsid w:val="00081E8F"/>
    <w:rsid w:val="00083E43"/>
    <w:rsid w:val="000856C8"/>
    <w:rsid w:val="000873CE"/>
    <w:rsid w:val="00091E04"/>
    <w:rsid w:val="00094CC1"/>
    <w:rsid w:val="000975FF"/>
    <w:rsid w:val="000A3705"/>
    <w:rsid w:val="000C3ADC"/>
    <w:rsid w:val="000C5115"/>
    <w:rsid w:val="000D559E"/>
    <w:rsid w:val="000E0EBB"/>
    <w:rsid w:val="000E78A3"/>
    <w:rsid w:val="000E7915"/>
    <w:rsid w:val="001051C0"/>
    <w:rsid w:val="001218BD"/>
    <w:rsid w:val="00124137"/>
    <w:rsid w:val="00125E26"/>
    <w:rsid w:val="00131811"/>
    <w:rsid w:val="00134275"/>
    <w:rsid w:val="00134722"/>
    <w:rsid w:val="00135F40"/>
    <w:rsid w:val="00140260"/>
    <w:rsid w:val="00142E7B"/>
    <w:rsid w:val="00144C79"/>
    <w:rsid w:val="00160E54"/>
    <w:rsid w:val="0016180D"/>
    <w:rsid w:val="00164815"/>
    <w:rsid w:val="00185514"/>
    <w:rsid w:val="00192D71"/>
    <w:rsid w:val="00195BC2"/>
    <w:rsid w:val="001A459F"/>
    <w:rsid w:val="001A5296"/>
    <w:rsid w:val="001C2B44"/>
    <w:rsid w:val="001D6BBA"/>
    <w:rsid w:val="001D7EF4"/>
    <w:rsid w:val="001E65AD"/>
    <w:rsid w:val="001F67EA"/>
    <w:rsid w:val="002153EC"/>
    <w:rsid w:val="00230859"/>
    <w:rsid w:val="00245248"/>
    <w:rsid w:val="00252922"/>
    <w:rsid w:val="00252943"/>
    <w:rsid w:val="00253333"/>
    <w:rsid w:val="00253822"/>
    <w:rsid w:val="002646C8"/>
    <w:rsid w:val="002746A2"/>
    <w:rsid w:val="00282638"/>
    <w:rsid w:val="0029164B"/>
    <w:rsid w:val="002A31DB"/>
    <w:rsid w:val="002B6CE6"/>
    <w:rsid w:val="002C4151"/>
    <w:rsid w:val="002D2853"/>
    <w:rsid w:val="002D2F19"/>
    <w:rsid w:val="00301FA3"/>
    <w:rsid w:val="00315929"/>
    <w:rsid w:val="00320CA8"/>
    <w:rsid w:val="00327ED4"/>
    <w:rsid w:val="003438A1"/>
    <w:rsid w:val="00351CDD"/>
    <w:rsid w:val="0035250B"/>
    <w:rsid w:val="00352728"/>
    <w:rsid w:val="003636D7"/>
    <w:rsid w:val="00367D00"/>
    <w:rsid w:val="00382C87"/>
    <w:rsid w:val="0039490A"/>
    <w:rsid w:val="003A77F6"/>
    <w:rsid w:val="003C3FE1"/>
    <w:rsid w:val="003D3E64"/>
    <w:rsid w:val="003F3B64"/>
    <w:rsid w:val="00405E19"/>
    <w:rsid w:val="00406592"/>
    <w:rsid w:val="00420F46"/>
    <w:rsid w:val="004300B1"/>
    <w:rsid w:val="00444E3A"/>
    <w:rsid w:val="00447DF0"/>
    <w:rsid w:val="00450A3E"/>
    <w:rsid w:val="0047509B"/>
    <w:rsid w:val="004804D6"/>
    <w:rsid w:val="0048594A"/>
    <w:rsid w:val="00486648"/>
    <w:rsid w:val="004866B4"/>
    <w:rsid w:val="004869A8"/>
    <w:rsid w:val="004A1BB2"/>
    <w:rsid w:val="004A24CE"/>
    <w:rsid w:val="004A6F35"/>
    <w:rsid w:val="004D5B9B"/>
    <w:rsid w:val="004D7FC7"/>
    <w:rsid w:val="004E21DC"/>
    <w:rsid w:val="004E2296"/>
    <w:rsid w:val="005025E3"/>
    <w:rsid w:val="00507259"/>
    <w:rsid w:val="00521FCB"/>
    <w:rsid w:val="005228E1"/>
    <w:rsid w:val="00550C9D"/>
    <w:rsid w:val="00566D77"/>
    <w:rsid w:val="00567495"/>
    <w:rsid w:val="005676F4"/>
    <w:rsid w:val="00571734"/>
    <w:rsid w:val="00576615"/>
    <w:rsid w:val="00577CEB"/>
    <w:rsid w:val="0058414E"/>
    <w:rsid w:val="005873E6"/>
    <w:rsid w:val="00593486"/>
    <w:rsid w:val="00596C31"/>
    <w:rsid w:val="005A3422"/>
    <w:rsid w:val="005B4872"/>
    <w:rsid w:val="005D030E"/>
    <w:rsid w:val="005D542B"/>
    <w:rsid w:val="005E0083"/>
    <w:rsid w:val="005E39D3"/>
    <w:rsid w:val="005E4470"/>
    <w:rsid w:val="005E5D8C"/>
    <w:rsid w:val="005E6C01"/>
    <w:rsid w:val="006014C6"/>
    <w:rsid w:val="006062C0"/>
    <w:rsid w:val="00617505"/>
    <w:rsid w:val="00625B5B"/>
    <w:rsid w:val="0063107E"/>
    <w:rsid w:val="00653506"/>
    <w:rsid w:val="0066788C"/>
    <w:rsid w:val="00670AE5"/>
    <w:rsid w:val="0068431F"/>
    <w:rsid w:val="0069079B"/>
    <w:rsid w:val="0069344D"/>
    <w:rsid w:val="0069559D"/>
    <w:rsid w:val="006A094C"/>
    <w:rsid w:val="006A3030"/>
    <w:rsid w:val="006B585B"/>
    <w:rsid w:val="006C7575"/>
    <w:rsid w:val="006D321F"/>
    <w:rsid w:val="006E26CB"/>
    <w:rsid w:val="006E5BEE"/>
    <w:rsid w:val="006F0045"/>
    <w:rsid w:val="00722729"/>
    <w:rsid w:val="007247AB"/>
    <w:rsid w:val="007342D2"/>
    <w:rsid w:val="007344AF"/>
    <w:rsid w:val="00740551"/>
    <w:rsid w:val="00743B24"/>
    <w:rsid w:val="007474CD"/>
    <w:rsid w:val="00751791"/>
    <w:rsid w:val="00752E8D"/>
    <w:rsid w:val="00773E84"/>
    <w:rsid w:val="007803EC"/>
    <w:rsid w:val="00786E02"/>
    <w:rsid w:val="00787D2A"/>
    <w:rsid w:val="0079602B"/>
    <w:rsid w:val="007A0C20"/>
    <w:rsid w:val="007B6BF8"/>
    <w:rsid w:val="007C28F6"/>
    <w:rsid w:val="007C5A10"/>
    <w:rsid w:val="007C5DDA"/>
    <w:rsid w:val="007C626D"/>
    <w:rsid w:val="007D2F00"/>
    <w:rsid w:val="007D51B2"/>
    <w:rsid w:val="007D7267"/>
    <w:rsid w:val="007E05BE"/>
    <w:rsid w:val="007F13BA"/>
    <w:rsid w:val="007F5413"/>
    <w:rsid w:val="00810442"/>
    <w:rsid w:val="008117DA"/>
    <w:rsid w:val="0081393C"/>
    <w:rsid w:val="00816901"/>
    <w:rsid w:val="00821609"/>
    <w:rsid w:val="00823DEF"/>
    <w:rsid w:val="00824F5F"/>
    <w:rsid w:val="00835733"/>
    <w:rsid w:val="00837B2B"/>
    <w:rsid w:val="008431CC"/>
    <w:rsid w:val="008454AA"/>
    <w:rsid w:val="008709E0"/>
    <w:rsid w:val="00882505"/>
    <w:rsid w:val="00886369"/>
    <w:rsid w:val="008B1754"/>
    <w:rsid w:val="008C381C"/>
    <w:rsid w:val="008D1D68"/>
    <w:rsid w:val="008D3BFC"/>
    <w:rsid w:val="008D7360"/>
    <w:rsid w:val="008F1A6B"/>
    <w:rsid w:val="008F669B"/>
    <w:rsid w:val="008F7455"/>
    <w:rsid w:val="00904B1A"/>
    <w:rsid w:val="00917596"/>
    <w:rsid w:val="00936522"/>
    <w:rsid w:val="0094364E"/>
    <w:rsid w:val="00943F2A"/>
    <w:rsid w:val="009450B7"/>
    <w:rsid w:val="009521BB"/>
    <w:rsid w:val="009525C2"/>
    <w:rsid w:val="00953CD0"/>
    <w:rsid w:val="00954648"/>
    <w:rsid w:val="00956408"/>
    <w:rsid w:val="00961538"/>
    <w:rsid w:val="00972455"/>
    <w:rsid w:val="0098048B"/>
    <w:rsid w:val="009805E0"/>
    <w:rsid w:val="00987ECA"/>
    <w:rsid w:val="00993FE1"/>
    <w:rsid w:val="009A37C9"/>
    <w:rsid w:val="009C14AC"/>
    <w:rsid w:val="009C3417"/>
    <w:rsid w:val="009D5F5C"/>
    <w:rsid w:val="009E7E50"/>
    <w:rsid w:val="009F28F7"/>
    <w:rsid w:val="009F78B1"/>
    <w:rsid w:val="00A11C19"/>
    <w:rsid w:val="00A15F93"/>
    <w:rsid w:val="00A215FE"/>
    <w:rsid w:val="00A27D6C"/>
    <w:rsid w:val="00A30468"/>
    <w:rsid w:val="00A374EA"/>
    <w:rsid w:val="00A47961"/>
    <w:rsid w:val="00A61F06"/>
    <w:rsid w:val="00A635B7"/>
    <w:rsid w:val="00A659C7"/>
    <w:rsid w:val="00A669CC"/>
    <w:rsid w:val="00A74B81"/>
    <w:rsid w:val="00A74C1E"/>
    <w:rsid w:val="00A760F9"/>
    <w:rsid w:val="00A80BDB"/>
    <w:rsid w:val="00A93AF3"/>
    <w:rsid w:val="00A97F36"/>
    <w:rsid w:val="00AA41BE"/>
    <w:rsid w:val="00AB17EA"/>
    <w:rsid w:val="00AB6AD9"/>
    <w:rsid w:val="00AC67C2"/>
    <w:rsid w:val="00AF0472"/>
    <w:rsid w:val="00AF0BC6"/>
    <w:rsid w:val="00AF61C9"/>
    <w:rsid w:val="00AF7103"/>
    <w:rsid w:val="00B024D7"/>
    <w:rsid w:val="00B062E2"/>
    <w:rsid w:val="00B53DBE"/>
    <w:rsid w:val="00B6122E"/>
    <w:rsid w:val="00B94110"/>
    <w:rsid w:val="00BA2BAB"/>
    <w:rsid w:val="00BA2E90"/>
    <w:rsid w:val="00BA41A4"/>
    <w:rsid w:val="00BB197D"/>
    <w:rsid w:val="00BC2F69"/>
    <w:rsid w:val="00BD2C04"/>
    <w:rsid w:val="00BD5259"/>
    <w:rsid w:val="00BF0DAA"/>
    <w:rsid w:val="00BF35C4"/>
    <w:rsid w:val="00C257D6"/>
    <w:rsid w:val="00C418CB"/>
    <w:rsid w:val="00C7397F"/>
    <w:rsid w:val="00C757A9"/>
    <w:rsid w:val="00C90D13"/>
    <w:rsid w:val="00C9353D"/>
    <w:rsid w:val="00C95D17"/>
    <w:rsid w:val="00CA029B"/>
    <w:rsid w:val="00CB5DB0"/>
    <w:rsid w:val="00CC4529"/>
    <w:rsid w:val="00CC6F57"/>
    <w:rsid w:val="00CD1710"/>
    <w:rsid w:val="00CD45A5"/>
    <w:rsid w:val="00CD5263"/>
    <w:rsid w:val="00CD52E5"/>
    <w:rsid w:val="00CE1D1F"/>
    <w:rsid w:val="00D12C04"/>
    <w:rsid w:val="00D22705"/>
    <w:rsid w:val="00D41139"/>
    <w:rsid w:val="00D5206D"/>
    <w:rsid w:val="00D622D8"/>
    <w:rsid w:val="00D8089F"/>
    <w:rsid w:val="00D86C25"/>
    <w:rsid w:val="00D9305B"/>
    <w:rsid w:val="00D97292"/>
    <w:rsid w:val="00DA0455"/>
    <w:rsid w:val="00DA57C3"/>
    <w:rsid w:val="00DB6AF6"/>
    <w:rsid w:val="00DC5B04"/>
    <w:rsid w:val="00DE095F"/>
    <w:rsid w:val="00DE3B87"/>
    <w:rsid w:val="00DF0711"/>
    <w:rsid w:val="00DF3410"/>
    <w:rsid w:val="00DF47E9"/>
    <w:rsid w:val="00DF7D85"/>
    <w:rsid w:val="00E0222D"/>
    <w:rsid w:val="00E227EE"/>
    <w:rsid w:val="00E2533E"/>
    <w:rsid w:val="00E509E1"/>
    <w:rsid w:val="00E514F9"/>
    <w:rsid w:val="00E552E1"/>
    <w:rsid w:val="00E554B0"/>
    <w:rsid w:val="00E63F30"/>
    <w:rsid w:val="00E65E37"/>
    <w:rsid w:val="00E721F4"/>
    <w:rsid w:val="00E732DE"/>
    <w:rsid w:val="00E73390"/>
    <w:rsid w:val="00E81D9D"/>
    <w:rsid w:val="00E850B9"/>
    <w:rsid w:val="00E92C1A"/>
    <w:rsid w:val="00E95ADE"/>
    <w:rsid w:val="00EA06E9"/>
    <w:rsid w:val="00EA4313"/>
    <w:rsid w:val="00EA7021"/>
    <w:rsid w:val="00EB307B"/>
    <w:rsid w:val="00EB501C"/>
    <w:rsid w:val="00EB66F2"/>
    <w:rsid w:val="00EC683E"/>
    <w:rsid w:val="00ED068C"/>
    <w:rsid w:val="00EF1D8C"/>
    <w:rsid w:val="00EF21D0"/>
    <w:rsid w:val="00EF4334"/>
    <w:rsid w:val="00F00581"/>
    <w:rsid w:val="00F2378F"/>
    <w:rsid w:val="00F45E96"/>
    <w:rsid w:val="00F60348"/>
    <w:rsid w:val="00F6625E"/>
    <w:rsid w:val="00F8415E"/>
    <w:rsid w:val="00F855C4"/>
    <w:rsid w:val="00F86567"/>
    <w:rsid w:val="00F92643"/>
    <w:rsid w:val="00F940A8"/>
    <w:rsid w:val="00FA166C"/>
    <w:rsid w:val="00FA1ABD"/>
    <w:rsid w:val="00FA3C69"/>
    <w:rsid w:val="00FB0C36"/>
    <w:rsid w:val="00FB2255"/>
    <w:rsid w:val="00FB5A4D"/>
    <w:rsid w:val="00FC1511"/>
    <w:rsid w:val="00FC786C"/>
    <w:rsid w:val="00FD5EC9"/>
    <w:rsid w:val="00FD711A"/>
    <w:rsid w:val="00FE17AA"/>
    <w:rsid w:val="00FE4AA1"/>
    <w:rsid w:val="00FE5154"/>
    <w:rsid w:val="00FF06BA"/>
    <w:rsid w:val="00FF3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9C1D2"/>
  <w15:docId w15:val="{BCEFD47B-38B0-4267-84A2-58420F1C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11A"/>
  </w:style>
  <w:style w:type="paragraph" w:styleId="Heading1">
    <w:name w:val="heading 1"/>
    <w:basedOn w:val="Normal"/>
    <w:next w:val="Normal"/>
    <w:link w:val="Heading1Char"/>
    <w:uiPriority w:val="9"/>
    <w:qFormat/>
    <w:rsid w:val="00747FB1"/>
    <w:pPr>
      <w:keepNext/>
      <w:numPr>
        <w:numId w:val="2"/>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semiHidden/>
    <w:unhideWhenUsed/>
    <w:qFormat/>
    <w:rsid w:val="00747FB1"/>
    <w:pPr>
      <w:keepNext/>
      <w:numPr>
        <w:ilvl w:val="1"/>
        <w:numId w:val="2"/>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747FB1"/>
    <w:pPr>
      <w:keepNext/>
      <w:numPr>
        <w:ilvl w:val="2"/>
        <w:numId w:val="2"/>
      </w:numPr>
      <w:spacing w:before="240" w:after="60" w:line="240" w:lineRule="auto"/>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747FB1"/>
    <w:pPr>
      <w:keepNext/>
      <w:numPr>
        <w:ilvl w:val="3"/>
        <w:numId w:val="2"/>
      </w:numPr>
      <w:spacing w:before="240" w:after="60" w:line="240" w:lineRule="auto"/>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747FB1"/>
    <w:pPr>
      <w:numPr>
        <w:ilvl w:val="4"/>
        <w:numId w:val="2"/>
      </w:numPr>
      <w:spacing w:before="240" w:after="60" w:line="240" w:lineRule="auto"/>
      <w:outlineLvl w:val="4"/>
    </w:pPr>
    <w:rPr>
      <w:rFonts w:eastAsiaTheme="minorEastAsia"/>
      <w:b/>
      <w:bCs/>
      <w:i/>
      <w:iCs/>
      <w:sz w:val="26"/>
      <w:szCs w:val="26"/>
      <w:lang w:val="en-US"/>
    </w:rPr>
  </w:style>
  <w:style w:type="paragraph" w:styleId="Heading6">
    <w:name w:val="heading 6"/>
    <w:basedOn w:val="Normal"/>
    <w:next w:val="Normal"/>
    <w:link w:val="Heading6Char"/>
    <w:uiPriority w:val="9"/>
    <w:semiHidden/>
    <w:unhideWhenUsed/>
    <w:qFormat/>
    <w:rsid w:val="00747FB1"/>
    <w:pPr>
      <w:numPr>
        <w:ilvl w:val="5"/>
        <w:numId w:val="2"/>
      </w:num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747FB1"/>
    <w:pPr>
      <w:numPr>
        <w:ilvl w:val="6"/>
        <w:numId w:val="2"/>
      </w:numPr>
      <w:spacing w:before="240" w:after="60" w:line="240" w:lineRule="auto"/>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747FB1"/>
    <w:pPr>
      <w:numPr>
        <w:ilvl w:val="7"/>
        <w:numId w:val="2"/>
      </w:numPr>
      <w:spacing w:before="240" w:after="60" w:line="240" w:lineRule="auto"/>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747FB1"/>
    <w:pPr>
      <w:numPr>
        <w:ilvl w:val="8"/>
        <w:numId w:val="2"/>
      </w:numPr>
      <w:spacing w:before="240" w:after="60" w:line="240" w:lineRule="auto"/>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7765D1"/>
    <w:pPr>
      <w:spacing w:after="0" w:line="240" w:lineRule="auto"/>
    </w:pPr>
  </w:style>
  <w:style w:type="table" w:styleId="TableGrid">
    <w:name w:val="Table Grid"/>
    <w:basedOn w:val="TableNormal"/>
    <w:uiPriority w:val="39"/>
    <w:rsid w:val="00776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65D1"/>
    <w:pPr>
      <w:ind w:left="720"/>
      <w:contextualSpacing/>
    </w:pPr>
  </w:style>
  <w:style w:type="paragraph" w:styleId="Header">
    <w:name w:val="header"/>
    <w:basedOn w:val="Normal"/>
    <w:link w:val="HeaderChar"/>
    <w:uiPriority w:val="99"/>
    <w:unhideWhenUsed/>
    <w:rsid w:val="00776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5D1"/>
    <w:rPr>
      <w:kern w:val="0"/>
      <w:lang w:val="en-PH"/>
    </w:rPr>
  </w:style>
  <w:style w:type="paragraph" w:styleId="Footer">
    <w:name w:val="footer"/>
    <w:basedOn w:val="Normal"/>
    <w:link w:val="FooterChar"/>
    <w:uiPriority w:val="99"/>
    <w:unhideWhenUsed/>
    <w:qFormat/>
    <w:rsid w:val="00776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5D1"/>
    <w:rPr>
      <w:kern w:val="0"/>
      <w:lang w:val="en-PH"/>
    </w:rPr>
  </w:style>
  <w:style w:type="character" w:customStyle="1" w:styleId="Heading1Char">
    <w:name w:val="Heading 1 Char"/>
    <w:basedOn w:val="DefaultParagraphFont"/>
    <w:link w:val="Heading1"/>
    <w:uiPriority w:val="9"/>
    <w:rsid w:val="00747FB1"/>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747FB1"/>
    <w:rPr>
      <w:rFonts w:asciiTheme="majorHAnsi" w:eastAsiaTheme="majorEastAsia" w:hAnsiTheme="majorHAnsi" w:cstheme="majorBidi"/>
      <w:b/>
      <w:bCs/>
      <w:i/>
      <w:iCs/>
      <w:kern w:val="0"/>
      <w:sz w:val="28"/>
      <w:szCs w:val="28"/>
    </w:rPr>
  </w:style>
  <w:style w:type="character" w:customStyle="1" w:styleId="Heading3Char">
    <w:name w:val="Heading 3 Char"/>
    <w:basedOn w:val="DefaultParagraphFont"/>
    <w:link w:val="Heading3"/>
    <w:uiPriority w:val="9"/>
    <w:semiHidden/>
    <w:rsid w:val="00747FB1"/>
    <w:rPr>
      <w:rFonts w:asciiTheme="majorHAnsi" w:eastAsiaTheme="majorEastAsia" w:hAnsiTheme="majorHAnsi" w:cstheme="majorBidi"/>
      <w:b/>
      <w:bCs/>
      <w:kern w:val="0"/>
      <w:sz w:val="26"/>
      <w:szCs w:val="26"/>
    </w:rPr>
  </w:style>
  <w:style w:type="character" w:customStyle="1" w:styleId="Heading4Char">
    <w:name w:val="Heading 4 Char"/>
    <w:basedOn w:val="DefaultParagraphFont"/>
    <w:link w:val="Heading4"/>
    <w:uiPriority w:val="9"/>
    <w:semiHidden/>
    <w:rsid w:val="00747FB1"/>
    <w:rPr>
      <w:rFonts w:eastAsiaTheme="minorEastAsia"/>
      <w:b/>
      <w:bCs/>
      <w:kern w:val="0"/>
      <w:sz w:val="28"/>
      <w:szCs w:val="28"/>
    </w:rPr>
  </w:style>
  <w:style w:type="character" w:customStyle="1" w:styleId="Heading5Char">
    <w:name w:val="Heading 5 Char"/>
    <w:basedOn w:val="DefaultParagraphFont"/>
    <w:link w:val="Heading5"/>
    <w:uiPriority w:val="9"/>
    <w:semiHidden/>
    <w:rsid w:val="00747FB1"/>
    <w:rPr>
      <w:rFonts w:eastAsiaTheme="minorEastAsia"/>
      <w:b/>
      <w:bCs/>
      <w:i/>
      <w:iCs/>
      <w:kern w:val="0"/>
      <w:sz w:val="26"/>
      <w:szCs w:val="26"/>
    </w:rPr>
  </w:style>
  <w:style w:type="character" w:customStyle="1" w:styleId="Heading6Char">
    <w:name w:val="Heading 6 Char"/>
    <w:basedOn w:val="DefaultParagraphFont"/>
    <w:link w:val="Heading6"/>
    <w:rsid w:val="00747FB1"/>
    <w:rPr>
      <w:rFonts w:ascii="Times New Roman" w:eastAsia="Times New Roman" w:hAnsi="Times New Roman" w:cs="Times New Roman"/>
      <w:b/>
      <w:bCs/>
      <w:kern w:val="0"/>
    </w:rPr>
  </w:style>
  <w:style w:type="character" w:customStyle="1" w:styleId="Heading7Char">
    <w:name w:val="Heading 7 Char"/>
    <w:basedOn w:val="DefaultParagraphFont"/>
    <w:link w:val="Heading7"/>
    <w:uiPriority w:val="9"/>
    <w:semiHidden/>
    <w:rsid w:val="00747FB1"/>
    <w:rPr>
      <w:rFonts w:eastAsiaTheme="minorEastAsia"/>
      <w:kern w:val="0"/>
      <w:sz w:val="24"/>
      <w:szCs w:val="24"/>
    </w:rPr>
  </w:style>
  <w:style w:type="character" w:customStyle="1" w:styleId="Heading8Char">
    <w:name w:val="Heading 8 Char"/>
    <w:basedOn w:val="DefaultParagraphFont"/>
    <w:link w:val="Heading8"/>
    <w:uiPriority w:val="9"/>
    <w:semiHidden/>
    <w:rsid w:val="00747FB1"/>
    <w:rPr>
      <w:rFonts w:eastAsiaTheme="minorEastAsia"/>
      <w:i/>
      <w:iCs/>
      <w:kern w:val="0"/>
      <w:sz w:val="24"/>
      <w:szCs w:val="24"/>
    </w:rPr>
  </w:style>
  <w:style w:type="character" w:customStyle="1" w:styleId="Heading9Char">
    <w:name w:val="Heading 9 Char"/>
    <w:basedOn w:val="DefaultParagraphFont"/>
    <w:link w:val="Heading9"/>
    <w:uiPriority w:val="9"/>
    <w:semiHidden/>
    <w:rsid w:val="00747FB1"/>
    <w:rPr>
      <w:rFonts w:asciiTheme="majorHAnsi" w:eastAsiaTheme="majorEastAsia" w:hAnsiTheme="majorHAnsi" w:cstheme="majorBidi"/>
      <w:kern w:val="0"/>
    </w:rPr>
  </w:style>
  <w:style w:type="paragraph" w:customStyle="1" w:styleId="TableParagraph">
    <w:name w:val="Table Paragraph"/>
    <w:basedOn w:val="Normal"/>
    <w:uiPriority w:val="1"/>
    <w:qFormat/>
    <w:rsid w:val="00501B30"/>
    <w:pPr>
      <w:widowControl w:val="0"/>
      <w:autoSpaceDE w:val="0"/>
      <w:autoSpaceDN w:val="0"/>
      <w:spacing w:before="76" w:after="0" w:line="240" w:lineRule="auto"/>
      <w:ind w:left="149"/>
    </w:pPr>
    <w:rPr>
      <w:rFonts w:ascii="Arial MT" w:eastAsia="Arial MT" w:hAnsi="Arial MT" w:cs="Arial MT"/>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CD45A5"/>
    <w:rPr>
      <w:b/>
      <w:bCs/>
    </w:rPr>
  </w:style>
  <w:style w:type="character" w:styleId="Emphasis">
    <w:name w:val="Emphasis"/>
    <w:basedOn w:val="DefaultParagraphFont"/>
    <w:uiPriority w:val="20"/>
    <w:qFormat/>
    <w:rsid w:val="006F0045"/>
    <w:rPr>
      <w:i/>
      <w:iCs/>
    </w:rPr>
  </w:style>
  <w:style w:type="paragraph" w:styleId="NormalWeb">
    <w:name w:val="Normal (Web)"/>
    <w:basedOn w:val="Normal"/>
    <w:uiPriority w:val="99"/>
    <w:unhideWhenUsed/>
    <w:rsid w:val="003D3E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5E4470"/>
    <w:rPr>
      <w:color w:val="0563C1" w:themeColor="hyperlink"/>
      <w:u w:val="single"/>
    </w:rPr>
  </w:style>
  <w:style w:type="character" w:customStyle="1" w:styleId="UnresolvedMention1">
    <w:name w:val="Unresolved Mention1"/>
    <w:basedOn w:val="DefaultParagraphFont"/>
    <w:uiPriority w:val="99"/>
    <w:semiHidden/>
    <w:unhideWhenUsed/>
    <w:rsid w:val="005E4470"/>
    <w:rPr>
      <w:color w:val="605E5C"/>
      <w:shd w:val="clear" w:color="auto" w:fill="E1DFDD"/>
    </w:rPr>
  </w:style>
  <w:style w:type="character" w:styleId="FollowedHyperlink">
    <w:name w:val="FollowedHyperlink"/>
    <w:basedOn w:val="DefaultParagraphFont"/>
    <w:uiPriority w:val="99"/>
    <w:semiHidden/>
    <w:unhideWhenUsed/>
    <w:rsid w:val="00140260"/>
    <w:rPr>
      <w:color w:val="954F72" w:themeColor="followedHyperlink"/>
      <w:u w:val="single"/>
    </w:rPr>
  </w:style>
  <w:style w:type="table" w:styleId="GridTable1Light">
    <w:name w:val="Grid Table 1 Light"/>
    <w:basedOn w:val="TableNormal"/>
    <w:uiPriority w:val="46"/>
    <w:rsid w:val="008117DA"/>
    <w:pPr>
      <w:spacing w:after="0" w:line="240" w:lineRule="auto"/>
    </w:pPr>
    <w:rPr>
      <w:rFonts w:asciiTheme="minorHAnsi" w:eastAsiaTheme="minorHAnsi" w:hAnsiTheme="minorHAnsi" w:cstheme="minorBidi"/>
      <w:kern w:val="2"/>
      <w:szCs w:val="28"/>
      <w:lang w:bidi="th-TH"/>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0A3705"/>
    <w:pPr>
      <w:spacing w:after="0" w:line="240" w:lineRule="auto"/>
    </w:pPr>
    <w:rPr>
      <w:rFonts w:asciiTheme="minorHAnsi" w:eastAsiaTheme="minorHAnsi" w:hAnsiTheme="minorHAnsi" w:cstheme="minorBidi"/>
      <w:kern w:val="2"/>
      <w:szCs w:val="28"/>
      <w:lang w:bidi="th-TH"/>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8F66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091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1669">
      <w:bodyDiv w:val="1"/>
      <w:marLeft w:val="0"/>
      <w:marRight w:val="0"/>
      <w:marTop w:val="0"/>
      <w:marBottom w:val="0"/>
      <w:divBdr>
        <w:top w:val="none" w:sz="0" w:space="0" w:color="auto"/>
        <w:left w:val="none" w:sz="0" w:space="0" w:color="auto"/>
        <w:bottom w:val="none" w:sz="0" w:space="0" w:color="auto"/>
        <w:right w:val="none" w:sz="0" w:space="0" w:color="auto"/>
      </w:divBdr>
      <w:divsChild>
        <w:div w:id="512299546">
          <w:marLeft w:val="0"/>
          <w:marRight w:val="0"/>
          <w:marTop w:val="0"/>
          <w:marBottom w:val="0"/>
          <w:divBdr>
            <w:top w:val="none" w:sz="0" w:space="0" w:color="auto"/>
            <w:left w:val="none" w:sz="0" w:space="0" w:color="auto"/>
            <w:bottom w:val="none" w:sz="0" w:space="0" w:color="auto"/>
            <w:right w:val="none" w:sz="0" w:space="0" w:color="auto"/>
          </w:divBdr>
        </w:div>
        <w:div w:id="1935891452">
          <w:marLeft w:val="0"/>
          <w:marRight w:val="0"/>
          <w:marTop w:val="0"/>
          <w:marBottom w:val="0"/>
          <w:divBdr>
            <w:top w:val="none" w:sz="0" w:space="0" w:color="auto"/>
            <w:left w:val="none" w:sz="0" w:space="0" w:color="auto"/>
            <w:bottom w:val="none" w:sz="0" w:space="0" w:color="auto"/>
            <w:right w:val="none" w:sz="0" w:space="0" w:color="auto"/>
          </w:divBdr>
        </w:div>
        <w:div w:id="1747259589">
          <w:marLeft w:val="0"/>
          <w:marRight w:val="0"/>
          <w:marTop w:val="0"/>
          <w:marBottom w:val="0"/>
          <w:divBdr>
            <w:top w:val="none" w:sz="0" w:space="0" w:color="auto"/>
            <w:left w:val="none" w:sz="0" w:space="0" w:color="auto"/>
            <w:bottom w:val="none" w:sz="0" w:space="0" w:color="auto"/>
            <w:right w:val="none" w:sz="0" w:space="0" w:color="auto"/>
          </w:divBdr>
        </w:div>
      </w:divsChild>
    </w:div>
    <w:div w:id="298801141">
      <w:bodyDiv w:val="1"/>
      <w:marLeft w:val="0"/>
      <w:marRight w:val="0"/>
      <w:marTop w:val="0"/>
      <w:marBottom w:val="0"/>
      <w:divBdr>
        <w:top w:val="none" w:sz="0" w:space="0" w:color="auto"/>
        <w:left w:val="none" w:sz="0" w:space="0" w:color="auto"/>
        <w:bottom w:val="none" w:sz="0" w:space="0" w:color="auto"/>
        <w:right w:val="none" w:sz="0" w:space="0" w:color="auto"/>
      </w:divBdr>
    </w:div>
    <w:div w:id="996153533">
      <w:bodyDiv w:val="1"/>
      <w:marLeft w:val="0"/>
      <w:marRight w:val="0"/>
      <w:marTop w:val="0"/>
      <w:marBottom w:val="0"/>
      <w:divBdr>
        <w:top w:val="none" w:sz="0" w:space="0" w:color="auto"/>
        <w:left w:val="none" w:sz="0" w:space="0" w:color="auto"/>
        <w:bottom w:val="none" w:sz="0" w:space="0" w:color="auto"/>
        <w:right w:val="none" w:sz="0" w:space="0" w:color="auto"/>
      </w:divBdr>
    </w:div>
    <w:div w:id="1127775717">
      <w:bodyDiv w:val="1"/>
      <w:marLeft w:val="0"/>
      <w:marRight w:val="0"/>
      <w:marTop w:val="0"/>
      <w:marBottom w:val="0"/>
      <w:divBdr>
        <w:top w:val="none" w:sz="0" w:space="0" w:color="auto"/>
        <w:left w:val="none" w:sz="0" w:space="0" w:color="auto"/>
        <w:bottom w:val="none" w:sz="0" w:space="0" w:color="auto"/>
        <w:right w:val="none" w:sz="0" w:space="0" w:color="auto"/>
      </w:divBdr>
    </w:div>
    <w:div w:id="1421563936">
      <w:bodyDiv w:val="1"/>
      <w:marLeft w:val="0"/>
      <w:marRight w:val="0"/>
      <w:marTop w:val="0"/>
      <w:marBottom w:val="0"/>
      <w:divBdr>
        <w:top w:val="none" w:sz="0" w:space="0" w:color="auto"/>
        <w:left w:val="none" w:sz="0" w:space="0" w:color="auto"/>
        <w:bottom w:val="none" w:sz="0" w:space="0" w:color="auto"/>
        <w:right w:val="none" w:sz="0" w:space="0" w:color="auto"/>
      </w:divBdr>
    </w:div>
    <w:div w:id="1470242459">
      <w:bodyDiv w:val="1"/>
      <w:marLeft w:val="0"/>
      <w:marRight w:val="0"/>
      <w:marTop w:val="0"/>
      <w:marBottom w:val="0"/>
      <w:divBdr>
        <w:top w:val="none" w:sz="0" w:space="0" w:color="auto"/>
        <w:left w:val="none" w:sz="0" w:space="0" w:color="auto"/>
        <w:bottom w:val="none" w:sz="0" w:space="0" w:color="auto"/>
        <w:right w:val="none" w:sz="0" w:space="0" w:color="auto"/>
      </w:divBdr>
    </w:div>
    <w:div w:id="1535271398">
      <w:bodyDiv w:val="1"/>
      <w:marLeft w:val="0"/>
      <w:marRight w:val="0"/>
      <w:marTop w:val="0"/>
      <w:marBottom w:val="0"/>
      <w:divBdr>
        <w:top w:val="none" w:sz="0" w:space="0" w:color="auto"/>
        <w:left w:val="none" w:sz="0" w:space="0" w:color="auto"/>
        <w:bottom w:val="none" w:sz="0" w:space="0" w:color="auto"/>
        <w:right w:val="none" w:sz="0" w:space="0" w:color="auto"/>
      </w:divBdr>
    </w:div>
    <w:div w:id="1607344959">
      <w:bodyDiv w:val="1"/>
      <w:marLeft w:val="0"/>
      <w:marRight w:val="0"/>
      <w:marTop w:val="0"/>
      <w:marBottom w:val="0"/>
      <w:divBdr>
        <w:top w:val="none" w:sz="0" w:space="0" w:color="auto"/>
        <w:left w:val="none" w:sz="0" w:space="0" w:color="auto"/>
        <w:bottom w:val="none" w:sz="0" w:space="0" w:color="auto"/>
        <w:right w:val="none" w:sz="0" w:space="0" w:color="auto"/>
      </w:divBdr>
    </w:div>
    <w:div w:id="1843009381">
      <w:bodyDiv w:val="1"/>
      <w:marLeft w:val="0"/>
      <w:marRight w:val="0"/>
      <w:marTop w:val="0"/>
      <w:marBottom w:val="0"/>
      <w:divBdr>
        <w:top w:val="none" w:sz="0" w:space="0" w:color="auto"/>
        <w:left w:val="none" w:sz="0" w:space="0" w:color="auto"/>
        <w:bottom w:val="none" w:sz="0" w:space="0" w:color="auto"/>
        <w:right w:val="none" w:sz="0" w:space="0" w:color="auto"/>
      </w:divBdr>
    </w:div>
    <w:div w:id="1989942251">
      <w:bodyDiv w:val="1"/>
      <w:marLeft w:val="0"/>
      <w:marRight w:val="0"/>
      <w:marTop w:val="0"/>
      <w:marBottom w:val="0"/>
      <w:divBdr>
        <w:top w:val="none" w:sz="0" w:space="0" w:color="auto"/>
        <w:left w:val="none" w:sz="0" w:space="0" w:color="auto"/>
        <w:bottom w:val="none" w:sz="0" w:space="0" w:color="auto"/>
        <w:right w:val="none" w:sz="0" w:space="0" w:color="auto"/>
      </w:divBdr>
    </w:div>
    <w:div w:id="1994022895">
      <w:bodyDiv w:val="1"/>
      <w:marLeft w:val="0"/>
      <w:marRight w:val="0"/>
      <w:marTop w:val="0"/>
      <w:marBottom w:val="0"/>
      <w:divBdr>
        <w:top w:val="none" w:sz="0" w:space="0" w:color="auto"/>
        <w:left w:val="none" w:sz="0" w:space="0" w:color="auto"/>
        <w:bottom w:val="none" w:sz="0" w:space="0" w:color="auto"/>
        <w:right w:val="none" w:sz="0" w:space="0" w:color="auto"/>
      </w:divBdr>
    </w:div>
    <w:div w:id="2110159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47836/AC.18.S1.PAPER04" TargetMode="External"/><Relationship Id="rId18" Type="http://schemas.openxmlformats.org/officeDocument/2006/relationships/hyperlink" Target="https://www.ijcrt.org/viewpaperforall.php?paper=IJCRT2406786&amp;utm_source=chatgpt.com" TargetMode="External"/><Relationship Id="rId26" Type="http://schemas.openxmlformats.org/officeDocument/2006/relationships/hyperlink" Target="https://e-journal.uum.edu.my/index.php/jdsd/article/view/jdsd2025.3.2.10?utm_source=chatgpt.com" TargetMode="External"/><Relationship Id="rId3" Type="http://schemas.openxmlformats.org/officeDocument/2006/relationships/numbering" Target="numbering.xml"/><Relationship Id="rId21" Type="http://schemas.openxmlformats.org/officeDocument/2006/relationships/hyperlink" Target="https://doi.org/10.1109/ICVR57957.2023.10169768"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24114/cess.v8i1.39363" TargetMode="External"/><Relationship Id="rId17" Type="http://schemas.openxmlformats.org/officeDocument/2006/relationships/hyperlink" Target="https://ijcrt.org/viewpaperforall.php?paper=IJCRT2406786" TargetMode="External"/><Relationship Id="rId25" Type="http://schemas.openxmlformats.org/officeDocument/2006/relationships/hyperlink" Target="https://doi.org/10.32890/jdsd2025.3.2.10" TargetMode="Externa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paraverse.feutech.edu.ph/repository/article/10.1109/ICVR57957.2023.10169768?utm_source=chatgpt.com" TargetMode="External"/><Relationship Id="rId20" Type="http://schemas.openxmlformats.org/officeDocument/2006/relationships/hyperlink" Target="https://doi.org/10.24114/cess.v8i1.39363"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www.ijcrt.org/viewpaperforall.php?paper=IJCRT2406786&amp;utm_source=chatgpt.com" TargetMode="External"/><Relationship Id="rId32"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yperlink" Target="https://doi.org/10.1109/ICVR57957.2023.10169768" TargetMode="External"/><Relationship Id="rId23" Type="http://schemas.openxmlformats.org/officeDocument/2006/relationships/hyperlink" Target="https://ijcrt.org/viewpaperforall.php?paper=IJCRT2406786" TargetMode="External"/><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https://doi.org/10.32890/jdsd2025.3.2.10" TargetMode="External"/><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shdl.mmu.edu.my/14706/?utm_source=chatgpt.com" TargetMode="External"/><Relationship Id="rId22" Type="http://schemas.openxmlformats.org/officeDocument/2006/relationships/hyperlink" Target="https://paraverse.feutech.edu.ph/repository/article/10.1109/ICVR57957.2023.10169768?utm_source=chatgpt.com" TargetMode="External"/><Relationship Id="rId27" Type="http://schemas.openxmlformats.org/officeDocument/2006/relationships/hyperlink" Target="https://doi.org/10.47836/AC.18.S1.PAPER04" TargetMode="Externa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endnotes" Target="endnotes.xml"/><Relationship Id="rId9001" Type="http://schemas.openxmlformats.org/officeDocument/2006/relationships/image" Target="media/result_architecture.png"/><Relationship Id="rId9002" Type="http://schemas.openxmlformats.org/officeDocument/2006/relationships/image" Target="media/result_dfd.png"/><Relationship Id="rId9003" Type="http://schemas.openxmlformats.org/officeDocument/2006/relationships/image" Target="media/result_erd.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AvCXqurTUBWDUWCOCnCMkfnrrQ==">CgMxLjAyCGguZ2pkZ3hzOAByITEtNVZGcFMzWnNpbkJ2MUxwOE96SVBOM3F5dHBoMVpuNA==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CE5AFA9-C956-449C-BEDA-436FA82D4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3347</TotalTime>
  <Pages>53</Pages>
  <Words>8323</Words>
  <Characters>47442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 Janer</dc:creator>
  <cp:lastModifiedBy>Mary Grace Enriquez</cp:lastModifiedBy>
  <cp:revision>18</cp:revision>
  <cp:lastPrinted>2026-09-19T02:16:00Z</cp:lastPrinted>
  <dcterms:created xsi:type="dcterms:W3CDTF">2026-09-13T23:17:00Z</dcterms:created>
  <dcterms:modified xsi:type="dcterms:W3CDTF">2026-10-29T10:47:00Z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33b26cc34ec9ff6e38bb4575161ac4889061784c18dea6dee12f4781382548cf</vt:lpwstr>
  </property>
</Properties>
</file>