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A5ECC" w14:textId="4471D285" w:rsidR="007D7267" w:rsidRPr="003636D7" w:rsidRDefault="007C626D" w:rsidP="001D7EF4">
      <w:pPr>
        <w:spacing w:after="0" w:line="240" w:lineRule="auto"/>
        <w:jc w:val="center"/>
        <w:rPr>
          <w:rFonts w:ascii="Cambria" w:eastAsia="Times New Roman" w:hAnsi="Cambria" w:cs="Times New Roman"/>
          <w:b/>
          <w:bCs/>
          <w:sz w:val="24"/>
          <w:szCs w:val="24"/>
        </w:rPr>
      </w:pPr>
      <w:r>
        <w:rPr>
          <w:rFonts w:ascii="Cambria" w:hAnsi="Cambria" w:cs="Times New Roman"/>
          <w:b/>
          <w:bCs/>
          <w:sz w:val="24"/>
          <w:szCs w:val="24"/>
        </w:rPr>
        <w:t>CAMPUS INFORMATION KIOSK WITH 3D WAYFINDING AND REAL-TIME ANNOUNCEMENT SYSTEM</w:t>
      </w:r>
    </w:p>
    <w:p w14:paraId="0127B343" w14:textId="77777777" w:rsidR="007D7267" w:rsidRPr="003636D7" w:rsidRDefault="007D7267">
      <w:pPr>
        <w:spacing w:after="0" w:line="480" w:lineRule="auto"/>
        <w:jc w:val="center"/>
        <w:rPr>
          <w:rFonts w:ascii="Cambria" w:eastAsia="Times New Roman" w:hAnsi="Cambria" w:cs="Times New Roman"/>
          <w:b/>
          <w:sz w:val="24"/>
          <w:szCs w:val="24"/>
        </w:rPr>
      </w:pPr>
    </w:p>
    <w:p w14:paraId="6B14B7DA" w14:textId="77777777" w:rsidR="007D7267" w:rsidRPr="003636D7" w:rsidRDefault="007D7267">
      <w:pPr>
        <w:spacing w:after="0" w:line="480" w:lineRule="auto"/>
        <w:jc w:val="center"/>
        <w:rPr>
          <w:rFonts w:ascii="Cambria" w:eastAsia="Times New Roman" w:hAnsi="Cambria" w:cs="Times New Roman"/>
          <w:b/>
          <w:sz w:val="24"/>
          <w:szCs w:val="24"/>
        </w:rPr>
      </w:pPr>
    </w:p>
    <w:p w14:paraId="14DE0DFA" w14:textId="77777777" w:rsidR="007D7267" w:rsidRPr="003636D7" w:rsidRDefault="007D7267">
      <w:pPr>
        <w:spacing w:after="0" w:line="480" w:lineRule="auto"/>
        <w:jc w:val="center"/>
        <w:rPr>
          <w:rFonts w:ascii="Cambria" w:eastAsia="Times New Roman" w:hAnsi="Cambria" w:cs="Times New Roman"/>
          <w:b/>
          <w:sz w:val="24"/>
          <w:szCs w:val="24"/>
        </w:rPr>
      </w:pPr>
    </w:p>
    <w:p w14:paraId="505B3EEA" w14:textId="77777777" w:rsidR="001D7EF4" w:rsidRPr="003636D7" w:rsidRDefault="001D7EF4">
      <w:pPr>
        <w:spacing w:after="0" w:line="480" w:lineRule="auto"/>
        <w:jc w:val="center"/>
        <w:rPr>
          <w:rFonts w:ascii="Cambria" w:eastAsia="Times New Roman" w:hAnsi="Cambria" w:cs="Times New Roman"/>
          <w:b/>
          <w:sz w:val="24"/>
          <w:szCs w:val="24"/>
        </w:rPr>
      </w:pPr>
    </w:p>
    <w:p w14:paraId="25CADE81" w14:textId="77777777" w:rsidR="007D7267" w:rsidRPr="003636D7" w:rsidRDefault="007D7267">
      <w:pPr>
        <w:spacing w:after="0" w:line="480" w:lineRule="auto"/>
        <w:jc w:val="center"/>
        <w:rPr>
          <w:rFonts w:ascii="Cambria" w:eastAsia="Times New Roman" w:hAnsi="Cambria" w:cs="Times New Roman"/>
          <w:b/>
          <w:sz w:val="24"/>
          <w:szCs w:val="24"/>
        </w:rPr>
      </w:pPr>
    </w:p>
    <w:p w14:paraId="4E002EE9" w14:textId="77777777" w:rsidR="001D7EF4" w:rsidRPr="003636D7" w:rsidRDefault="001D7EF4">
      <w:pPr>
        <w:spacing w:after="0" w:line="480" w:lineRule="auto"/>
        <w:jc w:val="center"/>
        <w:rPr>
          <w:rFonts w:ascii="Cambria" w:eastAsia="Times New Roman" w:hAnsi="Cambria" w:cs="Times New Roman"/>
          <w:b/>
          <w:sz w:val="24"/>
          <w:szCs w:val="24"/>
        </w:rPr>
      </w:pPr>
    </w:p>
    <w:p w14:paraId="72C6B48E" w14:textId="584600B4" w:rsidR="007D7267" w:rsidRPr="003636D7" w:rsidRDefault="002D2853">
      <w:pPr>
        <w:spacing w:after="0" w:line="48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MARY GRACE MANATA ENRIQUEZ</w:t>
      </w:r>
    </w:p>
    <w:p w14:paraId="4C09A68B" w14:textId="77777777" w:rsidR="007D7267" w:rsidRPr="003636D7" w:rsidRDefault="007D7267">
      <w:pPr>
        <w:spacing w:after="0" w:line="480" w:lineRule="auto"/>
        <w:jc w:val="center"/>
        <w:rPr>
          <w:rFonts w:ascii="Cambria" w:eastAsia="Times New Roman" w:hAnsi="Cambria" w:cs="Times New Roman"/>
          <w:b/>
          <w:sz w:val="24"/>
          <w:szCs w:val="24"/>
        </w:rPr>
      </w:pPr>
    </w:p>
    <w:p w14:paraId="2946FF2F" w14:textId="77777777" w:rsidR="007D7267" w:rsidRPr="003636D7" w:rsidRDefault="007D7267">
      <w:pPr>
        <w:spacing w:after="0" w:line="480" w:lineRule="auto"/>
        <w:jc w:val="center"/>
        <w:rPr>
          <w:rFonts w:ascii="Cambria" w:eastAsia="Times New Roman" w:hAnsi="Cambria" w:cs="Times New Roman"/>
          <w:b/>
          <w:sz w:val="24"/>
          <w:szCs w:val="24"/>
        </w:rPr>
      </w:pPr>
    </w:p>
    <w:p w14:paraId="23B87C00" w14:textId="77777777" w:rsidR="007D7267" w:rsidRPr="003636D7" w:rsidRDefault="007D7267">
      <w:pPr>
        <w:spacing w:after="0" w:line="480" w:lineRule="auto"/>
        <w:jc w:val="center"/>
        <w:rPr>
          <w:rFonts w:ascii="Cambria" w:eastAsia="Times New Roman" w:hAnsi="Cambria" w:cs="Times New Roman"/>
          <w:b/>
          <w:sz w:val="24"/>
          <w:szCs w:val="24"/>
        </w:rPr>
      </w:pPr>
    </w:p>
    <w:p w14:paraId="7779E23D" w14:textId="77777777" w:rsidR="007D7267" w:rsidRPr="003636D7" w:rsidRDefault="007D7267">
      <w:pPr>
        <w:spacing w:after="0" w:line="480" w:lineRule="auto"/>
        <w:jc w:val="center"/>
        <w:rPr>
          <w:rFonts w:ascii="Cambria" w:eastAsia="Times New Roman" w:hAnsi="Cambria" w:cs="Times New Roman"/>
          <w:b/>
          <w:sz w:val="24"/>
          <w:szCs w:val="24"/>
        </w:rPr>
      </w:pPr>
    </w:p>
    <w:p w14:paraId="246EE315" w14:textId="77777777" w:rsidR="007D7267" w:rsidRPr="003636D7" w:rsidRDefault="007D7267">
      <w:pPr>
        <w:spacing w:after="0" w:line="480" w:lineRule="auto"/>
        <w:jc w:val="center"/>
        <w:rPr>
          <w:rFonts w:ascii="Cambria" w:eastAsia="Times New Roman" w:hAnsi="Cambria" w:cs="Times New Roman"/>
          <w:b/>
          <w:sz w:val="24"/>
          <w:szCs w:val="24"/>
        </w:rPr>
      </w:pPr>
    </w:p>
    <w:p w14:paraId="4D0A66CF" w14:textId="77777777" w:rsidR="007D7267" w:rsidRPr="003636D7" w:rsidRDefault="007D7267">
      <w:pPr>
        <w:spacing w:after="0" w:line="480" w:lineRule="auto"/>
        <w:jc w:val="center"/>
        <w:rPr>
          <w:rFonts w:ascii="Cambria" w:eastAsia="Times New Roman" w:hAnsi="Cambria" w:cs="Times New Roman"/>
          <w:b/>
          <w:sz w:val="24"/>
          <w:szCs w:val="24"/>
        </w:rPr>
      </w:pPr>
    </w:p>
    <w:p w14:paraId="2316E64C" w14:textId="77777777" w:rsidR="007D7267" w:rsidRPr="003636D7" w:rsidRDefault="00083E43">
      <w:pPr>
        <w:spacing w:after="0" w:line="24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A THESIS SUBMITTED</w:t>
      </w:r>
    </w:p>
    <w:p w14:paraId="408DB5F2" w14:textId="77777777" w:rsidR="007D7267" w:rsidRPr="003636D7" w:rsidRDefault="00083E43">
      <w:pPr>
        <w:spacing w:after="0" w:line="24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IN PARTIAL FULFILLMENT OF THE REQUIREMENTS</w:t>
      </w:r>
    </w:p>
    <w:p w14:paraId="1789D192" w14:textId="4103024C" w:rsidR="007D7267" w:rsidRPr="003636D7" w:rsidRDefault="00083E43">
      <w:pPr>
        <w:spacing w:after="0" w:line="24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 xml:space="preserve">FOR THE DEGREE OF MASTER </w:t>
      </w:r>
      <w:r w:rsidR="007B6BF8" w:rsidRPr="003636D7">
        <w:rPr>
          <w:rFonts w:ascii="Cambria" w:eastAsia="Times New Roman" w:hAnsi="Cambria" w:cs="Times New Roman"/>
          <w:b/>
          <w:sz w:val="24"/>
          <w:szCs w:val="24"/>
        </w:rPr>
        <w:t>IN INFORMATION TECHNOLOGY</w:t>
      </w:r>
    </w:p>
    <w:p w14:paraId="411F22A7" w14:textId="048F6145" w:rsidR="007D7267" w:rsidRPr="003636D7" w:rsidRDefault="007B6BF8">
      <w:pPr>
        <w:spacing w:after="0" w:line="24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AEMILIANUM COLLEGE INC.</w:t>
      </w:r>
    </w:p>
    <w:p w14:paraId="128EC053" w14:textId="51E21D1C" w:rsidR="007D7267" w:rsidRPr="003636D7" w:rsidRDefault="00083E43">
      <w:pPr>
        <w:spacing w:after="0" w:line="24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SORSOGON CITY</w:t>
      </w:r>
    </w:p>
    <w:p w14:paraId="0974EA27" w14:textId="77777777" w:rsidR="007D7267" w:rsidRPr="003636D7" w:rsidRDefault="007D7267">
      <w:pPr>
        <w:spacing w:after="0" w:line="240" w:lineRule="auto"/>
        <w:jc w:val="center"/>
        <w:rPr>
          <w:rFonts w:ascii="Cambria" w:eastAsia="Times New Roman" w:hAnsi="Cambria" w:cs="Times New Roman"/>
          <w:b/>
          <w:sz w:val="24"/>
          <w:szCs w:val="24"/>
        </w:rPr>
      </w:pPr>
    </w:p>
    <w:p w14:paraId="65477DE8" w14:textId="77777777" w:rsidR="007D7267" w:rsidRPr="003636D7" w:rsidRDefault="007D7267">
      <w:pPr>
        <w:spacing w:after="0" w:line="240" w:lineRule="auto"/>
        <w:jc w:val="center"/>
        <w:rPr>
          <w:rFonts w:ascii="Cambria" w:eastAsia="Times New Roman" w:hAnsi="Cambria" w:cs="Times New Roman"/>
          <w:b/>
          <w:sz w:val="24"/>
          <w:szCs w:val="24"/>
        </w:rPr>
      </w:pPr>
    </w:p>
    <w:p w14:paraId="02B61FC7" w14:textId="77777777" w:rsidR="007D7267" w:rsidRPr="003636D7" w:rsidRDefault="007D7267">
      <w:pPr>
        <w:spacing w:after="0" w:line="240" w:lineRule="auto"/>
        <w:jc w:val="center"/>
        <w:rPr>
          <w:rFonts w:ascii="Cambria" w:eastAsia="Times New Roman" w:hAnsi="Cambria" w:cs="Times New Roman"/>
          <w:b/>
          <w:sz w:val="24"/>
          <w:szCs w:val="24"/>
        </w:rPr>
      </w:pPr>
    </w:p>
    <w:p w14:paraId="1FEDB763" w14:textId="77777777" w:rsidR="007D7267" w:rsidRPr="003636D7" w:rsidRDefault="007D7267">
      <w:pPr>
        <w:spacing w:after="0" w:line="240" w:lineRule="auto"/>
        <w:jc w:val="center"/>
        <w:rPr>
          <w:rFonts w:ascii="Cambria" w:eastAsia="Times New Roman" w:hAnsi="Cambria" w:cs="Times New Roman"/>
          <w:b/>
          <w:sz w:val="24"/>
          <w:szCs w:val="24"/>
        </w:rPr>
      </w:pPr>
    </w:p>
    <w:p w14:paraId="699B0135" w14:textId="77777777" w:rsidR="00943F2A" w:rsidRPr="003636D7" w:rsidRDefault="00943F2A">
      <w:pPr>
        <w:spacing w:after="0" w:line="240" w:lineRule="auto"/>
        <w:jc w:val="center"/>
        <w:rPr>
          <w:rFonts w:ascii="Cambria" w:eastAsia="Times New Roman" w:hAnsi="Cambria" w:cs="Times New Roman"/>
          <w:b/>
          <w:sz w:val="24"/>
          <w:szCs w:val="24"/>
        </w:rPr>
      </w:pPr>
    </w:p>
    <w:p w14:paraId="21AC8CD5" w14:textId="77777777" w:rsidR="00943F2A" w:rsidRPr="003636D7" w:rsidRDefault="00943F2A">
      <w:pPr>
        <w:spacing w:after="0" w:line="240" w:lineRule="auto"/>
        <w:jc w:val="center"/>
        <w:rPr>
          <w:rFonts w:ascii="Cambria" w:eastAsia="Times New Roman" w:hAnsi="Cambria" w:cs="Times New Roman"/>
          <w:b/>
          <w:sz w:val="24"/>
          <w:szCs w:val="24"/>
        </w:rPr>
      </w:pPr>
    </w:p>
    <w:p w14:paraId="63CF1CA8" w14:textId="77777777" w:rsidR="00943F2A" w:rsidRPr="003636D7" w:rsidRDefault="00943F2A">
      <w:pPr>
        <w:spacing w:after="0" w:line="240" w:lineRule="auto"/>
        <w:jc w:val="center"/>
        <w:rPr>
          <w:rFonts w:ascii="Cambria" w:eastAsia="Times New Roman" w:hAnsi="Cambria" w:cs="Times New Roman"/>
          <w:b/>
          <w:sz w:val="24"/>
          <w:szCs w:val="24"/>
        </w:rPr>
      </w:pPr>
    </w:p>
    <w:p w14:paraId="7DA11D3E" w14:textId="77777777" w:rsidR="007D7267" w:rsidRPr="003636D7" w:rsidRDefault="007D7267">
      <w:pPr>
        <w:spacing w:after="0" w:line="240" w:lineRule="auto"/>
        <w:jc w:val="center"/>
        <w:rPr>
          <w:rFonts w:ascii="Cambria" w:eastAsia="Times New Roman" w:hAnsi="Cambria" w:cs="Times New Roman"/>
          <w:b/>
          <w:sz w:val="24"/>
          <w:szCs w:val="24"/>
        </w:rPr>
      </w:pPr>
    </w:p>
    <w:p w14:paraId="54D02792" w14:textId="77777777" w:rsidR="008D7360" w:rsidRPr="003636D7" w:rsidRDefault="008D7360">
      <w:pPr>
        <w:spacing w:after="0" w:line="240" w:lineRule="auto"/>
        <w:jc w:val="center"/>
        <w:rPr>
          <w:rFonts w:ascii="Cambria" w:eastAsia="Times New Roman" w:hAnsi="Cambria" w:cs="Times New Roman"/>
          <w:b/>
          <w:sz w:val="24"/>
          <w:szCs w:val="24"/>
        </w:rPr>
      </w:pPr>
    </w:p>
    <w:p w14:paraId="50601BB2" w14:textId="77777777" w:rsidR="0063107E" w:rsidRPr="003636D7" w:rsidRDefault="0063107E">
      <w:pPr>
        <w:spacing w:after="0" w:line="240" w:lineRule="auto"/>
        <w:jc w:val="center"/>
        <w:rPr>
          <w:rFonts w:ascii="Cambria" w:eastAsia="Times New Roman" w:hAnsi="Cambria" w:cs="Times New Roman"/>
          <w:b/>
          <w:sz w:val="24"/>
          <w:szCs w:val="24"/>
        </w:rPr>
      </w:pPr>
    </w:p>
    <w:p w14:paraId="7E7619D1" w14:textId="77777777" w:rsidR="008D7360" w:rsidRPr="003636D7" w:rsidRDefault="008D7360">
      <w:pPr>
        <w:spacing w:after="0" w:line="240" w:lineRule="auto"/>
        <w:jc w:val="center"/>
        <w:rPr>
          <w:rFonts w:ascii="Cambria" w:eastAsia="Times New Roman" w:hAnsi="Cambria" w:cs="Times New Roman"/>
          <w:b/>
          <w:sz w:val="24"/>
          <w:szCs w:val="24"/>
        </w:rPr>
      </w:pPr>
    </w:p>
    <w:p w14:paraId="28EBC0EC" w14:textId="77777777" w:rsidR="007D7267" w:rsidRPr="003636D7" w:rsidRDefault="007D7267">
      <w:pPr>
        <w:spacing w:after="0" w:line="240" w:lineRule="auto"/>
        <w:jc w:val="center"/>
        <w:rPr>
          <w:rFonts w:ascii="Cambria" w:eastAsia="Times New Roman" w:hAnsi="Cambria" w:cs="Times New Roman"/>
          <w:b/>
          <w:sz w:val="24"/>
          <w:szCs w:val="24"/>
        </w:rPr>
      </w:pPr>
    </w:p>
    <w:p w14:paraId="7754D8B3" w14:textId="1EADFD4A" w:rsidR="007D7267" w:rsidRPr="003636D7" w:rsidRDefault="001D7EF4">
      <w:pPr>
        <w:spacing w:after="0" w:line="240" w:lineRule="auto"/>
        <w:jc w:val="center"/>
        <w:rPr>
          <w:rFonts w:ascii="Cambria" w:eastAsia="Times New Roman" w:hAnsi="Cambria" w:cs="Times New Roman"/>
          <w:b/>
          <w:i/>
          <w:iCs/>
          <w:sz w:val="14"/>
          <w:szCs w:val="14"/>
        </w:rPr>
      </w:pPr>
      <w:r w:rsidRPr="003636D7">
        <w:rPr>
          <w:rFonts w:ascii="Cambria" w:eastAsia="Times New Roman" w:hAnsi="Cambria" w:cs="Times New Roman"/>
          <w:b/>
          <w:sz w:val="24"/>
          <w:szCs w:val="24"/>
        </w:rPr>
        <w:t>2026</w:t>
      </w:r>
    </w:p>
    <w:p w14:paraId="0D0A495C" w14:textId="1A1F62D1" w:rsidR="007D7267" w:rsidRPr="003636D7" w:rsidRDefault="00083E43">
      <w:pPr>
        <w:spacing w:after="0" w:line="48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lastRenderedPageBreak/>
        <w:t xml:space="preserve">RECOMMENDATION FOR APPROVAL </w:t>
      </w:r>
    </w:p>
    <w:p w14:paraId="5EAD0B7D" w14:textId="77777777" w:rsidR="007D7267" w:rsidRPr="003636D7" w:rsidRDefault="007D7267">
      <w:pPr>
        <w:spacing w:after="0" w:line="480" w:lineRule="auto"/>
        <w:rPr>
          <w:rFonts w:ascii="Cambria" w:eastAsia="Times New Roman" w:hAnsi="Cambria" w:cs="Times New Roman"/>
          <w:b/>
          <w:sz w:val="24"/>
          <w:szCs w:val="24"/>
        </w:rPr>
      </w:pPr>
    </w:p>
    <w:p w14:paraId="2F9E95AD" w14:textId="0D6463BD" w:rsidR="007D7267" w:rsidRPr="003636D7" w:rsidRDefault="00083E43">
      <w:pPr>
        <w:spacing w:after="0" w:line="480" w:lineRule="auto"/>
        <w:jc w:val="both"/>
        <w:rPr>
          <w:rFonts w:ascii="Cambria" w:eastAsia="Times New Roman" w:hAnsi="Cambria" w:cs="Times New Roman"/>
          <w:sz w:val="24"/>
          <w:szCs w:val="24"/>
        </w:rPr>
      </w:pPr>
      <w:r w:rsidRPr="003636D7">
        <w:rPr>
          <w:rFonts w:ascii="Cambria" w:eastAsia="Times New Roman" w:hAnsi="Cambria" w:cs="Times New Roman"/>
          <w:b/>
          <w:sz w:val="24"/>
          <w:szCs w:val="24"/>
        </w:rPr>
        <w:tab/>
      </w:r>
      <w:r w:rsidRPr="003636D7">
        <w:rPr>
          <w:rFonts w:ascii="Cambria" w:eastAsia="Times New Roman" w:hAnsi="Cambria" w:cs="Times New Roman"/>
          <w:sz w:val="24"/>
          <w:szCs w:val="24"/>
        </w:rPr>
        <w:t xml:space="preserve">The thesis attached hereto, titled </w:t>
      </w:r>
      <w:r w:rsidRPr="003636D7">
        <w:rPr>
          <w:rFonts w:ascii="Cambria" w:eastAsia="Times New Roman" w:hAnsi="Cambria" w:cs="Times New Roman"/>
          <w:b/>
          <w:sz w:val="24"/>
          <w:szCs w:val="24"/>
        </w:rPr>
        <w:t>“</w:t>
      </w:r>
      <w:r w:rsidR="007C626D" w:rsidRPr="007C626D">
        <w:rPr>
          <w:rFonts w:ascii="Cambria" w:eastAsia="Times New Roman" w:hAnsi="Cambria" w:cs="Times New Roman"/>
          <w:b/>
          <w:sz w:val="24"/>
          <w:szCs w:val="24"/>
        </w:rPr>
        <w:t xml:space="preserve">Campus Information Kiosk with 3D </w:t>
      </w:r>
      <w:r w:rsidR="00135F40" w:rsidRPr="007C626D">
        <w:rPr>
          <w:rFonts w:ascii="Cambria" w:eastAsia="Times New Roman" w:hAnsi="Cambria" w:cs="Times New Roman"/>
          <w:b/>
          <w:sz w:val="24"/>
          <w:szCs w:val="24"/>
        </w:rPr>
        <w:t>Way</w:t>
      </w:r>
      <w:r w:rsidR="00135F40">
        <w:rPr>
          <w:rFonts w:ascii="Cambria" w:eastAsia="Times New Roman" w:hAnsi="Cambria" w:cs="Times New Roman"/>
          <w:b/>
          <w:sz w:val="24"/>
          <w:szCs w:val="24"/>
        </w:rPr>
        <w:t>f</w:t>
      </w:r>
      <w:r w:rsidR="00135F40" w:rsidRPr="007C626D">
        <w:rPr>
          <w:rFonts w:ascii="Cambria" w:eastAsia="Times New Roman" w:hAnsi="Cambria" w:cs="Times New Roman"/>
          <w:b/>
          <w:sz w:val="24"/>
          <w:szCs w:val="24"/>
        </w:rPr>
        <w:t>inding</w:t>
      </w:r>
      <w:r w:rsidR="007C626D" w:rsidRPr="007C626D">
        <w:rPr>
          <w:rFonts w:ascii="Cambria" w:eastAsia="Times New Roman" w:hAnsi="Cambria" w:cs="Times New Roman"/>
          <w:b/>
          <w:sz w:val="24"/>
          <w:szCs w:val="24"/>
        </w:rPr>
        <w:t xml:space="preserve"> and Real-Time Announcement System</w:t>
      </w:r>
      <w:r w:rsidRPr="003636D7">
        <w:rPr>
          <w:rFonts w:ascii="Cambria" w:eastAsia="Times New Roman" w:hAnsi="Cambria" w:cs="Times New Roman"/>
          <w:b/>
          <w:sz w:val="24"/>
          <w:szCs w:val="24"/>
        </w:rPr>
        <w:t xml:space="preserve">”, </w:t>
      </w:r>
      <w:r w:rsidRPr="003636D7">
        <w:rPr>
          <w:rFonts w:ascii="Cambria" w:eastAsia="Times New Roman" w:hAnsi="Cambria" w:cs="Times New Roman"/>
          <w:sz w:val="24"/>
          <w:szCs w:val="24"/>
        </w:rPr>
        <w:t xml:space="preserve">prepared and submitted by </w:t>
      </w:r>
      <w:r w:rsidR="002D2853" w:rsidRPr="003636D7">
        <w:rPr>
          <w:rFonts w:ascii="Cambria" w:eastAsia="Times New Roman" w:hAnsi="Cambria" w:cs="Times New Roman"/>
          <w:b/>
          <w:sz w:val="24"/>
          <w:szCs w:val="24"/>
        </w:rPr>
        <w:t>Mary Grace Manata Enriquez</w:t>
      </w:r>
      <w:r w:rsidRPr="003636D7">
        <w:rPr>
          <w:rFonts w:ascii="Cambria" w:eastAsia="Times New Roman" w:hAnsi="Cambria" w:cs="Times New Roman"/>
          <w:b/>
          <w:sz w:val="24"/>
          <w:szCs w:val="24"/>
        </w:rPr>
        <w:t xml:space="preserve">, </w:t>
      </w:r>
      <w:r w:rsidRPr="003636D7">
        <w:rPr>
          <w:rFonts w:ascii="Cambria" w:eastAsia="Times New Roman" w:hAnsi="Cambria" w:cs="Times New Roman"/>
          <w:sz w:val="24"/>
          <w:szCs w:val="24"/>
        </w:rPr>
        <w:t xml:space="preserve">in partial fulfillment of the requirements for the degree, </w:t>
      </w:r>
      <w:proofErr w:type="gramStart"/>
      <w:r w:rsidRPr="003636D7">
        <w:rPr>
          <w:rFonts w:ascii="Cambria" w:eastAsia="Times New Roman" w:hAnsi="Cambria" w:cs="Times New Roman"/>
          <w:b/>
          <w:sz w:val="24"/>
          <w:szCs w:val="24"/>
        </w:rPr>
        <w:t xml:space="preserve">Master </w:t>
      </w:r>
      <w:r w:rsidR="00EF21D0" w:rsidRPr="003636D7">
        <w:rPr>
          <w:rFonts w:ascii="Cambria" w:eastAsia="Times New Roman" w:hAnsi="Cambria" w:cs="Times New Roman"/>
          <w:b/>
          <w:sz w:val="24"/>
          <w:szCs w:val="24"/>
        </w:rPr>
        <w:t>in Information Technology</w:t>
      </w:r>
      <w:proofErr w:type="gramEnd"/>
      <w:r w:rsidR="00EF21D0" w:rsidRPr="003636D7">
        <w:rPr>
          <w:rFonts w:ascii="Cambria" w:eastAsia="Times New Roman" w:hAnsi="Cambria" w:cs="Times New Roman"/>
          <w:bCs/>
          <w:sz w:val="24"/>
          <w:szCs w:val="24"/>
        </w:rPr>
        <w:t>,</w:t>
      </w:r>
      <w:r w:rsidRPr="003636D7">
        <w:rPr>
          <w:rFonts w:ascii="Cambria" w:eastAsia="Times New Roman" w:hAnsi="Cambria" w:cs="Times New Roman"/>
          <w:b/>
          <w:sz w:val="24"/>
          <w:szCs w:val="24"/>
        </w:rPr>
        <w:t xml:space="preserve"> </w:t>
      </w:r>
      <w:r w:rsidRPr="003636D7">
        <w:rPr>
          <w:rFonts w:ascii="Cambria" w:eastAsia="Times New Roman" w:hAnsi="Cambria" w:cs="Times New Roman"/>
          <w:sz w:val="24"/>
          <w:szCs w:val="24"/>
        </w:rPr>
        <w:t>is hereby recommended.</w:t>
      </w:r>
    </w:p>
    <w:p w14:paraId="71E0CA76" w14:textId="77777777" w:rsidR="007D7267" w:rsidRPr="003636D7" w:rsidRDefault="007D7267">
      <w:pPr>
        <w:spacing w:after="0" w:line="480" w:lineRule="auto"/>
        <w:jc w:val="both"/>
        <w:rPr>
          <w:rFonts w:ascii="Cambria" w:eastAsia="Times New Roman" w:hAnsi="Cambria" w:cs="Times New Roman"/>
          <w:sz w:val="24"/>
          <w:szCs w:val="24"/>
        </w:rPr>
      </w:pPr>
    </w:p>
    <w:p w14:paraId="57C40F0C" w14:textId="57802351" w:rsidR="007D7267" w:rsidRPr="003636D7" w:rsidRDefault="00083E43">
      <w:pPr>
        <w:pBdr>
          <w:top w:val="nil"/>
          <w:left w:val="nil"/>
          <w:bottom w:val="nil"/>
          <w:right w:val="nil"/>
          <w:between w:val="nil"/>
        </w:pBdr>
        <w:spacing w:after="0" w:line="240" w:lineRule="auto"/>
        <w:rPr>
          <w:rFonts w:ascii="Cambria" w:eastAsia="Times New Roman" w:hAnsi="Cambria" w:cs="Times New Roman"/>
          <w:b/>
          <w:color w:val="000000"/>
        </w:rPr>
      </w:pPr>
      <w:r w:rsidRPr="003636D7">
        <w:rPr>
          <w:rFonts w:ascii="Cambria" w:hAnsi="Cambria"/>
          <w:color w:val="000000"/>
        </w:rPr>
        <w:tab/>
      </w:r>
      <w:r w:rsidRPr="003636D7">
        <w:rPr>
          <w:rFonts w:ascii="Cambria" w:hAnsi="Cambria"/>
          <w:color w:val="000000"/>
        </w:rPr>
        <w:tab/>
      </w:r>
      <w:r w:rsidRPr="003636D7">
        <w:rPr>
          <w:rFonts w:ascii="Cambria" w:hAnsi="Cambria"/>
          <w:color w:val="000000"/>
        </w:rPr>
        <w:tab/>
      </w:r>
      <w:r w:rsidR="00E227EE">
        <w:rPr>
          <w:rFonts w:ascii="Cambria" w:hAnsi="Cambria"/>
          <w:color w:val="000000"/>
        </w:rPr>
        <w:t xml:space="preserve">                                                  </w:t>
      </w:r>
      <w:r w:rsidR="00E227EE">
        <w:rPr>
          <w:rFonts w:ascii="Cambria" w:eastAsia="Times New Roman" w:hAnsi="Cambria" w:cs="Times New Roman"/>
          <w:b/>
          <w:color w:val="000000"/>
        </w:rPr>
        <w:t>JOSEFINA R. SARMIENTO</w:t>
      </w:r>
      <w:r w:rsidRPr="003636D7">
        <w:rPr>
          <w:rFonts w:ascii="Cambria" w:eastAsia="Times New Roman" w:hAnsi="Cambria" w:cs="Times New Roman"/>
          <w:b/>
          <w:color w:val="000000"/>
        </w:rPr>
        <w:t xml:space="preserve">, </w:t>
      </w:r>
      <w:r w:rsidR="00E227EE">
        <w:rPr>
          <w:rFonts w:ascii="Cambria" w:eastAsia="Times New Roman" w:hAnsi="Cambria" w:cs="Times New Roman"/>
          <w:b/>
          <w:color w:val="000000"/>
        </w:rPr>
        <w:t>MIT, PhD</w:t>
      </w:r>
    </w:p>
    <w:p w14:paraId="178214B5" w14:textId="16600374" w:rsidR="007D7267" w:rsidRPr="003636D7" w:rsidRDefault="00083E43">
      <w:pPr>
        <w:pBdr>
          <w:top w:val="nil"/>
          <w:left w:val="nil"/>
          <w:bottom w:val="nil"/>
          <w:right w:val="nil"/>
          <w:between w:val="nil"/>
        </w:pBdr>
        <w:spacing w:after="0" w:line="240" w:lineRule="auto"/>
        <w:rPr>
          <w:rFonts w:ascii="Cambria" w:eastAsia="Times New Roman" w:hAnsi="Cambria" w:cs="Times New Roman"/>
          <w:color w:val="000000"/>
        </w:rPr>
      </w:pPr>
      <w:r w:rsidRPr="003636D7">
        <w:rPr>
          <w:rFonts w:ascii="Cambria" w:eastAsia="Times New Roman" w:hAnsi="Cambria" w:cs="Times New Roman"/>
          <w:color w:val="000000"/>
        </w:rPr>
        <w:tab/>
      </w:r>
      <w:r w:rsidRPr="003636D7">
        <w:rPr>
          <w:rFonts w:ascii="Cambria" w:eastAsia="Times New Roman" w:hAnsi="Cambria" w:cs="Times New Roman"/>
          <w:color w:val="000000"/>
        </w:rPr>
        <w:tab/>
      </w:r>
      <w:r w:rsidRPr="003636D7">
        <w:rPr>
          <w:rFonts w:ascii="Cambria" w:eastAsia="Times New Roman" w:hAnsi="Cambria" w:cs="Times New Roman"/>
          <w:color w:val="000000"/>
        </w:rPr>
        <w:tab/>
      </w:r>
      <w:r w:rsidRPr="003636D7">
        <w:rPr>
          <w:rFonts w:ascii="Cambria" w:eastAsia="Times New Roman" w:hAnsi="Cambria" w:cs="Times New Roman"/>
          <w:color w:val="000000"/>
        </w:rPr>
        <w:tab/>
      </w:r>
      <w:r w:rsidRPr="003636D7">
        <w:rPr>
          <w:rFonts w:ascii="Cambria" w:eastAsia="Times New Roman" w:hAnsi="Cambria" w:cs="Times New Roman"/>
          <w:color w:val="000000"/>
        </w:rPr>
        <w:tab/>
      </w:r>
      <w:r w:rsidRPr="003636D7">
        <w:rPr>
          <w:rFonts w:ascii="Cambria" w:eastAsia="Times New Roman" w:hAnsi="Cambria" w:cs="Times New Roman"/>
          <w:color w:val="000000"/>
        </w:rPr>
        <w:tab/>
      </w:r>
      <w:r w:rsidRPr="003636D7">
        <w:rPr>
          <w:rFonts w:ascii="Cambria" w:eastAsia="Times New Roman" w:hAnsi="Cambria" w:cs="Times New Roman"/>
          <w:color w:val="000000"/>
        </w:rPr>
        <w:tab/>
        <w:t xml:space="preserve">  </w:t>
      </w:r>
      <w:r w:rsidR="00E227EE">
        <w:rPr>
          <w:rFonts w:ascii="Cambria" w:eastAsia="Times New Roman" w:hAnsi="Cambria" w:cs="Times New Roman"/>
          <w:color w:val="000000"/>
        </w:rPr>
        <w:t xml:space="preserve">                 </w:t>
      </w:r>
      <w:r w:rsidRPr="003636D7">
        <w:rPr>
          <w:rFonts w:ascii="Cambria" w:eastAsia="Times New Roman" w:hAnsi="Cambria" w:cs="Times New Roman"/>
          <w:color w:val="000000"/>
        </w:rPr>
        <w:t>Adviser</w:t>
      </w:r>
    </w:p>
    <w:p w14:paraId="746112F5" w14:textId="77777777" w:rsidR="007D7267" w:rsidRPr="003636D7" w:rsidRDefault="007D7267">
      <w:pPr>
        <w:pBdr>
          <w:top w:val="nil"/>
          <w:left w:val="nil"/>
          <w:bottom w:val="nil"/>
          <w:right w:val="nil"/>
          <w:between w:val="nil"/>
        </w:pBdr>
        <w:spacing w:after="0" w:line="240" w:lineRule="auto"/>
        <w:rPr>
          <w:rFonts w:ascii="Cambria" w:eastAsia="Times New Roman" w:hAnsi="Cambria" w:cs="Times New Roman"/>
          <w:color w:val="000000"/>
        </w:rPr>
      </w:pPr>
    </w:p>
    <w:p w14:paraId="4B212B7A" w14:textId="77777777" w:rsidR="007D7267" w:rsidRPr="003636D7" w:rsidRDefault="007D7267">
      <w:pPr>
        <w:pBdr>
          <w:top w:val="nil"/>
          <w:left w:val="nil"/>
          <w:bottom w:val="nil"/>
          <w:right w:val="nil"/>
          <w:between w:val="nil"/>
        </w:pBdr>
        <w:spacing w:after="0" w:line="240" w:lineRule="auto"/>
        <w:rPr>
          <w:rFonts w:ascii="Cambria" w:eastAsia="Times New Roman" w:hAnsi="Cambria" w:cs="Times New Roman"/>
          <w:color w:val="000000"/>
        </w:rPr>
      </w:pPr>
    </w:p>
    <w:p w14:paraId="528DC581" w14:textId="77777777" w:rsidR="007D7267" w:rsidRPr="003636D7" w:rsidRDefault="007D7267">
      <w:pPr>
        <w:pBdr>
          <w:top w:val="nil"/>
          <w:left w:val="nil"/>
          <w:bottom w:val="nil"/>
          <w:right w:val="nil"/>
          <w:between w:val="nil"/>
        </w:pBdr>
        <w:spacing w:after="0" w:line="240" w:lineRule="auto"/>
        <w:rPr>
          <w:rFonts w:ascii="Cambria" w:eastAsia="Times New Roman" w:hAnsi="Cambria" w:cs="Times New Roman"/>
          <w:color w:val="000000"/>
        </w:rPr>
      </w:pPr>
    </w:p>
    <w:p w14:paraId="11EF352A" w14:textId="438D70FA" w:rsidR="007D7267" w:rsidRPr="003636D7" w:rsidRDefault="00E227EE">
      <w:pPr>
        <w:pBdr>
          <w:top w:val="nil"/>
          <w:left w:val="nil"/>
          <w:bottom w:val="nil"/>
          <w:right w:val="nil"/>
          <w:between w:val="nil"/>
        </w:pBdr>
        <w:spacing w:after="0" w:line="240" w:lineRule="auto"/>
        <w:rPr>
          <w:rFonts w:ascii="Cambria" w:eastAsia="Times New Roman" w:hAnsi="Cambria" w:cs="Times New Roman"/>
          <w:b/>
          <w:color w:val="000000"/>
        </w:rPr>
      </w:pPr>
      <w:r>
        <w:rPr>
          <w:rFonts w:ascii="Cambria" w:eastAsia="Times New Roman" w:hAnsi="Cambria" w:cs="Times New Roman"/>
          <w:b/>
          <w:color w:val="000000"/>
        </w:rPr>
        <w:t>REV. FR. CHARLES G. BANIEL, CRS</w:t>
      </w:r>
    </w:p>
    <w:p w14:paraId="20D74B93" w14:textId="1CB7E5BD" w:rsidR="007D7267" w:rsidRPr="003636D7" w:rsidRDefault="00083E43">
      <w:pPr>
        <w:pBdr>
          <w:top w:val="nil"/>
          <w:left w:val="nil"/>
          <w:bottom w:val="nil"/>
          <w:right w:val="nil"/>
          <w:between w:val="nil"/>
        </w:pBdr>
        <w:spacing w:after="0" w:line="240" w:lineRule="auto"/>
        <w:rPr>
          <w:rFonts w:ascii="Cambria" w:eastAsia="Times New Roman" w:hAnsi="Cambria" w:cs="Times New Roman"/>
          <w:color w:val="000000"/>
        </w:rPr>
      </w:pPr>
      <w:r w:rsidRPr="003636D7">
        <w:rPr>
          <w:rFonts w:ascii="Cambria" w:eastAsia="Times New Roman" w:hAnsi="Cambria" w:cs="Times New Roman"/>
          <w:color w:val="000000"/>
        </w:rPr>
        <w:t xml:space="preserve">                                           Chair</w:t>
      </w:r>
      <w:r w:rsidR="0001658C" w:rsidRPr="003636D7">
        <w:rPr>
          <w:rFonts w:ascii="Cambria" w:eastAsia="Times New Roman" w:hAnsi="Cambria" w:cs="Times New Roman"/>
          <w:color w:val="000000"/>
        </w:rPr>
        <w:t>person</w:t>
      </w:r>
    </w:p>
    <w:p w14:paraId="7E7B0C88" w14:textId="77777777" w:rsidR="007D7267" w:rsidRPr="003636D7" w:rsidRDefault="007D7267">
      <w:pPr>
        <w:pBdr>
          <w:top w:val="nil"/>
          <w:left w:val="nil"/>
          <w:bottom w:val="nil"/>
          <w:right w:val="nil"/>
          <w:between w:val="nil"/>
        </w:pBdr>
        <w:spacing w:after="0" w:line="240" w:lineRule="auto"/>
        <w:rPr>
          <w:rFonts w:ascii="Cambria" w:eastAsia="Times New Roman" w:hAnsi="Cambria" w:cs="Times New Roman"/>
          <w:color w:val="000000"/>
        </w:rPr>
      </w:pPr>
    </w:p>
    <w:p w14:paraId="519CBE35" w14:textId="77777777" w:rsidR="007D7267" w:rsidRPr="003636D7" w:rsidRDefault="007D7267">
      <w:pPr>
        <w:pBdr>
          <w:top w:val="nil"/>
          <w:left w:val="nil"/>
          <w:bottom w:val="nil"/>
          <w:right w:val="nil"/>
          <w:between w:val="nil"/>
        </w:pBdr>
        <w:spacing w:after="0" w:line="240" w:lineRule="auto"/>
        <w:rPr>
          <w:rFonts w:ascii="Cambria" w:eastAsia="Times New Roman" w:hAnsi="Cambria" w:cs="Times New Roman"/>
          <w:color w:val="000000"/>
        </w:rPr>
      </w:pPr>
    </w:p>
    <w:p w14:paraId="0539DA63" w14:textId="78A8C4FE" w:rsidR="007D7267" w:rsidRPr="003636D7" w:rsidRDefault="00E227EE">
      <w:pPr>
        <w:pBdr>
          <w:top w:val="nil"/>
          <w:left w:val="nil"/>
          <w:bottom w:val="nil"/>
          <w:right w:val="nil"/>
          <w:between w:val="nil"/>
        </w:pBdr>
        <w:spacing w:after="0" w:line="240" w:lineRule="auto"/>
        <w:rPr>
          <w:rFonts w:ascii="Cambria" w:eastAsia="Times New Roman" w:hAnsi="Cambria" w:cs="Times New Roman"/>
          <w:b/>
          <w:color w:val="000000"/>
        </w:rPr>
      </w:pPr>
      <w:r>
        <w:rPr>
          <w:rFonts w:ascii="Cambria" w:eastAsia="Times New Roman" w:hAnsi="Cambria" w:cs="Times New Roman"/>
          <w:b/>
          <w:color w:val="000000"/>
        </w:rPr>
        <w:t>MILAN E. BAUSA, MIT</w:t>
      </w:r>
    </w:p>
    <w:p w14:paraId="177BC75B" w14:textId="77777777" w:rsidR="007D7267" w:rsidRPr="003636D7" w:rsidRDefault="00083E43">
      <w:pPr>
        <w:pBdr>
          <w:top w:val="nil"/>
          <w:left w:val="nil"/>
          <w:bottom w:val="nil"/>
          <w:right w:val="nil"/>
          <w:between w:val="nil"/>
        </w:pBdr>
        <w:spacing w:after="0" w:line="240" w:lineRule="auto"/>
        <w:rPr>
          <w:rFonts w:ascii="Cambria" w:eastAsia="Times New Roman" w:hAnsi="Cambria" w:cs="Times New Roman"/>
          <w:color w:val="000000"/>
        </w:rPr>
      </w:pPr>
      <w:r w:rsidRPr="003636D7">
        <w:rPr>
          <w:rFonts w:ascii="Cambria" w:eastAsia="Times New Roman" w:hAnsi="Cambria" w:cs="Times New Roman"/>
          <w:color w:val="000000"/>
        </w:rPr>
        <w:t xml:space="preserve">                                              Member</w:t>
      </w:r>
    </w:p>
    <w:p w14:paraId="029BBB2A" w14:textId="77777777" w:rsidR="007D7267" w:rsidRPr="003636D7" w:rsidRDefault="007D7267">
      <w:pPr>
        <w:pBdr>
          <w:top w:val="nil"/>
          <w:left w:val="nil"/>
          <w:bottom w:val="nil"/>
          <w:right w:val="nil"/>
          <w:between w:val="nil"/>
        </w:pBdr>
        <w:spacing w:after="0" w:line="240" w:lineRule="auto"/>
        <w:rPr>
          <w:rFonts w:ascii="Cambria" w:eastAsia="Times New Roman" w:hAnsi="Cambria" w:cs="Times New Roman"/>
          <w:color w:val="000000"/>
        </w:rPr>
      </w:pPr>
    </w:p>
    <w:p w14:paraId="2B67EA37" w14:textId="77777777" w:rsidR="007D7267" w:rsidRPr="003636D7" w:rsidRDefault="007D7267">
      <w:pPr>
        <w:pBdr>
          <w:top w:val="nil"/>
          <w:left w:val="nil"/>
          <w:bottom w:val="nil"/>
          <w:right w:val="nil"/>
          <w:between w:val="nil"/>
        </w:pBdr>
        <w:spacing w:after="0" w:line="240" w:lineRule="auto"/>
        <w:rPr>
          <w:rFonts w:ascii="Cambria" w:eastAsia="Times New Roman" w:hAnsi="Cambria" w:cs="Times New Roman"/>
          <w:color w:val="000000"/>
        </w:rPr>
      </w:pPr>
    </w:p>
    <w:p w14:paraId="4C90FD0D" w14:textId="06E31814" w:rsidR="007D7267" w:rsidRPr="003636D7" w:rsidRDefault="00E227EE">
      <w:pPr>
        <w:pBdr>
          <w:top w:val="nil"/>
          <w:left w:val="nil"/>
          <w:bottom w:val="nil"/>
          <w:right w:val="nil"/>
          <w:between w:val="nil"/>
        </w:pBdr>
        <w:spacing w:after="0" w:line="240" w:lineRule="auto"/>
        <w:rPr>
          <w:rFonts w:ascii="Cambria" w:eastAsia="Times New Roman" w:hAnsi="Cambria" w:cs="Times New Roman"/>
          <w:b/>
          <w:color w:val="000000"/>
        </w:rPr>
      </w:pPr>
      <w:r>
        <w:rPr>
          <w:rFonts w:ascii="Cambria" w:eastAsia="Times New Roman" w:hAnsi="Cambria" w:cs="Times New Roman"/>
          <w:b/>
          <w:color w:val="000000"/>
        </w:rPr>
        <w:t>MARILYN D. BERDIN, MPA</w:t>
      </w:r>
    </w:p>
    <w:p w14:paraId="7148A79F" w14:textId="77777777" w:rsidR="007D7267" w:rsidRPr="003636D7" w:rsidRDefault="00083E43">
      <w:pPr>
        <w:pBdr>
          <w:top w:val="nil"/>
          <w:left w:val="nil"/>
          <w:bottom w:val="nil"/>
          <w:right w:val="nil"/>
          <w:between w:val="nil"/>
        </w:pBdr>
        <w:spacing w:after="0" w:line="240" w:lineRule="auto"/>
        <w:rPr>
          <w:rFonts w:ascii="Cambria" w:eastAsia="Times New Roman" w:hAnsi="Cambria" w:cs="Times New Roman"/>
          <w:color w:val="000000"/>
        </w:rPr>
      </w:pPr>
      <w:r w:rsidRPr="003636D7">
        <w:rPr>
          <w:rFonts w:ascii="Cambria" w:eastAsia="Times New Roman" w:hAnsi="Cambria" w:cs="Times New Roman"/>
          <w:color w:val="000000"/>
        </w:rPr>
        <w:t xml:space="preserve">                                              Member</w:t>
      </w:r>
    </w:p>
    <w:p w14:paraId="0B537F0B" w14:textId="77777777" w:rsidR="007D7267" w:rsidRPr="003636D7" w:rsidRDefault="007D7267">
      <w:pPr>
        <w:spacing w:after="0" w:line="480" w:lineRule="auto"/>
        <w:jc w:val="both"/>
        <w:rPr>
          <w:rFonts w:ascii="Cambria" w:eastAsia="Times New Roman" w:hAnsi="Cambria" w:cs="Times New Roman"/>
        </w:rPr>
      </w:pPr>
    </w:p>
    <w:p w14:paraId="75D5EC4A" w14:textId="3DC88E3B" w:rsidR="00943F2A" w:rsidRPr="003636D7" w:rsidRDefault="00E227EE" w:rsidP="00943F2A">
      <w:pPr>
        <w:pBdr>
          <w:top w:val="nil"/>
          <w:left w:val="nil"/>
          <w:bottom w:val="nil"/>
          <w:right w:val="nil"/>
          <w:between w:val="nil"/>
        </w:pBdr>
        <w:spacing w:after="0" w:line="240" w:lineRule="auto"/>
        <w:rPr>
          <w:rFonts w:ascii="Cambria" w:eastAsia="Times New Roman" w:hAnsi="Cambria" w:cs="Times New Roman"/>
          <w:b/>
          <w:color w:val="000000"/>
        </w:rPr>
      </w:pPr>
      <w:r>
        <w:rPr>
          <w:rFonts w:ascii="Cambria" w:eastAsia="Times New Roman" w:hAnsi="Cambria" w:cs="Times New Roman"/>
          <w:b/>
          <w:color w:val="000000"/>
        </w:rPr>
        <w:t>GASPAR D. ESCOTE, LPT, PhD</w:t>
      </w:r>
    </w:p>
    <w:p w14:paraId="2AD6BB42" w14:textId="77777777" w:rsidR="00943F2A" w:rsidRPr="003636D7" w:rsidRDefault="00943F2A" w:rsidP="00943F2A">
      <w:pPr>
        <w:pBdr>
          <w:top w:val="nil"/>
          <w:left w:val="nil"/>
          <w:bottom w:val="nil"/>
          <w:right w:val="nil"/>
          <w:between w:val="nil"/>
        </w:pBdr>
        <w:spacing w:after="0" w:line="240" w:lineRule="auto"/>
        <w:rPr>
          <w:rFonts w:ascii="Cambria" w:eastAsia="Times New Roman" w:hAnsi="Cambria" w:cs="Times New Roman"/>
          <w:color w:val="000000"/>
        </w:rPr>
      </w:pPr>
      <w:r w:rsidRPr="003636D7">
        <w:rPr>
          <w:rFonts w:ascii="Cambria" w:eastAsia="Times New Roman" w:hAnsi="Cambria" w:cs="Times New Roman"/>
          <w:color w:val="000000"/>
        </w:rPr>
        <w:t xml:space="preserve">                                              Member</w:t>
      </w:r>
    </w:p>
    <w:p w14:paraId="72E928FA" w14:textId="77777777" w:rsidR="00943F2A" w:rsidRPr="003636D7" w:rsidRDefault="00943F2A">
      <w:pPr>
        <w:spacing w:after="0" w:line="480" w:lineRule="auto"/>
        <w:jc w:val="both"/>
        <w:rPr>
          <w:rFonts w:ascii="Cambria" w:eastAsia="Times New Roman" w:hAnsi="Cambria" w:cs="Times New Roman"/>
        </w:rPr>
      </w:pPr>
    </w:p>
    <w:p w14:paraId="06E0FEA2" w14:textId="37F067E8" w:rsidR="007D7267" w:rsidRPr="003636D7" w:rsidRDefault="00083E43">
      <w:pPr>
        <w:spacing w:after="0" w:line="480" w:lineRule="auto"/>
        <w:ind w:firstLine="720"/>
        <w:jc w:val="both"/>
        <w:rPr>
          <w:rFonts w:ascii="Cambria" w:eastAsia="Times New Roman" w:hAnsi="Cambria" w:cs="Times New Roman"/>
          <w:b/>
          <w:sz w:val="24"/>
          <w:szCs w:val="24"/>
        </w:rPr>
      </w:pPr>
      <w:r w:rsidRPr="003636D7">
        <w:rPr>
          <w:rFonts w:ascii="Cambria" w:eastAsia="Times New Roman" w:hAnsi="Cambria" w:cs="Times New Roman"/>
        </w:rPr>
        <w:t xml:space="preserve">Recommended for approval in </w:t>
      </w:r>
      <w:r w:rsidRPr="003636D7">
        <w:rPr>
          <w:rFonts w:ascii="Cambria" w:eastAsia="Times New Roman" w:hAnsi="Cambria" w:cs="Times New Roman"/>
          <w:sz w:val="24"/>
          <w:szCs w:val="24"/>
        </w:rPr>
        <w:t xml:space="preserve">partial fulfillment of the requirements for the degree, </w:t>
      </w:r>
      <w:proofErr w:type="gramStart"/>
      <w:r w:rsidRPr="003636D7">
        <w:rPr>
          <w:rFonts w:ascii="Cambria" w:eastAsia="Times New Roman" w:hAnsi="Cambria" w:cs="Times New Roman"/>
          <w:b/>
          <w:sz w:val="24"/>
          <w:szCs w:val="24"/>
        </w:rPr>
        <w:t xml:space="preserve">Master </w:t>
      </w:r>
      <w:r w:rsidR="00566D77" w:rsidRPr="003636D7">
        <w:rPr>
          <w:rFonts w:ascii="Cambria" w:eastAsia="Times New Roman" w:hAnsi="Cambria" w:cs="Times New Roman"/>
          <w:b/>
          <w:sz w:val="24"/>
          <w:szCs w:val="24"/>
        </w:rPr>
        <w:t>in Information Technology</w:t>
      </w:r>
      <w:proofErr w:type="gramEnd"/>
      <w:r w:rsidR="0001658C" w:rsidRPr="003636D7">
        <w:rPr>
          <w:rFonts w:ascii="Cambria" w:eastAsia="Times New Roman" w:hAnsi="Cambria" w:cs="Times New Roman"/>
          <w:b/>
          <w:sz w:val="24"/>
          <w:szCs w:val="24"/>
        </w:rPr>
        <w:t>.</w:t>
      </w:r>
    </w:p>
    <w:p w14:paraId="3D5DF0AD" w14:textId="77777777" w:rsidR="00943F2A" w:rsidRPr="003636D7" w:rsidRDefault="00943F2A">
      <w:pPr>
        <w:spacing w:after="0" w:line="480" w:lineRule="auto"/>
        <w:ind w:firstLine="720"/>
        <w:jc w:val="both"/>
        <w:rPr>
          <w:rFonts w:ascii="Cambria" w:eastAsia="Times New Roman" w:hAnsi="Cambria" w:cs="Times New Roman"/>
          <w:b/>
          <w:sz w:val="24"/>
          <w:szCs w:val="24"/>
        </w:rPr>
      </w:pPr>
    </w:p>
    <w:p w14:paraId="762E2693" w14:textId="77777777" w:rsidR="007D7267" w:rsidRPr="003636D7" w:rsidRDefault="007D7267">
      <w:pPr>
        <w:pBdr>
          <w:top w:val="nil"/>
          <w:left w:val="nil"/>
          <w:bottom w:val="nil"/>
          <w:right w:val="nil"/>
          <w:between w:val="nil"/>
        </w:pBdr>
        <w:spacing w:after="0" w:line="240" w:lineRule="auto"/>
        <w:ind w:left="1440" w:firstLine="720"/>
        <w:rPr>
          <w:rFonts w:ascii="Cambria" w:eastAsia="Times New Roman" w:hAnsi="Cambria" w:cs="Times New Roman"/>
          <w:b/>
          <w:color w:val="000000"/>
        </w:rPr>
      </w:pPr>
    </w:p>
    <w:p w14:paraId="638ADE85" w14:textId="77777777" w:rsidR="007D7267" w:rsidRPr="003636D7" w:rsidRDefault="00083E43">
      <w:pPr>
        <w:pBdr>
          <w:top w:val="nil"/>
          <w:left w:val="nil"/>
          <w:bottom w:val="nil"/>
          <w:right w:val="nil"/>
          <w:between w:val="nil"/>
        </w:pBdr>
        <w:spacing w:after="0" w:line="240" w:lineRule="auto"/>
        <w:ind w:left="1440" w:firstLine="720"/>
        <w:rPr>
          <w:rFonts w:ascii="Cambria" w:eastAsia="Times New Roman" w:hAnsi="Cambria" w:cs="Times New Roman"/>
          <w:b/>
          <w:color w:val="000000"/>
        </w:rPr>
      </w:pPr>
      <w:r w:rsidRPr="003636D7">
        <w:rPr>
          <w:rFonts w:ascii="Cambria" w:eastAsia="Times New Roman" w:hAnsi="Cambria" w:cs="Times New Roman"/>
          <w:b/>
          <w:color w:val="000000"/>
        </w:rPr>
        <w:t>FIRST NAME MIDDLE INITIAL FAMILY NAME, Degree Earned</w:t>
      </w:r>
    </w:p>
    <w:p w14:paraId="356224B3" w14:textId="23342A4B" w:rsidR="004E2296" w:rsidRPr="003636D7" w:rsidRDefault="00083E43" w:rsidP="00FB0C36">
      <w:pPr>
        <w:pBdr>
          <w:top w:val="nil"/>
          <w:left w:val="nil"/>
          <w:bottom w:val="nil"/>
          <w:right w:val="nil"/>
          <w:between w:val="nil"/>
        </w:pBdr>
        <w:spacing w:after="0" w:line="240" w:lineRule="auto"/>
        <w:rPr>
          <w:rFonts w:ascii="Cambria" w:eastAsia="Times New Roman" w:hAnsi="Cambria" w:cs="Times New Roman"/>
          <w:color w:val="000000"/>
        </w:rPr>
      </w:pPr>
      <w:r w:rsidRPr="003636D7">
        <w:rPr>
          <w:rFonts w:ascii="Cambria" w:eastAsia="Times New Roman" w:hAnsi="Cambria" w:cs="Times New Roman"/>
          <w:color w:val="000000"/>
        </w:rPr>
        <w:t xml:space="preserve">                                                                                  Dean</w:t>
      </w:r>
      <w:r w:rsidR="00F86567" w:rsidRPr="003636D7">
        <w:rPr>
          <w:rFonts w:ascii="Cambria" w:eastAsia="Times New Roman" w:hAnsi="Cambria" w:cs="Times New Roman"/>
          <w:color w:val="000000"/>
        </w:rPr>
        <w:t>, CECTLA</w:t>
      </w:r>
      <w:r w:rsidR="00FB0C36" w:rsidRPr="003636D7">
        <w:rPr>
          <w:rFonts w:ascii="Cambria" w:eastAsia="Times New Roman" w:hAnsi="Cambria" w:cs="Times New Roman"/>
          <w:b/>
          <w:sz w:val="24"/>
          <w:szCs w:val="24"/>
        </w:rPr>
        <w:tab/>
      </w:r>
    </w:p>
    <w:p w14:paraId="719194BE" w14:textId="77777777" w:rsidR="006E5BEE" w:rsidRDefault="006E5BEE">
      <w:pPr>
        <w:spacing w:after="0" w:line="480" w:lineRule="auto"/>
        <w:jc w:val="center"/>
        <w:rPr>
          <w:rFonts w:ascii="Cambria" w:eastAsia="Times New Roman" w:hAnsi="Cambria" w:cs="Times New Roman"/>
          <w:b/>
          <w:sz w:val="24"/>
          <w:szCs w:val="24"/>
        </w:rPr>
      </w:pPr>
    </w:p>
    <w:p w14:paraId="27A497A6" w14:textId="4FA7C085" w:rsidR="007D7267" w:rsidRPr="003636D7" w:rsidRDefault="00083E43">
      <w:pPr>
        <w:spacing w:after="0" w:line="48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lastRenderedPageBreak/>
        <w:t>APPROVAL SHEET</w:t>
      </w:r>
    </w:p>
    <w:p w14:paraId="705A7AEB" w14:textId="77777777" w:rsidR="007D7267" w:rsidRPr="003636D7" w:rsidRDefault="007D7267">
      <w:pPr>
        <w:spacing w:after="0" w:line="480" w:lineRule="auto"/>
        <w:jc w:val="center"/>
        <w:rPr>
          <w:rFonts w:ascii="Cambria" w:eastAsia="Times New Roman" w:hAnsi="Cambria" w:cs="Times New Roman"/>
          <w:b/>
          <w:sz w:val="24"/>
          <w:szCs w:val="24"/>
        </w:rPr>
      </w:pPr>
    </w:p>
    <w:p w14:paraId="5A2A6B60" w14:textId="0185FB81" w:rsidR="007D7267" w:rsidRPr="003636D7" w:rsidRDefault="00083E43">
      <w:pPr>
        <w:spacing w:after="0" w:line="480" w:lineRule="auto"/>
        <w:jc w:val="both"/>
        <w:rPr>
          <w:rFonts w:ascii="Cambria" w:eastAsia="Times New Roman" w:hAnsi="Cambria" w:cs="Times New Roman"/>
          <w:b/>
          <w:sz w:val="24"/>
          <w:szCs w:val="24"/>
        </w:rPr>
      </w:pPr>
      <w:r w:rsidRPr="003636D7">
        <w:rPr>
          <w:rFonts w:ascii="Cambria" w:eastAsia="Times New Roman" w:hAnsi="Cambria" w:cs="Times New Roman"/>
          <w:b/>
          <w:sz w:val="24"/>
          <w:szCs w:val="24"/>
        </w:rPr>
        <w:tab/>
      </w:r>
      <w:r w:rsidRPr="003636D7">
        <w:rPr>
          <w:rFonts w:ascii="Cambria" w:eastAsia="Times New Roman" w:hAnsi="Cambria" w:cs="Times New Roman"/>
          <w:sz w:val="24"/>
          <w:szCs w:val="24"/>
        </w:rPr>
        <w:t xml:space="preserve">By virtue of the recommendation of the thesis committee, this thesis titled </w:t>
      </w:r>
      <w:r w:rsidRPr="003636D7">
        <w:rPr>
          <w:rFonts w:ascii="Cambria" w:eastAsia="Times New Roman" w:hAnsi="Cambria" w:cs="Times New Roman"/>
          <w:b/>
          <w:sz w:val="24"/>
          <w:szCs w:val="24"/>
        </w:rPr>
        <w:t>“</w:t>
      </w:r>
      <w:r w:rsidR="007C626D" w:rsidRPr="007C626D">
        <w:rPr>
          <w:rFonts w:ascii="Cambria" w:eastAsia="Times New Roman" w:hAnsi="Cambria" w:cs="Times New Roman"/>
          <w:b/>
          <w:sz w:val="24"/>
          <w:szCs w:val="24"/>
        </w:rPr>
        <w:t>Campus Information Kiosk with 3D Way</w:t>
      </w:r>
      <w:r w:rsidR="00135F40">
        <w:rPr>
          <w:rFonts w:ascii="Cambria" w:eastAsia="Times New Roman" w:hAnsi="Cambria" w:cs="Times New Roman"/>
          <w:b/>
          <w:sz w:val="24"/>
          <w:szCs w:val="24"/>
        </w:rPr>
        <w:t>f</w:t>
      </w:r>
      <w:r w:rsidR="007C626D" w:rsidRPr="007C626D">
        <w:rPr>
          <w:rFonts w:ascii="Cambria" w:eastAsia="Times New Roman" w:hAnsi="Cambria" w:cs="Times New Roman"/>
          <w:b/>
          <w:sz w:val="24"/>
          <w:szCs w:val="24"/>
        </w:rPr>
        <w:t>inding and Real-Time Announcement System</w:t>
      </w:r>
      <w:r w:rsidRPr="003636D7">
        <w:rPr>
          <w:rFonts w:ascii="Cambria" w:eastAsia="Times New Roman" w:hAnsi="Cambria" w:cs="Times New Roman"/>
          <w:b/>
          <w:sz w:val="24"/>
          <w:szCs w:val="24"/>
        </w:rPr>
        <w:t xml:space="preserve">”, </w:t>
      </w:r>
      <w:r w:rsidRPr="003636D7">
        <w:rPr>
          <w:rFonts w:ascii="Cambria" w:eastAsia="Times New Roman" w:hAnsi="Cambria" w:cs="Times New Roman"/>
          <w:sz w:val="24"/>
          <w:szCs w:val="24"/>
        </w:rPr>
        <w:t xml:space="preserve">prepared and submitted by </w:t>
      </w:r>
      <w:r w:rsidR="002D2853" w:rsidRPr="003636D7">
        <w:rPr>
          <w:rFonts w:ascii="Cambria" w:eastAsia="Times New Roman" w:hAnsi="Cambria" w:cs="Times New Roman"/>
          <w:b/>
          <w:sz w:val="24"/>
          <w:szCs w:val="24"/>
        </w:rPr>
        <w:t>Mary Grace Manata Enriquez</w:t>
      </w:r>
      <w:r w:rsidRPr="003636D7">
        <w:rPr>
          <w:rFonts w:ascii="Cambria" w:eastAsia="Times New Roman" w:hAnsi="Cambria" w:cs="Times New Roman"/>
          <w:b/>
          <w:sz w:val="24"/>
          <w:szCs w:val="24"/>
        </w:rPr>
        <w:t xml:space="preserve">, </w:t>
      </w:r>
      <w:r w:rsidRPr="003636D7">
        <w:rPr>
          <w:rFonts w:ascii="Cambria" w:eastAsia="Times New Roman" w:hAnsi="Cambria" w:cs="Times New Roman"/>
          <w:sz w:val="24"/>
          <w:szCs w:val="24"/>
        </w:rPr>
        <w:t xml:space="preserve">is hereby approved in partial fulfillment of the requirements for the degree, </w:t>
      </w:r>
      <w:proofErr w:type="gramStart"/>
      <w:r w:rsidRPr="003636D7">
        <w:rPr>
          <w:rFonts w:ascii="Cambria" w:eastAsia="Times New Roman" w:hAnsi="Cambria" w:cs="Times New Roman"/>
          <w:b/>
          <w:sz w:val="24"/>
          <w:szCs w:val="24"/>
        </w:rPr>
        <w:t xml:space="preserve">Master </w:t>
      </w:r>
      <w:r w:rsidR="00F86567" w:rsidRPr="003636D7">
        <w:rPr>
          <w:rFonts w:ascii="Cambria" w:eastAsia="Times New Roman" w:hAnsi="Cambria" w:cs="Times New Roman"/>
          <w:b/>
          <w:sz w:val="24"/>
          <w:szCs w:val="24"/>
        </w:rPr>
        <w:t>in Information Technology</w:t>
      </w:r>
      <w:proofErr w:type="gramEnd"/>
      <w:r w:rsidRPr="003636D7">
        <w:rPr>
          <w:rFonts w:ascii="Cambria" w:eastAsia="Times New Roman" w:hAnsi="Cambria" w:cs="Times New Roman"/>
          <w:b/>
          <w:sz w:val="24"/>
          <w:szCs w:val="24"/>
        </w:rPr>
        <w:t xml:space="preserve">. </w:t>
      </w:r>
    </w:p>
    <w:p w14:paraId="28663232" w14:textId="77777777" w:rsidR="007D7267" w:rsidRPr="003636D7" w:rsidRDefault="007D7267">
      <w:pPr>
        <w:spacing w:after="0" w:line="480" w:lineRule="auto"/>
        <w:jc w:val="both"/>
        <w:rPr>
          <w:rFonts w:ascii="Cambria" w:eastAsia="Times New Roman" w:hAnsi="Cambria" w:cs="Times New Roman"/>
          <w:b/>
          <w:sz w:val="24"/>
          <w:szCs w:val="24"/>
        </w:rPr>
      </w:pPr>
    </w:p>
    <w:p w14:paraId="73A0665A" w14:textId="77777777" w:rsidR="007D7267" w:rsidRPr="003636D7" w:rsidRDefault="007D7267">
      <w:pPr>
        <w:spacing w:after="0" w:line="480" w:lineRule="auto"/>
        <w:jc w:val="both"/>
        <w:rPr>
          <w:rFonts w:ascii="Cambria" w:eastAsia="Times New Roman" w:hAnsi="Cambria" w:cs="Times New Roman"/>
          <w:b/>
          <w:sz w:val="24"/>
          <w:szCs w:val="24"/>
        </w:rPr>
      </w:pPr>
    </w:p>
    <w:p w14:paraId="6B8381C1" w14:textId="77777777" w:rsidR="007D7267" w:rsidRPr="003636D7" w:rsidRDefault="007D7267">
      <w:pPr>
        <w:spacing w:after="0" w:line="480" w:lineRule="auto"/>
        <w:jc w:val="both"/>
        <w:rPr>
          <w:rFonts w:ascii="Cambria" w:eastAsia="Times New Roman" w:hAnsi="Cambria" w:cs="Times New Roman"/>
          <w:b/>
          <w:sz w:val="24"/>
          <w:szCs w:val="24"/>
        </w:rPr>
      </w:pPr>
    </w:p>
    <w:p w14:paraId="2F15BB15" w14:textId="77777777" w:rsidR="007D7267" w:rsidRPr="003636D7" w:rsidRDefault="00083E43">
      <w:pPr>
        <w:pBdr>
          <w:top w:val="nil"/>
          <w:left w:val="nil"/>
          <w:bottom w:val="nil"/>
          <w:right w:val="nil"/>
          <w:between w:val="nil"/>
        </w:pBdr>
        <w:spacing w:after="0" w:line="240" w:lineRule="auto"/>
        <w:jc w:val="center"/>
        <w:rPr>
          <w:rFonts w:ascii="Cambria" w:eastAsia="Times New Roman" w:hAnsi="Cambria" w:cs="Times New Roman"/>
          <w:b/>
          <w:color w:val="000000"/>
        </w:rPr>
      </w:pPr>
      <w:r w:rsidRPr="003636D7">
        <w:rPr>
          <w:rFonts w:ascii="Cambria" w:eastAsia="Times New Roman" w:hAnsi="Cambria" w:cs="Times New Roman"/>
          <w:b/>
          <w:color w:val="000000"/>
        </w:rPr>
        <w:t>FIRST NAME MIDDLE INITIAL FAMILY NAME, Degree Earned</w:t>
      </w:r>
    </w:p>
    <w:p w14:paraId="6FB6D2BE" w14:textId="1159C98B" w:rsidR="007D7267" w:rsidRPr="003636D7" w:rsidRDefault="00A15F93">
      <w:pPr>
        <w:pBdr>
          <w:top w:val="nil"/>
          <w:left w:val="nil"/>
          <w:bottom w:val="nil"/>
          <w:right w:val="nil"/>
          <w:between w:val="nil"/>
        </w:pBdr>
        <w:spacing w:after="0" w:line="240" w:lineRule="auto"/>
        <w:jc w:val="center"/>
        <w:rPr>
          <w:rFonts w:ascii="Cambria" w:eastAsia="Times New Roman" w:hAnsi="Cambria" w:cs="Times New Roman"/>
          <w:color w:val="000000"/>
        </w:rPr>
      </w:pPr>
      <w:r w:rsidRPr="003636D7">
        <w:rPr>
          <w:rFonts w:ascii="Cambria" w:eastAsia="Times New Roman" w:hAnsi="Cambria" w:cs="Times New Roman"/>
          <w:color w:val="000000"/>
        </w:rPr>
        <w:t>School Director</w:t>
      </w:r>
    </w:p>
    <w:p w14:paraId="53BFB31E"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7C47558B"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57A9B8EB"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2528004A"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0A9FE676"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3358EC99"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7579781B"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50018B6F"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664F0341"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003CBDF7"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35506F0B"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69C0C952"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23F82C3A"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02C573F5"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6BFE2B09"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10C5D87C"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110EB9EF"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7CFFB1BB"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78523DB4"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06161C74"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2EAB7A10" w14:textId="77777777" w:rsidR="006E5BEE" w:rsidRDefault="006E5BEE">
      <w:pPr>
        <w:pBdr>
          <w:top w:val="nil"/>
          <w:left w:val="nil"/>
          <w:bottom w:val="nil"/>
          <w:right w:val="nil"/>
          <w:between w:val="nil"/>
        </w:pBdr>
        <w:spacing w:after="0" w:line="240" w:lineRule="auto"/>
        <w:jc w:val="center"/>
        <w:rPr>
          <w:rFonts w:ascii="Cambria" w:eastAsia="Times New Roman" w:hAnsi="Cambria" w:cs="Times New Roman"/>
          <w:b/>
          <w:color w:val="000000"/>
        </w:rPr>
      </w:pPr>
    </w:p>
    <w:p w14:paraId="750998FF" w14:textId="77777777" w:rsidR="006E5BEE" w:rsidRDefault="006E5BEE">
      <w:pPr>
        <w:pBdr>
          <w:top w:val="nil"/>
          <w:left w:val="nil"/>
          <w:bottom w:val="nil"/>
          <w:right w:val="nil"/>
          <w:between w:val="nil"/>
        </w:pBdr>
        <w:spacing w:after="0" w:line="240" w:lineRule="auto"/>
        <w:jc w:val="center"/>
        <w:rPr>
          <w:rFonts w:ascii="Cambria" w:eastAsia="Times New Roman" w:hAnsi="Cambria" w:cs="Times New Roman"/>
          <w:b/>
          <w:color w:val="000000"/>
        </w:rPr>
      </w:pPr>
    </w:p>
    <w:p w14:paraId="749DED1D" w14:textId="77777777" w:rsidR="006E5BEE" w:rsidRDefault="006E5BEE">
      <w:pPr>
        <w:pBdr>
          <w:top w:val="nil"/>
          <w:left w:val="nil"/>
          <w:bottom w:val="nil"/>
          <w:right w:val="nil"/>
          <w:between w:val="nil"/>
        </w:pBdr>
        <w:spacing w:after="0" w:line="240" w:lineRule="auto"/>
        <w:jc w:val="center"/>
        <w:rPr>
          <w:rFonts w:ascii="Cambria" w:eastAsia="Times New Roman" w:hAnsi="Cambria" w:cs="Times New Roman"/>
          <w:b/>
          <w:color w:val="000000"/>
        </w:rPr>
      </w:pPr>
    </w:p>
    <w:p w14:paraId="5B4CD785" w14:textId="0C3F549E" w:rsidR="007D7267" w:rsidRPr="003636D7" w:rsidRDefault="00083E43">
      <w:pPr>
        <w:pBdr>
          <w:top w:val="nil"/>
          <w:left w:val="nil"/>
          <w:bottom w:val="nil"/>
          <w:right w:val="nil"/>
          <w:between w:val="nil"/>
        </w:pBdr>
        <w:spacing w:after="0" w:line="240" w:lineRule="auto"/>
        <w:jc w:val="center"/>
        <w:rPr>
          <w:rFonts w:ascii="Cambria" w:eastAsia="Times New Roman" w:hAnsi="Cambria" w:cs="Times New Roman"/>
          <w:b/>
          <w:color w:val="000000"/>
        </w:rPr>
      </w:pPr>
      <w:r w:rsidRPr="003636D7">
        <w:rPr>
          <w:rFonts w:ascii="Cambria" w:eastAsia="Times New Roman" w:hAnsi="Cambria" w:cs="Times New Roman"/>
          <w:b/>
          <w:color w:val="000000"/>
        </w:rPr>
        <w:lastRenderedPageBreak/>
        <w:t>ACKNOWLEDGMENT</w:t>
      </w:r>
    </w:p>
    <w:p w14:paraId="09970B2A" w14:textId="77777777" w:rsidR="006F0045" w:rsidRPr="003636D7" w:rsidRDefault="006F0045">
      <w:pPr>
        <w:pBdr>
          <w:top w:val="nil"/>
          <w:left w:val="nil"/>
          <w:bottom w:val="nil"/>
          <w:right w:val="nil"/>
          <w:between w:val="nil"/>
        </w:pBdr>
        <w:spacing w:after="0" w:line="240" w:lineRule="auto"/>
        <w:jc w:val="center"/>
        <w:rPr>
          <w:rFonts w:ascii="Cambria" w:eastAsia="Times New Roman" w:hAnsi="Cambria" w:cs="Times New Roman"/>
          <w:b/>
          <w:color w:val="000000"/>
        </w:rPr>
      </w:pPr>
    </w:p>
    <w:p w14:paraId="0032613A" w14:textId="77777777" w:rsidR="006F0045" w:rsidRPr="003636D7" w:rsidRDefault="006F0045">
      <w:pPr>
        <w:pBdr>
          <w:top w:val="nil"/>
          <w:left w:val="nil"/>
          <w:bottom w:val="nil"/>
          <w:right w:val="nil"/>
          <w:between w:val="nil"/>
        </w:pBdr>
        <w:spacing w:after="0" w:line="240" w:lineRule="auto"/>
        <w:jc w:val="center"/>
        <w:rPr>
          <w:rFonts w:ascii="Cambria" w:eastAsia="Times New Roman" w:hAnsi="Cambria" w:cs="Times New Roman"/>
          <w:b/>
          <w:color w:val="000000"/>
        </w:rPr>
      </w:pPr>
    </w:p>
    <w:p w14:paraId="76864026" w14:textId="781B07F6" w:rsidR="00245248" w:rsidRPr="003636D7" w:rsidRDefault="00245248" w:rsidP="00245248">
      <w:pPr>
        <w:spacing w:line="480" w:lineRule="auto"/>
        <w:ind w:firstLine="720"/>
        <w:jc w:val="both"/>
        <w:rPr>
          <w:rFonts w:ascii="Cambria" w:hAnsi="Cambria" w:cs="Times New Roman"/>
          <w:i/>
          <w:iCs/>
          <w:sz w:val="24"/>
          <w:szCs w:val="24"/>
        </w:rPr>
      </w:pPr>
      <w:r w:rsidRPr="003636D7">
        <w:rPr>
          <w:rFonts w:ascii="Cambria" w:hAnsi="Cambria" w:cs="Times New Roman"/>
          <w:i/>
          <w:iCs/>
          <w:sz w:val="24"/>
          <w:szCs w:val="24"/>
        </w:rPr>
        <w:t xml:space="preserve">This section reflects the student’s gratitude and should convey sincerity and individuality in recognizing the contributions and support of individuals or institutions on the completion of their thesis. </w:t>
      </w:r>
    </w:p>
    <w:p w14:paraId="1EBC2443" w14:textId="2DF795F9" w:rsidR="003D3E64" w:rsidRPr="003636D7" w:rsidRDefault="003D3E64" w:rsidP="003D3E64">
      <w:pPr>
        <w:ind w:firstLine="720"/>
        <w:rPr>
          <w:rFonts w:ascii="Cambria" w:hAnsi="Cambria" w:cs="Times New Roman"/>
          <w:i/>
          <w:iCs/>
          <w:sz w:val="24"/>
          <w:szCs w:val="24"/>
        </w:rPr>
      </w:pPr>
      <w:r w:rsidRPr="003636D7">
        <w:rPr>
          <w:rFonts w:ascii="Cambria" w:hAnsi="Cambria" w:cs="Times New Roman"/>
          <w:i/>
          <w:iCs/>
          <w:sz w:val="24"/>
          <w:szCs w:val="24"/>
        </w:rPr>
        <w:t xml:space="preserve">Write the </w:t>
      </w:r>
      <w:r w:rsidRPr="003636D7">
        <w:rPr>
          <w:rFonts w:ascii="Cambria" w:hAnsi="Cambria" w:cs="Times New Roman"/>
          <w:b/>
          <w:bCs/>
          <w:sz w:val="24"/>
          <w:szCs w:val="24"/>
        </w:rPr>
        <w:t xml:space="preserve">ACKNOWLEDGMENT </w:t>
      </w:r>
      <w:r w:rsidRPr="003636D7">
        <w:rPr>
          <w:rFonts w:ascii="Cambria" w:hAnsi="Cambria" w:cs="Times New Roman"/>
          <w:i/>
          <w:iCs/>
          <w:sz w:val="24"/>
          <w:szCs w:val="24"/>
        </w:rPr>
        <w:t>section as follows:</w:t>
      </w:r>
    </w:p>
    <w:p w14:paraId="32C7D018" w14:textId="74BF8E8C" w:rsidR="003D3E64" w:rsidRPr="003636D7" w:rsidRDefault="003D3E64" w:rsidP="003D3E64">
      <w:pPr>
        <w:pStyle w:val="ListParagraph"/>
        <w:numPr>
          <w:ilvl w:val="0"/>
          <w:numId w:val="4"/>
        </w:numPr>
        <w:spacing w:line="480" w:lineRule="auto"/>
        <w:rPr>
          <w:rFonts w:ascii="Cambria" w:hAnsi="Cambria" w:cs="Times New Roman"/>
          <w:i/>
          <w:iCs/>
          <w:sz w:val="24"/>
          <w:szCs w:val="24"/>
        </w:rPr>
      </w:pPr>
      <w:r w:rsidRPr="003636D7">
        <w:rPr>
          <w:rFonts w:ascii="Cambria" w:hAnsi="Cambria" w:cs="Times New Roman"/>
          <w:i/>
          <w:iCs/>
          <w:sz w:val="24"/>
          <w:szCs w:val="24"/>
        </w:rPr>
        <w:t>Present the text in paragraph form.</w:t>
      </w:r>
    </w:p>
    <w:p w14:paraId="3686F393" w14:textId="3470C7F6" w:rsidR="003D3E64" w:rsidRPr="003636D7" w:rsidRDefault="003D3E64" w:rsidP="003D3E64">
      <w:pPr>
        <w:pStyle w:val="ListParagraph"/>
        <w:numPr>
          <w:ilvl w:val="0"/>
          <w:numId w:val="4"/>
        </w:numPr>
        <w:spacing w:line="480" w:lineRule="auto"/>
        <w:rPr>
          <w:rFonts w:ascii="Cambria" w:hAnsi="Cambria" w:cs="Times New Roman"/>
          <w:i/>
          <w:iCs/>
          <w:sz w:val="24"/>
          <w:szCs w:val="24"/>
        </w:rPr>
      </w:pPr>
      <w:r w:rsidRPr="003636D7">
        <w:rPr>
          <w:rFonts w:ascii="Cambria" w:hAnsi="Cambria" w:cs="Times New Roman"/>
          <w:i/>
          <w:iCs/>
          <w:sz w:val="24"/>
          <w:szCs w:val="24"/>
        </w:rPr>
        <w:t>Use a regular font style (non-bold, non-italic) with font size 12</w:t>
      </w:r>
    </w:p>
    <w:p w14:paraId="723B137C" w14:textId="0B02D10C" w:rsidR="003D3E64" w:rsidRPr="003636D7" w:rsidRDefault="003D3E64" w:rsidP="003D3E64">
      <w:pPr>
        <w:pStyle w:val="ListParagraph"/>
        <w:numPr>
          <w:ilvl w:val="0"/>
          <w:numId w:val="4"/>
        </w:numPr>
        <w:spacing w:line="480" w:lineRule="auto"/>
        <w:rPr>
          <w:rFonts w:ascii="Cambria" w:hAnsi="Cambria" w:cs="Times New Roman"/>
          <w:i/>
          <w:iCs/>
          <w:sz w:val="24"/>
          <w:szCs w:val="24"/>
        </w:rPr>
      </w:pPr>
      <w:r w:rsidRPr="003636D7">
        <w:rPr>
          <w:rFonts w:ascii="Cambria" w:hAnsi="Cambria" w:cs="Times New Roman"/>
          <w:i/>
          <w:iCs/>
          <w:sz w:val="24"/>
          <w:szCs w:val="24"/>
        </w:rPr>
        <w:t>Write in double-spacing</w:t>
      </w:r>
    </w:p>
    <w:p w14:paraId="5F676804" w14:textId="2A572A44" w:rsidR="003D3E64" w:rsidRPr="003636D7" w:rsidRDefault="003D3E64" w:rsidP="003D3E64">
      <w:pPr>
        <w:pStyle w:val="ListParagraph"/>
        <w:numPr>
          <w:ilvl w:val="0"/>
          <w:numId w:val="4"/>
        </w:numPr>
        <w:spacing w:line="480" w:lineRule="auto"/>
        <w:rPr>
          <w:rFonts w:ascii="Cambria" w:hAnsi="Cambria" w:cs="Times New Roman"/>
          <w:i/>
          <w:iCs/>
          <w:sz w:val="24"/>
          <w:szCs w:val="24"/>
        </w:rPr>
      </w:pPr>
      <w:r w:rsidRPr="003636D7">
        <w:rPr>
          <w:rFonts w:ascii="Cambria" w:hAnsi="Cambria" w:cs="Times New Roman"/>
          <w:i/>
          <w:iCs/>
          <w:sz w:val="24"/>
          <w:szCs w:val="24"/>
        </w:rPr>
        <w:t xml:space="preserve">Use </w:t>
      </w:r>
      <w:r w:rsidR="00FC786C" w:rsidRPr="003636D7">
        <w:rPr>
          <w:rFonts w:ascii="Cambria" w:hAnsi="Cambria" w:cs="Times New Roman"/>
          <w:i/>
          <w:iCs/>
          <w:sz w:val="24"/>
          <w:szCs w:val="24"/>
        </w:rPr>
        <w:t>third</w:t>
      </w:r>
      <w:r w:rsidRPr="003636D7">
        <w:rPr>
          <w:rFonts w:ascii="Cambria" w:hAnsi="Cambria" w:cs="Times New Roman"/>
          <w:i/>
          <w:iCs/>
          <w:sz w:val="24"/>
          <w:szCs w:val="24"/>
        </w:rPr>
        <w:t>-person nouns and pronouns to express gratitude.</w:t>
      </w:r>
    </w:p>
    <w:p w14:paraId="1D0E57EB" w14:textId="1849C855" w:rsidR="003D3E64" w:rsidRPr="003636D7" w:rsidRDefault="004E21DC" w:rsidP="003D3E64">
      <w:pPr>
        <w:pStyle w:val="ListParagraph"/>
        <w:numPr>
          <w:ilvl w:val="0"/>
          <w:numId w:val="4"/>
        </w:numPr>
        <w:spacing w:line="480" w:lineRule="auto"/>
        <w:rPr>
          <w:rFonts w:ascii="Cambria" w:hAnsi="Cambria" w:cs="Times New Roman"/>
          <w:i/>
          <w:iCs/>
          <w:sz w:val="24"/>
          <w:szCs w:val="24"/>
        </w:rPr>
      </w:pPr>
      <w:r w:rsidRPr="003636D7">
        <w:rPr>
          <w:rFonts w:ascii="Cambria" w:hAnsi="Cambria" w:cs="Times New Roman"/>
          <w:i/>
          <w:iCs/>
          <w:sz w:val="24"/>
          <w:szCs w:val="24"/>
        </w:rPr>
        <w:t>I</w:t>
      </w:r>
      <w:r w:rsidR="003D3E64" w:rsidRPr="003636D7">
        <w:rPr>
          <w:rFonts w:ascii="Cambria" w:hAnsi="Cambria" w:cs="Times New Roman"/>
          <w:i/>
          <w:iCs/>
          <w:sz w:val="24"/>
          <w:szCs w:val="24"/>
        </w:rPr>
        <w:t xml:space="preserve">ndicate the student’s name initials, </w:t>
      </w:r>
      <w:r w:rsidRPr="003636D7">
        <w:rPr>
          <w:rFonts w:ascii="Cambria" w:hAnsi="Cambria" w:cs="Times New Roman"/>
          <w:i/>
          <w:iCs/>
          <w:sz w:val="24"/>
          <w:szCs w:val="24"/>
        </w:rPr>
        <w:t>flush right</w:t>
      </w:r>
      <w:r w:rsidR="003D3E64" w:rsidRPr="003636D7">
        <w:rPr>
          <w:rFonts w:ascii="Cambria" w:hAnsi="Cambria" w:cs="Times New Roman"/>
          <w:i/>
          <w:iCs/>
          <w:sz w:val="24"/>
          <w:szCs w:val="24"/>
        </w:rPr>
        <w:t xml:space="preserve">, </w:t>
      </w:r>
      <w:r w:rsidRPr="003636D7">
        <w:rPr>
          <w:rFonts w:ascii="Cambria" w:hAnsi="Cambria" w:cs="Times New Roman"/>
          <w:i/>
          <w:iCs/>
          <w:sz w:val="24"/>
          <w:szCs w:val="24"/>
        </w:rPr>
        <w:t>two spaces after the last line of the acknowledgment, as shown below</w:t>
      </w:r>
      <w:r w:rsidR="003D3E64" w:rsidRPr="003636D7">
        <w:rPr>
          <w:rFonts w:ascii="Cambria" w:hAnsi="Cambria" w:cs="Times New Roman"/>
          <w:i/>
          <w:iCs/>
          <w:sz w:val="24"/>
          <w:szCs w:val="24"/>
        </w:rPr>
        <w:t>:</w:t>
      </w:r>
    </w:p>
    <w:p w14:paraId="2BC5945E" w14:textId="77777777" w:rsidR="00A61F06" w:rsidRPr="003636D7" w:rsidRDefault="004A1BB2" w:rsidP="00A61F06">
      <w:pPr>
        <w:pBdr>
          <w:top w:val="nil"/>
          <w:left w:val="nil"/>
          <w:bottom w:val="nil"/>
          <w:right w:val="nil"/>
          <w:between w:val="nil"/>
        </w:pBdr>
        <w:spacing w:after="0" w:line="240" w:lineRule="auto"/>
        <w:jc w:val="right"/>
        <w:rPr>
          <w:rFonts w:ascii="Cambria" w:eastAsia="Times New Roman" w:hAnsi="Cambria" w:cs="Times New Roman"/>
          <w:b/>
          <w:color w:val="000000"/>
          <w:sz w:val="24"/>
          <w:szCs w:val="24"/>
        </w:rPr>
      </w:pPr>
      <w:r w:rsidRPr="003636D7">
        <w:rPr>
          <w:rFonts w:ascii="Cambria" w:eastAsia="Times New Roman" w:hAnsi="Cambria" w:cs="Times New Roman"/>
          <w:b/>
          <w:color w:val="000000"/>
          <w:sz w:val="24"/>
          <w:szCs w:val="24"/>
        </w:rPr>
        <w:t xml:space="preserve">A.B.C. </w:t>
      </w:r>
    </w:p>
    <w:p w14:paraId="773199AB" w14:textId="7D271047" w:rsidR="001051C0" w:rsidRPr="003636D7" w:rsidRDefault="00A61F06" w:rsidP="00A61F06">
      <w:pPr>
        <w:pBdr>
          <w:top w:val="nil"/>
          <w:left w:val="nil"/>
          <w:bottom w:val="nil"/>
          <w:right w:val="nil"/>
          <w:between w:val="nil"/>
        </w:pBdr>
        <w:spacing w:after="0" w:line="240" w:lineRule="auto"/>
        <w:jc w:val="right"/>
        <w:rPr>
          <w:rFonts w:ascii="Cambria" w:eastAsia="Times New Roman" w:hAnsi="Cambria" w:cs="Times New Roman"/>
          <w:bCs/>
          <w:i/>
          <w:iCs/>
          <w:color w:val="000000"/>
          <w:sz w:val="16"/>
          <w:szCs w:val="16"/>
        </w:rPr>
      </w:pPr>
      <w:r w:rsidRPr="003636D7">
        <w:rPr>
          <w:rFonts w:ascii="Cambria" w:eastAsia="Times New Roman" w:hAnsi="Cambria" w:cs="Times New Roman"/>
          <w:bCs/>
          <w:i/>
          <w:iCs/>
          <w:color w:val="000000"/>
          <w:sz w:val="16"/>
          <w:szCs w:val="16"/>
        </w:rPr>
        <w:t xml:space="preserve">(Student’s </w:t>
      </w:r>
      <w:r w:rsidR="004A1BB2" w:rsidRPr="003636D7">
        <w:rPr>
          <w:rFonts w:ascii="Cambria" w:eastAsia="Times New Roman" w:hAnsi="Cambria" w:cs="Times New Roman"/>
          <w:bCs/>
          <w:i/>
          <w:iCs/>
          <w:color w:val="000000"/>
          <w:sz w:val="16"/>
          <w:szCs w:val="16"/>
        </w:rPr>
        <w:t xml:space="preserve">name </w:t>
      </w:r>
      <w:r w:rsidRPr="003636D7">
        <w:rPr>
          <w:rFonts w:ascii="Cambria" w:eastAsia="Times New Roman" w:hAnsi="Cambria" w:cs="Times New Roman"/>
          <w:bCs/>
          <w:i/>
          <w:iCs/>
          <w:color w:val="000000"/>
          <w:sz w:val="16"/>
          <w:szCs w:val="16"/>
        </w:rPr>
        <w:t>initials</w:t>
      </w:r>
      <w:r w:rsidR="004A1BB2" w:rsidRPr="003636D7">
        <w:rPr>
          <w:rFonts w:ascii="Cambria" w:eastAsia="Times New Roman" w:hAnsi="Cambria" w:cs="Times New Roman"/>
          <w:bCs/>
          <w:i/>
          <w:iCs/>
          <w:color w:val="000000"/>
          <w:sz w:val="16"/>
          <w:szCs w:val="16"/>
        </w:rPr>
        <w:t xml:space="preserve"> written </w:t>
      </w:r>
      <w:r w:rsidR="003D3E64" w:rsidRPr="003636D7">
        <w:rPr>
          <w:rFonts w:ascii="Cambria" w:eastAsia="Times New Roman" w:hAnsi="Cambria" w:cs="Times New Roman"/>
          <w:bCs/>
          <w:i/>
          <w:iCs/>
          <w:color w:val="000000"/>
          <w:sz w:val="16"/>
          <w:szCs w:val="16"/>
        </w:rPr>
        <w:t xml:space="preserve">in </w:t>
      </w:r>
      <w:r w:rsidR="004A1BB2" w:rsidRPr="003636D7">
        <w:rPr>
          <w:rFonts w:ascii="Cambria" w:eastAsia="Times New Roman" w:hAnsi="Cambria" w:cs="Times New Roman"/>
          <w:bCs/>
          <w:i/>
          <w:iCs/>
          <w:color w:val="000000"/>
          <w:sz w:val="16"/>
          <w:szCs w:val="16"/>
        </w:rPr>
        <w:t xml:space="preserve">bold </w:t>
      </w:r>
    </w:p>
    <w:p w14:paraId="0DF2CC79" w14:textId="0D676D49" w:rsidR="001051C0" w:rsidRPr="003636D7" w:rsidRDefault="004A1BB2" w:rsidP="00A61F06">
      <w:pPr>
        <w:pBdr>
          <w:top w:val="nil"/>
          <w:left w:val="nil"/>
          <w:bottom w:val="nil"/>
          <w:right w:val="nil"/>
          <w:between w:val="nil"/>
        </w:pBdr>
        <w:spacing w:after="0" w:line="240" w:lineRule="auto"/>
        <w:jc w:val="right"/>
        <w:rPr>
          <w:rFonts w:ascii="Cambria" w:eastAsia="Times New Roman" w:hAnsi="Cambria" w:cs="Times New Roman"/>
          <w:bCs/>
          <w:i/>
          <w:iCs/>
          <w:color w:val="000000"/>
          <w:sz w:val="16"/>
          <w:szCs w:val="16"/>
        </w:rPr>
      </w:pPr>
      <w:r w:rsidRPr="003636D7">
        <w:rPr>
          <w:rFonts w:ascii="Cambria" w:eastAsia="Times New Roman" w:hAnsi="Cambria" w:cs="Times New Roman"/>
          <w:bCs/>
          <w:i/>
          <w:iCs/>
          <w:color w:val="000000"/>
          <w:sz w:val="16"/>
          <w:szCs w:val="16"/>
        </w:rPr>
        <w:t xml:space="preserve">uppercase letters, with </w:t>
      </w:r>
      <w:r w:rsidR="00A61F06" w:rsidRPr="003636D7">
        <w:rPr>
          <w:rFonts w:ascii="Cambria" w:eastAsia="Times New Roman" w:hAnsi="Cambria" w:cs="Times New Roman"/>
          <w:bCs/>
          <w:i/>
          <w:iCs/>
          <w:color w:val="000000"/>
          <w:sz w:val="16"/>
          <w:szCs w:val="16"/>
        </w:rPr>
        <w:t xml:space="preserve">a </w:t>
      </w:r>
      <w:r w:rsidRPr="003636D7">
        <w:rPr>
          <w:rFonts w:ascii="Cambria" w:eastAsia="Times New Roman" w:hAnsi="Cambria" w:cs="Times New Roman"/>
          <w:bCs/>
          <w:i/>
          <w:iCs/>
          <w:color w:val="000000"/>
          <w:sz w:val="16"/>
          <w:szCs w:val="16"/>
        </w:rPr>
        <w:t>period in</w:t>
      </w:r>
      <w:r w:rsidR="001051C0" w:rsidRPr="003636D7">
        <w:rPr>
          <w:rFonts w:ascii="Cambria" w:eastAsia="Times New Roman" w:hAnsi="Cambria" w:cs="Times New Roman"/>
          <w:bCs/>
          <w:i/>
          <w:iCs/>
          <w:color w:val="000000"/>
          <w:sz w:val="16"/>
          <w:szCs w:val="16"/>
        </w:rPr>
        <w:t xml:space="preserve"> each </w:t>
      </w:r>
    </w:p>
    <w:p w14:paraId="6C46FFB2" w14:textId="32A452E3" w:rsidR="007D7267" w:rsidRPr="003636D7" w:rsidRDefault="00A61F06" w:rsidP="00A61F06">
      <w:pPr>
        <w:pBdr>
          <w:top w:val="nil"/>
          <w:left w:val="nil"/>
          <w:bottom w:val="nil"/>
          <w:right w:val="nil"/>
          <w:between w:val="nil"/>
        </w:pBdr>
        <w:spacing w:after="0" w:line="240" w:lineRule="auto"/>
        <w:jc w:val="right"/>
        <w:rPr>
          <w:rFonts w:ascii="Cambria" w:eastAsia="Times New Roman" w:hAnsi="Cambria" w:cs="Times New Roman"/>
          <w:bCs/>
          <w:i/>
          <w:iCs/>
          <w:color w:val="000000"/>
          <w:sz w:val="16"/>
          <w:szCs w:val="16"/>
        </w:rPr>
      </w:pPr>
      <w:r w:rsidRPr="003636D7">
        <w:rPr>
          <w:rFonts w:ascii="Cambria" w:eastAsia="Times New Roman" w:hAnsi="Cambria" w:cs="Times New Roman"/>
          <w:bCs/>
          <w:i/>
          <w:iCs/>
          <w:color w:val="000000"/>
          <w:sz w:val="16"/>
          <w:szCs w:val="16"/>
        </w:rPr>
        <w:t>initial</w:t>
      </w:r>
      <w:r w:rsidR="001051C0" w:rsidRPr="003636D7">
        <w:rPr>
          <w:rFonts w:ascii="Cambria" w:eastAsia="Times New Roman" w:hAnsi="Cambria" w:cs="Times New Roman"/>
          <w:bCs/>
          <w:i/>
          <w:iCs/>
          <w:color w:val="000000"/>
          <w:sz w:val="16"/>
          <w:szCs w:val="16"/>
        </w:rPr>
        <w:t>, and no spaces in between.</w:t>
      </w:r>
      <w:r w:rsidRPr="003636D7">
        <w:rPr>
          <w:rFonts w:ascii="Cambria" w:eastAsia="Times New Roman" w:hAnsi="Cambria" w:cs="Times New Roman"/>
          <w:bCs/>
          <w:i/>
          <w:iCs/>
          <w:color w:val="000000"/>
          <w:sz w:val="16"/>
          <w:szCs w:val="16"/>
        </w:rPr>
        <w:t>)</w:t>
      </w:r>
    </w:p>
    <w:p w14:paraId="7ACC5003"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bCs/>
          <w:i/>
          <w:iCs/>
          <w:color w:val="000000"/>
          <w:sz w:val="16"/>
          <w:szCs w:val="16"/>
        </w:rPr>
      </w:pPr>
    </w:p>
    <w:p w14:paraId="319B8884" w14:textId="77777777" w:rsidR="0039490A" w:rsidRPr="003636D7" w:rsidRDefault="0039490A">
      <w:pPr>
        <w:pBdr>
          <w:top w:val="nil"/>
          <w:left w:val="nil"/>
          <w:bottom w:val="nil"/>
          <w:right w:val="nil"/>
          <w:between w:val="nil"/>
        </w:pBdr>
        <w:spacing w:after="0" w:line="240" w:lineRule="auto"/>
        <w:jc w:val="center"/>
        <w:rPr>
          <w:rFonts w:ascii="Cambria" w:eastAsia="Times New Roman" w:hAnsi="Cambria" w:cs="Times New Roman"/>
          <w:b/>
          <w:color w:val="000000"/>
        </w:rPr>
      </w:pPr>
    </w:p>
    <w:p w14:paraId="0BB98AB3" w14:textId="77777777" w:rsidR="0039490A" w:rsidRPr="003636D7" w:rsidRDefault="0039490A">
      <w:pPr>
        <w:pBdr>
          <w:top w:val="nil"/>
          <w:left w:val="nil"/>
          <w:bottom w:val="nil"/>
          <w:right w:val="nil"/>
          <w:between w:val="nil"/>
        </w:pBdr>
        <w:spacing w:after="0" w:line="240" w:lineRule="auto"/>
        <w:jc w:val="center"/>
        <w:rPr>
          <w:rFonts w:ascii="Cambria" w:eastAsia="Times New Roman" w:hAnsi="Cambria" w:cs="Times New Roman"/>
          <w:b/>
          <w:color w:val="000000"/>
        </w:rPr>
      </w:pPr>
    </w:p>
    <w:p w14:paraId="7B25F796" w14:textId="77777777" w:rsidR="0039490A" w:rsidRPr="003636D7" w:rsidRDefault="0039490A">
      <w:pPr>
        <w:pBdr>
          <w:top w:val="nil"/>
          <w:left w:val="nil"/>
          <w:bottom w:val="nil"/>
          <w:right w:val="nil"/>
          <w:between w:val="nil"/>
        </w:pBdr>
        <w:spacing w:after="0" w:line="240" w:lineRule="auto"/>
        <w:jc w:val="center"/>
        <w:rPr>
          <w:rFonts w:ascii="Cambria" w:eastAsia="Times New Roman" w:hAnsi="Cambria" w:cs="Times New Roman"/>
          <w:b/>
          <w:color w:val="000000"/>
        </w:rPr>
      </w:pPr>
    </w:p>
    <w:p w14:paraId="397C6000" w14:textId="77777777" w:rsidR="0039490A" w:rsidRPr="003636D7" w:rsidRDefault="0039490A">
      <w:pPr>
        <w:pBdr>
          <w:top w:val="nil"/>
          <w:left w:val="nil"/>
          <w:bottom w:val="nil"/>
          <w:right w:val="nil"/>
          <w:between w:val="nil"/>
        </w:pBdr>
        <w:spacing w:after="0" w:line="240" w:lineRule="auto"/>
        <w:jc w:val="center"/>
        <w:rPr>
          <w:rFonts w:ascii="Cambria" w:eastAsia="Times New Roman" w:hAnsi="Cambria" w:cs="Times New Roman"/>
          <w:b/>
          <w:color w:val="000000"/>
        </w:rPr>
      </w:pPr>
    </w:p>
    <w:p w14:paraId="6DF9AEBD" w14:textId="77777777" w:rsidR="0039490A" w:rsidRPr="003636D7" w:rsidRDefault="0039490A">
      <w:pPr>
        <w:pBdr>
          <w:top w:val="nil"/>
          <w:left w:val="nil"/>
          <w:bottom w:val="nil"/>
          <w:right w:val="nil"/>
          <w:between w:val="nil"/>
        </w:pBdr>
        <w:spacing w:after="0" w:line="240" w:lineRule="auto"/>
        <w:jc w:val="center"/>
        <w:rPr>
          <w:rFonts w:ascii="Cambria" w:eastAsia="Times New Roman" w:hAnsi="Cambria" w:cs="Times New Roman"/>
          <w:b/>
          <w:color w:val="000000"/>
        </w:rPr>
      </w:pPr>
    </w:p>
    <w:p w14:paraId="19F96DC3" w14:textId="77777777" w:rsidR="0039490A" w:rsidRPr="003636D7" w:rsidRDefault="0039490A">
      <w:pPr>
        <w:pBdr>
          <w:top w:val="nil"/>
          <w:left w:val="nil"/>
          <w:bottom w:val="nil"/>
          <w:right w:val="nil"/>
          <w:between w:val="nil"/>
        </w:pBdr>
        <w:spacing w:after="0" w:line="240" w:lineRule="auto"/>
        <w:jc w:val="center"/>
        <w:rPr>
          <w:rFonts w:ascii="Cambria" w:eastAsia="Times New Roman" w:hAnsi="Cambria" w:cs="Times New Roman"/>
          <w:b/>
          <w:color w:val="000000"/>
        </w:rPr>
      </w:pPr>
    </w:p>
    <w:p w14:paraId="10EA57BF" w14:textId="77777777" w:rsidR="0039490A" w:rsidRPr="003636D7" w:rsidRDefault="0039490A">
      <w:pPr>
        <w:pBdr>
          <w:top w:val="nil"/>
          <w:left w:val="nil"/>
          <w:bottom w:val="nil"/>
          <w:right w:val="nil"/>
          <w:between w:val="nil"/>
        </w:pBdr>
        <w:spacing w:after="0" w:line="240" w:lineRule="auto"/>
        <w:jc w:val="center"/>
        <w:rPr>
          <w:rFonts w:ascii="Cambria" w:eastAsia="Times New Roman" w:hAnsi="Cambria" w:cs="Times New Roman"/>
          <w:b/>
          <w:color w:val="000000"/>
        </w:rPr>
      </w:pPr>
    </w:p>
    <w:p w14:paraId="4EF4E4B0" w14:textId="77777777" w:rsidR="0039490A" w:rsidRPr="003636D7" w:rsidRDefault="0039490A">
      <w:pPr>
        <w:pBdr>
          <w:top w:val="nil"/>
          <w:left w:val="nil"/>
          <w:bottom w:val="nil"/>
          <w:right w:val="nil"/>
          <w:between w:val="nil"/>
        </w:pBdr>
        <w:spacing w:after="0" w:line="240" w:lineRule="auto"/>
        <w:jc w:val="center"/>
        <w:rPr>
          <w:rFonts w:ascii="Cambria" w:eastAsia="Times New Roman" w:hAnsi="Cambria" w:cs="Times New Roman"/>
          <w:b/>
          <w:color w:val="000000"/>
        </w:rPr>
      </w:pPr>
    </w:p>
    <w:p w14:paraId="3407DF9C" w14:textId="77777777" w:rsidR="0039490A" w:rsidRPr="003636D7" w:rsidRDefault="0039490A">
      <w:pPr>
        <w:pBdr>
          <w:top w:val="nil"/>
          <w:left w:val="nil"/>
          <w:bottom w:val="nil"/>
          <w:right w:val="nil"/>
          <w:between w:val="nil"/>
        </w:pBdr>
        <w:spacing w:after="0" w:line="240" w:lineRule="auto"/>
        <w:jc w:val="center"/>
        <w:rPr>
          <w:rFonts w:ascii="Cambria" w:eastAsia="Times New Roman" w:hAnsi="Cambria" w:cs="Times New Roman"/>
          <w:b/>
          <w:color w:val="000000"/>
        </w:rPr>
      </w:pPr>
    </w:p>
    <w:p w14:paraId="08831F6E" w14:textId="77777777" w:rsidR="00EC683E" w:rsidRPr="003636D7" w:rsidRDefault="00EC683E">
      <w:pPr>
        <w:pBdr>
          <w:top w:val="nil"/>
          <w:left w:val="nil"/>
          <w:bottom w:val="nil"/>
          <w:right w:val="nil"/>
          <w:between w:val="nil"/>
        </w:pBdr>
        <w:spacing w:after="0" w:line="240" w:lineRule="auto"/>
        <w:jc w:val="center"/>
        <w:rPr>
          <w:rFonts w:ascii="Cambria" w:eastAsia="Times New Roman" w:hAnsi="Cambria" w:cs="Times New Roman"/>
          <w:b/>
          <w:color w:val="000000"/>
        </w:rPr>
      </w:pPr>
    </w:p>
    <w:p w14:paraId="688D9897" w14:textId="77777777" w:rsidR="00EC683E" w:rsidRPr="003636D7" w:rsidRDefault="00EC683E">
      <w:pPr>
        <w:pBdr>
          <w:top w:val="nil"/>
          <w:left w:val="nil"/>
          <w:bottom w:val="nil"/>
          <w:right w:val="nil"/>
          <w:between w:val="nil"/>
        </w:pBdr>
        <w:spacing w:after="0" w:line="240" w:lineRule="auto"/>
        <w:jc w:val="center"/>
        <w:rPr>
          <w:rFonts w:ascii="Cambria" w:eastAsia="Times New Roman" w:hAnsi="Cambria" w:cs="Times New Roman"/>
          <w:b/>
          <w:color w:val="000000"/>
        </w:rPr>
      </w:pPr>
    </w:p>
    <w:p w14:paraId="44C47A3D" w14:textId="77777777" w:rsidR="00EC683E" w:rsidRPr="003636D7" w:rsidRDefault="00EC683E">
      <w:pPr>
        <w:pBdr>
          <w:top w:val="nil"/>
          <w:left w:val="nil"/>
          <w:bottom w:val="nil"/>
          <w:right w:val="nil"/>
          <w:between w:val="nil"/>
        </w:pBdr>
        <w:spacing w:after="0" w:line="240" w:lineRule="auto"/>
        <w:jc w:val="center"/>
        <w:rPr>
          <w:rFonts w:ascii="Cambria" w:eastAsia="Times New Roman" w:hAnsi="Cambria" w:cs="Times New Roman"/>
          <w:b/>
          <w:color w:val="000000"/>
        </w:rPr>
      </w:pPr>
    </w:p>
    <w:p w14:paraId="49AEEF2E" w14:textId="77777777" w:rsidR="00EC683E" w:rsidRPr="003636D7" w:rsidRDefault="00EC683E">
      <w:pPr>
        <w:pBdr>
          <w:top w:val="nil"/>
          <w:left w:val="nil"/>
          <w:bottom w:val="nil"/>
          <w:right w:val="nil"/>
          <w:between w:val="nil"/>
        </w:pBdr>
        <w:spacing w:after="0" w:line="240" w:lineRule="auto"/>
        <w:jc w:val="center"/>
        <w:rPr>
          <w:rFonts w:ascii="Cambria" w:eastAsia="Times New Roman" w:hAnsi="Cambria" w:cs="Times New Roman"/>
          <w:b/>
          <w:color w:val="000000"/>
        </w:rPr>
      </w:pPr>
    </w:p>
    <w:p w14:paraId="793CFFC2" w14:textId="77777777" w:rsidR="00420F46" w:rsidRPr="003636D7" w:rsidRDefault="00420F46">
      <w:pPr>
        <w:pBdr>
          <w:top w:val="nil"/>
          <w:left w:val="nil"/>
          <w:bottom w:val="nil"/>
          <w:right w:val="nil"/>
          <w:between w:val="nil"/>
        </w:pBdr>
        <w:spacing w:after="0" w:line="240" w:lineRule="auto"/>
        <w:jc w:val="center"/>
        <w:rPr>
          <w:rFonts w:ascii="Cambria" w:eastAsia="Times New Roman" w:hAnsi="Cambria" w:cs="Times New Roman"/>
          <w:b/>
          <w:color w:val="000000"/>
        </w:rPr>
      </w:pPr>
    </w:p>
    <w:p w14:paraId="32652468" w14:textId="77777777" w:rsidR="00420F46" w:rsidRPr="003636D7" w:rsidRDefault="00420F46">
      <w:pPr>
        <w:pBdr>
          <w:top w:val="nil"/>
          <w:left w:val="nil"/>
          <w:bottom w:val="nil"/>
          <w:right w:val="nil"/>
          <w:between w:val="nil"/>
        </w:pBdr>
        <w:spacing w:after="0" w:line="240" w:lineRule="auto"/>
        <w:jc w:val="center"/>
        <w:rPr>
          <w:rFonts w:ascii="Cambria" w:eastAsia="Times New Roman" w:hAnsi="Cambria" w:cs="Times New Roman"/>
          <w:b/>
          <w:color w:val="000000"/>
        </w:rPr>
      </w:pPr>
    </w:p>
    <w:p w14:paraId="2F299899" w14:textId="77777777" w:rsidR="00EC683E" w:rsidRPr="003636D7" w:rsidRDefault="00EC683E">
      <w:pPr>
        <w:pBdr>
          <w:top w:val="nil"/>
          <w:left w:val="nil"/>
          <w:bottom w:val="nil"/>
          <w:right w:val="nil"/>
          <w:between w:val="nil"/>
        </w:pBdr>
        <w:spacing w:after="0" w:line="240" w:lineRule="auto"/>
        <w:jc w:val="center"/>
        <w:rPr>
          <w:rFonts w:ascii="Cambria" w:eastAsia="Times New Roman" w:hAnsi="Cambria" w:cs="Times New Roman"/>
          <w:b/>
          <w:color w:val="000000"/>
        </w:rPr>
      </w:pPr>
    </w:p>
    <w:p w14:paraId="5631CF82" w14:textId="69CFEC76" w:rsidR="007D7267" w:rsidRPr="003636D7" w:rsidRDefault="00083E43">
      <w:pPr>
        <w:pBdr>
          <w:top w:val="nil"/>
          <w:left w:val="nil"/>
          <w:bottom w:val="nil"/>
          <w:right w:val="nil"/>
          <w:between w:val="nil"/>
        </w:pBdr>
        <w:spacing w:after="0" w:line="240" w:lineRule="auto"/>
        <w:jc w:val="center"/>
        <w:rPr>
          <w:rFonts w:ascii="Cambria" w:eastAsia="Times New Roman" w:hAnsi="Cambria" w:cs="Times New Roman"/>
          <w:b/>
          <w:color w:val="000000"/>
        </w:rPr>
      </w:pPr>
      <w:r w:rsidRPr="003636D7">
        <w:rPr>
          <w:rFonts w:ascii="Cambria" w:eastAsia="Times New Roman" w:hAnsi="Cambria" w:cs="Times New Roman"/>
          <w:b/>
          <w:color w:val="000000"/>
        </w:rPr>
        <w:lastRenderedPageBreak/>
        <w:t>ABSTRACT</w:t>
      </w:r>
    </w:p>
    <w:p w14:paraId="4FF29986" w14:textId="77777777" w:rsidR="007D7267" w:rsidRPr="003636D7" w:rsidRDefault="007D7267">
      <w:pPr>
        <w:pBdr>
          <w:top w:val="nil"/>
          <w:left w:val="nil"/>
          <w:bottom w:val="nil"/>
          <w:right w:val="nil"/>
          <w:between w:val="nil"/>
        </w:pBdr>
        <w:spacing w:after="0" w:line="240" w:lineRule="auto"/>
        <w:rPr>
          <w:rFonts w:ascii="Cambria" w:eastAsia="Times New Roman" w:hAnsi="Cambria" w:cs="Times New Roman"/>
          <w:b/>
          <w:color w:val="000000"/>
        </w:rPr>
      </w:pPr>
    </w:p>
    <w:p w14:paraId="09DCF7C0" w14:textId="77777777" w:rsidR="007D7267" w:rsidRPr="003636D7" w:rsidRDefault="007D7267">
      <w:pPr>
        <w:pBdr>
          <w:top w:val="nil"/>
          <w:left w:val="nil"/>
          <w:bottom w:val="nil"/>
          <w:right w:val="nil"/>
          <w:between w:val="nil"/>
        </w:pBdr>
        <w:spacing w:after="0" w:line="480" w:lineRule="auto"/>
        <w:rPr>
          <w:rFonts w:ascii="Cambria" w:eastAsia="Times New Roman" w:hAnsi="Cambria" w:cs="Times New Roman"/>
          <w:color w:val="000000"/>
        </w:rPr>
      </w:pPr>
    </w:p>
    <w:p w14:paraId="07819B8B"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2CA11D57"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6BA73D01"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638C235B"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1FE95B26"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69EC0024"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102A82B0"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574C83BD"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5B3E6D79"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1BC68C4F"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74068C7C"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074A6024"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6544B1D4"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678927A5"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32FDDABB"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23A7875F"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5B671989"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6D0DA963" w14:textId="77777777" w:rsidR="007D7267" w:rsidRPr="003636D7" w:rsidRDefault="00083E43">
      <w:pPr>
        <w:spacing w:before="61"/>
        <w:ind w:right="90"/>
        <w:jc w:val="center"/>
        <w:rPr>
          <w:rFonts w:ascii="Cambria" w:eastAsia="Times New Roman" w:hAnsi="Cambria" w:cs="Times New Roman"/>
          <w:b/>
          <w:sz w:val="24"/>
          <w:szCs w:val="24"/>
        </w:rPr>
      </w:pPr>
      <w:r w:rsidRPr="003636D7">
        <w:rPr>
          <w:rFonts w:ascii="Cambria" w:eastAsia="Times New Roman" w:hAnsi="Cambria" w:cs="Times New Roman"/>
          <w:b/>
          <w:sz w:val="24"/>
          <w:szCs w:val="24"/>
        </w:rPr>
        <w:t>TABLE OF CONTENTS</w:t>
      </w:r>
    </w:p>
    <w:tbl>
      <w:tblPr>
        <w:tblStyle w:val="TableGrid"/>
        <w:tblW w:w="8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5395"/>
        <w:gridCol w:w="2340"/>
        <w:gridCol w:w="900"/>
      </w:tblGrid>
      <w:tr w:rsidR="00882505" w:rsidRPr="003636D7" w14:paraId="0D9888DA" w14:textId="77777777" w:rsidTr="0039490A">
        <w:tc>
          <w:tcPr>
            <w:tcW w:w="8000" w:type="dxa"/>
            <w:gridSpan w:val="3"/>
          </w:tcPr>
          <w:p w14:paraId="2243C603" w14:textId="77777777" w:rsidR="00882505" w:rsidRPr="003636D7" w:rsidRDefault="00882505">
            <w:pPr>
              <w:spacing w:before="61"/>
              <w:ind w:right="90"/>
              <w:jc w:val="center"/>
              <w:rPr>
                <w:rFonts w:ascii="Cambria" w:eastAsia="Times New Roman" w:hAnsi="Cambria" w:cs="Times New Roman"/>
                <w:b/>
                <w:sz w:val="24"/>
                <w:szCs w:val="24"/>
              </w:rPr>
            </w:pPr>
          </w:p>
        </w:tc>
        <w:tc>
          <w:tcPr>
            <w:tcW w:w="900" w:type="dxa"/>
          </w:tcPr>
          <w:p w14:paraId="1D1018EA" w14:textId="1C63E833" w:rsidR="00882505" w:rsidRPr="003636D7" w:rsidRDefault="00882505">
            <w:pPr>
              <w:spacing w:before="61"/>
              <w:ind w:right="90"/>
              <w:jc w:val="center"/>
              <w:rPr>
                <w:rFonts w:ascii="Cambria" w:eastAsia="Times New Roman" w:hAnsi="Cambria" w:cs="Times New Roman"/>
                <w:b/>
                <w:sz w:val="24"/>
                <w:szCs w:val="24"/>
              </w:rPr>
            </w:pPr>
            <w:r w:rsidRPr="003636D7">
              <w:rPr>
                <w:rFonts w:ascii="Cambria" w:eastAsia="Times New Roman" w:hAnsi="Cambria" w:cs="Times New Roman"/>
                <w:b/>
                <w:sz w:val="24"/>
                <w:szCs w:val="24"/>
              </w:rPr>
              <w:t xml:space="preserve">Page </w:t>
            </w:r>
          </w:p>
        </w:tc>
      </w:tr>
      <w:tr w:rsidR="00882505" w:rsidRPr="003636D7" w14:paraId="6B469C74" w14:textId="77777777" w:rsidTr="0039490A">
        <w:tc>
          <w:tcPr>
            <w:tcW w:w="8000" w:type="dxa"/>
            <w:gridSpan w:val="3"/>
          </w:tcPr>
          <w:p w14:paraId="142967EE" w14:textId="362EE4D3" w:rsidR="00882505" w:rsidRPr="003636D7" w:rsidRDefault="00882505" w:rsidP="00882505">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TITLE PAGE</w:t>
            </w:r>
            <w:r w:rsidR="00E514F9" w:rsidRPr="003636D7">
              <w:rPr>
                <w:rFonts w:ascii="Cambria" w:eastAsia="Times New Roman" w:hAnsi="Cambria" w:cs="Times New Roman"/>
                <w:b/>
                <w:sz w:val="24"/>
                <w:szCs w:val="24"/>
              </w:rPr>
              <w:t>…………………………………….………………….………….</w:t>
            </w:r>
          </w:p>
        </w:tc>
        <w:tc>
          <w:tcPr>
            <w:tcW w:w="900" w:type="dxa"/>
          </w:tcPr>
          <w:p w14:paraId="1384DE08" w14:textId="53505B42" w:rsidR="00882505" w:rsidRPr="003636D7" w:rsidRDefault="00882505" w:rsidP="008D1D68">
            <w:pPr>
              <w:spacing w:before="61"/>
              <w:ind w:right="90"/>
              <w:jc w:val="center"/>
              <w:rPr>
                <w:rFonts w:ascii="Cambria" w:eastAsia="Times New Roman" w:hAnsi="Cambria" w:cs="Times New Roman"/>
                <w:b/>
                <w:sz w:val="24"/>
                <w:szCs w:val="24"/>
              </w:rPr>
            </w:pPr>
            <w:proofErr w:type="spellStart"/>
            <w:r w:rsidRPr="003636D7">
              <w:rPr>
                <w:rFonts w:ascii="Cambria" w:eastAsia="Times New Roman" w:hAnsi="Cambria" w:cs="Times New Roman"/>
                <w:b/>
                <w:sz w:val="24"/>
                <w:szCs w:val="24"/>
              </w:rPr>
              <w:t>i</w:t>
            </w:r>
            <w:proofErr w:type="spellEnd"/>
          </w:p>
        </w:tc>
      </w:tr>
      <w:tr w:rsidR="00882505" w:rsidRPr="003636D7" w14:paraId="37D66C31" w14:textId="77777777" w:rsidTr="0039490A">
        <w:tc>
          <w:tcPr>
            <w:tcW w:w="8000" w:type="dxa"/>
            <w:gridSpan w:val="3"/>
          </w:tcPr>
          <w:p w14:paraId="32FAD97B" w14:textId="798ED2D8" w:rsidR="00882505" w:rsidRPr="003636D7" w:rsidRDefault="00882505" w:rsidP="00882505">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RECOMMENDATION FOR APPROVAL</w:t>
            </w:r>
            <w:r w:rsidR="00E514F9" w:rsidRPr="003636D7">
              <w:rPr>
                <w:rFonts w:ascii="Cambria" w:eastAsia="Times New Roman" w:hAnsi="Cambria" w:cs="Times New Roman"/>
                <w:b/>
                <w:sz w:val="24"/>
                <w:szCs w:val="24"/>
              </w:rPr>
              <w:t>………………………………</w:t>
            </w:r>
            <w:proofErr w:type="gramStart"/>
            <w:r w:rsidR="00E514F9" w:rsidRPr="003636D7">
              <w:rPr>
                <w:rFonts w:ascii="Cambria" w:eastAsia="Times New Roman" w:hAnsi="Cambria" w:cs="Times New Roman"/>
                <w:b/>
                <w:sz w:val="24"/>
                <w:szCs w:val="24"/>
              </w:rPr>
              <w:t>…..</w:t>
            </w:r>
            <w:proofErr w:type="gramEnd"/>
          </w:p>
        </w:tc>
        <w:tc>
          <w:tcPr>
            <w:tcW w:w="900" w:type="dxa"/>
          </w:tcPr>
          <w:p w14:paraId="5C760CD0" w14:textId="4FA28B89" w:rsidR="00882505" w:rsidRPr="003636D7" w:rsidRDefault="00882505" w:rsidP="008D1D68">
            <w:pPr>
              <w:spacing w:before="61"/>
              <w:ind w:right="90"/>
              <w:jc w:val="center"/>
              <w:rPr>
                <w:rFonts w:ascii="Cambria" w:eastAsia="Times New Roman" w:hAnsi="Cambria" w:cs="Times New Roman"/>
                <w:b/>
                <w:sz w:val="24"/>
                <w:szCs w:val="24"/>
              </w:rPr>
            </w:pPr>
            <w:r w:rsidRPr="003636D7">
              <w:rPr>
                <w:rFonts w:ascii="Cambria" w:eastAsia="Times New Roman" w:hAnsi="Cambria" w:cs="Times New Roman"/>
                <w:b/>
                <w:sz w:val="24"/>
                <w:szCs w:val="24"/>
              </w:rPr>
              <w:t>ii</w:t>
            </w:r>
          </w:p>
        </w:tc>
      </w:tr>
      <w:tr w:rsidR="00882505" w:rsidRPr="003636D7" w14:paraId="3A6369EC" w14:textId="77777777" w:rsidTr="0039490A">
        <w:tc>
          <w:tcPr>
            <w:tcW w:w="8000" w:type="dxa"/>
            <w:gridSpan w:val="3"/>
          </w:tcPr>
          <w:p w14:paraId="2984A201" w14:textId="0EB483B7" w:rsidR="00882505" w:rsidRPr="003636D7" w:rsidRDefault="00882505" w:rsidP="00882505">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lastRenderedPageBreak/>
              <w:t>APPROVAL SHEET</w:t>
            </w:r>
            <w:r w:rsidR="00E514F9" w:rsidRPr="003636D7">
              <w:rPr>
                <w:rFonts w:ascii="Cambria" w:eastAsia="Times New Roman" w:hAnsi="Cambria" w:cs="Times New Roman"/>
                <w:b/>
                <w:sz w:val="24"/>
                <w:szCs w:val="24"/>
              </w:rPr>
              <w:t>………………….………………….…………………….</w:t>
            </w:r>
            <w:r w:rsidRPr="003636D7">
              <w:rPr>
                <w:rFonts w:ascii="Cambria" w:eastAsia="Times New Roman" w:hAnsi="Cambria" w:cs="Times New Roman"/>
                <w:b/>
                <w:sz w:val="24"/>
                <w:szCs w:val="24"/>
              </w:rPr>
              <w:t xml:space="preserve"> </w:t>
            </w:r>
          </w:p>
        </w:tc>
        <w:tc>
          <w:tcPr>
            <w:tcW w:w="900" w:type="dxa"/>
          </w:tcPr>
          <w:p w14:paraId="6047B7CF" w14:textId="4AFD7C13" w:rsidR="00882505" w:rsidRPr="003636D7" w:rsidRDefault="00882505" w:rsidP="008D1D68">
            <w:pPr>
              <w:spacing w:before="61"/>
              <w:ind w:right="90"/>
              <w:jc w:val="center"/>
              <w:rPr>
                <w:rFonts w:ascii="Cambria" w:eastAsia="Times New Roman" w:hAnsi="Cambria" w:cs="Times New Roman"/>
                <w:b/>
                <w:sz w:val="24"/>
                <w:szCs w:val="24"/>
              </w:rPr>
            </w:pPr>
            <w:r w:rsidRPr="003636D7">
              <w:rPr>
                <w:rFonts w:ascii="Cambria" w:eastAsia="Times New Roman" w:hAnsi="Cambria" w:cs="Times New Roman"/>
                <w:b/>
                <w:sz w:val="24"/>
                <w:szCs w:val="24"/>
              </w:rPr>
              <w:t>iii</w:t>
            </w:r>
          </w:p>
        </w:tc>
      </w:tr>
      <w:tr w:rsidR="00882505" w:rsidRPr="003636D7" w14:paraId="781D3116" w14:textId="77777777" w:rsidTr="0039490A">
        <w:tc>
          <w:tcPr>
            <w:tcW w:w="8000" w:type="dxa"/>
            <w:gridSpan w:val="3"/>
          </w:tcPr>
          <w:p w14:paraId="3915518C" w14:textId="20CC9C81" w:rsidR="00882505" w:rsidRPr="003636D7" w:rsidRDefault="00882505" w:rsidP="00882505">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ACKNOWLEDGMENT</w:t>
            </w:r>
            <w:r w:rsidR="00E514F9" w:rsidRPr="003636D7">
              <w:rPr>
                <w:rFonts w:ascii="Cambria" w:eastAsia="Times New Roman" w:hAnsi="Cambria" w:cs="Times New Roman"/>
                <w:b/>
                <w:sz w:val="24"/>
                <w:szCs w:val="24"/>
              </w:rPr>
              <w:t>………………….………………….……………….</w:t>
            </w:r>
          </w:p>
        </w:tc>
        <w:tc>
          <w:tcPr>
            <w:tcW w:w="900" w:type="dxa"/>
          </w:tcPr>
          <w:p w14:paraId="01E638C9" w14:textId="5770C7B1" w:rsidR="00882505" w:rsidRPr="003636D7" w:rsidRDefault="00882505" w:rsidP="008D1D68">
            <w:pPr>
              <w:spacing w:before="61"/>
              <w:ind w:right="90"/>
              <w:jc w:val="center"/>
              <w:rPr>
                <w:rFonts w:ascii="Cambria" w:eastAsia="Times New Roman" w:hAnsi="Cambria" w:cs="Times New Roman"/>
                <w:b/>
                <w:sz w:val="24"/>
                <w:szCs w:val="24"/>
              </w:rPr>
            </w:pPr>
            <w:r w:rsidRPr="003636D7">
              <w:rPr>
                <w:rFonts w:ascii="Cambria" w:eastAsia="Times New Roman" w:hAnsi="Cambria" w:cs="Times New Roman"/>
                <w:b/>
                <w:sz w:val="24"/>
                <w:szCs w:val="24"/>
              </w:rPr>
              <w:t>iv</w:t>
            </w:r>
          </w:p>
        </w:tc>
      </w:tr>
      <w:tr w:rsidR="00882505" w:rsidRPr="003636D7" w14:paraId="579E882D" w14:textId="77777777" w:rsidTr="0039490A">
        <w:tc>
          <w:tcPr>
            <w:tcW w:w="8000" w:type="dxa"/>
            <w:gridSpan w:val="3"/>
          </w:tcPr>
          <w:p w14:paraId="45102B0C" w14:textId="7B3A18A4" w:rsidR="00882505" w:rsidRPr="003636D7" w:rsidRDefault="00882505" w:rsidP="00882505">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ABSTRACT</w:t>
            </w:r>
            <w:r w:rsidR="00E514F9" w:rsidRPr="003636D7">
              <w:rPr>
                <w:rFonts w:ascii="Cambria" w:eastAsia="Times New Roman" w:hAnsi="Cambria" w:cs="Times New Roman"/>
                <w:b/>
                <w:sz w:val="24"/>
                <w:szCs w:val="24"/>
              </w:rPr>
              <w:t>………………….………………….………………….…………...</w:t>
            </w:r>
            <w:r w:rsidRPr="003636D7">
              <w:rPr>
                <w:rFonts w:ascii="Cambria" w:eastAsia="Times New Roman" w:hAnsi="Cambria" w:cs="Times New Roman"/>
                <w:b/>
                <w:sz w:val="24"/>
                <w:szCs w:val="24"/>
              </w:rPr>
              <w:t xml:space="preserve"> </w:t>
            </w:r>
          </w:p>
        </w:tc>
        <w:tc>
          <w:tcPr>
            <w:tcW w:w="900" w:type="dxa"/>
          </w:tcPr>
          <w:p w14:paraId="18503218" w14:textId="1040235E" w:rsidR="00882505" w:rsidRPr="003636D7" w:rsidRDefault="00C90D13" w:rsidP="008D1D68">
            <w:pPr>
              <w:spacing w:before="61"/>
              <w:ind w:right="90"/>
              <w:jc w:val="center"/>
              <w:rPr>
                <w:rFonts w:ascii="Cambria" w:eastAsia="Times New Roman" w:hAnsi="Cambria" w:cs="Times New Roman"/>
                <w:b/>
                <w:sz w:val="24"/>
                <w:szCs w:val="24"/>
              </w:rPr>
            </w:pPr>
            <w:r w:rsidRPr="003636D7">
              <w:rPr>
                <w:rFonts w:ascii="Cambria" w:eastAsia="Times New Roman" w:hAnsi="Cambria" w:cs="Times New Roman"/>
                <w:b/>
                <w:sz w:val="24"/>
                <w:szCs w:val="24"/>
              </w:rPr>
              <w:t>v</w:t>
            </w:r>
            <w:r w:rsidR="005D030E" w:rsidRPr="003636D7">
              <w:rPr>
                <w:rFonts w:ascii="Cambria" w:eastAsia="Times New Roman" w:hAnsi="Cambria" w:cs="Times New Roman"/>
                <w:b/>
                <w:sz w:val="24"/>
                <w:szCs w:val="24"/>
              </w:rPr>
              <w:t>ii</w:t>
            </w:r>
          </w:p>
        </w:tc>
      </w:tr>
      <w:tr w:rsidR="00882505" w:rsidRPr="003636D7" w14:paraId="304DB3F3" w14:textId="77777777" w:rsidTr="0039490A">
        <w:tc>
          <w:tcPr>
            <w:tcW w:w="8000" w:type="dxa"/>
            <w:gridSpan w:val="3"/>
          </w:tcPr>
          <w:p w14:paraId="29D389E4" w14:textId="532E27AD" w:rsidR="00882505" w:rsidRPr="003636D7" w:rsidRDefault="00882505" w:rsidP="00882505">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LIST OF TABLES</w:t>
            </w:r>
            <w:r w:rsidR="00E514F9" w:rsidRPr="003636D7">
              <w:rPr>
                <w:rFonts w:ascii="Cambria" w:eastAsia="Times New Roman" w:hAnsi="Cambria" w:cs="Times New Roman"/>
                <w:b/>
                <w:sz w:val="24"/>
                <w:szCs w:val="24"/>
              </w:rPr>
              <w:t>………………….………………….……………………….</w:t>
            </w:r>
            <w:r w:rsidRPr="003636D7">
              <w:rPr>
                <w:rFonts w:ascii="Cambria" w:eastAsia="Times New Roman" w:hAnsi="Cambria" w:cs="Times New Roman"/>
                <w:b/>
                <w:sz w:val="24"/>
                <w:szCs w:val="24"/>
              </w:rPr>
              <w:t xml:space="preserve">  </w:t>
            </w:r>
          </w:p>
        </w:tc>
        <w:tc>
          <w:tcPr>
            <w:tcW w:w="900" w:type="dxa"/>
          </w:tcPr>
          <w:p w14:paraId="335DCB51" w14:textId="4BA1C1F6" w:rsidR="00882505" w:rsidRPr="003636D7" w:rsidRDefault="005D030E" w:rsidP="008D1D68">
            <w:pPr>
              <w:spacing w:before="61"/>
              <w:ind w:right="90"/>
              <w:jc w:val="center"/>
              <w:rPr>
                <w:rFonts w:ascii="Cambria" w:eastAsia="Times New Roman" w:hAnsi="Cambria" w:cs="Times New Roman"/>
                <w:b/>
                <w:sz w:val="24"/>
                <w:szCs w:val="24"/>
              </w:rPr>
            </w:pPr>
            <w:r w:rsidRPr="003636D7">
              <w:rPr>
                <w:rFonts w:ascii="Cambria" w:eastAsia="Times New Roman" w:hAnsi="Cambria" w:cs="Times New Roman"/>
                <w:b/>
                <w:sz w:val="24"/>
                <w:szCs w:val="24"/>
              </w:rPr>
              <w:t>viii</w:t>
            </w:r>
          </w:p>
        </w:tc>
      </w:tr>
      <w:tr w:rsidR="00882505" w:rsidRPr="003636D7" w14:paraId="7B2F5C82" w14:textId="77777777" w:rsidTr="0039490A">
        <w:tc>
          <w:tcPr>
            <w:tcW w:w="8000" w:type="dxa"/>
            <w:gridSpan w:val="3"/>
          </w:tcPr>
          <w:p w14:paraId="51E37F5F" w14:textId="67E9AC14" w:rsidR="00882505" w:rsidRPr="003636D7" w:rsidRDefault="00882505" w:rsidP="00882505">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LIST OF FIGURES</w:t>
            </w:r>
            <w:r w:rsidR="00E514F9" w:rsidRPr="003636D7">
              <w:rPr>
                <w:rFonts w:ascii="Cambria" w:eastAsia="Times New Roman" w:hAnsi="Cambria" w:cs="Times New Roman"/>
                <w:b/>
                <w:sz w:val="24"/>
                <w:szCs w:val="24"/>
              </w:rPr>
              <w:t>………………….………………….……………………...</w:t>
            </w:r>
          </w:p>
        </w:tc>
        <w:tc>
          <w:tcPr>
            <w:tcW w:w="900" w:type="dxa"/>
          </w:tcPr>
          <w:p w14:paraId="1F9A3D53" w14:textId="0A9C4E33" w:rsidR="00882505" w:rsidRPr="003636D7" w:rsidRDefault="005D030E" w:rsidP="008D1D68">
            <w:pPr>
              <w:spacing w:before="61"/>
              <w:ind w:right="90"/>
              <w:jc w:val="center"/>
              <w:rPr>
                <w:rFonts w:ascii="Cambria" w:eastAsia="Times New Roman" w:hAnsi="Cambria" w:cs="Times New Roman"/>
                <w:b/>
                <w:sz w:val="24"/>
                <w:szCs w:val="24"/>
              </w:rPr>
            </w:pPr>
            <w:r w:rsidRPr="003636D7">
              <w:rPr>
                <w:rFonts w:ascii="Cambria" w:eastAsia="Times New Roman" w:hAnsi="Cambria" w:cs="Times New Roman"/>
                <w:b/>
                <w:sz w:val="24"/>
                <w:szCs w:val="24"/>
              </w:rPr>
              <w:t>ix</w:t>
            </w:r>
          </w:p>
        </w:tc>
      </w:tr>
      <w:tr w:rsidR="00882505" w:rsidRPr="003636D7" w14:paraId="60BEDF1F" w14:textId="77777777" w:rsidTr="0039490A">
        <w:tc>
          <w:tcPr>
            <w:tcW w:w="8000" w:type="dxa"/>
            <w:gridSpan w:val="3"/>
          </w:tcPr>
          <w:p w14:paraId="16222AA1" w14:textId="329FEDD2" w:rsidR="00882505" w:rsidRPr="003636D7" w:rsidRDefault="00882505" w:rsidP="00882505">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INTRODUCTION</w:t>
            </w:r>
          </w:p>
        </w:tc>
        <w:tc>
          <w:tcPr>
            <w:tcW w:w="900" w:type="dxa"/>
          </w:tcPr>
          <w:p w14:paraId="37CA2374" w14:textId="67945FC5" w:rsidR="00882505" w:rsidRPr="003636D7" w:rsidRDefault="00882505" w:rsidP="008D1D68">
            <w:pPr>
              <w:spacing w:before="61"/>
              <w:ind w:right="90"/>
              <w:jc w:val="center"/>
              <w:rPr>
                <w:rFonts w:ascii="Cambria" w:eastAsia="Times New Roman" w:hAnsi="Cambria" w:cs="Times New Roman"/>
                <w:b/>
                <w:sz w:val="24"/>
                <w:szCs w:val="24"/>
              </w:rPr>
            </w:pPr>
          </w:p>
        </w:tc>
      </w:tr>
      <w:tr w:rsidR="007D51B2" w:rsidRPr="003636D7" w14:paraId="33DE703F" w14:textId="77777777" w:rsidTr="0039490A">
        <w:tc>
          <w:tcPr>
            <w:tcW w:w="265" w:type="dxa"/>
          </w:tcPr>
          <w:p w14:paraId="075D55EA" w14:textId="77777777" w:rsidR="00882505" w:rsidRPr="003636D7" w:rsidRDefault="00882505" w:rsidP="00E732DE">
            <w:pPr>
              <w:spacing w:before="61" w:line="480" w:lineRule="auto"/>
              <w:ind w:right="90"/>
              <w:rPr>
                <w:rFonts w:ascii="Cambria" w:eastAsia="Times New Roman" w:hAnsi="Cambria" w:cs="Times New Roman"/>
                <w:bCs/>
                <w:sz w:val="24"/>
                <w:szCs w:val="24"/>
              </w:rPr>
            </w:pPr>
          </w:p>
        </w:tc>
        <w:tc>
          <w:tcPr>
            <w:tcW w:w="7735" w:type="dxa"/>
            <w:gridSpan w:val="2"/>
          </w:tcPr>
          <w:p w14:paraId="1851F92C" w14:textId="57E095AD" w:rsidR="00882505" w:rsidRPr="003636D7" w:rsidRDefault="00882505" w:rsidP="00882505">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Subtopic 1</w:t>
            </w:r>
            <w:r w:rsidR="00E514F9" w:rsidRPr="003636D7">
              <w:rPr>
                <w:rFonts w:ascii="Cambria" w:eastAsia="Times New Roman" w:hAnsi="Cambria" w:cs="Times New Roman"/>
                <w:b/>
                <w:sz w:val="24"/>
                <w:szCs w:val="24"/>
              </w:rPr>
              <w:t>………………….………………….………………….…………...</w:t>
            </w:r>
          </w:p>
        </w:tc>
        <w:tc>
          <w:tcPr>
            <w:tcW w:w="900" w:type="dxa"/>
          </w:tcPr>
          <w:p w14:paraId="1BD0C9E7" w14:textId="3DF4A3EA" w:rsidR="00882505" w:rsidRPr="003636D7" w:rsidRDefault="00144C79" w:rsidP="008D1D68">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1</w:t>
            </w:r>
          </w:p>
        </w:tc>
      </w:tr>
      <w:tr w:rsidR="00185514" w:rsidRPr="003636D7" w14:paraId="2944FBD5" w14:textId="77777777" w:rsidTr="0039490A">
        <w:tc>
          <w:tcPr>
            <w:tcW w:w="265" w:type="dxa"/>
          </w:tcPr>
          <w:p w14:paraId="2C4FC698" w14:textId="77777777" w:rsidR="00185514" w:rsidRPr="003636D7" w:rsidRDefault="00185514" w:rsidP="00185514">
            <w:pPr>
              <w:spacing w:before="61" w:line="480" w:lineRule="auto"/>
              <w:ind w:right="90"/>
              <w:rPr>
                <w:rFonts w:ascii="Cambria" w:eastAsia="Times New Roman" w:hAnsi="Cambria" w:cs="Times New Roman"/>
                <w:bCs/>
                <w:sz w:val="24"/>
                <w:szCs w:val="24"/>
              </w:rPr>
            </w:pPr>
          </w:p>
        </w:tc>
        <w:tc>
          <w:tcPr>
            <w:tcW w:w="7735" w:type="dxa"/>
            <w:gridSpan w:val="2"/>
          </w:tcPr>
          <w:p w14:paraId="75A71B29" w14:textId="5E24E65D" w:rsidR="00185514" w:rsidRPr="003636D7" w:rsidRDefault="00185514" w:rsidP="00185514">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Subtopic 2</w:t>
            </w:r>
            <w:r w:rsidRPr="003636D7">
              <w:rPr>
                <w:rFonts w:ascii="Cambria" w:eastAsia="Times New Roman" w:hAnsi="Cambria" w:cs="Times New Roman"/>
                <w:b/>
                <w:sz w:val="24"/>
                <w:szCs w:val="24"/>
              </w:rPr>
              <w:t>………………….………………….………………….…………...</w:t>
            </w:r>
          </w:p>
        </w:tc>
        <w:tc>
          <w:tcPr>
            <w:tcW w:w="900" w:type="dxa"/>
          </w:tcPr>
          <w:p w14:paraId="26C9DD8C" w14:textId="490FA517" w:rsidR="00185514" w:rsidRPr="003636D7" w:rsidRDefault="00954648" w:rsidP="00185514">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4</w:t>
            </w:r>
          </w:p>
        </w:tc>
      </w:tr>
      <w:tr w:rsidR="00185514" w:rsidRPr="003636D7" w14:paraId="000D96B3" w14:textId="77777777" w:rsidTr="0039490A">
        <w:tc>
          <w:tcPr>
            <w:tcW w:w="265" w:type="dxa"/>
          </w:tcPr>
          <w:p w14:paraId="26EE4FB5" w14:textId="77777777" w:rsidR="00185514" w:rsidRPr="003636D7" w:rsidRDefault="00185514" w:rsidP="00185514">
            <w:pPr>
              <w:spacing w:before="61" w:line="480" w:lineRule="auto"/>
              <w:ind w:right="90"/>
              <w:rPr>
                <w:rFonts w:ascii="Cambria" w:eastAsia="Times New Roman" w:hAnsi="Cambria" w:cs="Times New Roman"/>
                <w:bCs/>
                <w:sz w:val="24"/>
                <w:szCs w:val="24"/>
              </w:rPr>
            </w:pPr>
          </w:p>
        </w:tc>
        <w:tc>
          <w:tcPr>
            <w:tcW w:w="7735" w:type="dxa"/>
            <w:gridSpan w:val="2"/>
          </w:tcPr>
          <w:p w14:paraId="09C93D29" w14:textId="67E06BA7" w:rsidR="00185514" w:rsidRPr="003636D7" w:rsidRDefault="00185514" w:rsidP="00185514">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Subtopic 3</w:t>
            </w:r>
            <w:r w:rsidRPr="003636D7">
              <w:rPr>
                <w:rFonts w:ascii="Cambria" w:eastAsia="Times New Roman" w:hAnsi="Cambria" w:cs="Times New Roman"/>
                <w:b/>
                <w:sz w:val="24"/>
                <w:szCs w:val="24"/>
              </w:rPr>
              <w:t>………………….………………….………………………………</w:t>
            </w:r>
          </w:p>
        </w:tc>
        <w:tc>
          <w:tcPr>
            <w:tcW w:w="900" w:type="dxa"/>
          </w:tcPr>
          <w:p w14:paraId="083BFAB5" w14:textId="1C8BA0F3" w:rsidR="00185514" w:rsidRPr="003636D7" w:rsidRDefault="00954648" w:rsidP="00185514">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6</w:t>
            </w:r>
          </w:p>
        </w:tc>
      </w:tr>
      <w:tr w:rsidR="00185514" w:rsidRPr="003636D7" w14:paraId="2C507348" w14:textId="77777777" w:rsidTr="0039490A">
        <w:tc>
          <w:tcPr>
            <w:tcW w:w="265" w:type="dxa"/>
          </w:tcPr>
          <w:p w14:paraId="22DD566C" w14:textId="77777777" w:rsidR="00185514" w:rsidRPr="003636D7" w:rsidRDefault="00185514" w:rsidP="00185514">
            <w:pPr>
              <w:spacing w:before="61" w:line="480" w:lineRule="auto"/>
              <w:ind w:right="90"/>
              <w:rPr>
                <w:rFonts w:ascii="Cambria" w:eastAsia="Times New Roman" w:hAnsi="Cambria" w:cs="Times New Roman"/>
                <w:bCs/>
                <w:sz w:val="24"/>
                <w:szCs w:val="24"/>
              </w:rPr>
            </w:pPr>
          </w:p>
        </w:tc>
        <w:tc>
          <w:tcPr>
            <w:tcW w:w="7735" w:type="dxa"/>
            <w:gridSpan w:val="2"/>
          </w:tcPr>
          <w:p w14:paraId="5D40CE72" w14:textId="2D1C91C4" w:rsidR="00185514" w:rsidRPr="003636D7" w:rsidRDefault="00185514" w:rsidP="00185514">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 xml:space="preserve">Subtopic </w:t>
            </w:r>
            <w:r w:rsidR="00E63F30" w:rsidRPr="003636D7">
              <w:rPr>
                <w:rFonts w:ascii="Cambria" w:eastAsia="Times New Roman" w:hAnsi="Cambria" w:cs="Times New Roman"/>
                <w:bCs/>
                <w:sz w:val="24"/>
                <w:szCs w:val="24"/>
              </w:rPr>
              <w:t>4</w:t>
            </w:r>
            <w:r w:rsidRPr="003636D7">
              <w:rPr>
                <w:rFonts w:ascii="Cambria" w:eastAsia="Times New Roman" w:hAnsi="Cambria" w:cs="Times New Roman"/>
                <w:b/>
                <w:sz w:val="24"/>
                <w:szCs w:val="24"/>
              </w:rPr>
              <w:t>………………….………………….………………………………</w:t>
            </w:r>
          </w:p>
        </w:tc>
        <w:tc>
          <w:tcPr>
            <w:tcW w:w="900" w:type="dxa"/>
          </w:tcPr>
          <w:p w14:paraId="6D845A9E" w14:textId="2A00ADE2" w:rsidR="00185514" w:rsidRPr="003636D7" w:rsidRDefault="00954648" w:rsidP="00185514">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7</w:t>
            </w:r>
          </w:p>
          <w:p w14:paraId="1A3CDF55" w14:textId="1AA06189" w:rsidR="00E63F30" w:rsidRPr="003636D7" w:rsidRDefault="00E63F30" w:rsidP="00185514">
            <w:pPr>
              <w:spacing w:before="61"/>
              <w:ind w:right="90"/>
              <w:jc w:val="center"/>
              <w:rPr>
                <w:rFonts w:ascii="Cambria" w:eastAsia="Times New Roman" w:hAnsi="Cambria" w:cs="Times New Roman"/>
                <w:bCs/>
                <w:sz w:val="24"/>
                <w:szCs w:val="24"/>
              </w:rPr>
            </w:pPr>
          </w:p>
        </w:tc>
      </w:tr>
      <w:tr w:rsidR="00E63F30" w:rsidRPr="003636D7" w14:paraId="7F13F69F" w14:textId="77777777" w:rsidTr="0039490A">
        <w:tc>
          <w:tcPr>
            <w:tcW w:w="265" w:type="dxa"/>
          </w:tcPr>
          <w:p w14:paraId="110BCB50"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0C83644D" w14:textId="4CC52B90" w:rsidR="00E63F30" w:rsidRPr="003636D7" w:rsidRDefault="00E63F30" w:rsidP="00E63F30">
            <w:pPr>
              <w:spacing w:before="61"/>
              <w:ind w:right="90"/>
              <w:rPr>
                <w:rFonts w:ascii="Cambria" w:eastAsia="Times New Roman" w:hAnsi="Cambria" w:cs="Times New Roman"/>
                <w:bCs/>
                <w:sz w:val="24"/>
                <w:szCs w:val="24"/>
              </w:rPr>
            </w:pPr>
            <w:r w:rsidRPr="003636D7">
              <w:rPr>
                <w:rFonts w:ascii="Cambria" w:eastAsia="Times New Roman" w:hAnsi="Cambria" w:cs="Times New Roman"/>
                <w:bCs/>
                <w:sz w:val="24"/>
                <w:szCs w:val="24"/>
              </w:rPr>
              <w:t>Subtopic 5</w:t>
            </w:r>
            <w:r w:rsidRPr="003636D7">
              <w:rPr>
                <w:rFonts w:ascii="Cambria" w:eastAsia="Times New Roman" w:hAnsi="Cambria" w:cs="Times New Roman"/>
                <w:b/>
                <w:sz w:val="24"/>
                <w:szCs w:val="24"/>
              </w:rPr>
              <w:t>………………….………………….………………………………</w:t>
            </w:r>
          </w:p>
        </w:tc>
        <w:tc>
          <w:tcPr>
            <w:tcW w:w="900" w:type="dxa"/>
          </w:tcPr>
          <w:p w14:paraId="12F279D6" w14:textId="75FC1195" w:rsidR="00E63F30" w:rsidRPr="003636D7" w:rsidRDefault="00954648" w:rsidP="00E63F30">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8</w:t>
            </w:r>
          </w:p>
          <w:p w14:paraId="27ABA635" w14:textId="77777777" w:rsidR="00E63F30" w:rsidRPr="003636D7" w:rsidRDefault="00E63F30" w:rsidP="00E63F30">
            <w:pPr>
              <w:spacing w:before="61"/>
              <w:ind w:right="90"/>
              <w:jc w:val="center"/>
              <w:rPr>
                <w:rFonts w:ascii="Cambria" w:eastAsia="Times New Roman" w:hAnsi="Cambria" w:cs="Times New Roman"/>
                <w:bCs/>
                <w:sz w:val="24"/>
                <w:szCs w:val="24"/>
              </w:rPr>
            </w:pPr>
          </w:p>
        </w:tc>
      </w:tr>
      <w:tr w:rsidR="00E63F30" w:rsidRPr="003636D7" w14:paraId="05695CF8" w14:textId="77777777" w:rsidTr="0039490A">
        <w:tc>
          <w:tcPr>
            <w:tcW w:w="265" w:type="dxa"/>
          </w:tcPr>
          <w:p w14:paraId="096C635B"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1E2C3E1A" w14:textId="0073FB4D" w:rsidR="00E63F30" w:rsidRPr="003636D7" w:rsidRDefault="00E63F30" w:rsidP="00E63F30">
            <w:pPr>
              <w:spacing w:before="61"/>
              <w:ind w:right="90"/>
              <w:rPr>
                <w:rFonts w:ascii="Cambria" w:eastAsia="Times New Roman" w:hAnsi="Cambria" w:cs="Times New Roman"/>
                <w:bCs/>
                <w:sz w:val="24"/>
                <w:szCs w:val="24"/>
              </w:rPr>
            </w:pPr>
            <w:r w:rsidRPr="003636D7">
              <w:rPr>
                <w:rFonts w:ascii="Cambria" w:eastAsia="Times New Roman" w:hAnsi="Cambria" w:cs="Times New Roman"/>
                <w:bCs/>
                <w:sz w:val="24"/>
                <w:szCs w:val="24"/>
              </w:rPr>
              <w:t>Subtopic 6</w:t>
            </w:r>
            <w:r w:rsidRPr="003636D7">
              <w:rPr>
                <w:rFonts w:ascii="Cambria" w:eastAsia="Times New Roman" w:hAnsi="Cambria" w:cs="Times New Roman"/>
                <w:b/>
                <w:sz w:val="24"/>
                <w:szCs w:val="24"/>
              </w:rPr>
              <w:t>………………….………………….………………………………</w:t>
            </w:r>
          </w:p>
        </w:tc>
        <w:tc>
          <w:tcPr>
            <w:tcW w:w="900" w:type="dxa"/>
          </w:tcPr>
          <w:p w14:paraId="3A731B76" w14:textId="769203EC" w:rsidR="00E63F30" w:rsidRPr="003636D7" w:rsidRDefault="00954648" w:rsidP="00E63F30">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10</w:t>
            </w:r>
          </w:p>
          <w:p w14:paraId="22572D16" w14:textId="77777777" w:rsidR="00E63F30" w:rsidRPr="003636D7" w:rsidRDefault="00E63F30" w:rsidP="00E63F30">
            <w:pPr>
              <w:spacing w:before="61"/>
              <w:ind w:right="90"/>
              <w:jc w:val="center"/>
              <w:rPr>
                <w:rFonts w:ascii="Cambria" w:eastAsia="Times New Roman" w:hAnsi="Cambria" w:cs="Times New Roman"/>
                <w:bCs/>
                <w:sz w:val="24"/>
                <w:szCs w:val="24"/>
              </w:rPr>
            </w:pPr>
          </w:p>
        </w:tc>
      </w:tr>
      <w:tr w:rsidR="00E63F30" w:rsidRPr="003636D7" w14:paraId="48DF5C26" w14:textId="77777777" w:rsidTr="0039490A">
        <w:tc>
          <w:tcPr>
            <w:tcW w:w="265" w:type="dxa"/>
          </w:tcPr>
          <w:p w14:paraId="34A8E78D"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33043137" w14:textId="0472A199"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The Frameworks of the Study</w:t>
            </w:r>
            <w:r w:rsidRPr="003636D7">
              <w:rPr>
                <w:rFonts w:ascii="Cambria" w:eastAsia="Times New Roman" w:hAnsi="Cambria" w:cs="Times New Roman"/>
                <w:b/>
                <w:sz w:val="24"/>
                <w:szCs w:val="24"/>
              </w:rPr>
              <w:t>………………….………………….………….</w:t>
            </w:r>
          </w:p>
        </w:tc>
        <w:tc>
          <w:tcPr>
            <w:tcW w:w="900" w:type="dxa"/>
          </w:tcPr>
          <w:p w14:paraId="42E0E5DE" w14:textId="5E9A797F" w:rsidR="00E63F30" w:rsidRPr="003636D7" w:rsidRDefault="00954648" w:rsidP="00E63F30">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12</w:t>
            </w:r>
          </w:p>
        </w:tc>
      </w:tr>
      <w:tr w:rsidR="00E63F30" w:rsidRPr="003636D7" w14:paraId="11EEBDDF" w14:textId="77777777" w:rsidTr="0039490A">
        <w:tc>
          <w:tcPr>
            <w:tcW w:w="265" w:type="dxa"/>
          </w:tcPr>
          <w:p w14:paraId="655BEAC9"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61F362C9" w14:textId="682EEB0E"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The Present Study</w:t>
            </w:r>
            <w:r w:rsidRPr="003636D7">
              <w:rPr>
                <w:rFonts w:ascii="Cambria" w:eastAsia="Times New Roman" w:hAnsi="Cambria" w:cs="Times New Roman"/>
                <w:b/>
                <w:sz w:val="24"/>
                <w:szCs w:val="24"/>
              </w:rPr>
              <w:t>………………….………………….………………………</w:t>
            </w:r>
          </w:p>
        </w:tc>
        <w:tc>
          <w:tcPr>
            <w:tcW w:w="900" w:type="dxa"/>
          </w:tcPr>
          <w:p w14:paraId="51219F72" w14:textId="4C16AF17" w:rsidR="00E63F30" w:rsidRPr="003636D7" w:rsidRDefault="00954648" w:rsidP="00E63F30">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17</w:t>
            </w:r>
          </w:p>
        </w:tc>
      </w:tr>
      <w:tr w:rsidR="00E63F30" w:rsidRPr="003636D7" w14:paraId="7DD862AF" w14:textId="77777777" w:rsidTr="0039490A">
        <w:tc>
          <w:tcPr>
            <w:tcW w:w="265" w:type="dxa"/>
          </w:tcPr>
          <w:p w14:paraId="5BC3D169"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02459D10" w14:textId="68E1B6F4" w:rsidR="00E63F30" w:rsidRPr="003636D7" w:rsidRDefault="00E63F30" w:rsidP="00E63F30">
            <w:pPr>
              <w:spacing w:before="61"/>
              <w:ind w:right="90"/>
              <w:rPr>
                <w:rFonts w:ascii="Cambria" w:eastAsia="Times New Roman" w:hAnsi="Cambria" w:cs="Times New Roman"/>
                <w:bCs/>
                <w:sz w:val="24"/>
                <w:szCs w:val="24"/>
              </w:rPr>
            </w:pPr>
            <w:r w:rsidRPr="003636D7">
              <w:rPr>
                <w:rFonts w:ascii="Cambria" w:eastAsia="Times New Roman" w:hAnsi="Cambria" w:cs="Times New Roman"/>
                <w:bCs/>
                <w:sz w:val="24"/>
                <w:szCs w:val="24"/>
              </w:rPr>
              <w:t>Definition of Key Terms</w:t>
            </w:r>
            <w:r w:rsidRPr="003636D7">
              <w:rPr>
                <w:rFonts w:ascii="Cambria" w:eastAsia="Times New Roman" w:hAnsi="Cambria" w:cs="Times New Roman"/>
                <w:b/>
                <w:sz w:val="24"/>
                <w:szCs w:val="24"/>
              </w:rPr>
              <w:t>………………….………………….……………….</w:t>
            </w:r>
          </w:p>
        </w:tc>
        <w:tc>
          <w:tcPr>
            <w:tcW w:w="900" w:type="dxa"/>
          </w:tcPr>
          <w:p w14:paraId="43A72237" w14:textId="6B585B2B"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2</w:t>
            </w:r>
            <w:r w:rsidR="00954648">
              <w:rPr>
                <w:rFonts w:ascii="Cambria" w:eastAsia="Times New Roman" w:hAnsi="Cambria" w:cs="Times New Roman"/>
                <w:bCs/>
                <w:sz w:val="24"/>
                <w:szCs w:val="24"/>
              </w:rPr>
              <w:t>2</w:t>
            </w:r>
          </w:p>
        </w:tc>
      </w:tr>
      <w:tr w:rsidR="00E63F30" w:rsidRPr="003636D7" w14:paraId="77848ED1" w14:textId="77777777" w:rsidTr="0039490A">
        <w:tc>
          <w:tcPr>
            <w:tcW w:w="5660" w:type="dxa"/>
            <w:gridSpan w:val="2"/>
          </w:tcPr>
          <w:p w14:paraId="51EE62F5" w14:textId="124B09EC" w:rsidR="00E63F30" w:rsidRPr="003636D7" w:rsidRDefault="00E63F30" w:rsidP="00E63F30">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METHODOLOGY</w:t>
            </w:r>
          </w:p>
        </w:tc>
        <w:tc>
          <w:tcPr>
            <w:tcW w:w="2340" w:type="dxa"/>
          </w:tcPr>
          <w:p w14:paraId="415739AE" w14:textId="77777777" w:rsidR="00E63F30" w:rsidRPr="003636D7" w:rsidRDefault="00E63F30" w:rsidP="00E63F30">
            <w:pPr>
              <w:spacing w:before="61"/>
              <w:ind w:right="90"/>
              <w:jc w:val="center"/>
              <w:rPr>
                <w:rFonts w:ascii="Cambria" w:eastAsia="Times New Roman" w:hAnsi="Cambria" w:cs="Times New Roman"/>
                <w:b/>
                <w:sz w:val="24"/>
                <w:szCs w:val="24"/>
              </w:rPr>
            </w:pPr>
          </w:p>
        </w:tc>
        <w:tc>
          <w:tcPr>
            <w:tcW w:w="900" w:type="dxa"/>
          </w:tcPr>
          <w:p w14:paraId="4A4C9889" w14:textId="4FB87271" w:rsidR="00E63F30" w:rsidRPr="003636D7" w:rsidRDefault="00E63F30" w:rsidP="00E63F30">
            <w:pPr>
              <w:spacing w:before="61"/>
              <w:ind w:right="90"/>
              <w:jc w:val="center"/>
              <w:rPr>
                <w:rFonts w:ascii="Cambria" w:eastAsia="Times New Roman" w:hAnsi="Cambria" w:cs="Times New Roman"/>
                <w:bCs/>
                <w:sz w:val="24"/>
                <w:szCs w:val="24"/>
              </w:rPr>
            </w:pPr>
          </w:p>
        </w:tc>
      </w:tr>
      <w:tr w:rsidR="00E63F30" w:rsidRPr="003636D7" w14:paraId="35332C17" w14:textId="77777777" w:rsidTr="0039490A">
        <w:tc>
          <w:tcPr>
            <w:tcW w:w="265" w:type="dxa"/>
          </w:tcPr>
          <w:p w14:paraId="6FDEFAA7"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3507B84E" w14:textId="5C081D17"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 xml:space="preserve">Resources </w:t>
            </w:r>
            <w:r w:rsidRPr="003636D7">
              <w:rPr>
                <w:rFonts w:ascii="Cambria" w:eastAsia="Times New Roman" w:hAnsi="Cambria" w:cs="Times New Roman"/>
                <w:b/>
                <w:sz w:val="24"/>
                <w:szCs w:val="24"/>
              </w:rPr>
              <w:t>………………….………………….……………………</w:t>
            </w:r>
            <w:proofErr w:type="gramStart"/>
            <w:r w:rsidRPr="003636D7">
              <w:rPr>
                <w:rFonts w:ascii="Cambria" w:eastAsia="Times New Roman" w:hAnsi="Cambria" w:cs="Times New Roman"/>
                <w:b/>
                <w:sz w:val="24"/>
                <w:szCs w:val="24"/>
              </w:rPr>
              <w:t>…..</w:t>
            </w:r>
            <w:proofErr w:type="gramEnd"/>
            <w:r w:rsidRPr="003636D7">
              <w:rPr>
                <w:rFonts w:ascii="Cambria" w:eastAsia="Times New Roman" w:hAnsi="Cambria" w:cs="Times New Roman"/>
                <w:b/>
                <w:sz w:val="24"/>
                <w:szCs w:val="24"/>
              </w:rPr>
              <w:t>……</w:t>
            </w:r>
          </w:p>
        </w:tc>
        <w:tc>
          <w:tcPr>
            <w:tcW w:w="900" w:type="dxa"/>
          </w:tcPr>
          <w:p w14:paraId="043660FB" w14:textId="67E4222C" w:rsidR="00E63F30" w:rsidRPr="003636D7" w:rsidRDefault="00954648" w:rsidP="00E63F30">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26</w:t>
            </w:r>
          </w:p>
        </w:tc>
      </w:tr>
      <w:tr w:rsidR="00E63F30" w:rsidRPr="003636D7" w14:paraId="05EB1DF7" w14:textId="77777777" w:rsidTr="0039490A">
        <w:tc>
          <w:tcPr>
            <w:tcW w:w="265" w:type="dxa"/>
          </w:tcPr>
          <w:p w14:paraId="12D24AE0"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70FC2C2B" w14:textId="4C7B5131"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 xml:space="preserve">Stakeholders </w:t>
            </w:r>
            <w:r w:rsidRPr="003636D7">
              <w:rPr>
                <w:rFonts w:ascii="Cambria" w:eastAsia="Times New Roman" w:hAnsi="Cambria" w:cs="Times New Roman"/>
                <w:b/>
                <w:sz w:val="24"/>
                <w:szCs w:val="24"/>
              </w:rPr>
              <w:t>………………….………………….…………………………</w:t>
            </w:r>
          </w:p>
        </w:tc>
        <w:tc>
          <w:tcPr>
            <w:tcW w:w="900" w:type="dxa"/>
          </w:tcPr>
          <w:p w14:paraId="15374F55" w14:textId="67812B17" w:rsidR="00E63F30" w:rsidRPr="003636D7" w:rsidRDefault="00954648" w:rsidP="00E63F30">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30</w:t>
            </w:r>
          </w:p>
        </w:tc>
      </w:tr>
      <w:tr w:rsidR="00E63F30" w:rsidRPr="003636D7" w14:paraId="0A3A8669" w14:textId="77777777" w:rsidTr="0039490A">
        <w:tc>
          <w:tcPr>
            <w:tcW w:w="265" w:type="dxa"/>
          </w:tcPr>
          <w:p w14:paraId="16CF6B00"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4C19B2FD" w14:textId="00FC335C"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 xml:space="preserve">Constraints </w:t>
            </w:r>
            <w:r w:rsidRPr="003636D7">
              <w:rPr>
                <w:rFonts w:ascii="Cambria" w:eastAsia="Times New Roman" w:hAnsi="Cambria" w:cs="Times New Roman"/>
                <w:b/>
                <w:sz w:val="24"/>
                <w:szCs w:val="24"/>
              </w:rPr>
              <w:t>…</w:t>
            </w:r>
            <w:r w:rsidRPr="003636D7">
              <w:rPr>
                <w:rFonts w:ascii="Cambria" w:eastAsia="Times New Roman" w:hAnsi="Cambria" w:cs="Times New Roman"/>
                <w:bCs/>
                <w:sz w:val="24"/>
                <w:szCs w:val="24"/>
              </w:rPr>
              <w:tab/>
            </w:r>
            <w:r w:rsidRPr="003636D7">
              <w:rPr>
                <w:rFonts w:ascii="Cambria" w:eastAsia="Times New Roman" w:hAnsi="Cambria" w:cs="Times New Roman"/>
                <w:b/>
                <w:sz w:val="24"/>
                <w:szCs w:val="24"/>
              </w:rPr>
              <w:t>………………….………………….…………………………</w:t>
            </w:r>
          </w:p>
        </w:tc>
        <w:tc>
          <w:tcPr>
            <w:tcW w:w="900" w:type="dxa"/>
          </w:tcPr>
          <w:p w14:paraId="10F46104" w14:textId="69406183" w:rsidR="00E63F30" w:rsidRPr="003636D7" w:rsidRDefault="00954648" w:rsidP="00E63F30">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3</w:t>
            </w:r>
            <w:r w:rsidR="00EF4334">
              <w:rPr>
                <w:rFonts w:ascii="Cambria" w:eastAsia="Times New Roman" w:hAnsi="Cambria" w:cs="Times New Roman"/>
                <w:bCs/>
                <w:sz w:val="24"/>
                <w:szCs w:val="24"/>
              </w:rPr>
              <w:t>2</w:t>
            </w:r>
          </w:p>
        </w:tc>
      </w:tr>
      <w:tr w:rsidR="00E63F30" w:rsidRPr="003636D7" w14:paraId="04A92B03" w14:textId="77777777" w:rsidTr="0039490A">
        <w:tc>
          <w:tcPr>
            <w:tcW w:w="265" w:type="dxa"/>
          </w:tcPr>
          <w:p w14:paraId="31B4FDA8"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39489E09" w14:textId="318E32EA"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 xml:space="preserve">Project Development Methodology </w:t>
            </w:r>
            <w:r w:rsidRPr="003636D7">
              <w:rPr>
                <w:rFonts w:ascii="Cambria" w:eastAsia="Times New Roman" w:hAnsi="Cambria" w:cs="Times New Roman"/>
                <w:b/>
                <w:sz w:val="24"/>
                <w:szCs w:val="24"/>
              </w:rPr>
              <w:t>………………….………………….……</w:t>
            </w:r>
          </w:p>
        </w:tc>
        <w:tc>
          <w:tcPr>
            <w:tcW w:w="900" w:type="dxa"/>
          </w:tcPr>
          <w:p w14:paraId="31E3A121" w14:textId="78788298" w:rsidR="00E63F30" w:rsidRPr="003636D7" w:rsidRDefault="00EF4334" w:rsidP="00E63F30">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36</w:t>
            </w:r>
          </w:p>
        </w:tc>
      </w:tr>
      <w:tr w:rsidR="00E63F30" w:rsidRPr="003636D7" w14:paraId="586F7949" w14:textId="77777777" w:rsidTr="0039490A">
        <w:tc>
          <w:tcPr>
            <w:tcW w:w="5660" w:type="dxa"/>
            <w:gridSpan w:val="2"/>
          </w:tcPr>
          <w:p w14:paraId="675AA04E" w14:textId="08473DBB" w:rsidR="00E63F30" w:rsidRPr="003636D7" w:rsidRDefault="00E63F30" w:rsidP="00E63F30">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RESULTS</w:t>
            </w:r>
          </w:p>
        </w:tc>
        <w:tc>
          <w:tcPr>
            <w:tcW w:w="2340" w:type="dxa"/>
          </w:tcPr>
          <w:p w14:paraId="1AC4B258" w14:textId="77777777" w:rsidR="00E63F30" w:rsidRPr="003636D7" w:rsidRDefault="00E63F30" w:rsidP="00E63F30">
            <w:pPr>
              <w:spacing w:before="61"/>
              <w:ind w:right="90"/>
              <w:jc w:val="center"/>
              <w:rPr>
                <w:rFonts w:ascii="Cambria" w:eastAsia="Times New Roman" w:hAnsi="Cambria" w:cs="Times New Roman"/>
                <w:b/>
                <w:sz w:val="24"/>
                <w:szCs w:val="24"/>
              </w:rPr>
            </w:pPr>
          </w:p>
        </w:tc>
        <w:tc>
          <w:tcPr>
            <w:tcW w:w="900" w:type="dxa"/>
          </w:tcPr>
          <w:p w14:paraId="06FAA3ED" w14:textId="5E00EA3F"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6D2C9ACA" w14:textId="77777777" w:rsidTr="0039490A">
        <w:tc>
          <w:tcPr>
            <w:tcW w:w="265" w:type="dxa"/>
          </w:tcPr>
          <w:p w14:paraId="0C566D8B"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7DC2BDCA" w14:textId="0C4C7517"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Result 1</w:t>
            </w:r>
            <w:r w:rsidRPr="003636D7">
              <w:rPr>
                <w:rFonts w:ascii="Cambria" w:eastAsia="Times New Roman" w:hAnsi="Cambria" w:cs="Times New Roman"/>
                <w:b/>
                <w:sz w:val="24"/>
                <w:szCs w:val="24"/>
              </w:rPr>
              <w:t>………………….………………….………………….……………...</w:t>
            </w:r>
          </w:p>
        </w:tc>
        <w:tc>
          <w:tcPr>
            <w:tcW w:w="900" w:type="dxa"/>
          </w:tcPr>
          <w:p w14:paraId="32F7F2DB" w14:textId="52473249"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5D59A78A" w14:textId="77777777" w:rsidTr="0039490A">
        <w:tc>
          <w:tcPr>
            <w:tcW w:w="265" w:type="dxa"/>
          </w:tcPr>
          <w:p w14:paraId="44EC3D88"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6916D5D2" w14:textId="1ABCF301"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Result 2</w:t>
            </w:r>
            <w:r w:rsidRPr="003636D7">
              <w:rPr>
                <w:rFonts w:ascii="Cambria" w:eastAsia="Times New Roman" w:hAnsi="Cambria" w:cs="Times New Roman"/>
                <w:b/>
                <w:sz w:val="24"/>
                <w:szCs w:val="24"/>
              </w:rPr>
              <w:t>………………….………………….………………….……………...</w:t>
            </w:r>
          </w:p>
        </w:tc>
        <w:tc>
          <w:tcPr>
            <w:tcW w:w="900" w:type="dxa"/>
          </w:tcPr>
          <w:p w14:paraId="2C15DA04" w14:textId="7390D352"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20A32554" w14:textId="77777777" w:rsidTr="0039490A">
        <w:tc>
          <w:tcPr>
            <w:tcW w:w="265" w:type="dxa"/>
          </w:tcPr>
          <w:p w14:paraId="6C1111D8"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7EB2E6A1" w14:textId="4E57E279"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Result 3</w:t>
            </w:r>
            <w:r w:rsidRPr="003636D7">
              <w:rPr>
                <w:rFonts w:ascii="Cambria" w:eastAsia="Times New Roman" w:hAnsi="Cambria" w:cs="Times New Roman"/>
                <w:b/>
                <w:sz w:val="24"/>
                <w:szCs w:val="24"/>
              </w:rPr>
              <w:t>………………….………………….…………………………………</w:t>
            </w:r>
          </w:p>
        </w:tc>
        <w:tc>
          <w:tcPr>
            <w:tcW w:w="900" w:type="dxa"/>
          </w:tcPr>
          <w:p w14:paraId="3046A134" w14:textId="0A3A0587"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422B130E" w14:textId="77777777" w:rsidTr="0039490A">
        <w:tc>
          <w:tcPr>
            <w:tcW w:w="265" w:type="dxa"/>
          </w:tcPr>
          <w:p w14:paraId="568C4E32"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5C6E0EA2" w14:textId="365E5902"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Result 4</w:t>
            </w:r>
            <w:r w:rsidRPr="003636D7">
              <w:rPr>
                <w:rFonts w:ascii="Cambria" w:eastAsia="Times New Roman" w:hAnsi="Cambria" w:cs="Times New Roman"/>
                <w:b/>
                <w:sz w:val="24"/>
                <w:szCs w:val="24"/>
              </w:rPr>
              <w:t>………………….………………….………………….……………...</w:t>
            </w:r>
          </w:p>
        </w:tc>
        <w:tc>
          <w:tcPr>
            <w:tcW w:w="900" w:type="dxa"/>
          </w:tcPr>
          <w:p w14:paraId="05344AED" w14:textId="72C9960E"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6689ED04" w14:textId="77777777" w:rsidTr="0039490A">
        <w:tc>
          <w:tcPr>
            <w:tcW w:w="8000" w:type="dxa"/>
            <w:gridSpan w:val="3"/>
          </w:tcPr>
          <w:p w14:paraId="6033D93C" w14:textId="19DBCBA8" w:rsidR="00E63F30" w:rsidRPr="003636D7" w:rsidRDefault="00E63F30" w:rsidP="00E63F30">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 xml:space="preserve">DISCUSSION </w:t>
            </w:r>
            <w:r w:rsidRPr="003636D7">
              <w:rPr>
                <w:rFonts w:ascii="Cambria" w:eastAsia="Times New Roman" w:hAnsi="Cambria" w:cs="Times New Roman"/>
                <w:bCs/>
                <w:i/>
                <w:iCs/>
                <w:sz w:val="16"/>
                <w:szCs w:val="16"/>
              </w:rPr>
              <w:t>(the number of subtopics here must be the same as those in the Results)</w:t>
            </w:r>
          </w:p>
        </w:tc>
        <w:tc>
          <w:tcPr>
            <w:tcW w:w="900" w:type="dxa"/>
          </w:tcPr>
          <w:p w14:paraId="4021AA2A" w14:textId="77777777" w:rsidR="00E63F30" w:rsidRPr="003636D7" w:rsidRDefault="00E63F30" w:rsidP="00E63F30">
            <w:pPr>
              <w:spacing w:before="61"/>
              <w:ind w:right="90"/>
              <w:jc w:val="center"/>
              <w:rPr>
                <w:rFonts w:ascii="Cambria" w:eastAsia="Times New Roman" w:hAnsi="Cambria" w:cs="Times New Roman"/>
                <w:bCs/>
                <w:sz w:val="24"/>
                <w:szCs w:val="24"/>
              </w:rPr>
            </w:pPr>
          </w:p>
        </w:tc>
      </w:tr>
      <w:tr w:rsidR="00E63F30" w:rsidRPr="003636D7" w14:paraId="0D366E63" w14:textId="77777777" w:rsidTr="0039490A">
        <w:tc>
          <w:tcPr>
            <w:tcW w:w="265" w:type="dxa"/>
          </w:tcPr>
          <w:p w14:paraId="1BD2FF8A"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0ABE57AC" w14:textId="448F402B"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Discussion 1</w:t>
            </w:r>
            <w:r w:rsidRPr="003636D7">
              <w:rPr>
                <w:rFonts w:ascii="Cambria" w:eastAsia="Times New Roman" w:hAnsi="Cambria" w:cs="Times New Roman"/>
                <w:b/>
                <w:sz w:val="24"/>
                <w:szCs w:val="24"/>
              </w:rPr>
              <w:t>………………….………………….…………………………….</w:t>
            </w:r>
          </w:p>
        </w:tc>
        <w:tc>
          <w:tcPr>
            <w:tcW w:w="900" w:type="dxa"/>
          </w:tcPr>
          <w:p w14:paraId="433617A8" w14:textId="2A04E78A"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5553D3DB" w14:textId="77777777" w:rsidTr="0039490A">
        <w:tc>
          <w:tcPr>
            <w:tcW w:w="265" w:type="dxa"/>
          </w:tcPr>
          <w:p w14:paraId="4D49874E"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67DBF9D4" w14:textId="01A1CC3D"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Discussion 2</w:t>
            </w:r>
            <w:r w:rsidRPr="003636D7">
              <w:rPr>
                <w:rFonts w:ascii="Cambria" w:eastAsia="Times New Roman" w:hAnsi="Cambria" w:cs="Times New Roman"/>
                <w:b/>
                <w:sz w:val="24"/>
                <w:szCs w:val="24"/>
              </w:rPr>
              <w:t>………………….………………….…………………………….</w:t>
            </w:r>
          </w:p>
        </w:tc>
        <w:tc>
          <w:tcPr>
            <w:tcW w:w="900" w:type="dxa"/>
          </w:tcPr>
          <w:p w14:paraId="7D0C20D0" w14:textId="6375C728"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21631456" w14:textId="77777777" w:rsidTr="0039490A">
        <w:tc>
          <w:tcPr>
            <w:tcW w:w="265" w:type="dxa"/>
          </w:tcPr>
          <w:p w14:paraId="49106350"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3A909AB9" w14:textId="0ABC9B74"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Discussion 3</w:t>
            </w:r>
            <w:r w:rsidRPr="003636D7">
              <w:rPr>
                <w:rFonts w:ascii="Cambria" w:eastAsia="Times New Roman" w:hAnsi="Cambria" w:cs="Times New Roman"/>
                <w:b/>
                <w:sz w:val="24"/>
                <w:szCs w:val="24"/>
              </w:rPr>
              <w:t>………………….………………….…………………………….</w:t>
            </w:r>
          </w:p>
        </w:tc>
        <w:tc>
          <w:tcPr>
            <w:tcW w:w="900" w:type="dxa"/>
          </w:tcPr>
          <w:p w14:paraId="588C81F9" w14:textId="43EE8816"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039B7A81" w14:textId="77777777" w:rsidTr="0039490A">
        <w:tc>
          <w:tcPr>
            <w:tcW w:w="265" w:type="dxa"/>
          </w:tcPr>
          <w:p w14:paraId="74A382F8"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64D569F9" w14:textId="664C3427"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Discussion 4</w:t>
            </w:r>
            <w:r w:rsidRPr="003636D7">
              <w:rPr>
                <w:rFonts w:ascii="Cambria" w:eastAsia="Times New Roman" w:hAnsi="Cambria" w:cs="Times New Roman"/>
                <w:b/>
                <w:sz w:val="24"/>
                <w:szCs w:val="24"/>
              </w:rPr>
              <w:t>………………….………………….………………….…………</w:t>
            </w:r>
          </w:p>
        </w:tc>
        <w:tc>
          <w:tcPr>
            <w:tcW w:w="900" w:type="dxa"/>
          </w:tcPr>
          <w:p w14:paraId="6A4F69D2" w14:textId="3D2DA214"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2A130042" w14:textId="77777777" w:rsidTr="0039490A">
        <w:tc>
          <w:tcPr>
            <w:tcW w:w="8000" w:type="dxa"/>
            <w:gridSpan w:val="3"/>
          </w:tcPr>
          <w:p w14:paraId="4B2BB6E9" w14:textId="3A9B2E8D" w:rsidR="00E63F30" w:rsidRPr="003636D7" w:rsidRDefault="00E63F30" w:rsidP="00E63F30">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CONCLUSION AND RECOMMENDATION……………………………….</w:t>
            </w:r>
          </w:p>
        </w:tc>
        <w:tc>
          <w:tcPr>
            <w:tcW w:w="900" w:type="dxa"/>
          </w:tcPr>
          <w:p w14:paraId="6714F54A" w14:textId="130AC6F3"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68A8D823" w14:textId="77777777" w:rsidTr="0039490A">
        <w:tc>
          <w:tcPr>
            <w:tcW w:w="8000" w:type="dxa"/>
            <w:gridSpan w:val="3"/>
          </w:tcPr>
          <w:p w14:paraId="01950A7F" w14:textId="1BCC6ABD" w:rsidR="00E63F30" w:rsidRPr="003636D7" w:rsidRDefault="00E63F30" w:rsidP="00E63F30">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REFERENCES………………….………………….………………………</w:t>
            </w:r>
            <w:proofErr w:type="gramStart"/>
            <w:r w:rsidRPr="003636D7">
              <w:rPr>
                <w:rFonts w:ascii="Cambria" w:eastAsia="Times New Roman" w:hAnsi="Cambria" w:cs="Times New Roman"/>
                <w:b/>
                <w:sz w:val="24"/>
                <w:szCs w:val="24"/>
              </w:rPr>
              <w:t>…..</w:t>
            </w:r>
            <w:proofErr w:type="gramEnd"/>
          </w:p>
        </w:tc>
        <w:tc>
          <w:tcPr>
            <w:tcW w:w="900" w:type="dxa"/>
          </w:tcPr>
          <w:p w14:paraId="4DC06328" w14:textId="676E82BB"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4BD86C4C" w14:textId="77777777" w:rsidTr="0039490A">
        <w:tc>
          <w:tcPr>
            <w:tcW w:w="8000" w:type="dxa"/>
            <w:gridSpan w:val="3"/>
          </w:tcPr>
          <w:p w14:paraId="585CFF76" w14:textId="76F54C44" w:rsidR="00E63F30" w:rsidRPr="003636D7" w:rsidRDefault="00E63F30" w:rsidP="00E63F30">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APPENDICES………………….………………….………………….………...</w:t>
            </w:r>
          </w:p>
        </w:tc>
        <w:tc>
          <w:tcPr>
            <w:tcW w:w="900" w:type="dxa"/>
          </w:tcPr>
          <w:p w14:paraId="02C14749" w14:textId="5933D50B"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7B2C34A5" w14:textId="77777777" w:rsidTr="0039490A">
        <w:tc>
          <w:tcPr>
            <w:tcW w:w="8000" w:type="dxa"/>
            <w:gridSpan w:val="3"/>
          </w:tcPr>
          <w:p w14:paraId="7CB5A090" w14:textId="72BC868F" w:rsidR="00E63F30" w:rsidRPr="003636D7" w:rsidRDefault="00E63F30" w:rsidP="00E63F30">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BIONOTE………………….………………….………………….…………</w:t>
            </w:r>
            <w:proofErr w:type="gramStart"/>
            <w:r w:rsidRPr="003636D7">
              <w:rPr>
                <w:rFonts w:ascii="Cambria" w:eastAsia="Times New Roman" w:hAnsi="Cambria" w:cs="Times New Roman"/>
                <w:b/>
                <w:sz w:val="24"/>
                <w:szCs w:val="24"/>
              </w:rPr>
              <w:t>…..</w:t>
            </w:r>
            <w:proofErr w:type="gramEnd"/>
          </w:p>
        </w:tc>
        <w:tc>
          <w:tcPr>
            <w:tcW w:w="900" w:type="dxa"/>
          </w:tcPr>
          <w:p w14:paraId="5EDDB9C2" w14:textId="4E698CFC"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bl>
    <w:p w14:paraId="7154CF03" w14:textId="569621A9" w:rsidR="007D7267" w:rsidRPr="003636D7" w:rsidRDefault="00083E43">
      <w:pPr>
        <w:spacing w:before="61"/>
        <w:jc w:val="center"/>
        <w:rPr>
          <w:rFonts w:ascii="Cambria" w:eastAsia="Times New Roman" w:hAnsi="Cambria" w:cs="Times New Roman"/>
          <w:b/>
          <w:sz w:val="24"/>
          <w:szCs w:val="24"/>
        </w:rPr>
      </w:pPr>
      <w:r w:rsidRPr="003636D7">
        <w:rPr>
          <w:rFonts w:ascii="Cambria" w:eastAsia="Times New Roman" w:hAnsi="Cambria" w:cs="Times New Roman"/>
          <w:b/>
          <w:sz w:val="24"/>
          <w:szCs w:val="24"/>
        </w:rPr>
        <w:t>LIST OF TABLES</w:t>
      </w:r>
    </w:p>
    <w:p w14:paraId="5D9699A1" w14:textId="77777777" w:rsidR="007D7267" w:rsidRPr="003636D7" w:rsidRDefault="007D7267">
      <w:pPr>
        <w:spacing w:before="61"/>
        <w:ind w:right="3469"/>
        <w:rPr>
          <w:rFonts w:ascii="Cambria" w:eastAsia="Times New Roman" w:hAnsi="Cambria" w:cs="Times New Roman"/>
          <w:sz w:val="24"/>
          <w:szCs w:val="24"/>
        </w:rPr>
      </w:pPr>
    </w:p>
    <w:tbl>
      <w:tblPr>
        <w:tblStyle w:val="TableGrid"/>
        <w:tblW w:w="8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2"/>
        <w:gridCol w:w="233"/>
        <w:gridCol w:w="1113"/>
        <w:gridCol w:w="1114"/>
        <w:gridCol w:w="1114"/>
        <w:gridCol w:w="1114"/>
        <w:gridCol w:w="1114"/>
        <w:gridCol w:w="1157"/>
        <w:gridCol w:w="270"/>
        <w:gridCol w:w="270"/>
        <w:gridCol w:w="744"/>
      </w:tblGrid>
      <w:tr w:rsidR="00050AE3" w:rsidRPr="003636D7" w14:paraId="40FA6F68" w14:textId="77777777" w:rsidTr="00EF4334">
        <w:tc>
          <w:tcPr>
            <w:tcW w:w="572" w:type="dxa"/>
          </w:tcPr>
          <w:p w14:paraId="476B2E96" w14:textId="6BFC0F2B" w:rsidR="00050AE3" w:rsidRPr="003636D7" w:rsidRDefault="00050AE3" w:rsidP="004D7FC7">
            <w:pPr>
              <w:spacing w:line="20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No.</w:t>
            </w:r>
          </w:p>
        </w:tc>
        <w:tc>
          <w:tcPr>
            <w:tcW w:w="233" w:type="dxa"/>
          </w:tcPr>
          <w:p w14:paraId="75E70AC7" w14:textId="77777777" w:rsidR="00050AE3" w:rsidRPr="003636D7" w:rsidRDefault="00050AE3">
            <w:pPr>
              <w:spacing w:line="200" w:lineRule="auto"/>
              <w:rPr>
                <w:rFonts w:ascii="Cambria" w:eastAsia="Times New Roman" w:hAnsi="Cambria" w:cs="Times New Roman"/>
                <w:b/>
                <w:sz w:val="24"/>
                <w:szCs w:val="24"/>
              </w:rPr>
            </w:pPr>
          </w:p>
        </w:tc>
        <w:tc>
          <w:tcPr>
            <w:tcW w:w="1113" w:type="dxa"/>
          </w:tcPr>
          <w:p w14:paraId="3B956FC6" w14:textId="77777777" w:rsidR="00050AE3" w:rsidRPr="003636D7" w:rsidRDefault="00050AE3">
            <w:pPr>
              <w:spacing w:line="200" w:lineRule="auto"/>
              <w:rPr>
                <w:rFonts w:ascii="Cambria" w:eastAsia="Times New Roman" w:hAnsi="Cambria" w:cs="Times New Roman"/>
                <w:b/>
                <w:sz w:val="24"/>
                <w:szCs w:val="24"/>
              </w:rPr>
            </w:pPr>
          </w:p>
        </w:tc>
        <w:tc>
          <w:tcPr>
            <w:tcW w:w="1114" w:type="dxa"/>
          </w:tcPr>
          <w:p w14:paraId="3475D7D5" w14:textId="77777777" w:rsidR="00050AE3" w:rsidRPr="003636D7" w:rsidRDefault="00050AE3">
            <w:pPr>
              <w:spacing w:line="200" w:lineRule="auto"/>
              <w:rPr>
                <w:rFonts w:ascii="Cambria" w:eastAsia="Times New Roman" w:hAnsi="Cambria" w:cs="Times New Roman"/>
                <w:b/>
                <w:sz w:val="24"/>
                <w:szCs w:val="24"/>
              </w:rPr>
            </w:pPr>
          </w:p>
        </w:tc>
        <w:tc>
          <w:tcPr>
            <w:tcW w:w="1114" w:type="dxa"/>
          </w:tcPr>
          <w:p w14:paraId="32A4AEC9" w14:textId="77777777" w:rsidR="00050AE3" w:rsidRPr="003636D7" w:rsidRDefault="00050AE3">
            <w:pPr>
              <w:spacing w:line="200" w:lineRule="auto"/>
              <w:rPr>
                <w:rFonts w:ascii="Cambria" w:eastAsia="Times New Roman" w:hAnsi="Cambria" w:cs="Times New Roman"/>
                <w:b/>
                <w:sz w:val="24"/>
                <w:szCs w:val="24"/>
              </w:rPr>
            </w:pPr>
          </w:p>
        </w:tc>
        <w:tc>
          <w:tcPr>
            <w:tcW w:w="1114" w:type="dxa"/>
          </w:tcPr>
          <w:p w14:paraId="6EEDE5F4" w14:textId="0EDF96B1" w:rsidR="00050AE3" w:rsidRPr="003636D7" w:rsidRDefault="00050AE3">
            <w:pPr>
              <w:spacing w:line="200" w:lineRule="auto"/>
              <w:rPr>
                <w:rFonts w:ascii="Cambria" w:eastAsia="Times New Roman" w:hAnsi="Cambria" w:cs="Times New Roman"/>
                <w:b/>
                <w:sz w:val="24"/>
                <w:szCs w:val="24"/>
              </w:rPr>
            </w:pPr>
          </w:p>
        </w:tc>
        <w:tc>
          <w:tcPr>
            <w:tcW w:w="1114" w:type="dxa"/>
          </w:tcPr>
          <w:p w14:paraId="379BB87A" w14:textId="77777777" w:rsidR="00050AE3" w:rsidRPr="003636D7" w:rsidRDefault="00050AE3">
            <w:pPr>
              <w:spacing w:line="200" w:lineRule="auto"/>
              <w:rPr>
                <w:rFonts w:ascii="Cambria" w:eastAsia="Times New Roman" w:hAnsi="Cambria" w:cs="Times New Roman"/>
                <w:b/>
                <w:sz w:val="24"/>
                <w:szCs w:val="24"/>
              </w:rPr>
            </w:pPr>
          </w:p>
        </w:tc>
        <w:tc>
          <w:tcPr>
            <w:tcW w:w="1157" w:type="dxa"/>
          </w:tcPr>
          <w:p w14:paraId="6C00FD74" w14:textId="77777777" w:rsidR="00050AE3" w:rsidRPr="003636D7" w:rsidRDefault="00050AE3">
            <w:pPr>
              <w:spacing w:line="200" w:lineRule="auto"/>
              <w:rPr>
                <w:rFonts w:ascii="Cambria" w:eastAsia="Times New Roman" w:hAnsi="Cambria" w:cs="Times New Roman"/>
                <w:b/>
                <w:sz w:val="24"/>
                <w:szCs w:val="24"/>
              </w:rPr>
            </w:pPr>
          </w:p>
        </w:tc>
        <w:tc>
          <w:tcPr>
            <w:tcW w:w="270" w:type="dxa"/>
          </w:tcPr>
          <w:p w14:paraId="4D08F3B3" w14:textId="77777777" w:rsidR="00050AE3" w:rsidRPr="003636D7" w:rsidRDefault="00050AE3">
            <w:pPr>
              <w:spacing w:line="200" w:lineRule="auto"/>
              <w:rPr>
                <w:rFonts w:ascii="Cambria" w:eastAsia="Times New Roman" w:hAnsi="Cambria" w:cs="Times New Roman"/>
                <w:b/>
                <w:sz w:val="24"/>
                <w:szCs w:val="24"/>
              </w:rPr>
            </w:pPr>
          </w:p>
        </w:tc>
        <w:tc>
          <w:tcPr>
            <w:tcW w:w="270" w:type="dxa"/>
          </w:tcPr>
          <w:p w14:paraId="56896F22" w14:textId="77777777" w:rsidR="00050AE3" w:rsidRPr="003636D7" w:rsidRDefault="00050AE3">
            <w:pPr>
              <w:spacing w:line="200" w:lineRule="auto"/>
              <w:rPr>
                <w:rFonts w:ascii="Cambria" w:eastAsia="Times New Roman" w:hAnsi="Cambria" w:cs="Times New Roman"/>
                <w:b/>
                <w:sz w:val="24"/>
                <w:szCs w:val="24"/>
              </w:rPr>
            </w:pPr>
          </w:p>
        </w:tc>
        <w:tc>
          <w:tcPr>
            <w:tcW w:w="744" w:type="dxa"/>
          </w:tcPr>
          <w:p w14:paraId="7D0842DF" w14:textId="1EAFBA43" w:rsidR="00050AE3" w:rsidRPr="003636D7" w:rsidRDefault="00050AE3" w:rsidP="004D7FC7">
            <w:pPr>
              <w:spacing w:line="20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Page</w:t>
            </w:r>
          </w:p>
        </w:tc>
      </w:tr>
      <w:tr w:rsidR="00050AE3" w:rsidRPr="003636D7" w14:paraId="26739572" w14:textId="77777777" w:rsidTr="00EF4334">
        <w:tc>
          <w:tcPr>
            <w:tcW w:w="572" w:type="dxa"/>
          </w:tcPr>
          <w:p w14:paraId="6290AF23" w14:textId="77777777" w:rsidR="00050AE3" w:rsidRPr="003636D7" w:rsidRDefault="00050AE3" w:rsidP="004D7FC7">
            <w:pPr>
              <w:spacing w:line="200" w:lineRule="auto"/>
              <w:jc w:val="center"/>
              <w:rPr>
                <w:rFonts w:ascii="Cambria" w:eastAsia="Times New Roman" w:hAnsi="Cambria" w:cs="Times New Roman"/>
                <w:b/>
                <w:sz w:val="24"/>
                <w:szCs w:val="24"/>
              </w:rPr>
            </w:pPr>
          </w:p>
        </w:tc>
        <w:tc>
          <w:tcPr>
            <w:tcW w:w="233" w:type="dxa"/>
          </w:tcPr>
          <w:p w14:paraId="639BC10E" w14:textId="77777777" w:rsidR="00050AE3" w:rsidRPr="003636D7" w:rsidRDefault="00050AE3">
            <w:pPr>
              <w:spacing w:line="200" w:lineRule="auto"/>
              <w:rPr>
                <w:rFonts w:ascii="Cambria" w:eastAsia="Times New Roman" w:hAnsi="Cambria" w:cs="Times New Roman"/>
                <w:b/>
                <w:sz w:val="24"/>
                <w:szCs w:val="24"/>
              </w:rPr>
            </w:pPr>
          </w:p>
        </w:tc>
        <w:tc>
          <w:tcPr>
            <w:tcW w:w="1113" w:type="dxa"/>
          </w:tcPr>
          <w:p w14:paraId="694A3324" w14:textId="77777777" w:rsidR="00050AE3" w:rsidRPr="003636D7" w:rsidRDefault="00050AE3">
            <w:pPr>
              <w:spacing w:line="200" w:lineRule="auto"/>
              <w:rPr>
                <w:rFonts w:ascii="Cambria" w:eastAsia="Times New Roman" w:hAnsi="Cambria" w:cs="Times New Roman"/>
                <w:b/>
                <w:sz w:val="24"/>
                <w:szCs w:val="24"/>
              </w:rPr>
            </w:pPr>
          </w:p>
        </w:tc>
        <w:tc>
          <w:tcPr>
            <w:tcW w:w="1114" w:type="dxa"/>
          </w:tcPr>
          <w:p w14:paraId="37F4803C" w14:textId="77777777" w:rsidR="00050AE3" w:rsidRPr="003636D7" w:rsidRDefault="00050AE3">
            <w:pPr>
              <w:spacing w:line="200" w:lineRule="auto"/>
              <w:rPr>
                <w:rFonts w:ascii="Cambria" w:eastAsia="Times New Roman" w:hAnsi="Cambria" w:cs="Times New Roman"/>
                <w:b/>
                <w:sz w:val="24"/>
                <w:szCs w:val="24"/>
              </w:rPr>
            </w:pPr>
          </w:p>
        </w:tc>
        <w:tc>
          <w:tcPr>
            <w:tcW w:w="1114" w:type="dxa"/>
          </w:tcPr>
          <w:p w14:paraId="044E203F" w14:textId="77777777" w:rsidR="00050AE3" w:rsidRPr="003636D7" w:rsidRDefault="00050AE3">
            <w:pPr>
              <w:spacing w:line="200" w:lineRule="auto"/>
              <w:rPr>
                <w:rFonts w:ascii="Cambria" w:eastAsia="Times New Roman" w:hAnsi="Cambria" w:cs="Times New Roman"/>
                <w:b/>
                <w:sz w:val="24"/>
                <w:szCs w:val="24"/>
              </w:rPr>
            </w:pPr>
          </w:p>
        </w:tc>
        <w:tc>
          <w:tcPr>
            <w:tcW w:w="1114" w:type="dxa"/>
          </w:tcPr>
          <w:p w14:paraId="5E98CBFC" w14:textId="72D22E7B" w:rsidR="00050AE3" w:rsidRPr="003636D7" w:rsidRDefault="00050AE3">
            <w:pPr>
              <w:spacing w:line="200" w:lineRule="auto"/>
              <w:rPr>
                <w:rFonts w:ascii="Cambria" w:eastAsia="Times New Roman" w:hAnsi="Cambria" w:cs="Times New Roman"/>
                <w:b/>
                <w:sz w:val="24"/>
                <w:szCs w:val="24"/>
              </w:rPr>
            </w:pPr>
          </w:p>
        </w:tc>
        <w:tc>
          <w:tcPr>
            <w:tcW w:w="1114" w:type="dxa"/>
          </w:tcPr>
          <w:p w14:paraId="26D66F92" w14:textId="77777777" w:rsidR="00050AE3" w:rsidRPr="003636D7" w:rsidRDefault="00050AE3">
            <w:pPr>
              <w:spacing w:line="200" w:lineRule="auto"/>
              <w:rPr>
                <w:rFonts w:ascii="Cambria" w:eastAsia="Times New Roman" w:hAnsi="Cambria" w:cs="Times New Roman"/>
                <w:b/>
                <w:sz w:val="24"/>
                <w:szCs w:val="24"/>
              </w:rPr>
            </w:pPr>
          </w:p>
        </w:tc>
        <w:tc>
          <w:tcPr>
            <w:tcW w:w="1157" w:type="dxa"/>
          </w:tcPr>
          <w:p w14:paraId="0B82F288" w14:textId="77777777" w:rsidR="00050AE3" w:rsidRPr="003636D7" w:rsidRDefault="00050AE3">
            <w:pPr>
              <w:spacing w:line="200" w:lineRule="auto"/>
              <w:rPr>
                <w:rFonts w:ascii="Cambria" w:eastAsia="Times New Roman" w:hAnsi="Cambria" w:cs="Times New Roman"/>
                <w:b/>
                <w:sz w:val="24"/>
                <w:szCs w:val="24"/>
              </w:rPr>
            </w:pPr>
          </w:p>
        </w:tc>
        <w:tc>
          <w:tcPr>
            <w:tcW w:w="270" w:type="dxa"/>
          </w:tcPr>
          <w:p w14:paraId="3F0F0E85" w14:textId="77777777" w:rsidR="00050AE3" w:rsidRPr="003636D7" w:rsidRDefault="00050AE3">
            <w:pPr>
              <w:spacing w:line="200" w:lineRule="auto"/>
              <w:rPr>
                <w:rFonts w:ascii="Cambria" w:eastAsia="Times New Roman" w:hAnsi="Cambria" w:cs="Times New Roman"/>
                <w:b/>
                <w:sz w:val="24"/>
                <w:szCs w:val="24"/>
              </w:rPr>
            </w:pPr>
          </w:p>
        </w:tc>
        <w:tc>
          <w:tcPr>
            <w:tcW w:w="270" w:type="dxa"/>
          </w:tcPr>
          <w:p w14:paraId="58796B44" w14:textId="77777777" w:rsidR="00050AE3" w:rsidRPr="003636D7" w:rsidRDefault="00050AE3">
            <w:pPr>
              <w:spacing w:line="200" w:lineRule="auto"/>
              <w:rPr>
                <w:rFonts w:ascii="Cambria" w:eastAsia="Times New Roman" w:hAnsi="Cambria" w:cs="Times New Roman"/>
                <w:b/>
                <w:sz w:val="24"/>
                <w:szCs w:val="24"/>
              </w:rPr>
            </w:pPr>
          </w:p>
        </w:tc>
        <w:tc>
          <w:tcPr>
            <w:tcW w:w="744" w:type="dxa"/>
          </w:tcPr>
          <w:p w14:paraId="399F119D" w14:textId="71796089" w:rsidR="00050AE3" w:rsidRPr="003636D7" w:rsidRDefault="00050AE3" w:rsidP="004D7FC7">
            <w:pPr>
              <w:spacing w:line="200" w:lineRule="auto"/>
              <w:jc w:val="center"/>
              <w:rPr>
                <w:rFonts w:ascii="Cambria" w:eastAsia="Times New Roman" w:hAnsi="Cambria" w:cs="Times New Roman"/>
                <w:b/>
                <w:sz w:val="24"/>
                <w:szCs w:val="24"/>
              </w:rPr>
            </w:pPr>
          </w:p>
        </w:tc>
      </w:tr>
      <w:tr w:rsidR="004D7FC7" w:rsidRPr="003636D7" w14:paraId="2BF2A7E2" w14:textId="77777777" w:rsidTr="00EF4334">
        <w:tc>
          <w:tcPr>
            <w:tcW w:w="572" w:type="dxa"/>
          </w:tcPr>
          <w:p w14:paraId="3B38EEFC" w14:textId="3FDEDA7C" w:rsidR="004D7FC7" w:rsidRPr="003636D7" w:rsidRDefault="004D7FC7" w:rsidP="004D7FC7">
            <w:pPr>
              <w:spacing w:line="48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1</w:t>
            </w:r>
          </w:p>
        </w:tc>
        <w:tc>
          <w:tcPr>
            <w:tcW w:w="233" w:type="dxa"/>
          </w:tcPr>
          <w:p w14:paraId="123518B5" w14:textId="77777777" w:rsidR="004D7FC7" w:rsidRPr="003636D7" w:rsidRDefault="004D7FC7" w:rsidP="004D7FC7">
            <w:pPr>
              <w:spacing w:line="480" w:lineRule="auto"/>
              <w:rPr>
                <w:rFonts w:ascii="Cambria" w:eastAsia="Times New Roman" w:hAnsi="Cambria" w:cs="Times New Roman"/>
                <w:b/>
                <w:sz w:val="24"/>
                <w:szCs w:val="24"/>
              </w:rPr>
            </w:pPr>
          </w:p>
        </w:tc>
        <w:tc>
          <w:tcPr>
            <w:tcW w:w="6996" w:type="dxa"/>
            <w:gridSpan w:val="7"/>
          </w:tcPr>
          <w:p w14:paraId="676BA3D6" w14:textId="7D553E23" w:rsidR="004D7FC7" w:rsidRPr="003636D7" w:rsidRDefault="00E63F30" w:rsidP="004D7FC7">
            <w:pPr>
              <w:spacing w:line="480" w:lineRule="auto"/>
              <w:rPr>
                <w:rFonts w:ascii="Cambria" w:eastAsia="Times New Roman" w:hAnsi="Cambria" w:cs="Times New Roman"/>
                <w:bCs/>
                <w:sz w:val="24"/>
                <w:szCs w:val="24"/>
              </w:rPr>
            </w:pPr>
            <w:r w:rsidRPr="003636D7">
              <w:rPr>
                <w:rFonts w:ascii="Cambria" w:eastAsia="Times New Roman" w:hAnsi="Cambria" w:cs="Times New Roman"/>
                <w:bCs/>
                <w:sz w:val="24"/>
                <w:szCs w:val="24"/>
              </w:rPr>
              <w:t>Software Requirements</w:t>
            </w:r>
            <w:r w:rsidRPr="003636D7">
              <w:rPr>
                <w:rFonts w:ascii="Cambria" w:eastAsia="Times New Roman" w:hAnsi="Cambria" w:cs="Times New Roman"/>
                <w:bCs/>
                <w:sz w:val="24"/>
                <w:szCs w:val="24"/>
              </w:rPr>
              <w:tab/>
            </w:r>
            <w:proofErr w:type="gramStart"/>
            <w:r w:rsidRPr="003636D7">
              <w:rPr>
                <w:rFonts w:ascii="Cambria" w:eastAsia="Times New Roman" w:hAnsi="Cambria" w:cs="Times New Roman"/>
                <w:bCs/>
                <w:sz w:val="24"/>
                <w:szCs w:val="24"/>
              </w:rPr>
              <w:t>. . . .</w:t>
            </w:r>
            <w:proofErr w:type="gramEnd"/>
            <w:r w:rsidRPr="003636D7">
              <w:rPr>
                <w:rFonts w:ascii="Cambria" w:eastAsia="Times New Roman" w:hAnsi="Cambria" w:cs="Times New Roman"/>
                <w:bCs/>
                <w:sz w:val="24"/>
                <w:szCs w:val="24"/>
              </w:rPr>
              <w:t xml:space="preserve"> .. . . . . </w:t>
            </w:r>
            <w:r w:rsidR="004D7FC7" w:rsidRPr="003636D7">
              <w:rPr>
                <w:rFonts w:ascii="Cambria" w:eastAsia="Times New Roman" w:hAnsi="Cambria" w:cs="Times New Roman"/>
                <w:bCs/>
                <w:sz w:val="24"/>
                <w:szCs w:val="24"/>
              </w:rPr>
              <w:t xml:space="preserve">. . . . . . . . . . . . . . . . . . . </w:t>
            </w:r>
            <w:proofErr w:type="gramStart"/>
            <w:r w:rsidR="004D7FC7" w:rsidRPr="003636D7">
              <w:rPr>
                <w:rFonts w:ascii="Cambria" w:eastAsia="Times New Roman" w:hAnsi="Cambria" w:cs="Times New Roman"/>
                <w:bCs/>
                <w:sz w:val="24"/>
                <w:szCs w:val="24"/>
              </w:rPr>
              <w:t>. . . .</w:t>
            </w:r>
            <w:proofErr w:type="gramEnd"/>
            <w:r w:rsidR="004D7FC7" w:rsidRPr="003636D7">
              <w:rPr>
                <w:rFonts w:ascii="Cambria" w:eastAsia="Times New Roman" w:hAnsi="Cambria" w:cs="Times New Roman"/>
                <w:bCs/>
                <w:sz w:val="24"/>
                <w:szCs w:val="24"/>
              </w:rPr>
              <w:t xml:space="preserve"> </w:t>
            </w:r>
          </w:p>
        </w:tc>
        <w:tc>
          <w:tcPr>
            <w:tcW w:w="270" w:type="dxa"/>
          </w:tcPr>
          <w:p w14:paraId="52CE1770" w14:textId="77777777" w:rsidR="004D7FC7" w:rsidRPr="003636D7" w:rsidRDefault="004D7FC7" w:rsidP="004D7FC7">
            <w:pPr>
              <w:spacing w:line="480" w:lineRule="auto"/>
              <w:rPr>
                <w:rFonts w:ascii="Cambria" w:eastAsia="Times New Roman" w:hAnsi="Cambria" w:cs="Times New Roman"/>
                <w:b/>
                <w:sz w:val="24"/>
                <w:szCs w:val="24"/>
              </w:rPr>
            </w:pPr>
          </w:p>
        </w:tc>
        <w:tc>
          <w:tcPr>
            <w:tcW w:w="744" w:type="dxa"/>
          </w:tcPr>
          <w:p w14:paraId="17622A04" w14:textId="1CA7D761" w:rsidR="004D7FC7" w:rsidRPr="003636D7" w:rsidRDefault="00E63F30" w:rsidP="004D7FC7">
            <w:pPr>
              <w:spacing w:line="480" w:lineRule="auto"/>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2</w:t>
            </w:r>
            <w:r w:rsidR="00954648">
              <w:rPr>
                <w:rFonts w:ascii="Cambria" w:eastAsia="Times New Roman" w:hAnsi="Cambria" w:cs="Times New Roman"/>
                <w:bCs/>
                <w:sz w:val="24"/>
                <w:szCs w:val="24"/>
              </w:rPr>
              <w:t>6</w:t>
            </w:r>
          </w:p>
        </w:tc>
      </w:tr>
      <w:tr w:rsidR="00050AE3" w:rsidRPr="003636D7" w14:paraId="6DCA2285" w14:textId="77777777" w:rsidTr="00EF4334">
        <w:tc>
          <w:tcPr>
            <w:tcW w:w="572" w:type="dxa"/>
          </w:tcPr>
          <w:p w14:paraId="171F4712" w14:textId="6370963F" w:rsidR="00050AE3" w:rsidRPr="003636D7" w:rsidRDefault="00050AE3" w:rsidP="004D7FC7">
            <w:pPr>
              <w:spacing w:line="48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2</w:t>
            </w:r>
          </w:p>
        </w:tc>
        <w:tc>
          <w:tcPr>
            <w:tcW w:w="233" w:type="dxa"/>
          </w:tcPr>
          <w:p w14:paraId="25F63955" w14:textId="77777777" w:rsidR="00050AE3" w:rsidRPr="003636D7" w:rsidRDefault="00050AE3" w:rsidP="004D7FC7">
            <w:pPr>
              <w:spacing w:line="480" w:lineRule="auto"/>
              <w:rPr>
                <w:rFonts w:ascii="Cambria" w:eastAsia="Times New Roman" w:hAnsi="Cambria" w:cs="Times New Roman"/>
                <w:b/>
                <w:sz w:val="24"/>
                <w:szCs w:val="24"/>
              </w:rPr>
            </w:pPr>
          </w:p>
        </w:tc>
        <w:tc>
          <w:tcPr>
            <w:tcW w:w="6996" w:type="dxa"/>
            <w:gridSpan w:val="7"/>
          </w:tcPr>
          <w:p w14:paraId="71694F2C" w14:textId="51BFDCCB" w:rsidR="00050AE3" w:rsidRPr="003636D7" w:rsidRDefault="00E63F30" w:rsidP="004D7FC7">
            <w:pPr>
              <w:spacing w:line="480" w:lineRule="auto"/>
              <w:rPr>
                <w:rFonts w:ascii="Cambria" w:eastAsia="Times New Roman" w:hAnsi="Cambria" w:cs="Times New Roman"/>
                <w:b/>
                <w:sz w:val="24"/>
                <w:szCs w:val="24"/>
              </w:rPr>
            </w:pPr>
            <w:r w:rsidRPr="003636D7">
              <w:rPr>
                <w:rFonts w:ascii="Cambria" w:eastAsia="Times New Roman" w:hAnsi="Cambria" w:cs="Times New Roman"/>
                <w:sz w:val="24"/>
                <w:szCs w:val="24"/>
              </w:rPr>
              <w:t xml:space="preserve">Hardware Requirements         </w:t>
            </w:r>
            <w:proofErr w:type="gramStart"/>
            <w:r w:rsidR="004D7FC7" w:rsidRPr="003636D7">
              <w:rPr>
                <w:rFonts w:ascii="Cambria" w:eastAsia="Times New Roman" w:hAnsi="Cambria" w:cs="Times New Roman"/>
                <w:sz w:val="24"/>
                <w:szCs w:val="24"/>
              </w:rPr>
              <w:t>. . . .</w:t>
            </w:r>
            <w:proofErr w:type="gramEnd"/>
            <w:r w:rsidR="00050AE3" w:rsidRPr="003636D7">
              <w:rPr>
                <w:rFonts w:ascii="Cambria" w:eastAsia="Times New Roman" w:hAnsi="Cambria" w:cs="Times New Roman"/>
                <w:sz w:val="24"/>
                <w:szCs w:val="24"/>
              </w:rPr>
              <w:t xml:space="preserve"> </w:t>
            </w:r>
            <w:r w:rsidRPr="003636D7">
              <w:rPr>
                <w:rFonts w:ascii="Cambria" w:eastAsia="Times New Roman" w:hAnsi="Cambria" w:cs="Times New Roman"/>
                <w:bCs/>
                <w:sz w:val="24"/>
                <w:szCs w:val="24"/>
              </w:rPr>
              <w:t>.. . . . . . . . . . . . . . . . . . . . . . . . . . . .</w:t>
            </w:r>
          </w:p>
        </w:tc>
        <w:tc>
          <w:tcPr>
            <w:tcW w:w="270" w:type="dxa"/>
          </w:tcPr>
          <w:p w14:paraId="2ED8B46C" w14:textId="77777777" w:rsidR="00050AE3" w:rsidRPr="003636D7" w:rsidRDefault="00050AE3" w:rsidP="004D7FC7">
            <w:pPr>
              <w:spacing w:line="480" w:lineRule="auto"/>
              <w:rPr>
                <w:rFonts w:ascii="Cambria" w:eastAsia="Times New Roman" w:hAnsi="Cambria" w:cs="Times New Roman"/>
                <w:b/>
                <w:sz w:val="24"/>
                <w:szCs w:val="24"/>
              </w:rPr>
            </w:pPr>
          </w:p>
        </w:tc>
        <w:tc>
          <w:tcPr>
            <w:tcW w:w="744" w:type="dxa"/>
          </w:tcPr>
          <w:p w14:paraId="0755487A" w14:textId="55464D4F" w:rsidR="00050AE3" w:rsidRPr="003636D7" w:rsidRDefault="00E63F30" w:rsidP="004D7FC7">
            <w:pPr>
              <w:spacing w:line="480" w:lineRule="auto"/>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2</w:t>
            </w:r>
            <w:r w:rsidR="00954648">
              <w:rPr>
                <w:rFonts w:ascii="Cambria" w:eastAsia="Times New Roman" w:hAnsi="Cambria" w:cs="Times New Roman"/>
                <w:bCs/>
                <w:sz w:val="24"/>
                <w:szCs w:val="24"/>
              </w:rPr>
              <w:t>8</w:t>
            </w:r>
          </w:p>
        </w:tc>
      </w:tr>
      <w:tr w:rsidR="00E63F30" w:rsidRPr="003636D7" w14:paraId="4166CB0E" w14:textId="77777777" w:rsidTr="00EF4334">
        <w:tc>
          <w:tcPr>
            <w:tcW w:w="572" w:type="dxa"/>
          </w:tcPr>
          <w:p w14:paraId="6CE92AC8" w14:textId="6238F3F6" w:rsidR="00E63F30" w:rsidRPr="003636D7" w:rsidRDefault="00EF4334" w:rsidP="00E63F30">
            <w:pPr>
              <w:spacing w:line="480" w:lineRule="auto"/>
              <w:jc w:val="center"/>
              <w:rPr>
                <w:rFonts w:ascii="Cambria" w:eastAsia="Times New Roman" w:hAnsi="Cambria" w:cs="Times New Roman"/>
                <w:b/>
                <w:sz w:val="24"/>
                <w:szCs w:val="24"/>
              </w:rPr>
            </w:pPr>
            <w:r>
              <w:rPr>
                <w:rFonts w:ascii="Cambria" w:eastAsia="Times New Roman" w:hAnsi="Cambria" w:cs="Times New Roman"/>
                <w:b/>
                <w:sz w:val="24"/>
                <w:szCs w:val="24"/>
              </w:rPr>
              <w:lastRenderedPageBreak/>
              <w:t>3</w:t>
            </w:r>
          </w:p>
        </w:tc>
        <w:tc>
          <w:tcPr>
            <w:tcW w:w="233" w:type="dxa"/>
          </w:tcPr>
          <w:p w14:paraId="481B3D68" w14:textId="77777777" w:rsidR="00E63F30" w:rsidRPr="003636D7" w:rsidRDefault="00E63F30" w:rsidP="00E63F30">
            <w:pPr>
              <w:spacing w:line="480" w:lineRule="auto"/>
              <w:rPr>
                <w:rFonts w:ascii="Cambria" w:eastAsia="Times New Roman" w:hAnsi="Cambria" w:cs="Times New Roman"/>
                <w:b/>
                <w:sz w:val="24"/>
                <w:szCs w:val="24"/>
              </w:rPr>
            </w:pPr>
          </w:p>
        </w:tc>
        <w:tc>
          <w:tcPr>
            <w:tcW w:w="6996" w:type="dxa"/>
            <w:gridSpan w:val="7"/>
          </w:tcPr>
          <w:p w14:paraId="580F9745" w14:textId="0633264F" w:rsidR="00E63F30" w:rsidRPr="003636D7" w:rsidRDefault="00E63F30" w:rsidP="00E63F30">
            <w:pPr>
              <w:spacing w:line="480" w:lineRule="auto"/>
              <w:rPr>
                <w:rFonts w:ascii="Cambria" w:eastAsia="Times New Roman" w:hAnsi="Cambria" w:cs="Times New Roman"/>
                <w:sz w:val="24"/>
                <w:szCs w:val="24"/>
              </w:rPr>
            </w:pPr>
            <w:r w:rsidRPr="003636D7">
              <w:rPr>
                <w:rFonts w:ascii="Cambria" w:eastAsia="Times New Roman" w:hAnsi="Cambria" w:cs="Times New Roman"/>
                <w:sz w:val="24"/>
                <w:szCs w:val="24"/>
              </w:rPr>
              <w:t>Gantt Chart of the Development Time Frame of the Proposed System</w:t>
            </w:r>
          </w:p>
        </w:tc>
        <w:tc>
          <w:tcPr>
            <w:tcW w:w="270" w:type="dxa"/>
          </w:tcPr>
          <w:p w14:paraId="692B1FC2" w14:textId="77777777" w:rsidR="00E63F30" w:rsidRPr="003636D7" w:rsidRDefault="00E63F30" w:rsidP="00E63F30">
            <w:pPr>
              <w:spacing w:line="480" w:lineRule="auto"/>
              <w:rPr>
                <w:rFonts w:ascii="Cambria" w:eastAsia="Times New Roman" w:hAnsi="Cambria" w:cs="Times New Roman"/>
                <w:b/>
                <w:sz w:val="24"/>
                <w:szCs w:val="24"/>
              </w:rPr>
            </w:pPr>
          </w:p>
        </w:tc>
        <w:tc>
          <w:tcPr>
            <w:tcW w:w="744" w:type="dxa"/>
          </w:tcPr>
          <w:p w14:paraId="366E52AF" w14:textId="1237CD74" w:rsidR="00E63F30" w:rsidRPr="003636D7" w:rsidRDefault="00E63F30" w:rsidP="00E63F30">
            <w:pPr>
              <w:spacing w:line="480" w:lineRule="auto"/>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3</w:t>
            </w:r>
            <w:r w:rsidR="00EF4334">
              <w:rPr>
                <w:rFonts w:ascii="Cambria" w:eastAsia="Times New Roman" w:hAnsi="Cambria" w:cs="Times New Roman"/>
                <w:bCs/>
                <w:sz w:val="24"/>
                <w:szCs w:val="24"/>
              </w:rPr>
              <w:t>4</w:t>
            </w:r>
          </w:p>
        </w:tc>
      </w:tr>
    </w:tbl>
    <w:p w14:paraId="6C5C0B7F" w14:textId="77777777" w:rsidR="00050AE3" w:rsidRPr="003636D7" w:rsidRDefault="00083E43">
      <w:pPr>
        <w:spacing w:line="200" w:lineRule="auto"/>
        <w:rPr>
          <w:rFonts w:ascii="Cambria" w:eastAsia="Times New Roman" w:hAnsi="Cambria" w:cs="Times New Roman"/>
          <w:b/>
          <w:sz w:val="24"/>
          <w:szCs w:val="24"/>
        </w:rPr>
      </w:pPr>
      <w:r w:rsidRPr="003636D7">
        <w:rPr>
          <w:rFonts w:ascii="Cambria" w:eastAsia="Times New Roman" w:hAnsi="Cambria" w:cs="Times New Roman"/>
          <w:b/>
          <w:sz w:val="24"/>
          <w:szCs w:val="24"/>
        </w:rPr>
        <w:t xml:space="preserve">  </w:t>
      </w:r>
    </w:p>
    <w:p w14:paraId="47CF1624" w14:textId="77777777" w:rsidR="007D7267" w:rsidRPr="003636D7" w:rsidRDefault="00083E43">
      <w:pPr>
        <w:ind w:left="62" w:right="90"/>
        <w:rPr>
          <w:rFonts w:ascii="Cambria" w:eastAsia="Times New Roman" w:hAnsi="Cambria" w:cs="Times New Roman"/>
          <w:sz w:val="24"/>
          <w:szCs w:val="24"/>
        </w:rPr>
      </w:pPr>
      <w:r w:rsidRPr="003636D7">
        <w:rPr>
          <w:rFonts w:ascii="Cambria" w:eastAsia="Times New Roman" w:hAnsi="Cambria" w:cs="Times New Roman"/>
          <w:b/>
          <w:sz w:val="24"/>
          <w:szCs w:val="24"/>
        </w:rPr>
        <w:t xml:space="preserve">  </w:t>
      </w:r>
      <w:r w:rsidRPr="003636D7">
        <w:rPr>
          <w:rFonts w:ascii="Cambria" w:eastAsia="Times New Roman" w:hAnsi="Cambria" w:cs="Times New Roman"/>
          <w:sz w:val="24"/>
          <w:szCs w:val="24"/>
        </w:rPr>
        <w:t xml:space="preserve"> </w:t>
      </w:r>
    </w:p>
    <w:p w14:paraId="34C0E3EB" w14:textId="77777777" w:rsidR="0079602B" w:rsidRPr="003636D7" w:rsidRDefault="0079602B" w:rsidP="0079602B">
      <w:pPr>
        <w:rPr>
          <w:rFonts w:ascii="Cambria" w:hAnsi="Cambria"/>
          <w:sz w:val="24"/>
          <w:szCs w:val="24"/>
        </w:rPr>
      </w:pPr>
    </w:p>
    <w:p w14:paraId="4F1FE585" w14:textId="77777777" w:rsidR="0079602B" w:rsidRPr="003636D7" w:rsidRDefault="0079602B" w:rsidP="0079602B">
      <w:pPr>
        <w:rPr>
          <w:rFonts w:ascii="Cambria" w:hAnsi="Cambria"/>
          <w:sz w:val="24"/>
          <w:szCs w:val="24"/>
        </w:rPr>
      </w:pPr>
    </w:p>
    <w:p w14:paraId="5C00971B" w14:textId="77777777" w:rsidR="0079602B" w:rsidRPr="003636D7" w:rsidRDefault="0079602B" w:rsidP="0079602B">
      <w:pPr>
        <w:rPr>
          <w:rFonts w:ascii="Cambria" w:hAnsi="Cambria"/>
          <w:sz w:val="24"/>
          <w:szCs w:val="24"/>
        </w:rPr>
      </w:pPr>
    </w:p>
    <w:p w14:paraId="48D37F7C" w14:textId="77777777" w:rsidR="0079602B" w:rsidRPr="003636D7" w:rsidRDefault="0079602B" w:rsidP="0079602B">
      <w:pPr>
        <w:rPr>
          <w:rFonts w:ascii="Cambria" w:hAnsi="Cambria"/>
          <w:sz w:val="24"/>
          <w:szCs w:val="24"/>
        </w:rPr>
      </w:pPr>
    </w:p>
    <w:p w14:paraId="319A7BD7" w14:textId="77777777" w:rsidR="0079602B" w:rsidRPr="003636D7" w:rsidRDefault="0079602B" w:rsidP="0079602B">
      <w:pPr>
        <w:rPr>
          <w:rFonts w:ascii="Cambria" w:hAnsi="Cambria"/>
          <w:sz w:val="24"/>
          <w:szCs w:val="24"/>
        </w:rPr>
      </w:pPr>
    </w:p>
    <w:p w14:paraId="6C5B762C" w14:textId="77777777" w:rsidR="0079602B" w:rsidRPr="003636D7" w:rsidRDefault="0079602B" w:rsidP="0079602B">
      <w:pPr>
        <w:rPr>
          <w:rFonts w:ascii="Cambria" w:hAnsi="Cambria"/>
          <w:sz w:val="24"/>
          <w:szCs w:val="24"/>
        </w:rPr>
      </w:pPr>
    </w:p>
    <w:p w14:paraId="7E061D4D" w14:textId="77777777" w:rsidR="0079602B" w:rsidRPr="003636D7" w:rsidRDefault="0079602B" w:rsidP="0079602B">
      <w:pPr>
        <w:rPr>
          <w:rFonts w:ascii="Cambria" w:hAnsi="Cambria"/>
          <w:sz w:val="24"/>
          <w:szCs w:val="24"/>
        </w:rPr>
      </w:pPr>
    </w:p>
    <w:p w14:paraId="3061DA83" w14:textId="77777777" w:rsidR="0079602B" w:rsidRPr="003636D7" w:rsidRDefault="0079602B" w:rsidP="0079602B">
      <w:pPr>
        <w:rPr>
          <w:rFonts w:ascii="Cambria" w:hAnsi="Cambria"/>
          <w:sz w:val="24"/>
          <w:szCs w:val="24"/>
        </w:rPr>
      </w:pPr>
    </w:p>
    <w:p w14:paraId="284E4E02" w14:textId="77777777" w:rsidR="0079602B" w:rsidRPr="003636D7" w:rsidRDefault="0079602B" w:rsidP="0079602B">
      <w:pPr>
        <w:rPr>
          <w:rFonts w:ascii="Cambria" w:hAnsi="Cambria"/>
          <w:sz w:val="24"/>
          <w:szCs w:val="24"/>
        </w:rPr>
      </w:pPr>
    </w:p>
    <w:p w14:paraId="0482B332" w14:textId="77777777" w:rsidR="0079602B" w:rsidRPr="003636D7" w:rsidRDefault="0079602B" w:rsidP="0079602B">
      <w:pPr>
        <w:rPr>
          <w:rFonts w:ascii="Cambria" w:hAnsi="Cambria"/>
          <w:sz w:val="24"/>
          <w:szCs w:val="24"/>
        </w:rPr>
      </w:pPr>
    </w:p>
    <w:p w14:paraId="05C0662D" w14:textId="77777777" w:rsidR="0079602B" w:rsidRPr="003636D7" w:rsidRDefault="0079602B" w:rsidP="0079602B">
      <w:pPr>
        <w:rPr>
          <w:rFonts w:ascii="Cambria" w:hAnsi="Cambria"/>
          <w:sz w:val="24"/>
          <w:szCs w:val="24"/>
        </w:rPr>
      </w:pPr>
    </w:p>
    <w:p w14:paraId="7FADD8CF" w14:textId="77777777" w:rsidR="0079602B" w:rsidRPr="003636D7" w:rsidRDefault="0079602B" w:rsidP="0079602B">
      <w:pPr>
        <w:rPr>
          <w:rFonts w:ascii="Cambria" w:hAnsi="Cambria"/>
          <w:sz w:val="24"/>
          <w:szCs w:val="24"/>
        </w:rPr>
      </w:pPr>
    </w:p>
    <w:p w14:paraId="429DCC70" w14:textId="77777777" w:rsidR="0079602B" w:rsidRPr="003636D7" w:rsidRDefault="0079602B" w:rsidP="0079602B">
      <w:pPr>
        <w:rPr>
          <w:rFonts w:ascii="Cambria" w:hAnsi="Cambria"/>
          <w:sz w:val="24"/>
          <w:szCs w:val="24"/>
        </w:rPr>
      </w:pPr>
    </w:p>
    <w:p w14:paraId="428A71B7" w14:textId="456CB2B2" w:rsidR="0079602B" w:rsidRPr="003636D7" w:rsidRDefault="0079602B" w:rsidP="0079602B">
      <w:pPr>
        <w:tabs>
          <w:tab w:val="left" w:pos="768"/>
        </w:tabs>
        <w:rPr>
          <w:rFonts w:ascii="Cambria" w:hAnsi="Cambria"/>
          <w:sz w:val="24"/>
          <w:szCs w:val="24"/>
        </w:rPr>
        <w:sectPr w:rsidR="0079602B" w:rsidRPr="003636D7" w:rsidSect="00670AE5">
          <w:headerReference w:type="default" r:id="rId9"/>
          <w:footerReference w:type="default" r:id="rId10"/>
          <w:pgSz w:w="12240" w:h="15840"/>
          <w:pgMar w:top="1440" w:right="1440" w:bottom="1440" w:left="2160" w:header="1296" w:footer="720" w:gutter="0"/>
          <w:pgNumType w:fmt="lowerRoman" w:start="1"/>
          <w:cols w:space="720"/>
          <w:titlePg/>
          <w:docGrid w:linePitch="299"/>
        </w:sectPr>
      </w:pPr>
    </w:p>
    <w:p w14:paraId="543953C5" w14:textId="77777777" w:rsidR="007D7267" w:rsidRPr="003636D7" w:rsidRDefault="00083E43">
      <w:pPr>
        <w:spacing w:before="61"/>
        <w:jc w:val="center"/>
        <w:rPr>
          <w:rFonts w:ascii="Cambria" w:eastAsia="Times New Roman" w:hAnsi="Cambria" w:cs="Times New Roman"/>
          <w:b/>
          <w:sz w:val="24"/>
          <w:szCs w:val="24"/>
        </w:rPr>
      </w:pPr>
      <w:r w:rsidRPr="003636D7">
        <w:rPr>
          <w:rFonts w:ascii="Cambria" w:eastAsia="Times New Roman" w:hAnsi="Cambria" w:cs="Times New Roman"/>
          <w:b/>
          <w:sz w:val="24"/>
          <w:szCs w:val="24"/>
        </w:rPr>
        <w:lastRenderedPageBreak/>
        <w:t>LIST OF FIGURES</w:t>
      </w:r>
    </w:p>
    <w:p w14:paraId="255F7532" w14:textId="77777777" w:rsidR="004D7FC7" w:rsidRPr="003636D7" w:rsidRDefault="004D7FC7">
      <w:pPr>
        <w:spacing w:before="61"/>
        <w:jc w:val="center"/>
        <w:rPr>
          <w:rFonts w:ascii="Cambria" w:eastAsia="Times New Roman" w:hAnsi="Cambria" w:cs="Times New Roman"/>
          <w:b/>
          <w:sz w:val="24"/>
          <w:szCs w:val="24"/>
        </w:rPr>
      </w:pPr>
    </w:p>
    <w:tbl>
      <w:tblPr>
        <w:tblStyle w:val="TableGrid"/>
        <w:tblW w:w="8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2"/>
        <w:gridCol w:w="233"/>
        <w:gridCol w:w="1113"/>
        <w:gridCol w:w="1114"/>
        <w:gridCol w:w="1114"/>
        <w:gridCol w:w="1114"/>
        <w:gridCol w:w="1114"/>
        <w:gridCol w:w="1157"/>
        <w:gridCol w:w="270"/>
        <w:gridCol w:w="270"/>
        <w:gridCol w:w="744"/>
      </w:tblGrid>
      <w:tr w:rsidR="004D7FC7" w:rsidRPr="003636D7" w14:paraId="21A8A375" w14:textId="77777777" w:rsidTr="00553643">
        <w:tc>
          <w:tcPr>
            <w:tcW w:w="570" w:type="dxa"/>
          </w:tcPr>
          <w:p w14:paraId="7F86718D" w14:textId="77777777" w:rsidR="004D7FC7" w:rsidRPr="003636D7" w:rsidRDefault="004D7FC7" w:rsidP="00553643">
            <w:pPr>
              <w:spacing w:line="20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No.</w:t>
            </w:r>
          </w:p>
        </w:tc>
        <w:tc>
          <w:tcPr>
            <w:tcW w:w="234" w:type="dxa"/>
          </w:tcPr>
          <w:p w14:paraId="63BF21C3"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367F1347"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441351AD"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34312D3E"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5DA183BB"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18477F78" w14:textId="77777777" w:rsidR="004D7FC7" w:rsidRPr="003636D7" w:rsidRDefault="004D7FC7" w:rsidP="00553643">
            <w:pPr>
              <w:spacing w:line="200" w:lineRule="auto"/>
              <w:rPr>
                <w:rFonts w:ascii="Cambria" w:eastAsia="Times New Roman" w:hAnsi="Cambria" w:cs="Times New Roman"/>
                <w:b/>
                <w:sz w:val="24"/>
                <w:szCs w:val="24"/>
              </w:rPr>
            </w:pPr>
          </w:p>
        </w:tc>
        <w:tc>
          <w:tcPr>
            <w:tcW w:w="1161" w:type="dxa"/>
          </w:tcPr>
          <w:p w14:paraId="09F1CC9A" w14:textId="77777777" w:rsidR="004D7FC7" w:rsidRPr="003636D7" w:rsidRDefault="004D7FC7" w:rsidP="00553643">
            <w:pPr>
              <w:spacing w:line="200" w:lineRule="auto"/>
              <w:rPr>
                <w:rFonts w:ascii="Cambria" w:eastAsia="Times New Roman" w:hAnsi="Cambria" w:cs="Times New Roman"/>
                <w:b/>
                <w:sz w:val="24"/>
                <w:szCs w:val="24"/>
              </w:rPr>
            </w:pPr>
          </w:p>
        </w:tc>
        <w:tc>
          <w:tcPr>
            <w:tcW w:w="270" w:type="dxa"/>
          </w:tcPr>
          <w:p w14:paraId="1C42F7A7" w14:textId="77777777" w:rsidR="004D7FC7" w:rsidRPr="003636D7" w:rsidRDefault="004D7FC7" w:rsidP="00553643">
            <w:pPr>
              <w:spacing w:line="200" w:lineRule="auto"/>
              <w:rPr>
                <w:rFonts w:ascii="Cambria" w:eastAsia="Times New Roman" w:hAnsi="Cambria" w:cs="Times New Roman"/>
                <w:b/>
                <w:sz w:val="24"/>
                <w:szCs w:val="24"/>
              </w:rPr>
            </w:pPr>
          </w:p>
        </w:tc>
        <w:tc>
          <w:tcPr>
            <w:tcW w:w="270" w:type="dxa"/>
          </w:tcPr>
          <w:p w14:paraId="502394FD" w14:textId="77777777" w:rsidR="004D7FC7" w:rsidRPr="003636D7" w:rsidRDefault="004D7FC7" w:rsidP="00553643">
            <w:pPr>
              <w:spacing w:line="200" w:lineRule="auto"/>
              <w:rPr>
                <w:rFonts w:ascii="Cambria" w:eastAsia="Times New Roman" w:hAnsi="Cambria" w:cs="Times New Roman"/>
                <w:b/>
                <w:sz w:val="24"/>
                <w:szCs w:val="24"/>
              </w:rPr>
            </w:pPr>
          </w:p>
        </w:tc>
        <w:tc>
          <w:tcPr>
            <w:tcW w:w="720" w:type="dxa"/>
          </w:tcPr>
          <w:p w14:paraId="00178727" w14:textId="77777777" w:rsidR="004D7FC7" w:rsidRPr="003636D7" w:rsidRDefault="004D7FC7" w:rsidP="00553643">
            <w:pPr>
              <w:spacing w:line="20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Page</w:t>
            </w:r>
          </w:p>
        </w:tc>
      </w:tr>
      <w:tr w:rsidR="004D7FC7" w:rsidRPr="003636D7" w14:paraId="5F295EAC" w14:textId="77777777" w:rsidTr="00553643">
        <w:tc>
          <w:tcPr>
            <w:tcW w:w="570" w:type="dxa"/>
          </w:tcPr>
          <w:p w14:paraId="5D939380" w14:textId="77777777" w:rsidR="004D7FC7" w:rsidRPr="003636D7" w:rsidRDefault="004D7FC7" w:rsidP="00553643">
            <w:pPr>
              <w:spacing w:line="200" w:lineRule="auto"/>
              <w:jc w:val="center"/>
              <w:rPr>
                <w:rFonts w:ascii="Cambria" w:eastAsia="Times New Roman" w:hAnsi="Cambria" w:cs="Times New Roman"/>
                <w:b/>
                <w:sz w:val="24"/>
                <w:szCs w:val="24"/>
              </w:rPr>
            </w:pPr>
          </w:p>
        </w:tc>
        <w:tc>
          <w:tcPr>
            <w:tcW w:w="234" w:type="dxa"/>
          </w:tcPr>
          <w:p w14:paraId="018E6E5E"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502CCFF5"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6232D29A"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52C65920"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1E561225"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6702D009" w14:textId="77777777" w:rsidR="004D7FC7" w:rsidRPr="003636D7" w:rsidRDefault="004D7FC7" w:rsidP="00553643">
            <w:pPr>
              <w:spacing w:line="200" w:lineRule="auto"/>
              <w:rPr>
                <w:rFonts w:ascii="Cambria" w:eastAsia="Times New Roman" w:hAnsi="Cambria" w:cs="Times New Roman"/>
                <w:b/>
                <w:sz w:val="24"/>
                <w:szCs w:val="24"/>
              </w:rPr>
            </w:pPr>
          </w:p>
        </w:tc>
        <w:tc>
          <w:tcPr>
            <w:tcW w:w="1161" w:type="dxa"/>
          </w:tcPr>
          <w:p w14:paraId="71F3C4C1" w14:textId="77777777" w:rsidR="004D7FC7" w:rsidRPr="003636D7" w:rsidRDefault="004D7FC7" w:rsidP="00553643">
            <w:pPr>
              <w:spacing w:line="200" w:lineRule="auto"/>
              <w:rPr>
                <w:rFonts w:ascii="Cambria" w:eastAsia="Times New Roman" w:hAnsi="Cambria" w:cs="Times New Roman"/>
                <w:b/>
                <w:sz w:val="24"/>
                <w:szCs w:val="24"/>
              </w:rPr>
            </w:pPr>
          </w:p>
        </w:tc>
        <w:tc>
          <w:tcPr>
            <w:tcW w:w="270" w:type="dxa"/>
          </w:tcPr>
          <w:p w14:paraId="2FD01800" w14:textId="77777777" w:rsidR="004D7FC7" w:rsidRPr="003636D7" w:rsidRDefault="004D7FC7" w:rsidP="00553643">
            <w:pPr>
              <w:spacing w:line="200" w:lineRule="auto"/>
              <w:rPr>
                <w:rFonts w:ascii="Cambria" w:eastAsia="Times New Roman" w:hAnsi="Cambria" w:cs="Times New Roman"/>
                <w:b/>
                <w:sz w:val="24"/>
                <w:szCs w:val="24"/>
              </w:rPr>
            </w:pPr>
          </w:p>
        </w:tc>
        <w:tc>
          <w:tcPr>
            <w:tcW w:w="270" w:type="dxa"/>
          </w:tcPr>
          <w:p w14:paraId="5D358374" w14:textId="77777777" w:rsidR="004D7FC7" w:rsidRPr="003636D7" w:rsidRDefault="004D7FC7" w:rsidP="00553643">
            <w:pPr>
              <w:spacing w:line="200" w:lineRule="auto"/>
              <w:rPr>
                <w:rFonts w:ascii="Cambria" w:eastAsia="Times New Roman" w:hAnsi="Cambria" w:cs="Times New Roman"/>
                <w:b/>
                <w:sz w:val="24"/>
                <w:szCs w:val="24"/>
              </w:rPr>
            </w:pPr>
          </w:p>
        </w:tc>
        <w:tc>
          <w:tcPr>
            <w:tcW w:w="720" w:type="dxa"/>
          </w:tcPr>
          <w:p w14:paraId="6900CF9B" w14:textId="77777777" w:rsidR="004D7FC7" w:rsidRPr="003636D7" w:rsidRDefault="004D7FC7" w:rsidP="00553643">
            <w:pPr>
              <w:spacing w:line="200" w:lineRule="auto"/>
              <w:jc w:val="center"/>
              <w:rPr>
                <w:rFonts w:ascii="Cambria" w:eastAsia="Times New Roman" w:hAnsi="Cambria" w:cs="Times New Roman"/>
                <w:b/>
                <w:sz w:val="24"/>
                <w:szCs w:val="24"/>
              </w:rPr>
            </w:pPr>
          </w:p>
        </w:tc>
      </w:tr>
      <w:tr w:rsidR="004D7FC7" w:rsidRPr="003636D7" w14:paraId="4EC570EB" w14:textId="77777777" w:rsidTr="00553643">
        <w:tc>
          <w:tcPr>
            <w:tcW w:w="570" w:type="dxa"/>
          </w:tcPr>
          <w:p w14:paraId="1F81D761" w14:textId="0F322FC6" w:rsidR="004D7FC7" w:rsidRPr="003636D7" w:rsidRDefault="00006CDF" w:rsidP="00553643">
            <w:pPr>
              <w:spacing w:line="48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1</w:t>
            </w:r>
          </w:p>
        </w:tc>
        <w:tc>
          <w:tcPr>
            <w:tcW w:w="234" w:type="dxa"/>
          </w:tcPr>
          <w:p w14:paraId="53306FD7" w14:textId="77777777" w:rsidR="004D7FC7" w:rsidRPr="003636D7" w:rsidRDefault="004D7FC7" w:rsidP="00553643">
            <w:pPr>
              <w:spacing w:line="480" w:lineRule="auto"/>
              <w:rPr>
                <w:rFonts w:ascii="Cambria" w:eastAsia="Times New Roman" w:hAnsi="Cambria" w:cs="Times New Roman"/>
                <w:b/>
                <w:sz w:val="24"/>
                <w:szCs w:val="24"/>
              </w:rPr>
            </w:pPr>
          </w:p>
        </w:tc>
        <w:tc>
          <w:tcPr>
            <w:tcW w:w="7021" w:type="dxa"/>
            <w:gridSpan w:val="7"/>
          </w:tcPr>
          <w:p w14:paraId="043F6F83" w14:textId="4C18B20E" w:rsidR="004D7FC7" w:rsidRPr="003636D7" w:rsidRDefault="004D7FC7" w:rsidP="00553643">
            <w:pPr>
              <w:spacing w:line="480" w:lineRule="auto"/>
              <w:rPr>
                <w:rFonts w:ascii="Cambria" w:eastAsia="Times New Roman" w:hAnsi="Cambria" w:cs="Times New Roman"/>
                <w:b/>
                <w:sz w:val="24"/>
                <w:szCs w:val="24"/>
              </w:rPr>
            </w:pPr>
            <w:r w:rsidRPr="003636D7">
              <w:rPr>
                <w:rFonts w:ascii="Cambria" w:eastAsia="Times New Roman" w:hAnsi="Cambria" w:cs="Times New Roman"/>
                <w:sz w:val="24"/>
                <w:szCs w:val="24"/>
              </w:rPr>
              <w:t xml:space="preserve">Conceptual Paradigm . . . . . . . . . . . . . . . . . . . . . . . . . . . . . . . . . . . . . . . </w:t>
            </w:r>
          </w:p>
        </w:tc>
        <w:tc>
          <w:tcPr>
            <w:tcW w:w="270" w:type="dxa"/>
          </w:tcPr>
          <w:p w14:paraId="10A5B75B" w14:textId="77777777" w:rsidR="004D7FC7" w:rsidRPr="003636D7" w:rsidRDefault="004D7FC7" w:rsidP="00553643">
            <w:pPr>
              <w:spacing w:line="480" w:lineRule="auto"/>
              <w:rPr>
                <w:rFonts w:ascii="Cambria" w:eastAsia="Times New Roman" w:hAnsi="Cambria" w:cs="Times New Roman"/>
                <w:b/>
                <w:sz w:val="24"/>
                <w:szCs w:val="24"/>
              </w:rPr>
            </w:pPr>
          </w:p>
        </w:tc>
        <w:tc>
          <w:tcPr>
            <w:tcW w:w="720" w:type="dxa"/>
          </w:tcPr>
          <w:p w14:paraId="4077CB77" w14:textId="573ABF99" w:rsidR="004D7FC7" w:rsidRPr="003636D7" w:rsidRDefault="00006CDF" w:rsidP="00553643">
            <w:pPr>
              <w:spacing w:line="480" w:lineRule="auto"/>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1</w:t>
            </w:r>
            <w:r w:rsidR="00EF4334">
              <w:rPr>
                <w:rFonts w:ascii="Cambria" w:eastAsia="Times New Roman" w:hAnsi="Cambria" w:cs="Times New Roman"/>
                <w:bCs/>
                <w:sz w:val="24"/>
                <w:szCs w:val="24"/>
              </w:rPr>
              <w:t>6</w:t>
            </w:r>
          </w:p>
        </w:tc>
      </w:tr>
      <w:tr w:rsidR="004D7FC7" w:rsidRPr="003636D7" w14:paraId="30FA9566" w14:textId="77777777" w:rsidTr="00553643">
        <w:tc>
          <w:tcPr>
            <w:tcW w:w="570" w:type="dxa"/>
          </w:tcPr>
          <w:p w14:paraId="57988B37" w14:textId="18423B5B" w:rsidR="004D7FC7" w:rsidRPr="003636D7" w:rsidRDefault="004D7FC7" w:rsidP="00553643">
            <w:pPr>
              <w:spacing w:line="48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3</w:t>
            </w:r>
          </w:p>
        </w:tc>
        <w:tc>
          <w:tcPr>
            <w:tcW w:w="234" w:type="dxa"/>
          </w:tcPr>
          <w:p w14:paraId="1221A343" w14:textId="77777777" w:rsidR="004D7FC7" w:rsidRPr="003636D7" w:rsidRDefault="004D7FC7" w:rsidP="00553643">
            <w:pPr>
              <w:spacing w:line="480" w:lineRule="auto"/>
              <w:rPr>
                <w:rFonts w:ascii="Cambria" w:eastAsia="Times New Roman" w:hAnsi="Cambria" w:cs="Times New Roman"/>
                <w:b/>
                <w:sz w:val="24"/>
                <w:szCs w:val="24"/>
              </w:rPr>
            </w:pPr>
          </w:p>
        </w:tc>
        <w:tc>
          <w:tcPr>
            <w:tcW w:w="7021" w:type="dxa"/>
            <w:gridSpan w:val="7"/>
          </w:tcPr>
          <w:p w14:paraId="2F80F27E" w14:textId="3BEA5657" w:rsidR="004D7FC7" w:rsidRPr="003636D7" w:rsidRDefault="00954648" w:rsidP="00553643">
            <w:pPr>
              <w:spacing w:line="480" w:lineRule="auto"/>
              <w:rPr>
                <w:rFonts w:ascii="Cambria" w:eastAsia="Times New Roman" w:hAnsi="Cambria" w:cs="Times New Roman"/>
                <w:sz w:val="24"/>
                <w:szCs w:val="24"/>
              </w:rPr>
            </w:pPr>
            <w:r w:rsidRPr="00954648">
              <w:rPr>
                <w:rFonts w:ascii="Cambria" w:eastAsia="Times New Roman" w:hAnsi="Cambria" w:cs="Times New Roman"/>
                <w:sz w:val="24"/>
                <w:szCs w:val="24"/>
              </w:rPr>
              <w:t>Agile Development Methodology</w:t>
            </w:r>
            <w:r>
              <w:rPr>
                <w:rFonts w:ascii="Cambria" w:eastAsia="Times New Roman" w:hAnsi="Cambria" w:cs="Times New Roman"/>
                <w:sz w:val="24"/>
                <w:szCs w:val="24"/>
              </w:rPr>
              <w:t xml:space="preserve"> </w:t>
            </w:r>
            <w:r w:rsidR="004D7FC7" w:rsidRPr="003636D7">
              <w:rPr>
                <w:rFonts w:ascii="Cambria" w:eastAsia="Times New Roman" w:hAnsi="Cambria" w:cs="Times New Roman"/>
                <w:sz w:val="24"/>
                <w:szCs w:val="24"/>
              </w:rPr>
              <w:t xml:space="preserve">. . . . . . . . . . . . . . . . . . . . . . . . </w:t>
            </w:r>
            <w:proofErr w:type="gramStart"/>
            <w:r w:rsidR="004D7FC7" w:rsidRPr="003636D7">
              <w:rPr>
                <w:rFonts w:ascii="Cambria" w:eastAsia="Times New Roman" w:hAnsi="Cambria" w:cs="Times New Roman"/>
                <w:sz w:val="24"/>
                <w:szCs w:val="24"/>
              </w:rPr>
              <w:t>. . . .</w:t>
            </w:r>
            <w:proofErr w:type="gramEnd"/>
          </w:p>
        </w:tc>
        <w:tc>
          <w:tcPr>
            <w:tcW w:w="270" w:type="dxa"/>
          </w:tcPr>
          <w:p w14:paraId="00E3AB9C" w14:textId="77777777" w:rsidR="004D7FC7" w:rsidRPr="003636D7" w:rsidRDefault="004D7FC7" w:rsidP="00553643">
            <w:pPr>
              <w:spacing w:line="480" w:lineRule="auto"/>
              <w:rPr>
                <w:rFonts w:ascii="Cambria" w:eastAsia="Times New Roman" w:hAnsi="Cambria" w:cs="Times New Roman"/>
                <w:b/>
                <w:sz w:val="24"/>
                <w:szCs w:val="24"/>
              </w:rPr>
            </w:pPr>
          </w:p>
        </w:tc>
        <w:tc>
          <w:tcPr>
            <w:tcW w:w="720" w:type="dxa"/>
          </w:tcPr>
          <w:p w14:paraId="393B3F5D" w14:textId="4AB2D4F6" w:rsidR="004D7FC7" w:rsidRPr="003636D7" w:rsidRDefault="00EF4334" w:rsidP="00553643">
            <w:pPr>
              <w:spacing w:line="480" w:lineRule="auto"/>
              <w:jc w:val="center"/>
              <w:rPr>
                <w:rFonts w:ascii="Cambria" w:eastAsia="Times New Roman" w:hAnsi="Cambria" w:cs="Times New Roman"/>
                <w:bCs/>
                <w:sz w:val="24"/>
                <w:szCs w:val="24"/>
              </w:rPr>
            </w:pPr>
            <w:r>
              <w:rPr>
                <w:rFonts w:ascii="Cambria" w:eastAsia="Times New Roman" w:hAnsi="Cambria" w:cs="Times New Roman"/>
                <w:bCs/>
                <w:sz w:val="24"/>
                <w:szCs w:val="24"/>
              </w:rPr>
              <w:t>38</w:t>
            </w:r>
          </w:p>
        </w:tc>
      </w:tr>
      <w:tr w:rsidR="004D7FC7" w:rsidRPr="003636D7" w14:paraId="378165D1" w14:textId="77777777" w:rsidTr="00553643">
        <w:tc>
          <w:tcPr>
            <w:tcW w:w="570" w:type="dxa"/>
          </w:tcPr>
          <w:p w14:paraId="645C03CA" w14:textId="7A2BD81E" w:rsidR="004D7FC7" w:rsidRPr="003636D7" w:rsidRDefault="004D7FC7" w:rsidP="00553643">
            <w:pPr>
              <w:spacing w:line="48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4</w:t>
            </w:r>
          </w:p>
        </w:tc>
        <w:tc>
          <w:tcPr>
            <w:tcW w:w="234" w:type="dxa"/>
          </w:tcPr>
          <w:p w14:paraId="390A36BF" w14:textId="77777777" w:rsidR="004D7FC7" w:rsidRPr="003636D7" w:rsidRDefault="004D7FC7" w:rsidP="00553643">
            <w:pPr>
              <w:spacing w:line="480" w:lineRule="auto"/>
              <w:rPr>
                <w:rFonts w:ascii="Cambria" w:eastAsia="Times New Roman" w:hAnsi="Cambria" w:cs="Times New Roman"/>
                <w:b/>
                <w:sz w:val="24"/>
                <w:szCs w:val="24"/>
              </w:rPr>
            </w:pPr>
          </w:p>
        </w:tc>
        <w:tc>
          <w:tcPr>
            <w:tcW w:w="7021" w:type="dxa"/>
            <w:gridSpan w:val="7"/>
          </w:tcPr>
          <w:p w14:paraId="57E31979" w14:textId="3D6FE6AB" w:rsidR="004D7FC7" w:rsidRPr="003636D7" w:rsidRDefault="004D7FC7" w:rsidP="00553643">
            <w:pPr>
              <w:spacing w:line="480" w:lineRule="auto"/>
              <w:rPr>
                <w:rFonts w:ascii="Cambria" w:eastAsia="Times New Roman" w:hAnsi="Cambria" w:cs="Times New Roman"/>
                <w:sz w:val="24"/>
                <w:szCs w:val="24"/>
              </w:rPr>
            </w:pPr>
            <w:r w:rsidRPr="003636D7">
              <w:rPr>
                <w:rFonts w:ascii="Cambria" w:eastAsia="Times New Roman" w:hAnsi="Cambria" w:cs="Times New Roman"/>
                <w:sz w:val="24"/>
                <w:szCs w:val="24"/>
              </w:rPr>
              <w:t>Figure 4 Title or Description . . . . . . . . . . . . . . . . . . . . . . . . . . . . . . . . .</w:t>
            </w:r>
          </w:p>
        </w:tc>
        <w:tc>
          <w:tcPr>
            <w:tcW w:w="270" w:type="dxa"/>
          </w:tcPr>
          <w:p w14:paraId="3E5519DD" w14:textId="77777777" w:rsidR="004D7FC7" w:rsidRPr="003636D7" w:rsidRDefault="004D7FC7" w:rsidP="00553643">
            <w:pPr>
              <w:spacing w:line="480" w:lineRule="auto"/>
              <w:rPr>
                <w:rFonts w:ascii="Cambria" w:eastAsia="Times New Roman" w:hAnsi="Cambria" w:cs="Times New Roman"/>
                <w:b/>
                <w:sz w:val="24"/>
                <w:szCs w:val="24"/>
              </w:rPr>
            </w:pPr>
          </w:p>
        </w:tc>
        <w:tc>
          <w:tcPr>
            <w:tcW w:w="720" w:type="dxa"/>
          </w:tcPr>
          <w:p w14:paraId="61CE0422" w14:textId="52C7EC26" w:rsidR="004D7FC7" w:rsidRPr="003636D7" w:rsidRDefault="00185514" w:rsidP="00553643">
            <w:pPr>
              <w:spacing w:line="480" w:lineRule="auto"/>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4D7FC7" w:rsidRPr="003636D7" w14:paraId="1261ABF7" w14:textId="77777777" w:rsidTr="00553643">
        <w:tc>
          <w:tcPr>
            <w:tcW w:w="570" w:type="dxa"/>
          </w:tcPr>
          <w:p w14:paraId="3A6C7B7C" w14:textId="480ED262" w:rsidR="004D7FC7" w:rsidRPr="003636D7" w:rsidRDefault="004D7FC7" w:rsidP="00553643">
            <w:pPr>
              <w:spacing w:line="48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5</w:t>
            </w:r>
          </w:p>
        </w:tc>
        <w:tc>
          <w:tcPr>
            <w:tcW w:w="234" w:type="dxa"/>
          </w:tcPr>
          <w:p w14:paraId="6ECA0934" w14:textId="77777777" w:rsidR="004D7FC7" w:rsidRPr="003636D7" w:rsidRDefault="004D7FC7" w:rsidP="00553643">
            <w:pPr>
              <w:spacing w:line="480" w:lineRule="auto"/>
              <w:rPr>
                <w:rFonts w:ascii="Cambria" w:eastAsia="Times New Roman" w:hAnsi="Cambria" w:cs="Times New Roman"/>
                <w:b/>
                <w:sz w:val="24"/>
                <w:szCs w:val="24"/>
              </w:rPr>
            </w:pPr>
          </w:p>
        </w:tc>
        <w:tc>
          <w:tcPr>
            <w:tcW w:w="7021" w:type="dxa"/>
            <w:gridSpan w:val="7"/>
          </w:tcPr>
          <w:p w14:paraId="57D002D4" w14:textId="26E2202F" w:rsidR="004D7FC7" w:rsidRPr="003636D7" w:rsidRDefault="004D7FC7" w:rsidP="00553643">
            <w:pPr>
              <w:spacing w:line="480" w:lineRule="auto"/>
              <w:rPr>
                <w:rFonts w:ascii="Cambria" w:eastAsia="Times New Roman" w:hAnsi="Cambria" w:cs="Times New Roman"/>
                <w:sz w:val="24"/>
                <w:szCs w:val="24"/>
              </w:rPr>
            </w:pPr>
            <w:r w:rsidRPr="003636D7">
              <w:rPr>
                <w:rFonts w:ascii="Cambria" w:eastAsia="Times New Roman" w:hAnsi="Cambria" w:cs="Times New Roman"/>
                <w:sz w:val="24"/>
                <w:szCs w:val="24"/>
              </w:rPr>
              <w:t xml:space="preserve">Figure </w:t>
            </w:r>
            <w:r w:rsidR="008F7455" w:rsidRPr="003636D7">
              <w:rPr>
                <w:rFonts w:ascii="Cambria" w:eastAsia="Times New Roman" w:hAnsi="Cambria" w:cs="Times New Roman"/>
                <w:sz w:val="24"/>
                <w:szCs w:val="24"/>
              </w:rPr>
              <w:t>5</w:t>
            </w:r>
            <w:r w:rsidRPr="003636D7">
              <w:rPr>
                <w:rFonts w:ascii="Cambria" w:eastAsia="Times New Roman" w:hAnsi="Cambria" w:cs="Times New Roman"/>
                <w:sz w:val="24"/>
                <w:szCs w:val="24"/>
              </w:rPr>
              <w:t xml:space="preserve"> Title or Description . . . . . . . . . . . . . . . . . . . . . . . . . . . . . . . . .</w:t>
            </w:r>
          </w:p>
        </w:tc>
        <w:tc>
          <w:tcPr>
            <w:tcW w:w="270" w:type="dxa"/>
          </w:tcPr>
          <w:p w14:paraId="6209716E" w14:textId="77777777" w:rsidR="004D7FC7" w:rsidRPr="003636D7" w:rsidRDefault="004D7FC7" w:rsidP="00553643">
            <w:pPr>
              <w:spacing w:line="480" w:lineRule="auto"/>
              <w:rPr>
                <w:rFonts w:ascii="Cambria" w:eastAsia="Times New Roman" w:hAnsi="Cambria" w:cs="Times New Roman"/>
                <w:b/>
                <w:sz w:val="24"/>
                <w:szCs w:val="24"/>
              </w:rPr>
            </w:pPr>
          </w:p>
        </w:tc>
        <w:tc>
          <w:tcPr>
            <w:tcW w:w="720" w:type="dxa"/>
          </w:tcPr>
          <w:p w14:paraId="1F5170D0" w14:textId="651A6BDB" w:rsidR="004D7FC7" w:rsidRPr="003636D7" w:rsidRDefault="00185514" w:rsidP="00553643">
            <w:pPr>
              <w:spacing w:line="480" w:lineRule="auto"/>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bl>
    <w:p w14:paraId="0F59B521" w14:textId="36600BCC" w:rsidR="004D7FC7" w:rsidRPr="003636D7" w:rsidRDefault="008F7455" w:rsidP="008F7455">
      <w:pPr>
        <w:tabs>
          <w:tab w:val="left" w:pos="3200"/>
        </w:tabs>
        <w:spacing w:before="61"/>
        <w:rPr>
          <w:rFonts w:ascii="Cambria" w:eastAsia="Times New Roman" w:hAnsi="Cambria" w:cs="Times New Roman"/>
          <w:b/>
          <w:sz w:val="24"/>
          <w:szCs w:val="24"/>
        </w:rPr>
      </w:pPr>
      <w:r w:rsidRPr="003636D7">
        <w:rPr>
          <w:rFonts w:ascii="Cambria" w:eastAsia="Times New Roman" w:hAnsi="Cambria" w:cs="Times New Roman"/>
          <w:b/>
          <w:sz w:val="24"/>
          <w:szCs w:val="24"/>
        </w:rPr>
        <w:tab/>
      </w:r>
    </w:p>
    <w:p w14:paraId="364F81B0" w14:textId="77777777" w:rsidR="007D7267" w:rsidRPr="003636D7" w:rsidRDefault="007D7267">
      <w:pPr>
        <w:spacing w:before="61"/>
        <w:ind w:left="3449" w:right="3469"/>
        <w:jc w:val="center"/>
        <w:rPr>
          <w:rFonts w:ascii="Cambria" w:eastAsia="Times New Roman" w:hAnsi="Cambria" w:cs="Times New Roman"/>
          <w:sz w:val="24"/>
          <w:szCs w:val="24"/>
        </w:rPr>
      </w:pPr>
    </w:p>
    <w:p w14:paraId="71FBF117" w14:textId="77777777" w:rsidR="007D7267" w:rsidRPr="003636D7" w:rsidRDefault="00083E43">
      <w:pPr>
        <w:ind w:left="62" w:right="90"/>
        <w:rPr>
          <w:rFonts w:ascii="Cambria" w:eastAsia="Times New Roman" w:hAnsi="Cambria" w:cs="Times New Roman"/>
          <w:b/>
          <w:sz w:val="24"/>
          <w:szCs w:val="24"/>
        </w:rPr>
      </w:pPr>
      <w:r w:rsidRPr="003636D7">
        <w:rPr>
          <w:rFonts w:ascii="Cambria" w:eastAsia="Times New Roman" w:hAnsi="Cambria" w:cs="Times New Roman"/>
          <w:b/>
          <w:sz w:val="24"/>
          <w:szCs w:val="24"/>
        </w:rPr>
        <w:t xml:space="preserve">  </w:t>
      </w:r>
      <w:r w:rsidRPr="003636D7">
        <w:rPr>
          <w:rFonts w:ascii="Cambria" w:eastAsia="Times New Roman" w:hAnsi="Cambria" w:cs="Times New Roman"/>
          <w:sz w:val="24"/>
          <w:szCs w:val="24"/>
        </w:rPr>
        <w:t xml:space="preserve"> </w:t>
      </w:r>
    </w:p>
    <w:p w14:paraId="2B3E76BE" w14:textId="77777777" w:rsidR="0079602B" w:rsidRPr="003636D7" w:rsidRDefault="0079602B" w:rsidP="0079602B">
      <w:pPr>
        <w:rPr>
          <w:rFonts w:ascii="Cambria" w:hAnsi="Cambria"/>
          <w:sz w:val="24"/>
          <w:szCs w:val="24"/>
        </w:rPr>
      </w:pPr>
    </w:p>
    <w:p w14:paraId="3260AFAE" w14:textId="77777777" w:rsidR="0079602B" w:rsidRPr="003636D7" w:rsidRDefault="0079602B" w:rsidP="0079602B">
      <w:pPr>
        <w:rPr>
          <w:rFonts w:ascii="Cambria" w:hAnsi="Cambria"/>
          <w:sz w:val="24"/>
          <w:szCs w:val="24"/>
        </w:rPr>
      </w:pPr>
    </w:p>
    <w:p w14:paraId="3D583D19" w14:textId="77777777" w:rsidR="0079602B" w:rsidRPr="003636D7" w:rsidRDefault="0079602B" w:rsidP="0079602B">
      <w:pPr>
        <w:rPr>
          <w:rFonts w:ascii="Cambria" w:hAnsi="Cambria"/>
          <w:sz w:val="24"/>
          <w:szCs w:val="24"/>
        </w:rPr>
      </w:pPr>
    </w:p>
    <w:p w14:paraId="36410D20" w14:textId="77777777" w:rsidR="0079602B" w:rsidRPr="003636D7" w:rsidRDefault="0079602B" w:rsidP="0079602B">
      <w:pPr>
        <w:rPr>
          <w:rFonts w:ascii="Cambria" w:hAnsi="Cambria"/>
          <w:sz w:val="24"/>
          <w:szCs w:val="24"/>
        </w:rPr>
      </w:pPr>
    </w:p>
    <w:p w14:paraId="62A901C7" w14:textId="77777777" w:rsidR="0079602B" w:rsidRPr="003636D7" w:rsidRDefault="0079602B" w:rsidP="0079602B">
      <w:pPr>
        <w:rPr>
          <w:rFonts w:ascii="Cambria" w:hAnsi="Cambria"/>
          <w:sz w:val="24"/>
          <w:szCs w:val="24"/>
        </w:rPr>
      </w:pPr>
    </w:p>
    <w:p w14:paraId="4ED8FD5D" w14:textId="77777777" w:rsidR="0079602B" w:rsidRPr="003636D7" w:rsidRDefault="0079602B" w:rsidP="0079602B">
      <w:pPr>
        <w:rPr>
          <w:rFonts w:ascii="Cambria" w:hAnsi="Cambria"/>
          <w:sz w:val="24"/>
          <w:szCs w:val="24"/>
        </w:rPr>
      </w:pPr>
    </w:p>
    <w:p w14:paraId="4A5C4720" w14:textId="77777777" w:rsidR="0079602B" w:rsidRPr="003636D7" w:rsidRDefault="0079602B" w:rsidP="0079602B">
      <w:pPr>
        <w:rPr>
          <w:rFonts w:ascii="Cambria" w:hAnsi="Cambria"/>
          <w:sz w:val="24"/>
          <w:szCs w:val="24"/>
        </w:rPr>
      </w:pPr>
    </w:p>
    <w:p w14:paraId="0D17BD8F" w14:textId="77777777" w:rsidR="0079602B" w:rsidRPr="003636D7" w:rsidRDefault="0079602B" w:rsidP="0079602B">
      <w:pPr>
        <w:rPr>
          <w:rFonts w:ascii="Cambria" w:hAnsi="Cambria"/>
          <w:sz w:val="24"/>
          <w:szCs w:val="24"/>
        </w:rPr>
      </w:pPr>
    </w:p>
    <w:p w14:paraId="5833CDAA" w14:textId="77777777" w:rsidR="0079602B" w:rsidRPr="003636D7" w:rsidRDefault="0079602B" w:rsidP="0079602B">
      <w:pPr>
        <w:rPr>
          <w:rFonts w:ascii="Cambria" w:hAnsi="Cambria"/>
          <w:sz w:val="24"/>
          <w:szCs w:val="24"/>
        </w:rPr>
      </w:pPr>
    </w:p>
    <w:p w14:paraId="1E15B0D6" w14:textId="77777777" w:rsidR="0079602B" w:rsidRPr="003636D7" w:rsidRDefault="0079602B" w:rsidP="0079602B">
      <w:pPr>
        <w:rPr>
          <w:rFonts w:ascii="Cambria" w:hAnsi="Cambria"/>
          <w:sz w:val="24"/>
          <w:szCs w:val="24"/>
        </w:rPr>
      </w:pPr>
    </w:p>
    <w:p w14:paraId="15E38519" w14:textId="1FF7C2E9" w:rsidR="0079602B" w:rsidRPr="003636D7" w:rsidRDefault="00A30468" w:rsidP="00A30468">
      <w:pPr>
        <w:tabs>
          <w:tab w:val="left" w:pos="2484"/>
        </w:tabs>
        <w:rPr>
          <w:rFonts w:ascii="Cambria" w:hAnsi="Cambria"/>
          <w:sz w:val="24"/>
          <w:szCs w:val="24"/>
        </w:rPr>
      </w:pPr>
      <w:r w:rsidRPr="003636D7">
        <w:rPr>
          <w:rFonts w:ascii="Cambria" w:hAnsi="Cambria"/>
          <w:sz w:val="24"/>
          <w:szCs w:val="24"/>
        </w:rPr>
        <w:tab/>
      </w:r>
    </w:p>
    <w:p w14:paraId="47DE73F6" w14:textId="2C6A3F55" w:rsidR="0079602B" w:rsidRPr="003636D7" w:rsidRDefault="0079602B" w:rsidP="00BD5259">
      <w:pPr>
        <w:tabs>
          <w:tab w:val="left" w:pos="1932"/>
          <w:tab w:val="left" w:pos="2220"/>
        </w:tabs>
        <w:rPr>
          <w:rFonts w:ascii="Cambria" w:eastAsia="Times New Roman" w:hAnsi="Cambria" w:cs="Times New Roman"/>
          <w:b/>
          <w:sz w:val="24"/>
          <w:szCs w:val="24"/>
        </w:rPr>
      </w:pPr>
      <w:r w:rsidRPr="003636D7">
        <w:rPr>
          <w:rFonts w:ascii="Cambria" w:eastAsia="Times New Roman" w:hAnsi="Cambria" w:cs="Times New Roman"/>
          <w:b/>
          <w:sz w:val="24"/>
          <w:szCs w:val="24"/>
        </w:rPr>
        <w:tab/>
      </w:r>
      <w:r w:rsidR="00BD5259" w:rsidRPr="003636D7">
        <w:rPr>
          <w:rFonts w:ascii="Cambria" w:eastAsia="Times New Roman" w:hAnsi="Cambria" w:cs="Times New Roman"/>
          <w:b/>
          <w:sz w:val="24"/>
          <w:szCs w:val="24"/>
        </w:rPr>
        <w:tab/>
      </w:r>
    </w:p>
    <w:p w14:paraId="3C14BDEF" w14:textId="1FF406A4" w:rsidR="007D7267" w:rsidRPr="003636D7" w:rsidRDefault="001D7EF4">
      <w:pPr>
        <w:spacing w:after="0" w:line="480" w:lineRule="auto"/>
        <w:jc w:val="center"/>
        <w:rPr>
          <w:rFonts w:ascii="Cambria" w:eastAsia="Times New Roman" w:hAnsi="Cambria" w:cs="Times New Roman"/>
          <w:b/>
          <w:sz w:val="24"/>
          <w:szCs w:val="24"/>
        </w:rPr>
      </w:pPr>
      <w:r w:rsidRPr="003636D7">
        <w:rPr>
          <w:rFonts w:ascii="Cambria" w:eastAsia="Times New Roman" w:hAnsi="Cambria" w:cs="Times New Roman"/>
          <w:b/>
          <w:noProof/>
          <w:sz w:val="24"/>
          <w:szCs w:val="24"/>
        </w:rPr>
        <mc:AlternateContent>
          <mc:Choice Requires="wps">
            <w:drawing>
              <wp:anchor distT="0" distB="0" distL="114300" distR="114300" simplePos="0" relativeHeight="251670528" behindDoc="0" locked="0" layoutInCell="1" allowOverlap="1" wp14:anchorId="6FAF9472" wp14:editId="3E9653FF">
                <wp:simplePos x="0" y="0"/>
                <wp:positionH relativeFrom="column">
                  <wp:posOffset>4625340</wp:posOffset>
                </wp:positionH>
                <wp:positionV relativeFrom="paragraph">
                  <wp:posOffset>-607695</wp:posOffset>
                </wp:positionV>
                <wp:extent cx="1539240" cy="670560"/>
                <wp:effectExtent l="0" t="0" r="22860" b="15240"/>
                <wp:wrapNone/>
                <wp:docPr id="1161583032" name="Rectangle: Rounded Corners 12"/>
                <wp:cNvGraphicFramePr/>
                <a:graphic xmlns:a="http://schemas.openxmlformats.org/drawingml/2006/main">
                  <a:graphicData uri="http://schemas.microsoft.com/office/word/2010/wordprocessingShape">
                    <wps:wsp>
                      <wps:cNvSpPr/>
                      <wps:spPr>
                        <a:xfrm>
                          <a:off x="0" y="0"/>
                          <a:ext cx="1539240" cy="670560"/>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FB10D52" id="Rectangle: Rounded Corners 12" o:spid="_x0000_s1026" style="position:absolute;margin-left:364.2pt;margin-top:-47.85pt;width:121.2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" fillcolor="white [3212]" strokecolor="white [3212]" strokeweight="1pt">
                <v:stroke joinstyle="miter"/>
              </v:roundrect>
            </w:pict>
          </mc:Fallback>
        </mc:AlternateContent>
      </w:r>
      <w:r w:rsidR="00083E43" w:rsidRPr="003636D7">
        <w:rPr>
          <w:rFonts w:ascii="Cambria" w:eastAsia="Times New Roman" w:hAnsi="Cambria" w:cs="Times New Roman"/>
          <w:b/>
          <w:sz w:val="24"/>
          <w:szCs w:val="24"/>
        </w:rPr>
        <w:t xml:space="preserve">INTRODUCTION </w:t>
      </w:r>
    </w:p>
    <w:p w14:paraId="2CF89C0C" w14:textId="77777777" w:rsidR="00593486" w:rsidRDefault="00593486" w:rsidP="00593486">
      <w:pPr>
        <w:spacing w:after="0" w:line="480" w:lineRule="auto"/>
        <w:ind w:firstLine="720"/>
        <w:jc w:val="both"/>
        <w:rPr>
          <w:rFonts w:ascii="Cambria" w:eastAsia="Times New Roman" w:hAnsi="Cambria" w:cs="Times New Roman"/>
          <w:bCs/>
          <w:sz w:val="24"/>
          <w:szCs w:val="24"/>
        </w:rPr>
      </w:pPr>
      <w:r w:rsidRPr="00593486">
        <w:rPr>
          <w:rFonts w:ascii="Cambria" w:eastAsia="Times New Roman" w:hAnsi="Cambria" w:cs="Times New Roman"/>
          <w:bCs/>
          <w:sz w:val="24"/>
          <w:szCs w:val="24"/>
        </w:rPr>
        <w:lastRenderedPageBreak/>
        <w:t xml:space="preserve">This section discusses the Background of the Study, Related Literature, Legal Foundations, Philosophical Perspectives, Rationale, SDG Relevance, and other related sources. These provide the basis and support for developing a Campus Information Kiosk with 3D Wayfinding and Real-Time Announcement System. </w:t>
      </w:r>
    </w:p>
    <w:p w14:paraId="5960CC19" w14:textId="77777777" w:rsidR="00593486" w:rsidRDefault="00593486" w:rsidP="00CD5263">
      <w:pPr>
        <w:spacing w:after="0" w:line="480" w:lineRule="auto"/>
        <w:jc w:val="both"/>
        <w:rPr>
          <w:rFonts w:ascii="Cambria" w:eastAsia="Times New Roman" w:hAnsi="Cambria" w:cs="Times New Roman"/>
          <w:bCs/>
          <w:sz w:val="24"/>
          <w:szCs w:val="24"/>
        </w:rPr>
      </w:pPr>
    </w:p>
    <w:p w14:paraId="27C08F4D" w14:textId="12BEA369" w:rsidR="003636D7" w:rsidRDefault="00593486" w:rsidP="00593486">
      <w:pPr>
        <w:spacing w:after="100" w:afterAutospacing="1" w:line="480" w:lineRule="auto"/>
        <w:jc w:val="both"/>
        <w:rPr>
          <w:rFonts w:ascii="Cambria" w:hAnsi="Cambria" w:cs="Times New Roman"/>
          <w:b/>
          <w:bCs/>
          <w:i/>
          <w:iCs/>
          <w:sz w:val="24"/>
          <w:szCs w:val="24"/>
        </w:rPr>
      </w:pPr>
      <w:r w:rsidRPr="00593486">
        <w:rPr>
          <w:rFonts w:ascii="Cambria" w:hAnsi="Cambria" w:cs="Times New Roman"/>
          <w:b/>
          <w:bCs/>
          <w:i/>
          <w:iCs/>
          <w:sz w:val="24"/>
          <w:szCs w:val="24"/>
        </w:rPr>
        <w:t>Digital Campus Information</w:t>
      </w:r>
    </w:p>
    <w:p w14:paraId="1CE9683A" w14:textId="0640A1D2" w:rsidR="00015948" w:rsidRPr="00015948" w:rsidRDefault="00015948" w:rsidP="00015948">
      <w:pPr>
        <w:spacing w:after="100" w:afterAutospacing="1" w:line="480" w:lineRule="auto"/>
        <w:ind w:firstLine="720"/>
        <w:jc w:val="both"/>
        <w:rPr>
          <w:rFonts w:ascii="Cambria" w:hAnsi="Cambria" w:cs="Times New Roman"/>
          <w:sz w:val="24"/>
          <w:szCs w:val="24"/>
        </w:rPr>
      </w:pPr>
      <w:r w:rsidRPr="00015948">
        <w:rPr>
          <w:rFonts w:ascii="Cambria" w:hAnsi="Cambria" w:cs="Times New Roman"/>
          <w:sz w:val="24"/>
          <w:szCs w:val="24"/>
        </w:rPr>
        <w:t>The continuous development of digital technology has created opportunities for educational institutions to improve the way information is organized, managed, and accessed by students, teachers, parents, visitors, and other stakeholders.</w:t>
      </w:r>
      <w:r>
        <w:rPr>
          <w:rFonts w:ascii="Cambria" w:hAnsi="Cambria" w:cs="Times New Roman"/>
          <w:sz w:val="24"/>
          <w:szCs w:val="24"/>
        </w:rPr>
        <w:t xml:space="preserve"> </w:t>
      </w:r>
      <w:r w:rsidR="004804D6">
        <w:rPr>
          <w:rFonts w:ascii="Cambria" w:hAnsi="Cambria" w:cs="Times New Roman"/>
          <w:sz w:val="24"/>
          <w:szCs w:val="24"/>
        </w:rPr>
        <w:t>Schools commonly share</w:t>
      </w:r>
      <w:r w:rsidRPr="00015948">
        <w:rPr>
          <w:rFonts w:ascii="Cambria" w:hAnsi="Cambria" w:cs="Times New Roman"/>
          <w:sz w:val="24"/>
          <w:szCs w:val="24"/>
        </w:rPr>
        <w:t xml:space="preserve"> information about their offices, facilities, programs, schedules, activities, services, and other institutional matters. Yet, if the information is spread out via separate channels such as bulletin boards, printed notices, signs, and by means of personal </w:t>
      </w:r>
      <w:r w:rsidR="004804D6">
        <w:rPr>
          <w:rFonts w:ascii="Cambria" w:hAnsi="Cambria" w:cs="Times New Roman"/>
          <w:sz w:val="24"/>
          <w:szCs w:val="24"/>
        </w:rPr>
        <w:t>inquiries</w:t>
      </w:r>
      <w:r w:rsidRPr="00015948">
        <w:rPr>
          <w:rFonts w:ascii="Cambria" w:hAnsi="Cambria" w:cs="Times New Roman"/>
          <w:sz w:val="24"/>
          <w:szCs w:val="24"/>
        </w:rPr>
        <w:t xml:space="preserve">, users might find it difficult to find accurate and up-to-date information. A central digital information system can </w:t>
      </w:r>
      <w:r w:rsidR="004804D6">
        <w:rPr>
          <w:rFonts w:ascii="Cambria" w:hAnsi="Cambria" w:cs="Times New Roman"/>
          <w:sz w:val="24"/>
          <w:szCs w:val="24"/>
        </w:rPr>
        <w:t>address this problem by making relevant school information available through an accessible,</w:t>
      </w:r>
      <w:r w:rsidRPr="00015948">
        <w:rPr>
          <w:rFonts w:ascii="Cambria" w:hAnsi="Cambria" w:cs="Times New Roman"/>
          <w:sz w:val="24"/>
          <w:szCs w:val="24"/>
        </w:rPr>
        <w:t xml:space="preserve"> interactive platform.</w:t>
      </w:r>
      <w:r w:rsidR="004804D6">
        <w:rPr>
          <w:rFonts w:ascii="Cambria" w:hAnsi="Cambria" w:cs="Times New Roman"/>
          <w:sz w:val="24"/>
          <w:szCs w:val="24"/>
        </w:rPr>
        <w:t xml:space="preserve"> Developing accessible digital information services aligns with Republic Act No. 10533, or the Enhanced Basic Education Act of 2013, which supports quality basic education through </w:t>
      </w:r>
      <w:r w:rsidR="004804D6" w:rsidRPr="004804D6">
        <w:rPr>
          <w:rFonts w:ascii="Cambria" w:hAnsi="Cambria" w:cs="Times New Roman"/>
          <w:sz w:val="24"/>
          <w:szCs w:val="24"/>
        </w:rPr>
        <w:t>resources and approaches responsive to learners' needs.</w:t>
      </w:r>
    </w:p>
    <w:p w14:paraId="41504BA4" w14:textId="46895610" w:rsidR="00015948" w:rsidRPr="00015948" w:rsidRDefault="00015948" w:rsidP="00015948">
      <w:pPr>
        <w:spacing w:after="100" w:afterAutospacing="1" w:line="480" w:lineRule="auto"/>
        <w:ind w:firstLine="720"/>
        <w:jc w:val="both"/>
        <w:rPr>
          <w:rFonts w:ascii="Cambria" w:hAnsi="Cambria" w:cs="Times New Roman"/>
          <w:sz w:val="24"/>
          <w:szCs w:val="24"/>
        </w:rPr>
      </w:pPr>
      <w:r w:rsidRPr="00015948">
        <w:rPr>
          <w:rFonts w:ascii="Cambria" w:hAnsi="Cambria" w:cs="Times New Roman"/>
          <w:sz w:val="24"/>
          <w:szCs w:val="24"/>
        </w:rPr>
        <w:t xml:space="preserve">A Campus Information Kiosk </w:t>
      </w:r>
      <w:r w:rsidR="004804D6">
        <w:rPr>
          <w:rFonts w:ascii="Cambria" w:hAnsi="Cambria" w:cs="Times New Roman"/>
          <w:sz w:val="24"/>
          <w:szCs w:val="24"/>
        </w:rPr>
        <w:t>can serve as a central information hub within the school, allowing users to access what</w:t>
      </w:r>
      <w:r w:rsidRPr="00015948">
        <w:rPr>
          <w:rFonts w:ascii="Cambria" w:hAnsi="Cambria" w:cs="Times New Roman"/>
          <w:sz w:val="24"/>
          <w:szCs w:val="24"/>
        </w:rPr>
        <w:t xml:space="preserve"> they need on their own. The system </w:t>
      </w:r>
      <w:r w:rsidR="004804D6">
        <w:rPr>
          <w:rFonts w:ascii="Cambria" w:hAnsi="Cambria" w:cs="Times New Roman"/>
          <w:sz w:val="24"/>
          <w:szCs w:val="24"/>
        </w:rPr>
        <w:t xml:space="preserve">can divide information into categories, including school offices, facilities, services, schedules, </w:t>
      </w:r>
      <w:r w:rsidRPr="00015948">
        <w:rPr>
          <w:rFonts w:ascii="Cambria" w:hAnsi="Cambria" w:cs="Times New Roman"/>
          <w:sz w:val="24"/>
          <w:szCs w:val="24"/>
        </w:rPr>
        <w:lastRenderedPageBreak/>
        <w:t>activities, and other pertinent campus information. Authorized administrators can manage and update the content</w:t>
      </w:r>
      <w:r w:rsidR="004804D6">
        <w:rPr>
          <w:rFonts w:ascii="Cambria" w:hAnsi="Cambria" w:cs="Times New Roman"/>
          <w:sz w:val="24"/>
          <w:szCs w:val="24"/>
        </w:rPr>
        <w:t xml:space="preserve"> displayed on the kiosk, </w:t>
      </w:r>
      <w:r w:rsidRPr="00015948">
        <w:rPr>
          <w:rFonts w:ascii="Cambria" w:hAnsi="Cambria" w:cs="Times New Roman"/>
          <w:sz w:val="24"/>
          <w:szCs w:val="24"/>
        </w:rPr>
        <w:t xml:space="preserve">making it easier to keep the information up to date. By adopting this method, the system can </w:t>
      </w:r>
      <w:r w:rsidR="004804D6">
        <w:rPr>
          <w:rFonts w:ascii="Cambria" w:hAnsi="Cambria" w:cs="Times New Roman"/>
          <w:sz w:val="24"/>
          <w:szCs w:val="24"/>
        </w:rPr>
        <w:t>reduce reliance on printed materials and repeated inquiries while offering users a convenient way to access</w:t>
      </w:r>
      <w:r w:rsidRPr="00015948">
        <w:rPr>
          <w:rFonts w:ascii="Cambria" w:hAnsi="Cambria" w:cs="Times New Roman"/>
          <w:sz w:val="24"/>
          <w:szCs w:val="24"/>
        </w:rPr>
        <w:t xml:space="preserve"> school information.</w:t>
      </w:r>
    </w:p>
    <w:p w14:paraId="4072B2DC" w14:textId="78234F58" w:rsidR="00015948" w:rsidRPr="00015948" w:rsidRDefault="00015948" w:rsidP="00015948">
      <w:pPr>
        <w:spacing w:after="100" w:afterAutospacing="1" w:line="480" w:lineRule="auto"/>
        <w:ind w:firstLine="720"/>
        <w:jc w:val="both"/>
        <w:rPr>
          <w:rFonts w:ascii="Cambria" w:hAnsi="Cambria" w:cs="Times New Roman"/>
          <w:sz w:val="24"/>
          <w:szCs w:val="24"/>
        </w:rPr>
      </w:pPr>
      <w:r w:rsidRPr="00015948">
        <w:rPr>
          <w:rFonts w:ascii="Cambria" w:hAnsi="Cambria" w:cs="Times New Roman"/>
          <w:sz w:val="24"/>
          <w:szCs w:val="24"/>
        </w:rPr>
        <w:t xml:space="preserve">Recent studies indicate that interactive digital systems can be used to </w:t>
      </w:r>
      <w:r w:rsidR="004804D6">
        <w:rPr>
          <w:rFonts w:ascii="Cambria" w:hAnsi="Cambria" w:cs="Times New Roman"/>
          <w:sz w:val="24"/>
          <w:szCs w:val="24"/>
        </w:rPr>
        <w:t>provide</w:t>
      </w:r>
      <w:r w:rsidRPr="00015948">
        <w:rPr>
          <w:rFonts w:ascii="Cambria" w:hAnsi="Cambria" w:cs="Times New Roman"/>
          <w:sz w:val="24"/>
          <w:szCs w:val="24"/>
        </w:rPr>
        <w:t xml:space="preserve"> information about the campus. </w:t>
      </w:r>
      <w:proofErr w:type="spellStart"/>
      <w:r w:rsidRPr="00015948">
        <w:rPr>
          <w:rFonts w:ascii="Cambria" w:hAnsi="Cambria" w:cs="Times New Roman"/>
          <w:sz w:val="24"/>
          <w:szCs w:val="24"/>
        </w:rPr>
        <w:t>Oyeman</w:t>
      </w:r>
      <w:proofErr w:type="spellEnd"/>
      <w:r w:rsidRPr="00015948">
        <w:rPr>
          <w:rFonts w:ascii="Cambria" w:hAnsi="Cambria" w:cs="Times New Roman"/>
          <w:sz w:val="24"/>
          <w:szCs w:val="24"/>
        </w:rPr>
        <w:t xml:space="preserve"> et al. (2024) created a Campus Interactive Information Kiosk with 3D Mapping that not only provided </w:t>
      </w:r>
      <w:r w:rsidR="004804D6">
        <w:rPr>
          <w:rFonts w:ascii="Cambria" w:hAnsi="Cambria" w:cs="Times New Roman"/>
          <w:sz w:val="24"/>
          <w:szCs w:val="24"/>
        </w:rPr>
        <w:t>campus information and detailed instructions but also used a 3D map to help users navigate</w:t>
      </w:r>
      <w:r w:rsidRPr="00015948">
        <w:rPr>
          <w:rFonts w:ascii="Cambria" w:hAnsi="Cambria" w:cs="Times New Roman"/>
          <w:sz w:val="24"/>
          <w:szCs w:val="24"/>
        </w:rPr>
        <w:t>. Their study shows the potential of integrating information services with navigation in an interactive kiosk. Similarly, Garcia et al. (2023) developed a playable 3D virtual tour which enabled users to explore the school's facilities interactively, illustrating how digital technologies can enhance access to information on educational environments.</w:t>
      </w:r>
    </w:p>
    <w:p w14:paraId="413CC4D2" w14:textId="7D2820B8" w:rsidR="00593486" w:rsidRDefault="00015948" w:rsidP="00015948">
      <w:pPr>
        <w:spacing w:after="100" w:afterAutospacing="1" w:line="480" w:lineRule="auto"/>
        <w:ind w:firstLine="720"/>
        <w:jc w:val="both"/>
        <w:rPr>
          <w:rFonts w:ascii="Cambria" w:hAnsi="Cambria" w:cs="Times New Roman"/>
          <w:sz w:val="24"/>
          <w:szCs w:val="24"/>
        </w:rPr>
      </w:pPr>
      <w:r w:rsidRPr="00015948">
        <w:rPr>
          <w:rFonts w:ascii="Cambria" w:hAnsi="Cambria" w:cs="Times New Roman"/>
          <w:sz w:val="24"/>
          <w:szCs w:val="24"/>
        </w:rPr>
        <w:t xml:space="preserve">The proposed system extends these concepts by </w:t>
      </w:r>
      <w:r w:rsidR="004804D6">
        <w:rPr>
          <w:rFonts w:ascii="Cambria" w:hAnsi="Cambria" w:cs="Times New Roman"/>
          <w:sz w:val="24"/>
          <w:szCs w:val="24"/>
        </w:rPr>
        <w:t xml:space="preserve">providing a central platform for campus information, along with several other functions </w:t>
      </w:r>
      <w:r w:rsidRPr="00015948">
        <w:rPr>
          <w:rFonts w:ascii="Cambria" w:hAnsi="Cambria" w:cs="Times New Roman"/>
          <w:sz w:val="24"/>
          <w:szCs w:val="24"/>
        </w:rPr>
        <w:t xml:space="preserve">relevant to the school community. </w:t>
      </w:r>
      <w:r w:rsidR="004804D6">
        <w:rPr>
          <w:rFonts w:ascii="Cambria" w:hAnsi="Cambria" w:cs="Times New Roman"/>
          <w:sz w:val="24"/>
          <w:szCs w:val="24"/>
        </w:rPr>
        <w:t>In addition to</w:t>
      </w:r>
      <w:r w:rsidRPr="00015948">
        <w:rPr>
          <w:rFonts w:ascii="Cambria" w:hAnsi="Cambria" w:cs="Times New Roman"/>
          <w:sz w:val="24"/>
          <w:szCs w:val="24"/>
        </w:rPr>
        <w:t xml:space="preserve"> general campus information, it will allow authorized students to view their academic grades. </w:t>
      </w:r>
      <w:r w:rsidR="006E5BEE">
        <w:rPr>
          <w:rFonts w:ascii="Cambria" w:hAnsi="Cambria" w:cs="Times New Roman"/>
          <w:sz w:val="24"/>
          <w:szCs w:val="24"/>
        </w:rPr>
        <w:t>Integrating these information services supports</w:t>
      </w:r>
      <w:r w:rsidRPr="00015948">
        <w:rPr>
          <w:rFonts w:ascii="Cambria" w:hAnsi="Cambria" w:cs="Times New Roman"/>
          <w:sz w:val="24"/>
          <w:szCs w:val="24"/>
        </w:rPr>
        <w:t xml:space="preserve"> Sustainable Development Goal 4 (SDG 4): Quality Education, specifically by promoting inclusive and supportive educational environments. </w:t>
      </w:r>
      <w:r w:rsidR="004804D6">
        <w:rPr>
          <w:rFonts w:ascii="Cambria" w:hAnsi="Cambria" w:cs="Times New Roman"/>
          <w:sz w:val="24"/>
          <w:szCs w:val="24"/>
        </w:rPr>
        <w:t xml:space="preserve">By improving access to relevant school information, the proposed system can help </w:t>
      </w:r>
      <w:r w:rsidRPr="00015948">
        <w:rPr>
          <w:rFonts w:ascii="Cambria" w:hAnsi="Cambria" w:cs="Times New Roman"/>
          <w:sz w:val="24"/>
          <w:szCs w:val="24"/>
        </w:rPr>
        <w:t>create a more organized, accessible, and technology-supported school environment.</w:t>
      </w:r>
    </w:p>
    <w:p w14:paraId="532F59DB" w14:textId="77777777" w:rsidR="00015948" w:rsidRDefault="00015948" w:rsidP="00015948">
      <w:pPr>
        <w:spacing w:after="100" w:afterAutospacing="1" w:line="480" w:lineRule="auto"/>
        <w:jc w:val="both"/>
        <w:rPr>
          <w:rFonts w:ascii="Cambria" w:hAnsi="Cambria" w:cs="Times New Roman"/>
          <w:sz w:val="24"/>
          <w:szCs w:val="24"/>
        </w:rPr>
      </w:pPr>
    </w:p>
    <w:p w14:paraId="70A61BD1" w14:textId="5743AEC3" w:rsidR="00015948" w:rsidRPr="00015948" w:rsidRDefault="00015948" w:rsidP="00015948">
      <w:pPr>
        <w:spacing w:after="100" w:afterAutospacing="1" w:line="480" w:lineRule="auto"/>
        <w:jc w:val="both"/>
        <w:rPr>
          <w:rFonts w:ascii="Cambria" w:hAnsi="Cambria" w:cs="Times New Roman"/>
          <w:b/>
          <w:bCs/>
          <w:i/>
          <w:iCs/>
          <w:sz w:val="24"/>
          <w:szCs w:val="24"/>
        </w:rPr>
      </w:pPr>
      <w:r w:rsidRPr="00015948">
        <w:rPr>
          <w:rFonts w:ascii="Cambria" w:hAnsi="Cambria" w:cs="Times New Roman"/>
          <w:b/>
          <w:bCs/>
          <w:i/>
          <w:iCs/>
          <w:sz w:val="24"/>
          <w:szCs w:val="24"/>
        </w:rPr>
        <w:t>3D Campus Wayfinding</w:t>
      </w:r>
    </w:p>
    <w:p w14:paraId="1B3974C3" w14:textId="48D0E732" w:rsidR="00015948" w:rsidRPr="00015948" w:rsidRDefault="00015948" w:rsidP="00015948">
      <w:pPr>
        <w:spacing w:after="100" w:afterAutospacing="1" w:line="480" w:lineRule="auto"/>
        <w:ind w:firstLine="720"/>
        <w:jc w:val="both"/>
        <w:rPr>
          <w:rFonts w:ascii="Cambria" w:hAnsi="Cambria" w:cs="Times New Roman"/>
          <w:sz w:val="24"/>
          <w:szCs w:val="24"/>
        </w:rPr>
      </w:pPr>
      <w:r w:rsidRPr="00015948">
        <w:rPr>
          <w:rFonts w:ascii="Cambria" w:hAnsi="Cambria" w:cs="Times New Roman"/>
          <w:sz w:val="24"/>
          <w:szCs w:val="24"/>
        </w:rPr>
        <w:t>Campus navigation can be challenging for students, parents, visitors, and other individuals who are unfamiliar with the physical arrangement of a school.</w:t>
      </w:r>
      <w:r>
        <w:rPr>
          <w:rFonts w:ascii="Cambria" w:hAnsi="Cambria" w:cs="Times New Roman"/>
          <w:sz w:val="24"/>
          <w:szCs w:val="24"/>
        </w:rPr>
        <w:t xml:space="preserve"> </w:t>
      </w:r>
      <w:r w:rsidRPr="00015948">
        <w:rPr>
          <w:rFonts w:ascii="Cambria" w:hAnsi="Cambria" w:cs="Times New Roman"/>
          <w:sz w:val="24"/>
          <w:szCs w:val="24"/>
        </w:rPr>
        <w:t xml:space="preserve">Since classrooms, offices, laboratories, activity areas, and other buildings are situated in various parts of the campus, those who are using it for the first time find it hard to know where their destination is. Although standard signs and printed maps give some guidance, they do not properly show the real appearance and surroundings of the different campus locations. As a result, people often </w:t>
      </w:r>
      <w:proofErr w:type="gramStart"/>
      <w:r w:rsidRPr="00015948">
        <w:rPr>
          <w:rFonts w:ascii="Cambria" w:hAnsi="Cambria" w:cs="Times New Roman"/>
          <w:sz w:val="24"/>
          <w:szCs w:val="24"/>
        </w:rPr>
        <w:t>have to</w:t>
      </w:r>
      <w:proofErr w:type="gramEnd"/>
      <w:r w:rsidRPr="00015948">
        <w:rPr>
          <w:rFonts w:ascii="Cambria" w:hAnsi="Cambria" w:cs="Times New Roman"/>
          <w:sz w:val="24"/>
          <w:szCs w:val="24"/>
        </w:rPr>
        <w:t xml:space="preserve"> ask members of the school or someone else for help </w:t>
      </w:r>
      <w:proofErr w:type="gramStart"/>
      <w:r w:rsidRPr="00015948">
        <w:rPr>
          <w:rFonts w:ascii="Cambria" w:hAnsi="Cambria" w:cs="Times New Roman"/>
          <w:sz w:val="24"/>
          <w:szCs w:val="24"/>
        </w:rPr>
        <w:t>in order to</w:t>
      </w:r>
      <w:proofErr w:type="gramEnd"/>
      <w:r w:rsidRPr="00015948">
        <w:rPr>
          <w:rFonts w:ascii="Cambria" w:hAnsi="Cambria" w:cs="Times New Roman"/>
          <w:sz w:val="24"/>
          <w:szCs w:val="24"/>
        </w:rPr>
        <w:t xml:space="preserve"> find a particular facility.</w:t>
      </w:r>
    </w:p>
    <w:p w14:paraId="06410BF9" w14:textId="77777777" w:rsidR="00015948" w:rsidRPr="00015948" w:rsidRDefault="00015948" w:rsidP="00015948">
      <w:pPr>
        <w:spacing w:after="100" w:afterAutospacing="1" w:line="480" w:lineRule="auto"/>
        <w:ind w:firstLine="720"/>
        <w:jc w:val="both"/>
        <w:rPr>
          <w:rFonts w:ascii="Cambria" w:hAnsi="Cambria" w:cs="Times New Roman"/>
          <w:sz w:val="24"/>
          <w:szCs w:val="24"/>
        </w:rPr>
      </w:pPr>
      <w:r w:rsidRPr="00015948">
        <w:rPr>
          <w:rFonts w:ascii="Cambria" w:hAnsi="Cambria" w:cs="Times New Roman"/>
          <w:sz w:val="24"/>
          <w:szCs w:val="24"/>
        </w:rPr>
        <w:t xml:space="preserve">The application of 360-degree imagery and interactive three-dimensional environments offers an alternative method of navigating a campus. With a 360-degree view, users </w:t>
      </w:r>
      <w:proofErr w:type="gramStart"/>
      <w:r w:rsidRPr="00015948">
        <w:rPr>
          <w:rFonts w:ascii="Cambria" w:hAnsi="Cambria" w:cs="Times New Roman"/>
          <w:sz w:val="24"/>
          <w:szCs w:val="24"/>
        </w:rPr>
        <w:t>are able to</w:t>
      </w:r>
      <w:proofErr w:type="gramEnd"/>
      <w:r w:rsidRPr="00015948">
        <w:rPr>
          <w:rFonts w:ascii="Cambria" w:hAnsi="Cambria" w:cs="Times New Roman"/>
          <w:sz w:val="24"/>
          <w:szCs w:val="24"/>
        </w:rPr>
        <w:t xml:space="preserve"> see the surrounding area from various angles, and interactive elements allow them to digitally explore different parts of the campus. </w:t>
      </w:r>
      <w:proofErr w:type="spellStart"/>
      <w:r w:rsidRPr="00015948">
        <w:rPr>
          <w:rFonts w:ascii="Cambria" w:hAnsi="Cambria" w:cs="Times New Roman"/>
          <w:sz w:val="24"/>
          <w:szCs w:val="24"/>
        </w:rPr>
        <w:t>Anshary</w:t>
      </w:r>
      <w:proofErr w:type="spellEnd"/>
      <w:r w:rsidRPr="00015948">
        <w:rPr>
          <w:rFonts w:ascii="Cambria" w:hAnsi="Cambria" w:cs="Times New Roman"/>
          <w:sz w:val="24"/>
          <w:szCs w:val="24"/>
        </w:rPr>
        <w:t xml:space="preserve"> et al. (2023) created a 360-degree panoramic virtual tour by using point-tracking technology </w:t>
      </w:r>
      <w:proofErr w:type="gramStart"/>
      <w:r w:rsidRPr="00015948">
        <w:rPr>
          <w:rFonts w:ascii="Cambria" w:hAnsi="Cambria" w:cs="Times New Roman"/>
          <w:sz w:val="24"/>
          <w:szCs w:val="24"/>
        </w:rPr>
        <w:t>in order to</w:t>
      </w:r>
      <w:proofErr w:type="gramEnd"/>
      <w:r w:rsidRPr="00015948">
        <w:rPr>
          <w:rFonts w:ascii="Cambria" w:hAnsi="Cambria" w:cs="Times New Roman"/>
          <w:sz w:val="24"/>
          <w:szCs w:val="24"/>
        </w:rPr>
        <w:t xml:space="preserve"> introduce the </w:t>
      </w:r>
      <w:proofErr w:type="spellStart"/>
      <w:r w:rsidRPr="00015948">
        <w:rPr>
          <w:rFonts w:ascii="Cambria" w:hAnsi="Cambria" w:cs="Times New Roman"/>
          <w:sz w:val="24"/>
          <w:szCs w:val="24"/>
        </w:rPr>
        <w:t>Siliwangi</w:t>
      </w:r>
      <w:proofErr w:type="spellEnd"/>
      <w:r w:rsidRPr="00015948">
        <w:rPr>
          <w:rFonts w:ascii="Cambria" w:hAnsi="Cambria" w:cs="Times New Roman"/>
          <w:sz w:val="24"/>
          <w:szCs w:val="24"/>
        </w:rPr>
        <w:t xml:space="preserve"> University campus, showing how panoramic imagery can be employed to present campus environments in an interactive way. Similarly, Garcia et al. (2023) developed a playable 3D virtual tour of the campus which enabled users to explore the school's facilities via an interactive environment.</w:t>
      </w:r>
    </w:p>
    <w:p w14:paraId="08750C9A" w14:textId="77777777" w:rsidR="00015948" w:rsidRPr="00015948" w:rsidRDefault="00015948" w:rsidP="00015948">
      <w:pPr>
        <w:spacing w:after="100" w:afterAutospacing="1" w:line="480" w:lineRule="auto"/>
        <w:ind w:firstLine="720"/>
        <w:jc w:val="both"/>
        <w:rPr>
          <w:rFonts w:ascii="Cambria" w:hAnsi="Cambria" w:cs="Times New Roman"/>
          <w:sz w:val="24"/>
          <w:szCs w:val="24"/>
        </w:rPr>
      </w:pPr>
      <w:r w:rsidRPr="00015948">
        <w:rPr>
          <w:rFonts w:ascii="Cambria" w:hAnsi="Cambria" w:cs="Times New Roman"/>
          <w:sz w:val="24"/>
          <w:szCs w:val="24"/>
        </w:rPr>
        <w:lastRenderedPageBreak/>
        <w:t xml:space="preserve">The fact that an interactive campus wayfinding system is needed is also supported by Apu, Koo, and Amir Sharji (2025), who </w:t>
      </w:r>
      <w:proofErr w:type="gramStart"/>
      <w:r w:rsidRPr="00015948">
        <w:rPr>
          <w:rFonts w:ascii="Cambria" w:hAnsi="Cambria" w:cs="Times New Roman"/>
          <w:sz w:val="24"/>
          <w:szCs w:val="24"/>
        </w:rPr>
        <w:t>looked into</w:t>
      </w:r>
      <w:proofErr w:type="gramEnd"/>
      <w:r w:rsidRPr="00015948">
        <w:rPr>
          <w:rFonts w:ascii="Cambria" w:hAnsi="Cambria" w:cs="Times New Roman"/>
          <w:sz w:val="24"/>
          <w:szCs w:val="24"/>
        </w:rPr>
        <w:t xml:space="preserve"> the requirement for a 3D interactive university campus aimed at wayfinding. The study was concerned with helping students, faculty members, and visitors to explore the campus areas and showed that interactive digital campus environments are relevant for navigation. The studies thus form a basis for introducing visual and interactive technologies into campus wayfinding and prove that digital representations can complement traditional maps and physical signs by giving users a clearer understanding of the campus spaces.</w:t>
      </w:r>
    </w:p>
    <w:p w14:paraId="0D712BD1" w14:textId="77777777" w:rsidR="00015948" w:rsidRDefault="00015948" w:rsidP="00015948">
      <w:pPr>
        <w:spacing w:after="100" w:afterAutospacing="1" w:line="480" w:lineRule="auto"/>
        <w:ind w:firstLine="720"/>
        <w:jc w:val="both"/>
        <w:rPr>
          <w:rFonts w:ascii="Cambria" w:hAnsi="Cambria" w:cs="Times New Roman"/>
          <w:sz w:val="24"/>
          <w:szCs w:val="24"/>
        </w:rPr>
      </w:pPr>
      <w:r w:rsidRPr="00015948">
        <w:rPr>
          <w:rFonts w:ascii="Cambria" w:hAnsi="Cambria" w:cs="Times New Roman"/>
          <w:sz w:val="24"/>
          <w:szCs w:val="24"/>
        </w:rPr>
        <w:t xml:space="preserve">The proposed system will use 360-degree camera images to show the real campus locations and to support the 3D wayfinding feature. Rather than mainly depend on AutoCAD-based representations, the actual 360-degree images will help users to identify buildings, pathways, classrooms, offices, laboratories, and other facilities on the school premises. This element corresponds with Sustainable Development Goal 9 (SDG 9): Industry, Innovation and Infrastructure, especially in relation to technological innovation and the enhancement of infrastructure via digital solutions. By incorporating 360-degree images of the campus into an information kiosk, the proposed system puts digital innovation into practice </w:t>
      </w:r>
      <w:proofErr w:type="gramStart"/>
      <w:r w:rsidRPr="00015948">
        <w:rPr>
          <w:rFonts w:ascii="Cambria" w:hAnsi="Cambria" w:cs="Times New Roman"/>
          <w:sz w:val="24"/>
          <w:szCs w:val="24"/>
        </w:rPr>
        <w:t>in order to</w:t>
      </w:r>
      <w:proofErr w:type="gramEnd"/>
      <w:r w:rsidRPr="00015948">
        <w:rPr>
          <w:rFonts w:ascii="Cambria" w:hAnsi="Cambria" w:cs="Times New Roman"/>
          <w:sz w:val="24"/>
          <w:szCs w:val="24"/>
        </w:rPr>
        <w:t xml:space="preserve"> improve navigation around the campus and the accessibility of the school's existing facilities.</w:t>
      </w:r>
    </w:p>
    <w:p w14:paraId="48D9273C" w14:textId="77777777" w:rsidR="00740551" w:rsidRDefault="00740551" w:rsidP="00740551">
      <w:pPr>
        <w:spacing w:after="100" w:afterAutospacing="1" w:line="480" w:lineRule="auto"/>
        <w:jc w:val="both"/>
        <w:rPr>
          <w:rFonts w:ascii="Cambria" w:hAnsi="Cambria" w:cs="Times New Roman"/>
          <w:sz w:val="24"/>
          <w:szCs w:val="24"/>
        </w:rPr>
      </w:pPr>
    </w:p>
    <w:p w14:paraId="4DDE7229" w14:textId="5BB73F87" w:rsidR="00740551" w:rsidRPr="00740551" w:rsidRDefault="00740551" w:rsidP="00740551">
      <w:pPr>
        <w:spacing w:after="100" w:afterAutospacing="1" w:line="480" w:lineRule="auto"/>
        <w:jc w:val="both"/>
        <w:rPr>
          <w:rFonts w:ascii="Cambria" w:hAnsi="Cambria" w:cs="Times New Roman"/>
          <w:b/>
          <w:bCs/>
          <w:i/>
          <w:iCs/>
          <w:sz w:val="24"/>
          <w:szCs w:val="24"/>
        </w:rPr>
      </w:pPr>
      <w:r w:rsidRPr="00740551">
        <w:rPr>
          <w:rFonts w:ascii="Cambria" w:hAnsi="Cambria" w:cs="Times New Roman"/>
          <w:b/>
          <w:bCs/>
          <w:i/>
          <w:iCs/>
          <w:sz w:val="24"/>
          <w:szCs w:val="24"/>
        </w:rPr>
        <w:t>Real-Time School Announcements</w:t>
      </w:r>
    </w:p>
    <w:p w14:paraId="4AA2616C" w14:textId="0CEC8F29" w:rsidR="00740551" w:rsidRPr="00740551" w:rsidRDefault="00740551" w:rsidP="00740551">
      <w:pPr>
        <w:spacing w:after="100" w:afterAutospacing="1" w:line="480" w:lineRule="auto"/>
        <w:ind w:firstLine="720"/>
        <w:jc w:val="both"/>
        <w:rPr>
          <w:rFonts w:ascii="Cambria" w:hAnsi="Cambria" w:cs="Times New Roman"/>
          <w:sz w:val="24"/>
          <w:szCs w:val="24"/>
        </w:rPr>
      </w:pPr>
      <w:r w:rsidRPr="00740551">
        <w:rPr>
          <w:rFonts w:ascii="Cambria" w:hAnsi="Cambria" w:cs="Times New Roman"/>
          <w:sz w:val="24"/>
          <w:szCs w:val="24"/>
        </w:rPr>
        <w:lastRenderedPageBreak/>
        <w:t>It is important for an educational institution to communicate effectively since students, teachers, parents, visitors, and all other stakeholders need timely and accurate access to information about the school. The school usually sends out notices concerning its programs, activities, meetings, schedules, reminders, any changes in its operations, and other official business. Yet, if the notices are sent through several channels, the information may become hard to keep track of or might not get to all the people it should reach. Moreover, printed notices can become outdated when there are changes to the schedule or activities, which means that there is a need for a more flexible and easily updatable way of distributing information.</w:t>
      </w:r>
    </w:p>
    <w:p w14:paraId="52804CF7" w14:textId="3F3C05F8" w:rsidR="00740551" w:rsidRPr="00740551" w:rsidRDefault="00740551" w:rsidP="00740551">
      <w:pPr>
        <w:spacing w:after="100" w:afterAutospacing="1" w:line="480" w:lineRule="auto"/>
        <w:ind w:firstLine="720"/>
        <w:jc w:val="both"/>
        <w:rPr>
          <w:rFonts w:ascii="Cambria" w:hAnsi="Cambria" w:cs="Times New Roman"/>
          <w:sz w:val="24"/>
          <w:szCs w:val="24"/>
        </w:rPr>
      </w:pPr>
      <w:r w:rsidRPr="00740551">
        <w:rPr>
          <w:rFonts w:ascii="Cambria" w:hAnsi="Cambria" w:cs="Times New Roman"/>
          <w:sz w:val="24"/>
          <w:szCs w:val="24"/>
        </w:rPr>
        <w:t xml:space="preserve">A Real-Time Announcement System offers a central platform on which authorized members of the school staff </w:t>
      </w:r>
      <w:proofErr w:type="gramStart"/>
      <w:r w:rsidRPr="00740551">
        <w:rPr>
          <w:rFonts w:ascii="Cambria" w:hAnsi="Cambria" w:cs="Times New Roman"/>
          <w:sz w:val="24"/>
          <w:szCs w:val="24"/>
        </w:rPr>
        <w:t>are able to</w:t>
      </w:r>
      <w:proofErr w:type="gramEnd"/>
      <w:r w:rsidRPr="00740551">
        <w:rPr>
          <w:rFonts w:ascii="Cambria" w:hAnsi="Cambria" w:cs="Times New Roman"/>
          <w:sz w:val="24"/>
          <w:szCs w:val="24"/>
        </w:rPr>
        <w:t xml:space="preserve"> create, update, manage, and display official announcements and events. Instead of having to repeatedly print and replace physical notices, digital announcements can be altered whenever changes take place. The system is also capable of arranging the announcements in a clear and accessible manner so that users can see up-to-date school information on the campus kiosk. It thus enhances the efficiency and consistency of communication within the institution and decreases the need for relying on traditional methods of announcement.</w:t>
      </w:r>
      <w:r w:rsidR="004804D6">
        <w:rPr>
          <w:rFonts w:ascii="Cambria" w:hAnsi="Cambria" w:cs="Times New Roman"/>
          <w:sz w:val="24"/>
          <w:szCs w:val="24"/>
        </w:rPr>
        <w:t xml:space="preserve"> </w:t>
      </w:r>
      <w:r w:rsidR="004804D6" w:rsidRPr="004804D6">
        <w:rPr>
          <w:rFonts w:ascii="Cambria" w:hAnsi="Cambria" w:cs="Times New Roman"/>
          <w:sz w:val="24"/>
          <w:szCs w:val="24"/>
        </w:rPr>
        <w:t>Where announcements or other displayed information involve personal data, the system must also observe the principles of Republic Act No. 10173 or the Data Privacy Act of 2012, particularly regarding the proper collection, processing, storage, and disclosure of personal information.</w:t>
      </w:r>
    </w:p>
    <w:p w14:paraId="1F158CAE" w14:textId="1FF74C87" w:rsidR="00740551" w:rsidRPr="00740551" w:rsidRDefault="00740551" w:rsidP="00740551">
      <w:pPr>
        <w:spacing w:after="100" w:afterAutospacing="1" w:line="480" w:lineRule="auto"/>
        <w:ind w:firstLine="720"/>
        <w:jc w:val="both"/>
        <w:rPr>
          <w:rFonts w:ascii="Cambria" w:hAnsi="Cambria" w:cs="Times New Roman"/>
          <w:sz w:val="24"/>
          <w:szCs w:val="24"/>
        </w:rPr>
      </w:pPr>
      <w:r w:rsidRPr="00740551">
        <w:rPr>
          <w:rFonts w:ascii="Cambria" w:hAnsi="Cambria" w:cs="Times New Roman"/>
          <w:sz w:val="24"/>
          <w:szCs w:val="24"/>
        </w:rPr>
        <w:lastRenderedPageBreak/>
        <w:t xml:space="preserve">Recent research has shown that centralized digital announcement systems can be developed. Zabidin, </w:t>
      </w:r>
      <w:proofErr w:type="spellStart"/>
      <w:r w:rsidRPr="00740551">
        <w:rPr>
          <w:rFonts w:ascii="Cambria" w:hAnsi="Cambria" w:cs="Times New Roman"/>
          <w:sz w:val="24"/>
          <w:szCs w:val="24"/>
        </w:rPr>
        <w:t>Rubbini</w:t>
      </w:r>
      <w:proofErr w:type="spellEnd"/>
      <w:r w:rsidRPr="00740551">
        <w:rPr>
          <w:rFonts w:ascii="Cambria" w:hAnsi="Cambria" w:cs="Times New Roman"/>
          <w:sz w:val="24"/>
          <w:szCs w:val="24"/>
        </w:rPr>
        <w:t xml:space="preserve">, and Ali </w:t>
      </w:r>
      <w:proofErr w:type="spellStart"/>
      <w:r w:rsidRPr="00740551">
        <w:rPr>
          <w:rFonts w:ascii="Cambria" w:hAnsi="Cambria" w:cs="Times New Roman"/>
          <w:sz w:val="24"/>
          <w:szCs w:val="24"/>
        </w:rPr>
        <w:t>Yusny</w:t>
      </w:r>
      <w:proofErr w:type="spellEnd"/>
      <w:r w:rsidRPr="00740551">
        <w:rPr>
          <w:rFonts w:ascii="Cambria" w:hAnsi="Cambria" w:cs="Times New Roman"/>
          <w:sz w:val="24"/>
          <w:szCs w:val="24"/>
        </w:rPr>
        <w:t xml:space="preserve"> (2025) created a web-based announcement system for Universiti Utara Malaysia </w:t>
      </w:r>
      <w:proofErr w:type="gramStart"/>
      <w:r w:rsidRPr="00740551">
        <w:rPr>
          <w:rFonts w:ascii="Cambria" w:hAnsi="Cambria" w:cs="Times New Roman"/>
          <w:sz w:val="24"/>
          <w:szCs w:val="24"/>
        </w:rPr>
        <w:t>in order to</w:t>
      </w:r>
      <w:proofErr w:type="gramEnd"/>
      <w:r w:rsidRPr="00740551">
        <w:rPr>
          <w:rFonts w:ascii="Cambria" w:hAnsi="Cambria" w:cs="Times New Roman"/>
          <w:sz w:val="24"/>
          <w:szCs w:val="24"/>
        </w:rPr>
        <w:t xml:space="preserve"> deal with the problems of decentralized communication, information overload, redundancy, and uneven distribution of messages. Their study shows the advantages of using a centralized platform for the management and distribution of educational and institutional announcements. The proposed system </w:t>
      </w:r>
      <w:r>
        <w:rPr>
          <w:rFonts w:ascii="Cambria" w:hAnsi="Cambria" w:cs="Times New Roman"/>
          <w:sz w:val="24"/>
          <w:szCs w:val="24"/>
        </w:rPr>
        <w:t xml:space="preserve">adopts </w:t>
      </w:r>
      <w:r w:rsidRPr="00740551">
        <w:rPr>
          <w:rFonts w:ascii="Cambria" w:hAnsi="Cambria" w:cs="Times New Roman"/>
          <w:sz w:val="24"/>
          <w:szCs w:val="24"/>
        </w:rPr>
        <w:t>a similar approach but combines the announcements with campus information and 3D wayfinding in a physical campus kiosk.</w:t>
      </w:r>
    </w:p>
    <w:p w14:paraId="30EC9878" w14:textId="18C2A6BC" w:rsidR="00740551" w:rsidRPr="00015948" w:rsidRDefault="00740551" w:rsidP="00740551">
      <w:pPr>
        <w:spacing w:after="100" w:afterAutospacing="1" w:line="480" w:lineRule="auto"/>
        <w:ind w:firstLine="720"/>
        <w:jc w:val="both"/>
        <w:rPr>
          <w:rFonts w:ascii="Cambria" w:hAnsi="Cambria" w:cs="Times New Roman"/>
          <w:sz w:val="24"/>
          <w:szCs w:val="24"/>
        </w:rPr>
      </w:pPr>
      <w:r w:rsidRPr="00740551">
        <w:rPr>
          <w:rFonts w:ascii="Cambria" w:hAnsi="Cambria" w:cs="Times New Roman"/>
          <w:sz w:val="24"/>
          <w:szCs w:val="24"/>
        </w:rPr>
        <w:t>The real-time announcement feature corresponds to Sustainable Development Goal 16 (SDG 16): Peace, Justice and Strong Institutions, specifically by promoting effective, accountable and inclusive institutions as well as access to information. In a school setting, offering up-to-date and well-organized official announcements can help to improve transparency and enhance communication between the institution and its various stakeholders. The proposed system will therefore integrate real-time announcements with campus information, 3D wayfinding, and authorized access to student grades on a single platform. By incorporating these different functions, the Campus Information Kiosk with 3D Wayfinding and Real-Time Announcement System seeks to deliver an accessible, innovative and responsive digital information service to the school community.</w:t>
      </w:r>
    </w:p>
    <w:p w14:paraId="20979F3A" w14:textId="64C44670" w:rsidR="007D7267" w:rsidRPr="003636D7" w:rsidRDefault="00083E43">
      <w:pPr>
        <w:spacing w:after="0" w:line="480" w:lineRule="auto"/>
        <w:jc w:val="both"/>
        <w:rPr>
          <w:rFonts w:ascii="Cambria" w:eastAsia="Times New Roman" w:hAnsi="Cambria" w:cs="Times New Roman"/>
          <w:b/>
          <w:i/>
          <w:sz w:val="24"/>
          <w:szCs w:val="24"/>
        </w:rPr>
      </w:pPr>
      <w:r w:rsidRPr="003636D7">
        <w:rPr>
          <w:rFonts w:ascii="Cambria" w:eastAsia="Times New Roman" w:hAnsi="Cambria" w:cs="Times New Roman"/>
          <w:b/>
          <w:i/>
          <w:sz w:val="24"/>
          <w:szCs w:val="24"/>
        </w:rPr>
        <w:t xml:space="preserve">The Frameworks of the Study </w:t>
      </w:r>
    </w:p>
    <w:p w14:paraId="7DF2FAAA" w14:textId="0338B345" w:rsidR="001C2B44" w:rsidRPr="003636D7" w:rsidRDefault="00F940A8" w:rsidP="001C2B44">
      <w:pPr>
        <w:spacing w:after="0" w:line="480" w:lineRule="auto"/>
        <w:ind w:firstLine="720"/>
        <w:jc w:val="both"/>
        <w:rPr>
          <w:rFonts w:ascii="Cambria" w:hAnsi="Cambria" w:cs="Times New Roman"/>
          <w:sz w:val="24"/>
          <w:szCs w:val="24"/>
        </w:rPr>
      </w:pPr>
      <w:r w:rsidRPr="003636D7">
        <w:rPr>
          <w:rFonts w:ascii="Cambria" w:eastAsia="Times New Roman" w:hAnsi="Cambria" w:cs="Times New Roman"/>
          <w:sz w:val="24"/>
          <w:szCs w:val="24"/>
        </w:rPr>
        <w:lastRenderedPageBreak/>
        <w:t>This section presents the conceptual framework that organizes the major components, processes, and expected output of the study. It explains how the technological resources and system requirements are transformed through an Agile development process into an AI-powered and centralized information management system.</w:t>
      </w:r>
    </w:p>
    <w:p w14:paraId="1B972B56" w14:textId="77777777" w:rsidR="000856C8" w:rsidRDefault="00083E43" w:rsidP="00F940A8">
      <w:pPr>
        <w:spacing w:after="0" w:line="480" w:lineRule="auto"/>
        <w:ind w:firstLine="720"/>
        <w:jc w:val="both"/>
        <w:rPr>
          <w:rFonts w:ascii="Cambria" w:hAnsi="Cambria" w:cs="Times New Roman"/>
          <w:sz w:val="24"/>
          <w:szCs w:val="24"/>
          <w:shd w:val="clear" w:color="auto" w:fill="FFFFFF"/>
        </w:rPr>
      </w:pPr>
      <w:r w:rsidRPr="003636D7">
        <w:rPr>
          <w:rFonts w:ascii="Cambria" w:eastAsia="Times New Roman" w:hAnsi="Cambria" w:cs="Times New Roman"/>
          <w:b/>
          <w:sz w:val="24"/>
          <w:szCs w:val="24"/>
        </w:rPr>
        <w:t>Conceptual Framework.</w:t>
      </w:r>
      <w:r w:rsidRPr="003636D7">
        <w:rPr>
          <w:rFonts w:ascii="Cambria" w:eastAsia="Times New Roman" w:hAnsi="Cambria" w:cs="Times New Roman"/>
          <w:sz w:val="24"/>
          <w:szCs w:val="24"/>
          <w:highlight w:val="white"/>
        </w:rPr>
        <w:t xml:space="preserve"> </w:t>
      </w:r>
      <w:r w:rsidR="000856C8" w:rsidRPr="000856C8">
        <w:rPr>
          <w:rFonts w:ascii="Cambria" w:hAnsi="Cambria" w:cs="Times New Roman"/>
          <w:sz w:val="24"/>
          <w:szCs w:val="24"/>
          <w:shd w:val="clear" w:color="auto" w:fill="FFFFFF"/>
        </w:rPr>
        <w:t>The conceptual framework of the study presents the main ideas involved in developing the Campus Information Kiosk with 3D Wayfinding and Real-Time Announcement System. It shows the connection between the inputs, development process, and expected outputs of the study. It also provides a guide on how the proposed system addresses the need for accessible campus information, interactive navigation, and timely school announcements.</w:t>
      </w:r>
    </w:p>
    <w:p w14:paraId="3CFEF195" w14:textId="77777777" w:rsidR="000856C8" w:rsidRPr="000856C8" w:rsidRDefault="000856C8" w:rsidP="000856C8">
      <w:pPr>
        <w:spacing w:after="0" w:line="480" w:lineRule="auto"/>
        <w:ind w:firstLine="720"/>
        <w:jc w:val="both"/>
        <w:rPr>
          <w:rFonts w:ascii="Cambria" w:eastAsia="Times New Roman" w:hAnsi="Cambria" w:cs="Times New Roman"/>
          <w:bCs/>
          <w:sz w:val="24"/>
          <w:szCs w:val="24"/>
        </w:rPr>
      </w:pPr>
      <w:r w:rsidRPr="000856C8">
        <w:rPr>
          <w:rFonts w:ascii="Cambria" w:eastAsia="Times New Roman" w:hAnsi="Cambria" w:cs="Times New Roman"/>
          <w:bCs/>
          <w:sz w:val="24"/>
          <w:szCs w:val="24"/>
        </w:rPr>
        <w:t>The conceptual paradigm, shown in Figure 1, presents the framework of the study. It shows how campus information, 360-degree camera images, announcements, events, and student information and grades serve as inputs to the system development process. The process includes system design, database development, 3D wayfinding integration, announcement management, SMS and email notification, and student grade-viewing integration, which lead to the development of the proposed system.</w:t>
      </w:r>
    </w:p>
    <w:p w14:paraId="1B86C7C9" w14:textId="1D9CB0C6" w:rsidR="000856C8" w:rsidRPr="000856C8" w:rsidRDefault="000856C8" w:rsidP="000856C8">
      <w:pPr>
        <w:spacing w:after="0" w:line="480" w:lineRule="auto"/>
        <w:ind w:firstLine="720"/>
        <w:jc w:val="both"/>
        <w:rPr>
          <w:rFonts w:ascii="Cambria" w:eastAsia="Times New Roman" w:hAnsi="Cambria" w:cs="Times New Roman"/>
          <w:bCs/>
          <w:sz w:val="24"/>
          <w:szCs w:val="24"/>
        </w:rPr>
      </w:pPr>
      <w:r w:rsidRPr="000856C8">
        <w:rPr>
          <w:rFonts w:ascii="Cambria" w:eastAsia="Times New Roman" w:hAnsi="Cambria" w:cs="Times New Roman"/>
          <w:bCs/>
          <w:sz w:val="24"/>
          <w:szCs w:val="24"/>
        </w:rPr>
        <w:t xml:space="preserve">The framework also shows how the </w:t>
      </w:r>
      <w:r w:rsidR="001E65AD">
        <w:rPr>
          <w:rFonts w:ascii="Cambria" w:eastAsia="Times New Roman" w:hAnsi="Cambria" w:cs="Times New Roman"/>
          <w:bCs/>
          <w:sz w:val="24"/>
          <w:szCs w:val="24"/>
        </w:rPr>
        <w:t>system's features work together to improve access to campus information</w:t>
      </w:r>
      <w:r w:rsidRPr="000856C8">
        <w:rPr>
          <w:rFonts w:ascii="Cambria" w:eastAsia="Times New Roman" w:hAnsi="Cambria" w:cs="Times New Roman"/>
          <w:bCs/>
          <w:sz w:val="24"/>
          <w:szCs w:val="24"/>
        </w:rPr>
        <w:t xml:space="preserve">. </w:t>
      </w:r>
      <w:r w:rsidR="001E65AD">
        <w:rPr>
          <w:rFonts w:ascii="Cambria" w:eastAsia="Times New Roman" w:hAnsi="Cambria" w:cs="Times New Roman"/>
          <w:bCs/>
          <w:sz w:val="24"/>
          <w:szCs w:val="24"/>
        </w:rPr>
        <w:t>Campus information provides users with relevant school details, while 3D wayfinding helps users locate facilities, and the announcement system delivers</w:t>
      </w:r>
      <w:r w:rsidRPr="000856C8">
        <w:rPr>
          <w:rFonts w:ascii="Cambria" w:eastAsia="Times New Roman" w:hAnsi="Cambria" w:cs="Times New Roman"/>
          <w:bCs/>
          <w:sz w:val="24"/>
          <w:szCs w:val="24"/>
        </w:rPr>
        <w:t xml:space="preserve"> real-time school announcements and events through </w:t>
      </w:r>
      <w:r w:rsidRPr="000856C8">
        <w:rPr>
          <w:rFonts w:ascii="Cambria" w:eastAsia="Times New Roman" w:hAnsi="Cambria" w:cs="Times New Roman"/>
          <w:bCs/>
          <w:sz w:val="24"/>
          <w:szCs w:val="24"/>
        </w:rPr>
        <w:lastRenderedPageBreak/>
        <w:t>the kiosk, SMS, and email. Notifications may also include links that direct users to the venue location through the wayfinding feature.</w:t>
      </w:r>
    </w:p>
    <w:p w14:paraId="2D6CF683" w14:textId="1CAB17A7" w:rsidR="00823DEF" w:rsidRPr="000856C8" w:rsidRDefault="000856C8" w:rsidP="000856C8">
      <w:pPr>
        <w:spacing w:after="0" w:line="480" w:lineRule="auto"/>
        <w:ind w:firstLine="720"/>
        <w:jc w:val="both"/>
        <w:rPr>
          <w:rFonts w:ascii="Cambria" w:eastAsia="Times New Roman" w:hAnsi="Cambria" w:cs="Times New Roman"/>
          <w:bCs/>
          <w:sz w:val="24"/>
          <w:szCs w:val="24"/>
        </w:rPr>
      </w:pPr>
      <w:r w:rsidRPr="000856C8">
        <w:rPr>
          <w:rFonts w:ascii="Cambria" w:eastAsia="Times New Roman" w:hAnsi="Cambria" w:cs="Times New Roman"/>
          <w:bCs/>
          <w:sz w:val="24"/>
          <w:szCs w:val="24"/>
        </w:rPr>
        <w:t>The framework will guide the researchers in developing and evaluating the proposed system. It will also help determine whether the system meets the identified needs for accessible campus information, effective wayfinding, timely announcements, and authorized student grade viewing.</w:t>
      </w:r>
    </w:p>
    <w:p w14:paraId="6EBE9DF9" w14:textId="77777777" w:rsidR="00823DEF" w:rsidRPr="003636D7" w:rsidRDefault="00823DEF" w:rsidP="002153EC">
      <w:pPr>
        <w:spacing w:after="0" w:line="480" w:lineRule="auto"/>
        <w:ind w:firstLine="720"/>
        <w:jc w:val="both"/>
        <w:rPr>
          <w:rFonts w:ascii="Cambria" w:eastAsia="Times New Roman" w:hAnsi="Cambria" w:cs="Times New Roman"/>
          <w:b/>
          <w:sz w:val="24"/>
          <w:szCs w:val="24"/>
        </w:rPr>
      </w:pPr>
    </w:p>
    <w:p w14:paraId="4591B220" w14:textId="77777777" w:rsidR="00823DEF" w:rsidRDefault="00823DEF" w:rsidP="002153EC">
      <w:pPr>
        <w:spacing w:after="0" w:line="480" w:lineRule="auto"/>
        <w:ind w:firstLine="720"/>
        <w:jc w:val="both"/>
        <w:rPr>
          <w:rFonts w:ascii="Cambria" w:eastAsia="Times New Roman" w:hAnsi="Cambria" w:cs="Times New Roman"/>
          <w:b/>
          <w:sz w:val="24"/>
          <w:szCs w:val="24"/>
        </w:rPr>
      </w:pPr>
    </w:p>
    <w:p w14:paraId="194CF253" w14:textId="77777777" w:rsidR="00752E8D" w:rsidRDefault="00752E8D" w:rsidP="002153EC">
      <w:pPr>
        <w:spacing w:after="0" w:line="480" w:lineRule="auto"/>
        <w:ind w:firstLine="720"/>
        <w:jc w:val="both"/>
        <w:rPr>
          <w:rFonts w:ascii="Cambria" w:eastAsia="Times New Roman" w:hAnsi="Cambria" w:cs="Times New Roman"/>
          <w:b/>
          <w:sz w:val="24"/>
          <w:szCs w:val="24"/>
        </w:rPr>
      </w:pPr>
    </w:p>
    <w:p w14:paraId="6BABC735" w14:textId="77777777" w:rsidR="00752E8D" w:rsidRPr="003636D7" w:rsidRDefault="00752E8D" w:rsidP="002153EC">
      <w:pPr>
        <w:spacing w:after="0" w:line="480" w:lineRule="auto"/>
        <w:ind w:firstLine="720"/>
        <w:jc w:val="both"/>
        <w:rPr>
          <w:rFonts w:ascii="Cambria" w:eastAsia="Times New Roman" w:hAnsi="Cambria" w:cs="Times New Roman"/>
          <w:b/>
          <w:sz w:val="24"/>
          <w:szCs w:val="24"/>
        </w:rPr>
      </w:pPr>
    </w:p>
    <w:p w14:paraId="5D14FFF5" w14:textId="54CAAF97" w:rsidR="007D7267" w:rsidRPr="003636D7" w:rsidRDefault="00083E43" w:rsidP="00450A3E">
      <w:pPr>
        <w:spacing w:after="0" w:line="480" w:lineRule="auto"/>
        <w:jc w:val="both"/>
        <w:rPr>
          <w:rFonts w:ascii="Cambria" w:eastAsia="Times New Roman" w:hAnsi="Cambria" w:cs="Times New Roman"/>
          <w:b/>
          <w:sz w:val="24"/>
          <w:szCs w:val="24"/>
        </w:rPr>
      </w:pPr>
      <w:r w:rsidRPr="003636D7">
        <w:rPr>
          <w:rFonts w:ascii="Cambria" w:eastAsia="Times New Roman" w:hAnsi="Cambria" w:cs="Times New Roman"/>
          <w:b/>
          <w:sz w:val="24"/>
          <w:szCs w:val="24"/>
        </w:rPr>
        <w:t xml:space="preserve">Figure </w:t>
      </w:r>
      <w:r w:rsidR="00F940A8" w:rsidRPr="003636D7">
        <w:rPr>
          <w:rFonts w:ascii="Cambria" w:eastAsia="Times New Roman" w:hAnsi="Cambria" w:cs="Times New Roman"/>
          <w:b/>
          <w:sz w:val="24"/>
          <w:szCs w:val="24"/>
        </w:rPr>
        <w:t>1</w:t>
      </w:r>
    </w:p>
    <w:p w14:paraId="09AC4A66" w14:textId="4C25B327" w:rsidR="007D7267" w:rsidRPr="003636D7" w:rsidRDefault="00083E43">
      <w:pPr>
        <w:rPr>
          <w:rFonts w:ascii="Cambria" w:eastAsia="Times New Roman" w:hAnsi="Cambria" w:cs="Times New Roman"/>
          <w:i/>
          <w:sz w:val="24"/>
          <w:szCs w:val="24"/>
        </w:rPr>
      </w:pPr>
      <w:r w:rsidRPr="003636D7">
        <w:rPr>
          <w:rFonts w:ascii="Cambria" w:eastAsia="Times New Roman" w:hAnsi="Cambria" w:cs="Times New Roman"/>
          <w:b/>
          <w:sz w:val="24"/>
          <w:szCs w:val="24"/>
        </w:rPr>
        <w:tab/>
      </w:r>
      <w:r w:rsidR="00450A3E" w:rsidRPr="003636D7">
        <w:rPr>
          <w:rFonts w:ascii="Cambria" w:eastAsia="Times New Roman" w:hAnsi="Cambria" w:cs="Times New Roman"/>
          <w:i/>
          <w:sz w:val="24"/>
          <w:szCs w:val="24"/>
        </w:rPr>
        <w:t>Conceptual Paradigm</w:t>
      </w:r>
    </w:p>
    <w:p w14:paraId="67DCB378" w14:textId="66D06C17" w:rsidR="005B4872" w:rsidRPr="003636D7" w:rsidRDefault="00B6122E" w:rsidP="005B4872">
      <w:pPr>
        <w:spacing w:line="360" w:lineRule="auto"/>
        <w:jc w:val="both"/>
        <w:rPr>
          <w:rFonts w:ascii="Cambria" w:hAnsi="Cambria" w:cs="Times New Roman"/>
          <w:lang w:val="en-US"/>
        </w:rPr>
      </w:pPr>
      <w:r w:rsidRPr="003636D7">
        <w:rPr>
          <w:rFonts w:ascii="Cambria" w:hAnsi="Cambria" w:cs="Times New Roman"/>
          <w:noProof/>
          <w:lang w:val="en-US"/>
        </w:rPr>
        <mc:AlternateContent>
          <mc:Choice Requires="wps">
            <w:drawing>
              <wp:anchor distT="0" distB="0" distL="114300" distR="114300" simplePos="0" relativeHeight="251661312" behindDoc="0" locked="0" layoutInCell="1" allowOverlap="1" wp14:anchorId="17AB8F21" wp14:editId="07358158">
                <wp:simplePos x="0" y="0"/>
                <wp:positionH relativeFrom="margin">
                  <wp:posOffset>4520436</wp:posOffset>
                </wp:positionH>
                <wp:positionV relativeFrom="paragraph">
                  <wp:posOffset>251154</wp:posOffset>
                </wp:positionV>
                <wp:extent cx="1146175" cy="5108265"/>
                <wp:effectExtent l="0" t="0" r="15875" b="16510"/>
                <wp:wrapNone/>
                <wp:docPr id="1007402969" name="Text Box 1"/>
                <wp:cNvGraphicFramePr/>
                <a:graphic xmlns:a="http://schemas.openxmlformats.org/drawingml/2006/main">
                  <a:graphicData uri="http://schemas.microsoft.com/office/word/2010/wordprocessingShape">
                    <wps:wsp>
                      <wps:cNvSpPr txBox="1"/>
                      <wps:spPr>
                        <a:xfrm>
                          <a:off x="0" y="0"/>
                          <a:ext cx="1146175" cy="5108265"/>
                        </a:xfrm>
                        <a:prstGeom prst="rect">
                          <a:avLst/>
                        </a:prstGeom>
                        <a:solidFill>
                          <a:schemeClr val="lt1"/>
                        </a:solidFill>
                        <a:ln w="6350">
                          <a:solidFill>
                            <a:prstClr val="black"/>
                          </a:solidFill>
                        </a:ln>
                      </wps:spPr>
                      <wps:txbx>
                        <w:txbxContent>
                          <w:p w14:paraId="7C443C49" w14:textId="0D634FDF" w:rsidR="00B6122E" w:rsidRPr="00F75DB0" w:rsidRDefault="00752E8D" w:rsidP="005B4872">
                            <w:pPr>
                              <w:jc w:val="center"/>
                              <w:rPr>
                                <w:rFonts w:ascii="Times New Roman" w:hAnsi="Times New Roman" w:cs="Times New Roman"/>
                                <w:sz w:val="20"/>
                                <w:szCs w:val="20"/>
                              </w:rPr>
                            </w:pPr>
                            <w:r w:rsidRPr="00752E8D">
                              <w:rPr>
                                <w:rFonts w:ascii="Times New Roman" w:hAnsi="Times New Roman" w:cs="Times New Roman"/>
                                <w:sz w:val="20"/>
                                <w:szCs w:val="20"/>
                              </w:rPr>
                              <w:t>Campus Information Kiosk with 3D Wayfinding and Real-Time Announcement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AB8F21" id="_x0000_t202" coordsize="21600,21600" o:spt="202" path="m,l,21600r21600,l21600,xe">
                <v:stroke joinstyle="miter"/>
                <v:path gradientshapeok="t" o:connecttype="rect"/>
              </v:shapetype>
              <v:shape id="Text Box 1" o:spid="_x0000_s1026" type="#_x0000_t202" style="position:absolute;left:0;text-align:left;margin-left:355.95pt;margin-top:19.8pt;width:90.25pt;height:402.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" fillcolor="white [3201]" strokeweight=".5pt">
                <v:textbox>
                  <w:txbxContent>
                    <w:p w14:paraId="7C443C49" w14:textId="0D634FDF" w:rsidR="00B6122E" w:rsidRPr="00F75DB0" w:rsidRDefault="00752E8D" w:rsidP="005B4872">
                      <w:pPr>
                        <w:jc w:val="center"/>
                        <w:rPr>
                          <w:rFonts w:ascii="Times New Roman" w:hAnsi="Times New Roman" w:cs="Times New Roman"/>
                          <w:sz w:val="20"/>
                          <w:szCs w:val="20"/>
                        </w:rPr>
                      </w:pPr>
                      <w:r w:rsidRPr="00752E8D">
                        <w:rPr>
                          <w:rFonts w:ascii="Times New Roman" w:hAnsi="Times New Roman" w:cs="Times New Roman"/>
                          <w:sz w:val="20"/>
                          <w:szCs w:val="20"/>
                        </w:rPr>
                        <w:t>Campus Information Kiosk with 3D Wayfinding and Real-Time Announcement System</w:t>
                      </w:r>
                    </w:p>
                  </w:txbxContent>
                </v:textbox>
                <w10:wrap anchorx="margin"/>
              </v:shape>
            </w:pict>
          </mc:Fallback>
        </mc:AlternateContent>
      </w:r>
      <w:r w:rsidRPr="003636D7">
        <w:rPr>
          <w:rFonts w:ascii="Cambria" w:hAnsi="Cambria" w:cs="Times New Roman"/>
          <w:noProof/>
          <w:lang w:val="en-US"/>
        </w:rPr>
        <mc:AlternateContent>
          <mc:Choice Requires="wps">
            <w:drawing>
              <wp:anchor distT="0" distB="0" distL="114300" distR="114300" simplePos="0" relativeHeight="251660288" behindDoc="0" locked="0" layoutInCell="1" allowOverlap="1" wp14:anchorId="0181F9EB" wp14:editId="6E7DA967">
                <wp:simplePos x="0" y="0"/>
                <wp:positionH relativeFrom="column">
                  <wp:posOffset>2829140</wp:posOffset>
                </wp:positionH>
                <wp:positionV relativeFrom="paragraph">
                  <wp:posOffset>244279</wp:posOffset>
                </wp:positionV>
                <wp:extent cx="1417320" cy="5107940"/>
                <wp:effectExtent l="0" t="0" r="11430" b="16510"/>
                <wp:wrapNone/>
                <wp:docPr id="1894759106" name="Text Box 1"/>
                <wp:cNvGraphicFramePr/>
                <a:graphic xmlns:a="http://schemas.openxmlformats.org/drawingml/2006/main">
                  <a:graphicData uri="http://schemas.microsoft.com/office/word/2010/wordprocessingShape">
                    <wps:wsp>
                      <wps:cNvSpPr txBox="1"/>
                      <wps:spPr>
                        <a:xfrm>
                          <a:off x="0" y="0"/>
                          <a:ext cx="1417320" cy="5107940"/>
                        </a:xfrm>
                        <a:prstGeom prst="rect">
                          <a:avLst/>
                        </a:prstGeom>
                        <a:solidFill>
                          <a:schemeClr val="lt1"/>
                        </a:solidFill>
                        <a:ln w="6350">
                          <a:solidFill>
                            <a:prstClr val="black"/>
                          </a:solidFill>
                        </a:ln>
                      </wps:spPr>
                      <wps:txbx>
                        <w:txbxContent>
                          <w:p w14:paraId="31B26800"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Agile Development Methodology</w:t>
                            </w:r>
                          </w:p>
                          <w:p w14:paraId="244C9AF3"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p>
                          <w:p w14:paraId="29E112AD"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Plan</w:t>
                            </w:r>
                          </w:p>
                          <w:p w14:paraId="3A964BBE"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Design</w:t>
                            </w:r>
                          </w:p>
                          <w:p w14:paraId="32E48A25"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 xml:space="preserve">Develop </w:t>
                            </w:r>
                          </w:p>
                          <w:p w14:paraId="04948A48"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 xml:space="preserve">Test </w:t>
                            </w:r>
                          </w:p>
                          <w:p w14:paraId="5189A1A8"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Deploy</w:t>
                            </w:r>
                          </w:p>
                          <w:p w14:paraId="280B7809"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Review</w:t>
                            </w:r>
                          </w:p>
                          <w:p w14:paraId="5B08A81E" w14:textId="77777777" w:rsidR="006014C6" w:rsidRPr="00B66ABF"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Launch</w:t>
                            </w:r>
                          </w:p>
                          <w:p w14:paraId="3C399A86" w14:textId="2AFC721C" w:rsidR="005B4872" w:rsidRPr="00F75DB0" w:rsidRDefault="005B4872" w:rsidP="005B4872">
                            <w:pPr>
                              <w:jc w:val="cente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81F9EB" id="_x0000_s1027" type="#_x0000_t202" style="position:absolute;left:0;text-align:left;margin-left:222.75pt;margin-top:19.25pt;width:111.6pt;height:402.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" fillcolor="white [3201]" strokeweight=".5pt">
                <v:textbox>
                  <w:txbxContent>
                    <w:p w14:paraId="31B26800"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Agile Development Methodology</w:t>
                      </w:r>
                    </w:p>
                    <w:p w14:paraId="244C9AF3"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p>
                    <w:p w14:paraId="29E112AD"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Plan</w:t>
                      </w:r>
                    </w:p>
                    <w:p w14:paraId="3A964BBE"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Design</w:t>
                      </w:r>
                    </w:p>
                    <w:p w14:paraId="32E48A25"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 xml:space="preserve">Develop </w:t>
                      </w:r>
                    </w:p>
                    <w:p w14:paraId="04948A48"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 xml:space="preserve">Test </w:t>
                      </w:r>
                    </w:p>
                    <w:p w14:paraId="5189A1A8"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Deploy</w:t>
                      </w:r>
                    </w:p>
                    <w:p w14:paraId="280B7809"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Review</w:t>
                      </w:r>
                    </w:p>
                    <w:p w14:paraId="5B08A81E" w14:textId="77777777" w:rsidR="006014C6" w:rsidRPr="00B66ABF"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Launch</w:t>
                      </w:r>
                    </w:p>
                    <w:p w14:paraId="3C399A86" w14:textId="2AFC721C" w:rsidR="005B4872" w:rsidRPr="00F75DB0" w:rsidRDefault="005B4872" w:rsidP="005B4872">
                      <w:pPr>
                        <w:jc w:val="center"/>
                        <w:rPr>
                          <w:rFonts w:ascii="Times New Roman" w:hAnsi="Times New Roman" w:cs="Times New Roman"/>
                          <w:sz w:val="20"/>
                          <w:szCs w:val="20"/>
                        </w:rPr>
                      </w:pPr>
                    </w:p>
                  </w:txbxContent>
                </v:textbox>
              </v:shape>
            </w:pict>
          </mc:Fallback>
        </mc:AlternateContent>
      </w:r>
      <w:r w:rsidRPr="003636D7">
        <w:rPr>
          <w:rFonts w:ascii="Cambria" w:hAnsi="Cambria" w:cs="Times New Roman"/>
          <w:noProof/>
          <w:lang w:val="en-US"/>
        </w:rPr>
        <mc:AlternateContent>
          <mc:Choice Requires="wps">
            <w:drawing>
              <wp:anchor distT="0" distB="0" distL="114300" distR="114300" simplePos="0" relativeHeight="251659264" behindDoc="0" locked="0" layoutInCell="1" allowOverlap="1" wp14:anchorId="04B9C7EC" wp14:editId="523BA060">
                <wp:simplePos x="0" y="0"/>
                <wp:positionH relativeFrom="margin">
                  <wp:align>left</wp:align>
                </wp:positionH>
                <wp:positionV relativeFrom="paragraph">
                  <wp:posOffset>244279</wp:posOffset>
                </wp:positionV>
                <wp:extent cx="2550160" cy="5108265"/>
                <wp:effectExtent l="0" t="0" r="21590" b="16510"/>
                <wp:wrapNone/>
                <wp:docPr id="1553499513" name="Text Box 1"/>
                <wp:cNvGraphicFramePr/>
                <a:graphic xmlns:a="http://schemas.openxmlformats.org/drawingml/2006/main">
                  <a:graphicData uri="http://schemas.microsoft.com/office/word/2010/wordprocessingShape">
                    <wps:wsp>
                      <wps:cNvSpPr txBox="1"/>
                      <wps:spPr>
                        <a:xfrm>
                          <a:off x="0" y="0"/>
                          <a:ext cx="2550160" cy="5108265"/>
                        </a:xfrm>
                        <a:prstGeom prst="rect">
                          <a:avLst/>
                        </a:prstGeom>
                        <a:solidFill>
                          <a:schemeClr val="lt1"/>
                        </a:solidFill>
                        <a:ln w="6350">
                          <a:solidFill>
                            <a:prstClr val="black"/>
                          </a:solidFill>
                        </a:ln>
                      </wps:spPr>
                      <wps:txbx>
                        <w:txbxContent>
                          <w:p w14:paraId="4EFC8A2E" w14:textId="77777777" w:rsidR="007F5413" w:rsidRDefault="007F5413" w:rsidP="007F5413">
                            <w:pPr>
                              <w:pStyle w:val="NoSpacing"/>
                              <w:rPr>
                                <w:rFonts w:ascii="Times New Roman" w:hAnsi="Times New Roman" w:cs="Times New Roman"/>
                                <w:sz w:val="20"/>
                                <w:szCs w:val="20"/>
                              </w:rPr>
                            </w:pPr>
                          </w:p>
                          <w:p w14:paraId="4BA0D369" w14:textId="77777777" w:rsidR="007F5413" w:rsidRDefault="007F5413" w:rsidP="007F5413">
                            <w:pPr>
                              <w:pStyle w:val="NoSpacing"/>
                              <w:rPr>
                                <w:rFonts w:ascii="Times New Roman" w:hAnsi="Times New Roman" w:cs="Times New Roman"/>
                                <w:sz w:val="20"/>
                                <w:szCs w:val="20"/>
                              </w:rPr>
                            </w:pPr>
                          </w:p>
                          <w:p w14:paraId="31B44E85" w14:textId="77777777" w:rsidR="00DA0455" w:rsidRDefault="00DA0455" w:rsidP="007F5413">
                            <w:pPr>
                              <w:pStyle w:val="NoSpacing"/>
                              <w:rPr>
                                <w:rFonts w:ascii="Times New Roman" w:hAnsi="Times New Roman" w:cs="Times New Roman"/>
                                <w:sz w:val="20"/>
                                <w:szCs w:val="20"/>
                              </w:rPr>
                            </w:pPr>
                          </w:p>
                          <w:p w14:paraId="4448AB15" w14:textId="44CF11D7" w:rsidR="00DA0455" w:rsidRDefault="00752E8D" w:rsidP="00DA0455">
                            <w:pPr>
                              <w:pStyle w:val="NoSpacing"/>
                              <w:rPr>
                                <w:rFonts w:ascii="Times New Roman" w:hAnsi="Times New Roman" w:cs="Times New Roman"/>
                                <w:sz w:val="20"/>
                                <w:szCs w:val="20"/>
                              </w:rPr>
                            </w:pPr>
                            <w:r w:rsidRPr="00752E8D">
                              <w:rPr>
                                <w:rFonts w:ascii="Times New Roman" w:hAnsi="Times New Roman" w:cs="Times New Roman"/>
                                <w:sz w:val="20"/>
                                <w:szCs w:val="20"/>
                              </w:rPr>
                              <w:t>Develop a campus information kiosk that provides centralized and accessible information about the school, offices, facilities, services, and other relevant campus information;</w:t>
                            </w:r>
                          </w:p>
                          <w:p w14:paraId="2048E808" w14:textId="77777777" w:rsidR="00752E8D" w:rsidRPr="00DA0455" w:rsidRDefault="00752E8D" w:rsidP="00DA0455">
                            <w:pPr>
                              <w:pStyle w:val="NoSpacing"/>
                              <w:rPr>
                                <w:rFonts w:ascii="Times New Roman" w:hAnsi="Times New Roman" w:cs="Times New Roman"/>
                                <w:sz w:val="20"/>
                                <w:szCs w:val="20"/>
                              </w:rPr>
                            </w:pPr>
                          </w:p>
                          <w:p w14:paraId="4960E1BB" w14:textId="4A2A7C03" w:rsidR="00DA0455" w:rsidRDefault="00752E8D" w:rsidP="00DA0455">
                            <w:pPr>
                              <w:pStyle w:val="NoSpacing"/>
                              <w:rPr>
                                <w:rFonts w:ascii="Times New Roman" w:hAnsi="Times New Roman" w:cs="Times New Roman"/>
                                <w:sz w:val="20"/>
                                <w:szCs w:val="20"/>
                              </w:rPr>
                            </w:pPr>
                            <w:r w:rsidRPr="00752E8D">
                              <w:rPr>
                                <w:rFonts w:ascii="Times New Roman" w:hAnsi="Times New Roman" w:cs="Times New Roman"/>
                                <w:sz w:val="20"/>
                                <w:szCs w:val="20"/>
                              </w:rPr>
                              <w:t>Develop a 3D wayfinding feature using 360-degree camera imagery to provide interactive and realistic visualization of campus locations and assist users in locating buildings, offices, classrooms, laboratories, and other facilities;</w:t>
                            </w:r>
                          </w:p>
                          <w:p w14:paraId="06DB0120" w14:textId="77777777" w:rsidR="00752E8D" w:rsidRPr="00DA0455" w:rsidRDefault="00752E8D" w:rsidP="00DA0455">
                            <w:pPr>
                              <w:pStyle w:val="NoSpacing"/>
                              <w:rPr>
                                <w:rFonts w:ascii="Times New Roman" w:hAnsi="Times New Roman" w:cs="Times New Roman"/>
                                <w:sz w:val="20"/>
                                <w:szCs w:val="20"/>
                              </w:rPr>
                            </w:pPr>
                          </w:p>
                          <w:p w14:paraId="1B3BA406" w14:textId="27176307" w:rsidR="00DA0455" w:rsidRDefault="00752E8D" w:rsidP="00DA0455">
                            <w:pPr>
                              <w:pStyle w:val="NoSpacing"/>
                              <w:rPr>
                                <w:rFonts w:ascii="Times New Roman" w:hAnsi="Times New Roman" w:cs="Times New Roman"/>
                                <w:sz w:val="20"/>
                                <w:szCs w:val="20"/>
                              </w:rPr>
                            </w:pPr>
                            <w:r w:rsidRPr="00752E8D">
                              <w:rPr>
                                <w:rFonts w:ascii="Times New Roman" w:hAnsi="Times New Roman" w:cs="Times New Roman"/>
                                <w:sz w:val="20"/>
                                <w:szCs w:val="20"/>
                              </w:rPr>
                              <w:t>Develop a real-time announcement system that enables authorized administrators to create, update, manage, and display official school announcements and events through the kiosk;</w:t>
                            </w:r>
                          </w:p>
                          <w:p w14:paraId="4F2AA805" w14:textId="77777777" w:rsidR="00752E8D" w:rsidRPr="00DA0455" w:rsidRDefault="00752E8D" w:rsidP="00DA0455">
                            <w:pPr>
                              <w:pStyle w:val="NoSpacing"/>
                              <w:rPr>
                                <w:rFonts w:ascii="Times New Roman" w:hAnsi="Times New Roman" w:cs="Times New Roman"/>
                                <w:sz w:val="20"/>
                                <w:szCs w:val="20"/>
                              </w:rPr>
                            </w:pPr>
                          </w:p>
                          <w:p w14:paraId="0B5D3C46" w14:textId="6E02A499" w:rsidR="00DA0455" w:rsidRDefault="00752E8D" w:rsidP="00DA0455">
                            <w:pPr>
                              <w:pStyle w:val="NoSpacing"/>
                              <w:rPr>
                                <w:rFonts w:ascii="Times New Roman" w:hAnsi="Times New Roman" w:cs="Times New Roman"/>
                                <w:sz w:val="20"/>
                                <w:szCs w:val="20"/>
                              </w:rPr>
                            </w:pPr>
                            <w:r w:rsidRPr="00752E8D">
                              <w:rPr>
                                <w:rFonts w:ascii="Times New Roman" w:hAnsi="Times New Roman" w:cs="Times New Roman"/>
                                <w:sz w:val="20"/>
                                <w:szCs w:val="20"/>
                              </w:rPr>
                              <w:t>Integrate an authorized student information and grade-viewing feature that allows students to securely access and view their academic grades through the system; and</w:t>
                            </w:r>
                          </w:p>
                          <w:p w14:paraId="771A80FA" w14:textId="77777777" w:rsidR="00752E8D" w:rsidRPr="00DA0455" w:rsidRDefault="00752E8D" w:rsidP="00DA0455">
                            <w:pPr>
                              <w:pStyle w:val="NoSpacing"/>
                              <w:rPr>
                                <w:rFonts w:ascii="Times New Roman" w:hAnsi="Times New Roman" w:cs="Times New Roman"/>
                                <w:sz w:val="20"/>
                                <w:szCs w:val="20"/>
                              </w:rPr>
                            </w:pPr>
                          </w:p>
                          <w:p w14:paraId="6CA11295" w14:textId="67FA306F" w:rsidR="00131811" w:rsidRPr="007F5413" w:rsidRDefault="00DA0455" w:rsidP="00DA0455">
                            <w:pPr>
                              <w:pStyle w:val="NoSpacing"/>
                              <w:rPr>
                                <w:rFonts w:ascii="Times New Roman" w:hAnsi="Times New Roman" w:cs="Times New Roman"/>
                                <w:sz w:val="20"/>
                                <w:szCs w:val="20"/>
                              </w:rPr>
                            </w:pPr>
                            <w:r>
                              <w:rPr>
                                <w:rFonts w:ascii="Times New Roman" w:hAnsi="Times New Roman" w:cs="Times New Roman"/>
                                <w:sz w:val="20"/>
                                <w:szCs w:val="20"/>
                              </w:rPr>
                              <w:t>E</w:t>
                            </w:r>
                            <w:r w:rsidRPr="00DA0455">
                              <w:rPr>
                                <w:rFonts w:ascii="Times New Roman" w:hAnsi="Times New Roman" w:cs="Times New Roman"/>
                                <w:sz w:val="20"/>
                                <w:szCs w:val="20"/>
                              </w:rPr>
                              <w:t>valuate the system's software quality using the ISO/IEC 25010 Software Quality Model in terms of functional suitability, performance efficiency, compatibility, usability, reliability, security, maintainability, and portability.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B9C7EC" id="_x0000_s1028" type="#_x0000_t202" style="position:absolute;left:0;text-align:left;margin-left:0;margin-top:19.25pt;width:200.8pt;height:402.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" fillcolor="white [3201]" strokeweight=".5pt">
                <v:textbox>
                  <w:txbxContent>
                    <w:p w14:paraId="4EFC8A2E" w14:textId="77777777" w:rsidR="007F5413" w:rsidRDefault="007F5413" w:rsidP="007F5413">
                      <w:pPr>
                        <w:pStyle w:val="NoSpacing"/>
                        <w:rPr>
                          <w:rFonts w:ascii="Times New Roman" w:hAnsi="Times New Roman" w:cs="Times New Roman"/>
                          <w:sz w:val="20"/>
                          <w:szCs w:val="20"/>
                        </w:rPr>
                      </w:pPr>
                    </w:p>
                    <w:p w14:paraId="4BA0D369" w14:textId="77777777" w:rsidR="007F5413" w:rsidRDefault="007F5413" w:rsidP="007F5413">
                      <w:pPr>
                        <w:pStyle w:val="NoSpacing"/>
                        <w:rPr>
                          <w:rFonts w:ascii="Times New Roman" w:hAnsi="Times New Roman" w:cs="Times New Roman"/>
                          <w:sz w:val="20"/>
                          <w:szCs w:val="20"/>
                        </w:rPr>
                      </w:pPr>
                    </w:p>
                    <w:p w14:paraId="31B44E85" w14:textId="77777777" w:rsidR="00DA0455" w:rsidRDefault="00DA0455" w:rsidP="007F5413">
                      <w:pPr>
                        <w:pStyle w:val="NoSpacing"/>
                        <w:rPr>
                          <w:rFonts w:ascii="Times New Roman" w:hAnsi="Times New Roman" w:cs="Times New Roman"/>
                          <w:sz w:val="20"/>
                          <w:szCs w:val="20"/>
                        </w:rPr>
                      </w:pPr>
                    </w:p>
                    <w:p w14:paraId="4448AB15" w14:textId="44CF11D7" w:rsidR="00DA0455" w:rsidRDefault="00752E8D" w:rsidP="00DA0455">
                      <w:pPr>
                        <w:pStyle w:val="NoSpacing"/>
                        <w:rPr>
                          <w:rFonts w:ascii="Times New Roman" w:hAnsi="Times New Roman" w:cs="Times New Roman"/>
                          <w:sz w:val="20"/>
                          <w:szCs w:val="20"/>
                        </w:rPr>
                      </w:pPr>
                      <w:r w:rsidRPr="00752E8D">
                        <w:rPr>
                          <w:rFonts w:ascii="Times New Roman" w:hAnsi="Times New Roman" w:cs="Times New Roman"/>
                          <w:sz w:val="20"/>
                          <w:szCs w:val="20"/>
                        </w:rPr>
                        <w:t>Develop a campus information kiosk that provides centralized and accessible information about the school, offices, facilities, services, and other relevant campus information;</w:t>
                      </w:r>
                    </w:p>
                    <w:p w14:paraId="2048E808" w14:textId="77777777" w:rsidR="00752E8D" w:rsidRPr="00DA0455" w:rsidRDefault="00752E8D" w:rsidP="00DA0455">
                      <w:pPr>
                        <w:pStyle w:val="NoSpacing"/>
                        <w:rPr>
                          <w:rFonts w:ascii="Times New Roman" w:hAnsi="Times New Roman" w:cs="Times New Roman"/>
                          <w:sz w:val="20"/>
                          <w:szCs w:val="20"/>
                        </w:rPr>
                      </w:pPr>
                    </w:p>
                    <w:p w14:paraId="4960E1BB" w14:textId="4A2A7C03" w:rsidR="00DA0455" w:rsidRDefault="00752E8D" w:rsidP="00DA0455">
                      <w:pPr>
                        <w:pStyle w:val="NoSpacing"/>
                        <w:rPr>
                          <w:rFonts w:ascii="Times New Roman" w:hAnsi="Times New Roman" w:cs="Times New Roman"/>
                          <w:sz w:val="20"/>
                          <w:szCs w:val="20"/>
                        </w:rPr>
                      </w:pPr>
                      <w:r w:rsidRPr="00752E8D">
                        <w:rPr>
                          <w:rFonts w:ascii="Times New Roman" w:hAnsi="Times New Roman" w:cs="Times New Roman"/>
                          <w:sz w:val="20"/>
                          <w:szCs w:val="20"/>
                        </w:rPr>
                        <w:t>Develop a 3D wayfinding feature using 360-degree camera imagery to provide interactive and realistic visualization of campus locations and assist users in locating buildings, offices, classrooms, laboratories, and other facilities;</w:t>
                      </w:r>
                    </w:p>
                    <w:p w14:paraId="06DB0120" w14:textId="77777777" w:rsidR="00752E8D" w:rsidRPr="00DA0455" w:rsidRDefault="00752E8D" w:rsidP="00DA0455">
                      <w:pPr>
                        <w:pStyle w:val="NoSpacing"/>
                        <w:rPr>
                          <w:rFonts w:ascii="Times New Roman" w:hAnsi="Times New Roman" w:cs="Times New Roman"/>
                          <w:sz w:val="20"/>
                          <w:szCs w:val="20"/>
                        </w:rPr>
                      </w:pPr>
                    </w:p>
                    <w:p w14:paraId="1B3BA406" w14:textId="27176307" w:rsidR="00DA0455" w:rsidRDefault="00752E8D" w:rsidP="00DA0455">
                      <w:pPr>
                        <w:pStyle w:val="NoSpacing"/>
                        <w:rPr>
                          <w:rFonts w:ascii="Times New Roman" w:hAnsi="Times New Roman" w:cs="Times New Roman"/>
                          <w:sz w:val="20"/>
                          <w:szCs w:val="20"/>
                        </w:rPr>
                      </w:pPr>
                      <w:r w:rsidRPr="00752E8D">
                        <w:rPr>
                          <w:rFonts w:ascii="Times New Roman" w:hAnsi="Times New Roman" w:cs="Times New Roman"/>
                          <w:sz w:val="20"/>
                          <w:szCs w:val="20"/>
                        </w:rPr>
                        <w:t>Develop a real-time announcement system that enables authorized administrators to create, update, manage, and display official school announcements and events through the kiosk;</w:t>
                      </w:r>
                    </w:p>
                    <w:p w14:paraId="4F2AA805" w14:textId="77777777" w:rsidR="00752E8D" w:rsidRPr="00DA0455" w:rsidRDefault="00752E8D" w:rsidP="00DA0455">
                      <w:pPr>
                        <w:pStyle w:val="NoSpacing"/>
                        <w:rPr>
                          <w:rFonts w:ascii="Times New Roman" w:hAnsi="Times New Roman" w:cs="Times New Roman"/>
                          <w:sz w:val="20"/>
                          <w:szCs w:val="20"/>
                        </w:rPr>
                      </w:pPr>
                    </w:p>
                    <w:p w14:paraId="0B5D3C46" w14:textId="6E02A499" w:rsidR="00DA0455" w:rsidRDefault="00752E8D" w:rsidP="00DA0455">
                      <w:pPr>
                        <w:pStyle w:val="NoSpacing"/>
                        <w:rPr>
                          <w:rFonts w:ascii="Times New Roman" w:hAnsi="Times New Roman" w:cs="Times New Roman"/>
                          <w:sz w:val="20"/>
                          <w:szCs w:val="20"/>
                        </w:rPr>
                      </w:pPr>
                      <w:r w:rsidRPr="00752E8D">
                        <w:rPr>
                          <w:rFonts w:ascii="Times New Roman" w:hAnsi="Times New Roman" w:cs="Times New Roman"/>
                          <w:sz w:val="20"/>
                          <w:szCs w:val="20"/>
                        </w:rPr>
                        <w:t>Integrate an authorized student information and grade-viewing feature that allows students to securely access and view their academic grades through the system; and</w:t>
                      </w:r>
                    </w:p>
                    <w:p w14:paraId="771A80FA" w14:textId="77777777" w:rsidR="00752E8D" w:rsidRPr="00DA0455" w:rsidRDefault="00752E8D" w:rsidP="00DA0455">
                      <w:pPr>
                        <w:pStyle w:val="NoSpacing"/>
                        <w:rPr>
                          <w:rFonts w:ascii="Times New Roman" w:hAnsi="Times New Roman" w:cs="Times New Roman"/>
                          <w:sz w:val="20"/>
                          <w:szCs w:val="20"/>
                        </w:rPr>
                      </w:pPr>
                    </w:p>
                    <w:p w14:paraId="6CA11295" w14:textId="67FA306F" w:rsidR="00131811" w:rsidRPr="007F5413" w:rsidRDefault="00DA0455" w:rsidP="00DA0455">
                      <w:pPr>
                        <w:pStyle w:val="NoSpacing"/>
                        <w:rPr>
                          <w:rFonts w:ascii="Times New Roman" w:hAnsi="Times New Roman" w:cs="Times New Roman"/>
                          <w:sz w:val="20"/>
                          <w:szCs w:val="20"/>
                        </w:rPr>
                      </w:pPr>
                      <w:r>
                        <w:rPr>
                          <w:rFonts w:ascii="Times New Roman" w:hAnsi="Times New Roman" w:cs="Times New Roman"/>
                          <w:sz w:val="20"/>
                          <w:szCs w:val="20"/>
                        </w:rPr>
                        <w:t>E</w:t>
                      </w:r>
                      <w:r w:rsidRPr="00DA0455">
                        <w:rPr>
                          <w:rFonts w:ascii="Times New Roman" w:hAnsi="Times New Roman" w:cs="Times New Roman"/>
                          <w:sz w:val="20"/>
                          <w:szCs w:val="20"/>
                        </w:rPr>
                        <w:t>valuate the system's software quality using the ISO/IEC 25010 Software Quality Model in terms of functional suitability, performance efficiency, compatibility, usability, reliability, security, maintainability, and portability.</w:t>
                      </w:r>
                    </w:p>
                  </w:txbxContent>
                </v:textbox>
                <w10:wrap anchorx="margin"/>
              </v:shape>
            </w:pict>
          </mc:Fallback>
        </mc:AlternateContent>
      </w:r>
      <w:r w:rsidR="005B4872" w:rsidRPr="003636D7">
        <w:rPr>
          <w:rFonts w:ascii="Cambria" w:hAnsi="Cambria" w:cs="Times New Roman"/>
          <w:lang w:val="en-US"/>
        </w:rPr>
        <w:tab/>
      </w:r>
      <w:r w:rsidR="00FD5EC9" w:rsidRPr="003636D7">
        <w:rPr>
          <w:rFonts w:ascii="Cambria" w:hAnsi="Cambria" w:cs="Times New Roman"/>
          <w:lang w:val="en-US"/>
        </w:rPr>
        <w:t xml:space="preserve">            </w:t>
      </w:r>
      <w:r w:rsidR="005B4872" w:rsidRPr="003636D7">
        <w:rPr>
          <w:rFonts w:ascii="Cambria" w:hAnsi="Cambria" w:cs="Times New Roman"/>
          <w:lang w:val="en-US"/>
        </w:rPr>
        <w:t>Input</w:t>
      </w:r>
      <w:r w:rsidR="005B4872" w:rsidRPr="003636D7">
        <w:rPr>
          <w:rFonts w:ascii="Cambria" w:hAnsi="Cambria" w:cs="Times New Roman"/>
          <w:lang w:val="en-US"/>
        </w:rPr>
        <w:tab/>
      </w:r>
      <w:r w:rsidR="005B4872" w:rsidRPr="003636D7">
        <w:rPr>
          <w:rFonts w:ascii="Cambria" w:hAnsi="Cambria" w:cs="Times New Roman"/>
          <w:lang w:val="en-US"/>
        </w:rPr>
        <w:tab/>
      </w:r>
      <w:r w:rsidR="005B4872" w:rsidRPr="003636D7">
        <w:rPr>
          <w:rFonts w:ascii="Cambria" w:hAnsi="Cambria" w:cs="Times New Roman"/>
          <w:lang w:val="en-US"/>
        </w:rPr>
        <w:tab/>
      </w:r>
      <w:r w:rsidR="005B4872" w:rsidRPr="003636D7">
        <w:rPr>
          <w:rFonts w:ascii="Cambria" w:hAnsi="Cambria" w:cs="Times New Roman"/>
          <w:lang w:val="en-US"/>
        </w:rPr>
        <w:tab/>
      </w:r>
      <w:r w:rsidR="005B4872" w:rsidRPr="003636D7">
        <w:rPr>
          <w:rFonts w:ascii="Cambria" w:hAnsi="Cambria" w:cs="Times New Roman"/>
          <w:lang w:val="en-US"/>
        </w:rPr>
        <w:tab/>
        <w:t xml:space="preserve">      Process</w:t>
      </w:r>
      <w:r w:rsidR="005B4872" w:rsidRPr="003636D7">
        <w:rPr>
          <w:rFonts w:ascii="Cambria" w:hAnsi="Cambria" w:cs="Times New Roman"/>
          <w:lang w:val="en-US"/>
        </w:rPr>
        <w:tab/>
      </w:r>
      <w:r w:rsidR="00FD5EC9" w:rsidRPr="003636D7">
        <w:rPr>
          <w:rFonts w:ascii="Cambria" w:hAnsi="Cambria" w:cs="Times New Roman"/>
          <w:lang w:val="en-US"/>
        </w:rPr>
        <w:t xml:space="preserve">                  </w:t>
      </w:r>
      <w:r w:rsidR="005B4872" w:rsidRPr="003636D7">
        <w:rPr>
          <w:rFonts w:ascii="Cambria" w:hAnsi="Cambria" w:cs="Times New Roman"/>
          <w:lang w:val="en-US"/>
        </w:rPr>
        <w:t xml:space="preserve">   Output</w:t>
      </w:r>
    </w:p>
    <w:p w14:paraId="3A914947" w14:textId="0DDAEBDB" w:rsidR="005B4872" w:rsidRPr="003636D7" w:rsidRDefault="005B4872" w:rsidP="005B4872">
      <w:pPr>
        <w:spacing w:line="360" w:lineRule="auto"/>
        <w:jc w:val="both"/>
        <w:rPr>
          <w:rFonts w:ascii="Cambria" w:hAnsi="Cambria" w:cs="Times New Roman"/>
          <w:lang w:val="en-US"/>
        </w:rPr>
      </w:pPr>
    </w:p>
    <w:p w14:paraId="4A95A4AE" w14:textId="3E211448" w:rsidR="005B4872" w:rsidRPr="003636D7" w:rsidRDefault="005B4872" w:rsidP="005B4872">
      <w:pPr>
        <w:spacing w:line="360" w:lineRule="auto"/>
        <w:jc w:val="both"/>
        <w:rPr>
          <w:rFonts w:ascii="Cambria" w:hAnsi="Cambria" w:cs="Times New Roman"/>
          <w:lang w:val="en-US"/>
        </w:rPr>
      </w:pPr>
    </w:p>
    <w:p w14:paraId="69DB8E3C" w14:textId="77777777" w:rsidR="005B4872" w:rsidRPr="003636D7" w:rsidRDefault="005B4872" w:rsidP="005B4872">
      <w:pPr>
        <w:spacing w:line="360" w:lineRule="auto"/>
        <w:jc w:val="both"/>
        <w:rPr>
          <w:rFonts w:ascii="Cambria" w:hAnsi="Cambria" w:cs="Times New Roman"/>
          <w:lang w:val="en-US"/>
        </w:rPr>
      </w:pPr>
    </w:p>
    <w:p w14:paraId="26EC8AA3" w14:textId="77777777" w:rsidR="005B4872" w:rsidRPr="003636D7" w:rsidRDefault="005B4872" w:rsidP="005B4872">
      <w:pPr>
        <w:spacing w:line="360" w:lineRule="auto"/>
        <w:jc w:val="both"/>
        <w:rPr>
          <w:rFonts w:ascii="Cambria" w:hAnsi="Cambria" w:cs="Times New Roman"/>
          <w:lang w:val="en-US"/>
        </w:rPr>
      </w:pPr>
    </w:p>
    <w:p w14:paraId="5B8F45D6" w14:textId="77777777" w:rsidR="005B4872" w:rsidRPr="003636D7" w:rsidRDefault="005B4872" w:rsidP="005B4872">
      <w:pPr>
        <w:spacing w:line="360" w:lineRule="auto"/>
        <w:jc w:val="both"/>
        <w:rPr>
          <w:rFonts w:ascii="Cambria" w:hAnsi="Cambria" w:cs="Times New Roman"/>
          <w:lang w:val="en-US"/>
        </w:rPr>
      </w:pPr>
    </w:p>
    <w:p w14:paraId="22770C8B" w14:textId="77777777" w:rsidR="005B4872" w:rsidRPr="003636D7" w:rsidRDefault="005B4872" w:rsidP="005B4872">
      <w:pPr>
        <w:spacing w:line="360" w:lineRule="auto"/>
        <w:jc w:val="both"/>
        <w:rPr>
          <w:rFonts w:ascii="Cambria" w:hAnsi="Cambria" w:cs="Times New Roman"/>
          <w:lang w:val="en-US"/>
        </w:rPr>
      </w:pPr>
    </w:p>
    <w:p w14:paraId="4C28F641" w14:textId="0F284BA6" w:rsidR="005B4872" w:rsidRPr="003636D7" w:rsidRDefault="00823DEF" w:rsidP="005B4872">
      <w:pPr>
        <w:spacing w:line="360" w:lineRule="auto"/>
        <w:jc w:val="both"/>
        <w:rPr>
          <w:rFonts w:ascii="Cambria" w:hAnsi="Cambria" w:cs="Times New Roman"/>
          <w:lang w:val="en-US"/>
        </w:rPr>
      </w:pPr>
      <w:r w:rsidRPr="003636D7">
        <w:rPr>
          <w:rFonts w:ascii="Cambria" w:hAnsi="Cambria" w:cs="Times New Roman"/>
          <w:noProof/>
          <w:lang w:val="en-US"/>
        </w:rPr>
        <mc:AlternateContent>
          <mc:Choice Requires="wps">
            <w:drawing>
              <wp:anchor distT="0" distB="0" distL="114300" distR="114300" simplePos="0" relativeHeight="251669504" behindDoc="0" locked="0" layoutInCell="1" allowOverlap="1" wp14:anchorId="3D1B7DC4" wp14:editId="65471B09">
                <wp:simplePos x="0" y="0"/>
                <wp:positionH relativeFrom="column">
                  <wp:posOffset>4253230</wp:posOffset>
                </wp:positionH>
                <wp:positionV relativeFrom="paragraph">
                  <wp:posOffset>205740</wp:posOffset>
                </wp:positionV>
                <wp:extent cx="274320" cy="0"/>
                <wp:effectExtent l="0" t="76200" r="11430" b="95250"/>
                <wp:wrapNone/>
                <wp:docPr id="1340394590" name="Straight Arrow Connector 3"/>
                <wp:cNvGraphicFramePr/>
                <a:graphic xmlns:a="http://schemas.openxmlformats.org/drawingml/2006/main">
                  <a:graphicData uri="http://schemas.microsoft.com/office/word/2010/wordprocessingShape">
                    <wps:wsp>
                      <wps:cNvCnPr/>
                      <wps:spPr>
                        <a:xfrm>
                          <a:off x="0" y="0"/>
                          <a:ext cx="2743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D142397" id="_x0000_t32" coordsize="21600,21600" o:spt="32" o:oned="t" path="m,l21600,21600e" filled="f">
                <v:path arrowok="t" fillok="f" o:connecttype="none"/>
                <o:lock v:ext="edit" shapetype="t"/>
              </v:shapetype>
              <v:shape id="Straight Arrow Connector 3" o:spid="_x0000_s1026" type="#_x0000_t32" style="position:absolute;margin-left:334.9pt;margin-top:16.2pt;width:21.6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" strokecolor="black [3200]" strokeweight="1pt">
                <v:stroke endarrow="block" joinstyle="miter"/>
              </v:shape>
            </w:pict>
          </mc:Fallback>
        </mc:AlternateContent>
      </w:r>
      <w:r w:rsidRPr="003636D7">
        <w:rPr>
          <w:rFonts w:ascii="Cambria" w:hAnsi="Cambria" w:cs="Times New Roman"/>
          <w:noProof/>
          <w:lang w:val="en-US"/>
        </w:rPr>
        <mc:AlternateContent>
          <mc:Choice Requires="wps">
            <w:drawing>
              <wp:anchor distT="0" distB="0" distL="114300" distR="114300" simplePos="0" relativeHeight="251662336" behindDoc="0" locked="0" layoutInCell="1" allowOverlap="1" wp14:anchorId="00EAD77B" wp14:editId="04DB5BF2">
                <wp:simplePos x="0" y="0"/>
                <wp:positionH relativeFrom="column">
                  <wp:posOffset>2555240</wp:posOffset>
                </wp:positionH>
                <wp:positionV relativeFrom="paragraph">
                  <wp:posOffset>191135</wp:posOffset>
                </wp:positionV>
                <wp:extent cx="274320" cy="0"/>
                <wp:effectExtent l="0" t="76200" r="11430" b="95250"/>
                <wp:wrapNone/>
                <wp:docPr id="1817670096" name="Straight Arrow Connector 3"/>
                <wp:cNvGraphicFramePr/>
                <a:graphic xmlns:a="http://schemas.openxmlformats.org/drawingml/2006/main">
                  <a:graphicData uri="http://schemas.microsoft.com/office/word/2010/wordprocessingShape">
                    <wps:wsp>
                      <wps:cNvCnPr/>
                      <wps:spPr>
                        <a:xfrm>
                          <a:off x="0" y="0"/>
                          <a:ext cx="2743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502ED5" id="Straight Arrow Connector 3" o:spid="_x0000_s1026" type="#_x0000_t32" style="position:absolute;margin-left:201.2pt;margin-top:15.05pt;width:21.6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" strokecolor="black [3200]" strokeweight="1pt">
                <v:stroke endarrow="block" joinstyle="miter"/>
              </v:shape>
            </w:pict>
          </mc:Fallback>
        </mc:AlternateContent>
      </w:r>
    </w:p>
    <w:p w14:paraId="5A7BF992" w14:textId="2A1D8944" w:rsidR="005B4872" w:rsidRPr="003636D7" w:rsidRDefault="005B4872" w:rsidP="005B4872">
      <w:pPr>
        <w:spacing w:line="360" w:lineRule="auto"/>
        <w:jc w:val="both"/>
        <w:rPr>
          <w:rFonts w:ascii="Cambria" w:hAnsi="Cambria" w:cs="Times New Roman"/>
          <w:lang w:val="en-US"/>
        </w:rPr>
      </w:pPr>
    </w:p>
    <w:p w14:paraId="61224DB3" w14:textId="07A80BB9" w:rsidR="005B4872" w:rsidRPr="003636D7" w:rsidRDefault="005B4872" w:rsidP="005B4872">
      <w:pPr>
        <w:spacing w:line="360" w:lineRule="auto"/>
        <w:jc w:val="both"/>
        <w:rPr>
          <w:rFonts w:ascii="Cambria" w:hAnsi="Cambria" w:cs="Times New Roman"/>
          <w:lang w:val="en-US"/>
        </w:rPr>
      </w:pPr>
    </w:p>
    <w:p w14:paraId="7C0BA8EF" w14:textId="54D20597" w:rsidR="005B4872" w:rsidRPr="003636D7" w:rsidRDefault="005B4872" w:rsidP="005B4872">
      <w:pPr>
        <w:spacing w:line="360" w:lineRule="auto"/>
        <w:jc w:val="both"/>
        <w:rPr>
          <w:rFonts w:ascii="Cambria" w:hAnsi="Cambria" w:cs="Times New Roman"/>
          <w:lang w:val="en-US"/>
        </w:rPr>
      </w:pPr>
    </w:p>
    <w:p w14:paraId="665CE204" w14:textId="2D4D95B1" w:rsidR="005B4872" w:rsidRPr="003636D7" w:rsidRDefault="005B4872" w:rsidP="005B4872">
      <w:pPr>
        <w:spacing w:line="360" w:lineRule="auto"/>
        <w:jc w:val="both"/>
        <w:rPr>
          <w:rFonts w:ascii="Cambria" w:hAnsi="Cambria" w:cs="Times New Roman"/>
          <w:lang w:val="en-US"/>
        </w:rPr>
      </w:pPr>
    </w:p>
    <w:p w14:paraId="1457A3C6" w14:textId="77777777" w:rsidR="005B4872" w:rsidRPr="003636D7" w:rsidRDefault="005B4872" w:rsidP="005B4872">
      <w:pPr>
        <w:spacing w:line="360" w:lineRule="auto"/>
        <w:jc w:val="both"/>
        <w:rPr>
          <w:rFonts w:ascii="Cambria" w:hAnsi="Cambria" w:cs="Times New Roman"/>
          <w:lang w:val="en-US"/>
        </w:rPr>
      </w:pPr>
    </w:p>
    <w:p w14:paraId="0132A120" w14:textId="07BEB2E9" w:rsidR="005B4872" w:rsidRPr="003636D7" w:rsidRDefault="005B4872" w:rsidP="005B4872">
      <w:pPr>
        <w:spacing w:line="360" w:lineRule="auto"/>
        <w:jc w:val="center"/>
        <w:rPr>
          <w:rFonts w:ascii="Cambria" w:hAnsi="Cambria" w:cs="Times New Roman"/>
          <w:b/>
          <w:bCs/>
          <w:lang w:val="en-US"/>
        </w:rPr>
      </w:pPr>
    </w:p>
    <w:p w14:paraId="0E5BF2F6" w14:textId="6F63C195" w:rsidR="005B4872" w:rsidRPr="003636D7" w:rsidRDefault="00DA0455" w:rsidP="005B4872">
      <w:pPr>
        <w:spacing w:line="360" w:lineRule="auto"/>
        <w:jc w:val="center"/>
        <w:rPr>
          <w:rFonts w:ascii="Cambria" w:hAnsi="Cambria" w:cs="Times New Roman"/>
          <w:b/>
          <w:bCs/>
          <w:lang w:val="en-US"/>
        </w:rPr>
      </w:pPr>
      <w:r w:rsidRPr="003636D7">
        <w:rPr>
          <w:rFonts w:ascii="Cambria" w:hAnsi="Cambria" w:cs="Times New Roman"/>
          <w:b/>
          <w:bCs/>
          <w:noProof/>
          <w:lang w:val="en-US"/>
        </w:rPr>
        <mc:AlternateContent>
          <mc:Choice Requires="wps">
            <w:drawing>
              <wp:anchor distT="0" distB="0" distL="114300" distR="114300" simplePos="0" relativeHeight="251666432" behindDoc="0" locked="0" layoutInCell="1" allowOverlap="1" wp14:anchorId="053D4408" wp14:editId="115429C4">
                <wp:simplePos x="0" y="0"/>
                <wp:positionH relativeFrom="column">
                  <wp:posOffset>610235</wp:posOffset>
                </wp:positionH>
                <wp:positionV relativeFrom="paragraph">
                  <wp:posOffset>152400</wp:posOffset>
                </wp:positionV>
                <wp:extent cx="746760" cy="801370"/>
                <wp:effectExtent l="76200" t="38100" r="15240" b="36830"/>
                <wp:wrapNone/>
                <wp:docPr id="908833894" name="Connector: Elbow 6"/>
                <wp:cNvGraphicFramePr/>
                <a:graphic xmlns:a="http://schemas.openxmlformats.org/drawingml/2006/main">
                  <a:graphicData uri="http://schemas.microsoft.com/office/word/2010/wordprocessingShape">
                    <wps:wsp>
                      <wps:cNvCnPr/>
                      <wps:spPr>
                        <a:xfrm flipH="1" flipV="1">
                          <a:off x="0" y="0"/>
                          <a:ext cx="746760" cy="801370"/>
                        </a:xfrm>
                        <a:prstGeom prst="bentConnector3">
                          <a:avLst>
                            <a:gd name="adj1" fmla="val 100488"/>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593866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 o:spid="_x0000_s1026" type="#_x0000_t34" style="position:absolute;margin-left:48.05pt;margin-top:12pt;width:58.8pt;height:63.1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" adj="21705" strokecolor="black [3200]" strokeweight="1pt">
                <v:stroke endarrow="block"/>
              </v:shape>
            </w:pict>
          </mc:Fallback>
        </mc:AlternateContent>
      </w:r>
      <w:r w:rsidRPr="003636D7">
        <w:rPr>
          <w:rFonts w:ascii="Cambria" w:hAnsi="Cambria" w:cs="Times New Roman"/>
          <w:b/>
          <w:bCs/>
          <w:noProof/>
          <w:lang w:val="en-US"/>
        </w:rPr>
        <mc:AlternateContent>
          <mc:Choice Requires="wps">
            <w:drawing>
              <wp:anchor distT="0" distB="0" distL="114300" distR="114300" simplePos="0" relativeHeight="251667456" behindDoc="0" locked="0" layoutInCell="1" allowOverlap="1" wp14:anchorId="15CB883C" wp14:editId="1EB97AAB">
                <wp:simplePos x="0" y="0"/>
                <wp:positionH relativeFrom="column">
                  <wp:posOffset>3110865</wp:posOffset>
                </wp:positionH>
                <wp:positionV relativeFrom="paragraph">
                  <wp:posOffset>158750</wp:posOffset>
                </wp:positionV>
                <wp:extent cx="0" cy="659765"/>
                <wp:effectExtent l="76200" t="38100" r="57150" b="26035"/>
                <wp:wrapNone/>
                <wp:docPr id="646678145" name="Straight Arrow Connector 7"/>
                <wp:cNvGraphicFramePr/>
                <a:graphic xmlns:a="http://schemas.openxmlformats.org/drawingml/2006/main">
                  <a:graphicData uri="http://schemas.microsoft.com/office/word/2010/wordprocessingShape">
                    <wps:wsp>
                      <wps:cNvCnPr/>
                      <wps:spPr>
                        <a:xfrm flipV="1">
                          <a:off x="0" y="0"/>
                          <a:ext cx="0" cy="659765"/>
                        </a:xfrm>
                        <a:prstGeom prst="straightConnector1">
                          <a:avLst/>
                        </a:prstGeom>
                        <a:ln>
                          <a:prstDash val="dash"/>
                          <a:tailEnd type="triangle"/>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shapetype w14:anchorId="50678B88" id="_x0000_t32" coordsize="21600,21600" o:spt="32" o:oned="t" path="m,l21600,21600e" filled="f">
                <v:path arrowok="t" fillok="f" o:connecttype="none"/>
                <o:lock v:ext="edit" shapetype="t"/>
              </v:shapetype>
              <v:shape id="Straight Arrow Connector 7" o:spid="_x0000_s1026" type="#_x0000_t32" style="position:absolute;margin-left:244.95pt;margin-top:12.5pt;width:0;height:51.95pt;flip:y;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" strokecolor="black [3200]" strokeweight="1pt">
                <v:stroke dashstyle="dash" endarrow="block" joinstyle="miter"/>
              </v:shape>
            </w:pict>
          </mc:Fallback>
        </mc:AlternateContent>
      </w:r>
      <w:r w:rsidRPr="003636D7">
        <w:rPr>
          <w:rFonts w:ascii="Cambria" w:hAnsi="Cambria" w:cs="Times New Roman"/>
          <w:b/>
          <w:bCs/>
          <w:noProof/>
          <w:lang w:val="en-US"/>
        </w:rPr>
        <mc:AlternateContent>
          <mc:Choice Requires="wps">
            <w:drawing>
              <wp:anchor distT="0" distB="0" distL="114300" distR="114300" simplePos="0" relativeHeight="251665408" behindDoc="0" locked="0" layoutInCell="1" allowOverlap="1" wp14:anchorId="159A1C42" wp14:editId="610674C7">
                <wp:simplePos x="0" y="0"/>
                <wp:positionH relativeFrom="column">
                  <wp:posOffset>4331970</wp:posOffset>
                </wp:positionH>
                <wp:positionV relativeFrom="paragraph">
                  <wp:posOffset>142240</wp:posOffset>
                </wp:positionV>
                <wp:extent cx="905510" cy="819150"/>
                <wp:effectExtent l="38100" t="0" r="46990" b="95250"/>
                <wp:wrapNone/>
                <wp:docPr id="650800451" name="Connector: Elbow 5"/>
                <wp:cNvGraphicFramePr/>
                <a:graphic xmlns:a="http://schemas.openxmlformats.org/drawingml/2006/main">
                  <a:graphicData uri="http://schemas.microsoft.com/office/word/2010/wordprocessingShape">
                    <wps:wsp>
                      <wps:cNvCnPr/>
                      <wps:spPr>
                        <a:xfrm flipH="1">
                          <a:off x="0" y="0"/>
                          <a:ext cx="905510" cy="819150"/>
                        </a:xfrm>
                        <a:prstGeom prst="bentConnector3">
                          <a:avLst>
                            <a:gd name="adj1" fmla="val -1408"/>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9B4A7A" id="Connector: Elbow 5" o:spid="_x0000_s1026" type="#_x0000_t34" style="position:absolute;margin-left:341.1pt;margin-top:11.2pt;width:71.3pt;height:64.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" adj="-304" strokecolor="black [3200]" strokeweight="1pt">
                <v:stroke endarrow="block"/>
              </v:shape>
            </w:pict>
          </mc:Fallback>
        </mc:AlternateContent>
      </w:r>
    </w:p>
    <w:p w14:paraId="788492E5" w14:textId="6981A24D" w:rsidR="005B4872" w:rsidRPr="003636D7" w:rsidRDefault="005B4872" w:rsidP="005B4872">
      <w:pPr>
        <w:spacing w:line="360" w:lineRule="auto"/>
        <w:jc w:val="center"/>
        <w:rPr>
          <w:rFonts w:ascii="Cambria" w:hAnsi="Cambria" w:cs="Times New Roman"/>
          <w:b/>
          <w:bCs/>
          <w:lang w:val="en-US"/>
        </w:rPr>
      </w:pPr>
    </w:p>
    <w:p w14:paraId="11044422" w14:textId="141842E1" w:rsidR="005B4872" w:rsidRPr="003636D7" w:rsidRDefault="00B6122E" w:rsidP="005B4872">
      <w:pPr>
        <w:spacing w:line="360" w:lineRule="auto"/>
        <w:jc w:val="center"/>
        <w:rPr>
          <w:rFonts w:ascii="Cambria" w:hAnsi="Cambria" w:cs="Times New Roman"/>
          <w:b/>
          <w:bCs/>
          <w:lang w:val="en-US"/>
        </w:rPr>
      </w:pPr>
      <w:r w:rsidRPr="003636D7">
        <w:rPr>
          <w:rFonts w:ascii="Cambria" w:hAnsi="Cambria" w:cs="Times New Roman"/>
          <w:b/>
          <w:bCs/>
          <w:noProof/>
          <w:lang w:val="en-US"/>
        </w:rPr>
        <mc:AlternateContent>
          <mc:Choice Requires="wps">
            <w:drawing>
              <wp:anchor distT="0" distB="0" distL="114300" distR="114300" simplePos="0" relativeHeight="251664384" behindDoc="0" locked="0" layoutInCell="1" allowOverlap="1" wp14:anchorId="6CA5939B" wp14:editId="7B6394C6">
                <wp:simplePos x="0" y="0"/>
                <wp:positionH relativeFrom="margin">
                  <wp:posOffset>1356360</wp:posOffset>
                </wp:positionH>
                <wp:positionV relativeFrom="paragraph">
                  <wp:posOffset>71120</wp:posOffset>
                </wp:positionV>
                <wp:extent cx="2967355" cy="323850"/>
                <wp:effectExtent l="0" t="0" r="23495" b="19050"/>
                <wp:wrapNone/>
                <wp:docPr id="704726429" name="Text Box 4"/>
                <wp:cNvGraphicFramePr/>
                <a:graphic xmlns:a="http://schemas.openxmlformats.org/drawingml/2006/main">
                  <a:graphicData uri="http://schemas.microsoft.com/office/word/2010/wordprocessingShape">
                    <wps:wsp>
                      <wps:cNvSpPr txBox="1"/>
                      <wps:spPr>
                        <a:xfrm>
                          <a:off x="0" y="0"/>
                          <a:ext cx="2967355" cy="323850"/>
                        </a:xfrm>
                        <a:prstGeom prst="rect">
                          <a:avLst/>
                        </a:prstGeom>
                        <a:solidFill>
                          <a:schemeClr val="lt1"/>
                        </a:solidFill>
                        <a:ln w="6350">
                          <a:solidFill>
                            <a:prstClr val="black"/>
                          </a:solidFill>
                        </a:ln>
                      </wps:spPr>
                      <wps:txbx>
                        <w:txbxContent>
                          <w:p w14:paraId="51795ED8" w14:textId="77777777" w:rsidR="005B4872" w:rsidRPr="002E4022" w:rsidRDefault="005B4872" w:rsidP="005B4872">
                            <w:pPr>
                              <w:jc w:val="center"/>
                              <w:rPr>
                                <w:rFonts w:ascii="Times New Roman" w:hAnsi="Times New Roman" w:cs="Times New Roman"/>
                                <w:lang w:val="en-US"/>
                              </w:rPr>
                            </w:pPr>
                            <w:r>
                              <w:rPr>
                                <w:rFonts w:ascii="Times New Roman" w:hAnsi="Times New Roman" w:cs="Times New Roman"/>
                                <w:lang w:val="en-US"/>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5939B" id="Text Box 4" o:spid="_x0000_s1029" type="#_x0000_t202" style="position:absolute;left:0;text-align:left;margin-left:106.8pt;margin-top:5.6pt;width:233.65pt;height:2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" fillcolor="white [3201]" strokeweight=".5pt">
                <v:textbox>
                  <w:txbxContent>
                    <w:p w14:paraId="51795ED8" w14:textId="77777777" w:rsidR="005B4872" w:rsidRPr="002E4022" w:rsidRDefault="005B4872" w:rsidP="005B4872">
                      <w:pPr>
                        <w:jc w:val="center"/>
                        <w:rPr>
                          <w:rFonts w:ascii="Times New Roman" w:hAnsi="Times New Roman" w:cs="Times New Roman"/>
                          <w:lang w:val="en-US"/>
                        </w:rPr>
                      </w:pPr>
                      <w:r>
                        <w:rPr>
                          <w:rFonts w:ascii="Times New Roman" w:hAnsi="Times New Roman" w:cs="Times New Roman"/>
                          <w:lang w:val="en-US"/>
                        </w:rPr>
                        <w:t>Feedback</w:t>
                      </w:r>
                    </w:p>
                  </w:txbxContent>
                </v:textbox>
                <w10:wrap anchorx="margin"/>
              </v:shape>
            </w:pict>
          </mc:Fallback>
        </mc:AlternateContent>
      </w:r>
    </w:p>
    <w:p w14:paraId="70F6C596" w14:textId="77777777" w:rsidR="00823DEF" w:rsidRPr="003636D7" w:rsidRDefault="00823DEF" w:rsidP="007E05BE">
      <w:pPr>
        <w:spacing w:after="0" w:line="480" w:lineRule="auto"/>
        <w:ind w:firstLine="720"/>
        <w:jc w:val="both"/>
        <w:rPr>
          <w:rFonts w:ascii="Cambria" w:eastAsia="Times New Roman" w:hAnsi="Cambria" w:cs="Times New Roman"/>
          <w:sz w:val="24"/>
          <w:szCs w:val="24"/>
        </w:rPr>
      </w:pPr>
    </w:p>
    <w:p w14:paraId="3182B755" w14:textId="4653A370" w:rsidR="007E05BE" w:rsidRDefault="001E65AD" w:rsidP="007E05BE">
      <w:pPr>
        <w:spacing w:after="0" w:line="480" w:lineRule="auto"/>
        <w:ind w:firstLine="720"/>
        <w:jc w:val="both"/>
        <w:rPr>
          <w:rFonts w:ascii="Cambria" w:eastAsia="Times New Roman" w:hAnsi="Cambria" w:cs="Times New Roman"/>
          <w:sz w:val="24"/>
          <w:szCs w:val="24"/>
        </w:rPr>
      </w:pPr>
      <w:r w:rsidRPr="001E65AD">
        <w:rPr>
          <w:rFonts w:ascii="Cambria" w:eastAsia="Times New Roman" w:hAnsi="Cambria" w:cs="Times New Roman"/>
          <w:sz w:val="24"/>
          <w:szCs w:val="24"/>
        </w:rPr>
        <w:t xml:space="preserve">The findings of this study may benefit </w:t>
      </w:r>
      <w:proofErr w:type="spellStart"/>
      <w:r w:rsidRPr="001E65AD">
        <w:rPr>
          <w:rFonts w:ascii="Cambria" w:eastAsia="Times New Roman" w:hAnsi="Cambria" w:cs="Times New Roman"/>
          <w:sz w:val="24"/>
          <w:szCs w:val="24"/>
        </w:rPr>
        <w:t>Aemilianum</w:t>
      </w:r>
      <w:proofErr w:type="spellEnd"/>
      <w:r w:rsidRPr="001E65AD">
        <w:rPr>
          <w:rFonts w:ascii="Cambria" w:eastAsia="Times New Roman" w:hAnsi="Cambria" w:cs="Times New Roman"/>
          <w:sz w:val="24"/>
          <w:szCs w:val="24"/>
        </w:rPr>
        <w:t xml:space="preserve"> College Inc. by providing a centralized Campus Information Kiosk with 3D Wayfinding and Real-Time Announcement System that improves access to and management of campus information.</w:t>
      </w:r>
      <w:r>
        <w:rPr>
          <w:rFonts w:ascii="Cambria" w:eastAsia="Times New Roman" w:hAnsi="Cambria" w:cs="Times New Roman"/>
          <w:sz w:val="24"/>
          <w:szCs w:val="24"/>
        </w:rPr>
        <w:t xml:space="preserve"> </w:t>
      </w:r>
      <w:r w:rsidRPr="001E65AD">
        <w:rPr>
          <w:rFonts w:ascii="Cambria" w:eastAsia="Times New Roman" w:hAnsi="Cambria" w:cs="Times New Roman"/>
          <w:sz w:val="24"/>
          <w:szCs w:val="24"/>
        </w:rPr>
        <w:t>Students will be able to obtain information about the school, announcements, events, and their authorized academic grades via the kiosk, while the 3D wayfinding feature will help them find classrooms, offices, laboratories, and other buildings. Faculty members and administrative staff will find it easier to manage and distribute official announcements and information through the system, including by means of SMS and email notifications. Parents and visitors too can access the relevant campus information and make use of the wayfinding feature to locate the school's facilities. Finally, the school administrators and management will be able to enhance institutional communication, information management, and its digital services.</w:t>
      </w:r>
    </w:p>
    <w:p w14:paraId="33572A42" w14:textId="77777777" w:rsidR="00752E8D" w:rsidRPr="003636D7" w:rsidRDefault="00752E8D" w:rsidP="007E05BE">
      <w:pPr>
        <w:spacing w:after="0" w:line="480" w:lineRule="auto"/>
        <w:ind w:firstLine="720"/>
        <w:jc w:val="both"/>
        <w:rPr>
          <w:rFonts w:ascii="Cambria" w:eastAsia="Times New Roman" w:hAnsi="Cambria" w:cs="Times New Roman"/>
          <w:sz w:val="24"/>
          <w:szCs w:val="24"/>
        </w:rPr>
      </w:pPr>
    </w:p>
    <w:p w14:paraId="3734E504" w14:textId="77777777" w:rsidR="007D7267" w:rsidRPr="003636D7" w:rsidRDefault="00083E43" w:rsidP="00BA2E90">
      <w:pPr>
        <w:spacing w:after="0" w:line="240" w:lineRule="auto"/>
        <w:ind w:left="1710" w:hanging="1710"/>
        <w:jc w:val="both"/>
        <w:rPr>
          <w:rFonts w:ascii="Cambria" w:eastAsia="Times New Roman" w:hAnsi="Cambria" w:cs="Times New Roman"/>
          <w:b/>
          <w:i/>
          <w:sz w:val="24"/>
          <w:szCs w:val="24"/>
        </w:rPr>
      </w:pPr>
      <w:r w:rsidRPr="003636D7">
        <w:rPr>
          <w:rFonts w:ascii="Cambria" w:eastAsia="Times New Roman" w:hAnsi="Cambria" w:cs="Times New Roman"/>
          <w:b/>
          <w:i/>
          <w:sz w:val="24"/>
          <w:szCs w:val="24"/>
        </w:rPr>
        <w:t xml:space="preserve">The Present Study </w:t>
      </w:r>
    </w:p>
    <w:p w14:paraId="0342A7AB" w14:textId="77777777" w:rsidR="007D7267" w:rsidRPr="003636D7" w:rsidRDefault="007D7267" w:rsidP="00BA2E90">
      <w:pPr>
        <w:spacing w:after="0" w:line="240" w:lineRule="auto"/>
        <w:ind w:left="1710" w:hanging="990"/>
        <w:jc w:val="both"/>
        <w:rPr>
          <w:rFonts w:ascii="Cambria" w:eastAsia="Times New Roman" w:hAnsi="Cambria" w:cs="Times New Roman"/>
          <w:b/>
          <w:sz w:val="24"/>
          <w:szCs w:val="24"/>
        </w:rPr>
      </w:pPr>
    </w:p>
    <w:p w14:paraId="2505613B" w14:textId="7095DD14" w:rsidR="007F13BA" w:rsidRDefault="00FC1511" w:rsidP="007F5413">
      <w:pPr>
        <w:spacing w:after="0" w:line="480" w:lineRule="auto"/>
        <w:ind w:firstLine="720"/>
        <w:jc w:val="both"/>
        <w:rPr>
          <w:rFonts w:ascii="Cambria" w:eastAsia="Times New Roman" w:hAnsi="Cambria" w:cs="Times New Roman"/>
          <w:sz w:val="24"/>
          <w:szCs w:val="24"/>
        </w:rPr>
      </w:pPr>
      <w:r>
        <w:rPr>
          <w:rFonts w:ascii="Cambria" w:eastAsia="Times New Roman" w:hAnsi="Cambria" w:cs="Times New Roman"/>
          <w:sz w:val="24"/>
          <w:szCs w:val="24"/>
        </w:rPr>
        <w:t>The r</w:t>
      </w:r>
      <w:r w:rsidR="000E0EBB">
        <w:rPr>
          <w:rFonts w:ascii="Cambria" w:eastAsia="Times New Roman" w:hAnsi="Cambria" w:cs="Times New Roman"/>
          <w:sz w:val="24"/>
          <w:szCs w:val="24"/>
        </w:rPr>
        <w:t xml:space="preserve">elated studies </w:t>
      </w:r>
      <w:r w:rsidR="00134722">
        <w:rPr>
          <w:rFonts w:ascii="Cambria" w:eastAsia="Times New Roman" w:hAnsi="Cambria" w:cs="Times New Roman"/>
          <w:sz w:val="24"/>
          <w:szCs w:val="24"/>
        </w:rPr>
        <w:t>focus</w:t>
      </w:r>
      <w:r w:rsidR="00134722" w:rsidRPr="00134722">
        <w:rPr>
          <w:rFonts w:ascii="Cambria" w:eastAsia="Times New Roman" w:hAnsi="Cambria" w:cs="Times New Roman"/>
          <w:sz w:val="24"/>
          <w:szCs w:val="24"/>
        </w:rPr>
        <w:t xml:space="preserve"> on </w:t>
      </w:r>
      <w:r w:rsidR="00134722">
        <w:rPr>
          <w:rFonts w:ascii="Cambria" w:eastAsia="Times New Roman" w:hAnsi="Cambria" w:cs="Times New Roman"/>
          <w:sz w:val="24"/>
          <w:szCs w:val="24"/>
        </w:rPr>
        <w:t>developing</w:t>
      </w:r>
      <w:r w:rsidR="00134722" w:rsidRPr="00134722">
        <w:rPr>
          <w:rFonts w:ascii="Cambria" w:eastAsia="Times New Roman" w:hAnsi="Cambria" w:cs="Times New Roman"/>
          <w:sz w:val="24"/>
          <w:szCs w:val="24"/>
        </w:rPr>
        <w:t xml:space="preserve"> a campus interactive information kiosk that provides information and detailed instructions to campus visitors and clients.</w:t>
      </w:r>
      <w:r w:rsidR="00134722">
        <w:rPr>
          <w:rFonts w:ascii="Cambria" w:eastAsia="Times New Roman" w:hAnsi="Cambria" w:cs="Times New Roman"/>
          <w:sz w:val="24"/>
          <w:szCs w:val="24"/>
        </w:rPr>
        <w:t xml:space="preserve"> </w:t>
      </w:r>
      <w:r w:rsidR="00134722" w:rsidRPr="00134722">
        <w:rPr>
          <w:rFonts w:ascii="Cambria" w:eastAsia="Times New Roman" w:hAnsi="Cambria" w:cs="Times New Roman"/>
          <w:sz w:val="24"/>
          <w:szCs w:val="24"/>
        </w:rPr>
        <w:t xml:space="preserve">It features an interactive interface </w:t>
      </w:r>
      <w:r w:rsidR="00134722">
        <w:rPr>
          <w:rFonts w:ascii="Cambria" w:eastAsia="Times New Roman" w:hAnsi="Cambria" w:cs="Times New Roman"/>
          <w:sz w:val="24"/>
          <w:szCs w:val="24"/>
        </w:rPr>
        <w:t>that enables users to find campus information on their own and includes a 3D map module to help them navigate the school's facilities</w:t>
      </w:r>
      <w:r w:rsidR="00134722" w:rsidRPr="00134722">
        <w:rPr>
          <w:rFonts w:ascii="Cambria" w:eastAsia="Times New Roman" w:hAnsi="Cambria" w:cs="Times New Roman"/>
          <w:sz w:val="24"/>
          <w:szCs w:val="24"/>
        </w:rPr>
        <w:t xml:space="preserve">. </w:t>
      </w:r>
      <w:proofErr w:type="gramStart"/>
      <w:r w:rsidR="00134722" w:rsidRPr="00134722">
        <w:rPr>
          <w:rFonts w:ascii="Cambria" w:eastAsia="Times New Roman" w:hAnsi="Cambria" w:cs="Times New Roman"/>
          <w:sz w:val="24"/>
          <w:szCs w:val="24"/>
        </w:rPr>
        <w:t>Similar to</w:t>
      </w:r>
      <w:proofErr w:type="gramEnd"/>
      <w:r w:rsidR="00134722" w:rsidRPr="00134722">
        <w:rPr>
          <w:rFonts w:ascii="Cambria" w:eastAsia="Times New Roman" w:hAnsi="Cambria" w:cs="Times New Roman"/>
          <w:sz w:val="24"/>
          <w:szCs w:val="24"/>
        </w:rPr>
        <w:t xml:space="preserve"> the present study, it </w:t>
      </w:r>
      <w:r w:rsidR="00134722">
        <w:rPr>
          <w:rFonts w:ascii="Cambria" w:eastAsia="Times New Roman" w:hAnsi="Cambria" w:cs="Times New Roman"/>
          <w:sz w:val="24"/>
          <w:szCs w:val="24"/>
        </w:rPr>
        <w:t xml:space="preserve">aims </w:t>
      </w:r>
      <w:r w:rsidR="00134722" w:rsidRPr="00134722">
        <w:rPr>
          <w:rFonts w:ascii="Cambria" w:eastAsia="Times New Roman" w:hAnsi="Cambria" w:cs="Times New Roman"/>
          <w:sz w:val="24"/>
          <w:szCs w:val="24"/>
        </w:rPr>
        <w:t xml:space="preserve">to provide a </w:t>
      </w:r>
      <w:r w:rsidR="00134722">
        <w:rPr>
          <w:rFonts w:ascii="Cambria" w:eastAsia="Times New Roman" w:hAnsi="Cambria" w:cs="Times New Roman"/>
          <w:sz w:val="24"/>
          <w:szCs w:val="24"/>
        </w:rPr>
        <w:t>centralized</w:t>
      </w:r>
      <w:r w:rsidR="00134722" w:rsidRPr="00134722">
        <w:rPr>
          <w:rFonts w:ascii="Cambria" w:eastAsia="Times New Roman" w:hAnsi="Cambria" w:cs="Times New Roman"/>
          <w:sz w:val="24"/>
          <w:szCs w:val="24"/>
        </w:rPr>
        <w:t xml:space="preserve"> and self-service platform so that students, visitors, and other members of the campus community can easily access school information and find facilities. Both systems acknowledge the value of an interactive kiosk in reducing the need for staff to provide basic information and directions. Nevertheless, the present study differs in that it uses 360-degree camera images for its 3D wayfinding feature </w:t>
      </w:r>
      <w:proofErr w:type="gramStart"/>
      <w:r w:rsidR="00134722" w:rsidRPr="00134722">
        <w:rPr>
          <w:rFonts w:ascii="Cambria" w:eastAsia="Times New Roman" w:hAnsi="Cambria" w:cs="Times New Roman"/>
          <w:sz w:val="24"/>
          <w:szCs w:val="24"/>
        </w:rPr>
        <w:t>and also</w:t>
      </w:r>
      <w:proofErr w:type="gramEnd"/>
      <w:r w:rsidR="00134722" w:rsidRPr="00134722">
        <w:rPr>
          <w:rFonts w:ascii="Cambria" w:eastAsia="Times New Roman" w:hAnsi="Cambria" w:cs="Times New Roman"/>
          <w:sz w:val="24"/>
          <w:szCs w:val="24"/>
        </w:rPr>
        <w:t xml:space="preserve"> incorporates extra functions such as real-time announcements and event notifications, SMS and email alerts, and authorized access to student grades. Therefore, while the related system is mainly focused on campus information and 3D mapping, the present study offers a wider range of information, navigation, communication, and student information services.</w:t>
      </w:r>
    </w:p>
    <w:p w14:paraId="32C0327A" w14:textId="4611DDEB" w:rsidR="00160E54" w:rsidRDefault="00160E54" w:rsidP="007F5413">
      <w:pPr>
        <w:spacing w:after="0" w:line="480" w:lineRule="auto"/>
        <w:ind w:firstLine="720"/>
        <w:jc w:val="both"/>
        <w:rPr>
          <w:rFonts w:ascii="Cambria" w:eastAsia="Times New Roman" w:hAnsi="Cambria" w:cs="Times New Roman"/>
          <w:sz w:val="24"/>
          <w:szCs w:val="24"/>
        </w:rPr>
      </w:pPr>
      <w:r w:rsidRPr="00160E54">
        <w:rPr>
          <w:rFonts w:ascii="Cambria" w:eastAsia="Times New Roman" w:hAnsi="Cambria" w:cs="Times New Roman"/>
          <w:sz w:val="24"/>
          <w:szCs w:val="24"/>
        </w:rPr>
        <w:t>The other system is a Student Information System</w:t>
      </w:r>
      <w:r>
        <w:rPr>
          <w:rFonts w:ascii="Cambria" w:eastAsia="Times New Roman" w:hAnsi="Cambria" w:cs="Times New Roman"/>
          <w:sz w:val="24"/>
          <w:szCs w:val="24"/>
        </w:rPr>
        <w:t xml:space="preserve"> intended to manage and provide access to academic information about</w:t>
      </w:r>
      <w:r w:rsidRPr="00160E54">
        <w:rPr>
          <w:rFonts w:ascii="Cambria" w:eastAsia="Times New Roman" w:hAnsi="Cambria" w:cs="Times New Roman"/>
          <w:sz w:val="24"/>
          <w:szCs w:val="24"/>
        </w:rPr>
        <w:t xml:space="preserve"> students. It includes features like keeping student records, handling class details, and giving access to academic performance, such as marks and grades. The purpose of the system is to increase the accessibility of student information and to cut down the amount of time that teachers and other members of the school </w:t>
      </w:r>
      <w:proofErr w:type="gramStart"/>
      <w:r w:rsidRPr="00160E54">
        <w:rPr>
          <w:rFonts w:ascii="Cambria" w:eastAsia="Times New Roman" w:hAnsi="Cambria" w:cs="Times New Roman"/>
          <w:sz w:val="24"/>
          <w:szCs w:val="24"/>
        </w:rPr>
        <w:t>have to</w:t>
      </w:r>
      <w:proofErr w:type="gramEnd"/>
      <w:r w:rsidRPr="00160E54">
        <w:rPr>
          <w:rFonts w:ascii="Cambria" w:eastAsia="Times New Roman" w:hAnsi="Cambria" w:cs="Times New Roman"/>
          <w:sz w:val="24"/>
          <w:szCs w:val="24"/>
        </w:rPr>
        <w:t xml:space="preserve"> spend retrieving and managing the records. </w:t>
      </w:r>
      <w:proofErr w:type="gramStart"/>
      <w:r>
        <w:rPr>
          <w:rFonts w:ascii="Cambria" w:eastAsia="Times New Roman" w:hAnsi="Cambria" w:cs="Times New Roman"/>
          <w:sz w:val="24"/>
          <w:szCs w:val="24"/>
        </w:rPr>
        <w:t>Similar to</w:t>
      </w:r>
      <w:proofErr w:type="gramEnd"/>
      <w:r>
        <w:rPr>
          <w:rFonts w:ascii="Cambria" w:eastAsia="Times New Roman" w:hAnsi="Cambria" w:cs="Times New Roman"/>
          <w:sz w:val="24"/>
          <w:szCs w:val="24"/>
        </w:rPr>
        <w:t xml:space="preserve"> the present study</w:t>
      </w:r>
      <w:r w:rsidRPr="00160E54">
        <w:rPr>
          <w:rFonts w:ascii="Cambria" w:eastAsia="Times New Roman" w:hAnsi="Cambria" w:cs="Times New Roman"/>
          <w:sz w:val="24"/>
          <w:szCs w:val="24"/>
        </w:rPr>
        <w:t xml:space="preserve">, it offers </w:t>
      </w:r>
      <w:r>
        <w:rPr>
          <w:rFonts w:ascii="Cambria" w:eastAsia="Times New Roman" w:hAnsi="Cambria" w:cs="Times New Roman"/>
          <w:sz w:val="24"/>
          <w:szCs w:val="24"/>
        </w:rPr>
        <w:t>centralized</w:t>
      </w:r>
      <w:r w:rsidRPr="00160E54">
        <w:rPr>
          <w:rFonts w:ascii="Cambria" w:eastAsia="Times New Roman" w:hAnsi="Cambria" w:cs="Times New Roman"/>
          <w:sz w:val="24"/>
          <w:szCs w:val="24"/>
        </w:rPr>
        <w:t xml:space="preserve"> access to student information and </w:t>
      </w:r>
      <w:r w:rsidRPr="00160E54">
        <w:rPr>
          <w:rFonts w:ascii="Cambria" w:eastAsia="Times New Roman" w:hAnsi="Cambria" w:cs="Times New Roman"/>
          <w:sz w:val="24"/>
          <w:szCs w:val="24"/>
        </w:rPr>
        <w:lastRenderedPageBreak/>
        <w:t xml:space="preserve">grades and helps to improve information management in an educational institution. Both systems place an emphasis on accessibility and on ensuring that information is available to </w:t>
      </w:r>
      <w:r>
        <w:rPr>
          <w:rFonts w:ascii="Cambria" w:eastAsia="Times New Roman" w:hAnsi="Cambria" w:cs="Times New Roman"/>
          <w:sz w:val="24"/>
          <w:szCs w:val="24"/>
        </w:rPr>
        <w:t>authorized</w:t>
      </w:r>
      <w:r w:rsidRPr="00160E54">
        <w:rPr>
          <w:rFonts w:ascii="Cambria" w:eastAsia="Times New Roman" w:hAnsi="Cambria" w:cs="Times New Roman"/>
          <w:sz w:val="24"/>
          <w:szCs w:val="24"/>
        </w:rPr>
        <w:t xml:space="preserve"> users in a timely manner. The related system, however, is mainly concerned with student records and academic information, whereas the present study incorporates the ability to view student grades as part of a wider campus information kiosk. </w:t>
      </w:r>
    </w:p>
    <w:p w14:paraId="796E1356" w14:textId="0812D32E" w:rsidR="004A6F35" w:rsidRDefault="004A6F35" w:rsidP="007F5413">
      <w:pPr>
        <w:spacing w:after="0" w:line="480" w:lineRule="auto"/>
        <w:ind w:firstLine="720"/>
        <w:jc w:val="both"/>
        <w:rPr>
          <w:rFonts w:ascii="Cambria" w:eastAsia="Times New Roman" w:hAnsi="Cambria" w:cs="Times New Roman"/>
          <w:sz w:val="24"/>
          <w:szCs w:val="24"/>
        </w:rPr>
      </w:pPr>
      <w:r>
        <w:rPr>
          <w:rFonts w:ascii="Cambria" w:eastAsia="Times New Roman" w:hAnsi="Cambria" w:cs="Times New Roman"/>
          <w:sz w:val="24"/>
          <w:szCs w:val="24"/>
        </w:rPr>
        <w:t xml:space="preserve">Another related system, </w:t>
      </w:r>
      <w:proofErr w:type="spellStart"/>
      <w:r>
        <w:rPr>
          <w:rFonts w:ascii="Cambria" w:eastAsia="Times New Roman" w:hAnsi="Cambria" w:cs="Times New Roman"/>
          <w:sz w:val="24"/>
          <w:szCs w:val="24"/>
        </w:rPr>
        <w:t>IntelliSchool</w:t>
      </w:r>
      <w:proofErr w:type="spellEnd"/>
      <w:r>
        <w:rPr>
          <w:rFonts w:ascii="Cambria" w:eastAsia="Times New Roman" w:hAnsi="Cambria" w:cs="Times New Roman"/>
          <w:sz w:val="24"/>
          <w:szCs w:val="24"/>
        </w:rPr>
        <w:t xml:space="preserve">, is a web-based Student Information System designed to improve academic data management </w:t>
      </w:r>
      <w:r w:rsidRPr="004A6F35">
        <w:rPr>
          <w:rFonts w:ascii="Cambria" w:eastAsia="Times New Roman" w:hAnsi="Cambria" w:cs="Times New Roman"/>
          <w:sz w:val="24"/>
          <w:szCs w:val="24"/>
        </w:rPr>
        <w:t xml:space="preserve">and facilitate communication between the school and its various stakeholders. It offers features such as web-based class record management, student information management, </w:t>
      </w:r>
      <w:r w:rsidR="00FC1511">
        <w:rPr>
          <w:rFonts w:ascii="Cambria" w:eastAsia="Times New Roman" w:hAnsi="Cambria" w:cs="Times New Roman"/>
          <w:sz w:val="24"/>
          <w:szCs w:val="24"/>
        </w:rPr>
        <w:t>academic form production</w:t>
      </w:r>
      <w:r w:rsidRPr="004A6F35">
        <w:rPr>
          <w:rFonts w:ascii="Cambria" w:eastAsia="Times New Roman" w:hAnsi="Cambria" w:cs="Times New Roman"/>
          <w:sz w:val="24"/>
          <w:szCs w:val="24"/>
        </w:rPr>
        <w:t xml:space="preserve">, grade viewing, and communication via messaging and SMS. </w:t>
      </w:r>
      <w:r w:rsidR="00FC1511">
        <w:rPr>
          <w:rFonts w:ascii="Cambria" w:eastAsia="Times New Roman" w:hAnsi="Cambria" w:cs="Times New Roman"/>
          <w:sz w:val="24"/>
          <w:szCs w:val="24"/>
        </w:rPr>
        <w:t xml:space="preserve">Students and parents can view </w:t>
      </w:r>
      <w:r w:rsidRPr="004A6F35">
        <w:rPr>
          <w:rFonts w:ascii="Cambria" w:eastAsia="Times New Roman" w:hAnsi="Cambria" w:cs="Times New Roman"/>
          <w:sz w:val="24"/>
          <w:szCs w:val="24"/>
        </w:rPr>
        <w:t xml:space="preserve">grades through their accounts, and advisers can send SMS messages and tailored communications to students and parents about important school matters. </w:t>
      </w:r>
      <w:r w:rsidR="00FC1511" w:rsidRPr="00FC1511">
        <w:rPr>
          <w:rFonts w:ascii="Cambria" w:eastAsia="Times New Roman" w:hAnsi="Cambria" w:cs="Times New Roman"/>
          <w:sz w:val="24"/>
          <w:szCs w:val="24"/>
        </w:rPr>
        <w:t>The present study has a similar feature</w:t>
      </w:r>
      <w:r w:rsidR="00FC1511">
        <w:rPr>
          <w:rFonts w:ascii="Cambria" w:eastAsia="Times New Roman" w:hAnsi="Cambria" w:cs="Times New Roman"/>
          <w:sz w:val="24"/>
          <w:szCs w:val="24"/>
        </w:rPr>
        <w:t>;</w:t>
      </w:r>
      <w:r w:rsidRPr="004A6F35">
        <w:rPr>
          <w:rFonts w:ascii="Cambria" w:eastAsia="Times New Roman" w:hAnsi="Cambria" w:cs="Times New Roman"/>
          <w:sz w:val="24"/>
          <w:szCs w:val="24"/>
        </w:rPr>
        <w:t xml:space="preserve"> this system combines grade viewing with communication and notification functions. Like the present study, both systems grant </w:t>
      </w:r>
      <w:r w:rsidR="00FC1511">
        <w:rPr>
          <w:rFonts w:ascii="Cambria" w:eastAsia="Times New Roman" w:hAnsi="Cambria" w:cs="Times New Roman"/>
          <w:sz w:val="24"/>
          <w:szCs w:val="24"/>
        </w:rPr>
        <w:t>authorized</w:t>
      </w:r>
      <w:r w:rsidRPr="004A6F35">
        <w:rPr>
          <w:rFonts w:ascii="Cambria" w:eastAsia="Times New Roman" w:hAnsi="Cambria" w:cs="Times New Roman"/>
          <w:sz w:val="24"/>
          <w:szCs w:val="24"/>
        </w:rPr>
        <w:t xml:space="preserve"> access to academic information and acknowledge the value of timely communication through electronic means. </w:t>
      </w:r>
      <w:r w:rsidR="00FC1511">
        <w:rPr>
          <w:rFonts w:ascii="Cambria" w:eastAsia="Times New Roman" w:hAnsi="Cambria" w:cs="Times New Roman"/>
          <w:sz w:val="24"/>
          <w:szCs w:val="24"/>
        </w:rPr>
        <w:t>However, the present study</w:t>
      </w:r>
      <w:r w:rsidRPr="004A6F35">
        <w:rPr>
          <w:rFonts w:ascii="Cambria" w:eastAsia="Times New Roman" w:hAnsi="Cambria" w:cs="Times New Roman"/>
          <w:sz w:val="24"/>
          <w:szCs w:val="24"/>
        </w:rPr>
        <w:t xml:space="preserve"> differs in that its main platform is a campus information kiosk rather than a dedicated student information system. The proposed system integrates grade viewing with campus information, 360-degree wayfinding, real-time announcements and events, and SMS and email notifications.</w:t>
      </w:r>
    </w:p>
    <w:p w14:paraId="4E65FC76" w14:textId="5DD4EB50" w:rsidR="00FC1511" w:rsidRDefault="00FC1511" w:rsidP="007F5413">
      <w:pPr>
        <w:spacing w:after="0" w:line="480" w:lineRule="auto"/>
        <w:ind w:firstLine="720"/>
        <w:jc w:val="both"/>
        <w:rPr>
          <w:rFonts w:ascii="Cambria" w:eastAsia="Times New Roman" w:hAnsi="Cambria" w:cs="Times New Roman"/>
          <w:sz w:val="24"/>
          <w:szCs w:val="24"/>
        </w:rPr>
      </w:pPr>
      <w:r w:rsidRPr="00FC1511">
        <w:rPr>
          <w:rFonts w:ascii="Cambria" w:eastAsia="Times New Roman" w:hAnsi="Cambria" w:cs="Times New Roman"/>
          <w:sz w:val="24"/>
          <w:szCs w:val="24"/>
        </w:rPr>
        <w:lastRenderedPageBreak/>
        <w:t xml:space="preserve">A similar system </w:t>
      </w:r>
      <w:r>
        <w:rPr>
          <w:rFonts w:ascii="Cambria" w:eastAsia="Times New Roman" w:hAnsi="Cambria" w:cs="Times New Roman"/>
          <w:sz w:val="24"/>
          <w:szCs w:val="24"/>
        </w:rPr>
        <w:t xml:space="preserve">uses a web-based academic information system and an SMS gateway to manage students' academic records and </w:t>
      </w:r>
      <w:r w:rsidRPr="00FC1511">
        <w:rPr>
          <w:rFonts w:ascii="Cambria" w:eastAsia="Times New Roman" w:hAnsi="Cambria" w:cs="Times New Roman"/>
          <w:sz w:val="24"/>
          <w:szCs w:val="24"/>
        </w:rPr>
        <w:t xml:space="preserve">send parents school-related information. It was designed </w:t>
      </w:r>
      <w:r>
        <w:rPr>
          <w:rFonts w:ascii="Cambria" w:eastAsia="Times New Roman" w:hAnsi="Cambria" w:cs="Times New Roman"/>
          <w:sz w:val="24"/>
          <w:szCs w:val="24"/>
        </w:rPr>
        <w:t>to improve how student data is processed and to support the delivery of important academic information via</w:t>
      </w:r>
      <w:r w:rsidRPr="00FC1511">
        <w:rPr>
          <w:rFonts w:ascii="Cambria" w:eastAsia="Times New Roman" w:hAnsi="Cambria" w:cs="Times New Roman"/>
          <w:sz w:val="24"/>
          <w:szCs w:val="24"/>
        </w:rPr>
        <w:t xml:space="preserve"> SMS. </w:t>
      </w:r>
      <w:proofErr w:type="gramStart"/>
      <w:r>
        <w:rPr>
          <w:rFonts w:ascii="Cambria" w:eastAsia="Times New Roman" w:hAnsi="Cambria" w:cs="Times New Roman"/>
          <w:sz w:val="24"/>
          <w:szCs w:val="24"/>
        </w:rPr>
        <w:t>Similar to</w:t>
      </w:r>
      <w:proofErr w:type="gramEnd"/>
      <w:r>
        <w:rPr>
          <w:rFonts w:ascii="Cambria" w:eastAsia="Times New Roman" w:hAnsi="Cambria" w:cs="Times New Roman"/>
          <w:sz w:val="24"/>
          <w:szCs w:val="24"/>
        </w:rPr>
        <w:t xml:space="preserve"> the present study</w:t>
      </w:r>
      <w:r w:rsidRPr="00FC1511">
        <w:rPr>
          <w:rFonts w:ascii="Cambria" w:eastAsia="Times New Roman" w:hAnsi="Cambria" w:cs="Times New Roman"/>
          <w:sz w:val="24"/>
          <w:szCs w:val="24"/>
        </w:rPr>
        <w:t xml:space="preserve">, it shows that electronic notification systems are useful for the timely distribution of school-related information. Both systems </w:t>
      </w:r>
      <w:r>
        <w:rPr>
          <w:rFonts w:ascii="Cambria" w:eastAsia="Times New Roman" w:hAnsi="Cambria" w:cs="Times New Roman"/>
          <w:sz w:val="24"/>
          <w:szCs w:val="24"/>
        </w:rPr>
        <w:t>use centralized information and electronic communication to reduce delays normally found in information dissemination</w:t>
      </w:r>
      <w:r w:rsidRPr="00FC1511">
        <w:rPr>
          <w:rFonts w:ascii="Cambria" w:eastAsia="Times New Roman" w:hAnsi="Cambria" w:cs="Times New Roman"/>
          <w:sz w:val="24"/>
          <w:szCs w:val="24"/>
        </w:rPr>
        <w:t xml:space="preserve">. Nevertheless, the related system mainly </w:t>
      </w:r>
      <w:r>
        <w:rPr>
          <w:rFonts w:ascii="Cambria" w:eastAsia="Times New Roman" w:hAnsi="Cambria" w:cs="Times New Roman"/>
          <w:sz w:val="24"/>
          <w:szCs w:val="24"/>
        </w:rPr>
        <w:t>focuses on academic information and SMS-based communication</w:t>
      </w:r>
      <w:r w:rsidRPr="00FC1511">
        <w:rPr>
          <w:rFonts w:ascii="Cambria" w:eastAsia="Times New Roman" w:hAnsi="Cambria" w:cs="Times New Roman"/>
          <w:sz w:val="24"/>
          <w:szCs w:val="24"/>
        </w:rPr>
        <w:t xml:space="preserve">, whereas the present study combines real-time announcements and events with campus information, 3D wayfinding, email and SMS notifications, and authorized grade viewing. In this study, </w:t>
      </w:r>
      <w:r>
        <w:rPr>
          <w:rFonts w:ascii="Cambria" w:eastAsia="Times New Roman" w:hAnsi="Cambria" w:cs="Times New Roman"/>
          <w:sz w:val="24"/>
          <w:szCs w:val="24"/>
        </w:rPr>
        <w:t xml:space="preserve">notifications also include location links in announcement messages to help users find an event venue </w:t>
      </w:r>
      <w:r w:rsidRPr="00FC1511">
        <w:rPr>
          <w:rFonts w:ascii="Cambria" w:eastAsia="Times New Roman" w:hAnsi="Cambria" w:cs="Times New Roman"/>
          <w:sz w:val="24"/>
          <w:szCs w:val="24"/>
        </w:rPr>
        <w:t>if needed.</w:t>
      </w:r>
    </w:p>
    <w:p w14:paraId="16BD3AF0" w14:textId="6B0C5665" w:rsidR="00FC1511" w:rsidRDefault="001A5296" w:rsidP="007F5413">
      <w:pPr>
        <w:spacing w:after="0" w:line="480" w:lineRule="auto"/>
        <w:ind w:firstLine="720"/>
        <w:jc w:val="both"/>
        <w:rPr>
          <w:rFonts w:ascii="Cambria" w:eastAsia="Times New Roman" w:hAnsi="Cambria" w:cs="Times New Roman"/>
          <w:sz w:val="24"/>
          <w:szCs w:val="24"/>
        </w:rPr>
      </w:pPr>
      <w:r w:rsidRPr="001A5296">
        <w:rPr>
          <w:rFonts w:ascii="Cambria" w:eastAsia="Times New Roman" w:hAnsi="Cambria" w:cs="Times New Roman"/>
          <w:sz w:val="24"/>
          <w:szCs w:val="24"/>
        </w:rPr>
        <w:t xml:space="preserve">The related system, Virtual Campus Walkthrough App for </w:t>
      </w:r>
      <w:proofErr w:type="spellStart"/>
      <w:r w:rsidRPr="001A5296">
        <w:rPr>
          <w:rFonts w:ascii="Cambria" w:eastAsia="Times New Roman" w:hAnsi="Cambria" w:cs="Times New Roman"/>
          <w:sz w:val="24"/>
          <w:szCs w:val="24"/>
        </w:rPr>
        <w:t>Aemilianum</w:t>
      </w:r>
      <w:proofErr w:type="spellEnd"/>
      <w:r w:rsidRPr="001A5296">
        <w:rPr>
          <w:rFonts w:ascii="Cambria" w:eastAsia="Times New Roman" w:hAnsi="Cambria" w:cs="Times New Roman"/>
          <w:sz w:val="24"/>
          <w:szCs w:val="24"/>
        </w:rPr>
        <w:t xml:space="preserve"> College Inc., explores the development of a virtual campus tour using 3D modeling, 360-degree panoramic images, interactive maps, guided tours, and information hotspots.</w:t>
      </w:r>
      <w:r>
        <w:rPr>
          <w:rFonts w:ascii="Cambria" w:eastAsia="Times New Roman" w:hAnsi="Cambria" w:cs="Times New Roman"/>
          <w:sz w:val="24"/>
          <w:szCs w:val="24"/>
        </w:rPr>
        <w:t xml:space="preserve"> </w:t>
      </w:r>
      <w:r w:rsidRPr="001A5296">
        <w:rPr>
          <w:rFonts w:ascii="Cambria" w:eastAsia="Times New Roman" w:hAnsi="Cambria" w:cs="Times New Roman"/>
          <w:sz w:val="24"/>
          <w:szCs w:val="24"/>
        </w:rPr>
        <w:t xml:space="preserve">This application enables prospective students, current students, members of the faculty, and visitors to navigate the various pathways, hallways, staircases, and certain facilities via an interactive web-based walkthrough. </w:t>
      </w:r>
      <w:proofErr w:type="gramStart"/>
      <w:r w:rsidRPr="001A5296">
        <w:rPr>
          <w:rFonts w:ascii="Cambria" w:eastAsia="Times New Roman" w:hAnsi="Cambria" w:cs="Times New Roman"/>
          <w:sz w:val="24"/>
          <w:szCs w:val="24"/>
        </w:rPr>
        <w:t>In order to</w:t>
      </w:r>
      <w:proofErr w:type="gramEnd"/>
      <w:r w:rsidRPr="001A5296">
        <w:rPr>
          <w:rFonts w:ascii="Cambria" w:eastAsia="Times New Roman" w:hAnsi="Cambria" w:cs="Times New Roman"/>
          <w:sz w:val="24"/>
          <w:szCs w:val="24"/>
        </w:rPr>
        <w:t xml:space="preserve"> take the panoramic images, the researchers employed an Insta360 ONE X2 camera and used 3Sixty Web Tour Maker to link the images and thus produce an immersive experience of exploring the campus.</w:t>
      </w:r>
      <w:r>
        <w:rPr>
          <w:rFonts w:ascii="Cambria" w:eastAsia="Times New Roman" w:hAnsi="Cambria" w:cs="Times New Roman"/>
          <w:sz w:val="24"/>
          <w:szCs w:val="24"/>
        </w:rPr>
        <w:t xml:space="preserve"> </w:t>
      </w:r>
      <w:r w:rsidRPr="001A5296">
        <w:rPr>
          <w:rFonts w:ascii="Cambria" w:eastAsia="Times New Roman" w:hAnsi="Cambria" w:cs="Times New Roman"/>
          <w:sz w:val="24"/>
          <w:szCs w:val="24"/>
        </w:rPr>
        <w:t>The related study is related to the present study</w:t>
      </w:r>
      <w:r>
        <w:rPr>
          <w:rFonts w:ascii="Cambria" w:eastAsia="Times New Roman" w:hAnsi="Cambria" w:cs="Times New Roman"/>
          <w:sz w:val="24"/>
          <w:szCs w:val="24"/>
        </w:rPr>
        <w:t xml:space="preserve"> because </w:t>
      </w:r>
      <w:proofErr w:type="gramStart"/>
      <w:r w:rsidRPr="001A5296">
        <w:rPr>
          <w:rFonts w:ascii="Cambria" w:eastAsia="Times New Roman" w:hAnsi="Cambria" w:cs="Times New Roman"/>
          <w:sz w:val="24"/>
          <w:szCs w:val="24"/>
        </w:rPr>
        <w:lastRenderedPageBreak/>
        <w:t>both of them</w:t>
      </w:r>
      <w:proofErr w:type="gramEnd"/>
      <w:r w:rsidRPr="001A5296">
        <w:rPr>
          <w:rFonts w:ascii="Cambria" w:eastAsia="Times New Roman" w:hAnsi="Cambria" w:cs="Times New Roman"/>
          <w:sz w:val="24"/>
          <w:szCs w:val="24"/>
        </w:rPr>
        <w:t xml:space="preserve"> make use of 360-degree panoramic imagery and interactive campus </w:t>
      </w:r>
      <w:r>
        <w:rPr>
          <w:rFonts w:ascii="Cambria" w:eastAsia="Times New Roman" w:hAnsi="Cambria" w:cs="Times New Roman"/>
          <w:sz w:val="24"/>
          <w:szCs w:val="24"/>
        </w:rPr>
        <w:t>visualization</w:t>
      </w:r>
      <w:r w:rsidRPr="001A5296">
        <w:rPr>
          <w:rFonts w:ascii="Cambria" w:eastAsia="Times New Roman" w:hAnsi="Cambria" w:cs="Times New Roman"/>
          <w:sz w:val="24"/>
          <w:szCs w:val="24"/>
        </w:rPr>
        <w:t xml:space="preserve"> to help users get acquainted with the school facilities and to navigate around the campus.</w:t>
      </w:r>
      <w:r>
        <w:rPr>
          <w:rFonts w:ascii="Cambria" w:eastAsia="Times New Roman" w:hAnsi="Cambria" w:cs="Times New Roman"/>
          <w:sz w:val="24"/>
          <w:szCs w:val="24"/>
        </w:rPr>
        <w:t xml:space="preserve"> </w:t>
      </w:r>
      <w:r w:rsidRPr="001A5296">
        <w:rPr>
          <w:rFonts w:ascii="Cambria" w:eastAsia="Times New Roman" w:hAnsi="Cambria" w:cs="Times New Roman"/>
          <w:sz w:val="24"/>
          <w:szCs w:val="24"/>
        </w:rPr>
        <w:t xml:space="preserve">The study is particularly relevant because it focuses on </w:t>
      </w:r>
      <w:proofErr w:type="spellStart"/>
      <w:r w:rsidRPr="001A5296">
        <w:rPr>
          <w:rFonts w:ascii="Cambria" w:eastAsia="Times New Roman" w:hAnsi="Cambria" w:cs="Times New Roman"/>
          <w:sz w:val="24"/>
          <w:szCs w:val="24"/>
        </w:rPr>
        <w:t>Aemilianum</w:t>
      </w:r>
      <w:proofErr w:type="spellEnd"/>
      <w:r w:rsidRPr="001A5296">
        <w:rPr>
          <w:rFonts w:ascii="Cambria" w:eastAsia="Times New Roman" w:hAnsi="Cambria" w:cs="Times New Roman"/>
          <w:sz w:val="24"/>
          <w:szCs w:val="24"/>
        </w:rPr>
        <w:t xml:space="preserve"> College Inc., the same institution covered by the present study.</w:t>
      </w:r>
      <w:r>
        <w:rPr>
          <w:rFonts w:ascii="Cambria" w:eastAsia="Times New Roman" w:hAnsi="Cambria" w:cs="Times New Roman"/>
          <w:sz w:val="24"/>
          <w:szCs w:val="24"/>
        </w:rPr>
        <w:t xml:space="preserve"> </w:t>
      </w:r>
      <w:r w:rsidRPr="001A5296">
        <w:rPr>
          <w:rFonts w:ascii="Cambria" w:eastAsia="Times New Roman" w:hAnsi="Cambria" w:cs="Times New Roman"/>
          <w:sz w:val="24"/>
          <w:szCs w:val="24"/>
        </w:rPr>
        <w:t>The difference lies in the fact that the related system mainly concentrates on virtual campus exploration, while the present study develops a functional Campus Information Kiosk together with 3D Wayfinding and a Real-Time Announcement System. Furthermore, the present study includes a real-time interactive map which enables users to navigate the campus, follow directions</w:t>
      </w:r>
      <w:r>
        <w:rPr>
          <w:rFonts w:ascii="Cambria" w:eastAsia="Times New Roman" w:hAnsi="Cambria" w:cs="Times New Roman"/>
          <w:sz w:val="24"/>
          <w:szCs w:val="24"/>
        </w:rPr>
        <w:t>,</w:t>
      </w:r>
      <w:r w:rsidRPr="001A5296">
        <w:rPr>
          <w:rFonts w:ascii="Cambria" w:eastAsia="Times New Roman" w:hAnsi="Cambria" w:cs="Times New Roman"/>
          <w:sz w:val="24"/>
          <w:szCs w:val="24"/>
        </w:rPr>
        <w:t xml:space="preserve"> and identify the correct routes to their destinations. It also combines </w:t>
      </w:r>
      <w:r>
        <w:rPr>
          <w:rFonts w:ascii="Cambria" w:eastAsia="Times New Roman" w:hAnsi="Cambria" w:cs="Times New Roman"/>
          <w:sz w:val="24"/>
          <w:szCs w:val="24"/>
        </w:rPr>
        <w:t>centralized campus information, real-time announcements and events, SMS and email notifications, links to venues and locations, and authorized</w:t>
      </w:r>
      <w:r w:rsidRPr="001A5296">
        <w:rPr>
          <w:rFonts w:ascii="Cambria" w:eastAsia="Times New Roman" w:hAnsi="Cambria" w:cs="Times New Roman"/>
          <w:sz w:val="24"/>
          <w:szCs w:val="24"/>
        </w:rPr>
        <w:t xml:space="preserve"> access to student grades into a single platform.</w:t>
      </w:r>
    </w:p>
    <w:p w14:paraId="26A9CB6E" w14:textId="2D6EDF83" w:rsidR="001A5296" w:rsidRDefault="005228E1" w:rsidP="007F5413">
      <w:pPr>
        <w:spacing w:after="0" w:line="480" w:lineRule="auto"/>
        <w:ind w:firstLine="720"/>
        <w:jc w:val="both"/>
        <w:rPr>
          <w:rFonts w:ascii="Cambria" w:eastAsia="Times New Roman" w:hAnsi="Cambria" w:cs="Times New Roman"/>
          <w:sz w:val="24"/>
          <w:szCs w:val="24"/>
        </w:rPr>
      </w:pPr>
      <w:r w:rsidRPr="005228E1">
        <w:rPr>
          <w:rFonts w:ascii="Cambria" w:eastAsia="Times New Roman" w:hAnsi="Cambria" w:cs="Times New Roman"/>
          <w:sz w:val="24"/>
          <w:szCs w:val="24"/>
        </w:rPr>
        <w:t>The gap analysis shows that</w:t>
      </w:r>
      <w:r>
        <w:rPr>
          <w:rFonts w:ascii="Cambria" w:eastAsia="Times New Roman" w:hAnsi="Cambria" w:cs="Times New Roman"/>
          <w:sz w:val="24"/>
          <w:szCs w:val="24"/>
        </w:rPr>
        <w:t xml:space="preserve"> </w:t>
      </w:r>
      <w:r w:rsidRPr="005228E1">
        <w:rPr>
          <w:rFonts w:ascii="Cambria" w:eastAsia="Times New Roman" w:hAnsi="Cambria" w:cs="Times New Roman"/>
          <w:sz w:val="24"/>
          <w:szCs w:val="24"/>
        </w:rPr>
        <w:t>existing studies generally address campus information kiosks, 360-degree virtual tours, campus wayfinding, announcement management, or student information systems as separate functions, with limited integration of these features into one platform.</w:t>
      </w:r>
      <w:r>
        <w:rPr>
          <w:rFonts w:ascii="Cambria" w:eastAsia="Times New Roman" w:hAnsi="Cambria" w:cs="Times New Roman"/>
          <w:sz w:val="24"/>
          <w:szCs w:val="24"/>
        </w:rPr>
        <w:t xml:space="preserve"> </w:t>
      </w:r>
      <w:r w:rsidRPr="005228E1">
        <w:rPr>
          <w:rFonts w:ascii="Cambria" w:eastAsia="Times New Roman" w:hAnsi="Cambria" w:cs="Times New Roman"/>
          <w:sz w:val="24"/>
          <w:szCs w:val="24"/>
        </w:rPr>
        <w:t>The present study is unique because it</w:t>
      </w:r>
      <w:r>
        <w:rPr>
          <w:rFonts w:ascii="Cambria" w:eastAsia="Times New Roman" w:hAnsi="Cambria" w:cs="Times New Roman"/>
          <w:sz w:val="24"/>
          <w:szCs w:val="24"/>
        </w:rPr>
        <w:t xml:space="preserve"> </w:t>
      </w:r>
      <w:r w:rsidRPr="005228E1">
        <w:rPr>
          <w:rFonts w:ascii="Cambria" w:eastAsia="Times New Roman" w:hAnsi="Cambria" w:cs="Times New Roman"/>
          <w:sz w:val="24"/>
          <w:szCs w:val="24"/>
        </w:rPr>
        <w:t xml:space="preserve">combines in a single system centralized campus information, a real-time interactive map </w:t>
      </w:r>
      <w:r>
        <w:rPr>
          <w:rFonts w:ascii="Cambria" w:eastAsia="Times New Roman" w:hAnsi="Cambria" w:cs="Times New Roman"/>
          <w:sz w:val="24"/>
          <w:szCs w:val="24"/>
        </w:rPr>
        <w:t>that</w:t>
      </w:r>
      <w:r w:rsidRPr="005228E1">
        <w:rPr>
          <w:rFonts w:ascii="Cambria" w:eastAsia="Times New Roman" w:hAnsi="Cambria" w:cs="Times New Roman"/>
          <w:sz w:val="24"/>
          <w:szCs w:val="24"/>
        </w:rPr>
        <w:t xml:space="preserve"> can be used to navigate around the campus and find the correct directions, real-time announcements and events, SMS and email notifications, and authorized access to student grades. The notifications can also include links that take users to the relevant event venues via the wayfinding feature. This integrated method meets the </w:t>
      </w:r>
      <w:r w:rsidRPr="005228E1">
        <w:rPr>
          <w:rFonts w:ascii="Cambria" w:eastAsia="Times New Roman" w:hAnsi="Cambria" w:cs="Times New Roman"/>
          <w:sz w:val="24"/>
          <w:szCs w:val="24"/>
        </w:rPr>
        <w:lastRenderedPageBreak/>
        <w:t>need for a more accessible, well-organized, and user-friendly campus information service for students, staff, faculty members, and visitors.</w:t>
      </w:r>
    </w:p>
    <w:p w14:paraId="681AD93D" w14:textId="3D8C442E" w:rsidR="005228E1" w:rsidRDefault="00D8089F" w:rsidP="007F5413">
      <w:pPr>
        <w:spacing w:after="0" w:line="480" w:lineRule="auto"/>
        <w:ind w:firstLine="720"/>
        <w:jc w:val="both"/>
        <w:rPr>
          <w:rFonts w:ascii="Cambria" w:eastAsia="Times New Roman" w:hAnsi="Cambria" w:cs="Times New Roman"/>
          <w:sz w:val="24"/>
          <w:szCs w:val="24"/>
        </w:rPr>
      </w:pPr>
      <w:r w:rsidRPr="00D8089F">
        <w:rPr>
          <w:rFonts w:ascii="Cambria" w:eastAsia="Times New Roman" w:hAnsi="Cambria" w:cs="Times New Roman"/>
          <w:sz w:val="24"/>
          <w:szCs w:val="24"/>
        </w:rPr>
        <w:t xml:space="preserve">The study focuses on the development of a Campus Information Kiosk with 3D Wayfinding and Real-Time Announcement System for </w:t>
      </w:r>
      <w:proofErr w:type="spellStart"/>
      <w:r w:rsidRPr="00D8089F">
        <w:rPr>
          <w:rFonts w:ascii="Cambria" w:eastAsia="Times New Roman" w:hAnsi="Cambria" w:cs="Times New Roman"/>
          <w:sz w:val="24"/>
          <w:szCs w:val="24"/>
        </w:rPr>
        <w:t>Aemilianum</w:t>
      </w:r>
      <w:proofErr w:type="spellEnd"/>
      <w:r w:rsidRPr="00D8089F">
        <w:rPr>
          <w:rFonts w:ascii="Cambria" w:eastAsia="Times New Roman" w:hAnsi="Cambria" w:cs="Times New Roman"/>
          <w:sz w:val="24"/>
          <w:szCs w:val="24"/>
        </w:rPr>
        <w:t xml:space="preserve"> College Inc.</w:t>
      </w:r>
      <w:r>
        <w:rPr>
          <w:rFonts w:ascii="Cambria" w:eastAsia="Times New Roman" w:hAnsi="Cambria" w:cs="Times New Roman"/>
          <w:sz w:val="24"/>
          <w:szCs w:val="24"/>
        </w:rPr>
        <w:t xml:space="preserve"> </w:t>
      </w:r>
      <w:r w:rsidRPr="00D8089F">
        <w:rPr>
          <w:rFonts w:ascii="Cambria" w:eastAsia="Times New Roman" w:hAnsi="Cambria" w:cs="Times New Roman"/>
          <w:sz w:val="24"/>
          <w:szCs w:val="24"/>
        </w:rPr>
        <w:t>The system encompasses campus information management, wayfinding based on 360-degree camera images together with an interactive map, real-time announcements and event management, the sending of SMS and email notifications including links to the venue and location, and access by authorized students to their personal information and grades. It does not include AI-powered chatbot services, online payment processing, enrollment processing, accounting, payroll, library management, tuition fee collection, and the development of a native mobile application. Furthermore, the study is constrained by the accuracy and completeness of the campus information and student records supplied, by the availability of internet connectivity and notification services, by the quality of the 360-degree camera imagery, and by the capabilities of the technologies employed in the development of the system.</w:t>
      </w:r>
    </w:p>
    <w:p w14:paraId="7956853E" w14:textId="3ECB32C6" w:rsidR="00D8089F" w:rsidRDefault="00D8089F" w:rsidP="00D86C25">
      <w:pPr>
        <w:spacing w:after="0" w:line="480" w:lineRule="auto"/>
        <w:ind w:firstLine="720"/>
        <w:jc w:val="both"/>
        <w:rPr>
          <w:rFonts w:ascii="Cambria" w:eastAsia="Times New Roman" w:hAnsi="Cambria" w:cs="Times New Roman"/>
          <w:sz w:val="24"/>
          <w:szCs w:val="24"/>
        </w:rPr>
      </w:pPr>
      <w:r w:rsidRPr="00D8089F">
        <w:rPr>
          <w:rFonts w:ascii="Cambria" w:eastAsia="Times New Roman" w:hAnsi="Cambria" w:cs="Times New Roman"/>
          <w:sz w:val="24"/>
          <w:szCs w:val="24"/>
        </w:rPr>
        <w:t xml:space="preserve">The general objective of this study is to develop </w:t>
      </w:r>
      <w:r w:rsidR="00810442">
        <w:rPr>
          <w:rFonts w:ascii="Cambria" w:eastAsia="Times New Roman" w:hAnsi="Cambria" w:cs="Times New Roman"/>
          <w:sz w:val="24"/>
          <w:szCs w:val="24"/>
        </w:rPr>
        <w:t>a</w:t>
      </w:r>
      <w:r>
        <w:rPr>
          <w:rFonts w:ascii="Cambria" w:eastAsia="Times New Roman" w:hAnsi="Cambria" w:cs="Times New Roman"/>
          <w:sz w:val="24"/>
          <w:szCs w:val="24"/>
        </w:rPr>
        <w:t xml:space="preserve"> </w:t>
      </w:r>
      <w:r w:rsidR="00810442" w:rsidRPr="00810442">
        <w:rPr>
          <w:rFonts w:ascii="Cambria" w:eastAsia="Times New Roman" w:hAnsi="Cambria" w:cs="Times New Roman"/>
          <w:sz w:val="24"/>
          <w:szCs w:val="24"/>
        </w:rPr>
        <w:t xml:space="preserve">Campus Information Kiosk with 3D Wayfinding and Real-Time Announcement System for </w:t>
      </w:r>
      <w:proofErr w:type="spellStart"/>
      <w:r w:rsidR="00810442" w:rsidRPr="00810442">
        <w:rPr>
          <w:rFonts w:ascii="Cambria" w:eastAsia="Times New Roman" w:hAnsi="Cambria" w:cs="Times New Roman"/>
          <w:sz w:val="24"/>
          <w:szCs w:val="24"/>
        </w:rPr>
        <w:t>Aemilianum</w:t>
      </w:r>
      <w:proofErr w:type="spellEnd"/>
      <w:r w:rsidR="00810442" w:rsidRPr="00810442">
        <w:rPr>
          <w:rFonts w:ascii="Cambria" w:eastAsia="Times New Roman" w:hAnsi="Cambria" w:cs="Times New Roman"/>
          <w:sz w:val="24"/>
          <w:szCs w:val="24"/>
        </w:rPr>
        <w:t xml:space="preserve"> College Inc.</w:t>
      </w:r>
      <w:r w:rsidR="00810442">
        <w:rPr>
          <w:rFonts w:ascii="Cambria" w:eastAsia="Times New Roman" w:hAnsi="Cambria" w:cs="Times New Roman"/>
          <w:sz w:val="24"/>
          <w:szCs w:val="24"/>
        </w:rPr>
        <w:t xml:space="preserve">, </w:t>
      </w:r>
      <w:r w:rsidR="00810442" w:rsidRPr="00810442">
        <w:rPr>
          <w:rFonts w:ascii="Cambria" w:eastAsia="Times New Roman" w:hAnsi="Cambria" w:cs="Times New Roman"/>
          <w:sz w:val="24"/>
          <w:szCs w:val="24"/>
        </w:rPr>
        <w:t>that provides a centralized, accessible, and user-friendly platform for campus information, interactive navigation, real-time announcements, and authorized student grade viewing. Specifically, it aims to:</w:t>
      </w:r>
      <w:r w:rsidR="00810442">
        <w:rPr>
          <w:rFonts w:ascii="Cambria" w:eastAsia="Times New Roman" w:hAnsi="Cambria" w:cs="Times New Roman"/>
          <w:sz w:val="24"/>
          <w:szCs w:val="24"/>
        </w:rPr>
        <w:t xml:space="preserve"> 1) d</w:t>
      </w:r>
      <w:r w:rsidR="00810442" w:rsidRPr="00810442">
        <w:rPr>
          <w:rFonts w:ascii="Cambria" w:eastAsia="Times New Roman" w:hAnsi="Cambria" w:cs="Times New Roman"/>
          <w:sz w:val="24"/>
          <w:szCs w:val="24"/>
        </w:rPr>
        <w:t xml:space="preserve">evelop a campus information kiosk that provides centralized and accessible information about the school, offices, </w:t>
      </w:r>
      <w:r w:rsidR="00810442" w:rsidRPr="00810442">
        <w:rPr>
          <w:rFonts w:ascii="Cambria" w:eastAsia="Times New Roman" w:hAnsi="Cambria" w:cs="Times New Roman"/>
          <w:sz w:val="24"/>
          <w:szCs w:val="24"/>
        </w:rPr>
        <w:lastRenderedPageBreak/>
        <w:t>facilities, services, and other relevant campus information;</w:t>
      </w:r>
      <w:r w:rsidR="00810442">
        <w:rPr>
          <w:rFonts w:ascii="Cambria" w:eastAsia="Times New Roman" w:hAnsi="Cambria" w:cs="Times New Roman"/>
          <w:sz w:val="24"/>
          <w:szCs w:val="24"/>
        </w:rPr>
        <w:t xml:space="preserve"> 2) d</w:t>
      </w:r>
      <w:r w:rsidR="00810442" w:rsidRPr="00810442">
        <w:rPr>
          <w:rFonts w:ascii="Cambria" w:eastAsia="Times New Roman" w:hAnsi="Cambria" w:cs="Times New Roman"/>
          <w:sz w:val="24"/>
          <w:szCs w:val="24"/>
        </w:rPr>
        <w:t>evelop a 3D wayfinding feature using 360-degree camera imagery to provide interactive and realistic visualization of campus locations and assist users in locating buildings, offices, classrooms, laboratories, and other facilities;</w:t>
      </w:r>
      <w:r w:rsidR="00D86C25">
        <w:rPr>
          <w:rFonts w:ascii="Cambria" w:eastAsia="Times New Roman" w:hAnsi="Cambria" w:cs="Times New Roman"/>
          <w:sz w:val="24"/>
          <w:szCs w:val="24"/>
        </w:rPr>
        <w:t xml:space="preserve"> 3) d</w:t>
      </w:r>
      <w:r w:rsidR="00810442" w:rsidRPr="00810442">
        <w:rPr>
          <w:rFonts w:ascii="Cambria" w:eastAsia="Times New Roman" w:hAnsi="Cambria" w:cs="Times New Roman"/>
          <w:sz w:val="24"/>
          <w:szCs w:val="24"/>
        </w:rPr>
        <w:t>evelop a real-time announcement system that enables authorized administrators to create, update, manage, and display official school announcements and events through the kiosk;</w:t>
      </w:r>
      <w:r w:rsidR="00D86C25">
        <w:rPr>
          <w:rFonts w:ascii="Cambria" w:eastAsia="Times New Roman" w:hAnsi="Cambria" w:cs="Times New Roman"/>
          <w:sz w:val="24"/>
          <w:szCs w:val="24"/>
        </w:rPr>
        <w:t xml:space="preserve"> 4) i</w:t>
      </w:r>
      <w:r w:rsidR="00810442" w:rsidRPr="00810442">
        <w:rPr>
          <w:rFonts w:ascii="Cambria" w:eastAsia="Times New Roman" w:hAnsi="Cambria" w:cs="Times New Roman"/>
          <w:sz w:val="24"/>
          <w:szCs w:val="24"/>
        </w:rPr>
        <w:t>ntegrate an authorized student information and grade-viewing feature that allows students to securely access and view their academic grades through the system; and</w:t>
      </w:r>
      <w:r w:rsidR="00D86C25">
        <w:rPr>
          <w:rFonts w:ascii="Cambria" w:eastAsia="Times New Roman" w:hAnsi="Cambria" w:cs="Times New Roman"/>
          <w:sz w:val="24"/>
          <w:szCs w:val="24"/>
        </w:rPr>
        <w:t xml:space="preserve"> 5) e</w:t>
      </w:r>
      <w:r w:rsidR="00810442" w:rsidRPr="00810442">
        <w:rPr>
          <w:rFonts w:ascii="Cambria" w:eastAsia="Times New Roman" w:hAnsi="Cambria" w:cs="Times New Roman"/>
          <w:sz w:val="24"/>
          <w:szCs w:val="24"/>
        </w:rPr>
        <w:t>valuate the system's software quality using the ISO/IEC 25010 Software Quality Model in terms of functional suitability, performance efficiency, compatibility, usability, reliability, security, maintainability, and portability.</w:t>
      </w:r>
    </w:p>
    <w:p w14:paraId="6295A3B7" w14:textId="77777777" w:rsidR="00160E54" w:rsidRPr="003636D7" w:rsidRDefault="00160E54" w:rsidP="007F5413">
      <w:pPr>
        <w:spacing w:after="0" w:line="480" w:lineRule="auto"/>
        <w:ind w:firstLine="720"/>
        <w:jc w:val="both"/>
        <w:rPr>
          <w:rFonts w:ascii="Cambria" w:eastAsia="Times New Roman" w:hAnsi="Cambria" w:cs="Times New Roman"/>
          <w:sz w:val="24"/>
          <w:szCs w:val="24"/>
        </w:rPr>
      </w:pPr>
    </w:p>
    <w:p w14:paraId="5C85FCCE" w14:textId="57E17AEB" w:rsidR="00917596" w:rsidRPr="003636D7" w:rsidRDefault="00A80BDB" w:rsidP="00917596">
      <w:pPr>
        <w:spacing w:after="0" w:line="480" w:lineRule="auto"/>
        <w:rPr>
          <w:rFonts w:ascii="Cambria" w:eastAsia="Times New Roman" w:hAnsi="Cambria" w:cs="Times New Roman"/>
          <w:b/>
          <w:bCs/>
          <w:i/>
          <w:iCs/>
          <w:sz w:val="24"/>
          <w:szCs w:val="24"/>
        </w:rPr>
      </w:pPr>
      <w:r>
        <w:rPr>
          <w:rFonts w:ascii="Cambria" w:eastAsia="Times New Roman" w:hAnsi="Cambria" w:cs="Times New Roman"/>
          <w:b/>
          <w:bCs/>
          <w:i/>
          <w:iCs/>
          <w:sz w:val="24"/>
          <w:szCs w:val="24"/>
        </w:rPr>
        <w:t>Project Dictionary</w:t>
      </w:r>
    </w:p>
    <w:p w14:paraId="575F5A66" w14:textId="184324C5" w:rsidR="0063107E" w:rsidRDefault="0063107E" w:rsidP="00EB501C">
      <w:pPr>
        <w:pStyle w:val="ListParagraph"/>
        <w:spacing w:after="0" w:line="480" w:lineRule="auto"/>
        <w:ind w:left="0" w:firstLine="720"/>
        <w:jc w:val="both"/>
        <w:rPr>
          <w:rFonts w:ascii="Cambria" w:eastAsia="Times New Roman" w:hAnsi="Cambria" w:cs="Times New Roman"/>
          <w:sz w:val="24"/>
          <w:szCs w:val="24"/>
        </w:rPr>
      </w:pPr>
      <w:r w:rsidRPr="003636D7">
        <w:rPr>
          <w:rFonts w:ascii="Cambria" w:eastAsia="Times New Roman" w:hAnsi="Cambria" w:cs="Times New Roman"/>
          <w:sz w:val="24"/>
          <w:szCs w:val="24"/>
        </w:rPr>
        <w:t>The following key terms are conceptually and operationally defined to provide clarity and consistency in understanding the major concepts, technologies, system components, and evaluation criteria used in the study.</w:t>
      </w:r>
      <w:r w:rsidR="007F13BA">
        <w:rPr>
          <w:rFonts w:ascii="Cambria" w:eastAsia="Times New Roman" w:hAnsi="Cambria" w:cs="Times New Roman"/>
          <w:sz w:val="24"/>
          <w:szCs w:val="24"/>
        </w:rPr>
        <w:t xml:space="preserve"> </w:t>
      </w:r>
    </w:p>
    <w:p w14:paraId="584CDEEC" w14:textId="47F34CC7"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t>Campus Information Kiosk.</w:t>
      </w:r>
      <w:r w:rsidRPr="0094364E">
        <w:rPr>
          <w:rFonts w:ascii="Cambria" w:eastAsia="Times New Roman" w:hAnsi="Cambria" w:cs="Times New Roman"/>
          <w:sz w:val="24"/>
          <w:szCs w:val="24"/>
        </w:rPr>
        <w:t xml:space="preserve"> This refers to an interactive self-service system that enables users to access institutional information and selected services through a digital interface (Bitner, Ostrom, &amp; Meuter, 2002). In this study, it serves as the primary platform </w:t>
      </w:r>
      <w:r>
        <w:rPr>
          <w:rFonts w:ascii="Cambria" w:eastAsia="Times New Roman" w:hAnsi="Cambria" w:cs="Times New Roman"/>
          <w:sz w:val="24"/>
          <w:szCs w:val="24"/>
        </w:rPr>
        <w:t xml:space="preserve">for students, faculty members, staff, and visitors to </w:t>
      </w:r>
      <w:r w:rsidRPr="0094364E">
        <w:rPr>
          <w:rFonts w:ascii="Cambria" w:eastAsia="Times New Roman" w:hAnsi="Cambria" w:cs="Times New Roman"/>
          <w:sz w:val="24"/>
          <w:szCs w:val="24"/>
        </w:rPr>
        <w:t>access campus information, announcements, events, interactive wayfinding, and authorized student grade-viewing services.</w:t>
      </w:r>
    </w:p>
    <w:p w14:paraId="1810D81B" w14:textId="77777777"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lastRenderedPageBreak/>
        <w:t>Campus Information.</w:t>
      </w:r>
      <w:r w:rsidRPr="0094364E">
        <w:rPr>
          <w:rFonts w:ascii="Cambria" w:eastAsia="Times New Roman" w:hAnsi="Cambria" w:cs="Times New Roman"/>
          <w:sz w:val="24"/>
          <w:szCs w:val="24"/>
        </w:rPr>
        <w:t xml:space="preserve"> This refers to information about an educational institution, including its offices, facilities, services, schedules, and other relevant details. In this study, it covers the school-related information organized and presented through the proposed campus information kiosk.</w:t>
      </w:r>
    </w:p>
    <w:p w14:paraId="593F4B84" w14:textId="603FD9E7"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t>3D Wayfinding.</w:t>
      </w:r>
      <w:r w:rsidRPr="0094364E">
        <w:rPr>
          <w:rFonts w:ascii="Cambria" w:eastAsia="Times New Roman" w:hAnsi="Cambria" w:cs="Times New Roman"/>
          <w:sz w:val="24"/>
          <w:szCs w:val="24"/>
        </w:rPr>
        <w:t xml:space="preserve"> This refers to the use of three-dimensional visual representations and navigation aids to help users identify locations and determine directions within an environment (Apu, Koo, &amp; Amir Sharji, 2025). In this study, </w:t>
      </w:r>
      <w:r>
        <w:rPr>
          <w:rFonts w:ascii="Cambria" w:eastAsia="Times New Roman" w:hAnsi="Cambria" w:cs="Times New Roman"/>
          <w:sz w:val="24"/>
          <w:szCs w:val="24"/>
        </w:rPr>
        <w:t>users can</w:t>
      </w:r>
      <w:r w:rsidRPr="0094364E">
        <w:rPr>
          <w:rFonts w:ascii="Cambria" w:eastAsia="Times New Roman" w:hAnsi="Cambria" w:cs="Times New Roman"/>
          <w:sz w:val="24"/>
          <w:szCs w:val="24"/>
        </w:rPr>
        <w:t xml:space="preserve"> navigate campus locations through 360-degree camera imagery and an interactive map to identify the correct routes to buildings, offices, classrooms, laboratories, and other facilities.</w:t>
      </w:r>
    </w:p>
    <w:p w14:paraId="0F0288AC" w14:textId="21E964C5"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t>360-Degree Camera Imagery.</w:t>
      </w:r>
      <w:r w:rsidRPr="0094364E">
        <w:rPr>
          <w:rFonts w:ascii="Cambria" w:eastAsia="Times New Roman" w:hAnsi="Cambria" w:cs="Times New Roman"/>
          <w:sz w:val="24"/>
          <w:szCs w:val="24"/>
        </w:rPr>
        <w:t xml:space="preserve"> This refers to panoramic images that capture the surrounding environment in all directions. In this study, it provides realistic visual representations of campus locations and supports the interactive wayfinding feature of the proposed system</w:t>
      </w:r>
      <w:r>
        <w:rPr>
          <w:rFonts w:ascii="Cambria" w:eastAsia="Times New Roman" w:hAnsi="Cambria" w:cs="Times New Roman"/>
          <w:sz w:val="24"/>
          <w:szCs w:val="24"/>
        </w:rPr>
        <w:t>.</w:t>
      </w:r>
    </w:p>
    <w:p w14:paraId="6F41EED8" w14:textId="77777777"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t>Real-Time Announcement System.</w:t>
      </w:r>
      <w:r w:rsidRPr="0094364E">
        <w:rPr>
          <w:rFonts w:ascii="Cambria" w:eastAsia="Times New Roman" w:hAnsi="Cambria" w:cs="Times New Roman"/>
          <w:sz w:val="24"/>
          <w:szCs w:val="24"/>
        </w:rPr>
        <w:t xml:space="preserve"> This refers to a digital platform that enables authorized personnel to create, update, manage, and disseminate announcements and event information. In this study, it allows authorized administrators to publish official school announcements and events through the campus information kiosk.</w:t>
      </w:r>
    </w:p>
    <w:p w14:paraId="4F74D5CB" w14:textId="15C51C4E"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t>SMS Notification.</w:t>
      </w:r>
      <w:r w:rsidRPr="0094364E">
        <w:rPr>
          <w:rFonts w:ascii="Cambria" w:eastAsia="Times New Roman" w:hAnsi="Cambria" w:cs="Times New Roman"/>
          <w:sz w:val="24"/>
          <w:szCs w:val="24"/>
        </w:rPr>
        <w:t xml:space="preserve"> This refers to </w:t>
      </w:r>
      <w:r>
        <w:rPr>
          <w:rFonts w:ascii="Cambria" w:eastAsia="Times New Roman" w:hAnsi="Cambria" w:cs="Times New Roman"/>
          <w:sz w:val="24"/>
          <w:szCs w:val="24"/>
        </w:rPr>
        <w:t>delivering information through the Short Message Service, which enables messages to be sent</w:t>
      </w:r>
      <w:r w:rsidRPr="0094364E">
        <w:rPr>
          <w:rFonts w:ascii="Cambria" w:eastAsia="Times New Roman" w:hAnsi="Cambria" w:cs="Times New Roman"/>
          <w:sz w:val="24"/>
          <w:szCs w:val="24"/>
        </w:rPr>
        <w:t xml:space="preserve"> to mobile phones. In this study, it </w:t>
      </w:r>
      <w:r>
        <w:rPr>
          <w:rFonts w:ascii="Cambria" w:eastAsia="Times New Roman" w:hAnsi="Cambria" w:cs="Times New Roman"/>
          <w:sz w:val="24"/>
          <w:szCs w:val="24"/>
        </w:rPr>
        <w:t xml:space="preserve">allows users to receive school announcements and event notifications via text messages, which may include links </w:t>
      </w:r>
      <w:r w:rsidRPr="0094364E">
        <w:rPr>
          <w:rFonts w:ascii="Cambria" w:eastAsia="Times New Roman" w:hAnsi="Cambria" w:cs="Times New Roman"/>
          <w:sz w:val="24"/>
          <w:szCs w:val="24"/>
        </w:rPr>
        <w:t>to the corresponding venue or campus location.</w:t>
      </w:r>
    </w:p>
    <w:p w14:paraId="503ABA5E" w14:textId="77777777"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lastRenderedPageBreak/>
        <w:t>Email Notification.</w:t>
      </w:r>
      <w:r w:rsidRPr="0094364E">
        <w:rPr>
          <w:rFonts w:ascii="Cambria" w:eastAsia="Times New Roman" w:hAnsi="Cambria" w:cs="Times New Roman"/>
          <w:sz w:val="24"/>
          <w:szCs w:val="24"/>
        </w:rPr>
        <w:t xml:space="preserve"> This refers to the electronic delivery of messages and information to designated recipients through email services. In this study, it enables users to receive school announcements and event notifications through email, including venue-location links when applicable.</w:t>
      </w:r>
    </w:p>
    <w:p w14:paraId="780C7805" w14:textId="77777777"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t>Venue-Location Link.</w:t>
      </w:r>
      <w:r w:rsidRPr="0094364E">
        <w:rPr>
          <w:rFonts w:ascii="Cambria" w:eastAsia="Times New Roman" w:hAnsi="Cambria" w:cs="Times New Roman"/>
          <w:sz w:val="24"/>
          <w:szCs w:val="24"/>
        </w:rPr>
        <w:t xml:space="preserve"> This refers to a clickable link that directs users to information about a specific event venue or campus location. In this study, it may be included in SMS and email notifications to help users locate the appropriate destination through the system's wayfinding feature.</w:t>
      </w:r>
    </w:p>
    <w:p w14:paraId="116549C9" w14:textId="6D59A01E"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t>Student Information.</w:t>
      </w:r>
      <w:r w:rsidRPr="0094364E">
        <w:rPr>
          <w:rFonts w:ascii="Cambria" w:eastAsia="Times New Roman" w:hAnsi="Cambria" w:cs="Times New Roman"/>
          <w:sz w:val="24"/>
          <w:szCs w:val="24"/>
        </w:rPr>
        <w:t xml:space="preserve"> This refers to information associated with students and their academic records maintained by an educational institution. In this study, it covers the student information </w:t>
      </w:r>
      <w:r>
        <w:rPr>
          <w:rFonts w:ascii="Cambria" w:eastAsia="Times New Roman" w:hAnsi="Cambria" w:cs="Times New Roman"/>
          <w:sz w:val="24"/>
          <w:szCs w:val="24"/>
        </w:rPr>
        <w:t>needed to support the proposed system's authorized grade-viewing feature</w:t>
      </w:r>
      <w:r w:rsidRPr="0094364E">
        <w:rPr>
          <w:rFonts w:ascii="Cambria" w:eastAsia="Times New Roman" w:hAnsi="Cambria" w:cs="Times New Roman"/>
          <w:sz w:val="24"/>
          <w:szCs w:val="24"/>
        </w:rPr>
        <w:t>.</w:t>
      </w:r>
    </w:p>
    <w:p w14:paraId="75CC6222" w14:textId="77777777"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t>Student Grade Viewing.</w:t>
      </w:r>
      <w:r w:rsidRPr="0094364E">
        <w:rPr>
          <w:rFonts w:ascii="Cambria" w:eastAsia="Times New Roman" w:hAnsi="Cambria" w:cs="Times New Roman"/>
          <w:sz w:val="24"/>
          <w:szCs w:val="24"/>
        </w:rPr>
        <w:t xml:space="preserve"> This refers to the electronic access and display of students' academic grades through a digital platform. In this study, it allows authorized students to securely view their academic grades through the proposed system without covering the institution's complete student information management functions.</w:t>
      </w:r>
    </w:p>
    <w:p w14:paraId="3CDDA272" w14:textId="77777777"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t>User Authentication.</w:t>
      </w:r>
      <w:r w:rsidRPr="0094364E">
        <w:rPr>
          <w:rFonts w:ascii="Cambria" w:eastAsia="Times New Roman" w:hAnsi="Cambria" w:cs="Times New Roman"/>
          <w:sz w:val="24"/>
          <w:szCs w:val="24"/>
        </w:rPr>
        <w:t xml:space="preserve"> This refers to the process of verifying a user's identity before granting access to a system or its restricted features (National Institute of Standards and Technology [NIST], 2017). In this study, it helps protect restricted system features and student academic information from unauthorized access.</w:t>
      </w:r>
    </w:p>
    <w:p w14:paraId="128FD3D8" w14:textId="19878028" w:rsidR="008117DA" w:rsidRPr="003636D7" w:rsidRDefault="008117DA" w:rsidP="008117DA">
      <w:pPr>
        <w:spacing w:line="480" w:lineRule="auto"/>
        <w:jc w:val="center"/>
        <w:rPr>
          <w:rFonts w:ascii="Cambria" w:hAnsi="Cambria" w:cs="Times New Roman"/>
          <w:b/>
          <w:bCs/>
          <w:sz w:val="24"/>
          <w:szCs w:val="24"/>
          <w:lang w:val="en-US"/>
        </w:rPr>
      </w:pPr>
      <w:r w:rsidRPr="003636D7">
        <w:rPr>
          <w:rFonts w:ascii="Cambria" w:hAnsi="Cambria" w:cs="Times New Roman"/>
          <w:b/>
          <w:bCs/>
          <w:sz w:val="24"/>
          <w:szCs w:val="24"/>
          <w:lang w:val="en-US"/>
        </w:rPr>
        <w:t>METHODOLOGY</w:t>
      </w:r>
    </w:p>
    <w:p w14:paraId="319168D5" w14:textId="2334E80F" w:rsidR="003636D7" w:rsidRDefault="008117DA" w:rsidP="008117DA">
      <w:pPr>
        <w:spacing w:line="480" w:lineRule="auto"/>
        <w:jc w:val="both"/>
        <w:rPr>
          <w:rFonts w:ascii="Cambria" w:hAnsi="Cambria" w:cs="Times New Roman"/>
          <w:sz w:val="24"/>
          <w:szCs w:val="24"/>
          <w:lang w:val="en-US"/>
        </w:rPr>
      </w:pPr>
      <w:r w:rsidRPr="003636D7">
        <w:rPr>
          <w:rFonts w:ascii="Cambria" w:hAnsi="Cambria" w:cs="Times New Roman"/>
          <w:sz w:val="24"/>
          <w:szCs w:val="24"/>
          <w:lang w:val="en-US"/>
        </w:rPr>
        <w:lastRenderedPageBreak/>
        <w:tab/>
        <w:t xml:space="preserve">This </w:t>
      </w:r>
      <w:r w:rsidR="00022A38" w:rsidRPr="003636D7">
        <w:rPr>
          <w:rFonts w:ascii="Cambria" w:hAnsi="Cambria" w:cs="Times New Roman"/>
          <w:sz w:val="24"/>
          <w:szCs w:val="24"/>
          <w:lang w:val="en-US"/>
        </w:rPr>
        <w:t>section</w:t>
      </w:r>
      <w:r w:rsidRPr="003636D7">
        <w:rPr>
          <w:rFonts w:ascii="Cambria" w:hAnsi="Cambria" w:cs="Times New Roman"/>
          <w:sz w:val="24"/>
          <w:szCs w:val="24"/>
          <w:lang w:val="en-US"/>
        </w:rPr>
        <w:t xml:space="preserve"> presents the resources, stakeholders, constraints, and development methodology employed in designing, developing, testing, and implementing the </w:t>
      </w:r>
      <w:r w:rsidR="00A80BDB" w:rsidRPr="00A80BDB">
        <w:rPr>
          <w:rFonts w:ascii="Cambria" w:hAnsi="Cambria" w:cs="Times New Roman"/>
          <w:sz w:val="24"/>
          <w:szCs w:val="24"/>
          <w:lang w:val="en-US"/>
        </w:rPr>
        <w:t>Campus Information Kiosk with 3D Wayfinding and Real-Time Announcement System</w:t>
      </w:r>
      <w:r w:rsidR="00A80BDB">
        <w:rPr>
          <w:rFonts w:ascii="Cambria" w:hAnsi="Cambria" w:cs="Times New Roman"/>
          <w:sz w:val="24"/>
          <w:szCs w:val="24"/>
          <w:lang w:val="en-US"/>
        </w:rPr>
        <w:t>.</w:t>
      </w:r>
    </w:p>
    <w:p w14:paraId="1C02449B" w14:textId="77777777" w:rsidR="00A80BDB" w:rsidRPr="003636D7" w:rsidRDefault="00A80BDB" w:rsidP="008117DA">
      <w:pPr>
        <w:spacing w:line="480" w:lineRule="auto"/>
        <w:jc w:val="both"/>
        <w:rPr>
          <w:rFonts w:ascii="Cambria" w:hAnsi="Cambria" w:cs="Times New Roman"/>
          <w:sz w:val="24"/>
          <w:szCs w:val="24"/>
          <w:lang w:val="en-US"/>
        </w:rPr>
      </w:pPr>
    </w:p>
    <w:p w14:paraId="12E7EBB0" w14:textId="77777777" w:rsidR="008117DA" w:rsidRPr="003636D7" w:rsidRDefault="008117DA" w:rsidP="008117DA">
      <w:pPr>
        <w:spacing w:line="480" w:lineRule="auto"/>
        <w:rPr>
          <w:rFonts w:ascii="Cambria" w:hAnsi="Cambria" w:cs="Times New Roman"/>
          <w:b/>
          <w:bCs/>
          <w:sz w:val="24"/>
          <w:szCs w:val="24"/>
          <w:lang w:val="en-US"/>
        </w:rPr>
      </w:pPr>
      <w:r w:rsidRPr="003636D7">
        <w:rPr>
          <w:rFonts w:ascii="Cambria" w:hAnsi="Cambria" w:cs="Times New Roman"/>
          <w:b/>
          <w:bCs/>
          <w:sz w:val="24"/>
          <w:szCs w:val="24"/>
          <w:lang w:val="en-US"/>
        </w:rPr>
        <w:t>Resources</w:t>
      </w:r>
    </w:p>
    <w:p w14:paraId="569E5186" w14:textId="2477107B" w:rsidR="006014C6" w:rsidRDefault="008117DA" w:rsidP="00A80BDB">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The development of the </w:t>
      </w:r>
      <w:r w:rsidR="00A80BDB" w:rsidRPr="00A80BDB">
        <w:rPr>
          <w:rFonts w:ascii="Cambria" w:hAnsi="Cambria" w:cs="Times New Roman"/>
          <w:sz w:val="24"/>
          <w:szCs w:val="24"/>
          <w:lang w:val="en-US"/>
        </w:rPr>
        <w:t>Campus Information Kiosk with 3D Wayfinding and Real-Time Announcement System.</w:t>
      </w:r>
      <w:r w:rsidRPr="003636D7">
        <w:rPr>
          <w:rFonts w:ascii="Cambria" w:hAnsi="Cambria" w:cs="Times New Roman"/>
          <w:sz w:val="24"/>
          <w:szCs w:val="24"/>
          <w:lang w:val="en-US"/>
        </w:rPr>
        <w:t xml:space="preserve"> requires reliable software, hardware, and development tools to ensure the system's functionality, efficiency, security, and scalability. </w:t>
      </w:r>
      <w:r w:rsidR="00A80BDB" w:rsidRPr="00A80BDB">
        <w:rPr>
          <w:rFonts w:ascii="Cambria" w:hAnsi="Cambria" w:cs="Times New Roman"/>
          <w:sz w:val="24"/>
          <w:szCs w:val="24"/>
          <w:lang w:val="en-US"/>
        </w:rPr>
        <w:t>These resources include programming languages, frameworks, database management systems, software applications, hosting services, and hardware components that support the design, development, implementation, testing, and deployment of the proposed system.</w:t>
      </w:r>
      <w:r w:rsidR="00A80BDB">
        <w:rPr>
          <w:rFonts w:ascii="Cambria" w:hAnsi="Cambria" w:cs="Times New Roman"/>
          <w:sz w:val="24"/>
          <w:szCs w:val="24"/>
          <w:lang w:val="en-US"/>
        </w:rPr>
        <w:t xml:space="preserve"> </w:t>
      </w:r>
      <w:r w:rsidR="00A80BDB" w:rsidRPr="00A80BDB">
        <w:rPr>
          <w:rFonts w:ascii="Cambria" w:hAnsi="Cambria" w:cs="Times New Roman"/>
          <w:sz w:val="24"/>
          <w:szCs w:val="24"/>
          <w:lang w:val="en-US"/>
        </w:rPr>
        <w:t>They form the technological basis upon which the integration of central campus information, 360-degree camera-based 3D wayfinding, interactive campus navigation, real-time announcements, SMS and email notifications, and access by authorized students to their grades can be achieved on a single platform. As a result, these resources contribute to the system's accessibility, usability, and its ability to effectively provide campus information and services to the intended users.</w:t>
      </w:r>
    </w:p>
    <w:p w14:paraId="5DC1390A" w14:textId="37C69236" w:rsidR="008117DA" w:rsidRPr="003636D7" w:rsidRDefault="008117DA" w:rsidP="00A80BDB">
      <w:pPr>
        <w:spacing w:after="0" w:line="360" w:lineRule="auto"/>
        <w:rPr>
          <w:rFonts w:ascii="Cambria" w:hAnsi="Cambria" w:cs="Times New Roman"/>
          <w:b/>
          <w:bCs/>
          <w:sz w:val="24"/>
          <w:szCs w:val="24"/>
          <w:lang w:val="en-US"/>
        </w:rPr>
      </w:pPr>
      <w:r w:rsidRPr="003636D7">
        <w:rPr>
          <w:rFonts w:ascii="Cambria" w:hAnsi="Cambria" w:cs="Times New Roman"/>
          <w:b/>
          <w:bCs/>
          <w:sz w:val="24"/>
          <w:szCs w:val="24"/>
          <w:lang w:val="en-US"/>
        </w:rPr>
        <w:t xml:space="preserve">Table </w:t>
      </w:r>
      <w:r w:rsidR="00006CDF" w:rsidRPr="003636D7">
        <w:rPr>
          <w:rFonts w:ascii="Cambria" w:hAnsi="Cambria" w:cs="Times New Roman"/>
          <w:b/>
          <w:bCs/>
          <w:sz w:val="24"/>
          <w:szCs w:val="24"/>
          <w:lang w:val="en-US"/>
        </w:rPr>
        <w:t>1</w:t>
      </w:r>
    </w:p>
    <w:p w14:paraId="58B60D59" w14:textId="77777777" w:rsidR="008117DA" w:rsidRPr="003636D7" w:rsidRDefault="008117DA" w:rsidP="00A80BDB">
      <w:pPr>
        <w:spacing w:after="100" w:afterAutospacing="1" w:line="360" w:lineRule="auto"/>
        <w:rPr>
          <w:rFonts w:ascii="Cambria" w:hAnsi="Cambria" w:cs="Times New Roman"/>
          <w:b/>
          <w:bCs/>
          <w:sz w:val="24"/>
          <w:szCs w:val="24"/>
          <w:lang w:val="en-US"/>
        </w:rPr>
      </w:pPr>
      <w:r w:rsidRPr="003636D7">
        <w:rPr>
          <w:rFonts w:ascii="Cambria" w:hAnsi="Cambria" w:cs="Times New Roman"/>
          <w:b/>
          <w:bCs/>
          <w:sz w:val="24"/>
          <w:szCs w:val="24"/>
          <w:lang w:val="en-US"/>
        </w:rPr>
        <w:t>Software Requirements</w:t>
      </w:r>
    </w:p>
    <w:tbl>
      <w:tblPr>
        <w:tblStyle w:val="GridTable1Light"/>
        <w:tblW w:w="9222" w:type="dxa"/>
        <w:tblBorders>
          <w:top w:val="thinThickSmallGap" w:sz="24" w:space="0" w:color="auto"/>
          <w:left w:val="none" w:sz="0" w:space="0" w:color="auto"/>
          <w:bottom w:val="thinThickSmallGap" w:sz="24" w:space="0" w:color="auto"/>
          <w:right w:val="none" w:sz="0" w:space="0" w:color="auto"/>
          <w:insideH w:val="single" w:sz="4" w:space="0" w:color="auto"/>
          <w:insideV w:val="single" w:sz="4" w:space="0" w:color="auto"/>
        </w:tblBorders>
        <w:tblLook w:val="04A0" w:firstRow="1" w:lastRow="0" w:firstColumn="1" w:lastColumn="0" w:noHBand="0" w:noVBand="1"/>
      </w:tblPr>
      <w:tblGrid>
        <w:gridCol w:w="3824"/>
        <w:gridCol w:w="5398"/>
      </w:tblGrid>
      <w:tr w:rsidR="008F669B" w:rsidRPr="003636D7" w14:paraId="354C58EC" w14:textId="77777777" w:rsidTr="0013417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shd w:val="clear" w:color="auto" w:fill="D0CECE" w:themeFill="background2" w:themeFillShade="E6"/>
            <w:vAlign w:val="center"/>
            <w:hideMark/>
          </w:tcPr>
          <w:p w14:paraId="5B2AEB91" w14:textId="21F6D65B" w:rsidR="008F669B" w:rsidRPr="003636D7" w:rsidRDefault="008F669B" w:rsidP="008F669B">
            <w:pPr>
              <w:jc w:val="center"/>
              <w:rPr>
                <w:rFonts w:ascii="Cambria" w:hAnsi="Cambria" w:cs="Times New Roman"/>
                <w:sz w:val="20"/>
                <w:szCs w:val="20"/>
              </w:rPr>
            </w:pPr>
            <w:r w:rsidRPr="00BD7CF5">
              <w:rPr>
                <w:rFonts w:ascii="Cambria" w:eastAsia="Cambria" w:hAnsi="Cambria" w:cs="Cambria"/>
                <w:sz w:val="20"/>
                <w:szCs w:val="20"/>
              </w:rPr>
              <w:lastRenderedPageBreak/>
              <w:t>Software</w:t>
            </w:r>
          </w:p>
        </w:tc>
        <w:tc>
          <w:tcPr>
            <w:tcW w:w="0" w:type="auto"/>
            <w:tcBorders>
              <w:bottom w:val="none" w:sz="0" w:space="0" w:color="auto"/>
            </w:tcBorders>
            <w:shd w:val="clear" w:color="auto" w:fill="D0CECE" w:themeFill="background2" w:themeFillShade="E6"/>
            <w:vAlign w:val="center"/>
            <w:hideMark/>
          </w:tcPr>
          <w:p w14:paraId="189C0A85" w14:textId="6DFA9529" w:rsidR="008F669B" w:rsidRPr="003636D7" w:rsidRDefault="008F669B" w:rsidP="008F669B">
            <w:pPr>
              <w:jc w:val="center"/>
              <w:cnfStyle w:val="100000000000" w:firstRow="1" w:lastRow="0" w:firstColumn="0" w:lastColumn="0" w:oddVBand="0" w:evenVBand="0" w:oddHBand="0" w:evenHBand="0" w:firstRowFirstColumn="0" w:firstRowLastColumn="0" w:lastRowFirstColumn="0" w:lastRowLastColumn="0"/>
              <w:rPr>
                <w:rFonts w:ascii="Cambria" w:hAnsi="Cambria" w:cs="Times New Roman"/>
                <w:sz w:val="20"/>
                <w:szCs w:val="20"/>
              </w:rPr>
            </w:pPr>
            <w:r w:rsidRPr="00BD7CF5">
              <w:rPr>
                <w:rFonts w:ascii="Cambria" w:eastAsia="Cambria" w:hAnsi="Cambria" w:cs="Cambria"/>
                <w:sz w:val="20"/>
                <w:szCs w:val="20"/>
              </w:rPr>
              <w:t>Specifications</w:t>
            </w:r>
          </w:p>
        </w:tc>
      </w:tr>
      <w:tr w:rsidR="008117DA" w:rsidRPr="003636D7" w14:paraId="7C027FBE" w14:textId="77777777" w:rsidTr="008F669B">
        <w:trPr>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4CFC2FF3"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Operating System</w:t>
            </w:r>
          </w:p>
        </w:tc>
        <w:tc>
          <w:tcPr>
            <w:tcW w:w="0" w:type="auto"/>
            <w:hideMark/>
          </w:tcPr>
          <w:p w14:paraId="01C84B6F"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Windows 10/11 (64-bit) or later</w:t>
            </w:r>
          </w:p>
        </w:tc>
      </w:tr>
      <w:tr w:rsidR="008117DA" w:rsidRPr="003636D7" w14:paraId="6C1FBAEC" w14:textId="77777777" w:rsidTr="008F669B">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06EB927E"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Web Server</w:t>
            </w:r>
          </w:p>
        </w:tc>
        <w:tc>
          <w:tcPr>
            <w:tcW w:w="0" w:type="auto"/>
            <w:hideMark/>
          </w:tcPr>
          <w:p w14:paraId="165F968F"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Laravel Herd / Apache / Nginx</w:t>
            </w:r>
          </w:p>
        </w:tc>
      </w:tr>
      <w:tr w:rsidR="008117DA" w:rsidRPr="003636D7" w14:paraId="64995B03" w14:textId="77777777" w:rsidTr="008F669B">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1852DACF"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Database Management System</w:t>
            </w:r>
          </w:p>
        </w:tc>
        <w:tc>
          <w:tcPr>
            <w:tcW w:w="0" w:type="auto"/>
            <w:hideMark/>
          </w:tcPr>
          <w:p w14:paraId="3DA10068"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MySQL 8.0 or MariaDB</w:t>
            </w:r>
          </w:p>
        </w:tc>
      </w:tr>
      <w:tr w:rsidR="008117DA" w:rsidRPr="003636D7" w14:paraId="157379F3" w14:textId="77777777" w:rsidTr="008F669B">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6A457BFF"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Database Administration Tool</w:t>
            </w:r>
          </w:p>
        </w:tc>
        <w:tc>
          <w:tcPr>
            <w:tcW w:w="0" w:type="auto"/>
            <w:hideMark/>
          </w:tcPr>
          <w:p w14:paraId="06B2D3C9"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phpMyAdmin</w:t>
            </w:r>
          </w:p>
        </w:tc>
      </w:tr>
      <w:tr w:rsidR="008117DA" w:rsidRPr="003636D7" w14:paraId="23D0B44D" w14:textId="77777777" w:rsidTr="008F669B">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0A1A0E09"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Programming Languages</w:t>
            </w:r>
          </w:p>
        </w:tc>
        <w:tc>
          <w:tcPr>
            <w:tcW w:w="0" w:type="auto"/>
            <w:hideMark/>
          </w:tcPr>
          <w:p w14:paraId="24992FEF"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PHP 8.3, JavaScript, HTML5, Tailwind CSS</w:t>
            </w:r>
          </w:p>
        </w:tc>
      </w:tr>
      <w:tr w:rsidR="008117DA" w:rsidRPr="003636D7" w14:paraId="4C489693" w14:textId="77777777" w:rsidTr="008F669B">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18A1A499"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Front-end Framework</w:t>
            </w:r>
          </w:p>
        </w:tc>
        <w:tc>
          <w:tcPr>
            <w:tcW w:w="0" w:type="auto"/>
            <w:hideMark/>
          </w:tcPr>
          <w:p w14:paraId="0C344505"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React.js with Inertia.js</w:t>
            </w:r>
          </w:p>
        </w:tc>
      </w:tr>
      <w:tr w:rsidR="008117DA" w:rsidRPr="003636D7" w14:paraId="2D7FDA8B" w14:textId="77777777" w:rsidTr="008F669B">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17C5635D"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Back-end Framework</w:t>
            </w:r>
          </w:p>
        </w:tc>
        <w:tc>
          <w:tcPr>
            <w:tcW w:w="0" w:type="auto"/>
            <w:hideMark/>
          </w:tcPr>
          <w:p w14:paraId="0A81B816"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Laravel 12/13</w:t>
            </w:r>
          </w:p>
        </w:tc>
      </w:tr>
      <w:tr w:rsidR="008117DA" w:rsidRPr="003636D7" w14:paraId="440B594C" w14:textId="77777777" w:rsidTr="008F669B">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3026FDCC"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SMS Gateway</w:t>
            </w:r>
          </w:p>
        </w:tc>
        <w:tc>
          <w:tcPr>
            <w:tcW w:w="0" w:type="auto"/>
            <w:hideMark/>
          </w:tcPr>
          <w:p w14:paraId="62E34643"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proofErr w:type="spellStart"/>
            <w:r w:rsidRPr="003636D7">
              <w:rPr>
                <w:rFonts w:ascii="Cambria" w:eastAsia="Calibri" w:hAnsi="Cambria" w:cs="Times New Roman"/>
                <w:sz w:val="20"/>
                <w:szCs w:val="20"/>
              </w:rPr>
              <w:t>PinasSMS</w:t>
            </w:r>
            <w:proofErr w:type="spellEnd"/>
            <w:r w:rsidRPr="003636D7">
              <w:rPr>
                <w:rFonts w:ascii="Cambria" w:eastAsia="Calibri" w:hAnsi="Cambria" w:cs="Times New Roman"/>
                <w:sz w:val="20"/>
                <w:szCs w:val="20"/>
              </w:rPr>
              <w:t xml:space="preserve"> API</w:t>
            </w:r>
          </w:p>
        </w:tc>
      </w:tr>
      <w:tr w:rsidR="008117DA" w:rsidRPr="003636D7" w14:paraId="1FD589C4" w14:textId="77777777" w:rsidTr="008F669B">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026D941A"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Development Environment</w:t>
            </w:r>
          </w:p>
        </w:tc>
        <w:tc>
          <w:tcPr>
            <w:tcW w:w="0" w:type="auto"/>
            <w:hideMark/>
          </w:tcPr>
          <w:p w14:paraId="40D7549B"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Visual Studio Code</w:t>
            </w:r>
          </w:p>
        </w:tc>
      </w:tr>
      <w:tr w:rsidR="008117DA" w:rsidRPr="003636D7" w14:paraId="48BDB9D8" w14:textId="77777777" w:rsidTr="008F669B">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5E12EB4F"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Version Control</w:t>
            </w:r>
          </w:p>
        </w:tc>
        <w:tc>
          <w:tcPr>
            <w:tcW w:w="0" w:type="auto"/>
            <w:hideMark/>
          </w:tcPr>
          <w:p w14:paraId="16DA1E01"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Git and GitHub</w:t>
            </w:r>
          </w:p>
        </w:tc>
      </w:tr>
      <w:tr w:rsidR="008117DA" w:rsidRPr="003636D7" w14:paraId="2A1DE294" w14:textId="77777777" w:rsidTr="008F669B">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318F7720"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Package Manager</w:t>
            </w:r>
          </w:p>
        </w:tc>
        <w:tc>
          <w:tcPr>
            <w:tcW w:w="0" w:type="auto"/>
            <w:hideMark/>
          </w:tcPr>
          <w:p w14:paraId="67D9D06D"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Composer and Node.js (NPM)</w:t>
            </w:r>
          </w:p>
        </w:tc>
      </w:tr>
      <w:tr w:rsidR="008117DA" w:rsidRPr="003636D7" w14:paraId="7A7067E2" w14:textId="77777777" w:rsidTr="008F669B">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578A20B4"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Web Browser</w:t>
            </w:r>
          </w:p>
        </w:tc>
        <w:tc>
          <w:tcPr>
            <w:tcW w:w="0" w:type="auto"/>
            <w:hideMark/>
          </w:tcPr>
          <w:p w14:paraId="69158A88"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Google Chrome, Microsoft Edge, Mozilla Firefox</w:t>
            </w:r>
          </w:p>
        </w:tc>
      </w:tr>
      <w:tr w:rsidR="008117DA" w:rsidRPr="003636D7" w14:paraId="38D80B2F" w14:textId="77777777" w:rsidTr="008F669B">
        <w:trPr>
          <w:trHeight w:val="454"/>
        </w:trPr>
        <w:tc>
          <w:tcPr>
            <w:cnfStyle w:val="001000000000" w:firstRow="0" w:lastRow="0" w:firstColumn="1" w:lastColumn="0" w:oddVBand="0" w:evenVBand="0" w:oddHBand="0" w:evenHBand="0" w:firstRowFirstColumn="0" w:firstRowLastColumn="0" w:lastRowFirstColumn="0" w:lastRowLastColumn="0"/>
            <w:tcW w:w="0" w:type="auto"/>
          </w:tcPr>
          <w:p w14:paraId="188EE401" w14:textId="6FB05BA9"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Email Notification Service</w:t>
            </w:r>
          </w:p>
        </w:tc>
        <w:tc>
          <w:tcPr>
            <w:tcW w:w="0" w:type="auto"/>
          </w:tcPr>
          <w:p w14:paraId="3CCDA8F8" w14:textId="73CDDCFA"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SMTP / compatible email service</w:t>
            </w:r>
          </w:p>
        </w:tc>
      </w:tr>
    </w:tbl>
    <w:p w14:paraId="71402592" w14:textId="77777777" w:rsidR="00E509E1" w:rsidRPr="003636D7" w:rsidRDefault="00E509E1" w:rsidP="00E92C1A">
      <w:pPr>
        <w:spacing w:after="0" w:line="240" w:lineRule="auto"/>
        <w:rPr>
          <w:rFonts w:ascii="Cambria" w:hAnsi="Cambria"/>
          <w:sz w:val="20"/>
          <w:szCs w:val="20"/>
        </w:rPr>
      </w:pPr>
    </w:p>
    <w:p w14:paraId="07324AF3" w14:textId="7DFC44D3" w:rsidR="008117DA" w:rsidRDefault="008117DA" w:rsidP="008117DA">
      <w:pPr>
        <w:spacing w:after="0" w:line="480" w:lineRule="auto"/>
        <w:ind w:firstLine="720"/>
        <w:jc w:val="both"/>
        <w:rPr>
          <w:rFonts w:ascii="Cambria" w:eastAsia="Times New Roman" w:hAnsi="Cambria" w:cs="Times New Roman"/>
          <w:sz w:val="24"/>
          <w:szCs w:val="24"/>
        </w:rPr>
      </w:pPr>
      <w:r w:rsidRPr="003636D7">
        <w:rPr>
          <w:rFonts w:ascii="Cambria" w:eastAsia="Times New Roman" w:hAnsi="Cambria" w:cs="Times New Roman"/>
          <w:sz w:val="24"/>
          <w:szCs w:val="24"/>
        </w:rPr>
        <w:t xml:space="preserve">Table </w:t>
      </w:r>
      <w:r w:rsidR="00006CDF" w:rsidRPr="003636D7">
        <w:rPr>
          <w:rFonts w:ascii="Cambria" w:eastAsia="Times New Roman" w:hAnsi="Cambria" w:cs="Times New Roman"/>
          <w:sz w:val="24"/>
          <w:szCs w:val="24"/>
        </w:rPr>
        <w:t>1</w:t>
      </w:r>
      <w:r w:rsidRPr="003636D7">
        <w:rPr>
          <w:rFonts w:ascii="Cambria" w:eastAsia="Times New Roman" w:hAnsi="Cambria" w:cs="Times New Roman"/>
          <w:sz w:val="24"/>
          <w:szCs w:val="24"/>
        </w:rPr>
        <w:t xml:space="preserve"> presents the software requirements necessary for the development, deployment, and operation of the proposed </w:t>
      </w:r>
      <w:r w:rsidR="009F78B1" w:rsidRPr="009F78B1">
        <w:rPr>
          <w:rFonts w:ascii="Cambria" w:eastAsia="Times New Roman" w:hAnsi="Cambria" w:cs="Times New Roman"/>
          <w:sz w:val="24"/>
          <w:szCs w:val="24"/>
        </w:rPr>
        <w:t xml:space="preserve">Campus Information Kiosk with 3D Wayfinding and Real-Time Announcement </w:t>
      </w:r>
      <w:proofErr w:type="gramStart"/>
      <w:r w:rsidR="009F78B1" w:rsidRPr="009F78B1">
        <w:rPr>
          <w:rFonts w:ascii="Cambria" w:eastAsia="Times New Roman" w:hAnsi="Cambria" w:cs="Times New Roman"/>
          <w:sz w:val="24"/>
          <w:szCs w:val="24"/>
        </w:rPr>
        <w:t>System.</w:t>
      </w:r>
      <w:r w:rsidRPr="003636D7">
        <w:rPr>
          <w:rFonts w:ascii="Cambria" w:eastAsia="Times New Roman" w:hAnsi="Cambria" w:cs="Times New Roman"/>
          <w:sz w:val="24"/>
          <w:szCs w:val="24"/>
        </w:rPr>
        <w:t>.</w:t>
      </w:r>
      <w:proofErr w:type="gramEnd"/>
      <w:r w:rsidRPr="003636D7">
        <w:rPr>
          <w:rFonts w:ascii="Cambria" w:eastAsia="Times New Roman" w:hAnsi="Cambria" w:cs="Times New Roman"/>
          <w:sz w:val="24"/>
          <w:szCs w:val="24"/>
        </w:rPr>
        <w:t xml:space="preserve"> React.js and Inertia.js support the responsive user interface, while Laravel provides the back-end application logic and API services. MySQL serves as the centralized database for institutional information. Development tools such as Visual Studio Code, Composer, Node.js, Git, and GitHub facilitate coding, package management, and version control. These technologies also support the digital school manual, announcements and events, multimedia content, selected online payment functions, and the interactive 3D school map and campus navigation features.</w:t>
      </w:r>
    </w:p>
    <w:p w14:paraId="08E2A8A1" w14:textId="77777777" w:rsidR="003636D7" w:rsidRPr="003636D7" w:rsidRDefault="003636D7" w:rsidP="008117DA">
      <w:pPr>
        <w:spacing w:after="0" w:line="480" w:lineRule="auto"/>
        <w:ind w:firstLine="720"/>
        <w:jc w:val="both"/>
        <w:rPr>
          <w:rFonts w:ascii="Cambria" w:eastAsia="Times New Roman" w:hAnsi="Cambria" w:cs="Times New Roman"/>
          <w:sz w:val="24"/>
          <w:szCs w:val="24"/>
        </w:rPr>
      </w:pPr>
    </w:p>
    <w:p w14:paraId="6F2D55CB" w14:textId="6F54C908" w:rsidR="000A3705" w:rsidRPr="003636D7" w:rsidRDefault="000A3705" w:rsidP="009F78B1">
      <w:pPr>
        <w:spacing w:after="0" w:line="360" w:lineRule="auto"/>
        <w:rPr>
          <w:rFonts w:ascii="Cambria" w:hAnsi="Cambria" w:cs="Times New Roman"/>
          <w:b/>
          <w:bCs/>
          <w:sz w:val="24"/>
          <w:szCs w:val="24"/>
          <w:lang w:val="en-US"/>
        </w:rPr>
      </w:pPr>
      <w:r w:rsidRPr="003636D7">
        <w:rPr>
          <w:rFonts w:ascii="Cambria" w:hAnsi="Cambria" w:cs="Times New Roman"/>
          <w:b/>
          <w:bCs/>
          <w:sz w:val="24"/>
          <w:szCs w:val="24"/>
          <w:lang w:val="en-US"/>
        </w:rPr>
        <w:t>Table 2</w:t>
      </w:r>
    </w:p>
    <w:p w14:paraId="39414F92" w14:textId="77777777" w:rsidR="000A3705" w:rsidRPr="003636D7" w:rsidRDefault="000A3705" w:rsidP="009F78B1">
      <w:pPr>
        <w:spacing w:after="0" w:line="360" w:lineRule="auto"/>
        <w:rPr>
          <w:rFonts w:ascii="Cambria" w:hAnsi="Cambria" w:cs="Times New Roman"/>
          <w:b/>
          <w:bCs/>
          <w:sz w:val="24"/>
          <w:szCs w:val="24"/>
          <w:lang w:val="en-US"/>
        </w:rPr>
      </w:pPr>
      <w:r w:rsidRPr="003636D7">
        <w:rPr>
          <w:rFonts w:ascii="Cambria" w:hAnsi="Cambria" w:cs="Times New Roman"/>
          <w:b/>
          <w:bCs/>
          <w:sz w:val="24"/>
          <w:szCs w:val="24"/>
          <w:lang w:val="en-US"/>
        </w:rPr>
        <w:t>Hardware Requirements</w:t>
      </w:r>
    </w:p>
    <w:tbl>
      <w:tblPr>
        <w:tblStyle w:val="PlainTable2"/>
        <w:tblW w:w="9407" w:type="dxa"/>
        <w:tblBorders>
          <w:insideH w:val="single" w:sz="4" w:space="0" w:color="auto"/>
          <w:insideV w:val="single" w:sz="4" w:space="0" w:color="auto"/>
        </w:tblBorders>
        <w:tblLook w:val="04A0" w:firstRow="1" w:lastRow="0" w:firstColumn="1" w:lastColumn="0" w:noHBand="0" w:noVBand="1"/>
      </w:tblPr>
      <w:tblGrid>
        <w:gridCol w:w="3048"/>
        <w:gridCol w:w="6359"/>
      </w:tblGrid>
      <w:tr w:rsidR="008F669B" w:rsidRPr="003636D7" w14:paraId="18D65F3A" w14:textId="77777777" w:rsidTr="008F669B">
        <w:trPr>
          <w:cnfStyle w:val="100000000000" w:firstRow="1" w:lastRow="0" w:firstColumn="0" w:lastColumn="0" w:oddVBand="0" w:evenVBand="0" w:oddHBand="0"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tcBorders>
              <w:top w:val="thinThickSmallGap" w:sz="24" w:space="0" w:color="auto"/>
              <w:bottom w:val="none" w:sz="0" w:space="0" w:color="auto"/>
            </w:tcBorders>
            <w:shd w:val="clear" w:color="auto" w:fill="D0CECE" w:themeFill="background2" w:themeFillShade="E6"/>
            <w:hideMark/>
          </w:tcPr>
          <w:p w14:paraId="19967393" w14:textId="2C281E6A" w:rsidR="008F669B" w:rsidRPr="003636D7" w:rsidRDefault="008F669B" w:rsidP="008F669B">
            <w:pPr>
              <w:spacing w:after="160"/>
              <w:jc w:val="center"/>
              <w:rPr>
                <w:rFonts w:ascii="Cambria" w:hAnsi="Cambria" w:cs="Times New Roman"/>
                <w:sz w:val="20"/>
                <w:szCs w:val="20"/>
              </w:rPr>
            </w:pPr>
            <w:r>
              <w:rPr>
                <w:rFonts w:ascii="Cambria" w:hAnsi="Cambria" w:cs="Times New Roman"/>
                <w:caps/>
                <w:sz w:val="20"/>
                <w:szCs w:val="20"/>
              </w:rPr>
              <w:t>Hardware</w:t>
            </w:r>
          </w:p>
        </w:tc>
        <w:tc>
          <w:tcPr>
            <w:tcW w:w="0" w:type="auto"/>
            <w:tcBorders>
              <w:top w:val="thinThickSmallGap" w:sz="24" w:space="0" w:color="auto"/>
              <w:bottom w:val="none" w:sz="0" w:space="0" w:color="auto"/>
            </w:tcBorders>
            <w:shd w:val="clear" w:color="auto" w:fill="D0CECE" w:themeFill="background2" w:themeFillShade="E6"/>
            <w:hideMark/>
          </w:tcPr>
          <w:p w14:paraId="3BDC9895" w14:textId="5F60B852" w:rsidR="008F669B" w:rsidRPr="003636D7" w:rsidRDefault="008F669B" w:rsidP="008F669B">
            <w:pPr>
              <w:spacing w:after="160"/>
              <w:jc w:val="center"/>
              <w:cnfStyle w:val="100000000000" w:firstRow="1" w:lastRow="0" w:firstColumn="0" w:lastColumn="0" w:oddVBand="0" w:evenVBand="0" w:oddHBand="0" w:evenHBand="0" w:firstRowFirstColumn="0" w:firstRowLastColumn="0" w:lastRowFirstColumn="0" w:lastRowLastColumn="0"/>
              <w:rPr>
                <w:rFonts w:ascii="Cambria" w:hAnsi="Cambria" w:cs="Times New Roman"/>
                <w:sz w:val="20"/>
                <w:szCs w:val="20"/>
              </w:rPr>
            </w:pPr>
            <w:r w:rsidRPr="00BD7CF5">
              <w:rPr>
                <w:rFonts w:ascii="Cambria" w:eastAsia="Cambria" w:hAnsi="Cambria" w:cs="Cambria"/>
                <w:caps/>
                <w:sz w:val="20"/>
                <w:szCs w:val="20"/>
              </w:rPr>
              <w:t>Specifications</w:t>
            </w:r>
          </w:p>
        </w:tc>
      </w:tr>
      <w:tr w:rsidR="000A3705" w:rsidRPr="003636D7" w14:paraId="549AC745" w14:textId="77777777" w:rsidTr="008F669B">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730FF867" w14:textId="2D106BF5" w:rsidR="000A3705" w:rsidRPr="003636D7" w:rsidRDefault="00576615" w:rsidP="00022A38">
            <w:pPr>
              <w:spacing w:after="160"/>
              <w:jc w:val="center"/>
              <w:rPr>
                <w:rFonts w:ascii="Cambria" w:hAnsi="Cambria" w:cs="Times New Roman"/>
                <w:sz w:val="20"/>
                <w:szCs w:val="20"/>
              </w:rPr>
            </w:pPr>
            <w:r w:rsidRPr="003636D7">
              <w:rPr>
                <w:rFonts w:ascii="Cambria" w:hAnsi="Cambria" w:cs="Times New Roman"/>
                <w:caps/>
                <w:sz w:val="20"/>
                <w:szCs w:val="20"/>
              </w:rPr>
              <w:t>Processor</w:t>
            </w:r>
          </w:p>
        </w:tc>
        <w:tc>
          <w:tcPr>
            <w:tcW w:w="0" w:type="auto"/>
            <w:tcBorders>
              <w:top w:val="none" w:sz="0" w:space="0" w:color="auto"/>
              <w:bottom w:val="none" w:sz="0" w:space="0" w:color="auto"/>
            </w:tcBorders>
            <w:hideMark/>
          </w:tcPr>
          <w:p w14:paraId="46B97A6F" w14:textId="77777777" w:rsidR="000A3705" w:rsidRPr="003636D7" w:rsidRDefault="000A3705" w:rsidP="00022A38">
            <w:pPr>
              <w:spacing w:after="160"/>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sz w:val="20"/>
                <w:szCs w:val="20"/>
              </w:rPr>
            </w:pPr>
            <w:r w:rsidRPr="003636D7">
              <w:rPr>
                <w:rFonts w:ascii="Cambria" w:hAnsi="Cambria" w:cs="Times New Roman"/>
                <w:sz w:val="20"/>
                <w:szCs w:val="20"/>
              </w:rPr>
              <w:t>Intel Core i5 (10th Generation) or AMD Ryzen 5 or higher</w:t>
            </w:r>
          </w:p>
        </w:tc>
      </w:tr>
      <w:tr w:rsidR="000A3705" w:rsidRPr="003636D7" w14:paraId="23753FC5" w14:textId="77777777" w:rsidTr="008F669B">
        <w:trPr>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50DB7ED4" w14:textId="28DF97C7" w:rsidR="000A3705" w:rsidRPr="003636D7" w:rsidRDefault="00576615" w:rsidP="00022A38">
            <w:pPr>
              <w:spacing w:after="160"/>
              <w:jc w:val="center"/>
              <w:rPr>
                <w:rFonts w:ascii="Cambria" w:hAnsi="Cambria" w:cs="Times New Roman"/>
                <w:sz w:val="20"/>
                <w:szCs w:val="20"/>
              </w:rPr>
            </w:pPr>
            <w:r w:rsidRPr="003636D7">
              <w:rPr>
                <w:rFonts w:ascii="Cambria" w:hAnsi="Cambria" w:cs="Times New Roman"/>
                <w:caps/>
                <w:sz w:val="20"/>
                <w:szCs w:val="20"/>
              </w:rPr>
              <w:t>Memory (ram)</w:t>
            </w:r>
          </w:p>
        </w:tc>
        <w:tc>
          <w:tcPr>
            <w:tcW w:w="0" w:type="auto"/>
            <w:hideMark/>
          </w:tcPr>
          <w:p w14:paraId="0F9D5FEA" w14:textId="77777777" w:rsidR="000A3705" w:rsidRPr="003636D7" w:rsidRDefault="000A3705" w:rsidP="00022A38">
            <w:pPr>
              <w:spacing w:after="160"/>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sz w:val="20"/>
                <w:szCs w:val="20"/>
              </w:rPr>
            </w:pPr>
            <w:r w:rsidRPr="003636D7">
              <w:rPr>
                <w:rFonts w:ascii="Cambria" w:hAnsi="Cambria" w:cs="Times New Roman"/>
                <w:sz w:val="20"/>
                <w:szCs w:val="20"/>
              </w:rPr>
              <w:t>16 GB or higher</w:t>
            </w:r>
          </w:p>
        </w:tc>
      </w:tr>
      <w:tr w:rsidR="000A3705" w:rsidRPr="003636D7" w14:paraId="0ED03C24" w14:textId="77777777" w:rsidTr="008F669B">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641C1F0A" w14:textId="2076A84C" w:rsidR="000A3705" w:rsidRPr="003636D7" w:rsidRDefault="00576615" w:rsidP="00022A38">
            <w:pPr>
              <w:spacing w:after="160"/>
              <w:jc w:val="center"/>
              <w:rPr>
                <w:rFonts w:ascii="Cambria" w:hAnsi="Cambria" w:cs="Times New Roman"/>
                <w:sz w:val="20"/>
                <w:szCs w:val="20"/>
              </w:rPr>
            </w:pPr>
            <w:r w:rsidRPr="003636D7">
              <w:rPr>
                <w:rFonts w:ascii="Cambria" w:hAnsi="Cambria" w:cs="Times New Roman"/>
                <w:caps/>
                <w:sz w:val="20"/>
                <w:szCs w:val="20"/>
              </w:rPr>
              <w:t>Storage</w:t>
            </w:r>
          </w:p>
        </w:tc>
        <w:tc>
          <w:tcPr>
            <w:tcW w:w="0" w:type="auto"/>
            <w:tcBorders>
              <w:top w:val="none" w:sz="0" w:space="0" w:color="auto"/>
              <w:bottom w:val="none" w:sz="0" w:space="0" w:color="auto"/>
            </w:tcBorders>
            <w:hideMark/>
          </w:tcPr>
          <w:p w14:paraId="25DF9E7F" w14:textId="13BB91EB" w:rsidR="000A3705" w:rsidRPr="003636D7" w:rsidRDefault="009F78B1" w:rsidP="00022A38">
            <w:pPr>
              <w:spacing w:after="160"/>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sz w:val="20"/>
                <w:szCs w:val="20"/>
              </w:rPr>
            </w:pPr>
            <w:r>
              <w:rPr>
                <w:rFonts w:ascii="Cambria" w:hAnsi="Cambria" w:cs="Times New Roman"/>
                <w:sz w:val="20"/>
                <w:szCs w:val="20"/>
              </w:rPr>
              <w:t>240</w:t>
            </w:r>
            <w:r w:rsidR="000A3705" w:rsidRPr="003636D7">
              <w:rPr>
                <w:rFonts w:ascii="Cambria" w:hAnsi="Cambria" w:cs="Times New Roman"/>
                <w:sz w:val="20"/>
                <w:szCs w:val="20"/>
              </w:rPr>
              <w:t xml:space="preserve"> GB SSD or higher</w:t>
            </w:r>
          </w:p>
        </w:tc>
      </w:tr>
      <w:tr w:rsidR="000A3705" w:rsidRPr="003636D7" w14:paraId="5A6E7372" w14:textId="77777777" w:rsidTr="008F669B">
        <w:trPr>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659FE7EC" w14:textId="7563C10D" w:rsidR="000A3705" w:rsidRPr="003636D7" w:rsidRDefault="00576615" w:rsidP="00022A38">
            <w:pPr>
              <w:spacing w:after="160"/>
              <w:jc w:val="center"/>
              <w:rPr>
                <w:rFonts w:ascii="Cambria" w:hAnsi="Cambria" w:cs="Times New Roman"/>
                <w:sz w:val="20"/>
                <w:szCs w:val="20"/>
              </w:rPr>
            </w:pPr>
            <w:r w:rsidRPr="003636D7">
              <w:rPr>
                <w:rFonts w:ascii="Cambria" w:hAnsi="Cambria" w:cs="Times New Roman"/>
                <w:caps/>
                <w:sz w:val="20"/>
                <w:szCs w:val="20"/>
              </w:rPr>
              <w:t>Graphics</w:t>
            </w:r>
          </w:p>
        </w:tc>
        <w:tc>
          <w:tcPr>
            <w:tcW w:w="0" w:type="auto"/>
            <w:hideMark/>
          </w:tcPr>
          <w:p w14:paraId="42914770" w14:textId="77777777" w:rsidR="000A3705" w:rsidRPr="003636D7" w:rsidRDefault="000A3705" w:rsidP="00022A38">
            <w:pPr>
              <w:spacing w:after="160"/>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sz w:val="20"/>
                <w:szCs w:val="20"/>
              </w:rPr>
            </w:pPr>
            <w:r w:rsidRPr="003636D7">
              <w:rPr>
                <w:rFonts w:ascii="Cambria" w:hAnsi="Cambria" w:cs="Times New Roman"/>
                <w:sz w:val="20"/>
                <w:szCs w:val="20"/>
              </w:rPr>
              <w:t>Integrated Graphics or Dedicated GPU</w:t>
            </w:r>
          </w:p>
        </w:tc>
      </w:tr>
      <w:tr w:rsidR="000A3705" w:rsidRPr="003636D7" w14:paraId="7EB89740" w14:textId="77777777" w:rsidTr="008F669B">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5A4FBB7F" w14:textId="73632D7F" w:rsidR="000A3705" w:rsidRPr="003636D7" w:rsidRDefault="00576615" w:rsidP="00022A38">
            <w:pPr>
              <w:spacing w:after="160"/>
              <w:jc w:val="center"/>
              <w:rPr>
                <w:rFonts w:ascii="Cambria" w:hAnsi="Cambria" w:cs="Times New Roman"/>
                <w:sz w:val="20"/>
                <w:szCs w:val="20"/>
              </w:rPr>
            </w:pPr>
            <w:r w:rsidRPr="003636D7">
              <w:rPr>
                <w:rFonts w:ascii="Cambria" w:hAnsi="Cambria" w:cs="Times New Roman"/>
                <w:caps/>
                <w:sz w:val="20"/>
                <w:szCs w:val="20"/>
              </w:rPr>
              <w:t>Display</w:t>
            </w:r>
          </w:p>
        </w:tc>
        <w:tc>
          <w:tcPr>
            <w:tcW w:w="0" w:type="auto"/>
            <w:tcBorders>
              <w:top w:val="none" w:sz="0" w:space="0" w:color="auto"/>
              <w:bottom w:val="none" w:sz="0" w:space="0" w:color="auto"/>
            </w:tcBorders>
            <w:hideMark/>
          </w:tcPr>
          <w:p w14:paraId="3FD8E43C" w14:textId="77777777" w:rsidR="000A3705" w:rsidRPr="003636D7" w:rsidRDefault="000A3705" w:rsidP="00022A38">
            <w:pPr>
              <w:spacing w:after="160"/>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sz w:val="20"/>
                <w:szCs w:val="20"/>
              </w:rPr>
            </w:pPr>
            <w:r w:rsidRPr="003636D7">
              <w:rPr>
                <w:rFonts w:ascii="Cambria" w:hAnsi="Cambria" w:cs="Times New Roman"/>
                <w:sz w:val="20"/>
                <w:szCs w:val="20"/>
              </w:rPr>
              <w:t>21.5-inch Full HD Monitor</w:t>
            </w:r>
          </w:p>
        </w:tc>
      </w:tr>
      <w:tr w:rsidR="000A3705" w:rsidRPr="003636D7" w14:paraId="30297660" w14:textId="77777777" w:rsidTr="008F669B">
        <w:trPr>
          <w:trHeight w:val="456"/>
        </w:trPr>
        <w:tc>
          <w:tcPr>
            <w:cnfStyle w:val="001000000000" w:firstRow="0" w:lastRow="0" w:firstColumn="1" w:lastColumn="0" w:oddVBand="0" w:evenVBand="0" w:oddHBand="0" w:evenHBand="0" w:firstRowFirstColumn="0" w:firstRowLastColumn="0" w:lastRowFirstColumn="0" w:lastRowLastColumn="0"/>
            <w:tcW w:w="0" w:type="auto"/>
            <w:hideMark/>
          </w:tcPr>
          <w:p w14:paraId="0A8F8111" w14:textId="1A2C81FB" w:rsidR="000A3705" w:rsidRPr="003636D7" w:rsidRDefault="00576615" w:rsidP="00022A38">
            <w:pPr>
              <w:spacing w:after="160"/>
              <w:jc w:val="center"/>
              <w:rPr>
                <w:rFonts w:ascii="Cambria" w:hAnsi="Cambria" w:cs="Times New Roman"/>
                <w:sz w:val="20"/>
                <w:szCs w:val="20"/>
              </w:rPr>
            </w:pPr>
            <w:r w:rsidRPr="003636D7">
              <w:rPr>
                <w:rFonts w:ascii="Cambria" w:hAnsi="Cambria" w:cs="Times New Roman"/>
                <w:caps/>
                <w:sz w:val="20"/>
                <w:szCs w:val="20"/>
              </w:rPr>
              <w:t>Internet connection</w:t>
            </w:r>
          </w:p>
        </w:tc>
        <w:tc>
          <w:tcPr>
            <w:tcW w:w="0" w:type="auto"/>
            <w:hideMark/>
          </w:tcPr>
          <w:p w14:paraId="3E5724BF" w14:textId="77777777" w:rsidR="000A3705" w:rsidRPr="003636D7" w:rsidRDefault="000A3705" w:rsidP="00022A38">
            <w:pPr>
              <w:spacing w:after="160"/>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sz w:val="20"/>
                <w:szCs w:val="20"/>
              </w:rPr>
            </w:pPr>
            <w:r w:rsidRPr="003636D7">
              <w:rPr>
                <w:rFonts w:ascii="Cambria" w:hAnsi="Cambria" w:cs="Times New Roman"/>
                <w:sz w:val="20"/>
                <w:szCs w:val="20"/>
              </w:rPr>
              <w:t>Fiber Internet (50 Mbps or higher)</w:t>
            </w:r>
          </w:p>
        </w:tc>
      </w:tr>
      <w:tr w:rsidR="000A3705" w:rsidRPr="003636D7" w14:paraId="6E34BFE3" w14:textId="77777777" w:rsidTr="008F669B">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41AF0330" w14:textId="1BBD9B18" w:rsidR="000A3705" w:rsidRPr="003636D7" w:rsidRDefault="00576615" w:rsidP="00022A38">
            <w:pPr>
              <w:spacing w:after="160"/>
              <w:jc w:val="center"/>
              <w:rPr>
                <w:rFonts w:ascii="Cambria" w:hAnsi="Cambria" w:cs="Times New Roman"/>
                <w:sz w:val="20"/>
                <w:szCs w:val="20"/>
              </w:rPr>
            </w:pPr>
            <w:r w:rsidRPr="003636D7">
              <w:rPr>
                <w:rFonts w:ascii="Cambria" w:hAnsi="Cambria" w:cs="Times New Roman"/>
                <w:caps/>
                <w:sz w:val="20"/>
                <w:szCs w:val="20"/>
              </w:rPr>
              <w:t>Touchscreen kiosk</w:t>
            </w:r>
          </w:p>
        </w:tc>
        <w:tc>
          <w:tcPr>
            <w:tcW w:w="0" w:type="auto"/>
            <w:tcBorders>
              <w:top w:val="none" w:sz="0" w:space="0" w:color="auto"/>
              <w:bottom w:val="none" w:sz="0" w:space="0" w:color="auto"/>
            </w:tcBorders>
            <w:hideMark/>
          </w:tcPr>
          <w:p w14:paraId="721A18C2" w14:textId="79ED342F" w:rsidR="000A3705" w:rsidRPr="003636D7" w:rsidRDefault="009F78B1" w:rsidP="00022A38">
            <w:pPr>
              <w:spacing w:after="160"/>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sz w:val="20"/>
                <w:szCs w:val="20"/>
              </w:rPr>
            </w:pPr>
            <w:r>
              <w:rPr>
                <w:rFonts w:ascii="Cambria" w:hAnsi="Cambria" w:cs="Times New Roman"/>
                <w:sz w:val="20"/>
                <w:szCs w:val="20"/>
              </w:rPr>
              <w:t>24</w:t>
            </w:r>
            <w:r w:rsidR="000A3705" w:rsidRPr="003636D7">
              <w:rPr>
                <w:rFonts w:ascii="Cambria" w:hAnsi="Cambria" w:cs="Times New Roman"/>
                <w:sz w:val="20"/>
                <w:szCs w:val="20"/>
              </w:rPr>
              <w:t>-inches Touchscreen Display</w:t>
            </w:r>
          </w:p>
        </w:tc>
      </w:tr>
      <w:tr w:rsidR="000A3705" w:rsidRPr="003636D7" w14:paraId="04534DA4" w14:textId="77777777" w:rsidTr="008F669B">
        <w:trPr>
          <w:trHeight w:val="456"/>
        </w:trPr>
        <w:tc>
          <w:tcPr>
            <w:cnfStyle w:val="001000000000" w:firstRow="0" w:lastRow="0" w:firstColumn="1" w:lastColumn="0" w:oddVBand="0" w:evenVBand="0" w:oddHBand="0" w:evenHBand="0" w:firstRowFirstColumn="0" w:firstRowLastColumn="0" w:lastRowFirstColumn="0" w:lastRowLastColumn="0"/>
            <w:tcW w:w="0" w:type="auto"/>
            <w:hideMark/>
          </w:tcPr>
          <w:p w14:paraId="78B25994" w14:textId="468F5C91" w:rsidR="000A3705" w:rsidRPr="003636D7" w:rsidRDefault="00576615" w:rsidP="00022A38">
            <w:pPr>
              <w:spacing w:after="160"/>
              <w:jc w:val="center"/>
              <w:rPr>
                <w:rFonts w:ascii="Cambria" w:hAnsi="Cambria" w:cs="Times New Roman"/>
                <w:sz w:val="20"/>
                <w:szCs w:val="20"/>
              </w:rPr>
            </w:pPr>
            <w:r w:rsidRPr="003636D7">
              <w:rPr>
                <w:rFonts w:ascii="Cambria" w:hAnsi="Cambria" w:cs="Times New Roman"/>
                <w:caps/>
                <w:sz w:val="20"/>
                <w:szCs w:val="20"/>
              </w:rPr>
              <w:t>Printer</w:t>
            </w:r>
          </w:p>
        </w:tc>
        <w:tc>
          <w:tcPr>
            <w:tcW w:w="0" w:type="auto"/>
            <w:hideMark/>
          </w:tcPr>
          <w:p w14:paraId="6D23752E" w14:textId="77777777" w:rsidR="000A3705" w:rsidRPr="003636D7" w:rsidRDefault="000A3705" w:rsidP="00022A38">
            <w:pPr>
              <w:spacing w:after="160"/>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sz w:val="20"/>
                <w:szCs w:val="20"/>
              </w:rPr>
            </w:pPr>
            <w:r w:rsidRPr="003636D7">
              <w:rPr>
                <w:rFonts w:ascii="Cambria" w:hAnsi="Cambria" w:cs="Times New Roman"/>
                <w:sz w:val="20"/>
                <w:szCs w:val="20"/>
              </w:rPr>
              <w:t>Inkjet or Laser Printer (Optional)</w:t>
            </w:r>
          </w:p>
        </w:tc>
      </w:tr>
      <w:tr w:rsidR="000A3705" w:rsidRPr="003636D7" w14:paraId="4CFBF15D" w14:textId="77777777" w:rsidTr="008F669B">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thinThickSmallGap" w:sz="24" w:space="0" w:color="auto"/>
            </w:tcBorders>
            <w:hideMark/>
          </w:tcPr>
          <w:p w14:paraId="0AD63DA9" w14:textId="7763594F" w:rsidR="000A3705" w:rsidRPr="003636D7" w:rsidRDefault="00576615" w:rsidP="00022A38">
            <w:pPr>
              <w:spacing w:after="160"/>
              <w:jc w:val="center"/>
              <w:rPr>
                <w:rFonts w:ascii="Cambria" w:hAnsi="Cambria" w:cs="Times New Roman"/>
                <w:sz w:val="20"/>
                <w:szCs w:val="20"/>
              </w:rPr>
            </w:pPr>
            <w:r w:rsidRPr="003636D7">
              <w:rPr>
                <w:rFonts w:ascii="Cambria" w:hAnsi="Cambria" w:cs="Times New Roman"/>
                <w:caps/>
                <w:sz w:val="20"/>
                <w:szCs w:val="20"/>
              </w:rPr>
              <w:t>Backup storage</w:t>
            </w:r>
          </w:p>
        </w:tc>
        <w:tc>
          <w:tcPr>
            <w:tcW w:w="0" w:type="auto"/>
            <w:tcBorders>
              <w:top w:val="none" w:sz="0" w:space="0" w:color="auto"/>
              <w:bottom w:val="thinThickSmallGap" w:sz="24" w:space="0" w:color="auto"/>
            </w:tcBorders>
            <w:hideMark/>
          </w:tcPr>
          <w:p w14:paraId="58082EE5" w14:textId="77777777" w:rsidR="000A3705" w:rsidRPr="003636D7" w:rsidRDefault="000A3705" w:rsidP="00022A38">
            <w:pPr>
              <w:spacing w:after="160"/>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sz w:val="20"/>
                <w:szCs w:val="20"/>
              </w:rPr>
            </w:pPr>
            <w:r w:rsidRPr="003636D7">
              <w:rPr>
                <w:rFonts w:ascii="Cambria" w:hAnsi="Cambria" w:cs="Times New Roman"/>
                <w:sz w:val="20"/>
                <w:szCs w:val="20"/>
              </w:rPr>
              <w:t>External Hard Drive or Cloud Storage</w:t>
            </w:r>
          </w:p>
        </w:tc>
      </w:tr>
    </w:tbl>
    <w:p w14:paraId="78676562" w14:textId="77777777" w:rsidR="000A3705" w:rsidRPr="003636D7" w:rsidRDefault="000A3705" w:rsidP="000A3705">
      <w:pPr>
        <w:spacing w:line="480" w:lineRule="auto"/>
        <w:jc w:val="both"/>
        <w:rPr>
          <w:rFonts w:ascii="Cambria" w:hAnsi="Cambria" w:cs="Times New Roman"/>
          <w:sz w:val="24"/>
          <w:szCs w:val="24"/>
          <w:lang w:val="en-US"/>
        </w:rPr>
      </w:pPr>
    </w:p>
    <w:p w14:paraId="31A95052" w14:textId="2543A25C" w:rsidR="000A3705" w:rsidRPr="003636D7" w:rsidRDefault="000A3705"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Table 2 presents the recommended hardware requirements necessary for the development, testing, deployment, and operation of the </w:t>
      </w:r>
      <w:r w:rsidR="009F78B1" w:rsidRPr="009F78B1">
        <w:rPr>
          <w:rFonts w:ascii="Cambria" w:hAnsi="Cambria" w:cs="Times New Roman"/>
          <w:sz w:val="24"/>
          <w:szCs w:val="24"/>
          <w:lang w:val="en-US"/>
        </w:rPr>
        <w:t>Campus Information Kiosk with 3D Wayfinding and Real-Time Announcement System</w:t>
      </w:r>
      <w:r w:rsidRPr="003636D7">
        <w:rPr>
          <w:rFonts w:ascii="Cambria" w:hAnsi="Cambria" w:cs="Times New Roman"/>
          <w:sz w:val="24"/>
          <w:szCs w:val="24"/>
          <w:lang w:val="en-US"/>
        </w:rPr>
        <w:t xml:space="preserve">. The recommended processor specification is at least an Intel® Core™ i5 (10th Generation or higher) or an AMD Ryzen™ 5 processor, providing sufficient computing power to support software development, database processing. A </w:t>
      </w:r>
      <w:r w:rsidR="009F78B1">
        <w:rPr>
          <w:rFonts w:ascii="Cambria" w:hAnsi="Cambria" w:cs="Times New Roman"/>
          <w:sz w:val="24"/>
          <w:szCs w:val="24"/>
          <w:lang w:val="en-US"/>
        </w:rPr>
        <w:t>240</w:t>
      </w:r>
      <w:r w:rsidRPr="003636D7">
        <w:rPr>
          <w:rFonts w:ascii="Cambria" w:hAnsi="Cambria" w:cs="Times New Roman"/>
          <w:sz w:val="24"/>
          <w:szCs w:val="24"/>
          <w:lang w:val="en-US"/>
        </w:rPr>
        <w:t xml:space="preserve"> GB Solid-State Drive (SSD) or higher is recommended to provide faster data access, reduced application loading time, and adequate storage for the system source </w:t>
      </w:r>
      <w:r w:rsidR="009F78B1">
        <w:rPr>
          <w:rFonts w:ascii="Cambria" w:hAnsi="Cambria" w:cs="Times New Roman"/>
          <w:sz w:val="24"/>
          <w:szCs w:val="24"/>
          <w:lang w:val="en-US"/>
        </w:rPr>
        <w:t>code</w:t>
      </w:r>
      <w:r w:rsidRPr="003636D7">
        <w:rPr>
          <w:rFonts w:ascii="Cambria" w:hAnsi="Cambria" w:cs="Times New Roman"/>
          <w:sz w:val="24"/>
          <w:szCs w:val="24"/>
          <w:lang w:val="en-US"/>
        </w:rPr>
        <w:t>, multimedia files, database backups, documentation, and other project-related resources essential for system development and maintenance.</w:t>
      </w:r>
    </w:p>
    <w:p w14:paraId="477B2D09" w14:textId="621510BA" w:rsidR="000A3705" w:rsidRPr="003636D7" w:rsidRDefault="000A3705"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lastRenderedPageBreak/>
        <w:t xml:space="preserve">The system also requires at least 16 GB of Random Access Memory (RAM) to support efficient multitasking, allowing the integrated development environment, web server, database management system, AI services, and web browsers to operate simultaneously without performance degradation. A 21.5-inch Full HD monitor or larger is recommended to provide developers and administrators with a clear and comfortable workspace when designing user interfaces, monitoring dashboards, and managing institutional information. Since the proposed system incorporates an interactive </w:t>
      </w:r>
      <w:r w:rsidR="009F78B1">
        <w:rPr>
          <w:rFonts w:ascii="Cambria" w:hAnsi="Cambria" w:cs="Times New Roman"/>
          <w:sz w:val="24"/>
          <w:szCs w:val="24"/>
          <w:lang w:val="en-US"/>
        </w:rPr>
        <w:t>Campus</w:t>
      </w:r>
      <w:r w:rsidRPr="003636D7">
        <w:rPr>
          <w:rFonts w:ascii="Cambria" w:hAnsi="Cambria" w:cs="Times New Roman"/>
          <w:sz w:val="24"/>
          <w:szCs w:val="24"/>
          <w:lang w:val="en-US"/>
        </w:rPr>
        <w:t xml:space="preserve"> Information Kiosk, a </w:t>
      </w:r>
      <w:r w:rsidR="009F78B1">
        <w:rPr>
          <w:rFonts w:ascii="Cambria" w:hAnsi="Cambria" w:cs="Times New Roman"/>
          <w:sz w:val="24"/>
          <w:szCs w:val="24"/>
          <w:lang w:val="en-US"/>
        </w:rPr>
        <w:t>24</w:t>
      </w:r>
      <w:r w:rsidRPr="003636D7">
        <w:rPr>
          <w:rFonts w:ascii="Cambria" w:hAnsi="Cambria" w:cs="Times New Roman"/>
          <w:sz w:val="24"/>
          <w:szCs w:val="24"/>
          <w:lang w:val="en-US"/>
        </w:rPr>
        <w:t>-inch touchscreen display is also required to enable students, faculty members, visitors, and other stakeholders to conveniently interact with the system and access institutional information through an intuitive touch-based interface.</w:t>
      </w:r>
    </w:p>
    <w:p w14:paraId="5B7B848A" w14:textId="7BCE6708" w:rsidR="000A3705" w:rsidRDefault="000A3705"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Furthermore, a fiber internet connection with a minimum bandwidth of 50 Mbps is recommended to ensure stable communication with cloud-based services, particularly the </w:t>
      </w:r>
      <w:proofErr w:type="spellStart"/>
      <w:r w:rsidRPr="003636D7">
        <w:rPr>
          <w:rFonts w:ascii="Cambria" w:hAnsi="Cambria" w:cs="Times New Roman"/>
          <w:sz w:val="24"/>
          <w:szCs w:val="24"/>
          <w:lang w:val="en-US"/>
        </w:rPr>
        <w:t>PinasSMS</w:t>
      </w:r>
      <w:proofErr w:type="spellEnd"/>
      <w:r w:rsidRPr="003636D7">
        <w:rPr>
          <w:rFonts w:ascii="Cambria" w:hAnsi="Cambria" w:cs="Times New Roman"/>
          <w:sz w:val="24"/>
          <w:szCs w:val="24"/>
          <w:lang w:val="en-US"/>
        </w:rPr>
        <w:t xml:space="preserve"> Gateway for automated SMS notifications. Reliable internet connectivity also supports software updates, cloud synchronization, online testing, and remote access to the system when necessary. In addition, external storage devices or cloud backup solutions are recommended to provide secure data backup and disaster recovery, while an optional inkjet or laser printer may be utilized for printing reports, system documentation, and administrative records. Collectively, these hardware specifications provide a stable, secure, and efficient computing environment that supports the successful implementation, continuous operation, and </w:t>
      </w:r>
      <w:r w:rsidRPr="003636D7">
        <w:rPr>
          <w:rFonts w:ascii="Cambria" w:hAnsi="Cambria" w:cs="Times New Roman"/>
          <w:sz w:val="24"/>
          <w:szCs w:val="24"/>
          <w:lang w:val="en-US"/>
        </w:rPr>
        <w:lastRenderedPageBreak/>
        <w:t xml:space="preserve">long-term maintenance of the proposed </w:t>
      </w:r>
      <w:r w:rsidR="009F78B1" w:rsidRPr="009F78B1">
        <w:rPr>
          <w:rFonts w:ascii="Cambria" w:hAnsi="Cambria" w:cs="Times New Roman"/>
          <w:sz w:val="24"/>
          <w:szCs w:val="24"/>
          <w:lang w:val="en-US"/>
        </w:rPr>
        <w:t>Campus Information Kiosk with 3D Wayfinding and Real-Time Announcement System.</w:t>
      </w:r>
    </w:p>
    <w:p w14:paraId="1B98599C" w14:textId="77777777" w:rsidR="000A3705" w:rsidRPr="003636D7" w:rsidRDefault="000A3705" w:rsidP="000A3705">
      <w:pPr>
        <w:spacing w:line="480" w:lineRule="auto"/>
        <w:rPr>
          <w:rFonts w:ascii="Cambria" w:hAnsi="Cambria" w:cs="Times New Roman"/>
          <w:b/>
          <w:bCs/>
          <w:sz w:val="24"/>
          <w:szCs w:val="24"/>
          <w:lang w:val="en-US"/>
        </w:rPr>
      </w:pPr>
      <w:r w:rsidRPr="003636D7">
        <w:rPr>
          <w:rFonts w:ascii="Cambria" w:hAnsi="Cambria" w:cs="Times New Roman"/>
          <w:b/>
          <w:bCs/>
          <w:sz w:val="24"/>
          <w:szCs w:val="24"/>
          <w:lang w:val="en-US"/>
        </w:rPr>
        <w:t>Stakeholders</w:t>
      </w:r>
    </w:p>
    <w:p w14:paraId="7089855D" w14:textId="31F85BD5" w:rsidR="008F669B" w:rsidRDefault="00FA1ABD" w:rsidP="000A3705">
      <w:pPr>
        <w:spacing w:line="480" w:lineRule="auto"/>
        <w:ind w:firstLine="720"/>
        <w:jc w:val="both"/>
        <w:rPr>
          <w:rFonts w:ascii="Cambria" w:hAnsi="Cambria" w:cs="Times New Roman"/>
          <w:sz w:val="24"/>
          <w:szCs w:val="24"/>
          <w:lang w:val="en-US"/>
        </w:rPr>
      </w:pPr>
      <w:r w:rsidRPr="00FA1ABD">
        <w:rPr>
          <w:rFonts w:ascii="Cambria" w:hAnsi="Cambria" w:cs="Times New Roman"/>
          <w:sz w:val="24"/>
          <w:szCs w:val="24"/>
          <w:lang w:val="en-US"/>
        </w:rPr>
        <w:t xml:space="preserve">The proposed Campus Information Kiosk with 3D Wayfinding and Real-Time Announcement System is designed to serve various stakeholders of </w:t>
      </w:r>
      <w:proofErr w:type="spellStart"/>
      <w:r w:rsidRPr="00FA1ABD">
        <w:rPr>
          <w:rFonts w:ascii="Cambria" w:hAnsi="Cambria" w:cs="Times New Roman"/>
          <w:sz w:val="24"/>
          <w:szCs w:val="24"/>
          <w:lang w:val="en-US"/>
        </w:rPr>
        <w:t>Aemilianum</w:t>
      </w:r>
      <w:proofErr w:type="spellEnd"/>
      <w:r w:rsidRPr="00FA1ABD">
        <w:rPr>
          <w:rFonts w:ascii="Cambria" w:hAnsi="Cambria" w:cs="Times New Roman"/>
          <w:sz w:val="24"/>
          <w:szCs w:val="24"/>
          <w:lang w:val="en-US"/>
        </w:rPr>
        <w:t xml:space="preserve"> College Inc. by providing a centralized platform for accessing, managing, and disseminating institutional information. Each stakeholder is assigned specific roles and responsibilities according to their functions within the institution. Through role-based access control, the system ensures </w:t>
      </w:r>
      <w:r w:rsidR="001218BD">
        <w:rPr>
          <w:rFonts w:ascii="Cambria" w:hAnsi="Cambria" w:cs="Times New Roman"/>
          <w:sz w:val="24"/>
          <w:szCs w:val="24"/>
          <w:lang w:val="en-US"/>
        </w:rPr>
        <w:t xml:space="preserve">appropriate information management and restricts access to administrative functions and student records </w:t>
      </w:r>
      <w:r w:rsidRPr="00FA1ABD">
        <w:rPr>
          <w:rFonts w:ascii="Cambria" w:hAnsi="Cambria" w:cs="Times New Roman"/>
          <w:sz w:val="24"/>
          <w:szCs w:val="24"/>
          <w:lang w:val="en-US"/>
        </w:rPr>
        <w:t>to authorized users.</w:t>
      </w:r>
    </w:p>
    <w:p w14:paraId="3083DA71" w14:textId="67C41C58" w:rsidR="00FA1ABD" w:rsidRDefault="00FA1ABD" w:rsidP="000A3705">
      <w:pPr>
        <w:spacing w:line="480" w:lineRule="auto"/>
        <w:ind w:firstLine="720"/>
        <w:jc w:val="both"/>
        <w:rPr>
          <w:rFonts w:ascii="Cambria" w:hAnsi="Cambria" w:cs="Times New Roman"/>
          <w:sz w:val="24"/>
          <w:szCs w:val="24"/>
          <w:lang w:val="en-US"/>
        </w:rPr>
      </w:pPr>
      <w:r w:rsidRPr="00FA1ABD">
        <w:rPr>
          <w:rFonts w:ascii="Cambria" w:hAnsi="Cambria" w:cs="Times New Roman"/>
          <w:sz w:val="24"/>
          <w:szCs w:val="24"/>
          <w:lang w:val="en-US"/>
        </w:rPr>
        <w:t xml:space="preserve">The </w:t>
      </w:r>
      <w:r w:rsidRPr="00FA1ABD">
        <w:rPr>
          <w:rFonts w:ascii="Cambria" w:hAnsi="Cambria" w:cs="Times New Roman"/>
          <w:i/>
          <w:iCs/>
          <w:sz w:val="24"/>
          <w:szCs w:val="24"/>
          <w:lang w:val="en-US"/>
        </w:rPr>
        <w:t>School President</w:t>
      </w:r>
      <w:r w:rsidRPr="00FA1ABD">
        <w:rPr>
          <w:rFonts w:ascii="Cambria" w:hAnsi="Cambria" w:cs="Times New Roman"/>
          <w:sz w:val="24"/>
          <w:szCs w:val="24"/>
          <w:lang w:val="en-US"/>
        </w:rPr>
        <w:t>, serving as the Super Administrator, holds the highest level of administrative authority in the system.</w:t>
      </w:r>
      <w:r>
        <w:rPr>
          <w:rFonts w:ascii="Cambria" w:hAnsi="Cambria" w:cs="Times New Roman"/>
          <w:sz w:val="24"/>
          <w:szCs w:val="24"/>
          <w:lang w:val="en-US"/>
        </w:rPr>
        <w:t xml:space="preserve"> </w:t>
      </w:r>
      <w:r w:rsidR="001218BD" w:rsidRPr="001218BD">
        <w:rPr>
          <w:rFonts w:ascii="Cambria" w:hAnsi="Cambria" w:cs="Times New Roman"/>
          <w:sz w:val="24"/>
          <w:szCs w:val="24"/>
          <w:lang w:val="en-US"/>
        </w:rPr>
        <w:t>This role includes managing user accounts, assigning access permissions, overseeing system operations, and ensuring compliance with institutional policies.</w:t>
      </w:r>
      <w:r w:rsidR="001218BD">
        <w:rPr>
          <w:rFonts w:ascii="Cambria" w:hAnsi="Cambria" w:cs="Times New Roman"/>
          <w:sz w:val="24"/>
          <w:szCs w:val="24"/>
          <w:lang w:val="en-US"/>
        </w:rPr>
        <w:t xml:space="preserve"> </w:t>
      </w:r>
      <w:r w:rsidR="001218BD" w:rsidRPr="001218BD">
        <w:rPr>
          <w:rFonts w:ascii="Cambria" w:hAnsi="Cambria" w:cs="Times New Roman"/>
          <w:sz w:val="24"/>
          <w:szCs w:val="24"/>
          <w:lang w:val="en-US"/>
        </w:rPr>
        <w:t xml:space="preserve">The System Administrator </w:t>
      </w:r>
      <w:r w:rsidR="001218BD">
        <w:rPr>
          <w:rFonts w:ascii="Cambria" w:hAnsi="Cambria" w:cs="Times New Roman"/>
          <w:sz w:val="24"/>
          <w:szCs w:val="24"/>
          <w:lang w:val="en-US"/>
        </w:rPr>
        <w:t>manages the platform's day-to-day operations, including keeping campus information up to date, handling announcements and events, updating office directories, and monitoring system</w:t>
      </w:r>
      <w:r w:rsidR="001218BD" w:rsidRPr="001218BD">
        <w:rPr>
          <w:rFonts w:ascii="Cambria" w:hAnsi="Cambria" w:cs="Times New Roman"/>
          <w:sz w:val="24"/>
          <w:szCs w:val="24"/>
          <w:lang w:val="en-US"/>
        </w:rPr>
        <w:t xml:space="preserve"> performance. These administrative positions </w:t>
      </w:r>
      <w:r w:rsidR="001218BD">
        <w:rPr>
          <w:rFonts w:ascii="Cambria" w:hAnsi="Cambria" w:cs="Times New Roman"/>
          <w:sz w:val="24"/>
          <w:szCs w:val="24"/>
          <w:lang w:val="en-US"/>
        </w:rPr>
        <w:t>help secure the system and ensure its reliability and continuous</w:t>
      </w:r>
      <w:r w:rsidR="001218BD" w:rsidRPr="001218BD">
        <w:rPr>
          <w:rFonts w:ascii="Cambria" w:hAnsi="Cambria" w:cs="Times New Roman"/>
          <w:sz w:val="24"/>
          <w:szCs w:val="24"/>
          <w:lang w:val="en-US"/>
        </w:rPr>
        <w:t xml:space="preserve"> operation.</w:t>
      </w:r>
    </w:p>
    <w:p w14:paraId="2CCC6B61" w14:textId="78853726" w:rsidR="001218BD" w:rsidRDefault="001218BD" w:rsidP="000A3705">
      <w:pPr>
        <w:spacing w:line="480" w:lineRule="auto"/>
        <w:ind w:firstLine="720"/>
        <w:jc w:val="both"/>
        <w:rPr>
          <w:rFonts w:ascii="Cambria" w:hAnsi="Cambria" w:cs="Times New Roman"/>
          <w:sz w:val="24"/>
          <w:szCs w:val="24"/>
          <w:lang w:val="en-US"/>
        </w:rPr>
      </w:pPr>
      <w:r w:rsidRPr="001218BD">
        <w:rPr>
          <w:rFonts w:ascii="Cambria" w:hAnsi="Cambria" w:cs="Times New Roman"/>
          <w:sz w:val="24"/>
          <w:szCs w:val="24"/>
          <w:lang w:val="en-US"/>
        </w:rPr>
        <w:t xml:space="preserve">The </w:t>
      </w:r>
      <w:r w:rsidRPr="001218BD">
        <w:rPr>
          <w:rFonts w:ascii="Cambria" w:hAnsi="Cambria" w:cs="Times New Roman"/>
          <w:i/>
          <w:iCs/>
          <w:sz w:val="24"/>
          <w:szCs w:val="24"/>
          <w:lang w:val="en-US"/>
        </w:rPr>
        <w:t>Dean</w:t>
      </w:r>
      <w:r w:rsidRPr="001218BD">
        <w:rPr>
          <w:rFonts w:ascii="Cambria" w:hAnsi="Cambria" w:cs="Times New Roman"/>
          <w:sz w:val="24"/>
          <w:szCs w:val="24"/>
          <w:lang w:val="en-US"/>
        </w:rPr>
        <w:t xml:space="preserve"> oversees departmental information and academic policies and ensures that relevant academic information is properly disseminated.</w:t>
      </w:r>
      <w:r>
        <w:rPr>
          <w:rFonts w:ascii="Cambria" w:hAnsi="Cambria" w:cs="Times New Roman"/>
          <w:sz w:val="24"/>
          <w:szCs w:val="24"/>
          <w:lang w:val="en-US"/>
        </w:rPr>
        <w:t xml:space="preserve"> </w:t>
      </w:r>
      <w:r w:rsidRPr="001218BD">
        <w:rPr>
          <w:rFonts w:ascii="Cambria" w:hAnsi="Cambria" w:cs="Times New Roman"/>
          <w:i/>
          <w:iCs/>
          <w:sz w:val="24"/>
          <w:szCs w:val="24"/>
          <w:lang w:val="en-US"/>
        </w:rPr>
        <w:t>Faculty Members</w:t>
      </w:r>
      <w:r w:rsidRPr="001218BD">
        <w:rPr>
          <w:rFonts w:ascii="Cambria" w:hAnsi="Cambria" w:cs="Times New Roman"/>
          <w:sz w:val="24"/>
          <w:szCs w:val="24"/>
          <w:lang w:val="en-US"/>
        </w:rPr>
        <w:t xml:space="preserve"> provide academic announcements, instructional updates, and other </w:t>
      </w:r>
      <w:r w:rsidRPr="001218BD">
        <w:rPr>
          <w:rFonts w:ascii="Cambria" w:hAnsi="Cambria" w:cs="Times New Roman"/>
          <w:sz w:val="24"/>
          <w:szCs w:val="24"/>
          <w:lang w:val="en-US"/>
        </w:rPr>
        <w:lastRenderedPageBreak/>
        <w:t xml:space="preserve">relevant information for students and the campus community. The </w:t>
      </w:r>
      <w:r w:rsidRPr="001218BD">
        <w:rPr>
          <w:rFonts w:ascii="Cambria" w:hAnsi="Cambria" w:cs="Times New Roman"/>
          <w:i/>
          <w:iCs/>
          <w:sz w:val="24"/>
          <w:szCs w:val="24"/>
          <w:lang w:val="en-US"/>
        </w:rPr>
        <w:t xml:space="preserve">Registrar </w:t>
      </w:r>
      <w:r w:rsidRPr="001218BD">
        <w:rPr>
          <w:rFonts w:ascii="Cambria" w:hAnsi="Cambria" w:cs="Times New Roman"/>
          <w:sz w:val="24"/>
          <w:szCs w:val="24"/>
          <w:lang w:val="en-US"/>
        </w:rPr>
        <w:t xml:space="preserve">manages authorized student information and academic grade records, ensuring that these records are accurate and updated. The </w:t>
      </w:r>
      <w:r w:rsidRPr="001218BD">
        <w:rPr>
          <w:rFonts w:ascii="Cambria" w:hAnsi="Cambria" w:cs="Times New Roman"/>
          <w:i/>
          <w:iCs/>
          <w:sz w:val="24"/>
          <w:szCs w:val="24"/>
          <w:lang w:val="en-US"/>
        </w:rPr>
        <w:t>Accounting Office</w:t>
      </w:r>
      <w:r w:rsidRPr="001218BD">
        <w:rPr>
          <w:rFonts w:ascii="Cambria" w:hAnsi="Cambria" w:cs="Times New Roman"/>
          <w:sz w:val="24"/>
          <w:szCs w:val="24"/>
          <w:lang w:val="en-US"/>
        </w:rPr>
        <w:t xml:space="preserve"> may publish approved financial announcements and schedules for information purposes. Each office is responsible for maintaining information relevant to its designated functions, subject to the access permissions assigned within the system.</w:t>
      </w:r>
    </w:p>
    <w:p w14:paraId="3A8836B3" w14:textId="5BB2D91A" w:rsidR="001218BD" w:rsidRDefault="001218BD" w:rsidP="000A3705">
      <w:pPr>
        <w:spacing w:line="480" w:lineRule="auto"/>
        <w:ind w:firstLine="720"/>
        <w:jc w:val="both"/>
        <w:rPr>
          <w:rFonts w:ascii="Cambria" w:hAnsi="Cambria" w:cs="Times New Roman"/>
          <w:sz w:val="24"/>
          <w:szCs w:val="24"/>
          <w:lang w:val="en-US"/>
        </w:rPr>
      </w:pPr>
      <w:r w:rsidRPr="001218BD">
        <w:rPr>
          <w:rFonts w:ascii="Cambria" w:hAnsi="Cambria" w:cs="Times New Roman"/>
          <w:sz w:val="24"/>
          <w:szCs w:val="24"/>
          <w:lang w:val="en-US"/>
        </w:rPr>
        <w:t xml:space="preserve">The </w:t>
      </w:r>
      <w:proofErr w:type="gramStart"/>
      <w:r w:rsidRPr="001218BD">
        <w:rPr>
          <w:rFonts w:ascii="Cambria" w:hAnsi="Cambria" w:cs="Times New Roman"/>
          <w:i/>
          <w:iCs/>
          <w:sz w:val="24"/>
          <w:szCs w:val="24"/>
          <w:lang w:val="en-US"/>
        </w:rPr>
        <w:t>Students</w:t>
      </w:r>
      <w:proofErr w:type="gramEnd"/>
      <w:r w:rsidRPr="001218BD">
        <w:rPr>
          <w:rFonts w:ascii="Cambria" w:hAnsi="Cambria" w:cs="Times New Roman"/>
          <w:i/>
          <w:iCs/>
          <w:sz w:val="24"/>
          <w:szCs w:val="24"/>
          <w:lang w:val="en-US"/>
        </w:rPr>
        <w:t xml:space="preserve"> </w:t>
      </w:r>
      <w:r w:rsidRPr="001218BD">
        <w:rPr>
          <w:rFonts w:ascii="Cambria" w:hAnsi="Cambria" w:cs="Times New Roman"/>
          <w:sz w:val="24"/>
          <w:szCs w:val="24"/>
          <w:lang w:val="en-US"/>
        </w:rPr>
        <w:t>are provided with a dedicated feature that allows them to securely view their own academic grades through the system. Access to grade information is restricted to authenticated students, ensuring that each student can view only their authorized academic records. This feature is intended solely for grade viewing and does not include enrollment processing or the full management of student information records.</w:t>
      </w:r>
    </w:p>
    <w:p w14:paraId="5E703772" w14:textId="693F87DE" w:rsidR="001218BD" w:rsidRPr="003636D7" w:rsidRDefault="001218BD" w:rsidP="000A3705">
      <w:pPr>
        <w:spacing w:line="480" w:lineRule="auto"/>
        <w:ind w:firstLine="720"/>
        <w:jc w:val="both"/>
        <w:rPr>
          <w:rFonts w:ascii="Cambria" w:hAnsi="Cambria" w:cs="Times New Roman"/>
          <w:sz w:val="24"/>
          <w:szCs w:val="24"/>
          <w:lang w:val="en-US"/>
        </w:rPr>
      </w:pPr>
      <w:r w:rsidRPr="001218BD">
        <w:rPr>
          <w:rFonts w:ascii="Cambria" w:hAnsi="Cambria" w:cs="Times New Roman"/>
          <w:sz w:val="24"/>
          <w:szCs w:val="24"/>
          <w:lang w:val="en-US"/>
        </w:rPr>
        <w:t xml:space="preserve">The </w:t>
      </w:r>
      <w:r w:rsidRPr="001218BD">
        <w:rPr>
          <w:rFonts w:ascii="Cambria" w:hAnsi="Cambria" w:cs="Times New Roman"/>
          <w:i/>
          <w:iCs/>
          <w:sz w:val="24"/>
          <w:szCs w:val="24"/>
          <w:lang w:val="en-US"/>
        </w:rPr>
        <w:t>Campus Visitors and Other General Users</w:t>
      </w:r>
      <w:r w:rsidRPr="001218BD">
        <w:rPr>
          <w:rFonts w:ascii="Cambria" w:hAnsi="Cambria" w:cs="Times New Roman"/>
          <w:sz w:val="24"/>
          <w:szCs w:val="24"/>
          <w:lang w:val="en-US"/>
        </w:rPr>
        <w:t xml:space="preserve">, including faculty members and staff when accessing public information, can use the kiosk and web-based platform to view school information, office directories, announcements, upcoming events, and other publicly accessible institutional content. They can also use </w:t>
      </w:r>
      <w:proofErr w:type="gramStart"/>
      <w:r w:rsidRPr="001218BD">
        <w:rPr>
          <w:rFonts w:ascii="Cambria" w:hAnsi="Cambria" w:cs="Times New Roman"/>
          <w:sz w:val="24"/>
          <w:szCs w:val="24"/>
          <w:lang w:val="en-US"/>
        </w:rPr>
        <w:t>the 3</w:t>
      </w:r>
      <w:proofErr w:type="gramEnd"/>
      <w:r w:rsidRPr="001218BD">
        <w:rPr>
          <w:rFonts w:ascii="Cambria" w:hAnsi="Cambria" w:cs="Times New Roman"/>
          <w:sz w:val="24"/>
          <w:szCs w:val="24"/>
          <w:lang w:val="en-US"/>
        </w:rPr>
        <w:t>D wayfinding features and interactive campus map to locate offices, classrooms, laboratories, and other facilities. SMS and email notifications may provide updates about important announcements and events, including links that direct users to the corresponding venues through the wayfinding feature. These functions aim to improve campus navigation, enhance information accessibility, and promote efficient communication within the institution.</w:t>
      </w:r>
    </w:p>
    <w:p w14:paraId="2841985F" w14:textId="77777777" w:rsidR="000A3705" w:rsidRPr="003636D7" w:rsidRDefault="000A3705" w:rsidP="000A3705">
      <w:pPr>
        <w:spacing w:line="480" w:lineRule="auto"/>
        <w:rPr>
          <w:rFonts w:ascii="Cambria" w:hAnsi="Cambria" w:cs="Times New Roman"/>
          <w:b/>
          <w:bCs/>
          <w:sz w:val="24"/>
          <w:szCs w:val="24"/>
          <w:lang w:val="en-US"/>
        </w:rPr>
      </w:pPr>
      <w:r w:rsidRPr="003636D7">
        <w:rPr>
          <w:rFonts w:ascii="Cambria" w:hAnsi="Cambria" w:cs="Times New Roman"/>
          <w:b/>
          <w:bCs/>
          <w:sz w:val="24"/>
          <w:szCs w:val="24"/>
          <w:lang w:val="en-US"/>
        </w:rPr>
        <w:lastRenderedPageBreak/>
        <w:t>Constraints</w:t>
      </w:r>
    </w:p>
    <w:p w14:paraId="777F2E21" w14:textId="3401E432" w:rsidR="000A3705" w:rsidRPr="003636D7" w:rsidRDefault="000A3705"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The proposed </w:t>
      </w:r>
      <w:r w:rsidR="001218BD" w:rsidRPr="001218BD">
        <w:rPr>
          <w:rFonts w:ascii="Cambria" w:hAnsi="Cambria" w:cs="Times New Roman"/>
          <w:sz w:val="24"/>
          <w:szCs w:val="24"/>
          <w:lang w:val="en-US"/>
        </w:rPr>
        <w:t xml:space="preserve">Campus Information Kiosk with 3D Wayfinding and Real-Time Announcement System </w:t>
      </w:r>
      <w:r w:rsidR="00252922">
        <w:rPr>
          <w:rFonts w:ascii="Cambria" w:hAnsi="Cambria" w:cs="Times New Roman"/>
          <w:sz w:val="24"/>
          <w:szCs w:val="24"/>
          <w:lang w:val="en-US"/>
        </w:rPr>
        <w:t xml:space="preserve">aims to improve institutional information dissemination through centralized digital management of the school manual </w:t>
      </w:r>
      <w:r w:rsidRPr="003636D7">
        <w:rPr>
          <w:rFonts w:ascii="Cambria" w:hAnsi="Cambria" w:cs="Times New Roman"/>
          <w:sz w:val="24"/>
          <w:szCs w:val="24"/>
          <w:lang w:val="en-US"/>
        </w:rPr>
        <w:t xml:space="preserve">and an interactive touchscreen kiosk. However, despite its capabilities, the system </w:t>
      </w:r>
      <w:r w:rsidR="00252922">
        <w:rPr>
          <w:rFonts w:ascii="Cambria" w:hAnsi="Cambria" w:cs="Times New Roman"/>
          <w:sz w:val="24"/>
          <w:szCs w:val="24"/>
          <w:lang w:val="en-US"/>
        </w:rPr>
        <w:t>faces</w:t>
      </w:r>
      <w:r w:rsidRPr="003636D7">
        <w:rPr>
          <w:rFonts w:ascii="Cambria" w:hAnsi="Cambria" w:cs="Times New Roman"/>
          <w:sz w:val="24"/>
          <w:szCs w:val="24"/>
          <w:lang w:val="en-US"/>
        </w:rPr>
        <w:t xml:space="preserve"> several operational and technical constraints that may affect its performance, functionality, and overall implementation. These constraints </w:t>
      </w:r>
      <w:r w:rsidR="00252922">
        <w:rPr>
          <w:rFonts w:ascii="Cambria" w:hAnsi="Cambria" w:cs="Times New Roman"/>
          <w:sz w:val="24"/>
          <w:szCs w:val="24"/>
          <w:lang w:val="en-US"/>
        </w:rPr>
        <w:t>set the system's boundaries</w:t>
      </w:r>
      <w:r w:rsidRPr="003636D7">
        <w:rPr>
          <w:rFonts w:ascii="Cambria" w:hAnsi="Cambria" w:cs="Times New Roman"/>
          <w:sz w:val="24"/>
          <w:szCs w:val="24"/>
          <w:lang w:val="en-US"/>
        </w:rPr>
        <w:t xml:space="preserve"> and define the conditions under which it is expected to operate effectively.</w:t>
      </w:r>
    </w:p>
    <w:p w14:paraId="65199BFA" w14:textId="0D9A9FF1" w:rsidR="000A3705" w:rsidRPr="003636D7" w:rsidRDefault="000A3705"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One of the primary constraints of the proposed system is its dependence on a stable internet connection </w:t>
      </w:r>
      <w:r w:rsidR="00252922" w:rsidRPr="00252922">
        <w:rPr>
          <w:rFonts w:ascii="Cambria" w:hAnsi="Cambria" w:cs="Times New Roman"/>
          <w:sz w:val="24"/>
          <w:szCs w:val="24"/>
          <w:lang w:val="en-US"/>
        </w:rPr>
        <w:t>for accessing web-based services, updating campus information, displaying announcements, and delivering SMS and email notifications.</w:t>
      </w:r>
      <w:r w:rsidR="00252922">
        <w:rPr>
          <w:rFonts w:ascii="Cambria" w:hAnsi="Cambria" w:cs="Times New Roman"/>
          <w:sz w:val="24"/>
          <w:szCs w:val="24"/>
          <w:lang w:val="en-US"/>
        </w:rPr>
        <w:t xml:space="preserve"> </w:t>
      </w:r>
      <w:r w:rsidR="00252922" w:rsidRPr="00252922">
        <w:rPr>
          <w:rFonts w:ascii="Cambria" w:hAnsi="Cambria" w:cs="Times New Roman"/>
          <w:sz w:val="24"/>
          <w:szCs w:val="24"/>
          <w:lang w:val="en-US"/>
        </w:rPr>
        <w:t>The availability of notification services also depends on the reliability of the selected SMS gateway, email service, and network connection. Any interruption in connectivity or service availability may delay the delivery of notifications and temporarily limit access to certain system features.</w:t>
      </w:r>
    </w:p>
    <w:p w14:paraId="2281A68E" w14:textId="0AAAEA68" w:rsidR="000A3705" w:rsidRPr="003636D7" w:rsidRDefault="000A3705"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Another constraint involves the accuracy and completeness of the institutional information stored within the system. </w:t>
      </w:r>
      <w:r w:rsidR="00252922" w:rsidRPr="00252922">
        <w:rPr>
          <w:rFonts w:ascii="Cambria" w:hAnsi="Cambria" w:cs="Times New Roman"/>
          <w:sz w:val="24"/>
          <w:szCs w:val="24"/>
          <w:lang w:val="en-US"/>
        </w:rPr>
        <w:t xml:space="preserve">The reliability of the campus directories, school information, announcements, events, and academic records </w:t>
      </w:r>
      <w:r w:rsidR="00252922">
        <w:rPr>
          <w:rFonts w:ascii="Cambria" w:hAnsi="Cambria" w:cs="Times New Roman"/>
          <w:sz w:val="24"/>
          <w:szCs w:val="24"/>
          <w:lang w:val="en-US"/>
        </w:rPr>
        <w:t>depends on timely, accurate updates from</w:t>
      </w:r>
      <w:r w:rsidR="00252922" w:rsidRPr="00252922">
        <w:rPr>
          <w:rFonts w:ascii="Cambria" w:hAnsi="Cambria" w:cs="Times New Roman"/>
          <w:sz w:val="24"/>
          <w:szCs w:val="24"/>
          <w:lang w:val="en-US"/>
        </w:rPr>
        <w:t xml:space="preserve"> authorized personnel. If the information is out of date or incomplete, </w:t>
      </w:r>
      <w:r w:rsidR="00252922">
        <w:rPr>
          <w:rFonts w:ascii="Cambria" w:hAnsi="Cambria" w:cs="Times New Roman"/>
          <w:sz w:val="24"/>
          <w:szCs w:val="24"/>
          <w:lang w:val="en-US"/>
        </w:rPr>
        <w:t>users will see incorrect details</w:t>
      </w:r>
      <w:r w:rsidR="00252922" w:rsidRPr="00252922">
        <w:rPr>
          <w:rFonts w:ascii="Cambria" w:hAnsi="Cambria" w:cs="Times New Roman"/>
          <w:sz w:val="24"/>
          <w:szCs w:val="24"/>
          <w:lang w:val="en-US"/>
        </w:rPr>
        <w:t xml:space="preserve">. </w:t>
      </w:r>
      <w:r w:rsidR="00252922">
        <w:rPr>
          <w:rFonts w:ascii="Cambria" w:hAnsi="Cambria" w:cs="Times New Roman"/>
          <w:sz w:val="24"/>
          <w:szCs w:val="24"/>
          <w:lang w:val="en-US"/>
        </w:rPr>
        <w:t>Similarly, the 3D wayfinding feature is effective only if the 360-degree camera imagery is high</w:t>
      </w:r>
      <w:r w:rsidR="00252922" w:rsidRPr="00252922">
        <w:rPr>
          <w:rFonts w:ascii="Cambria" w:hAnsi="Cambria" w:cs="Times New Roman"/>
          <w:sz w:val="24"/>
          <w:szCs w:val="24"/>
          <w:lang w:val="en-US"/>
        </w:rPr>
        <w:t xml:space="preserve"> quality and fully covers the </w:t>
      </w:r>
      <w:r w:rsidR="00252922" w:rsidRPr="00252922">
        <w:rPr>
          <w:rFonts w:ascii="Cambria" w:hAnsi="Cambria" w:cs="Times New Roman"/>
          <w:sz w:val="24"/>
          <w:szCs w:val="24"/>
          <w:lang w:val="en-US"/>
        </w:rPr>
        <w:lastRenderedPageBreak/>
        <w:t xml:space="preserve">area, the mapped positions of places on campus are accurate, and up-to-date directions are available. </w:t>
      </w:r>
      <w:r w:rsidR="00252922">
        <w:rPr>
          <w:rFonts w:ascii="Cambria" w:hAnsi="Cambria" w:cs="Times New Roman"/>
          <w:sz w:val="24"/>
          <w:szCs w:val="24"/>
          <w:lang w:val="en-US"/>
        </w:rPr>
        <w:t xml:space="preserve">Therefore, regular maintenance and content updates are necessary to ensure </w:t>
      </w:r>
      <w:r w:rsidR="00252922" w:rsidRPr="00252922">
        <w:rPr>
          <w:rFonts w:ascii="Cambria" w:hAnsi="Cambria" w:cs="Times New Roman"/>
          <w:sz w:val="24"/>
          <w:szCs w:val="24"/>
          <w:lang w:val="en-US"/>
        </w:rPr>
        <w:t xml:space="preserve">the </w:t>
      </w:r>
      <w:proofErr w:type="gramStart"/>
      <w:r w:rsidR="00252922" w:rsidRPr="00252922">
        <w:rPr>
          <w:rFonts w:ascii="Cambria" w:hAnsi="Cambria" w:cs="Times New Roman"/>
          <w:sz w:val="24"/>
          <w:szCs w:val="24"/>
          <w:lang w:val="en-US"/>
        </w:rPr>
        <w:t>system</w:t>
      </w:r>
      <w:proofErr w:type="gramEnd"/>
      <w:r w:rsidR="00252922" w:rsidRPr="00252922">
        <w:rPr>
          <w:rFonts w:ascii="Cambria" w:hAnsi="Cambria" w:cs="Times New Roman"/>
          <w:sz w:val="24"/>
          <w:szCs w:val="24"/>
          <w:lang w:val="en-US"/>
        </w:rPr>
        <w:t xml:space="preserve"> information remains reliable and relevant.</w:t>
      </w:r>
    </w:p>
    <w:p w14:paraId="6027EBB2" w14:textId="77777777" w:rsidR="0066788C" w:rsidRDefault="000A3705" w:rsidP="0066788C">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The proposed system is also limited to the operational requirements and organizational structure of </w:t>
      </w:r>
      <w:proofErr w:type="spellStart"/>
      <w:r w:rsidRPr="003636D7">
        <w:rPr>
          <w:rFonts w:ascii="Cambria" w:hAnsi="Cambria" w:cs="Times New Roman"/>
          <w:sz w:val="24"/>
          <w:szCs w:val="24"/>
          <w:lang w:val="en-US"/>
        </w:rPr>
        <w:t>Aemilianum</w:t>
      </w:r>
      <w:proofErr w:type="spellEnd"/>
      <w:r w:rsidRPr="003636D7">
        <w:rPr>
          <w:rFonts w:ascii="Cambria" w:hAnsi="Cambria" w:cs="Times New Roman"/>
          <w:sz w:val="24"/>
          <w:szCs w:val="24"/>
          <w:lang w:val="en-US"/>
        </w:rPr>
        <w:t xml:space="preserve"> College Inc. </w:t>
      </w:r>
      <w:r w:rsidR="0066788C" w:rsidRPr="0066788C">
        <w:rPr>
          <w:rFonts w:ascii="Cambria" w:hAnsi="Cambria" w:cs="Times New Roman"/>
          <w:sz w:val="24"/>
          <w:szCs w:val="24"/>
          <w:lang w:val="en-US"/>
        </w:rPr>
        <w:t>It includes centralized campus information, 360-degree camera-based 3D wayfinding, an interactive campus map, real-time announcements and event management, SMS and email notifications with venue-location links, and authorized student grade viewing.</w:t>
      </w:r>
      <w:r w:rsidR="0066788C">
        <w:rPr>
          <w:rFonts w:ascii="Cambria" w:hAnsi="Cambria" w:cs="Times New Roman"/>
          <w:sz w:val="24"/>
          <w:szCs w:val="24"/>
          <w:lang w:val="en-US"/>
        </w:rPr>
        <w:t xml:space="preserve"> </w:t>
      </w:r>
      <w:r w:rsidR="0066788C" w:rsidRPr="0066788C">
        <w:rPr>
          <w:rFonts w:ascii="Cambria" w:hAnsi="Cambria" w:cs="Times New Roman"/>
          <w:sz w:val="24"/>
          <w:szCs w:val="24"/>
          <w:lang w:val="en-US"/>
        </w:rPr>
        <w:t>However, it is not intended to function as a comprehensive Student Information System (SIS), Learning Management System (LMS), or Enterprise Resource Planning (ERP) solution. It does not include AI-powered chatbot services, online payment processing, enrollment processing, accounting, payroll, library management, or tuition fee collection. Access to student grades is restricted to authenticated students who are authorized to view their own academic records, while administrative functions are limited according to assigned user roles and permissions.</w:t>
      </w:r>
    </w:p>
    <w:p w14:paraId="1569AF8C" w14:textId="7A09AC67" w:rsidR="000A3705" w:rsidRPr="003636D7" w:rsidRDefault="000A3705" w:rsidP="0066788C">
      <w:pPr>
        <w:spacing w:line="480" w:lineRule="auto"/>
        <w:jc w:val="both"/>
        <w:rPr>
          <w:rFonts w:ascii="Cambria" w:hAnsi="Cambria" w:cs="Times New Roman"/>
          <w:b/>
          <w:bCs/>
          <w:sz w:val="24"/>
          <w:szCs w:val="24"/>
          <w:lang w:val="en-US"/>
        </w:rPr>
      </w:pPr>
      <w:r w:rsidRPr="003636D7">
        <w:rPr>
          <w:rFonts w:ascii="Cambria" w:hAnsi="Cambria" w:cs="Times New Roman"/>
          <w:b/>
          <w:bCs/>
          <w:sz w:val="24"/>
          <w:szCs w:val="24"/>
          <w:lang w:val="en-US"/>
        </w:rPr>
        <w:t xml:space="preserve">Table </w:t>
      </w:r>
      <w:r w:rsidR="00006CDF" w:rsidRPr="003636D7">
        <w:rPr>
          <w:rFonts w:ascii="Cambria" w:hAnsi="Cambria" w:cs="Times New Roman"/>
          <w:b/>
          <w:bCs/>
          <w:sz w:val="24"/>
          <w:szCs w:val="24"/>
          <w:lang w:val="en-US"/>
        </w:rPr>
        <w:t>4</w:t>
      </w:r>
    </w:p>
    <w:p w14:paraId="4A6AC283" w14:textId="77777777" w:rsidR="00406592" w:rsidRPr="003636D7" w:rsidRDefault="00406592" w:rsidP="0066788C">
      <w:pPr>
        <w:spacing w:after="100" w:afterAutospacing="1" w:line="360" w:lineRule="auto"/>
        <w:rPr>
          <w:rFonts w:ascii="Cambria" w:eastAsia="Cambria" w:hAnsi="Cambria" w:cs="Cambria"/>
          <w:b/>
          <w:bCs/>
        </w:rPr>
      </w:pPr>
      <w:r w:rsidRPr="003636D7">
        <w:rPr>
          <w:rFonts w:ascii="Cambria" w:eastAsia="Cambria" w:hAnsi="Cambria" w:cs="Cambria"/>
          <w:b/>
          <w:bCs/>
        </w:rPr>
        <w:t>Gantt Chart of the Development Time Frame of the Proposed System</w:t>
      </w:r>
    </w:p>
    <w:tbl>
      <w:tblPr>
        <w:tblStyle w:val="TableGrid"/>
        <w:tblW w:w="0" w:type="auto"/>
        <w:tblLook w:val="04A0" w:firstRow="1" w:lastRow="0" w:firstColumn="1" w:lastColumn="0" w:noHBand="0" w:noVBand="1"/>
      </w:tblPr>
      <w:tblGrid>
        <w:gridCol w:w="1232"/>
        <w:gridCol w:w="1233"/>
        <w:gridCol w:w="1233"/>
        <w:gridCol w:w="1233"/>
        <w:gridCol w:w="1233"/>
        <w:gridCol w:w="1233"/>
        <w:gridCol w:w="1233"/>
      </w:tblGrid>
      <w:tr w:rsidR="00406592" w:rsidRPr="003636D7" w14:paraId="785CF2C6" w14:textId="77777777" w:rsidTr="00E9344D">
        <w:trPr>
          <w:trHeight w:val="228"/>
        </w:trPr>
        <w:tc>
          <w:tcPr>
            <w:tcW w:w="1232" w:type="dxa"/>
            <w:vMerge w:val="restart"/>
            <w:vAlign w:val="center"/>
          </w:tcPr>
          <w:p w14:paraId="7CB50430" w14:textId="77777777" w:rsidR="00406592" w:rsidRPr="003636D7" w:rsidRDefault="00406592" w:rsidP="00E9344D">
            <w:pPr>
              <w:jc w:val="center"/>
              <w:rPr>
                <w:rFonts w:ascii="Cambria" w:eastAsia="Cambria" w:hAnsi="Cambria" w:cs="Cambria"/>
                <w:b/>
                <w:bCs/>
                <w:sz w:val="20"/>
                <w:szCs w:val="20"/>
              </w:rPr>
            </w:pPr>
            <w:r w:rsidRPr="003636D7">
              <w:rPr>
                <w:rFonts w:ascii="Cambria" w:eastAsia="Cambria" w:hAnsi="Cambria" w:cs="Cambria"/>
                <w:b/>
                <w:bCs/>
                <w:sz w:val="20"/>
                <w:szCs w:val="20"/>
              </w:rPr>
              <w:t>Activities</w:t>
            </w:r>
          </w:p>
        </w:tc>
        <w:tc>
          <w:tcPr>
            <w:tcW w:w="7398" w:type="dxa"/>
            <w:gridSpan w:val="6"/>
            <w:vAlign w:val="center"/>
          </w:tcPr>
          <w:p w14:paraId="476E9528" w14:textId="77777777" w:rsidR="00406592" w:rsidRPr="003636D7" w:rsidRDefault="00406592" w:rsidP="00E9344D">
            <w:pPr>
              <w:jc w:val="center"/>
              <w:rPr>
                <w:rFonts w:ascii="Cambria" w:eastAsia="Cambria" w:hAnsi="Cambria" w:cs="Cambria"/>
                <w:b/>
                <w:bCs/>
                <w:sz w:val="20"/>
                <w:szCs w:val="20"/>
              </w:rPr>
            </w:pPr>
            <w:r w:rsidRPr="003636D7">
              <w:rPr>
                <w:rFonts w:ascii="Cambria" w:eastAsia="Cambria" w:hAnsi="Cambria" w:cs="Cambria"/>
                <w:b/>
                <w:bCs/>
                <w:sz w:val="20"/>
                <w:szCs w:val="20"/>
              </w:rPr>
              <w:t>MONTHS</w:t>
            </w:r>
          </w:p>
        </w:tc>
      </w:tr>
      <w:tr w:rsidR="00406592" w:rsidRPr="003636D7" w14:paraId="696EF202" w14:textId="77777777" w:rsidTr="00E9344D">
        <w:trPr>
          <w:trHeight w:val="240"/>
        </w:trPr>
        <w:tc>
          <w:tcPr>
            <w:tcW w:w="1232" w:type="dxa"/>
            <w:vMerge/>
            <w:vAlign w:val="center"/>
          </w:tcPr>
          <w:p w14:paraId="20DA8E91" w14:textId="77777777" w:rsidR="00406592" w:rsidRPr="003636D7" w:rsidRDefault="00406592" w:rsidP="00E9344D">
            <w:pPr>
              <w:jc w:val="center"/>
              <w:rPr>
                <w:rFonts w:ascii="Cambria" w:eastAsia="Cambria" w:hAnsi="Cambria" w:cs="Cambria"/>
                <w:b/>
                <w:bCs/>
                <w:sz w:val="20"/>
                <w:szCs w:val="20"/>
              </w:rPr>
            </w:pPr>
          </w:p>
        </w:tc>
        <w:tc>
          <w:tcPr>
            <w:tcW w:w="1233" w:type="dxa"/>
            <w:vAlign w:val="center"/>
          </w:tcPr>
          <w:p w14:paraId="7B9C153B" w14:textId="77777777" w:rsidR="00406592" w:rsidRPr="003636D7" w:rsidRDefault="00406592" w:rsidP="00E9344D">
            <w:pPr>
              <w:jc w:val="center"/>
              <w:rPr>
                <w:rFonts w:ascii="Cambria" w:eastAsia="Cambria" w:hAnsi="Cambria" w:cs="Cambria"/>
                <w:b/>
                <w:bCs/>
                <w:sz w:val="20"/>
                <w:szCs w:val="20"/>
              </w:rPr>
            </w:pPr>
            <w:r w:rsidRPr="003636D7">
              <w:rPr>
                <w:rFonts w:ascii="Cambria" w:eastAsia="Cambria" w:hAnsi="Cambria" w:cs="Cambria"/>
                <w:b/>
                <w:bCs/>
                <w:sz w:val="20"/>
                <w:szCs w:val="20"/>
              </w:rPr>
              <w:t>1</w:t>
            </w:r>
          </w:p>
        </w:tc>
        <w:tc>
          <w:tcPr>
            <w:tcW w:w="1233" w:type="dxa"/>
            <w:vAlign w:val="center"/>
          </w:tcPr>
          <w:p w14:paraId="2DE7805B" w14:textId="77777777" w:rsidR="00406592" w:rsidRPr="003636D7" w:rsidRDefault="00406592" w:rsidP="00E9344D">
            <w:pPr>
              <w:jc w:val="center"/>
              <w:rPr>
                <w:rFonts w:ascii="Cambria" w:eastAsia="Cambria" w:hAnsi="Cambria" w:cs="Cambria"/>
                <w:b/>
                <w:bCs/>
                <w:sz w:val="20"/>
                <w:szCs w:val="20"/>
              </w:rPr>
            </w:pPr>
            <w:r w:rsidRPr="003636D7">
              <w:rPr>
                <w:rFonts w:ascii="Cambria" w:eastAsia="Cambria" w:hAnsi="Cambria" w:cs="Cambria"/>
                <w:b/>
                <w:bCs/>
                <w:sz w:val="20"/>
                <w:szCs w:val="20"/>
              </w:rPr>
              <w:t>2</w:t>
            </w:r>
          </w:p>
        </w:tc>
        <w:tc>
          <w:tcPr>
            <w:tcW w:w="1233" w:type="dxa"/>
            <w:vAlign w:val="center"/>
          </w:tcPr>
          <w:p w14:paraId="2533E9B8" w14:textId="77777777" w:rsidR="00406592" w:rsidRPr="003636D7" w:rsidRDefault="00406592" w:rsidP="00E9344D">
            <w:pPr>
              <w:jc w:val="center"/>
              <w:rPr>
                <w:rFonts w:ascii="Cambria" w:eastAsia="Cambria" w:hAnsi="Cambria" w:cs="Cambria"/>
                <w:b/>
                <w:bCs/>
                <w:sz w:val="20"/>
                <w:szCs w:val="20"/>
              </w:rPr>
            </w:pPr>
            <w:r w:rsidRPr="003636D7">
              <w:rPr>
                <w:rFonts w:ascii="Cambria" w:eastAsia="Cambria" w:hAnsi="Cambria" w:cs="Cambria"/>
                <w:b/>
                <w:bCs/>
                <w:sz w:val="20"/>
                <w:szCs w:val="20"/>
              </w:rPr>
              <w:t>3</w:t>
            </w:r>
          </w:p>
        </w:tc>
        <w:tc>
          <w:tcPr>
            <w:tcW w:w="1233" w:type="dxa"/>
            <w:vAlign w:val="center"/>
          </w:tcPr>
          <w:p w14:paraId="5399F655" w14:textId="77777777" w:rsidR="00406592" w:rsidRPr="003636D7" w:rsidRDefault="00406592" w:rsidP="00E9344D">
            <w:pPr>
              <w:jc w:val="center"/>
              <w:rPr>
                <w:rFonts w:ascii="Cambria" w:eastAsia="Cambria" w:hAnsi="Cambria" w:cs="Cambria"/>
                <w:b/>
                <w:bCs/>
                <w:sz w:val="20"/>
                <w:szCs w:val="20"/>
              </w:rPr>
            </w:pPr>
            <w:r w:rsidRPr="003636D7">
              <w:rPr>
                <w:rFonts w:ascii="Cambria" w:eastAsia="Cambria" w:hAnsi="Cambria" w:cs="Cambria"/>
                <w:b/>
                <w:bCs/>
                <w:sz w:val="20"/>
                <w:szCs w:val="20"/>
              </w:rPr>
              <w:t>4</w:t>
            </w:r>
          </w:p>
        </w:tc>
        <w:tc>
          <w:tcPr>
            <w:tcW w:w="1233" w:type="dxa"/>
            <w:vAlign w:val="center"/>
          </w:tcPr>
          <w:p w14:paraId="548C0773" w14:textId="77777777" w:rsidR="00406592" w:rsidRPr="003636D7" w:rsidRDefault="00406592" w:rsidP="00E9344D">
            <w:pPr>
              <w:jc w:val="center"/>
              <w:rPr>
                <w:rFonts w:ascii="Cambria" w:eastAsia="Cambria" w:hAnsi="Cambria" w:cs="Cambria"/>
                <w:b/>
                <w:bCs/>
                <w:sz w:val="20"/>
                <w:szCs w:val="20"/>
              </w:rPr>
            </w:pPr>
            <w:r w:rsidRPr="003636D7">
              <w:rPr>
                <w:rFonts w:ascii="Cambria" w:eastAsia="Cambria" w:hAnsi="Cambria" w:cs="Cambria"/>
                <w:b/>
                <w:bCs/>
                <w:sz w:val="20"/>
                <w:szCs w:val="20"/>
              </w:rPr>
              <w:t>5</w:t>
            </w:r>
          </w:p>
        </w:tc>
        <w:tc>
          <w:tcPr>
            <w:tcW w:w="1233" w:type="dxa"/>
            <w:vAlign w:val="center"/>
          </w:tcPr>
          <w:p w14:paraId="1B06A830" w14:textId="77777777" w:rsidR="00406592" w:rsidRPr="003636D7" w:rsidRDefault="00406592" w:rsidP="00E9344D">
            <w:pPr>
              <w:jc w:val="center"/>
              <w:rPr>
                <w:rFonts w:ascii="Cambria" w:eastAsia="Cambria" w:hAnsi="Cambria" w:cs="Cambria"/>
                <w:b/>
                <w:bCs/>
                <w:sz w:val="20"/>
                <w:szCs w:val="20"/>
              </w:rPr>
            </w:pPr>
            <w:r w:rsidRPr="003636D7">
              <w:rPr>
                <w:rFonts w:ascii="Cambria" w:eastAsia="Cambria" w:hAnsi="Cambria" w:cs="Cambria"/>
                <w:b/>
                <w:bCs/>
                <w:sz w:val="20"/>
                <w:szCs w:val="20"/>
              </w:rPr>
              <w:t>6</w:t>
            </w:r>
          </w:p>
        </w:tc>
      </w:tr>
      <w:tr w:rsidR="00406592" w:rsidRPr="003636D7" w14:paraId="00BA3DD8" w14:textId="77777777" w:rsidTr="00E9344D">
        <w:tc>
          <w:tcPr>
            <w:tcW w:w="1232" w:type="dxa"/>
          </w:tcPr>
          <w:p w14:paraId="604715E2" w14:textId="77777777" w:rsidR="00406592" w:rsidRPr="003636D7" w:rsidRDefault="00406592" w:rsidP="00E9344D">
            <w:pPr>
              <w:jc w:val="both"/>
              <w:rPr>
                <w:rFonts w:ascii="Cambria" w:eastAsia="Cambria" w:hAnsi="Cambria" w:cs="Cambria"/>
                <w:sz w:val="20"/>
                <w:szCs w:val="20"/>
              </w:rPr>
            </w:pPr>
            <w:r w:rsidRPr="003636D7">
              <w:rPr>
                <w:rFonts w:ascii="Cambria" w:eastAsia="Cambria" w:hAnsi="Cambria" w:cs="Cambria"/>
                <w:sz w:val="20"/>
                <w:szCs w:val="20"/>
              </w:rPr>
              <w:t>Plan</w:t>
            </w:r>
          </w:p>
        </w:tc>
        <w:tc>
          <w:tcPr>
            <w:tcW w:w="1233" w:type="dxa"/>
            <w:shd w:val="clear" w:color="auto" w:fill="A6A6A6" w:themeFill="background1" w:themeFillShade="A6"/>
          </w:tcPr>
          <w:p w14:paraId="221F732B" w14:textId="77777777" w:rsidR="00406592" w:rsidRPr="003636D7" w:rsidRDefault="00406592" w:rsidP="00E9344D">
            <w:pPr>
              <w:jc w:val="both"/>
              <w:rPr>
                <w:rFonts w:ascii="Cambria" w:eastAsia="Cambria" w:hAnsi="Cambria" w:cs="Cambria"/>
                <w:sz w:val="20"/>
                <w:szCs w:val="20"/>
              </w:rPr>
            </w:pPr>
          </w:p>
        </w:tc>
        <w:tc>
          <w:tcPr>
            <w:tcW w:w="1233" w:type="dxa"/>
          </w:tcPr>
          <w:p w14:paraId="2B91F9F6" w14:textId="77777777" w:rsidR="00406592" w:rsidRPr="003636D7" w:rsidRDefault="00406592" w:rsidP="00E9344D">
            <w:pPr>
              <w:jc w:val="both"/>
              <w:rPr>
                <w:rFonts w:ascii="Cambria" w:eastAsia="Cambria" w:hAnsi="Cambria" w:cs="Cambria"/>
                <w:sz w:val="20"/>
                <w:szCs w:val="20"/>
              </w:rPr>
            </w:pPr>
          </w:p>
        </w:tc>
        <w:tc>
          <w:tcPr>
            <w:tcW w:w="1233" w:type="dxa"/>
          </w:tcPr>
          <w:p w14:paraId="1A2F14D5" w14:textId="77777777" w:rsidR="00406592" w:rsidRPr="003636D7" w:rsidRDefault="00406592" w:rsidP="00E9344D">
            <w:pPr>
              <w:jc w:val="both"/>
              <w:rPr>
                <w:rFonts w:ascii="Cambria" w:eastAsia="Cambria" w:hAnsi="Cambria" w:cs="Cambria"/>
                <w:sz w:val="20"/>
                <w:szCs w:val="20"/>
              </w:rPr>
            </w:pPr>
          </w:p>
        </w:tc>
        <w:tc>
          <w:tcPr>
            <w:tcW w:w="1233" w:type="dxa"/>
          </w:tcPr>
          <w:p w14:paraId="1B3EE747" w14:textId="77777777" w:rsidR="00406592" w:rsidRPr="003636D7" w:rsidRDefault="00406592" w:rsidP="00E9344D">
            <w:pPr>
              <w:jc w:val="both"/>
              <w:rPr>
                <w:rFonts w:ascii="Cambria" w:eastAsia="Cambria" w:hAnsi="Cambria" w:cs="Cambria"/>
                <w:sz w:val="20"/>
                <w:szCs w:val="20"/>
              </w:rPr>
            </w:pPr>
          </w:p>
        </w:tc>
        <w:tc>
          <w:tcPr>
            <w:tcW w:w="1233" w:type="dxa"/>
          </w:tcPr>
          <w:p w14:paraId="573B5599" w14:textId="77777777" w:rsidR="00406592" w:rsidRPr="003636D7" w:rsidRDefault="00406592" w:rsidP="00E9344D">
            <w:pPr>
              <w:jc w:val="both"/>
              <w:rPr>
                <w:rFonts w:ascii="Cambria" w:eastAsia="Cambria" w:hAnsi="Cambria" w:cs="Cambria"/>
                <w:sz w:val="20"/>
                <w:szCs w:val="20"/>
              </w:rPr>
            </w:pPr>
          </w:p>
        </w:tc>
        <w:tc>
          <w:tcPr>
            <w:tcW w:w="1233" w:type="dxa"/>
          </w:tcPr>
          <w:p w14:paraId="1A4FC160" w14:textId="77777777" w:rsidR="00406592" w:rsidRPr="003636D7" w:rsidRDefault="00406592" w:rsidP="00E9344D">
            <w:pPr>
              <w:jc w:val="both"/>
              <w:rPr>
                <w:rFonts w:ascii="Cambria" w:eastAsia="Cambria" w:hAnsi="Cambria" w:cs="Cambria"/>
                <w:sz w:val="20"/>
                <w:szCs w:val="20"/>
              </w:rPr>
            </w:pPr>
          </w:p>
        </w:tc>
      </w:tr>
      <w:tr w:rsidR="00406592" w:rsidRPr="003636D7" w14:paraId="186DA8FC" w14:textId="77777777" w:rsidTr="00E9344D">
        <w:tc>
          <w:tcPr>
            <w:tcW w:w="1232" w:type="dxa"/>
          </w:tcPr>
          <w:p w14:paraId="03E34344" w14:textId="77777777" w:rsidR="00406592" w:rsidRPr="003636D7" w:rsidRDefault="00406592" w:rsidP="00E9344D">
            <w:pPr>
              <w:jc w:val="both"/>
              <w:rPr>
                <w:rFonts w:ascii="Cambria" w:eastAsia="Cambria" w:hAnsi="Cambria" w:cs="Cambria"/>
                <w:sz w:val="20"/>
                <w:szCs w:val="20"/>
              </w:rPr>
            </w:pPr>
            <w:r w:rsidRPr="003636D7">
              <w:rPr>
                <w:rFonts w:ascii="Cambria" w:eastAsia="Cambria" w:hAnsi="Cambria" w:cs="Cambria"/>
                <w:sz w:val="20"/>
                <w:szCs w:val="20"/>
              </w:rPr>
              <w:t>Design</w:t>
            </w:r>
          </w:p>
        </w:tc>
        <w:tc>
          <w:tcPr>
            <w:tcW w:w="1233" w:type="dxa"/>
            <w:shd w:val="clear" w:color="auto" w:fill="A6A6A6" w:themeFill="background1" w:themeFillShade="A6"/>
          </w:tcPr>
          <w:p w14:paraId="4098393B" w14:textId="77777777" w:rsidR="00406592" w:rsidRPr="003636D7" w:rsidRDefault="00406592" w:rsidP="00E9344D">
            <w:pPr>
              <w:jc w:val="both"/>
              <w:rPr>
                <w:rFonts w:ascii="Cambria" w:eastAsia="Cambria" w:hAnsi="Cambria" w:cs="Cambria"/>
                <w:sz w:val="20"/>
                <w:szCs w:val="20"/>
              </w:rPr>
            </w:pPr>
          </w:p>
        </w:tc>
        <w:tc>
          <w:tcPr>
            <w:tcW w:w="1233" w:type="dxa"/>
          </w:tcPr>
          <w:p w14:paraId="2AD8743E" w14:textId="77777777" w:rsidR="00406592" w:rsidRPr="003636D7" w:rsidRDefault="00406592" w:rsidP="00E9344D">
            <w:pPr>
              <w:jc w:val="both"/>
              <w:rPr>
                <w:rFonts w:ascii="Cambria" w:eastAsia="Cambria" w:hAnsi="Cambria" w:cs="Cambria"/>
                <w:sz w:val="20"/>
                <w:szCs w:val="20"/>
              </w:rPr>
            </w:pPr>
          </w:p>
        </w:tc>
        <w:tc>
          <w:tcPr>
            <w:tcW w:w="1233" w:type="dxa"/>
          </w:tcPr>
          <w:p w14:paraId="4CF04703" w14:textId="77777777" w:rsidR="00406592" w:rsidRPr="003636D7" w:rsidRDefault="00406592" w:rsidP="00E9344D">
            <w:pPr>
              <w:jc w:val="both"/>
              <w:rPr>
                <w:rFonts w:ascii="Cambria" w:eastAsia="Cambria" w:hAnsi="Cambria" w:cs="Cambria"/>
                <w:sz w:val="20"/>
                <w:szCs w:val="20"/>
              </w:rPr>
            </w:pPr>
          </w:p>
        </w:tc>
        <w:tc>
          <w:tcPr>
            <w:tcW w:w="1233" w:type="dxa"/>
          </w:tcPr>
          <w:p w14:paraId="38E12BC9" w14:textId="77777777" w:rsidR="00406592" w:rsidRPr="003636D7" w:rsidRDefault="00406592" w:rsidP="00E9344D">
            <w:pPr>
              <w:jc w:val="both"/>
              <w:rPr>
                <w:rFonts w:ascii="Cambria" w:eastAsia="Cambria" w:hAnsi="Cambria" w:cs="Cambria"/>
                <w:sz w:val="20"/>
                <w:szCs w:val="20"/>
              </w:rPr>
            </w:pPr>
          </w:p>
        </w:tc>
        <w:tc>
          <w:tcPr>
            <w:tcW w:w="1233" w:type="dxa"/>
          </w:tcPr>
          <w:p w14:paraId="315994DD" w14:textId="77777777" w:rsidR="00406592" w:rsidRPr="003636D7" w:rsidRDefault="00406592" w:rsidP="00E9344D">
            <w:pPr>
              <w:jc w:val="both"/>
              <w:rPr>
                <w:rFonts w:ascii="Cambria" w:eastAsia="Cambria" w:hAnsi="Cambria" w:cs="Cambria"/>
                <w:sz w:val="20"/>
                <w:szCs w:val="20"/>
              </w:rPr>
            </w:pPr>
          </w:p>
        </w:tc>
        <w:tc>
          <w:tcPr>
            <w:tcW w:w="1233" w:type="dxa"/>
          </w:tcPr>
          <w:p w14:paraId="54B0A9C4" w14:textId="77777777" w:rsidR="00406592" w:rsidRPr="003636D7" w:rsidRDefault="00406592" w:rsidP="00E9344D">
            <w:pPr>
              <w:jc w:val="both"/>
              <w:rPr>
                <w:rFonts w:ascii="Cambria" w:eastAsia="Cambria" w:hAnsi="Cambria" w:cs="Cambria"/>
                <w:sz w:val="20"/>
                <w:szCs w:val="20"/>
              </w:rPr>
            </w:pPr>
          </w:p>
        </w:tc>
      </w:tr>
      <w:tr w:rsidR="00406592" w:rsidRPr="003636D7" w14:paraId="01670E70" w14:textId="77777777" w:rsidTr="00E9344D">
        <w:tc>
          <w:tcPr>
            <w:tcW w:w="1232" w:type="dxa"/>
          </w:tcPr>
          <w:p w14:paraId="41F88AC9" w14:textId="77777777" w:rsidR="00406592" w:rsidRPr="003636D7" w:rsidRDefault="00406592" w:rsidP="00E9344D">
            <w:pPr>
              <w:jc w:val="both"/>
              <w:rPr>
                <w:rFonts w:ascii="Cambria" w:eastAsia="Cambria" w:hAnsi="Cambria" w:cs="Cambria"/>
                <w:sz w:val="20"/>
                <w:szCs w:val="20"/>
              </w:rPr>
            </w:pPr>
            <w:r w:rsidRPr="003636D7">
              <w:rPr>
                <w:rFonts w:ascii="Cambria" w:eastAsia="Cambria" w:hAnsi="Cambria" w:cs="Cambria"/>
                <w:sz w:val="20"/>
                <w:szCs w:val="20"/>
              </w:rPr>
              <w:t>Develop</w:t>
            </w:r>
          </w:p>
        </w:tc>
        <w:tc>
          <w:tcPr>
            <w:tcW w:w="1233" w:type="dxa"/>
          </w:tcPr>
          <w:p w14:paraId="76F1268B" w14:textId="77777777" w:rsidR="00406592" w:rsidRPr="003636D7" w:rsidRDefault="00406592" w:rsidP="00E9344D">
            <w:pPr>
              <w:jc w:val="both"/>
              <w:rPr>
                <w:rFonts w:ascii="Cambria" w:eastAsia="Cambria" w:hAnsi="Cambria" w:cs="Cambria"/>
                <w:sz w:val="20"/>
                <w:szCs w:val="20"/>
              </w:rPr>
            </w:pPr>
          </w:p>
        </w:tc>
        <w:tc>
          <w:tcPr>
            <w:tcW w:w="1233" w:type="dxa"/>
            <w:shd w:val="clear" w:color="auto" w:fill="A6A6A6" w:themeFill="background1" w:themeFillShade="A6"/>
          </w:tcPr>
          <w:p w14:paraId="1C60A76C" w14:textId="77777777" w:rsidR="00406592" w:rsidRPr="003636D7" w:rsidRDefault="00406592" w:rsidP="00E9344D">
            <w:pPr>
              <w:jc w:val="both"/>
              <w:rPr>
                <w:rFonts w:ascii="Cambria" w:eastAsia="Cambria" w:hAnsi="Cambria" w:cs="Cambria"/>
                <w:sz w:val="20"/>
                <w:szCs w:val="20"/>
              </w:rPr>
            </w:pPr>
          </w:p>
        </w:tc>
        <w:tc>
          <w:tcPr>
            <w:tcW w:w="1233" w:type="dxa"/>
            <w:shd w:val="clear" w:color="auto" w:fill="A6A6A6" w:themeFill="background1" w:themeFillShade="A6"/>
          </w:tcPr>
          <w:p w14:paraId="430396B4" w14:textId="77777777" w:rsidR="00406592" w:rsidRPr="003636D7" w:rsidRDefault="00406592" w:rsidP="00E9344D">
            <w:pPr>
              <w:jc w:val="both"/>
              <w:rPr>
                <w:rFonts w:ascii="Cambria" w:eastAsia="Cambria" w:hAnsi="Cambria" w:cs="Cambria"/>
                <w:sz w:val="20"/>
                <w:szCs w:val="20"/>
              </w:rPr>
            </w:pPr>
          </w:p>
        </w:tc>
        <w:tc>
          <w:tcPr>
            <w:tcW w:w="1233" w:type="dxa"/>
            <w:shd w:val="clear" w:color="auto" w:fill="A6A6A6" w:themeFill="background1" w:themeFillShade="A6"/>
          </w:tcPr>
          <w:p w14:paraId="7BB94144" w14:textId="77777777" w:rsidR="00406592" w:rsidRPr="003636D7" w:rsidRDefault="00406592" w:rsidP="00E9344D">
            <w:pPr>
              <w:jc w:val="both"/>
              <w:rPr>
                <w:rFonts w:ascii="Cambria" w:eastAsia="Cambria" w:hAnsi="Cambria" w:cs="Cambria"/>
                <w:sz w:val="20"/>
                <w:szCs w:val="20"/>
              </w:rPr>
            </w:pPr>
          </w:p>
        </w:tc>
        <w:tc>
          <w:tcPr>
            <w:tcW w:w="1233" w:type="dxa"/>
          </w:tcPr>
          <w:p w14:paraId="0D09D1A8" w14:textId="77777777" w:rsidR="00406592" w:rsidRPr="003636D7" w:rsidRDefault="00406592" w:rsidP="00E9344D">
            <w:pPr>
              <w:jc w:val="both"/>
              <w:rPr>
                <w:rFonts w:ascii="Cambria" w:eastAsia="Cambria" w:hAnsi="Cambria" w:cs="Cambria"/>
                <w:sz w:val="20"/>
                <w:szCs w:val="20"/>
              </w:rPr>
            </w:pPr>
          </w:p>
        </w:tc>
        <w:tc>
          <w:tcPr>
            <w:tcW w:w="1233" w:type="dxa"/>
          </w:tcPr>
          <w:p w14:paraId="4CBCC890" w14:textId="77777777" w:rsidR="00406592" w:rsidRPr="003636D7" w:rsidRDefault="00406592" w:rsidP="00E9344D">
            <w:pPr>
              <w:jc w:val="both"/>
              <w:rPr>
                <w:rFonts w:ascii="Cambria" w:eastAsia="Cambria" w:hAnsi="Cambria" w:cs="Cambria"/>
                <w:sz w:val="20"/>
                <w:szCs w:val="20"/>
              </w:rPr>
            </w:pPr>
          </w:p>
        </w:tc>
      </w:tr>
      <w:tr w:rsidR="00406592" w:rsidRPr="003636D7" w14:paraId="3C1ED133" w14:textId="77777777" w:rsidTr="00E9344D">
        <w:tc>
          <w:tcPr>
            <w:tcW w:w="1232" w:type="dxa"/>
          </w:tcPr>
          <w:p w14:paraId="69A19528" w14:textId="77777777" w:rsidR="00406592" w:rsidRPr="003636D7" w:rsidRDefault="00406592" w:rsidP="00E9344D">
            <w:pPr>
              <w:jc w:val="both"/>
              <w:rPr>
                <w:rFonts w:ascii="Cambria" w:eastAsia="Cambria" w:hAnsi="Cambria" w:cs="Cambria"/>
                <w:sz w:val="20"/>
                <w:szCs w:val="20"/>
              </w:rPr>
            </w:pPr>
            <w:r w:rsidRPr="003636D7">
              <w:rPr>
                <w:rFonts w:ascii="Cambria" w:eastAsia="Cambria" w:hAnsi="Cambria" w:cs="Cambria"/>
                <w:sz w:val="20"/>
                <w:szCs w:val="20"/>
              </w:rPr>
              <w:t>Test</w:t>
            </w:r>
          </w:p>
        </w:tc>
        <w:tc>
          <w:tcPr>
            <w:tcW w:w="1233" w:type="dxa"/>
          </w:tcPr>
          <w:p w14:paraId="76E421C1" w14:textId="77777777" w:rsidR="00406592" w:rsidRPr="003636D7" w:rsidRDefault="00406592" w:rsidP="00E9344D">
            <w:pPr>
              <w:jc w:val="both"/>
              <w:rPr>
                <w:rFonts w:ascii="Cambria" w:eastAsia="Cambria" w:hAnsi="Cambria" w:cs="Cambria"/>
                <w:sz w:val="20"/>
                <w:szCs w:val="20"/>
              </w:rPr>
            </w:pPr>
          </w:p>
        </w:tc>
        <w:tc>
          <w:tcPr>
            <w:tcW w:w="1233" w:type="dxa"/>
          </w:tcPr>
          <w:p w14:paraId="28EFE8F1" w14:textId="77777777" w:rsidR="00406592" w:rsidRPr="003636D7" w:rsidRDefault="00406592" w:rsidP="00E9344D">
            <w:pPr>
              <w:jc w:val="both"/>
              <w:rPr>
                <w:rFonts w:ascii="Cambria" w:eastAsia="Cambria" w:hAnsi="Cambria" w:cs="Cambria"/>
                <w:sz w:val="20"/>
                <w:szCs w:val="20"/>
              </w:rPr>
            </w:pPr>
          </w:p>
        </w:tc>
        <w:tc>
          <w:tcPr>
            <w:tcW w:w="1233" w:type="dxa"/>
          </w:tcPr>
          <w:p w14:paraId="16C83AE6" w14:textId="77777777" w:rsidR="00406592" w:rsidRPr="003636D7" w:rsidRDefault="00406592" w:rsidP="00E9344D">
            <w:pPr>
              <w:jc w:val="both"/>
              <w:rPr>
                <w:rFonts w:ascii="Cambria" w:eastAsia="Cambria" w:hAnsi="Cambria" w:cs="Cambria"/>
                <w:sz w:val="20"/>
                <w:szCs w:val="20"/>
              </w:rPr>
            </w:pPr>
          </w:p>
        </w:tc>
        <w:tc>
          <w:tcPr>
            <w:tcW w:w="1233" w:type="dxa"/>
          </w:tcPr>
          <w:p w14:paraId="1A8838C3" w14:textId="77777777" w:rsidR="00406592" w:rsidRPr="003636D7" w:rsidRDefault="00406592" w:rsidP="00E9344D">
            <w:pPr>
              <w:jc w:val="both"/>
              <w:rPr>
                <w:rFonts w:ascii="Cambria" w:eastAsia="Cambria" w:hAnsi="Cambria" w:cs="Cambria"/>
                <w:sz w:val="20"/>
                <w:szCs w:val="20"/>
              </w:rPr>
            </w:pPr>
          </w:p>
        </w:tc>
        <w:tc>
          <w:tcPr>
            <w:tcW w:w="1233" w:type="dxa"/>
            <w:shd w:val="clear" w:color="auto" w:fill="A6A6A6" w:themeFill="background1" w:themeFillShade="A6"/>
          </w:tcPr>
          <w:p w14:paraId="76F654F2" w14:textId="77777777" w:rsidR="00406592" w:rsidRPr="003636D7" w:rsidRDefault="00406592" w:rsidP="00E9344D">
            <w:pPr>
              <w:jc w:val="both"/>
              <w:rPr>
                <w:rFonts w:ascii="Cambria" w:eastAsia="Cambria" w:hAnsi="Cambria" w:cs="Cambria"/>
                <w:sz w:val="20"/>
                <w:szCs w:val="20"/>
              </w:rPr>
            </w:pPr>
          </w:p>
        </w:tc>
        <w:tc>
          <w:tcPr>
            <w:tcW w:w="1233" w:type="dxa"/>
          </w:tcPr>
          <w:p w14:paraId="6325CC63" w14:textId="77777777" w:rsidR="00406592" w:rsidRPr="003636D7" w:rsidRDefault="00406592" w:rsidP="00E9344D">
            <w:pPr>
              <w:jc w:val="both"/>
              <w:rPr>
                <w:rFonts w:ascii="Cambria" w:eastAsia="Cambria" w:hAnsi="Cambria" w:cs="Cambria"/>
                <w:sz w:val="20"/>
                <w:szCs w:val="20"/>
              </w:rPr>
            </w:pPr>
          </w:p>
        </w:tc>
      </w:tr>
      <w:tr w:rsidR="00406592" w:rsidRPr="003636D7" w14:paraId="601D626C" w14:textId="77777777" w:rsidTr="00E9344D">
        <w:tc>
          <w:tcPr>
            <w:tcW w:w="1232" w:type="dxa"/>
          </w:tcPr>
          <w:p w14:paraId="054C6633" w14:textId="77777777" w:rsidR="00406592" w:rsidRPr="003636D7" w:rsidRDefault="00406592" w:rsidP="00E9344D">
            <w:pPr>
              <w:jc w:val="both"/>
              <w:rPr>
                <w:rFonts w:ascii="Cambria" w:eastAsia="Cambria" w:hAnsi="Cambria" w:cs="Cambria"/>
                <w:sz w:val="20"/>
                <w:szCs w:val="20"/>
              </w:rPr>
            </w:pPr>
            <w:r w:rsidRPr="003636D7">
              <w:rPr>
                <w:rFonts w:ascii="Cambria" w:eastAsia="Cambria" w:hAnsi="Cambria" w:cs="Cambria"/>
                <w:sz w:val="20"/>
                <w:szCs w:val="20"/>
              </w:rPr>
              <w:t xml:space="preserve">Deploy </w:t>
            </w:r>
          </w:p>
        </w:tc>
        <w:tc>
          <w:tcPr>
            <w:tcW w:w="1233" w:type="dxa"/>
          </w:tcPr>
          <w:p w14:paraId="5EF96FBE" w14:textId="77777777" w:rsidR="00406592" w:rsidRPr="003636D7" w:rsidRDefault="00406592" w:rsidP="00E9344D">
            <w:pPr>
              <w:jc w:val="both"/>
              <w:rPr>
                <w:rFonts w:ascii="Cambria" w:eastAsia="Cambria" w:hAnsi="Cambria" w:cs="Cambria"/>
                <w:sz w:val="20"/>
                <w:szCs w:val="20"/>
              </w:rPr>
            </w:pPr>
          </w:p>
        </w:tc>
        <w:tc>
          <w:tcPr>
            <w:tcW w:w="1233" w:type="dxa"/>
          </w:tcPr>
          <w:p w14:paraId="2240B53A" w14:textId="77777777" w:rsidR="00406592" w:rsidRPr="003636D7" w:rsidRDefault="00406592" w:rsidP="00E9344D">
            <w:pPr>
              <w:jc w:val="both"/>
              <w:rPr>
                <w:rFonts w:ascii="Cambria" w:eastAsia="Cambria" w:hAnsi="Cambria" w:cs="Cambria"/>
                <w:sz w:val="20"/>
                <w:szCs w:val="20"/>
              </w:rPr>
            </w:pPr>
          </w:p>
        </w:tc>
        <w:tc>
          <w:tcPr>
            <w:tcW w:w="1233" w:type="dxa"/>
          </w:tcPr>
          <w:p w14:paraId="27752672" w14:textId="77777777" w:rsidR="00406592" w:rsidRPr="003636D7" w:rsidRDefault="00406592" w:rsidP="00E9344D">
            <w:pPr>
              <w:jc w:val="both"/>
              <w:rPr>
                <w:rFonts w:ascii="Cambria" w:eastAsia="Cambria" w:hAnsi="Cambria" w:cs="Cambria"/>
                <w:sz w:val="20"/>
                <w:szCs w:val="20"/>
              </w:rPr>
            </w:pPr>
          </w:p>
        </w:tc>
        <w:tc>
          <w:tcPr>
            <w:tcW w:w="1233" w:type="dxa"/>
          </w:tcPr>
          <w:p w14:paraId="5450BBFA" w14:textId="77777777" w:rsidR="00406592" w:rsidRPr="003636D7" w:rsidRDefault="00406592" w:rsidP="00E9344D">
            <w:pPr>
              <w:jc w:val="both"/>
              <w:rPr>
                <w:rFonts w:ascii="Cambria" w:eastAsia="Cambria" w:hAnsi="Cambria" w:cs="Cambria"/>
                <w:sz w:val="20"/>
                <w:szCs w:val="20"/>
              </w:rPr>
            </w:pPr>
          </w:p>
        </w:tc>
        <w:tc>
          <w:tcPr>
            <w:tcW w:w="1233" w:type="dxa"/>
          </w:tcPr>
          <w:p w14:paraId="38485A7C" w14:textId="77777777" w:rsidR="00406592" w:rsidRPr="003636D7" w:rsidRDefault="00406592" w:rsidP="00E9344D">
            <w:pPr>
              <w:jc w:val="both"/>
              <w:rPr>
                <w:rFonts w:ascii="Cambria" w:eastAsia="Cambria" w:hAnsi="Cambria" w:cs="Cambria"/>
                <w:sz w:val="20"/>
                <w:szCs w:val="20"/>
              </w:rPr>
            </w:pPr>
          </w:p>
        </w:tc>
        <w:tc>
          <w:tcPr>
            <w:tcW w:w="1233" w:type="dxa"/>
            <w:shd w:val="clear" w:color="auto" w:fill="A6A6A6" w:themeFill="background1" w:themeFillShade="A6"/>
          </w:tcPr>
          <w:p w14:paraId="4AC419C4" w14:textId="77777777" w:rsidR="00406592" w:rsidRPr="003636D7" w:rsidRDefault="00406592" w:rsidP="00E9344D">
            <w:pPr>
              <w:jc w:val="both"/>
              <w:rPr>
                <w:rFonts w:ascii="Cambria" w:eastAsia="Cambria" w:hAnsi="Cambria" w:cs="Cambria"/>
                <w:sz w:val="20"/>
                <w:szCs w:val="20"/>
              </w:rPr>
            </w:pPr>
          </w:p>
        </w:tc>
      </w:tr>
      <w:tr w:rsidR="00406592" w:rsidRPr="003636D7" w14:paraId="77259AA0" w14:textId="77777777" w:rsidTr="00E9344D">
        <w:tc>
          <w:tcPr>
            <w:tcW w:w="1232" w:type="dxa"/>
          </w:tcPr>
          <w:p w14:paraId="6255AA7D" w14:textId="77777777" w:rsidR="00406592" w:rsidRPr="003636D7" w:rsidRDefault="00406592" w:rsidP="00E9344D">
            <w:pPr>
              <w:jc w:val="both"/>
              <w:rPr>
                <w:rFonts w:ascii="Cambria" w:eastAsia="Cambria" w:hAnsi="Cambria" w:cs="Cambria"/>
                <w:sz w:val="20"/>
                <w:szCs w:val="20"/>
              </w:rPr>
            </w:pPr>
            <w:r w:rsidRPr="003636D7">
              <w:rPr>
                <w:rFonts w:ascii="Cambria" w:eastAsia="Cambria" w:hAnsi="Cambria" w:cs="Cambria"/>
                <w:sz w:val="20"/>
                <w:szCs w:val="20"/>
              </w:rPr>
              <w:t xml:space="preserve">Review </w:t>
            </w:r>
          </w:p>
        </w:tc>
        <w:tc>
          <w:tcPr>
            <w:tcW w:w="1233" w:type="dxa"/>
          </w:tcPr>
          <w:p w14:paraId="0B7A74C6" w14:textId="77777777" w:rsidR="00406592" w:rsidRPr="003636D7" w:rsidRDefault="00406592" w:rsidP="00E9344D">
            <w:pPr>
              <w:jc w:val="both"/>
              <w:rPr>
                <w:rFonts w:ascii="Cambria" w:eastAsia="Cambria" w:hAnsi="Cambria" w:cs="Cambria"/>
                <w:sz w:val="20"/>
                <w:szCs w:val="20"/>
              </w:rPr>
            </w:pPr>
          </w:p>
        </w:tc>
        <w:tc>
          <w:tcPr>
            <w:tcW w:w="1233" w:type="dxa"/>
          </w:tcPr>
          <w:p w14:paraId="73DE90F7" w14:textId="77777777" w:rsidR="00406592" w:rsidRPr="003636D7" w:rsidRDefault="00406592" w:rsidP="00E9344D">
            <w:pPr>
              <w:jc w:val="both"/>
              <w:rPr>
                <w:rFonts w:ascii="Cambria" w:eastAsia="Cambria" w:hAnsi="Cambria" w:cs="Cambria"/>
                <w:sz w:val="20"/>
                <w:szCs w:val="20"/>
              </w:rPr>
            </w:pPr>
          </w:p>
        </w:tc>
        <w:tc>
          <w:tcPr>
            <w:tcW w:w="1233" w:type="dxa"/>
          </w:tcPr>
          <w:p w14:paraId="3C6C470C" w14:textId="77777777" w:rsidR="00406592" w:rsidRPr="003636D7" w:rsidRDefault="00406592" w:rsidP="00E9344D">
            <w:pPr>
              <w:jc w:val="both"/>
              <w:rPr>
                <w:rFonts w:ascii="Cambria" w:eastAsia="Cambria" w:hAnsi="Cambria" w:cs="Cambria"/>
                <w:sz w:val="20"/>
                <w:szCs w:val="20"/>
              </w:rPr>
            </w:pPr>
          </w:p>
        </w:tc>
        <w:tc>
          <w:tcPr>
            <w:tcW w:w="1233" w:type="dxa"/>
          </w:tcPr>
          <w:p w14:paraId="20EE5FD1" w14:textId="77777777" w:rsidR="00406592" w:rsidRPr="003636D7" w:rsidRDefault="00406592" w:rsidP="00E9344D">
            <w:pPr>
              <w:jc w:val="both"/>
              <w:rPr>
                <w:rFonts w:ascii="Cambria" w:eastAsia="Cambria" w:hAnsi="Cambria" w:cs="Cambria"/>
                <w:sz w:val="20"/>
                <w:szCs w:val="20"/>
              </w:rPr>
            </w:pPr>
          </w:p>
        </w:tc>
        <w:tc>
          <w:tcPr>
            <w:tcW w:w="1233" w:type="dxa"/>
          </w:tcPr>
          <w:p w14:paraId="73DEA133" w14:textId="77777777" w:rsidR="00406592" w:rsidRPr="003636D7" w:rsidRDefault="00406592" w:rsidP="00E9344D">
            <w:pPr>
              <w:jc w:val="both"/>
              <w:rPr>
                <w:rFonts w:ascii="Cambria" w:eastAsia="Cambria" w:hAnsi="Cambria" w:cs="Cambria"/>
                <w:sz w:val="20"/>
                <w:szCs w:val="20"/>
              </w:rPr>
            </w:pPr>
          </w:p>
        </w:tc>
        <w:tc>
          <w:tcPr>
            <w:tcW w:w="1233" w:type="dxa"/>
            <w:shd w:val="clear" w:color="auto" w:fill="A6A6A6" w:themeFill="background1" w:themeFillShade="A6"/>
          </w:tcPr>
          <w:p w14:paraId="3EDB1E49" w14:textId="77777777" w:rsidR="00406592" w:rsidRPr="003636D7" w:rsidRDefault="00406592" w:rsidP="00E9344D">
            <w:pPr>
              <w:jc w:val="both"/>
              <w:rPr>
                <w:rFonts w:ascii="Cambria" w:eastAsia="Cambria" w:hAnsi="Cambria" w:cs="Cambria"/>
                <w:sz w:val="20"/>
                <w:szCs w:val="20"/>
              </w:rPr>
            </w:pPr>
          </w:p>
        </w:tc>
      </w:tr>
      <w:tr w:rsidR="00406592" w:rsidRPr="003636D7" w14:paraId="4CB23FE5" w14:textId="77777777" w:rsidTr="00E9344D">
        <w:tc>
          <w:tcPr>
            <w:tcW w:w="1232" w:type="dxa"/>
          </w:tcPr>
          <w:p w14:paraId="78A9F098" w14:textId="77777777" w:rsidR="00406592" w:rsidRPr="003636D7" w:rsidRDefault="00406592" w:rsidP="00E9344D">
            <w:pPr>
              <w:jc w:val="both"/>
              <w:rPr>
                <w:rFonts w:ascii="Cambria" w:eastAsia="Cambria" w:hAnsi="Cambria" w:cs="Cambria"/>
                <w:sz w:val="20"/>
                <w:szCs w:val="20"/>
              </w:rPr>
            </w:pPr>
            <w:r w:rsidRPr="003636D7">
              <w:rPr>
                <w:rFonts w:ascii="Cambria" w:eastAsia="Cambria" w:hAnsi="Cambria" w:cs="Cambria"/>
                <w:sz w:val="20"/>
                <w:szCs w:val="20"/>
              </w:rPr>
              <w:t>Launch</w:t>
            </w:r>
          </w:p>
        </w:tc>
        <w:tc>
          <w:tcPr>
            <w:tcW w:w="1233" w:type="dxa"/>
          </w:tcPr>
          <w:p w14:paraId="2A7FFCD1" w14:textId="77777777" w:rsidR="00406592" w:rsidRPr="003636D7" w:rsidRDefault="00406592" w:rsidP="00E9344D">
            <w:pPr>
              <w:jc w:val="both"/>
              <w:rPr>
                <w:rFonts w:ascii="Cambria" w:eastAsia="Cambria" w:hAnsi="Cambria" w:cs="Cambria"/>
                <w:sz w:val="20"/>
                <w:szCs w:val="20"/>
              </w:rPr>
            </w:pPr>
          </w:p>
        </w:tc>
        <w:tc>
          <w:tcPr>
            <w:tcW w:w="1233" w:type="dxa"/>
          </w:tcPr>
          <w:p w14:paraId="0B12B2AC" w14:textId="77777777" w:rsidR="00406592" w:rsidRPr="003636D7" w:rsidRDefault="00406592" w:rsidP="00E9344D">
            <w:pPr>
              <w:jc w:val="both"/>
              <w:rPr>
                <w:rFonts w:ascii="Cambria" w:eastAsia="Cambria" w:hAnsi="Cambria" w:cs="Cambria"/>
                <w:sz w:val="20"/>
                <w:szCs w:val="20"/>
              </w:rPr>
            </w:pPr>
          </w:p>
        </w:tc>
        <w:tc>
          <w:tcPr>
            <w:tcW w:w="1233" w:type="dxa"/>
          </w:tcPr>
          <w:p w14:paraId="675D34AB" w14:textId="77777777" w:rsidR="00406592" w:rsidRPr="003636D7" w:rsidRDefault="00406592" w:rsidP="00E9344D">
            <w:pPr>
              <w:jc w:val="both"/>
              <w:rPr>
                <w:rFonts w:ascii="Cambria" w:eastAsia="Cambria" w:hAnsi="Cambria" w:cs="Cambria"/>
                <w:sz w:val="20"/>
                <w:szCs w:val="20"/>
              </w:rPr>
            </w:pPr>
          </w:p>
        </w:tc>
        <w:tc>
          <w:tcPr>
            <w:tcW w:w="1233" w:type="dxa"/>
          </w:tcPr>
          <w:p w14:paraId="7DBA6932" w14:textId="77777777" w:rsidR="00406592" w:rsidRPr="003636D7" w:rsidRDefault="00406592" w:rsidP="00E9344D">
            <w:pPr>
              <w:jc w:val="both"/>
              <w:rPr>
                <w:rFonts w:ascii="Cambria" w:eastAsia="Cambria" w:hAnsi="Cambria" w:cs="Cambria"/>
                <w:sz w:val="20"/>
                <w:szCs w:val="20"/>
              </w:rPr>
            </w:pPr>
          </w:p>
        </w:tc>
        <w:tc>
          <w:tcPr>
            <w:tcW w:w="1233" w:type="dxa"/>
          </w:tcPr>
          <w:p w14:paraId="7362A4A3" w14:textId="77777777" w:rsidR="00406592" w:rsidRPr="003636D7" w:rsidRDefault="00406592" w:rsidP="00E9344D">
            <w:pPr>
              <w:jc w:val="both"/>
              <w:rPr>
                <w:rFonts w:ascii="Cambria" w:eastAsia="Cambria" w:hAnsi="Cambria" w:cs="Cambria"/>
                <w:sz w:val="20"/>
                <w:szCs w:val="20"/>
              </w:rPr>
            </w:pPr>
          </w:p>
        </w:tc>
        <w:tc>
          <w:tcPr>
            <w:tcW w:w="1233" w:type="dxa"/>
            <w:shd w:val="clear" w:color="auto" w:fill="A6A6A6" w:themeFill="background1" w:themeFillShade="A6"/>
          </w:tcPr>
          <w:p w14:paraId="2A52FCA0" w14:textId="77777777" w:rsidR="00406592" w:rsidRPr="003636D7" w:rsidRDefault="00406592" w:rsidP="00E9344D">
            <w:pPr>
              <w:jc w:val="both"/>
              <w:rPr>
                <w:rFonts w:ascii="Cambria" w:eastAsia="Cambria" w:hAnsi="Cambria" w:cs="Cambria"/>
                <w:sz w:val="20"/>
                <w:szCs w:val="20"/>
              </w:rPr>
            </w:pPr>
          </w:p>
        </w:tc>
      </w:tr>
    </w:tbl>
    <w:p w14:paraId="24ADB1D6" w14:textId="77777777" w:rsidR="00954648" w:rsidRDefault="00954648" w:rsidP="000A3705">
      <w:pPr>
        <w:spacing w:line="480" w:lineRule="auto"/>
        <w:ind w:firstLine="720"/>
        <w:jc w:val="both"/>
        <w:rPr>
          <w:rFonts w:ascii="Cambria" w:hAnsi="Cambria" w:cs="Times New Roman"/>
          <w:sz w:val="24"/>
          <w:szCs w:val="24"/>
          <w:lang w:val="en-US"/>
        </w:rPr>
      </w:pPr>
    </w:p>
    <w:p w14:paraId="735C1A74" w14:textId="6A4F9C80" w:rsidR="000A3705" w:rsidRPr="003636D7" w:rsidRDefault="000A3705"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Table </w:t>
      </w:r>
      <w:r w:rsidR="00006CDF" w:rsidRPr="003636D7">
        <w:rPr>
          <w:rFonts w:ascii="Cambria" w:hAnsi="Cambria" w:cs="Times New Roman"/>
          <w:sz w:val="24"/>
          <w:szCs w:val="24"/>
          <w:lang w:val="en-US"/>
        </w:rPr>
        <w:t>4</w:t>
      </w:r>
      <w:r w:rsidRPr="003636D7">
        <w:rPr>
          <w:rFonts w:ascii="Cambria" w:hAnsi="Cambria" w:cs="Times New Roman"/>
          <w:sz w:val="24"/>
          <w:szCs w:val="24"/>
          <w:lang w:val="en-US"/>
        </w:rPr>
        <w:t xml:space="preserve"> presents the System Development Time Frame (Gantt Chart) of the proposed </w:t>
      </w:r>
      <w:r w:rsidR="0066788C" w:rsidRPr="0066788C">
        <w:rPr>
          <w:rFonts w:ascii="Cambria" w:hAnsi="Cambria" w:cs="Times New Roman"/>
          <w:sz w:val="24"/>
          <w:szCs w:val="24"/>
          <w:lang w:val="en-US"/>
        </w:rPr>
        <w:t>Campus Information Kiosk with 3D Wayfinding and Real-Time Announcement System</w:t>
      </w:r>
      <w:r w:rsidRPr="003636D7">
        <w:rPr>
          <w:rFonts w:ascii="Cambria" w:hAnsi="Cambria" w:cs="Times New Roman"/>
          <w:sz w:val="24"/>
          <w:szCs w:val="24"/>
          <w:lang w:val="en-US"/>
        </w:rPr>
        <w:t xml:space="preserve">. </w:t>
      </w:r>
      <w:r w:rsidR="007A0C20" w:rsidRPr="003636D7">
        <w:rPr>
          <w:rFonts w:ascii="Cambria" w:hAnsi="Cambria" w:cs="Times New Roman"/>
          <w:sz w:val="24"/>
          <w:szCs w:val="24"/>
          <w:lang w:val="en-US"/>
        </w:rPr>
        <w:t>The development of the project was done in six (6) months using Agile Software Development Methodology. The system development time frame shows some important activities like Planning, Design, Development, Testing, Deployment, Review, and Launch. Although each activity is allocated an appropriate time frame within the Gantt Chart, the Agile method made it possible for the researchers to develop the system iteratively through testing and validation of the process.</w:t>
      </w:r>
    </w:p>
    <w:p w14:paraId="06D4EB01" w14:textId="5FF42716" w:rsidR="007A0C20" w:rsidRPr="003636D7" w:rsidRDefault="007A0C20"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In the first month of the project, the activities of Planning and Design were done by the researchers. In the Planning process, the functional and non-functional requirements of </w:t>
      </w:r>
      <w:proofErr w:type="spellStart"/>
      <w:r w:rsidRPr="003636D7">
        <w:rPr>
          <w:rFonts w:ascii="Cambria" w:hAnsi="Cambria" w:cs="Times New Roman"/>
          <w:sz w:val="24"/>
          <w:szCs w:val="24"/>
          <w:lang w:val="en-US"/>
        </w:rPr>
        <w:t>Aemilianum</w:t>
      </w:r>
      <w:proofErr w:type="spellEnd"/>
      <w:r w:rsidRPr="003636D7">
        <w:rPr>
          <w:rFonts w:ascii="Cambria" w:hAnsi="Cambria" w:cs="Times New Roman"/>
          <w:sz w:val="24"/>
          <w:szCs w:val="24"/>
          <w:lang w:val="en-US"/>
        </w:rPr>
        <w:t xml:space="preserve"> College Inc. were gathered and analyzed through consultation with stakeholders, interview, document analysis, and review of the current information dissemination process of the college. The data gathered was the foundation in establishing the system scope, user roles, needed system modules, and system requirements. Simultaneously, the Design process entailed the construction of system architecture, database design, user interface mock-ups, UML diagrams, and other technical specifications to serve as guide in the succeeding development process.</w:t>
      </w:r>
    </w:p>
    <w:p w14:paraId="085E9206" w14:textId="627409FB" w:rsidR="007A0C20" w:rsidRPr="003636D7" w:rsidRDefault="007A0C20"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lastRenderedPageBreak/>
        <w:t xml:space="preserve">From the second to the fourth month, the researchers focused on the Development of the proposed system. The development activities were performed incrementally such that the researchers had the ability to implement and improve the system components based on their priorities. </w:t>
      </w:r>
      <w:r w:rsidR="00743B24" w:rsidRPr="00743B24">
        <w:rPr>
          <w:rFonts w:ascii="Cambria" w:hAnsi="Cambria" w:cs="Times New Roman"/>
          <w:sz w:val="24"/>
          <w:szCs w:val="24"/>
          <w:lang w:val="en-US"/>
        </w:rPr>
        <w:t>The major modules developed included the Campus Information Management Module, 360-Degree Camera-Based 3D Wayfinding, Interactive Campus Map, Real-Time Announcements and Events Management, User Management, SMS and Email Notification Services, Student Grade-Viewing Module, and Database Management. Through the Agile approach, each module was developed and refined continuously to ensure that its features aligned with the system's objectives and requirements.</w:t>
      </w:r>
    </w:p>
    <w:p w14:paraId="414319B8" w14:textId="18AFD37A" w:rsidR="007A0C20" w:rsidRPr="003636D7" w:rsidRDefault="007A0C20"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The fifth month was primarily allocated to Testing and Debugging. At this stage, the researchers undertook functional and integration testing while also carrying out debugging of the system to address any software problems that existed. Testing was also done to ensure that the integration of the system modules was correct</w:t>
      </w:r>
      <w:r w:rsidR="00743B24">
        <w:rPr>
          <w:rFonts w:ascii="Cambria" w:hAnsi="Cambria" w:cs="Times New Roman"/>
          <w:sz w:val="24"/>
          <w:szCs w:val="24"/>
          <w:lang w:val="en-US"/>
        </w:rPr>
        <w:t>,</w:t>
      </w:r>
      <w:r w:rsidRPr="003636D7">
        <w:rPr>
          <w:rFonts w:ascii="Cambria" w:hAnsi="Cambria" w:cs="Times New Roman"/>
          <w:sz w:val="24"/>
          <w:szCs w:val="24"/>
          <w:lang w:val="en-US"/>
        </w:rPr>
        <w:t xml:space="preserve"> as well as ensuring that the functionalities developed met the required requirements.</w:t>
      </w:r>
    </w:p>
    <w:p w14:paraId="73D9303B" w14:textId="72849328" w:rsidR="008F669B" w:rsidRPr="003636D7" w:rsidRDefault="007A0C20" w:rsidP="008F669B">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In the sixth month, the system progressed through Deployment, Review, and Launch activities. Deployment </w:t>
      </w:r>
      <w:r w:rsidR="00743B24">
        <w:rPr>
          <w:rFonts w:ascii="Cambria" w:hAnsi="Cambria" w:cs="Times New Roman"/>
          <w:sz w:val="24"/>
          <w:szCs w:val="24"/>
          <w:lang w:val="en-US"/>
        </w:rPr>
        <w:t>involved preparing and implementing the system in the operating environment for which it was designed</w:t>
      </w:r>
      <w:r w:rsidRPr="003636D7">
        <w:rPr>
          <w:rFonts w:ascii="Cambria" w:hAnsi="Cambria" w:cs="Times New Roman"/>
          <w:sz w:val="24"/>
          <w:szCs w:val="24"/>
          <w:lang w:val="en-US"/>
        </w:rPr>
        <w:t xml:space="preserve">. The Review activity </w:t>
      </w:r>
      <w:proofErr w:type="gramStart"/>
      <w:r w:rsidRPr="003636D7">
        <w:rPr>
          <w:rFonts w:ascii="Cambria" w:hAnsi="Cambria" w:cs="Times New Roman"/>
          <w:sz w:val="24"/>
          <w:szCs w:val="24"/>
          <w:lang w:val="en-US"/>
        </w:rPr>
        <w:t>entailed</w:t>
      </w:r>
      <w:proofErr w:type="gramEnd"/>
      <w:r w:rsidRPr="003636D7">
        <w:rPr>
          <w:rFonts w:ascii="Cambria" w:hAnsi="Cambria" w:cs="Times New Roman"/>
          <w:sz w:val="24"/>
          <w:szCs w:val="24"/>
          <w:lang w:val="en-US"/>
        </w:rPr>
        <w:t xml:space="preserve"> reviewing the system after it was deployed, making observations, and noting feedback from chosen stakeholders and users and finding out where problems could be addressed. The Launch activity was the official launching of the system for its </w:t>
      </w:r>
      <w:r w:rsidRPr="003636D7">
        <w:rPr>
          <w:rFonts w:ascii="Cambria" w:hAnsi="Cambria" w:cs="Times New Roman"/>
          <w:sz w:val="24"/>
          <w:szCs w:val="24"/>
          <w:lang w:val="en-US"/>
        </w:rPr>
        <w:lastRenderedPageBreak/>
        <w:t>intended purpose. In keeping with the principles of the Agile approach, the feedback from the review was used to improve the system and suggest improvements.</w:t>
      </w:r>
    </w:p>
    <w:p w14:paraId="13146572" w14:textId="77777777" w:rsidR="00E554B0" w:rsidRDefault="00E554B0" w:rsidP="00E552E1">
      <w:pPr>
        <w:spacing w:line="480" w:lineRule="auto"/>
        <w:rPr>
          <w:rFonts w:ascii="Cambria" w:hAnsi="Cambria" w:cs="Times New Roman"/>
          <w:b/>
          <w:bCs/>
          <w:sz w:val="24"/>
          <w:szCs w:val="24"/>
          <w:lang w:val="en-US"/>
        </w:rPr>
      </w:pPr>
    </w:p>
    <w:p w14:paraId="0BC76931" w14:textId="76B4D9CC" w:rsidR="00E552E1" w:rsidRPr="003636D7" w:rsidRDefault="00E552E1" w:rsidP="00E552E1">
      <w:pPr>
        <w:spacing w:line="480" w:lineRule="auto"/>
        <w:rPr>
          <w:rFonts w:ascii="Cambria" w:hAnsi="Cambria" w:cs="Times New Roman"/>
          <w:b/>
          <w:bCs/>
          <w:sz w:val="24"/>
          <w:szCs w:val="24"/>
          <w:lang w:val="en-US"/>
        </w:rPr>
      </w:pPr>
      <w:r w:rsidRPr="003636D7">
        <w:rPr>
          <w:rFonts w:ascii="Cambria" w:hAnsi="Cambria" w:cs="Times New Roman"/>
          <w:b/>
          <w:bCs/>
          <w:sz w:val="24"/>
          <w:szCs w:val="24"/>
          <w:lang w:val="en-US"/>
        </w:rPr>
        <w:t>Project Development Methodology</w:t>
      </w:r>
    </w:p>
    <w:p w14:paraId="5B0046A4" w14:textId="5A456CDA" w:rsidR="00CC4529" w:rsidRPr="003636D7" w:rsidRDefault="00CC4529" w:rsidP="00E552E1">
      <w:pPr>
        <w:spacing w:line="480" w:lineRule="auto"/>
        <w:jc w:val="both"/>
        <w:rPr>
          <w:rFonts w:ascii="Cambria" w:hAnsi="Cambria" w:cs="Times New Roman"/>
          <w:sz w:val="24"/>
          <w:szCs w:val="24"/>
          <w:lang w:val="en-US"/>
        </w:rPr>
      </w:pPr>
      <w:r w:rsidRPr="003636D7">
        <w:rPr>
          <w:rFonts w:ascii="Cambria" w:hAnsi="Cambria" w:cs="Times New Roman"/>
          <w:sz w:val="24"/>
          <w:szCs w:val="24"/>
          <w:lang w:val="en-US"/>
        </w:rPr>
        <w:tab/>
        <w:t xml:space="preserve">The present study will employ the Agile Development Methodology in developing the </w:t>
      </w:r>
      <w:r w:rsidR="00743B24" w:rsidRPr="00743B24">
        <w:rPr>
          <w:rFonts w:ascii="Cambria" w:hAnsi="Cambria" w:cs="Times New Roman"/>
          <w:sz w:val="24"/>
          <w:szCs w:val="24"/>
          <w:lang w:val="en-US"/>
        </w:rPr>
        <w:t>Campus Information Kiosk with 3D Wayfinding and Real-Time Announcement System</w:t>
      </w:r>
      <w:r w:rsidRPr="003636D7">
        <w:rPr>
          <w:rFonts w:ascii="Cambria" w:hAnsi="Cambria" w:cs="Times New Roman"/>
          <w:sz w:val="24"/>
          <w:szCs w:val="24"/>
          <w:lang w:val="en-US"/>
        </w:rPr>
        <w:t xml:space="preserve">. Agile is appropriate for the study because it provides an iterative and flexible approach in which the system can be developed, tested, evaluated, and improved continuously based on identified requirements and stakeholder feedback. The development process will follow seven activities: Plan, Design, Develop, Test, Deploy, Review, and Launch, as presented in the project development time frame. </w:t>
      </w:r>
      <w:r w:rsidR="0048594A" w:rsidRPr="003636D7">
        <w:rPr>
          <w:rFonts w:ascii="Cambria" w:hAnsi="Cambria" w:cs="Times New Roman"/>
          <w:sz w:val="24"/>
          <w:szCs w:val="24"/>
          <w:lang w:val="en-US"/>
        </w:rPr>
        <w:t xml:space="preserve">In the Plan phase, the foundation of the project will be created by defining system objectives, scope, requirements, users, resources, and activities. In the Design phase, </w:t>
      </w:r>
      <w:r w:rsidR="00743B24" w:rsidRPr="00743B24">
        <w:rPr>
          <w:rFonts w:ascii="Cambria" w:hAnsi="Cambria" w:cs="Times New Roman"/>
          <w:sz w:val="24"/>
          <w:szCs w:val="24"/>
          <w:lang w:val="en-US"/>
        </w:rPr>
        <w:t>will focus on translating the identified requirements into the system's structure, including its architecture, database, user interfaces, navigation flow, interactive campus map, and 360-degree camera-based wayfinding design.</w:t>
      </w:r>
      <w:r w:rsidR="0048594A" w:rsidRPr="003636D7">
        <w:rPr>
          <w:rFonts w:ascii="Cambria" w:hAnsi="Cambria" w:cs="Times New Roman"/>
          <w:sz w:val="24"/>
          <w:szCs w:val="24"/>
          <w:lang w:val="en-US"/>
        </w:rPr>
        <w:t xml:space="preserve"> In the Develop phase, </w:t>
      </w:r>
      <w:r w:rsidR="007C5DDA" w:rsidRPr="007C5DDA">
        <w:rPr>
          <w:rFonts w:ascii="Cambria" w:hAnsi="Cambria" w:cs="Times New Roman"/>
          <w:sz w:val="24"/>
          <w:szCs w:val="24"/>
          <w:lang w:val="en-US"/>
        </w:rPr>
        <w:t>the researchers will implement the system using the selected programming languages, frameworks, and database technologies. The development will include the Campus Information Management Module, 3D Wayfinding and Interactive Campus Map, Real-Time Announcements and Events Management, SMS and Email Notification Services, User Management, Student Grade-</w:t>
      </w:r>
      <w:r w:rsidR="007C5DDA" w:rsidRPr="007C5DDA">
        <w:rPr>
          <w:rFonts w:ascii="Cambria" w:hAnsi="Cambria" w:cs="Times New Roman"/>
          <w:sz w:val="24"/>
          <w:szCs w:val="24"/>
          <w:lang w:val="en-US"/>
        </w:rPr>
        <w:lastRenderedPageBreak/>
        <w:t xml:space="preserve">Viewing Module, and </w:t>
      </w:r>
      <w:r w:rsidR="007C5DDA">
        <w:rPr>
          <w:rFonts w:ascii="Cambria" w:hAnsi="Cambria" w:cs="Times New Roman"/>
          <w:sz w:val="24"/>
          <w:szCs w:val="24"/>
          <w:lang w:val="en-US"/>
        </w:rPr>
        <w:t xml:space="preserve">an </w:t>
      </w:r>
      <w:r w:rsidR="007C5DDA" w:rsidRPr="007C5DDA">
        <w:rPr>
          <w:rFonts w:ascii="Cambria" w:hAnsi="Cambria" w:cs="Times New Roman"/>
          <w:sz w:val="24"/>
          <w:szCs w:val="24"/>
          <w:lang w:val="en-US"/>
        </w:rPr>
        <w:t>administrative dashboard with role-based access control. These modules will be integrated to provide centralized campus information, interactive navigation, timely announcements, and secure access to authorized student grades.</w:t>
      </w:r>
      <w:r w:rsidR="0048594A" w:rsidRPr="003636D7">
        <w:rPr>
          <w:rFonts w:ascii="Cambria" w:hAnsi="Cambria" w:cs="Times New Roman"/>
          <w:sz w:val="24"/>
          <w:szCs w:val="24"/>
          <w:lang w:val="en-US"/>
        </w:rPr>
        <w:t xml:space="preserve"> In the Test phase, the developed system will be tested to find out if its features work efficiently and effectively in accordance with the set standards of functionality, usability, compatibility, reliability, security, and performance</w:t>
      </w:r>
      <w:r w:rsidR="007C5DDA">
        <w:rPr>
          <w:rFonts w:ascii="Cambria" w:hAnsi="Cambria" w:cs="Times New Roman"/>
          <w:sz w:val="24"/>
          <w:szCs w:val="24"/>
          <w:lang w:val="en-US"/>
        </w:rPr>
        <w:t>,</w:t>
      </w:r>
      <w:r w:rsidR="0048594A" w:rsidRPr="003636D7">
        <w:rPr>
          <w:rFonts w:ascii="Cambria" w:hAnsi="Cambria" w:cs="Times New Roman"/>
          <w:sz w:val="24"/>
          <w:szCs w:val="24"/>
          <w:lang w:val="en-US"/>
        </w:rPr>
        <w:t xml:space="preserve"> and deficiencies and errors will be corrected. In the Deploy phase, the developed system will be placed in the desired operating environment. The Review phase will examine the results of testing and gather feedback from identified stakeholders, which will help the researchers </w:t>
      </w:r>
      <w:r w:rsidR="00BC2F69" w:rsidRPr="003636D7">
        <w:rPr>
          <w:rFonts w:ascii="Cambria" w:hAnsi="Cambria" w:cs="Times New Roman"/>
          <w:sz w:val="24"/>
          <w:szCs w:val="24"/>
          <w:lang w:val="en-US"/>
        </w:rPr>
        <w:t xml:space="preserve">to determine which features require modification, enhancement, or further refinement. Lastly, the Launch stage will see the final implementation of the developed and analyzed system for the target users at </w:t>
      </w:r>
      <w:proofErr w:type="spellStart"/>
      <w:r w:rsidR="00BC2F69" w:rsidRPr="003636D7">
        <w:rPr>
          <w:rFonts w:ascii="Cambria" w:hAnsi="Cambria" w:cs="Times New Roman"/>
          <w:sz w:val="24"/>
          <w:szCs w:val="24"/>
          <w:lang w:val="en-US"/>
        </w:rPr>
        <w:t>Aemilianum</w:t>
      </w:r>
      <w:proofErr w:type="spellEnd"/>
      <w:r w:rsidR="00BC2F69" w:rsidRPr="003636D7">
        <w:rPr>
          <w:rFonts w:ascii="Cambria" w:hAnsi="Cambria" w:cs="Times New Roman"/>
          <w:sz w:val="24"/>
          <w:szCs w:val="24"/>
          <w:lang w:val="en-US"/>
        </w:rPr>
        <w:t xml:space="preserve"> College Inc. Through these phases, Agile allows the researchers to progressively develop and refine the system while ensuring that its features remain aligned with the needs and requirements of the institution.</w:t>
      </w:r>
    </w:p>
    <w:p w14:paraId="68D658B1" w14:textId="1E60EB70" w:rsidR="00CC4529" w:rsidRPr="003636D7" w:rsidRDefault="00954648" w:rsidP="00E552E1">
      <w:pPr>
        <w:spacing w:line="480" w:lineRule="auto"/>
        <w:jc w:val="both"/>
        <w:rPr>
          <w:rFonts w:ascii="Cambria" w:hAnsi="Cambria" w:cs="Times New Roman"/>
          <w:sz w:val="24"/>
          <w:szCs w:val="24"/>
          <w:lang w:val="en-US"/>
        </w:rPr>
      </w:pPr>
      <w:r w:rsidRPr="003636D7">
        <w:rPr>
          <w:rFonts w:ascii="Cambria" w:hAnsi="Cambria"/>
          <w:noProof/>
        </w:rPr>
        <w:drawing>
          <wp:anchor distT="0" distB="0" distL="114300" distR="114300" simplePos="0" relativeHeight="251672576" behindDoc="0" locked="0" layoutInCell="1" allowOverlap="1" wp14:anchorId="300E79B9" wp14:editId="239B094A">
            <wp:simplePos x="0" y="0"/>
            <wp:positionH relativeFrom="margin">
              <wp:posOffset>31144</wp:posOffset>
            </wp:positionH>
            <wp:positionV relativeFrom="paragraph">
              <wp:posOffset>134113</wp:posOffset>
            </wp:positionV>
            <wp:extent cx="3139440" cy="1630045"/>
            <wp:effectExtent l="0" t="0" r="3810" b="8255"/>
            <wp:wrapNone/>
            <wp:docPr id="11717934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39440" cy="1630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0AD242" w14:textId="3AB91924" w:rsidR="00022A38" w:rsidRPr="003636D7" w:rsidRDefault="00022A38" w:rsidP="00E552E1">
      <w:pPr>
        <w:spacing w:line="480" w:lineRule="auto"/>
        <w:jc w:val="both"/>
        <w:rPr>
          <w:rFonts w:ascii="Cambria" w:hAnsi="Cambria" w:cs="Times New Roman"/>
          <w:sz w:val="24"/>
          <w:szCs w:val="24"/>
          <w:lang w:val="en-US"/>
        </w:rPr>
      </w:pPr>
    </w:p>
    <w:p w14:paraId="4091177A" w14:textId="1FF4CAC3" w:rsidR="008117DA" w:rsidRPr="003636D7" w:rsidRDefault="008117DA" w:rsidP="000A3705">
      <w:pPr>
        <w:spacing w:after="0" w:line="480" w:lineRule="auto"/>
        <w:jc w:val="both"/>
        <w:rPr>
          <w:rFonts w:ascii="Cambria" w:eastAsia="Times New Roman" w:hAnsi="Cambria" w:cs="Times New Roman"/>
          <w:sz w:val="24"/>
          <w:szCs w:val="24"/>
        </w:rPr>
      </w:pPr>
    </w:p>
    <w:p w14:paraId="760EA87D" w14:textId="4E557F3E" w:rsidR="00022A38" w:rsidRPr="003636D7" w:rsidRDefault="00022A38" w:rsidP="000A3705">
      <w:pPr>
        <w:spacing w:after="0" w:line="480" w:lineRule="auto"/>
        <w:jc w:val="both"/>
        <w:rPr>
          <w:rFonts w:ascii="Cambria" w:eastAsia="Times New Roman" w:hAnsi="Cambria" w:cs="Times New Roman"/>
          <w:sz w:val="24"/>
          <w:szCs w:val="24"/>
        </w:rPr>
      </w:pPr>
    </w:p>
    <w:p w14:paraId="2D495717" w14:textId="77777777" w:rsidR="00576615" w:rsidRDefault="00576615" w:rsidP="00576615">
      <w:pPr>
        <w:spacing w:after="0" w:line="480" w:lineRule="auto"/>
        <w:ind w:left="1440"/>
        <w:jc w:val="both"/>
        <w:rPr>
          <w:rFonts w:ascii="Cambria" w:eastAsia="Cambria" w:hAnsi="Cambria" w:cs="Cambria"/>
          <w:sz w:val="12"/>
          <w:szCs w:val="12"/>
        </w:rPr>
      </w:pPr>
    </w:p>
    <w:p w14:paraId="273A03EA" w14:textId="3A9728B7" w:rsidR="00022A38" w:rsidRPr="003636D7" w:rsidRDefault="00576615" w:rsidP="00576615">
      <w:pPr>
        <w:spacing w:after="0" w:line="480" w:lineRule="auto"/>
        <w:ind w:left="1440"/>
        <w:jc w:val="both"/>
        <w:rPr>
          <w:rFonts w:ascii="Cambria" w:eastAsia="Times New Roman" w:hAnsi="Cambria" w:cs="Times New Roman"/>
          <w:sz w:val="24"/>
          <w:szCs w:val="24"/>
        </w:rPr>
      </w:pPr>
      <w:r>
        <w:rPr>
          <w:rFonts w:ascii="Cambria" w:eastAsia="Cambria" w:hAnsi="Cambria" w:cs="Cambria"/>
          <w:sz w:val="12"/>
          <w:szCs w:val="12"/>
        </w:rPr>
        <w:t xml:space="preserve">                </w:t>
      </w:r>
      <w:r w:rsidRPr="00BD7CF5">
        <w:rPr>
          <w:rFonts w:ascii="Cambria" w:eastAsia="Cambria" w:hAnsi="Cambria" w:cs="Cambria"/>
          <w:sz w:val="12"/>
          <w:szCs w:val="12"/>
        </w:rPr>
        <w:t>Image:</w:t>
      </w:r>
      <w:r w:rsidRPr="00BD7CF5">
        <w:rPr>
          <w:rFonts w:ascii="Cambria" w:hAnsi="Cambria" w:cs="Arial"/>
          <w:color w:val="0E0E0E"/>
          <w:sz w:val="12"/>
          <w:szCs w:val="12"/>
          <w:shd w:val="clear" w:color="auto" w:fill="ECECEC"/>
        </w:rPr>
        <w:t xml:space="preserve"> </w:t>
      </w:r>
      <w:r w:rsidRPr="00BD7CF5">
        <w:rPr>
          <w:rFonts w:ascii="Cambria" w:eastAsia="Cambria" w:hAnsi="Cambria" w:cs="Cambria"/>
          <w:sz w:val="12"/>
          <w:szCs w:val="12"/>
        </w:rPr>
        <w:t>Pierre-Jean Lajoie Michaud</w:t>
      </w:r>
    </w:p>
    <w:p w14:paraId="164B4E4F" w14:textId="61D5F8E4" w:rsidR="00022A38" w:rsidRPr="003636D7" w:rsidRDefault="00022A38" w:rsidP="007C5DDA">
      <w:pPr>
        <w:spacing w:after="0" w:line="360" w:lineRule="auto"/>
        <w:rPr>
          <w:rFonts w:ascii="Cambria" w:eastAsia="Cambria" w:hAnsi="Cambria" w:cs="Cambria"/>
          <w:b/>
          <w:bCs/>
          <w:sz w:val="20"/>
          <w:szCs w:val="20"/>
        </w:rPr>
      </w:pPr>
      <w:r w:rsidRPr="003636D7">
        <w:rPr>
          <w:rFonts w:ascii="Cambria" w:eastAsia="Cambria" w:hAnsi="Cambria" w:cs="Cambria"/>
          <w:b/>
          <w:bCs/>
          <w:sz w:val="20"/>
          <w:szCs w:val="20"/>
        </w:rPr>
        <w:t xml:space="preserve">Figure </w:t>
      </w:r>
      <w:r w:rsidR="00954648">
        <w:rPr>
          <w:rFonts w:ascii="Cambria" w:eastAsia="Cambria" w:hAnsi="Cambria" w:cs="Cambria"/>
          <w:b/>
          <w:bCs/>
          <w:sz w:val="20"/>
          <w:szCs w:val="20"/>
        </w:rPr>
        <w:t>2</w:t>
      </w:r>
    </w:p>
    <w:p w14:paraId="7573BABE" w14:textId="0469FFEE" w:rsidR="00022A38" w:rsidRDefault="00022A38" w:rsidP="007C5DDA">
      <w:pPr>
        <w:spacing w:after="0" w:line="360" w:lineRule="auto"/>
        <w:rPr>
          <w:rFonts w:ascii="Cambria" w:eastAsia="Cambria" w:hAnsi="Cambria" w:cs="Cambria"/>
          <w:b/>
          <w:bCs/>
          <w:sz w:val="20"/>
          <w:szCs w:val="20"/>
        </w:rPr>
      </w:pPr>
      <w:r w:rsidRPr="003636D7">
        <w:rPr>
          <w:rFonts w:ascii="Cambria" w:eastAsia="Cambria" w:hAnsi="Cambria" w:cs="Cambria"/>
          <w:b/>
          <w:bCs/>
          <w:sz w:val="20"/>
          <w:szCs w:val="20"/>
        </w:rPr>
        <w:lastRenderedPageBreak/>
        <w:t xml:space="preserve">Agile Development Methodology </w:t>
      </w:r>
      <w:r w:rsidR="001F67EA">
        <w:rPr>
          <w:rFonts w:ascii="Cambria" w:eastAsia="Cambria" w:hAnsi="Cambria" w:cs="Cambria"/>
          <w:b/>
          <w:bCs/>
          <w:sz w:val="20"/>
          <w:szCs w:val="20"/>
        </w:rPr>
        <w:br/>
      </w:r>
    </w:p>
    <w:p w14:paraId="4ABA446E" w14:textId="77777777" w:rsidR="001F67EA" w:rsidRDefault="001F67EA" w:rsidP="001F67EA">
      <w:pPr>
        <w:spacing w:after="0" w:line="360" w:lineRule="auto"/>
        <w:rPr>
          <w:rFonts w:ascii="Cambria" w:eastAsia="Cambria" w:hAnsi="Cambria" w:cs="Cambria"/>
          <w:b/>
          <w:bCs/>
          <w:sz w:val="20"/>
          <w:szCs w:val="20"/>
        </w:rPr>
      </w:pPr>
    </w:p>
    <w:p w14:paraId="3C12CD13" w14:textId="77777777" w:rsidR="001F67EA" w:rsidRDefault="001F67EA" w:rsidP="001F67EA">
      <w:pPr>
        <w:spacing w:after="0" w:line="360" w:lineRule="auto"/>
        <w:rPr>
          <w:rFonts w:ascii="Cambria" w:eastAsia="Cambria" w:hAnsi="Cambria" w:cs="Cambria"/>
          <w:b/>
          <w:bCs/>
          <w:sz w:val="20"/>
          <w:szCs w:val="20"/>
        </w:rPr>
      </w:pPr>
    </w:p>
    <w:p w14:paraId="44F197D9" w14:textId="77777777" w:rsidR="001F67EA" w:rsidRDefault="001F67EA" w:rsidP="001F67EA">
      <w:pPr>
        <w:spacing w:after="0" w:line="360" w:lineRule="auto"/>
        <w:rPr>
          <w:rFonts w:ascii="Cambria" w:eastAsia="Cambria" w:hAnsi="Cambria" w:cs="Cambria"/>
          <w:b/>
          <w:bCs/>
          <w:sz w:val="20"/>
          <w:szCs w:val="20"/>
        </w:rPr>
      </w:pPr>
    </w:p>
    <w:p w14:paraId="5EB1C24B" w14:textId="77777777" w:rsidR="001F67EA" w:rsidRDefault="001F67EA" w:rsidP="001F67EA">
      <w:pPr>
        <w:spacing w:after="0" w:line="360" w:lineRule="auto"/>
        <w:rPr>
          <w:rFonts w:ascii="Cambria" w:eastAsia="Cambria" w:hAnsi="Cambria" w:cs="Cambria"/>
          <w:b/>
          <w:bCs/>
          <w:sz w:val="20"/>
          <w:szCs w:val="20"/>
        </w:rPr>
      </w:pPr>
    </w:p>
    <w:p w14:paraId="59D20CFE" w14:textId="77777777" w:rsidR="001F67EA" w:rsidRDefault="001F67EA" w:rsidP="001F67EA">
      <w:pPr>
        <w:spacing w:after="0" w:line="360" w:lineRule="auto"/>
        <w:rPr>
          <w:rFonts w:ascii="Cambria" w:eastAsia="Cambria" w:hAnsi="Cambria" w:cs="Cambria"/>
          <w:b/>
          <w:bCs/>
          <w:sz w:val="20"/>
          <w:szCs w:val="20"/>
        </w:rPr>
      </w:pPr>
    </w:p>
    <w:p w14:paraId="17A09D62" w14:textId="77777777" w:rsidR="001F67EA" w:rsidRDefault="001F67EA" w:rsidP="001F67EA">
      <w:pPr>
        <w:spacing w:after="0" w:line="360" w:lineRule="auto"/>
        <w:rPr>
          <w:rFonts w:ascii="Cambria" w:eastAsia="Cambria" w:hAnsi="Cambria" w:cs="Cambria"/>
          <w:b/>
          <w:bCs/>
          <w:sz w:val="20"/>
          <w:szCs w:val="20"/>
        </w:rPr>
      </w:pPr>
    </w:p>
    <w:p w14:paraId="397999AD" w14:textId="77777777" w:rsidR="00AC67C2" w:rsidRDefault="00AC67C2" w:rsidP="001F67EA">
      <w:pPr>
        <w:spacing w:after="0" w:line="360" w:lineRule="auto"/>
        <w:rPr>
          <w:rFonts w:ascii="Cambria" w:eastAsia="Cambria" w:hAnsi="Cambria" w:cs="Cambria"/>
          <w:b/>
          <w:bCs/>
          <w:sz w:val="20"/>
          <w:szCs w:val="20"/>
        </w:rPr>
      </w:pPr>
    </w:p>
    <w:p w14:paraId="47F25664" w14:textId="77777777" w:rsidR="00AC67C2" w:rsidRDefault="00AC67C2" w:rsidP="001F67EA">
      <w:pPr>
        <w:spacing w:after="0" w:line="360" w:lineRule="auto"/>
        <w:rPr>
          <w:rFonts w:ascii="Cambria" w:eastAsia="Cambria" w:hAnsi="Cambria" w:cs="Cambria"/>
          <w:b/>
          <w:bCs/>
          <w:sz w:val="20"/>
          <w:szCs w:val="20"/>
        </w:rPr>
      </w:pPr>
    </w:p>
    <w:p w14:paraId="299A460F" w14:textId="77777777" w:rsidR="00AC67C2" w:rsidRDefault="00AC67C2" w:rsidP="001F67EA">
      <w:pPr>
        <w:spacing w:after="0" w:line="360" w:lineRule="auto"/>
        <w:rPr>
          <w:rFonts w:ascii="Cambria" w:eastAsia="Cambria" w:hAnsi="Cambria" w:cs="Cambria"/>
          <w:b/>
          <w:bCs/>
          <w:sz w:val="20"/>
          <w:szCs w:val="20"/>
        </w:rPr>
      </w:pPr>
    </w:p>
    <w:p w14:paraId="7389BC8C" w14:textId="77777777" w:rsidR="00AC67C2" w:rsidRDefault="00AC67C2" w:rsidP="001F67EA">
      <w:pPr>
        <w:spacing w:after="0" w:line="360" w:lineRule="auto"/>
        <w:rPr>
          <w:rFonts w:ascii="Cambria" w:eastAsia="Cambria" w:hAnsi="Cambria" w:cs="Cambria"/>
          <w:b/>
          <w:bCs/>
          <w:sz w:val="20"/>
          <w:szCs w:val="20"/>
        </w:rPr>
      </w:pPr>
    </w:p>
    <w:p w14:paraId="2CD65FC5" w14:textId="0CBC2142" w:rsidR="00AC67C2" w:rsidRPr="00550C9D" w:rsidRDefault="00AC67C2" w:rsidP="00AC67C2">
      <w:pPr>
        <w:spacing w:after="0" w:line="360" w:lineRule="auto"/>
        <w:jc w:val="center"/>
        <w:rPr>
          <w:rFonts w:ascii="Cambria" w:eastAsia="Cambria" w:hAnsi="Cambria" w:cs="Cambria"/>
          <w:b/>
          <w:bCs/>
          <w:sz w:val="24"/>
          <w:szCs w:val="24"/>
        </w:rPr>
      </w:pPr>
      <w:r w:rsidRPr="00550C9D">
        <w:rPr>
          <w:rFonts w:ascii="Cambria" w:eastAsia="Cambria" w:hAnsi="Cambria" w:cs="Cambria"/>
          <w:b/>
          <w:bCs/>
          <w:sz w:val="24"/>
          <w:szCs w:val="24"/>
        </w:rPr>
        <w:t>RESULT</w:t>
      </w:r>
    </w:p>
    <w:p w14:paraId="4164C4A2" w14:textId="51D85716" w:rsidR="00A635B7" w:rsidRPr="00567495" w:rsidRDefault="00567495" w:rsidP="00A635B7">
      <w:pPr>
        <w:spacing w:after="0" w:line="480" w:lineRule="auto"/>
        <w:ind w:firstLine="720"/>
        <w:jc w:val="both"/>
        <w:rPr>
          <w:rFonts w:ascii="Cambria" w:eastAsia="Cambria" w:hAnsi="Cambria" w:cs="Cambria"/>
          <w:sz w:val="24"/>
          <w:szCs w:val="24"/>
        </w:rPr>
      </w:pPr>
      <w:r w:rsidRPr="00567495">
        <w:rPr>
          <w:rFonts w:ascii="Cambria" w:eastAsia="Cambria" w:hAnsi="Cambria" w:cs="Cambria"/>
          <w:sz w:val="24"/>
          <w:szCs w:val="24"/>
        </w:rPr>
        <w:t xml:space="preserve">This section presents the outputs of the development of the Campus Information Kiosk with 3D Wayfinding and Real-Time Announcement System for </w:t>
      </w:r>
      <w:proofErr w:type="spellStart"/>
      <w:r w:rsidRPr="00567495">
        <w:rPr>
          <w:rFonts w:ascii="Cambria" w:eastAsia="Cambria" w:hAnsi="Cambria" w:cs="Cambria"/>
          <w:sz w:val="24"/>
          <w:szCs w:val="24"/>
        </w:rPr>
        <w:t>Aemilianum</w:t>
      </w:r>
      <w:proofErr w:type="spellEnd"/>
      <w:r w:rsidRPr="00567495">
        <w:rPr>
          <w:rFonts w:ascii="Cambria" w:eastAsia="Cambria" w:hAnsi="Cambria" w:cs="Cambria"/>
          <w:sz w:val="24"/>
          <w:szCs w:val="24"/>
        </w:rPr>
        <w:t xml:space="preserve"> College Inc. The results are organized according to the seven activities of the Agile Development Methodology identified in the Methodology section: Plan, Design, Develop, Test, Deploy, Review, and Launch.</w:t>
      </w:r>
    </w:p>
    <w:p w14:paraId="6A549B16" w14:textId="4BBCA7DC" w:rsidR="00AB17EA" w:rsidRPr="00550C9D" w:rsidRDefault="00E227EE" w:rsidP="00A635B7">
      <w:pPr>
        <w:spacing w:after="0" w:line="480" w:lineRule="auto"/>
        <w:rPr>
          <w:rFonts w:ascii="Cambria" w:eastAsia="Cambria" w:hAnsi="Cambria" w:cs="Cambria"/>
          <w:b/>
          <w:bCs/>
          <w:sz w:val="24"/>
          <w:szCs w:val="24"/>
        </w:rPr>
      </w:pPr>
      <w:r w:rsidRPr="00550C9D">
        <w:rPr>
          <w:rFonts w:ascii="Cambria" w:eastAsia="Cambria" w:hAnsi="Cambria" w:cs="Cambria"/>
          <w:b/>
          <w:bCs/>
          <w:sz w:val="24"/>
          <w:szCs w:val="24"/>
        </w:rPr>
        <w:t>Plan</w:t>
      </w:r>
    </w:p>
    <w:p w14:paraId="1F30B729" w14:textId="7C5A581D" w:rsidR="00E227EE" w:rsidRDefault="00A635B7" w:rsidP="00A635B7">
      <w:pPr>
        <w:spacing w:after="0" w:line="480" w:lineRule="auto"/>
        <w:ind w:firstLine="720"/>
        <w:jc w:val="both"/>
        <w:rPr>
          <w:rFonts w:ascii="Cambria" w:eastAsia="Cambria" w:hAnsi="Cambria" w:cs="Cambria"/>
          <w:sz w:val="24"/>
          <w:szCs w:val="24"/>
        </w:rPr>
      </w:pPr>
      <w:r w:rsidRPr="00A635B7">
        <w:rPr>
          <w:rFonts w:ascii="Cambria" w:eastAsia="Cambria" w:hAnsi="Cambria" w:cs="Cambria"/>
          <w:sz w:val="24"/>
          <w:szCs w:val="24"/>
        </w:rPr>
        <w:t xml:space="preserve">The Plan activity served as the foundation for the development of the Campus Information Kiosk with 3D Wayfinding and Real-Time Announcement System for </w:t>
      </w:r>
      <w:proofErr w:type="spellStart"/>
      <w:r w:rsidRPr="00A635B7">
        <w:rPr>
          <w:rFonts w:ascii="Cambria" w:eastAsia="Cambria" w:hAnsi="Cambria" w:cs="Cambria"/>
          <w:sz w:val="24"/>
          <w:szCs w:val="24"/>
        </w:rPr>
        <w:t>Aemilianum</w:t>
      </w:r>
      <w:proofErr w:type="spellEnd"/>
      <w:r w:rsidRPr="00A635B7">
        <w:rPr>
          <w:rFonts w:ascii="Cambria" w:eastAsia="Cambria" w:hAnsi="Cambria" w:cs="Cambria"/>
          <w:sz w:val="24"/>
          <w:szCs w:val="24"/>
        </w:rPr>
        <w:t xml:space="preserve"> College Inc.</w:t>
      </w:r>
      <w:r>
        <w:rPr>
          <w:rFonts w:ascii="Cambria" w:eastAsia="Cambria" w:hAnsi="Cambria" w:cs="Cambria"/>
          <w:sz w:val="24"/>
          <w:szCs w:val="24"/>
        </w:rPr>
        <w:t xml:space="preserve"> </w:t>
      </w:r>
      <w:r w:rsidRPr="00A635B7">
        <w:rPr>
          <w:rFonts w:ascii="Cambria" w:eastAsia="Cambria" w:hAnsi="Cambria" w:cs="Cambria"/>
          <w:sz w:val="24"/>
          <w:szCs w:val="24"/>
        </w:rPr>
        <w:t>During this activity,</w:t>
      </w:r>
      <w:r>
        <w:rPr>
          <w:rFonts w:ascii="Cambria" w:eastAsia="Cambria" w:hAnsi="Cambria" w:cs="Cambria"/>
          <w:sz w:val="24"/>
          <w:szCs w:val="24"/>
        </w:rPr>
        <w:t xml:space="preserve"> </w:t>
      </w:r>
      <w:r w:rsidRPr="00A635B7">
        <w:rPr>
          <w:rFonts w:ascii="Cambria" w:eastAsia="Cambria" w:hAnsi="Cambria" w:cs="Cambria"/>
          <w:sz w:val="24"/>
          <w:szCs w:val="24"/>
        </w:rPr>
        <w:t xml:space="preserve">the researcher collected and </w:t>
      </w:r>
      <w:r>
        <w:rPr>
          <w:rFonts w:ascii="Cambria" w:eastAsia="Cambria" w:hAnsi="Cambria" w:cs="Cambria"/>
          <w:sz w:val="24"/>
          <w:szCs w:val="24"/>
        </w:rPr>
        <w:t>analyzed</w:t>
      </w:r>
      <w:r w:rsidRPr="00A635B7">
        <w:rPr>
          <w:rFonts w:ascii="Cambria" w:eastAsia="Cambria" w:hAnsi="Cambria" w:cs="Cambria"/>
          <w:sz w:val="24"/>
          <w:szCs w:val="24"/>
        </w:rPr>
        <w:t xml:space="preserve"> the information required to determine the functional and non-functional requirements of the system. This was done through consultations, document review</w:t>
      </w:r>
      <w:r>
        <w:rPr>
          <w:rFonts w:ascii="Cambria" w:eastAsia="Cambria" w:hAnsi="Cambria" w:cs="Cambria"/>
          <w:sz w:val="24"/>
          <w:szCs w:val="24"/>
        </w:rPr>
        <w:t>,</w:t>
      </w:r>
      <w:r w:rsidRPr="00A635B7">
        <w:rPr>
          <w:rFonts w:ascii="Cambria" w:eastAsia="Cambria" w:hAnsi="Cambria" w:cs="Cambria"/>
          <w:sz w:val="24"/>
          <w:szCs w:val="24"/>
        </w:rPr>
        <w:t xml:space="preserve"> and direct observation of the current information handling and campus navigation processes at ACI. The result </w:t>
      </w:r>
      <w:r>
        <w:rPr>
          <w:rFonts w:ascii="Cambria" w:eastAsia="Cambria" w:hAnsi="Cambria" w:cs="Cambria"/>
          <w:sz w:val="24"/>
          <w:szCs w:val="24"/>
        </w:rPr>
        <w:t xml:space="preserve">was an understanding of the institution's information needs and the functions </w:t>
      </w:r>
      <w:r w:rsidRPr="00A635B7">
        <w:rPr>
          <w:rFonts w:ascii="Cambria" w:eastAsia="Cambria" w:hAnsi="Cambria" w:cs="Cambria"/>
          <w:sz w:val="24"/>
          <w:szCs w:val="24"/>
        </w:rPr>
        <w:t>the proposed system would need to provide.</w:t>
      </w:r>
    </w:p>
    <w:p w14:paraId="46AACDD4" w14:textId="7D119E99" w:rsidR="00A635B7" w:rsidRDefault="00A635B7" w:rsidP="00A635B7">
      <w:pPr>
        <w:spacing w:after="0" w:line="480" w:lineRule="auto"/>
        <w:ind w:firstLine="720"/>
        <w:jc w:val="both"/>
        <w:rPr>
          <w:rFonts w:ascii="Cambria" w:eastAsia="Cambria" w:hAnsi="Cambria" w:cs="Cambria"/>
          <w:sz w:val="24"/>
          <w:szCs w:val="24"/>
        </w:rPr>
      </w:pPr>
      <w:r w:rsidRPr="00A635B7">
        <w:rPr>
          <w:rFonts w:ascii="Cambria" w:eastAsia="Cambria" w:hAnsi="Cambria" w:cs="Cambria"/>
          <w:sz w:val="24"/>
          <w:szCs w:val="24"/>
        </w:rPr>
        <w:lastRenderedPageBreak/>
        <w:t>The researcher conducted interviews and consultations with relevant stakeholders to understand their information needs, concerns, and expectations regarding the system.</w:t>
      </w:r>
      <w:r>
        <w:rPr>
          <w:rFonts w:ascii="Cambria" w:eastAsia="Cambria" w:hAnsi="Cambria" w:cs="Cambria"/>
          <w:sz w:val="24"/>
          <w:szCs w:val="24"/>
        </w:rPr>
        <w:t xml:space="preserve"> </w:t>
      </w:r>
      <w:r w:rsidRPr="00A635B7">
        <w:rPr>
          <w:rFonts w:ascii="Cambria" w:eastAsia="Cambria" w:hAnsi="Cambria" w:cs="Cambria"/>
          <w:sz w:val="24"/>
          <w:szCs w:val="24"/>
        </w:rPr>
        <w:t xml:space="preserve">The </w:t>
      </w:r>
      <w:r>
        <w:rPr>
          <w:rFonts w:ascii="Cambria" w:eastAsia="Cambria" w:hAnsi="Cambria" w:cs="Cambria"/>
          <w:sz w:val="24"/>
          <w:szCs w:val="24"/>
        </w:rPr>
        <w:t xml:space="preserve">discussion focused on access to school information, locating offices and facilities, receiving news and updates on events, and </w:t>
      </w:r>
      <w:r w:rsidRPr="00A635B7">
        <w:rPr>
          <w:rFonts w:ascii="Cambria" w:eastAsia="Cambria" w:hAnsi="Cambria" w:cs="Cambria"/>
          <w:sz w:val="24"/>
          <w:szCs w:val="24"/>
        </w:rPr>
        <w:t xml:space="preserve">giving students access to their own grades via the system. The existing institutional information and the way information is currently shared around the campus </w:t>
      </w:r>
      <w:r>
        <w:rPr>
          <w:rFonts w:ascii="Cambria" w:eastAsia="Cambria" w:hAnsi="Cambria" w:cs="Cambria"/>
          <w:sz w:val="24"/>
          <w:szCs w:val="24"/>
        </w:rPr>
        <w:t>were</w:t>
      </w:r>
      <w:r w:rsidRPr="00A635B7">
        <w:rPr>
          <w:rFonts w:ascii="Cambria" w:eastAsia="Cambria" w:hAnsi="Cambria" w:cs="Cambria"/>
          <w:sz w:val="24"/>
          <w:szCs w:val="24"/>
        </w:rPr>
        <w:t xml:space="preserve"> also reviewed. All this information was used in the definition of the system requirements and in the structuring of the functions to meet the needs of the kiosk users, students, staff, registrars</w:t>
      </w:r>
      <w:r>
        <w:rPr>
          <w:rFonts w:ascii="Cambria" w:eastAsia="Cambria" w:hAnsi="Cambria" w:cs="Cambria"/>
          <w:sz w:val="24"/>
          <w:szCs w:val="24"/>
        </w:rPr>
        <w:t>,</w:t>
      </w:r>
      <w:r w:rsidRPr="00A635B7">
        <w:rPr>
          <w:rFonts w:ascii="Cambria" w:eastAsia="Cambria" w:hAnsi="Cambria" w:cs="Cambria"/>
          <w:sz w:val="24"/>
          <w:szCs w:val="24"/>
        </w:rPr>
        <w:t xml:space="preserve"> and admin.</w:t>
      </w:r>
    </w:p>
    <w:p w14:paraId="3D11F559" w14:textId="1624A4A3" w:rsidR="00A635B7" w:rsidRDefault="00A635B7" w:rsidP="00A635B7">
      <w:pPr>
        <w:spacing w:after="0" w:line="480" w:lineRule="auto"/>
        <w:ind w:firstLine="720"/>
        <w:jc w:val="both"/>
        <w:rPr>
          <w:rFonts w:ascii="Cambria" w:eastAsia="Cambria" w:hAnsi="Cambria" w:cs="Cambria"/>
          <w:sz w:val="24"/>
          <w:szCs w:val="24"/>
        </w:rPr>
      </w:pPr>
      <w:r w:rsidRPr="00A635B7">
        <w:rPr>
          <w:rFonts w:ascii="Cambria" w:eastAsia="Cambria" w:hAnsi="Cambria" w:cs="Cambria"/>
          <w:sz w:val="24"/>
          <w:szCs w:val="24"/>
        </w:rPr>
        <w:t>Based on the information gathered, the researcher identified the principal functions required for the system, including centralized campus information, 360-degree wayfinding, announcement and event management, notification services, student information and grade viewing, and administrative controls.</w:t>
      </w:r>
      <w:r>
        <w:rPr>
          <w:rFonts w:ascii="Cambria" w:eastAsia="Cambria" w:hAnsi="Cambria" w:cs="Cambria"/>
          <w:sz w:val="24"/>
          <w:szCs w:val="24"/>
        </w:rPr>
        <w:t xml:space="preserve"> </w:t>
      </w:r>
      <w:r w:rsidRPr="00A635B7">
        <w:rPr>
          <w:rFonts w:ascii="Cambria" w:eastAsia="Cambria" w:hAnsi="Cambria" w:cs="Cambria"/>
          <w:sz w:val="24"/>
          <w:szCs w:val="24"/>
        </w:rPr>
        <w:t>There was a clear requirement to have access controls in place</w:t>
      </w:r>
      <w:r>
        <w:rPr>
          <w:rFonts w:ascii="Cambria" w:eastAsia="Cambria" w:hAnsi="Cambria" w:cs="Cambria"/>
          <w:sz w:val="24"/>
          <w:szCs w:val="24"/>
        </w:rPr>
        <w:t>,</w:t>
      </w:r>
      <w:r w:rsidRPr="00A635B7">
        <w:rPr>
          <w:rFonts w:ascii="Cambria" w:eastAsia="Cambria" w:hAnsi="Cambria" w:cs="Cambria"/>
          <w:sz w:val="24"/>
          <w:szCs w:val="24"/>
        </w:rPr>
        <w:t xml:space="preserve"> with access to protected functions being restricted. The public user would be able to access general campus information</w:t>
      </w:r>
      <w:r>
        <w:rPr>
          <w:rFonts w:ascii="Cambria" w:eastAsia="Cambria" w:hAnsi="Cambria" w:cs="Cambria"/>
          <w:sz w:val="24"/>
          <w:szCs w:val="24"/>
        </w:rPr>
        <w:t>; student grades would only be available to the student via a login;</w:t>
      </w:r>
      <w:r w:rsidRPr="00A635B7">
        <w:rPr>
          <w:rFonts w:ascii="Cambria" w:eastAsia="Cambria" w:hAnsi="Cambria" w:cs="Cambria"/>
          <w:sz w:val="24"/>
          <w:szCs w:val="24"/>
        </w:rPr>
        <w:t xml:space="preserve"> and admin and academic functions would be restricted according to the user's role.</w:t>
      </w:r>
    </w:p>
    <w:p w14:paraId="23ABB12B" w14:textId="140DC704" w:rsidR="00A635B7" w:rsidRDefault="00507259" w:rsidP="00A635B7">
      <w:pPr>
        <w:spacing w:after="0" w:line="480" w:lineRule="auto"/>
        <w:ind w:firstLine="720"/>
        <w:jc w:val="both"/>
        <w:rPr>
          <w:rFonts w:ascii="Cambria" w:eastAsia="Cambria" w:hAnsi="Cambria" w:cs="Cambria"/>
          <w:sz w:val="24"/>
          <w:szCs w:val="24"/>
        </w:rPr>
      </w:pPr>
      <w:r w:rsidRPr="00507259">
        <w:rPr>
          <w:rFonts w:ascii="Cambria" w:eastAsia="Cambria" w:hAnsi="Cambria" w:cs="Cambria"/>
          <w:sz w:val="24"/>
          <w:szCs w:val="24"/>
        </w:rPr>
        <w:t>The researcher also considered the technical and operational constraints that could affect the system.</w:t>
      </w:r>
      <w:r>
        <w:rPr>
          <w:rFonts w:ascii="Cambria" w:eastAsia="Cambria" w:hAnsi="Cambria" w:cs="Cambria"/>
          <w:sz w:val="24"/>
          <w:szCs w:val="24"/>
        </w:rPr>
        <w:t xml:space="preserve"> </w:t>
      </w:r>
      <w:r w:rsidRPr="00507259">
        <w:rPr>
          <w:rFonts w:ascii="Cambria" w:eastAsia="Cambria" w:hAnsi="Cambria" w:cs="Cambria"/>
          <w:sz w:val="24"/>
          <w:szCs w:val="24"/>
        </w:rPr>
        <w:t>The accuracy of the campus information, announcements, events</w:t>
      </w:r>
      <w:r>
        <w:rPr>
          <w:rFonts w:ascii="Cambria" w:eastAsia="Cambria" w:hAnsi="Cambria" w:cs="Cambria"/>
          <w:sz w:val="24"/>
          <w:szCs w:val="24"/>
        </w:rPr>
        <w:t>,</w:t>
      </w:r>
      <w:r w:rsidRPr="00507259">
        <w:rPr>
          <w:rFonts w:ascii="Cambria" w:eastAsia="Cambria" w:hAnsi="Cambria" w:cs="Cambria"/>
          <w:sz w:val="24"/>
          <w:szCs w:val="24"/>
        </w:rPr>
        <w:t xml:space="preserve"> and student records would be contingent upon the completeness and timeliness of the data provided by the appropriate staff. The usefulness of the 3D wayfinding would </w:t>
      </w:r>
      <w:r>
        <w:rPr>
          <w:rFonts w:ascii="Cambria" w:eastAsia="Cambria" w:hAnsi="Cambria" w:cs="Cambria"/>
          <w:sz w:val="24"/>
          <w:szCs w:val="24"/>
        </w:rPr>
        <w:t>depend on</w:t>
      </w:r>
      <w:r w:rsidRPr="00507259">
        <w:rPr>
          <w:rFonts w:ascii="Cambria" w:eastAsia="Cambria" w:hAnsi="Cambria" w:cs="Cambria"/>
          <w:sz w:val="24"/>
          <w:szCs w:val="24"/>
        </w:rPr>
        <w:t xml:space="preserve"> the extent and quality of the </w:t>
      </w:r>
      <w:r>
        <w:rPr>
          <w:rFonts w:ascii="Cambria" w:eastAsia="Cambria" w:hAnsi="Cambria" w:cs="Cambria"/>
          <w:sz w:val="24"/>
          <w:szCs w:val="24"/>
        </w:rPr>
        <w:t xml:space="preserve">360-degree imagery, the </w:t>
      </w:r>
      <w:r>
        <w:rPr>
          <w:rFonts w:ascii="Cambria" w:eastAsia="Cambria" w:hAnsi="Cambria" w:cs="Cambria"/>
          <w:sz w:val="24"/>
          <w:szCs w:val="24"/>
        </w:rPr>
        <w:lastRenderedPageBreak/>
        <w:t>accuracy of the campus location data,</w:t>
      </w:r>
      <w:r w:rsidRPr="00507259">
        <w:rPr>
          <w:rFonts w:ascii="Cambria" w:eastAsia="Cambria" w:hAnsi="Cambria" w:cs="Cambria"/>
          <w:sz w:val="24"/>
          <w:szCs w:val="24"/>
        </w:rPr>
        <w:t xml:space="preserve"> and the calibration of the map reference points. The SMS and email notification services would</w:t>
      </w:r>
      <w:r>
        <w:rPr>
          <w:rFonts w:ascii="Cambria" w:eastAsia="Cambria" w:hAnsi="Cambria" w:cs="Cambria"/>
          <w:sz w:val="24"/>
          <w:szCs w:val="24"/>
        </w:rPr>
        <w:t xml:space="preserve">, in turn, depend on internet connectivity and the availability of </w:t>
      </w:r>
      <w:r w:rsidRPr="00507259">
        <w:rPr>
          <w:rFonts w:ascii="Cambria" w:eastAsia="Cambria" w:hAnsi="Cambria" w:cs="Cambria"/>
          <w:sz w:val="24"/>
          <w:szCs w:val="24"/>
        </w:rPr>
        <w:t xml:space="preserve">external services. These </w:t>
      </w:r>
      <w:r>
        <w:rPr>
          <w:rFonts w:ascii="Cambria" w:eastAsia="Cambria" w:hAnsi="Cambria" w:cs="Cambria"/>
          <w:sz w:val="24"/>
          <w:szCs w:val="24"/>
        </w:rPr>
        <w:t xml:space="preserve">constraints and requirements would inform the system design and </w:t>
      </w:r>
      <w:r w:rsidRPr="00507259">
        <w:rPr>
          <w:rFonts w:ascii="Cambria" w:eastAsia="Cambria" w:hAnsi="Cambria" w:cs="Cambria"/>
          <w:sz w:val="24"/>
          <w:szCs w:val="24"/>
        </w:rPr>
        <w:t>testing.</w:t>
      </w:r>
    </w:p>
    <w:p w14:paraId="01E179C2" w14:textId="77777777" w:rsidR="00507259" w:rsidRDefault="00507259" w:rsidP="00A635B7">
      <w:pPr>
        <w:spacing w:after="0" w:line="480" w:lineRule="auto"/>
        <w:ind w:firstLine="720"/>
        <w:jc w:val="both"/>
        <w:rPr>
          <w:rFonts w:ascii="Cambria" w:eastAsia="Cambria" w:hAnsi="Cambria" w:cs="Cambria"/>
          <w:sz w:val="24"/>
          <w:szCs w:val="24"/>
        </w:rPr>
      </w:pPr>
    </w:p>
    <w:p w14:paraId="3D637265" w14:textId="61D13CAD" w:rsidR="00E227EE" w:rsidRPr="00550C9D" w:rsidRDefault="00E227EE" w:rsidP="00A635B7">
      <w:pPr>
        <w:spacing w:after="0" w:line="480" w:lineRule="auto"/>
        <w:rPr>
          <w:rFonts w:ascii="Cambria" w:eastAsia="Cambria" w:hAnsi="Cambria" w:cs="Cambria"/>
          <w:b/>
          <w:bCs/>
          <w:sz w:val="24"/>
          <w:szCs w:val="24"/>
        </w:rPr>
      </w:pPr>
      <w:r w:rsidRPr="00550C9D">
        <w:rPr>
          <w:rFonts w:ascii="Cambria" w:eastAsia="Cambria" w:hAnsi="Cambria" w:cs="Cambria"/>
          <w:b/>
          <w:bCs/>
          <w:sz w:val="24"/>
          <w:szCs w:val="24"/>
        </w:rPr>
        <w:t xml:space="preserve">Design </w:t>
      </w:r>
    </w:p>
    <w:p>
      <w:pPr>
        <w:spacing w:after="0" w:line="480" w:lineRule="auto"/>
        <w:ind w:firstLine="720"/>
        <w:jc w:val="both"/>
      </w:pPr>
      <w:r>
        <w:rPr>
          <w:rFonts w:ascii="Cambria" w:eastAsia="Cambria" w:hAnsi="Cambria" w:cs="Cambria"/>
          <w:sz w:val="24"/>
          <w:szCs w:val="24"/>
        </w:rPr>
        <w:t xml:space="preserve">The Design activity translated the requirements identified during the Plan activity into the structure of the system. The researcher prepared the system architecture, the flow of data between the system and its users, the database design, and the layout of the user interfaces. These designs served as the guide for the Develop activity and made sure that every function identified in the Plan activity had a place in the system.</w:t>
      </w:r>
    </w:p>
    <w:p>
      <w:pPr>
        <w:spacing w:after="0" w:line="480" w:lineRule="auto"/>
        <w:ind w:firstLine="720"/>
        <w:jc w:val="both"/>
      </w:pPr>
      <w:r>
        <w:rPr>
          <w:rFonts w:ascii="Cambria" w:eastAsia="Cambria" w:hAnsi="Cambria" w:cs="Cambria"/>
          <w:sz w:val="24"/>
          <w:szCs w:val="24"/>
        </w:rPr>
        <w:t xml:space="preserve">The system was designed as a web-based application with four layers, as shown in Figure 3. The client layer consists of the touchscreen kiosk used by campus visitors, mobile phones that open the campus map as an installable web application, the student portal, and the administration panel used by administrators, registrars, and teachers. All of these connect to the system through a web browser over a secure connection, so no separate application has to be installed. The presentation layer was built with React and Inertia.js for the pages, Three.js for the 3D campus map and the 360-degree photo viewer, and Tailwind CSS for the interface and kiosk colors. The application layer runs on the Laravel framework and contains the routes, the security checks, the controllers for the kiosk, student portal, and administration panel, and a queue worker that sends SMS and email notifications in the background. The data layer consists of the MySQL database and the file storage for photos, videos, and 360-degree images. The system connects to two outside services: the PinasSMS gateway for text messages and a mail server for email.</w:t>
      </w:r>
    </w:p>
    <w:p>
      <w:pPr>
        <w:keepNext/>
        <w:spacing w:after="0" w:line="240" w:lineRule="auto"/>
      </w:pPr>
      <w:r>
        <w:rPr>
          <w:rFonts w:ascii="Cambria" w:eastAsia="Cambria" w:hAnsi="Cambria" w:cs="Cambria"/>
          <w:b/>
          <w:bCs/>
          <w:sz w:val="24"/>
          <w:szCs w:val="24"/>
        </w:rPr>
        <w:t xml:space="preserve">Figure 3</w:t>
      </w:r>
    </w:p>
    <w:p>
      <w:pPr>
        <w:keepNext/>
        <w:spacing w:after="120" w:line="240" w:lineRule="auto"/>
      </w:pPr>
      <w:r>
        <w:rPr>
          <w:rFonts w:ascii="Cambria" w:eastAsia="Cambria" w:hAnsi="Cambria" w:cs="Cambria"/>
          <w:i/>
          <w:iCs/>
          <w:sz w:val="24"/>
          <w:szCs w:val="24"/>
        </w:rPr>
        <w:t xml:space="preserve">System Architecture of the Developed System</w:t>
      </w:r>
    </w:p>
    <w:p>
      <w:pPr>
        <w:spacing w:after="240" w:line="240" w:lineRule="auto"/>
        <w:jc w:val="center"/>
      </w:pPr>
      <w:r>
        <w:drawing>
          <wp:inline distT="0" distB="0" distL="0" distR="0">
            <wp:extent cx="5486400" cy="3694176"/>
            <wp:effectExtent l="0" t="0" r="0" b="0"/>
            <wp:docPr id="990001" name="result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architecture.png"/>
                    <pic:cNvPicPr/>
                  </pic:nvPicPr>
                  <pic:blipFill>
                    <a:blip r:embed="rId9001"/>
                    <a:stretch>
                      <a:fillRect/>
                    </a:stretch>
                  </pic:blipFill>
                  <pic:spPr>
                    <a:xfrm>
                      <a:off x="0" y="0"/>
                      <a:ext cx="5486400" cy="3694176"/>
                    </a:xfrm>
                    <a:prstGeom prst="rect">
                      <a:avLst/>
                    </a:prstGeom>
                  </pic:spPr>
                </pic:pic>
              </a:graphicData>
            </a:graphic>
          </wp:inline>
        </w:drawing>
      </w:r>
    </w:p>
    <w:p>
      <w:pPr>
        <w:spacing w:after="0" w:line="480" w:lineRule="auto"/>
        <w:ind w:firstLine="720"/>
        <w:jc w:val="both"/>
      </w:pPr>
      <w:r>
        <w:rPr>
          <w:rFonts w:ascii="Cambria" w:eastAsia="Cambria" w:hAnsi="Cambria" w:cs="Cambria"/>
          <w:sz w:val="24"/>
          <w:szCs w:val="24"/>
        </w:rPr>
        <w:t xml:space="preserve">Figure 4 presents the Level 1 Data Flow Diagram of the developed system. It shows how data moves between the users, the main processes, and the data stores. Staff members log in and verify their identity, manage the school manual, create announcements and events, manage the academic setup and student records, encode and release grades, and set up the campus map. Kiosk visitors receive the published articles, announcements, and events, and send their position and chosen destination to the campus map, which returns a walking route, directions, and the matching 360-degree photo. When an announcement is published, the notification process takes the phone numbers of the students and their guardians and sends the message through the SMS gateway and the mail server. Students log in with their student number and password and receive only their own grade report.</w:t>
      </w:r>
    </w:p>
    <w:p>
      <w:pPr>
        <w:keepNext/>
        <w:spacing w:after="0" w:line="240" w:lineRule="auto"/>
      </w:pPr>
      <w:r>
        <w:rPr>
          <w:rFonts w:ascii="Cambria" w:eastAsia="Cambria" w:hAnsi="Cambria" w:cs="Cambria"/>
          <w:b/>
          <w:bCs/>
          <w:sz w:val="24"/>
          <w:szCs w:val="24"/>
        </w:rPr>
        <w:t xml:space="preserve">Figure 4</w:t>
      </w:r>
    </w:p>
    <w:p>
      <w:pPr>
        <w:keepNext/>
        <w:spacing w:after="120" w:line="240" w:lineRule="auto"/>
      </w:pPr>
      <w:r>
        <w:rPr>
          <w:rFonts w:ascii="Cambria" w:eastAsia="Cambria" w:hAnsi="Cambria" w:cs="Cambria"/>
          <w:i/>
          <w:iCs/>
          <w:sz w:val="24"/>
          <w:szCs w:val="24"/>
        </w:rPr>
        <w:t xml:space="preserve">Data Flow Diagram (Level 1) of the Developed System</w:t>
      </w:r>
    </w:p>
    <w:p>
      <w:pPr>
        <w:spacing w:after="240" w:line="240" w:lineRule="auto"/>
        <w:jc w:val="center"/>
      </w:pPr>
      <w:r>
        <w:drawing>
          <wp:inline distT="0" distB="0" distL="0" distR="0">
            <wp:extent cx="5486400" cy="4166886"/>
            <wp:effectExtent l="0" t="0" r="0" b="0"/>
            <wp:docPr id="990002" name="result_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dfd.png"/>
                    <pic:cNvPicPr/>
                  </pic:nvPicPr>
                  <pic:blipFill>
                    <a:blip r:embed="rId9002"/>
                    <a:stretch>
                      <a:fillRect/>
                    </a:stretch>
                  </pic:blipFill>
                  <pic:spPr>
                    <a:xfrm>
                      <a:off x="0" y="0"/>
                      <a:ext cx="5486400" cy="4166886"/>
                    </a:xfrm>
                    <a:prstGeom prst="rect">
                      <a:avLst/>
                    </a:prstGeom>
                  </pic:spPr>
                </pic:pic>
              </a:graphicData>
            </a:graphic>
          </wp:inline>
        </w:drawing>
      </w:r>
    </w:p>
    <w:p>
      <w:pPr>
        <w:spacing w:after="0" w:line="480" w:lineRule="auto"/>
        <w:ind w:firstLine="720"/>
        <w:jc w:val="both"/>
      </w:pPr>
      <w:r>
        <w:rPr>
          <w:rFonts w:ascii="Cambria" w:eastAsia="Cambria" w:hAnsi="Cambria" w:cs="Cambria"/>
          <w:sz w:val="24"/>
          <w:szCs w:val="24"/>
        </w:rPr>
        <w:t xml:space="preserve">The database was designed around the main records that the school handles, as shown in the Entity-Relationship Diagram in Figure 5. Users, who are the school personnel, write manual articles and post announcements. Announcements may have photos and videos, may be held at a campus location, and may be addressed to selected students. Students belong to courses, have guardians, and are enrolled in sections for each school year, which keeps a history of their enrollment. Teachers are assigned to subjects and sections through teaching assignments, and the grades they encode are linked to the student, the subject, and the school year. Every change to a grade is recorded in a grade audit so that the registrar can trace who changed a grade and when. The campus map is supported by the campus locations, the GPS reference points used to line the map up with real positions, and the 360-degree photos of the campus.</w:t>
      </w:r>
    </w:p>
    <w:p>
      <w:pPr>
        <w:keepNext/>
        <w:spacing w:after="0" w:line="240" w:lineRule="auto"/>
      </w:pPr>
      <w:r>
        <w:rPr>
          <w:rFonts w:ascii="Cambria" w:eastAsia="Cambria" w:hAnsi="Cambria" w:cs="Cambria"/>
          <w:b/>
          <w:bCs/>
          <w:sz w:val="24"/>
          <w:szCs w:val="24"/>
        </w:rPr>
        <w:t xml:space="preserve">Figure 5</w:t>
      </w:r>
    </w:p>
    <w:p>
      <w:pPr>
        <w:keepNext/>
        <w:spacing w:after="120" w:line="240" w:lineRule="auto"/>
      </w:pPr>
      <w:r>
        <w:rPr>
          <w:rFonts w:ascii="Cambria" w:eastAsia="Cambria" w:hAnsi="Cambria" w:cs="Cambria"/>
          <w:i/>
          <w:iCs/>
          <w:sz w:val="24"/>
          <w:szCs w:val="24"/>
        </w:rPr>
        <w:t xml:space="preserve">Entity-Relationship Diagram of the Developed System</w:t>
      </w:r>
    </w:p>
    <w:p>
      <w:pPr>
        <w:spacing w:after="240" w:line="240" w:lineRule="auto"/>
        <w:jc w:val="center"/>
      </w:pPr>
      <w:r>
        <w:drawing>
          <wp:inline distT="0" distB="0" distL="0" distR="0">
            <wp:extent cx="5486400" cy="3870542"/>
            <wp:effectExtent l="0" t="0" r="0" b="0"/>
            <wp:docPr id="990003" name="result_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erd.png"/>
                    <pic:cNvPicPr/>
                  </pic:nvPicPr>
                  <pic:blipFill>
                    <a:blip r:embed="rId9003"/>
                    <a:stretch>
                      <a:fillRect/>
                    </a:stretch>
                  </pic:blipFill>
                  <pic:spPr>
                    <a:xfrm>
                      <a:off x="0" y="0"/>
                      <a:ext cx="5486400" cy="3870542"/>
                    </a:xfrm>
                    <a:prstGeom prst="rect">
                      <a:avLst/>
                    </a:prstGeom>
                  </pic:spPr>
                </pic:pic>
              </a:graphicData>
            </a:graphic>
          </wp:inline>
        </w:drawing>
      </w:r>
    </w:p>
    <w:p>
      <w:pPr>
        <w:spacing w:after="0" w:line="480" w:lineRule="auto"/>
        <w:ind w:firstLine="720"/>
        <w:jc w:val="both"/>
      </w:pPr>
      <w:r>
        <w:rPr>
          <w:rFonts w:ascii="Cambria" w:eastAsia="Cambria" w:hAnsi="Cambria" w:cs="Cambria"/>
          <w:sz w:val="24"/>
          <w:szCs w:val="24"/>
        </w:rPr>
        <w:t xml:space="preserve">The user interface was designed for two kinds of use. The kiosk screens were designed for a 24-inch touchscreen, with large buttons and short paths to each function, so that a visitor could reach the school manual, the announcements, the campus map, or the student grades from the home screen in a single touch. The same pages were also arranged for the smaller screens of mobile phones, so that a visitor could carry the campus map while walking. The 3D campus model was drawn from the printed site plan of Aemilianum College Inc., with north at the top, so that the buildings, pathways, and covered walks appear in their actual positions.</w:t>
      </w:r>
    </w:p>
    <w:p>
      <w:pPr>
        <w:spacing w:after="0" w:line="480" w:lineRule="auto"/>
        <w:ind w:firstLine="720"/>
        <w:jc w:val="both"/>
      </w:pPr>
      <w:r>
        <w:rPr>
          <w:rFonts w:ascii="Cambria" w:eastAsia="Cambria" w:hAnsi="Cambria" w:cs="Cambria"/>
          <w:sz w:val="24"/>
          <w:szCs w:val="24"/>
        </w:rPr>
        <w:t xml:space="preserve">Access to the system was designed around user roles. The Super Administrator manages the staff accounts. The Administrator manages the school manual, announcements, campus map, and kiosk settings. The Registrar manages the academic setup, student records, and grades, while Teachers encode the grades of their own classes. Because registrars and teachers handle grades, the design requires them to protect their accounts with two-factor authentication. Students sign in through a separate student portal and can see only their own grades, while kiosk visitors use the public functions without signing in.</w:t>
      </w:r>
    </w:p>
    <w:p w14:paraId="6499F311" w14:textId="29845E50" w:rsidR="00E227EE" w:rsidRPr="00550C9D" w:rsidRDefault="00E227EE" w:rsidP="00A635B7">
      <w:pPr>
        <w:spacing w:after="0" w:line="480" w:lineRule="auto"/>
        <w:rPr>
          <w:rFonts w:ascii="Cambria" w:eastAsia="Cambria" w:hAnsi="Cambria" w:cs="Cambria"/>
          <w:b/>
          <w:bCs/>
          <w:sz w:val="24"/>
          <w:szCs w:val="24"/>
        </w:rPr>
      </w:pPr>
      <w:r w:rsidRPr="00550C9D">
        <w:rPr>
          <w:rFonts w:ascii="Cambria" w:eastAsia="Cambria" w:hAnsi="Cambria" w:cs="Cambria"/>
          <w:b/>
          <w:bCs/>
          <w:sz w:val="24"/>
          <w:szCs w:val="24"/>
        </w:rPr>
        <w:t>Develop</w:t>
      </w:r>
    </w:p>
    <w:p>
      <w:pPr>
        <w:spacing w:after="0" w:line="480" w:lineRule="auto"/>
        <w:ind w:firstLine="720"/>
        <w:jc w:val="both"/>
      </w:pPr>
      <w:r>
        <w:rPr>
          <w:rFonts w:ascii="Cambria" w:eastAsia="Cambria" w:hAnsi="Cambria" w:cs="Cambria"/>
          <w:sz w:val="24"/>
          <w:szCs w:val="24"/>
        </w:rPr>
        <w:t xml:space="preserve">During the Develop activity, the researcher built the system module by module, following the designs prepared in the Design activity. The system was developed using Laravel with PHP 8.3 for the back end, React with Inertia.js for the user interface, Three.js for the 3D campus map, and MySQL for the database. Each module was completed, tested, and refined before the next one was added, in line with the Agile approach. The modules and their screens are presented below.</w:t>
      </w:r>
    </w:p>
    <w:p>
      <w:pPr>
        <w:spacing w:after="0" w:line="480" w:lineRule="auto"/>
        <w:ind w:firstLine="720"/>
        <w:jc w:val="both"/>
      </w:pPr>
      <w:r>
        <w:rPr>
          <w:rFonts w:ascii="Cambria" w:eastAsia="Cambria" w:hAnsi="Cambria" w:cs="Cambria"/>
          <w:b/>
          <w:bCs/>
          <w:sz w:val="24"/>
          <w:szCs w:val="24"/>
        </w:rPr>
        <w:t xml:space="preserve">Kiosk Home Screen. </w:t>
      </w:r>
      <w:r>
        <w:rPr>
          <w:rFonts w:ascii="Cambria" w:eastAsia="Cambria" w:hAnsi="Cambria" w:cs="Cambria"/>
          <w:sz w:val="24"/>
          <w:szCs w:val="24"/>
        </w:rPr>
        <w:t xml:space="preserve">The home screen, shown in Figure 6, is the first screen that users see on the kiosk. It gives direct access to the school manual, announcements and events, the campus map, and the student grade portal. The latest announcements and upcoming events are shown on the home screen so that users see current school information without having to search for it.</w:t>
      </w:r>
    </w:p>
    <w:p>
      <w:pPr>
        <w:keepNext/>
        <w:spacing w:after="0" w:line="240" w:lineRule="auto"/>
      </w:pPr>
      <w:r>
        <w:rPr>
          <w:rFonts w:ascii="Cambria" w:eastAsia="Cambria" w:hAnsi="Cambria" w:cs="Cambria"/>
          <w:b/>
          <w:bCs/>
          <w:sz w:val="24"/>
          <w:szCs w:val="24"/>
        </w:rPr>
        <w:t xml:space="preserve">Figure 6</w:t>
      </w:r>
    </w:p>
    <w:p>
      <w:pPr>
        <w:keepNext/>
        <w:spacing w:after="120" w:line="240" w:lineRule="auto"/>
      </w:pPr>
      <w:r>
        <w:rPr>
          <w:rFonts w:ascii="Cambria" w:eastAsia="Cambria" w:hAnsi="Cambria" w:cs="Cambria"/>
          <w:i/>
          <w:iCs/>
          <w:sz w:val="24"/>
          <w:szCs w:val="24"/>
        </w:rPr>
        <w:t xml:space="preserve">Kiosk Home Screen</w:t>
      </w:r>
    </w:p>
    <w:p>
      <w:pPr>
        <w:spacing w:after="240" w:line="240" w:lineRule="auto"/>
        <w:jc w:val="center"/>
      </w:pPr>
      <w:r>
        <w:rPr>
          <w:rFonts w:ascii="Cambria" w:eastAsia="Cambria" w:hAnsi="Cambria" w:cs="Cambria"/>
          <w:highlight w:val="yellow"/>
          <w:sz w:val="24"/>
          <w:szCs w:val="24"/>
        </w:rPr>
        <w:t xml:space="preserve">[Insert screenshot: kiosk home screen]</w:t>
      </w:r>
    </w:p>
    <w:p>
      <w:pPr>
        <w:spacing w:after="0" w:line="480" w:lineRule="auto"/>
        <w:ind w:firstLine="720"/>
        <w:jc w:val="both"/>
      </w:pPr>
      <w:r>
        <w:rPr>
          <w:rFonts w:ascii="Cambria" w:eastAsia="Cambria" w:hAnsi="Cambria" w:cs="Cambria"/>
          <w:b/>
          <w:bCs/>
          <w:sz w:val="24"/>
          <w:szCs w:val="24"/>
        </w:rPr>
        <w:t xml:space="preserve">School Manual and Campus Information. </w:t>
      </w:r>
      <w:r>
        <w:rPr>
          <w:rFonts w:ascii="Cambria" w:eastAsia="Cambria" w:hAnsi="Cambria" w:cs="Cambria"/>
          <w:sz w:val="24"/>
          <w:szCs w:val="24"/>
        </w:rPr>
        <w:t xml:space="preserve">The school manual module, shown in Figure 7, presents information about the school, its offices, facilities, services, and policies. The information is organized into categories and articles, and each article may include photos and videos. Administrators add, edit, reorder, and remove articles through the administration panel, so that the information on the kiosk can be kept up to date without printing new materials.</w:t>
      </w:r>
    </w:p>
    <w:p>
      <w:pPr>
        <w:keepNext/>
        <w:spacing w:after="0" w:line="240" w:lineRule="auto"/>
      </w:pPr>
      <w:r>
        <w:rPr>
          <w:rFonts w:ascii="Cambria" w:eastAsia="Cambria" w:hAnsi="Cambria" w:cs="Cambria"/>
          <w:b/>
          <w:bCs/>
          <w:sz w:val="24"/>
          <w:szCs w:val="24"/>
        </w:rPr>
        <w:t xml:space="preserve">Figure 7</w:t>
      </w:r>
    </w:p>
    <w:p>
      <w:pPr>
        <w:keepNext/>
        <w:spacing w:after="120" w:line="240" w:lineRule="auto"/>
      </w:pPr>
      <w:r>
        <w:rPr>
          <w:rFonts w:ascii="Cambria" w:eastAsia="Cambria" w:hAnsi="Cambria" w:cs="Cambria"/>
          <w:i/>
          <w:iCs/>
          <w:sz w:val="24"/>
          <w:szCs w:val="24"/>
        </w:rPr>
        <w:t xml:space="preserve">School Manual Page</w:t>
      </w:r>
    </w:p>
    <w:p>
      <w:pPr>
        <w:spacing w:after="240" w:line="240" w:lineRule="auto"/>
        <w:jc w:val="center"/>
      </w:pPr>
      <w:r>
        <w:rPr>
          <w:rFonts w:ascii="Cambria" w:eastAsia="Cambria" w:hAnsi="Cambria" w:cs="Cambria"/>
          <w:highlight w:val="yellow"/>
          <w:sz w:val="24"/>
          <w:szCs w:val="24"/>
        </w:rPr>
        <w:t xml:space="preserve">[Insert screenshot: school manual / campus information page]</w:t>
      </w:r>
    </w:p>
    <w:p>
      <w:pPr>
        <w:spacing w:after="0" w:line="480" w:lineRule="auto"/>
        <w:ind w:firstLine="720"/>
        <w:jc w:val="both"/>
      </w:pPr>
      <w:r>
        <w:rPr>
          <w:rFonts w:ascii="Cambria" w:eastAsia="Cambria" w:hAnsi="Cambria" w:cs="Cambria"/>
          <w:b/>
          <w:bCs/>
          <w:sz w:val="24"/>
          <w:szCs w:val="24"/>
        </w:rPr>
        <w:t xml:space="preserve">3D Campus Map and Wayfinding. </w:t>
      </w:r>
      <w:r>
        <w:rPr>
          <w:rFonts w:ascii="Cambria" w:eastAsia="Cambria" w:hAnsi="Cambria" w:cs="Cambria"/>
          <w:sz w:val="24"/>
          <w:szCs w:val="24"/>
        </w:rPr>
        <w:t xml:space="preserve">The campus map, shown in Figure 8, presents a 3D model of the campus in which users can select a building, office, or facility to see where it is located. On a mobile phone, the system reads the phone's GPS position, shows the user's location on the map, draws the walking route from the user's position to the chosen destination, and gives spoken directions along the way, while the camera follows behind and above the user, similar to common navigation applications. To place the GPS position correctly on the map, administrators record reference points that pair a real position, either read from a phone standing at the spot or copied from Google Maps, with the same spot on the map. The system fits the map through every reference point, steadies the position shown on the screen, and points out reference points that appear to be misplaced.</w:t>
      </w:r>
    </w:p>
    <w:p>
      <w:pPr>
        <w:keepNext/>
        <w:spacing w:after="0" w:line="240" w:lineRule="auto"/>
      </w:pPr>
      <w:r>
        <w:rPr>
          <w:rFonts w:ascii="Cambria" w:eastAsia="Cambria" w:hAnsi="Cambria" w:cs="Cambria"/>
          <w:b/>
          <w:bCs/>
          <w:sz w:val="24"/>
          <w:szCs w:val="24"/>
        </w:rPr>
        <w:t xml:space="preserve">Figure 8</w:t>
      </w:r>
    </w:p>
    <w:p>
      <w:pPr>
        <w:keepNext/>
        <w:spacing w:after="120" w:line="240" w:lineRule="auto"/>
      </w:pPr>
      <w:r>
        <w:rPr>
          <w:rFonts w:ascii="Cambria" w:eastAsia="Cambria" w:hAnsi="Cambria" w:cs="Cambria"/>
          <w:i/>
          <w:iCs/>
          <w:sz w:val="24"/>
          <w:szCs w:val="24"/>
        </w:rPr>
        <w:t xml:space="preserve">3D Campus Map with Walking Route</w:t>
      </w:r>
    </w:p>
    <w:p>
      <w:pPr>
        <w:spacing w:after="240" w:line="240" w:lineRule="auto"/>
        <w:jc w:val="center"/>
      </w:pPr>
      <w:r>
        <w:rPr>
          <w:rFonts w:ascii="Cambria" w:eastAsia="Cambria" w:hAnsi="Cambria" w:cs="Cambria"/>
          <w:highlight w:val="yellow"/>
          <w:sz w:val="24"/>
          <w:szCs w:val="24"/>
        </w:rPr>
        <w:t xml:space="preserve">[Insert screenshot: 3D campus map showing a walking route]</w:t>
      </w:r>
    </w:p>
    <w:p>
      <w:pPr>
        <w:spacing w:after="0" w:line="480" w:lineRule="auto"/>
        <w:ind w:firstLine="720"/>
        <w:jc w:val="both"/>
      </w:pPr>
      <w:r>
        <w:rPr>
          <w:rFonts w:ascii="Cambria" w:eastAsia="Cambria" w:hAnsi="Cambria" w:cs="Cambria"/>
          <w:b/>
          <w:bCs/>
          <w:sz w:val="24"/>
          <w:szCs w:val="24"/>
        </w:rPr>
        <w:t xml:space="preserve">360-Degree Photo View. </w:t>
      </w:r>
      <w:r>
        <w:rPr>
          <w:rFonts w:ascii="Cambria" w:eastAsia="Cambria" w:hAnsi="Cambria" w:cs="Cambria"/>
          <w:sz w:val="24"/>
          <w:szCs w:val="24"/>
        </w:rPr>
        <w:t xml:space="preserve">The 360-degree photo view, shown in Figure 9, displays actual photos of the campus taken with a 360-degree camera. Each photo is tied to its GPS position, and as the user walks along the route, the system shows the photo nearest to the user's position, so the user can compare the photo with their actual surroundings. On the kiosk, users choose the photo they want to view. The photo stays in place through brief losses of the GPS signal. Administrators can upload new photos, correct a photo's name and GPS position, and replace a photo with a newer one.</w:t>
      </w:r>
    </w:p>
    <w:p>
      <w:pPr>
        <w:keepNext/>
        <w:spacing w:after="0" w:line="240" w:lineRule="auto"/>
      </w:pPr>
      <w:r>
        <w:rPr>
          <w:rFonts w:ascii="Cambria" w:eastAsia="Cambria" w:hAnsi="Cambria" w:cs="Cambria"/>
          <w:b/>
          <w:bCs/>
          <w:sz w:val="24"/>
          <w:szCs w:val="24"/>
        </w:rPr>
        <w:t xml:space="preserve">Figure 9</w:t>
      </w:r>
    </w:p>
    <w:p>
      <w:pPr>
        <w:keepNext/>
        <w:spacing w:after="120" w:line="240" w:lineRule="auto"/>
      </w:pPr>
      <w:r>
        <w:rPr>
          <w:rFonts w:ascii="Cambria" w:eastAsia="Cambria" w:hAnsi="Cambria" w:cs="Cambria"/>
          <w:i/>
          <w:iCs/>
          <w:sz w:val="24"/>
          <w:szCs w:val="24"/>
        </w:rPr>
        <w:t xml:space="preserve">360-Degree Photo View</w:t>
      </w:r>
    </w:p>
    <w:p>
      <w:pPr>
        <w:spacing w:after="240" w:line="240" w:lineRule="auto"/>
        <w:jc w:val="center"/>
      </w:pPr>
      <w:r>
        <w:rPr>
          <w:rFonts w:ascii="Cambria" w:eastAsia="Cambria" w:hAnsi="Cambria" w:cs="Cambria"/>
          <w:highlight w:val="yellow"/>
          <w:sz w:val="24"/>
          <w:szCs w:val="24"/>
        </w:rPr>
        <w:t xml:space="preserve">[Insert screenshot: 360-degree photo view on the campus map]</w:t>
      </w:r>
    </w:p>
    <w:p>
      <w:pPr>
        <w:spacing w:after="0" w:line="480" w:lineRule="auto"/>
        <w:ind w:firstLine="720"/>
        <w:jc w:val="both"/>
      </w:pPr>
      <w:r>
        <w:rPr>
          <w:rFonts w:ascii="Cambria" w:eastAsia="Cambria" w:hAnsi="Cambria" w:cs="Cambria"/>
          <w:b/>
          <w:bCs/>
          <w:sz w:val="24"/>
          <w:szCs w:val="24"/>
        </w:rPr>
        <w:t xml:space="preserve">Announcements and Events. </w:t>
      </w:r>
      <w:r>
        <w:rPr>
          <w:rFonts w:ascii="Cambria" w:eastAsia="Cambria" w:hAnsi="Cambria" w:cs="Cambria"/>
          <w:sz w:val="24"/>
          <w:szCs w:val="24"/>
        </w:rPr>
        <w:t xml:space="preserve">The announcements module, shown in Figure 10, displays the official announcements and events of the school on the kiosk. An event shows its date, time, and venue, and when the venue is a campus location, the user can open the campus map directly at that location. Administrators create announcements and events through the form shown in Figure 11, where they choose the audience of the message: all students, selected students, or no students, together with any school personnel who should be informed.</w:t>
      </w:r>
    </w:p>
    <w:p>
      <w:pPr>
        <w:keepNext/>
        <w:spacing w:after="0" w:line="240" w:lineRule="auto"/>
      </w:pPr>
      <w:r>
        <w:rPr>
          <w:rFonts w:ascii="Cambria" w:eastAsia="Cambria" w:hAnsi="Cambria" w:cs="Cambria"/>
          <w:b/>
          <w:bCs/>
          <w:sz w:val="24"/>
          <w:szCs w:val="24"/>
        </w:rPr>
        <w:t xml:space="preserve">Figure 10</w:t>
      </w:r>
    </w:p>
    <w:p>
      <w:pPr>
        <w:keepNext/>
        <w:spacing w:after="120" w:line="240" w:lineRule="auto"/>
      </w:pPr>
      <w:r>
        <w:rPr>
          <w:rFonts w:ascii="Cambria" w:eastAsia="Cambria" w:hAnsi="Cambria" w:cs="Cambria"/>
          <w:i/>
          <w:iCs/>
          <w:sz w:val="24"/>
          <w:szCs w:val="24"/>
        </w:rPr>
        <w:t xml:space="preserve">Announcements and Events Page</w:t>
      </w:r>
    </w:p>
    <w:p>
      <w:pPr>
        <w:spacing w:after="240" w:line="240" w:lineRule="auto"/>
        <w:jc w:val="center"/>
      </w:pPr>
      <w:r>
        <w:rPr>
          <w:rFonts w:ascii="Cambria" w:eastAsia="Cambria" w:hAnsi="Cambria" w:cs="Cambria"/>
          <w:highlight w:val="yellow"/>
          <w:sz w:val="24"/>
          <w:szCs w:val="24"/>
        </w:rPr>
        <w:t xml:space="preserve">[Insert screenshot: kiosk announcements and events page]</w:t>
      </w:r>
    </w:p>
    <w:p>
      <w:pPr>
        <w:keepNext/>
        <w:spacing w:after="0" w:line="240" w:lineRule="auto"/>
      </w:pPr>
      <w:r>
        <w:rPr>
          <w:rFonts w:ascii="Cambria" w:eastAsia="Cambria" w:hAnsi="Cambria" w:cs="Cambria"/>
          <w:b/>
          <w:bCs/>
          <w:sz w:val="24"/>
          <w:szCs w:val="24"/>
        </w:rPr>
        <w:t xml:space="preserve">Figure 11</w:t>
      </w:r>
    </w:p>
    <w:p>
      <w:pPr>
        <w:keepNext/>
        <w:spacing w:after="120" w:line="240" w:lineRule="auto"/>
      </w:pPr>
      <w:r>
        <w:rPr>
          <w:rFonts w:ascii="Cambria" w:eastAsia="Cambria" w:hAnsi="Cambria" w:cs="Cambria"/>
          <w:i/>
          <w:iCs/>
          <w:sz w:val="24"/>
          <w:szCs w:val="24"/>
        </w:rPr>
        <w:t xml:space="preserve">Announcement Form in the Administration Panel</w:t>
      </w:r>
    </w:p>
    <w:p>
      <w:pPr>
        <w:spacing w:after="240" w:line="240" w:lineRule="auto"/>
        <w:jc w:val="center"/>
      </w:pPr>
      <w:r>
        <w:rPr>
          <w:rFonts w:ascii="Cambria" w:eastAsia="Cambria" w:hAnsi="Cambria" w:cs="Cambria"/>
          <w:highlight w:val="yellow"/>
          <w:sz w:val="24"/>
          <w:szCs w:val="24"/>
        </w:rPr>
        <w:t xml:space="preserve">[Insert screenshot: admin announcement form with audience and venue]</w:t>
      </w:r>
    </w:p>
    <w:p>
      <w:pPr>
        <w:spacing w:after="0" w:line="480" w:lineRule="auto"/>
        <w:ind w:firstLine="720"/>
        <w:jc w:val="both"/>
      </w:pPr>
      <w:r>
        <w:rPr>
          <w:rFonts w:ascii="Cambria" w:eastAsia="Cambria" w:hAnsi="Cambria" w:cs="Cambria"/>
          <w:b/>
          <w:bCs/>
          <w:sz w:val="24"/>
          <w:szCs w:val="24"/>
        </w:rPr>
        <w:t xml:space="preserve">SMS and Email Notifications. </w:t>
      </w:r>
      <w:r>
        <w:rPr>
          <w:rFonts w:ascii="Cambria" w:eastAsia="Cambria" w:hAnsi="Cambria" w:cs="Cambria"/>
          <w:sz w:val="24"/>
          <w:szCs w:val="24"/>
        </w:rPr>
        <w:t xml:space="preserve">When an announcement is published, the system sends a text message through the PinasSMS gateway to the chosen students, their guardians, and the chosen school personnel, and sends an email to the personnel. Phone numbers are converted into a single format and duplicates are removed, so that no one receives the same message twice. The messages are sent in the background so that the administrator does not have to wait for them. For an event held at a campus location, the message includes a link that opens the campus map at the venue.</w:t>
      </w:r>
    </w:p>
    <w:p>
      <w:pPr>
        <w:spacing w:after="0" w:line="480" w:lineRule="auto"/>
        <w:ind w:firstLine="720"/>
        <w:jc w:val="both"/>
      </w:pPr>
      <w:r>
        <w:rPr>
          <w:rFonts w:ascii="Cambria" w:eastAsia="Cambria" w:hAnsi="Cambria" w:cs="Cambria"/>
          <w:b/>
          <w:bCs/>
          <w:sz w:val="24"/>
          <w:szCs w:val="24"/>
        </w:rPr>
        <w:t xml:space="preserve">Student Grade Portal. </w:t>
      </w:r>
      <w:r>
        <w:rPr>
          <w:rFonts w:ascii="Cambria" w:eastAsia="Cambria" w:hAnsi="Cambria" w:cs="Cambria"/>
          <w:sz w:val="24"/>
          <w:szCs w:val="24"/>
        </w:rPr>
        <w:t xml:space="preserve">The student grade portal, shown in Figure 12, allows students to sign in with their student number and a password, and to view their own grades. The registrar issues the login details and can print login slips for the students. A student must change the given password on the first sign-in before the grades are shown. The portal supports both the college grading system, which is recorded per semester, and the K-12 grading system for Junior and Senior High School, which is recorded per term, and it computes the final grade and remarks for each subject. Repeated failed sign-in attempts are limited to protect the student accounts.</w:t>
      </w:r>
    </w:p>
    <w:p>
      <w:pPr>
        <w:keepNext/>
        <w:spacing w:after="0" w:line="240" w:lineRule="auto"/>
      </w:pPr>
      <w:r>
        <w:rPr>
          <w:rFonts w:ascii="Cambria" w:eastAsia="Cambria" w:hAnsi="Cambria" w:cs="Cambria"/>
          <w:b/>
          <w:bCs/>
          <w:sz w:val="24"/>
          <w:szCs w:val="24"/>
        </w:rPr>
        <w:t xml:space="preserve">Figure 12</w:t>
      </w:r>
    </w:p>
    <w:p>
      <w:pPr>
        <w:keepNext/>
        <w:spacing w:after="120" w:line="240" w:lineRule="auto"/>
      </w:pPr>
      <w:r>
        <w:rPr>
          <w:rFonts w:ascii="Cambria" w:eastAsia="Cambria" w:hAnsi="Cambria" w:cs="Cambria"/>
          <w:i/>
          <w:iCs/>
          <w:sz w:val="24"/>
          <w:szCs w:val="24"/>
        </w:rPr>
        <w:t xml:space="preserve">Student Grade Portal</w:t>
      </w:r>
    </w:p>
    <w:p>
      <w:pPr>
        <w:spacing w:after="240" w:line="240" w:lineRule="auto"/>
        <w:jc w:val="center"/>
      </w:pPr>
      <w:r>
        <w:rPr>
          <w:rFonts w:ascii="Cambria" w:eastAsia="Cambria" w:hAnsi="Cambria" w:cs="Cambria"/>
          <w:highlight w:val="yellow"/>
          <w:sz w:val="24"/>
          <w:szCs w:val="24"/>
        </w:rPr>
        <w:t xml:space="preserve">[Insert screenshot: student login and grade view]</w:t>
      </w:r>
    </w:p>
    <w:p>
      <w:pPr>
        <w:spacing w:after="0" w:line="480" w:lineRule="auto"/>
        <w:ind w:firstLine="720"/>
        <w:jc w:val="both"/>
      </w:pPr>
      <w:r>
        <w:rPr>
          <w:rFonts w:ascii="Cambria" w:eastAsia="Cambria" w:hAnsi="Cambria" w:cs="Cambria"/>
          <w:b/>
          <w:bCs/>
          <w:sz w:val="24"/>
          <w:szCs w:val="24"/>
        </w:rPr>
        <w:t xml:space="preserve">Academic Records and Grade Encoding. </w:t>
      </w:r>
      <w:r>
        <w:rPr>
          <w:rFonts w:ascii="Cambria" w:eastAsia="Cambria" w:hAnsi="Cambria" w:cs="Cambria"/>
          <w:sz w:val="24"/>
          <w:szCs w:val="24"/>
        </w:rPr>
        <w:t xml:space="preserve">The registrar sets up the school years, courses, sections, and subjects, adds students one by one or imports them from a spreadsheet, and assigns teachers to their subjects and sections. Teachers encode the grades of their classes by importing a filled-in Excel or CSV template, as shown in Figure 13. Every change to a grade is recorded in the grade history together with the name of the person who made it, so that the registrar can review all changes.</w:t>
      </w:r>
    </w:p>
    <w:p>
      <w:pPr>
        <w:keepNext/>
        <w:spacing w:after="0" w:line="240" w:lineRule="auto"/>
      </w:pPr>
      <w:r>
        <w:rPr>
          <w:rFonts w:ascii="Cambria" w:eastAsia="Cambria" w:hAnsi="Cambria" w:cs="Cambria"/>
          <w:b/>
          <w:bCs/>
          <w:sz w:val="24"/>
          <w:szCs w:val="24"/>
        </w:rPr>
        <w:t xml:space="preserve">Figure 13</w:t>
      </w:r>
    </w:p>
    <w:p>
      <w:pPr>
        <w:keepNext/>
        <w:spacing w:after="120" w:line="240" w:lineRule="auto"/>
      </w:pPr>
      <w:r>
        <w:rPr>
          <w:rFonts w:ascii="Cambria" w:eastAsia="Cambria" w:hAnsi="Cambria" w:cs="Cambria"/>
          <w:i/>
          <w:iCs/>
          <w:sz w:val="24"/>
          <w:szCs w:val="24"/>
        </w:rPr>
        <w:t xml:space="preserve">Grade Import in the Administration Panel</w:t>
      </w:r>
    </w:p>
    <w:p>
      <w:pPr>
        <w:spacing w:after="240" w:line="240" w:lineRule="auto"/>
        <w:jc w:val="center"/>
      </w:pPr>
      <w:r>
        <w:rPr>
          <w:rFonts w:ascii="Cambria" w:eastAsia="Cambria" w:hAnsi="Cambria" w:cs="Cambria"/>
          <w:highlight w:val="yellow"/>
          <w:sz w:val="24"/>
          <w:szCs w:val="24"/>
        </w:rPr>
        <w:t xml:space="preserve">[Insert screenshot: grade import screen]</w:t>
      </w:r>
    </w:p>
    <w:p>
      <w:pPr>
        <w:spacing w:after="0" w:line="480" w:lineRule="auto"/>
        <w:ind w:firstLine="720"/>
        <w:jc w:val="both"/>
      </w:pPr>
      <w:r>
        <w:rPr>
          <w:rFonts w:ascii="Cambria" w:eastAsia="Cambria" w:hAnsi="Cambria" w:cs="Cambria"/>
          <w:b/>
          <w:bCs/>
          <w:sz w:val="24"/>
          <w:szCs w:val="24"/>
        </w:rPr>
        <w:t xml:space="preserve">User Management and Security. </w:t>
      </w:r>
      <w:r>
        <w:rPr>
          <w:rFonts w:ascii="Cambria" w:eastAsia="Cambria" w:hAnsi="Cambria" w:cs="Cambria"/>
          <w:sz w:val="24"/>
          <w:szCs w:val="24"/>
        </w:rPr>
        <w:t xml:space="preserve">The Super Administrator creates the staff accounts and assigns each one a role, as shown in Figure 14. Each role can open only the functions that belong to it. Registrars and teachers must set up two-factor authentication before they can use the system, and the Super Administrator can reset a staff member's two-factor authentication when needed.</w:t>
      </w:r>
    </w:p>
    <w:p>
      <w:pPr>
        <w:keepNext/>
        <w:spacing w:after="0" w:line="240" w:lineRule="auto"/>
      </w:pPr>
      <w:r>
        <w:rPr>
          <w:rFonts w:ascii="Cambria" w:eastAsia="Cambria" w:hAnsi="Cambria" w:cs="Cambria"/>
          <w:b/>
          <w:bCs/>
          <w:sz w:val="24"/>
          <w:szCs w:val="24"/>
        </w:rPr>
        <w:t xml:space="preserve">Figure 14</w:t>
      </w:r>
    </w:p>
    <w:p>
      <w:pPr>
        <w:keepNext/>
        <w:spacing w:after="120" w:line="240" w:lineRule="auto"/>
      </w:pPr>
      <w:r>
        <w:rPr>
          <w:rFonts w:ascii="Cambria" w:eastAsia="Cambria" w:hAnsi="Cambria" w:cs="Cambria"/>
          <w:i/>
          <w:iCs/>
          <w:sz w:val="24"/>
          <w:szCs w:val="24"/>
        </w:rPr>
        <w:t xml:space="preserve">User Management</w:t>
      </w:r>
    </w:p>
    <w:p>
      <w:pPr>
        <w:spacing w:after="240" w:line="240" w:lineRule="auto"/>
        <w:jc w:val="center"/>
      </w:pPr>
      <w:r>
        <w:rPr>
          <w:rFonts w:ascii="Cambria" w:eastAsia="Cambria" w:hAnsi="Cambria" w:cs="Cambria"/>
          <w:highlight w:val="yellow"/>
          <w:sz w:val="24"/>
          <w:szCs w:val="24"/>
        </w:rPr>
        <w:t xml:space="preserve">[Insert screenshot: user management screen]</w:t>
      </w:r>
    </w:p>
    <w:p>
      <w:pPr>
        <w:spacing w:after="0" w:line="480" w:lineRule="auto"/>
        <w:ind w:firstLine="720"/>
        <w:jc w:val="both"/>
      </w:pPr>
      <w:r>
        <w:rPr>
          <w:rFonts w:ascii="Cambria" w:eastAsia="Cambria" w:hAnsi="Cambria" w:cs="Cambria"/>
          <w:b/>
          <w:bCs/>
          <w:sz w:val="24"/>
          <w:szCs w:val="24"/>
        </w:rPr>
        <w:t xml:space="preserve">Kiosk Settings. </w:t>
      </w:r>
      <w:r>
        <w:rPr>
          <w:rFonts w:ascii="Cambria" w:eastAsia="Cambria" w:hAnsi="Cambria" w:cs="Cambria"/>
          <w:sz w:val="24"/>
          <w:szCs w:val="24"/>
        </w:rPr>
        <w:t xml:space="preserve">Administrators can change the colors used on the kiosk to match the school's identity, as shown in Figure 15, and can return to the default colors at any time. The kiosk pages can also be installed on a mobile phone as a web application, so that visitors can open the campus map like an ordinary phone application.</w:t>
      </w:r>
    </w:p>
    <w:p>
      <w:pPr>
        <w:keepNext/>
        <w:spacing w:after="0" w:line="240" w:lineRule="auto"/>
      </w:pPr>
      <w:r>
        <w:rPr>
          <w:rFonts w:ascii="Cambria" w:eastAsia="Cambria" w:hAnsi="Cambria" w:cs="Cambria"/>
          <w:b/>
          <w:bCs/>
          <w:sz w:val="24"/>
          <w:szCs w:val="24"/>
        </w:rPr>
        <w:t xml:space="preserve">Figure 15</w:t>
      </w:r>
    </w:p>
    <w:p>
      <w:pPr>
        <w:keepNext/>
        <w:spacing w:after="120" w:line="240" w:lineRule="auto"/>
      </w:pPr>
      <w:r>
        <w:rPr>
          <w:rFonts w:ascii="Cambria" w:eastAsia="Cambria" w:hAnsi="Cambria" w:cs="Cambria"/>
          <w:i/>
          <w:iCs/>
          <w:sz w:val="24"/>
          <w:szCs w:val="24"/>
        </w:rPr>
        <w:t xml:space="preserve">Kiosk Color Settings</w:t>
      </w:r>
    </w:p>
    <w:p>
      <w:pPr>
        <w:spacing w:after="240" w:line="240" w:lineRule="auto"/>
        <w:jc w:val="center"/>
      </w:pPr>
      <w:r>
        <w:rPr>
          <w:rFonts w:ascii="Cambria" w:eastAsia="Cambria" w:hAnsi="Cambria" w:cs="Cambria"/>
          <w:highlight w:val="yellow"/>
          <w:sz w:val="24"/>
          <w:szCs w:val="24"/>
        </w:rPr>
        <w:t xml:space="preserve">[Insert screenshot: kiosk color settings]</w:t>
      </w:r>
    </w:p>
    <w:p w14:paraId="1A3D03B5" w14:textId="5403EE1B" w:rsidR="00E227EE" w:rsidRPr="00550C9D" w:rsidRDefault="00E227EE" w:rsidP="00A635B7">
      <w:pPr>
        <w:spacing w:after="0" w:line="480" w:lineRule="auto"/>
        <w:rPr>
          <w:rFonts w:ascii="Cambria" w:eastAsia="Cambria" w:hAnsi="Cambria" w:cs="Cambria"/>
          <w:b/>
          <w:bCs/>
          <w:sz w:val="24"/>
          <w:szCs w:val="24"/>
        </w:rPr>
      </w:pPr>
      <w:r w:rsidRPr="00550C9D">
        <w:rPr>
          <w:rFonts w:ascii="Cambria" w:eastAsia="Cambria" w:hAnsi="Cambria" w:cs="Cambria"/>
          <w:b/>
          <w:bCs/>
          <w:sz w:val="24"/>
          <w:szCs w:val="24"/>
        </w:rPr>
        <w:t xml:space="preserve">Test </w:t>
      </w:r>
    </w:p>
    <w:p>
      <w:pPr>
        <w:spacing w:after="0" w:line="480" w:lineRule="auto"/>
        <w:ind w:firstLine="720"/>
        <w:jc w:val="both"/>
      </w:pPr>
      <w:r>
        <w:rPr>
          <w:rFonts w:ascii="Cambria" w:eastAsia="Cambria" w:hAnsi="Cambria" w:cs="Cambria"/>
          <w:sz w:val="24"/>
          <w:szCs w:val="24"/>
        </w:rPr>
        <w:t xml:space="preserve">The Test activity checked that each module worked correctly on its own and together with the other modules. Testing was done in three ways: automated tests, browser testing of the complete system, and field testing of the campus map on the actual campus. Errors found during testing were corrected, and the tests were run again to confirm that the corrections did not affect the other functions.</w:t>
      </w:r>
    </w:p>
    <w:p>
      <w:pPr>
        <w:spacing w:after="0" w:line="480" w:lineRule="auto"/>
        <w:ind w:firstLine="720"/>
        <w:jc w:val="both"/>
      </w:pPr>
      <w:r>
        <w:rPr>
          <w:rFonts w:ascii="Cambria" w:eastAsia="Cambria" w:hAnsi="Cambria" w:cs="Cambria"/>
          <w:sz w:val="24"/>
          <w:szCs w:val="24"/>
        </w:rPr>
        <w:t xml:space="preserve">Automated feature and unit tests were written for the major functions of the system, including role-based access, announcement audiences and SMS sending, the student portal, student and grade import, the grade history, the GPS reference points, the 360-degree photos, and the two-factor authentication requirement. At the time of writing, the test suite contained 212 automated tests with 1,141 checks, of which 210 passed and 2 were skipped, with no failures.</w:t>
      </w:r>
    </w:p>
    <w:p>
      <w:pPr>
        <w:spacing w:after="0" w:line="480" w:lineRule="auto"/>
        <w:ind w:firstLine="720"/>
        <w:jc w:val="both"/>
      </w:pPr>
      <w:r>
        <w:rPr>
          <w:rFonts w:ascii="Cambria" w:eastAsia="Cambria" w:hAnsi="Cambria" w:cs="Cambria"/>
          <w:sz w:val="24"/>
          <w:szCs w:val="24"/>
        </w:rPr>
        <w:t xml:space="preserve">The complete system was also tested in a web browser by going through every page as each type of user, from the kiosk and the student portal to each role in the administration panel. The errors found in this pass were corrected. The campus map was tested on mobile phones on the campus itself. These tests showed that the GPS position could move unsteadily and that some reference points had been placed in the wrong spot, which led to the improvements described in the Develop activity: steadying the position shown on the screen, fitting the map through every reference point, pointing out misplaced reference points, and keeping the 360-degree photo in place through brief losses of the GPS signal.</w:t>
      </w:r>
    </w:p>
    <w:p>
      <w:pPr>
        <w:spacing w:after="0" w:line="480" w:lineRule="auto"/>
        <w:ind w:firstLine="720"/>
        <w:jc w:val="both"/>
      </w:pPr>
      <w:r>
        <w:rPr>
          <w:rFonts w:ascii="Cambria" w:eastAsia="Cambria" w:hAnsi="Cambria" w:cs="Cambria"/>
          <w:sz w:val="24"/>
          <w:szCs w:val="24"/>
        </w:rPr>
        <w:t xml:space="preserve">The software quality of the system was evaluated using the ISO/IEC 25010 Software Quality Model in terms of functional suitability, performance efficiency, compatibility, usability, reliability, security, maintainability, and portability. The evaluation was answered by </w:t>
      </w:r>
      <w:r>
        <w:rPr>
          <w:rFonts w:ascii="Cambria" w:eastAsia="Cambria" w:hAnsi="Cambria" w:cs="Cambria"/>
          <w:highlight w:val="yellow"/>
          <w:sz w:val="24"/>
          <w:szCs w:val="24"/>
        </w:rPr>
        <w:t xml:space="preserve">[number]</w:t>
      </w:r>
      <w:r>
        <w:rPr>
          <w:rFonts w:ascii="Cambria" w:eastAsia="Cambria" w:hAnsi="Cambria" w:cs="Cambria"/>
          <w:sz w:val="24"/>
          <w:szCs w:val="24"/>
        </w:rPr>
        <w:t xml:space="preserve"> IT experts and </w:t>
      </w:r>
      <w:r>
        <w:rPr>
          <w:rFonts w:ascii="Cambria" w:eastAsia="Cambria" w:hAnsi="Cambria" w:cs="Cambria"/>
          <w:highlight w:val="yellow"/>
          <w:sz w:val="24"/>
          <w:szCs w:val="24"/>
        </w:rPr>
        <w:t xml:space="preserve">[number]</w:t>
      </w:r>
      <w:r>
        <w:rPr>
          <w:rFonts w:ascii="Cambria" w:eastAsia="Cambria" w:hAnsi="Cambria" w:cs="Cambria"/>
          <w:sz w:val="24"/>
          <w:szCs w:val="24"/>
        </w:rPr>
        <w:t xml:space="preserve"> end users composed of </w:t>
      </w:r>
      <w:r>
        <w:rPr>
          <w:rFonts w:ascii="Cambria" w:eastAsia="Cambria" w:hAnsi="Cambria" w:cs="Cambria"/>
          <w:highlight w:val="yellow"/>
          <w:sz w:val="24"/>
          <w:szCs w:val="24"/>
        </w:rPr>
        <w:t xml:space="preserve">[students, faculty members, staff, and visitors]</w:t>
      </w:r>
      <w:r>
        <w:rPr>
          <w:rFonts w:ascii="Cambria" w:eastAsia="Cambria" w:hAnsi="Cambria" w:cs="Cambria"/>
          <w:sz w:val="24"/>
          <w:szCs w:val="24"/>
        </w:rPr>
        <w:t xml:space="preserve">. Each item was rated on a five-point scale, and the mean ratings were interpreted using the scale in Table 5.</w:t>
      </w:r>
    </w:p>
    <w:p>
      <w:pPr>
        <w:keepNext/>
        <w:spacing w:after="0" w:line="240" w:lineRule="auto"/>
      </w:pPr>
      <w:r>
        <w:rPr>
          <w:rFonts w:ascii="Cambria" w:eastAsia="Cambria" w:hAnsi="Cambria" w:cs="Cambria"/>
          <w:b/>
          <w:bCs/>
          <w:sz w:val="24"/>
          <w:szCs w:val="24"/>
        </w:rPr>
        <w:t xml:space="preserve">Table 5</w:t>
      </w:r>
    </w:p>
    <w:p>
      <w:pPr>
        <w:keepNext/>
        <w:spacing w:after="120" w:line="240" w:lineRule="auto"/>
      </w:pPr>
      <w:r>
        <w:rPr>
          <w:rFonts w:ascii="Cambria" w:eastAsia="Cambria" w:hAnsi="Cambria" w:cs="Cambria"/>
          <w:i/>
          <w:iCs/>
          <w:sz w:val="24"/>
          <w:szCs w:val="24"/>
        </w:rPr>
        <w:t xml:space="preserve">Interpretation Scale for the System Evaluation</w:t>
      </w:r>
    </w:p>
    <w:tbl>
      <w:tblPr>
        <w:tblW w:w="8000" w:type="dxa"/>
        <w:jc w:val="center"/>
        <w:tblBorders>
          <w:top w:val="thinThickSmallGap" w:sz="24" w:space="0" w:color="auto"/>
          <w:left w:val="none" w:sz="0" w:space="0" w:color="auto"/>
          <w:bottom w:val="thinThickSmallGap" w:sz="24" w:space="0" w:color="auto"/>
          <w:right w:val="none" w:sz="0" w:space="0" w:color="auto"/>
          <w:insideH w:val="single" w:sz="4" w:space="0" w:color="auto"/>
          <w:insideV w:val="single" w:sz="4" w:space="0" w:color="auto"/>
        </w:tblBorders>
        <w:tblLayout w:type="fixed"/>
        <w:tblCellMar>
          <w:left w:w="100" w:type="dxa"/>
          <w:right w:w="100" w:type="dxa"/>
        </w:tblCellMar>
        <w:tblLook w:val="04A0" w:firstRow="1" w:lastRow="0" w:firstColumn="1" w:lastColumn="0" w:noHBand="0" w:noVBand="1"/>
      </w:tblPr>
      <w:tblGrid>
        <w:gridCol w:w="2200"/>
        <w:gridCol w:w="2600"/>
        <w:gridCol w:w="3200"/>
      </w:tblGrid>
      <w:tr>
        <w:trPr>
          <w:cantSplit/>
          <w:trHeight w:val="400"/>
        </w:trPr>
        <w:tc>
          <w:tcPr>
            <w:tcW w:w="2200" w:type="dxa"/>
            <w:shd w:val="clear" w:color="auto" w:fill="D0CECE"/>
            <w:vAlign w:val="center"/>
          </w:tcPr>
          <w:p>
            <w:pPr>
              <w:keepNext/>
              <w:spacing w:after="0" w:line="240" w:lineRule="auto"/>
              <w:jc w:val="center"/>
            </w:pPr>
            <w:r>
              <w:rPr>
                <w:rFonts w:ascii="Cambria" w:eastAsia="Cambria" w:hAnsi="Cambria" w:cs="Cambria"/>
                <w:b/>
                <w:bCs/>
                <w:sz w:val="20"/>
                <w:szCs w:val="20"/>
              </w:rPr>
              <w:t xml:space="preserve">Mean Range</w:t>
            </w:r>
          </w:p>
        </w:tc>
        <w:tc>
          <w:tcPr>
            <w:tcW w:w="2600" w:type="dxa"/>
            <w:shd w:val="clear" w:color="auto" w:fill="D0CECE"/>
            <w:vAlign w:val="center"/>
          </w:tcPr>
          <w:p>
            <w:pPr>
              <w:keepNext/>
              <w:spacing w:after="0" w:line="240" w:lineRule="auto"/>
              <w:jc w:val="center"/>
            </w:pPr>
            <w:r>
              <w:rPr>
                <w:rFonts w:ascii="Cambria" w:eastAsia="Cambria" w:hAnsi="Cambria" w:cs="Cambria"/>
                <w:b/>
                <w:bCs/>
                <w:sz w:val="20"/>
                <w:szCs w:val="20"/>
              </w:rPr>
              <w:t xml:space="preserve">Descriptive Rating</w:t>
            </w:r>
          </w:p>
        </w:tc>
        <w:tc>
          <w:tcPr>
            <w:tcW w:w="3200" w:type="dxa"/>
            <w:shd w:val="clear" w:color="auto" w:fill="D0CECE"/>
            <w:vAlign w:val="center"/>
          </w:tcPr>
          <w:p>
            <w:pPr>
              <w:keepNext/>
              <w:spacing w:after="0" w:line="240" w:lineRule="auto"/>
              <w:jc w:val="center"/>
            </w:pPr>
            <w:r>
              <w:rPr>
                <w:rFonts w:ascii="Cambria" w:eastAsia="Cambria" w:hAnsi="Cambria" w:cs="Cambria"/>
                <w:b/>
                <w:bCs/>
                <w:sz w:val="20"/>
                <w:szCs w:val="20"/>
              </w:rPr>
              <w:t xml:space="preserve">Interpretation</w:t>
            </w:r>
          </w:p>
        </w:tc>
      </w:tr>
      <w:tr>
        <w:trPr>
          <w:cantSplit/>
          <w:trHeight w:val="400"/>
        </w:trPr>
        <w:tc>
          <w:tcPr>
            <w:tcW w:w="2200" w:type="dxa"/>
            <w:vAlign w:val="center"/>
          </w:tcPr>
          <w:p>
            <w:pPr>
              <w:keepNext/>
              <w:spacing w:after="0" w:line="240" w:lineRule="auto"/>
              <w:jc w:val="left"/>
            </w:pPr>
            <w:r>
              <w:rPr>
                <w:rFonts w:ascii="Cambria" w:eastAsia="Cambria" w:hAnsi="Cambria" w:cs="Cambria"/>
                <w:sz w:val="20"/>
                <w:szCs w:val="20"/>
              </w:rPr>
              <w:t xml:space="preserve">4.21 - 5.00</w:t>
            </w:r>
          </w:p>
        </w:tc>
        <w:tc>
          <w:tcPr>
            <w:tcW w:w="2600" w:type="dxa"/>
            <w:vAlign w:val="center"/>
          </w:tcPr>
          <w:p>
            <w:pPr>
              <w:keepNext/>
              <w:spacing w:after="0" w:line="240" w:lineRule="auto"/>
              <w:jc w:val="center"/>
            </w:pPr>
            <w:r>
              <w:rPr>
                <w:rFonts w:ascii="Cambria" w:eastAsia="Cambria" w:hAnsi="Cambria" w:cs="Cambria"/>
                <w:sz w:val="20"/>
                <w:szCs w:val="20"/>
              </w:rPr>
              <w:t xml:space="preserve">Excellent</w:t>
            </w:r>
          </w:p>
        </w:tc>
        <w:tc>
          <w:tcPr>
            <w:tcW w:w="3200" w:type="dxa"/>
            <w:vAlign w:val="center"/>
          </w:tcPr>
          <w:p>
            <w:pPr>
              <w:keepNext/>
              <w:spacing w:after="0" w:line="240" w:lineRule="auto"/>
              <w:jc w:val="center"/>
            </w:pPr>
            <w:r>
              <w:rPr>
                <w:rFonts w:ascii="Cambria" w:eastAsia="Cambria" w:hAnsi="Cambria" w:cs="Cambria"/>
                <w:sz w:val="20"/>
                <w:szCs w:val="20"/>
              </w:rPr>
              <w:t xml:space="preserve">The system far exceeds the quality expected.</w:t>
            </w:r>
          </w:p>
        </w:tc>
      </w:tr>
      <w:tr>
        <w:trPr>
          <w:cantSplit/>
          <w:trHeight w:val="400"/>
        </w:trPr>
        <w:tc>
          <w:tcPr>
            <w:tcW w:w="2200" w:type="dxa"/>
            <w:vAlign w:val="center"/>
          </w:tcPr>
          <w:p>
            <w:pPr>
              <w:keepNext/>
              <w:spacing w:after="0" w:line="240" w:lineRule="auto"/>
              <w:jc w:val="left"/>
            </w:pPr>
            <w:r>
              <w:rPr>
                <w:rFonts w:ascii="Cambria" w:eastAsia="Cambria" w:hAnsi="Cambria" w:cs="Cambria"/>
                <w:sz w:val="20"/>
                <w:szCs w:val="20"/>
              </w:rPr>
              <w:t xml:space="preserve">3.41 - 4.20</w:t>
            </w:r>
          </w:p>
        </w:tc>
        <w:tc>
          <w:tcPr>
            <w:tcW w:w="2600" w:type="dxa"/>
            <w:vAlign w:val="center"/>
          </w:tcPr>
          <w:p>
            <w:pPr>
              <w:keepNext/>
              <w:spacing w:after="0" w:line="240" w:lineRule="auto"/>
              <w:jc w:val="center"/>
            </w:pPr>
            <w:r>
              <w:rPr>
                <w:rFonts w:ascii="Cambria" w:eastAsia="Cambria" w:hAnsi="Cambria" w:cs="Cambria"/>
                <w:sz w:val="20"/>
                <w:szCs w:val="20"/>
              </w:rPr>
              <w:t xml:space="preserve">Very Good</w:t>
            </w:r>
          </w:p>
        </w:tc>
        <w:tc>
          <w:tcPr>
            <w:tcW w:w="3200" w:type="dxa"/>
            <w:vAlign w:val="center"/>
          </w:tcPr>
          <w:p>
            <w:pPr>
              <w:keepNext/>
              <w:spacing w:after="0" w:line="240" w:lineRule="auto"/>
              <w:jc w:val="center"/>
            </w:pPr>
            <w:r>
              <w:rPr>
                <w:rFonts w:ascii="Cambria" w:eastAsia="Cambria" w:hAnsi="Cambria" w:cs="Cambria"/>
                <w:sz w:val="20"/>
                <w:szCs w:val="20"/>
              </w:rPr>
              <w:t xml:space="preserve">The system exceeds the quality expected.</w:t>
            </w:r>
          </w:p>
        </w:tc>
      </w:tr>
      <w:tr>
        <w:trPr>
          <w:cantSplit/>
          <w:trHeight w:val="400"/>
        </w:trPr>
        <w:tc>
          <w:tcPr>
            <w:tcW w:w="2200" w:type="dxa"/>
            <w:vAlign w:val="center"/>
          </w:tcPr>
          <w:p>
            <w:pPr>
              <w:keepNext/>
              <w:spacing w:after="0" w:line="240" w:lineRule="auto"/>
              <w:jc w:val="left"/>
            </w:pPr>
            <w:r>
              <w:rPr>
                <w:rFonts w:ascii="Cambria" w:eastAsia="Cambria" w:hAnsi="Cambria" w:cs="Cambria"/>
                <w:sz w:val="20"/>
                <w:szCs w:val="20"/>
              </w:rPr>
              <w:t xml:space="preserve">2.61 - 3.40</w:t>
            </w:r>
          </w:p>
        </w:tc>
        <w:tc>
          <w:tcPr>
            <w:tcW w:w="2600" w:type="dxa"/>
            <w:vAlign w:val="center"/>
          </w:tcPr>
          <w:p>
            <w:pPr>
              <w:keepNext/>
              <w:spacing w:after="0" w:line="240" w:lineRule="auto"/>
              <w:jc w:val="center"/>
            </w:pPr>
            <w:r>
              <w:rPr>
                <w:rFonts w:ascii="Cambria" w:eastAsia="Cambria" w:hAnsi="Cambria" w:cs="Cambria"/>
                <w:sz w:val="20"/>
                <w:szCs w:val="20"/>
              </w:rPr>
              <w:t xml:space="preserve">Good</w:t>
            </w:r>
          </w:p>
        </w:tc>
        <w:tc>
          <w:tcPr>
            <w:tcW w:w="3200" w:type="dxa"/>
            <w:vAlign w:val="center"/>
          </w:tcPr>
          <w:p>
            <w:pPr>
              <w:keepNext/>
              <w:spacing w:after="0" w:line="240" w:lineRule="auto"/>
              <w:jc w:val="center"/>
            </w:pPr>
            <w:r>
              <w:rPr>
                <w:rFonts w:ascii="Cambria" w:eastAsia="Cambria" w:hAnsi="Cambria" w:cs="Cambria"/>
                <w:sz w:val="20"/>
                <w:szCs w:val="20"/>
              </w:rPr>
              <w:t xml:space="preserve">The system meets the quality expected.</w:t>
            </w:r>
          </w:p>
        </w:tc>
      </w:tr>
      <w:tr>
        <w:trPr>
          <w:cantSplit/>
          <w:trHeight w:val="400"/>
        </w:trPr>
        <w:tc>
          <w:tcPr>
            <w:tcW w:w="2200" w:type="dxa"/>
            <w:vAlign w:val="center"/>
          </w:tcPr>
          <w:p>
            <w:pPr>
              <w:keepNext/>
              <w:spacing w:after="0" w:line="240" w:lineRule="auto"/>
              <w:jc w:val="left"/>
            </w:pPr>
            <w:r>
              <w:rPr>
                <w:rFonts w:ascii="Cambria" w:eastAsia="Cambria" w:hAnsi="Cambria" w:cs="Cambria"/>
                <w:sz w:val="20"/>
                <w:szCs w:val="20"/>
              </w:rPr>
              <w:t xml:space="preserve">1.81 - 2.60</w:t>
            </w:r>
          </w:p>
        </w:tc>
        <w:tc>
          <w:tcPr>
            <w:tcW w:w="2600" w:type="dxa"/>
            <w:vAlign w:val="center"/>
          </w:tcPr>
          <w:p>
            <w:pPr>
              <w:keepNext/>
              <w:spacing w:after="0" w:line="240" w:lineRule="auto"/>
              <w:jc w:val="center"/>
            </w:pPr>
            <w:r>
              <w:rPr>
                <w:rFonts w:ascii="Cambria" w:eastAsia="Cambria" w:hAnsi="Cambria" w:cs="Cambria"/>
                <w:sz w:val="20"/>
                <w:szCs w:val="20"/>
              </w:rPr>
              <w:t xml:space="preserve">Fair</w:t>
            </w:r>
          </w:p>
        </w:tc>
        <w:tc>
          <w:tcPr>
            <w:tcW w:w="3200" w:type="dxa"/>
            <w:vAlign w:val="center"/>
          </w:tcPr>
          <w:p>
            <w:pPr>
              <w:keepNext/>
              <w:spacing w:after="0" w:line="240" w:lineRule="auto"/>
              <w:jc w:val="center"/>
            </w:pPr>
            <w:r>
              <w:rPr>
                <w:rFonts w:ascii="Cambria" w:eastAsia="Cambria" w:hAnsi="Cambria" w:cs="Cambria"/>
                <w:sz w:val="20"/>
                <w:szCs w:val="20"/>
              </w:rPr>
              <w:t xml:space="preserve">The system partly meets the quality expected.</w:t>
            </w:r>
          </w:p>
        </w:tc>
      </w:tr>
      <w:tr>
        <w:trPr>
          <w:cantSplit/>
          <w:trHeight w:val="400"/>
        </w:trPr>
        <w:tc>
          <w:tcPr>
            <w:tcW w:w="2200" w:type="dxa"/>
            <w:vAlign w:val="center"/>
          </w:tcPr>
          <w:p>
            <w:pPr>
              <w:spacing w:after="0" w:line="240" w:lineRule="auto"/>
              <w:jc w:val="left"/>
            </w:pPr>
            <w:r>
              <w:rPr>
                <w:rFonts w:ascii="Cambria" w:eastAsia="Cambria" w:hAnsi="Cambria" w:cs="Cambria"/>
                <w:sz w:val="20"/>
                <w:szCs w:val="20"/>
              </w:rPr>
              <w:t xml:space="preserve">1.00 - 1.80</w:t>
            </w:r>
          </w:p>
        </w:tc>
        <w:tc>
          <w:tcPr>
            <w:tcW w:w="2600" w:type="dxa"/>
            <w:vAlign w:val="center"/>
          </w:tcPr>
          <w:p>
            <w:pPr>
              <w:spacing w:after="0" w:line="240" w:lineRule="auto"/>
              <w:jc w:val="center"/>
            </w:pPr>
            <w:r>
              <w:rPr>
                <w:rFonts w:ascii="Cambria" w:eastAsia="Cambria" w:hAnsi="Cambria" w:cs="Cambria"/>
                <w:sz w:val="20"/>
                <w:szCs w:val="20"/>
              </w:rPr>
              <w:t xml:space="preserve">Poor</w:t>
            </w:r>
          </w:p>
        </w:tc>
        <w:tc>
          <w:tcPr>
            <w:tcW w:w="3200" w:type="dxa"/>
            <w:vAlign w:val="center"/>
          </w:tcPr>
          <w:p>
            <w:pPr>
              <w:spacing w:after="0" w:line="240" w:lineRule="auto"/>
              <w:jc w:val="center"/>
            </w:pPr>
            <w:r>
              <w:rPr>
                <w:rFonts w:ascii="Cambria" w:eastAsia="Cambria" w:hAnsi="Cambria" w:cs="Cambria"/>
                <w:sz w:val="20"/>
                <w:szCs w:val="20"/>
              </w:rPr>
              <w:t xml:space="preserve">The system does not meet the quality expected.</w:t>
            </w:r>
          </w:p>
        </w:tc>
      </w:tr>
    </w:tbl>
    <w:p>
      <w:pPr>
        <w:spacing w:after="0" w:line="240" w:lineRule="auto"/>
      </w:pPr>
    </w:p>
    <w:p>
      <w:pPr>
        <w:keepNext/>
        <w:spacing w:after="0" w:line="240" w:lineRule="auto"/>
      </w:pPr>
      <w:r>
        <w:rPr>
          <w:rFonts w:ascii="Cambria" w:eastAsia="Cambria" w:hAnsi="Cambria" w:cs="Cambria"/>
          <w:b/>
          <w:bCs/>
          <w:sz w:val="24"/>
          <w:szCs w:val="24"/>
        </w:rPr>
        <w:t xml:space="preserve">Table 6</w:t>
      </w:r>
    </w:p>
    <w:p>
      <w:pPr>
        <w:keepNext/>
        <w:spacing w:after="120" w:line="240" w:lineRule="auto"/>
      </w:pPr>
      <w:r>
        <w:rPr>
          <w:rFonts w:ascii="Cambria" w:eastAsia="Cambria" w:hAnsi="Cambria" w:cs="Cambria"/>
          <w:i/>
          <w:iCs/>
          <w:sz w:val="24"/>
          <w:szCs w:val="24"/>
        </w:rPr>
        <w:t xml:space="preserve">Summary of the ISO/IEC 25010 Evaluation of the Developed System</w:t>
      </w:r>
    </w:p>
    <w:tbl>
      <w:tblPr>
        <w:tblW w:w="8000" w:type="dxa"/>
        <w:jc w:val="center"/>
        <w:tblBorders>
          <w:top w:val="thinThickSmallGap" w:sz="24" w:space="0" w:color="auto"/>
          <w:left w:val="none" w:sz="0" w:space="0" w:color="auto"/>
          <w:bottom w:val="thinThickSmallGap" w:sz="24" w:space="0" w:color="auto"/>
          <w:right w:val="none" w:sz="0" w:space="0" w:color="auto"/>
          <w:insideH w:val="single" w:sz="4" w:space="0" w:color="auto"/>
          <w:insideV w:val="single" w:sz="4" w:space="0" w:color="auto"/>
        </w:tblBorders>
        <w:tblLayout w:type="fixed"/>
        <w:tblCellMar>
          <w:left w:w="100" w:type="dxa"/>
          <w:right w:w="100" w:type="dxa"/>
        </w:tblCellMar>
        <w:tblLook w:val="04A0" w:firstRow="1" w:lastRow="0" w:firstColumn="1" w:lastColumn="0" w:noHBand="0" w:noVBand="1"/>
      </w:tblPr>
      <w:tblGrid>
        <w:gridCol w:w="2700"/>
        <w:gridCol w:w="1300"/>
        <w:gridCol w:w="1300"/>
        <w:gridCol w:w="1200"/>
        <w:gridCol w:w="1500"/>
      </w:tblGrid>
      <w:tr>
        <w:trPr>
          <w:cantSplit/>
          <w:trHeight w:val="400"/>
        </w:trPr>
        <w:tc>
          <w:tcPr>
            <w:tcW w:w="2700" w:type="dxa"/>
            <w:shd w:val="clear" w:color="auto" w:fill="D0CECE"/>
            <w:vAlign w:val="center"/>
          </w:tcPr>
          <w:p>
            <w:pPr>
              <w:keepNext/>
              <w:spacing w:after="0" w:line="240" w:lineRule="auto"/>
              <w:jc w:val="center"/>
            </w:pPr>
            <w:r>
              <w:rPr>
                <w:rFonts w:ascii="Cambria" w:eastAsia="Cambria" w:hAnsi="Cambria" w:cs="Cambria"/>
                <w:b/>
                <w:bCs/>
                <w:sz w:val="20"/>
                <w:szCs w:val="20"/>
              </w:rPr>
              <w:t xml:space="preserve">Quality Characteristic</w:t>
            </w:r>
          </w:p>
        </w:tc>
        <w:tc>
          <w:tcPr>
            <w:tcW w:w="1300" w:type="dxa"/>
            <w:shd w:val="clear" w:color="auto" w:fill="D0CECE"/>
            <w:vAlign w:val="center"/>
          </w:tcPr>
          <w:p>
            <w:pPr>
              <w:keepNext/>
              <w:spacing w:after="0" w:line="240" w:lineRule="auto"/>
              <w:jc w:val="center"/>
            </w:pPr>
            <w:r>
              <w:rPr>
                <w:rFonts w:ascii="Cambria" w:eastAsia="Cambria" w:hAnsi="Cambria" w:cs="Cambria"/>
                <w:b/>
                <w:bCs/>
                <w:sz w:val="20"/>
                <w:szCs w:val="20"/>
              </w:rPr>
              <w:t xml:space="preserve">IT Experts</w:t>
            </w:r>
          </w:p>
        </w:tc>
        <w:tc>
          <w:tcPr>
            <w:tcW w:w="1300" w:type="dxa"/>
            <w:shd w:val="clear" w:color="auto" w:fill="D0CECE"/>
            <w:vAlign w:val="center"/>
          </w:tcPr>
          <w:p>
            <w:pPr>
              <w:keepNext/>
              <w:spacing w:after="0" w:line="240" w:lineRule="auto"/>
              <w:jc w:val="center"/>
            </w:pPr>
            <w:r>
              <w:rPr>
                <w:rFonts w:ascii="Cambria" w:eastAsia="Cambria" w:hAnsi="Cambria" w:cs="Cambria"/>
                <w:b/>
                <w:bCs/>
                <w:sz w:val="20"/>
                <w:szCs w:val="20"/>
              </w:rPr>
              <w:t xml:space="preserve">End Users</w:t>
            </w:r>
          </w:p>
        </w:tc>
        <w:tc>
          <w:tcPr>
            <w:tcW w:w="1200" w:type="dxa"/>
            <w:shd w:val="clear" w:color="auto" w:fill="D0CECE"/>
            <w:vAlign w:val="center"/>
          </w:tcPr>
          <w:p>
            <w:pPr>
              <w:keepNext/>
              <w:spacing w:after="0" w:line="240" w:lineRule="auto"/>
              <w:jc w:val="center"/>
            </w:pPr>
            <w:r>
              <w:rPr>
                <w:rFonts w:ascii="Cambria" w:eastAsia="Cambria" w:hAnsi="Cambria" w:cs="Cambria"/>
                <w:b/>
                <w:bCs/>
                <w:sz w:val="20"/>
                <w:szCs w:val="20"/>
              </w:rPr>
              <w:t xml:space="preserve">Mean</w:t>
            </w:r>
          </w:p>
        </w:tc>
        <w:tc>
          <w:tcPr>
            <w:tcW w:w="1500" w:type="dxa"/>
            <w:shd w:val="clear" w:color="auto" w:fill="D0CECE"/>
            <w:vAlign w:val="center"/>
          </w:tcPr>
          <w:p>
            <w:pPr>
              <w:keepNext/>
              <w:spacing w:after="0" w:line="240" w:lineRule="auto"/>
              <w:jc w:val="center"/>
            </w:pPr>
            <w:r>
              <w:rPr>
                <w:rFonts w:ascii="Cambria" w:eastAsia="Cambria" w:hAnsi="Cambria" w:cs="Cambria"/>
                <w:b/>
                <w:bCs/>
                <w:sz w:val="20"/>
                <w:szCs w:val="20"/>
              </w:rPr>
              <w:t xml:space="preserve">Descriptive Rating</w:t>
            </w:r>
          </w:p>
        </w:tc>
      </w:tr>
      <w:tr>
        <w:trPr>
          <w:cantSplit/>
          <w:trHeight w:val="400"/>
        </w:trPr>
        <w:tc>
          <w:tcPr>
            <w:tcW w:w="2700" w:type="dxa"/>
            <w:vAlign w:val="center"/>
          </w:tcPr>
          <w:p>
            <w:pPr>
              <w:keepNext/>
              <w:spacing w:after="0" w:line="240" w:lineRule="auto"/>
              <w:jc w:val="left"/>
            </w:pPr>
            <w:r>
              <w:rPr>
                <w:rFonts w:ascii="Cambria" w:eastAsia="Cambria" w:hAnsi="Cambria" w:cs="Cambria"/>
                <w:sz w:val="20"/>
                <w:szCs w:val="20"/>
              </w:rPr>
              <w:t xml:space="preserve">Functional Suitability</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2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500" w:type="dxa"/>
            <w:vAlign w:val="center"/>
          </w:tcPr>
          <w:p>
            <w:pPr>
              <w:keepNext/>
              <w:spacing w:after="0" w:line="240" w:lineRule="auto"/>
              <w:jc w:val="center"/>
            </w:pPr>
            <w:r>
              <w:rPr>
                <w:rFonts w:ascii="Cambria" w:eastAsia="Cambria" w:hAnsi="Cambria" w:cs="Cambria"/>
                <w:highlight w:val="yellow"/>
                <w:sz w:val="20"/>
                <w:szCs w:val="20"/>
              </w:rPr>
              <w:t xml:space="preserve">[__]</w:t>
            </w:r>
          </w:p>
        </w:tc>
      </w:tr>
      <w:tr>
        <w:trPr>
          <w:cantSplit/>
          <w:trHeight w:val="400"/>
        </w:trPr>
        <w:tc>
          <w:tcPr>
            <w:tcW w:w="2700" w:type="dxa"/>
            <w:vAlign w:val="center"/>
          </w:tcPr>
          <w:p>
            <w:pPr>
              <w:keepNext/>
              <w:spacing w:after="0" w:line="240" w:lineRule="auto"/>
              <w:jc w:val="left"/>
            </w:pPr>
            <w:r>
              <w:rPr>
                <w:rFonts w:ascii="Cambria" w:eastAsia="Cambria" w:hAnsi="Cambria" w:cs="Cambria"/>
                <w:sz w:val="20"/>
                <w:szCs w:val="20"/>
              </w:rPr>
              <w:t xml:space="preserve">Performance Efficiency</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2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500" w:type="dxa"/>
            <w:vAlign w:val="center"/>
          </w:tcPr>
          <w:p>
            <w:pPr>
              <w:keepNext/>
              <w:spacing w:after="0" w:line="240" w:lineRule="auto"/>
              <w:jc w:val="center"/>
            </w:pPr>
            <w:r>
              <w:rPr>
                <w:rFonts w:ascii="Cambria" w:eastAsia="Cambria" w:hAnsi="Cambria" w:cs="Cambria"/>
                <w:highlight w:val="yellow"/>
                <w:sz w:val="20"/>
                <w:szCs w:val="20"/>
              </w:rPr>
              <w:t xml:space="preserve">[__]</w:t>
            </w:r>
          </w:p>
        </w:tc>
      </w:tr>
      <w:tr>
        <w:trPr>
          <w:cantSplit/>
          <w:trHeight w:val="400"/>
        </w:trPr>
        <w:tc>
          <w:tcPr>
            <w:tcW w:w="2700" w:type="dxa"/>
            <w:vAlign w:val="center"/>
          </w:tcPr>
          <w:p>
            <w:pPr>
              <w:keepNext/>
              <w:spacing w:after="0" w:line="240" w:lineRule="auto"/>
              <w:jc w:val="left"/>
            </w:pPr>
            <w:r>
              <w:rPr>
                <w:rFonts w:ascii="Cambria" w:eastAsia="Cambria" w:hAnsi="Cambria" w:cs="Cambria"/>
                <w:sz w:val="20"/>
                <w:szCs w:val="20"/>
              </w:rPr>
              <w:t xml:space="preserve">Compatibility</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2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500" w:type="dxa"/>
            <w:vAlign w:val="center"/>
          </w:tcPr>
          <w:p>
            <w:pPr>
              <w:keepNext/>
              <w:spacing w:after="0" w:line="240" w:lineRule="auto"/>
              <w:jc w:val="center"/>
            </w:pPr>
            <w:r>
              <w:rPr>
                <w:rFonts w:ascii="Cambria" w:eastAsia="Cambria" w:hAnsi="Cambria" w:cs="Cambria"/>
                <w:highlight w:val="yellow"/>
                <w:sz w:val="20"/>
                <w:szCs w:val="20"/>
              </w:rPr>
              <w:t xml:space="preserve">[__]</w:t>
            </w:r>
          </w:p>
        </w:tc>
      </w:tr>
      <w:tr>
        <w:trPr>
          <w:cantSplit/>
          <w:trHeight w:val="400"/>
        </w:trPr>
        <w:tc>
          <w:tcPr>
            <w:tcW w:w="2700" w:type="dxa"/>
            <w:vAlign w:val="center"/>
          </w:tcPr>
          <w:p>
            <w:pPr>
              <w:keepNext/>
              <w:spacing w:after="0" w:line="240" w:lineRule="auto"/>
              <w:jc w:val="left"/>
            </w:pPr>
            <w:r>
              <w:rPr>
                <w:rFonts w:ascii="Cambria" w:eastAsia="Cambria" w:hAnsi="Cambria" w:cs="Cambria"/>
                <w:sz w:val="20"/>
                <w:szCs w:val="20"/>
              </w:rPr>
              <w:t xml:space="preserve">Usability</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2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500" w:type="dxa"/>
            <w:vAlign w:val="center"/>
          </w:tcPr>
          <w:p>
            <w:pPr>
              <w:keepNext/>
              <w:spacing w:after="0" w:line="240" w:lineRule="auto"/>
              <w:jc w:val="center"/>
            </w:pPr>
            <w:r>
              <w:rPr>
                <w:rFonts w:ascii="Cambria" w:eastAsia="Cambria" w:hAnsi="Cambria" w:cs="Cambria"/>
                <w:highlight w:val="yellow"/>
                <w:sz w:val="20"/>
                <w:szCs w:val="20"/>
              </w:rPr>
              <w:t xml:space="preserve">[__]</w:t>
            </w:r>
          </w:p>
        </w:tc>
      </w:tr>
      <w:tr>
        <w:trPr>
          <w:cantSplit/>
          <w:trHeight w:val="400"/>
        </w:trPr>
        <w:tc>
          <w:tcPr>
            <w:tcW w:w="2700" w:type="dxa"/>
            <w:vAlign w:val="center"/>
          </w:tcPr>
          <w:p>
            <w:pPr>
              <w:keepNext/>
              <w:spacing w:after="0" w:line="240" w:lineRule="auto"/>
              <w:jc w:val="left"/>
            </w:pPr>
            <w:r>
              <w:rPr>
                <w:rFonts w:ascii="Cambria" w:eastAsia="Cambria" w:hAnsi="Cambria" w:cs="Cambria"/>
                <w:sz w:val="20"/>
                <w:szCs w:val="20"/>
              </w:rPr>
              <w:t xml:space="preserve">Reliability</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2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500" w:type="dxa"/>
            <w:vAlign w:val="center"/>
          </w:tcPr>
          <w:p>
            <w:pPr>
              <w:keepNext/>
              <w:spacing w:after="0" w:line="240" w:lineRule="auto"/>
              <w:jc w:val="center"/>
            </w:pPr>
            <w:r>
              <w:rPr>
                <w:rFonts w:ascii="Cambria" w:eastAsia="Cambria" w:hAnsi="Cambria" w:cs="Cambria"/>
                <w:highlight w:val="yellow"/>
                <w:sz w:val="20"/>
                <w:szCs w:val="20"/>
              </w:rPr>
              <w:t xml:space="preserve">[__]</w:t>
            </w:r>
          </w:p>
        </w:tc>
      </w:tr>
      <w:tr>
        <w:trPr>
          <w:cantSplit/>
          <w:trHeight w:val="400"/>
        </w:trPr>
        <w:tc>
          <w:tcPr>
            <w:tcW w:w="2700" w:type="dxa"/>
            <w:vAlign w:val="center"/>
          </w:tcPr>
          <w:p>
            <w:pPr>
              <w:keepNext/>
              <w:spacing w:after="0" w:line="240" w:lineRule="auto"/>
              <w:jc w:val="left"/>
            </w:pPr>
            <w:r>
              <w:rPr>
                <w:rFonts w:ascii="Cambria" w:eastAsia="Cambria" w:hAnsi="Cambria" w:cs="Cambria"/>
                <w:sz w:val="20"/>
                <w:szCs w:val="20"/>
              </w:rPr>
              <w:t xml:space="preserve">Security</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2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500" w:type="dxa"/>
            <w:vAlign w:val="center"/>
          </w:tcPr>
          <w:p>
            <w:pPr>
              <w:keepNext/>
              <w:spacing w:after="0" w:line="240" w:lineRule="auto"/>
              <w:jc w:val="center"/>
            </w:pPr>
            <w:r>
              <w:rPr>
                <w:rFonts w:ascii="Cambria" w:eastAsia="Cambria" w:hAnsi="Cambria" w:cs="Cambria"/>
                <w:highlight w:val="yellow"/>
                <w:sz w:val="20"/>
                <w:szCs w:val="20"/>
              </w:rPr>
              <w:t xml:space="preserve">[__]</w:t>
            </w:r>
          </w:p>
        </w:tc>
      </w:tr>
      <w:tr>
        <w:trPr>
          <w:cantSplit/>
          <w:trHeight w:val="400"/>
        </w:trPr>
        <w:tc>
          <w:tcPr>
            <w:tcW w:w="2700" w:type="dxa"/>
            <w:vAlign w:val="center"/>
          </w:tcPr>
          <w:p>
            <w:pPr>
              <w:keepNext/>
              <w:spacing w:after="0" w:line="240" w:lineRule="auto"/>
              <w:jc w:val="left"/>
            </w:pPr>
            <w:r>
              <w:rPr>
                <w:rFonts w:ascii="Cambria" w:eastAsia="Cambria" w:hAnsi="Cambria" w:cs="Cambria"/>
                <w:sz w:val="20"/>
                <w:szCs w:val="20"/>
              </w:rPr>
              <w:t xml:space="preserve">Maintainability</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2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500" w:type="dxa"/>
            <w:vAlign w:val="center"/>
          </w:tcPr>
          <w:p>
            <w:pPr>
              <w:keepNext/>
              <w:spacing w:after="0" w:line="240" w:lineRule="auto"/>
              <w:jc w:val="center"/>
            </w:pPr>
            <w:r>
              <w:rPr>
                <w:rFonts w:ascii="Cambria" w:eastAsia="Cambria" w:hAnsi="Cambria" w:cs="Cambria"/>
                <w:highlight w:val="yellow"/>
                <w:sz w:val="20"/>
                <w:szCs w:val="20"/>
              </w:rPr>
              <w:t xml:space="preserve">[__]</w:t>
            </w:r>
          </w:p>
        </w:tc>
      </w:tr>
      <w:tr>
        <w:trPr>
          <w:cantSplit/>
          <w:trHeight w:val="400"/>
        </w:trPr>
        <w:tc>
          <w:tcPr>
            <w:tcW w:w="2700" w:type="dxa"/>
            <w:vAlign w:val="center"/>
          </w:tcPr>
          <w:p>
            <w:pPr>
              <w:keepNext/>
              <w:spacing w:after="0" w:line="240" w:lineRule="auto"/>
              <w:jc w:val="left"/>
            </w:pPr>
            <w:r>
              <w:rPr>
                <w:rFonts w:ascii="Cambria" w:eastAsia="Cambria" w:hAnsi="Cambria" w:cs="Cambria"/>
                <w:sz w:val="20"/>
                <w:szCs w:val="20"/>
              </w:rPr>
              <w:t xml:space="preserve">Portability</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2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500" w:type="dxa"/>
            <w:vAlign w:val="center"/>
          </w:tcPr>
          <w:p>
            <w:pPr>
              <w:keepNext/>
              <w:spacing w:after="0" w:line="240" w:lineRule="auto"/>
              <w:jc w:val="center"/>
            </w:pPr>
            <w:r>
              <w:rPr>
                <w:rFonts w:ascii="Cambria" w:eastAsia="Cambria" w:hAnsi="Cambria" w:cs="Cambria"/>
                <w:highlight w:val="yellow"/>
                <w:sz w:val="20"/>
                <w:szCs w:val="20"/>
              </w:rPr>
              <w:t xml:space="preserve">[__]</w:t>
            </w:r>
          </w:p>
        </w:tc>
      </w:tr>
      <w:tr>
        <w:trPr>
          <w:cantSplit/>
          <w:trHeight w:val="400"/>
        </w:trPr>
        <w:tc>
          <w:tcPr>
            <w:tcW w:w="2700" w:type="dxa"/>
            <w:vAlign w:val="center"/>
          </w:tcPr>
          <w:p>
            <w:pPr>
              <w:spacing w:after="0" w:line="240" w:lineRule="auto"/>
              <w:jc w:val="left"/>
            </w:pPr>
            <w:r>
              <w:rPr>
                <w:rFonts w:ascii="Cambria" w:eastAsia="Cambria" w:hAnsi="Cambria" w:cs="Cambria"/>
                <w:b/>
                <w:bCs/>
                <w:sz w:val="20"/>
                <w:szCs w:val="20"/>
              </w:rPr>
              <w:t xml:space="preserve">Overall Mean</w:t>
            </w:r>
          </w:p>
        </w:tc>
        <w:tc>
          <w:tcPr>
            <w:tcW w:w="1300" w:type="dxa"/>
            <w:vAlign w:val="center"/>
          </w:tcPr>
          <w:p>
            <w:pPr>
              <w:spacing w:after="0" w:line="240" w:lineRule="auto"/>
              <w:jc w:val="center"/>
            </w:pPr>
            <w:r>
              <w:rPr>
                <w:rFonts w:ascii="Cambria" w:eastAsia="Cambria" w:hAnsi="Cambria" w:cs="Cambria"/>
                <w:highlight w:val="yellow"/>
                <w:sz w:val="20"/>
                <w:szCs w:val="20"/>
              </w:rPr>
              <w:t xml:space="preserve">[__]</w:t>
            </w:r>
          </w:p>
        </w:tc>
        <w:tc>
          <w:tcPr>
            <w:tcW w:w="1300" w:type="dxa"/>
            <w:vAlign w:val="center"/>
          </w:tcPr>
          <w:p>
            <w:pPr>
              <w:spacing w:after="0" w:line="240" w:lineRule="auto"/>
              <w:jc w:val="center"/>
            </w:pPr>
            <w:r>
              <w:rPr>
                <w:rFonts w:ascii="Cambria" w:eastAsia="Cambria" w:hAnsi="Cambria" w:cs="Cambria"/>
                <w:highlight w:val="yellow"/>
                <w:sz w:val="20"/>
                <w:szCs w:val="20"/>
              </w:rPr>
              <w:t xml:space="preserve">[__]</w:t>
            </w:r>
          </w:p>
        </w:tc>
        <w:tc>
          <w:tcPr>
            <w:tcW w:w="1200" w:type="dxa"/>
            <w:vAlign w:val="center"/>
          </w:tcPr>
          <w:p>
            <w:pPr>
              <w:spacing w:after="0" w:line="240" w:lineRule="auto"/>
              <w:jc w:val="center"/>
            </w:pPr>
            <w:r>
              <w:rPr>
                <w:rFonts w:ascii="Cambria" w:eastAsia="Cambria" w:hAnsi="Cambria" w:cs="Cambria"/>
                <w:highlight w:val="yellow"/>
                <w:sz w:val="20"/>
                <w:szCs w:val="20"/>
              </w:rPr>
              <w:t xml:space="preserve">[__]</w:t>
            </w:r>
          </w:p>
        </w:tc>
        <w:tc>
          <w:tcPr>
            <w:tcW w:w="1500" w:type="dxa"/>
            <w:vAlign w:val="center"/>
          </w:tcPr>
          <w:p>
            <w:pPr>
              <w:spacing w:after="0" w:line="240" w:lineRule="auto"/>
              <w:jc w:val="center"/>
            </w:pPr>
            <w:r>
              <w:rPr>
                <w:rFonts w:ascii="Cambria" w:eastAsia="Cambria" w:hAnsi="Cambria" w:cs="Cambria"/>
                <w:highlight w:val="yellow"/>
                <w:sz w:val="20"/>
                <w:szCs w:val="20"/>
              </w:rPr>
              <w:t xml:space="preserve">[__]</w:t>
            </w:r>
          </w:p>
        </w:tc>
      </w:tr>
    </w:tbl>
    <w:p>
      <w:pPr>
        <w:spacing w:after="0" w:line="240" w:lineRule="auto"/>
      </w:pPr>
    </w:p>
    <w:p>
      <w:pPr>
        <w:spacing w:after="0" w:line="480" w:lineRule="auto"/>
        <w:ind w:firstLine="720"/>
        <w:jc w:val="both"/>
      </w:pPr>
      <w:r>
        <w:rPr>
          <w:rFonts w:ascii="Cambria" w:eastAsia="Cambria" w:hAnsi="Cambria" w:cs="Cambria"/>
          <w:sz w:val="24"/>
          <w:szCs w:val="24"/>
        </w:rPr>
        <w:t xml:space="preserve">Table 6 presents the results of the evaluation. The IT experts gave an overall mean of </w:t>
      </w:r>
      <w:r>
        <w:rPr>
          <w:rFonts w:ascii="Cambria" w:eastAsia="Cambria" w:hAnsi="Cambria" w:cs="Cambria"/>
          <w:highlight w:val="yellow"/>
          <w:sz w:val="24"/>
          <w:szCs w:val="24"/>
        </w:rPr>
        <w:t xml:space="preserve">[__]</w:t>
      </w:r>
      <w:r>
        <w:rPr>
          <w:rFonts w:ascii="Cambria" w:eastAsia="Cambria" w:hAnsi="Cambria" w:cs="Cambria"/>
          <w:sz w:val="24"/>
          <w:szCs w:val="24"/>
        </w:rPr>
        <w:t xml:space="preserve">, while the end users gave an overall mean of </w:t>
      </w:r>
      <w:r>
        <w:rPr>
          <w:rFonts w:ascii="Cambria" w:eastAsia="Cambria" w:hAnsi="Cambria" w:cs="Cambria"/>
          <w:highlight w:val="yellow"/>
          <w:sz w:val="24"/>
          <w:szCs w:val="24"/>
        </w:rPr>
        <w:t xml:space="preserve">[__]</w:t>
      </w:r>
      <w:r>
        <w:rPr>
          <w:rFonts w:ascii="Cambria" w:eastAsia="Cambria" w:hAnsi="Cambria" w:cs="Cambria"/>
          <w:sz w:val="24"/>
          <w:szCs w:val="24"/>
        </w:rPr>
        <w:t xml:space="preserve">, for a combined overall mean of </w:t>
      </w:r>
      <w:r>
        <w:rPr>
          <w:rFonts w:ascii="Cambria" w:eastAsia="Cambria" w:hAnsi="Cambria" w:cs="Cambria"/>
          <w:highlight w:val="yellow"/>
          <w:sz w:val="24"/>
          <w:szCs w:val="24"/>
        </w:rPr>
        <w:t xml:space="preserve">[__]</w:t>
      </w:r>
      <w:r>
        <w:rPr>
          <w:rFonts w:ascii="Cambria" w:eastAsia="Cambria" w:hAnsi="Cambria" w:cs="Cambria"/>
          <w:sz w:val="24"/>
          <w:szCs w:val="24"/>
        </w:rPr>
        <w:t xml:space="preserve">, which is interpreted as </w:t>
      </w:r>
      <w:r>
        <w:rPr>
          <w:rFonts w:ascii="Cambria" w:eastAsia="Cambria" w:hAnsi="Cambria" w:cs="Cambria"/>
          <w:highlight w:val="yellow"/>
          <w:sz w:val="24"/>
          <w:szCs w:val="24"/>
        </w:rPr>
        <w:t xml:space="preserve">[descriptive rating]</w:t>
      </w:r>
      <w:r>
        <w:rPr>
          <w:rFonts w:ascii="Cambria" w:eastAsia="Cambria" w:hAnsi="Cambria" w:cs="Cambria"/>
          <w:sz w:val="24"/>
          <w:szCs w:val="24"/>
        </w:rPr>
        <w:t xml:space="preserve">. The highest rating was given to </w:t>
      </w:r>
      <w:r>
        <w:rPr>
          <w:rFonts w:ascii="Cambria" w:eastAsia="Cambria" w:hAnsi="Cambria" w:cs="Cambria"/>
          <w:highlight w:val="yellow"/>
          <w:sz w:val="24"/>
          <w:szCs w:val="24"/>
        </w:rPr>
        <w:t xml:space="preserve">[characteristic]</w:t>
      </w:r>
      <w:r>
        <w:rPr>
          <w:rFonts w:ascii="Cambria" w:eastAsia="Cambria" w:hAnsi="Cambria" w:cs="Cambria"/>
          <w:sz w:val="24"/>
          <w:szCs w:val="24"/>
        </w:rPr>
        <w:t xml:space="preserve"> with a mean of </w:t>
      </w:r>
      <w:r>
        <w:rPr>
          <w:rFonts w:ascii="Cambria" w:eastAsia="Cambria" w:hAnsi="Cambria" w:cs="Cambria"/>
          <w:highlight w:val="yellow"/>
          <w:sz w:val="24"/>
          <w:szCs w:val="24"/>
        </w:rPr>
        <w:t xml:space="preserve">[__]</w:t>
      </w:r>
      <w:r>
        <w:rPr>
          <w:rFonts w:ascii="Cambria" w:eastAsia="Cambria" w:hAnsi="Cambria" w:cs="Cambria"/>
          <w:sz w:val="24"/>
          <w:szCs w:val="24"/>
        </w:rPr>
        <w:t xml:space="preserve">, which shows that </w:t>
      </w:r>
      <w:r>
        <w:rPr>
          <w:rFonts w:ascii="Cambria" w:eastAsia="Cambria" w:hAnsi="Cambria" w:cs="Cambria"/>
          <w:highlight w:val="yellow"/>
          <w:sz w:val="24"/>
          <w:szCs w:val="24"/>
        </w:rPr>
        <w:t xml:space="preserve">[explanation]</w:t>
      </w:r>
      <w:r>
        <w:rPr>
          <w:rFonts w:ascii="Cambria" w:eastAsia="Cambria" w:hAnsi="Cambria" w:cs="Cambria"/>
          <w:sz w:val="24"/>
          <w:szCs w:val="24"/>
        </w:rPr>
        <w:t xml:space="preserve">. The lowest rating was given to </w:t>
      </w:r>
      <w:r>
        <w:rPr>
          <w:rFonts w:ascii="Cambria" w:eastAsia="Cambria" w:hAnsi="Cambria" w:cs="Cambria"/>
          <w:highlight w:val="yellow"/>
          <w:sz w:val="24"/>
          <w:szCs w:val="24"/>
        </w:rPr>
        <w:t xml:space="preserve">[characteristic]</w:t>
      </w:r>
      <w:r>
        <w:rPr>
          <w:rFonts w:ascii="Cambria" w:eastAsia="Cambria" w:hAnsi="Cambria" w:cs="Cambria"/>
          <w:sz w:val="24"/>
          <w:szCs w:val="24"/>
        </w:rPr>
        <w:t xml:space="preserve"> with a mean of </w:t>
      </w:r>
      <w:r>
        <w:rPr>
          <w:rFonts w:ascii="Cambria" w:eastAsia="Cambria" w:hAnsi="Cambria" w:cs="Cambria"/>
          <w:highlight w:val="yellow"/>
          <w:sz w:val="24"/>
          <w:szCs w:val="24"/>
        </w:rPr>
        <w:t xml:space="preserve">[__]</w:t>
      </w:r>
      <w:r>
        <w:rPr>
          <w:rFonts w:ascii="Cambria" w:eastAsia="Cambria" w:hAnsi="Cambria" w:cs="Cambria"/>
          <w:sz w:val="24"/>
          <w:szCs w:val="24"/>
        </w:rPr>
        <w:t xml:space="preserve">, which shows that </w:t>
      </w:r>
      <w:r>
        <w:rPr>
          <w:rFonts w:ascii="Cambria" w:eastAsia="Cambria" w:hAnsi="Cambria" w:cs="Cambria"/>
          <w:highlight w:val="yellow"/>
          <w:sz w:val="24"/>
          <w:szCs w:val="24"/>
        </w:rPr>
        <w:t xml:space="preserve">[explanation]</w:t>
      </w:r>
      <w:r>
        <w:rPr>
          <w:rFonts w:ascii="Cambria" w:eastAsia="Cambria" w:hAnsi="Cambria" w:cs="Cambria"/>
          <w:sz w:val="24"/>
          <w:szCs w:val="24"/>
        </w:rPr>
        <w:t xml:space="preserve">.</w:t>
      </w:r>
    </w:p>
    <w:p w14:paraId="63151305" w14:textId="4036A8B9" w:rsidR="00E227EE" w:rsidRPr="00550C9D" w:rsidRDefault="00E227EE" w:rsidP="00A635B7">
      <w:pPr>
        <w:spacing w:after="0" w:line="480" w:lineRule="auto"/>
        <w:rPr>
          <w:rFonts w:ascii="Cambria" w:eastAsia="Cambria" w:hAnsi="Cambria" w:cs="Cambria"/>
          <w:b/>
          <w:bCs/>
          <w:sz w:val="24"/>
          <w:szCs w:val="24"/>
        </w:rPr>
      </w:pPr>
      <w:r w:rsidRPr="00550C9D">
        <w:rPr>
          <w:rFonts w:ascii="Cambria" w:eastAsia="Cambria" w:hAnsi="Cambria" w:cs="Cambria"/>
          <w:b/>
          <w:bCs/>
          <w:sz w:val="24"/>
          <w:szCs w:val="24"/>
        </w:rPr>
        <w:t>Deploy</w:t>
      </w:r>
    </w:p>
    <w:p>
      <w:pPr>
        <w:spacing w:after="0" w:line="480" w:lineRule="auto"/>
        <w:ind w:firstLine="720"/>
        <w:jc w:val="both"/>
      </w:pPr>
      <w:r>
        <w:rPr>
          <w:rFonts w:ascii="Cambria" w:eastAsia="Cambria" w:hAnsi="Cambria" w:cs="Cambria"/>
          <w:sz w:val="24"/>
          <w:szCs w:val="24"/>
        </w:rPr>
        <w:t xml:space="preserve">After testing, the system was deployed in its operating environment at Aemilianum College Inc. The application was installed on </w:t>
      </w:r>
      <w:r>
        <w:rPr>
          <w:rFonts w:ascii="Cambria" w:eastAsia="Cambria" w:hAnsi="Cambria" w:cs="Cambria"/>
          <w:highlight w:val="yellow"/>
          <w:sz w:val="24"/>
          <w:szCs w:val="24"/>
        </w:rPr>
        <w:t xml:space="preserve">[server or hosting service]</w:t>
      </w:r>
      <w:r>
        <w:rPr>
          <w:rFonts w:ascii="Cambria" w:eastAsia="Cambria" w:hAnsi="Cambria" w:cs="Cambria"/>
          <w:sz w:val="24"/>
          <w:szCs w:val="24"/>
        </w:rPr>
        <w:t xml:space="preserve">, and the touchscreen kiosk was set up at </w:t>
      </w:r>
      <w:r>
        <w:rPr>
          <w:rFonts w:ascii="Cambria" w:eastAsia="Cambria" w:hAnsi="Cambria" w:cs="Cambria"/>
          <w:highlight w:val="yellow"/>
          <w:sz w:val="24"/>
          <w:szCs w:val="24"/>
        </w:rPr>
        <w:t xml:space="preserve">[location of the kiosk on campus]</w:t>
      </w:r>
      <w:r>
        <w:rPr>
          <w:rFonts w:ascii="Cambria" w:eastAsia="Cambria" w:hAnsi="Cambria" w:cs="Cambria"/>
          <w:sz w:val="24"/>
          <w:szCs w:val="24"/>
        </w:rPr>
        <w:t xml:space="preserve">. The database was prepared with the campus locations, the GPS reference points, the 360-degree photos, and the initial school manual and announcements. The background worker that sends the SMS and email notifications was set to run continuously, and the system was served over a secure connection, which mobile phones require before they share their GPS position with the campus map.</w:t>
      </w:r>
    </w:p>
    <w:p>
      <w:pPr>
        <w:spacing w:after="0" w:line="480" w:lineRule="auto"/>
        <w:ind w:firstLine="720"/>
        <w:jc w:val="both"/>
      </w:pPr>
      <w:r>
        <w:rPr>
          <w:rFonts w:ascii="Cambria" w:eastAsia="Cambria" w:hAnsi="Cambria" w:cs="Cambria"/>
          <w:sz w:val="24"/>
          <w:szCs w:val="24"/>
        </w:rPr>
        <w:t xml:space="preserve">The staff accounts for the administrators, registrar, and teachers were created and assigned their roles, and the registrar and teachers set up their two-factor authentication. The student records were imported, and login slips were prepared for the students who would use the grade portal.</w:t>
      </w:r>
    </w:p>
    <w:p w14:paraId="36BBCA86" w14:textId="08706A32" w:rsidR="00E227EE" w:rsidRPr="00550C9D" w:rsidRDefault="00E227EE" w:rsidP="00A635B7">
      <w:pPr>
        <w:spacing w:after="0" w:line="480" w:lineRule="auto"/>
        <w:rPr>
          <w:rFonts w:ascii="Cambria" w:eastAsia="Cambria" w:hAnsi="Cambria" w:cs="Cambria"/>
          <w:b/>
          <w:bCs/>
          <w:sz w:val="24"/>
          <w:szCs w:val="24"/>
        </w:rPr>
      </w:pPr>
      <w:r w:rsidRPr="00550C9D">
        <w:rPr>
          <w:rFonts w:ascii="Cambria" w:eastAsia="Cambria" w:hAnsi="Cambria" w:cs="Cambria"/>
          <w:b/>
          <w:bCs/>
          <w:sz w:val="24"/>
          <w:szCs w:val="24"/>
        </w:rPr>
        <w:t>Review</w:t>
      </w:r>
    </w:p>
    <w:p>
      <w:pPr>
        <w:spacing w:after="0" w:line="480" w:lineRule="auto"/>
        <w:ind w:firstLine="720"/>
        <w:jc w:val="both"/>
      </w:pPr>
      <w:r>
        <w:rPr>
          <w:rFonts w:ascii="Cambria" w:eastAsia="Cambria" w:hAnsi="Cambria" w:cs="Cambria"/>
          <w:sz w:val="24"/>
          <w:szCs w:val="24"/>
        </w:rPr>
        <w:t xml:space="preserve">During the Review activity, the deployed system was observed in use and feedback was gathered from </w:t>
      </w:r>
      <w:r>
        <w:rPr>
          <w:rFonts w:ascii="Cambria" w:eastAsia="Cambria" w:hAnsi="Cambria" w:cs="Cambria"/>
          <w:highlight w:val="yellow"/>
          <w:sz w:val="24"/>
          <w:szCs w:val="24"/>
        </w:rPr>
        <w:t xml:space="preserve">[the stakeholders who reviewed the system]</w:t>
      </w:r>
      <w:r>
        <w:rPr>
          <w:rFonts w:ascii="Cambria" w:eastAsia="Cambria" w:hAnsi="Cambria" w:cs="Cambria"/>
          <w:sz w:val="24"/>
          <w:szCs w:val="24"/>
        </w:rPr>
        <w:t xml:space="preserve">. The feedback was used to decide which features needed to be changed, improved, or added. In line with the Agile approach, the following refinements were made during this activity:</w:t>
      </w:r>
    </w:p>
    <w:p>
      <w:pPr>
        <w:spacing w:after="0" w:line="480" w:lineRule="auto"/>
        <w:ind w:left="720" w:hanging="360"/>
        <w:jc w:val="both"/>
      </w:pPr>
      <w:r>
        <w:rPr>
          <w:rFonts w:ascii="Cambria" w:eastAsia="Cambria" w:hAnsi="Cambria" w:cs="Cambria"/>
          <w:sz w:val="24"/>
          <w:szCs w:val="24"/>
        </w:rPr>
        <w:t xml:space="preserve">1.</w:t>
      </w:r>
      <w:r>
        <w:rPr>
          <w:rFonts w:ascii="Cambria" w:eastAsia="Cambria" w:hAnsi="Cambria" w:cs="Cambria"/>
          <w:sz w:val="24"/>
          <w:szCs w:val="24"/>
        </w:rPr>
        <w:tab/>
      </w:r>
      <w:r>
        <w:rPr>
          <w:rFonts w:ascii="Cambria" w:eastAsia="Cambria" w:hAnsi="Cambria" w:cs="Cambria"/>
          <w:sz w:val="24"/>
          <w:szCs w:val="24"/>
        </w:rPr>
        <w:t xml:space="preserve">Two-factor authentication was required for teachers as well as registrars, because both roles can change grades.</w:t>
      </w:r>
    </w:p>
    <w:p>
      <w:pPr>
        <w:spacing w:after="0" w:line="480" w:lineRule="auto"/>
        <w:ind w:left="720" w:hanging="360"/>
        <w:jc w:val="both"/>
      </w:pPr>
      <w:r>
        <w:rPr>
          <w:rFonts w:ascii="Cambria" w:eastAsia="Cambria" w:hAnsi="Cambria" w:cs="Cambria"/>
          <w:sz w:val="24"/>
          <w:szCs w:val="24"/>
        </w:rPr>
        <w:t xml:space="preserve">2.</w:t>
      </w:r>
      <w:r>
        <w:rPr>
          <w:rFonts w:ascii="Cambria" w:eastAsia="Cambria" w:hAnsi="Cambria" w:cs="Cambria"/>
          <w:sz w:val="24"/>
          <w:szCs w:val="24"/>
        </w:rPr>
        <w:tab/>
      </w:r>
      <w:r>
        <w:rPr>
          <w:rFonts w:ascii="Cambria" w:eastAsia="Cambria" w:hAnsi="Cambria" w:cs="Cambria"/>
          <w:sz w:val="24"/>
          <w:szCs w:val="24"/>
        </w:rPr>
        <w:t xml:space="preserve">The campus map was arranged for mobile phones and made installable as a web application, so that visitors could carry the map while walking.</w:t>
      </w:r>
    </w:p>
    <w:p>
      <w:pPr>
        <w:spacing w:after="0" w:line="480" w:lineRule="auto"/>
        <w:ind w:left="720" w:hanging="360"/>
        <w:jc w:val="both"/>
      </w:pPr>
      <w:r>
        <w:rPr>
          <w:rFonts w:ascii="Cambria" w:eastAsia="Cambria" w:hAnsi="Cambria" w:cs="Cambria"/>
          <w:sz w:val="24"/>
          <w:szCs w:val="24"/>
        </w:rPr>
        <w:t xml:space="preserve">3.</w:t>
      </w:r>
      <w:r>
        <w:rPr>
          <w:rFonts w:ascii="Cambria" w:eastAsia="Cambria" w:hAnsi="Cambria" w:cs="Cambria"/>
          <w:sz w:val="24"/>
          <w:szCs w:val="24"/>
        </w:rPr>
        <w:tab/>
      </w:r>
      <w:r>
        <w:rPr>
          <w:rFonts w:ascii="Cambria" w:eastAsia="Cambria" w:hAnsi="Cambria" w:cs="Cambria"/>
          <w:sz w:val="24"/>
          <w:szCs w:val="24"/>
        </w:rPr>
        <w:t xml:space="preserve">The 360-degree photo view was added to the campus map, and administrators were allowed to correct the name and GPS position of each photo and to replace a photo with a newer one.</w:t>
      </w:r>
    </w:p>
    <w:p>
      <w:pPr>
        <w:spacing w:after="0" w:line="480" w:lineRule="auto"/>
        <w:ind w:left="720" w:hanging="360"/>
        <w:jc w:val="both"/>
      </w:pPr>
      <w:r>
        <w:rPr>
          <w:rFonts w:ascii="Cambria" w:eastAsia="Cambria" w:hAnsi="Cambria" w:cs="Cambria"/>
          <w:sz w:val="24"/>
          <w:szCs w:val="24"/>
        </w:rPr>
        <w:t xml:space="preserve">4.</w:t>
      </w:r>
      <w:r>
        <w:rPr>
          <w:rFonts w:ascii="Cambria" w:eastAsia="Cambria" w:hAnsi="Cambria" w:cs="Cambria"/>
          <w:sz w:val="24"/>
          <w:szCs w:val="24"/>
        </w:rPr>
        <w:tab/>
      </w:r>
      <w:r>
        <w:rPr>
          <w:rFonts w:ascii="Cambria" w:eastAsia="Cambria" w:hAnsi="Cambria" w:cs="Cambria"/>
          <w:sz w:val="24"/>
          <w:szCs w:val="24"/>
        </w:rPr>
        <w:t xml:space="preserve">Administrators were allowed to add and edit GPS reference points, and the map was made to fit through every reference point to improve the accuracy of the position shown on the map.</w:t>
      </w:r>
    </w:p>
    <w:p>
      <w:pPr>
        <w:spacing w:after="0" w:line="480" w:lineRule="auto"/>
        <w:ind w:left="720" w:hanging="360"/>
        <w:jc w:val="both"/>
      </w:pPr>
      <w:r>
        <w:rPr>
          <w:rFonts w:ascii="Cambria" w:eastAsia="Cambria" w:hAnsi="Cambria" w:cs="Cambria"/>
          <w:sz w:val="24"/>
          <w:szCs w:val="24"/>
        </w:rPr>
        <w:t xml:space="preserve">5.</w:t>
      </w:r>
      <w:r>
        <w:rPr>
          <w:rFonts w:ascii="Cambria" w:eastAsia="Cambria" w:hAnsi="Cambria" w:cs="Cambria"/>
          <w:sz w:val="24"/>
          <w:szCs w:val="24"/>
        </w:rPr>
        <w:tab/>
      </w:r>
      <w:r>
        <w:rPr>
          <w:rFonts w:ascii="Cambria" w:eastAsia="Cambria" w:hAnsi="Cambria" w:cs="Cambria"/>
          <w:sz w:val="24"/>
          <w:szCs w:val="24"/>
        </w:rPr>
        <w:t xml:space="preserve">Administrators were allowed to change every color used on the kiosk.</w:t>
      </w:r>
    </w:p>
    <w:p>
      <w:pPr>
        <w:spacing w:after="0" w:line="480" w:lineRule="auto"/>
        <w:ind w:left="720" w:hanging="360"/>
        <w:jc w:val="both"/>
      </w:pPr>
      <w:r>
        <w:rPr>
          <w:rFonts w:ascii="Cambria" w:eastAsia="Cambria" w:hAnsi="Cambria" w:cs="Cambria"/>
          <w:sz w:val="24"/>
          <w:szCs w:val="24"/>
        </w:rPr>
        <w:t xml:space="preserve">6.</w:t>
      </w:r>
      <w:r>
        <w:rPr>
          <w:rFonts w:ascii="Cambria" w:eastAsia="Cambria" w:hAnsi="Cambria" w:cs="Cambria"/>
          <w:sz w:val="24"/>
          <w:szCs w:val="24"/>
        </w:rPr>
        <w:tab/>
      </w:r>
      <w:r>
        <w:rPr>
          <w:rFonts w:ascii="Cambria" w:eastAsia="Cambria" w:hAnsi="Cambria" w:cs="Cambria"/>
          <w:sz w:val="24"/>
          <w:szCs w:val="24"/>
        </w:rPr>
        <w:t xml:space="preserve">School years, courses, sections, and enrollment history were added so that student records and grades could be kept for each school year.</w:t>
      </w:r>
    </w:p>
    <w:p>
      <w:pPr>
        <w:keepNext/>
        <w:spacing w:after="0" w:line="480" w:lineRule="auto"/>
      </w:pPr>
      <w:r>
        <w:rPr>
          <w:rFonts w:ascii="Cambria" w:eastAsia="Cambria" w:hAnsi="Cambria" w:cs="Cambria"/>
          <w:b/>
          <w:bCs/>
          <w:sz w:val="24"/>
          <w:szCs w:val="24"/>
        </w:rPr>
        <w:t xml:space="preserve">Launch</w:t>
      </w:r>
    </w:p>
    <w:p>
      <w:pPr>
        <w:spacing w:after="0" w:line="480" w:lineRule="auto"/>
        <w:ind w:firstLine="720"/>
        <w:jc w:val="both"/>
      </w:pPr>
      <w:r>
        <w:rPr>
          <w:rFonts w:ascii="Cambria" w:eastAsia="Cambria" w:hAnsi="Cambria" w:cs="Cambria"/>
          <w:sz w:val="24"/>
          <w:szCs w:val="24"/>
        </w:rPr>
        <w:t xml:space="preserve">After the refinements from the Review activity, the system was officially launched for its intended users at Aemilianum College Inc. on </w:t>
      </w:r>
      <w:r>
        <w:rPr>
          <w:rFonts w:ascii="Cambria" w:eastAsia="Cambria" w:hAnsi="Cambria" w:cs="Cambria"/>
          <w:highlight w:val="yellow"/>
          <w:sz w:val="24"/>
          <w:szCs w:val="24"/>
        </w:rPr>
        <w:t xml:space="preserve">[date of launch]</w:t>
      </w:r>
      <w:r>
        <w:rPr>
          <w:rFonts w:ascii="Cambria" w:eastAsia="Cambria" w:hAnsi="Cambria" w:cs="Cambria"/>
          <w:sz w:val="24"/>
          <w:szCs w:val="24"/>
        </w:rPr>
        <w:t xml:space="preserve">. </w:t>
      </w:r>
      <w:r>
        <w:rPr>
          <w:rFonts w:ascii="Cambria" w:eastAsia="Cambria" w:hAnsi="Cambria" w:cs="Cambria"/>
          <w:highlight w:val="yellow"/>
          <w:sz w:val="24"/>
          <w:szCs w:val="24"/>
        </w:rPr>
        <w:t xml:space="preserve">[Describe the launch, such as the orientation given to administrators, registrars, and teachers, and the announcement of the kiosk and the student grade portal to the students.]</w:t>
      </w:r>
      <w:r>
        <w:rPr>
          <w:rFonts w:ascii="Cambria" w:eastAsia="Cambria" w:hAnsi="Cambria" w:cs="Cambria"/>
          <w:sz w:val="24"/>
          <w:szCs w:val="24"/>
        </w:rPr>
        <w:t xml:space="preserve"> From this point, the system serves as the central source of campus information, campus navigation, school announcements, and student grades for the school community.</w:t>
      </w:r>
    </w:p>
    <w:p w14:paraId="27A2DBDD" w14:textId="77777777" w:rsidR="001F67EA" w:rsidRPr="00550C9D" w:rsidRDefault="001F67EA" w:rsidP="001F67EA">
      <w:pPr>
        <w:spacing w:after="0" w:line="360" w:lineRule="auto"/>
        <w:rPr>
          <w:rFonts w:ascii="Cambria" w:eastAsia="Cambria" w:hAnsi="Cambria" w:cs="Cambria"/>
          <w:b/>
          <w:bCs/>
          <w:sz w:val="24"/>
          <w:szCs w:val="24"/>
        </w:rPr>
      </w:pPr>
    </w:p>
    <w:p w14:paraId="4CDBF649" w14:textId="77777777" w:rsidR="00550C9D" w:rsidRPr="00550C9D" w:rsidRDefault="00550C9D" w:rsidP="001F67EA">
      <w:pPr>
        <w:spacing w:after="0" w:line="360" w:lineRule="auto"/>
        <w:rPr>
          <w:rFonts w:ascii="Cambria" w:eastAsia="Cambria" w:hAnsi="Cambria" w:cs="Cambria"/>
          <w:b/>
          <w:bCs/>
          <w:sz w:val="24"/>
          <w:szCs w:val="24"/>
        </w:rPr>
      </w:pPr>
    </w:p>
    <w:p w14:paraId="4446497D" w14:textId="31FCC1E0" w:rsidR="00550C9D" w:rsidRPr="00550C9D" w:rsidRDefault="00550C9D" w:rsidP="00550C9D">
      <w:pPr>
        <w:spacing w:after="0" w:line="360" w:lineRule="auto"/>
        <w:jc w:val="center"/>
        <w:rPr>
          <w:rFonts w:ascii="Cambria" w:eastAsia="Cambria" w:hAnsi="Cambria" w:cs="Cambria"/>
          <w:b/>
          <w:bCs/>
          <w:sz w:val="24"/>
          <w:szCs w:val="24"/>
        </w:rPr>
      </w:pPr>
      <w:r w:rsidRPr="00550C9D">
        <w:rPr>
          <w:rFonts w:ascii="Cambria" w:eastAsia="Cambria" w:hAnsi="Cambria" w:cs="Cambria"/>
          <w:b/>
          <w:bCs/>
          <w:sz w:val="24"/>
          <w:szCs w:val="24"/>
        </w:rPr>
        <w:t>DISCUSSION</w:t>
      </w:r>
    </w:p>
    <w:p w14:paraId="33AE26BA" w14:textId="77777777" w:rsidR="00550C9D" w:rsidRPr="00550C9D" w:rsidRDefault="00550C9D" w:rsidP="00550C9D">
      <w:pPr>
        <w:spacing w:after="0" w:line="360" w:lineRule="auto"/>
        <w:rPr>
          <w:rFonts w:ascii="Cambria" w:eastAsia="Cambria" w:hAnsi="Cambria" w:cs="Cambria"/>
          <w:b/>
          <w:bCs/>
          <w:sz w:val="24"/>
          <w:szCs w:val="24"/>
        </w:rPr>
      </w:pPr>
    </w:p>
    <w:p w14:paraId="04ABD2DF" w14:textId="25B7B98E" w:rsidR="00550C9D" w:rsidRPr="00550C9D" w:rsidRDefault="00550C9D" w:rsidP="00550C9D">
      <w:pPr>
        <w:spacing w:after="0" w:line="360" w:lineRule="auto"/>
        <w:rPr>
          <w:rFonts w:ascii="Cambria" w:eastAsia="Cambria" w:hAnsi="Cambria" w:cs="Cambria"/>
          <w:b/>
          <w:bCs/>
          <w:sz w:val="24"/>
          <w:szCs w:val="24"/>
        </w:rPr>
      </w:pPr>
      <w:r w:rsidRPr="00550C9D">
        <w:rPr>
          <w:rFonts w:ascii="Cambria" w:eastAsia="Cambria" w:hAnsi="Cambria" w:cs="Cambria"/>
          <w:b/>
          <w:bCs/>
          <w:sz w:val="24"/>
          <w:szCs w:val="24"/>
        </w:rPr>
        <w:t>Findings</w:t>
      </w:r>
    </w:p>
    <w:p>
      <w:pPr>
        <w:spacing w:after="0" w:line="480" w:lineRule="auto"/>
        <w:ind w:firstLine="720"/>
        <w:jc w:val="both"/>
      </w:pPr>
      <w:r>
        <w:rPr>
          <w:rFonts w:ascii="Cambria" w:eastAsia="Cambria" w:hAnsi="Cambria" w:cs="Cambria"/>
          <w:sz w:val="24"/>
          <w:szCs w:val="24"/>
        </w:rPr>
        <w:t xml:space="preserve">Building, testing, and evaluating the Campus Information Kiosk with 3D Wayfinding and Real-Time Announcement System produced the following findings, presented according to the specific objectives of the study:</w:t>
      </w:r>
    </w:p>
    <w:p>
      <w:pPr>
        <w:spacing w:after="0" w:line="480" w:lineRule="auto"/>
        <w:ind w:left="720" w:hanging="360"/>
        <w:jc w:val="both"/>
      </w:pPr>
      <w:r>
        <w:rPr>
          <w:rFonts w:ascii="Cambria" w:eastAsia="Cambria" w:hAnsi="Cambria" w:cs="Cambria"/>
          <w:sz w:val="24"/>
          <w:szCs w:val="24"/>
        </w:rPr>
        <w:t xml:space="preserve">1.</w:t>
      </w:r>
      <w:r>
        <w:rPr>
          <w:rFonts w:ascii="Cambria" w:eastAsia="Cambria" w:hAnsi="Cambria" w:cs="Cambria"/>
          <w:sz w:val="24"/>
          <w:szCs w:val="24"/>
        </w:rPr>
        <w:tab/>
      </w:r>
      <w:r>
        <w:rPr>
          <w:rFonts w:ascii="Cambria" w:eastAsia="Cambria" w:hAnsi="Cambria" w:cs="Cambria"/>
          <w:sz w:val="24"/>
          <w:szCs w:val="24"/>
        </w:rPr>
        <w:t xml:space="preserve">A campus information kiosk was developed that gathers information about the school, its offices, facilities, services, and policies into a single school manual. The information is organized into categories and articles with photos and videos, and administrators can update it at any time through the administration panel.</w:t>
      </w:r>
    </w:p>
    <w:p>
      <w:pPr>
        <w:spacing w:after="0" w:line="480" w:lineRule="auto"/>
        <w:ind w:left="720" w:hanging="360"/>
        <w:jc w:val="both"/>
      </w:pPr>
      <w:r>
        <w:rPr>
          <w:rFonts w:ascii="Cambria" w:eastAsia="Cambria" w:hAnsi="Cambria" w:cs="Cambria"/>
          <w:sz w:val="24"/>
          <w:szCs w:val="24"/>
        </w:rPr>
        <w:t xml:space="preserve">2.</w:t>
      </w:r>
      <w:r>
        <w:rPr>
          <w:rFonts w:ascii="Cambria" w:eastAsia="Cambria" w:hAnsi="Cambria" w:cs="Cambria"/>
          <w:sz w:val="24"/>
          <w:szCs w:val="24"/>
        </w:rPr>
        <w:tab/>
      </w:r>
      <w:r>
        <w:rPr>
          <w:rFonts w:ascii="Cambria" w:eastAsia="Cambria" w:hAnsi="Cambria" w:cs="Cambria"/>
          <w:sz w:val="24"/>
          <w:szCs w:val="24"/>
        </w:rPr>
        <w:t xml:space="preserve">A 3D wayfinding feature was developed using a 3D model of the campus drawn from the school's site plan and 360-degree photos of the actual campus. The feature shows the walking route to a chosen building, office, classroom, laboratory, or facility, follows the user's GPS position on mobile phones, and shows the 360-degree photo nearest to the user. GPS reference points line the map up with real positions, and field testing led to a steadier position on the map and to the detection of misplaced reference points.</w:t>
      </w:r>
    </w:p>
    <w:p>
      <w:pPr>
        <w:spacing w:after="0" w:line="480" w:lineRule="auto"/>
        <w:ind w:left="720" w:hanging="360"/>
        <w:jc w:val="both"/>
      </w:pPr>
      <w:r>
        <w:rPr>
          <w:rFonts w:ascii="Cambria" w:eastAsia="Cambria" w:hAnsi="Cambria" w:cs="Cambria"/>
          <w:sz w:val="24"/>
          <w:szCs w:val="24"/>
        </w:rPr>
        <w:t xml:space="preserve">3.</w:t>
      </w:r>
      <w:r>
        <w:rPr>
          <w:rFonts w:ascii="Cambria" w:eastAsia="Cambria" w:hAnsi="Cambria" w:cs="Cambria"/>
          <w:sz w:val="24"/>
          <w:szCs w:val="24"/>
        </w:rPr>
        <w:tab/>
      </w:r>
      <w:r>
        <w:rPr>
          <w:rFonts w:ascii="Cambria" w:eastAsia="Cambria" w:hAnsi="Cambria" w:cs="Cambria"/>
          <w:sz w:val="24"/>
          <w:szCs w:val="24"/>
        </w:rPr>
        <w:t xml:space="preserve">A real-time announcement system was developed that allows administrators to create, update, and publish official announcements and events, choose the audience of each message, and link an event to its venue on the campus map. Published announcements appear on the kiosk at once and are sent by SMS to students and their guardians and by SMS and email to school personnel, with a link to the venue when there is one.</w:t>
      </w:r>
    </w:p>
    <w:p>
      <w:pPr>
        <w:spacing w:after="0" w:line="480" w:lineRule="auto"/>
        <w:ind w:left="720" w:hanging="360"/>
        <w:jc w:val="both"/>
      </w:pPr>
      <w:r>
        <w:rPr>
          <w:rFonts w:ascii="Cambria" w:eastAsia="Cambria" w:hAnsi="Cambria" w:cs="Cambria"/>
          <w:sz w:val="24"/>
          <w:szCs w:val="24"/>
        </w:rPr>
        <w:t xml:space="preserve">4.</w:t>
      </w:r>
      <w:r>
        <w:rPr>
          <w:rFonts w:ascii="Cambria" w:eastAsia="Cambria" w:hAnsi="Cambria" w:cs="Cambria"/>
          <w:sz w:val="24"/>
          <w:szCs w:val="24"/>
        </w:rPr>
        <w:tab/>
      </w:r>
      <w:r>
        <w:rPr>
          <w:rFonts w:ascii="Cambria" w:eastAsia="Cambria" w:hAnsi="Cambria" w:cs="Cambria"/>
          <w:sz w:val="24"/>
          <w:szCs w:val="24"/>
        </w:rPr>
        <w:t xml:space="preserve">A student grade-viewing feature was integrated that allows students to sign in through a separate portal and view only their own grades under the college or K-12 grading system. Grades are encoded by teachers through spreadsheet templates, every change is recorded in the grade history, and the accounts of registrars and teachers are protected by two-factor authentication.</w:t>
      </w:r>
    </w:p>
    <w:p>
      <w:pPr>
        <w:spacing w:after="0" w:line="480" w:lineRule="auto"/>
        <w:ind w:left="720" w:hanging="360"/>
        <w:jc w:val="both"/>
      </w:pPr>
      <w:r>
        <w:rPr>
          <w:rFonts w:ascii="Cambria" w:eastAsia="Cambria" w:hAnsi="Cambria" w:cs="Cambria"/>
          <w:sz w:val="24"/>
          <w:szCs w:val="24"/>
        </w:rPr>
        <w:t xml:space="preserve">5.</w:t>
      </w:r>
      <w:r>
        <w:rPr>
          <w:rFonts w:ascii="Cambria" w:eastAsia="Cambria" w:hAnsi="Cambria" w:cs="Cambria"/>
          <w:sz w:val="24"/>
          <w:szCs w:val="24"/>
        </w:rPr>
        <w:tab/>
      </w:r>
      <w:r>
        <w:rPr>
          <w:rFonts w:ascii="Cambria" w:eastAsia="Cambria" w:hAnsi="Cambria" w:cs="Cambria"/>
          <w:sz w:val="24"/>
          <w:szCs w:val="24"/>
        </w:rPr>
        <w:t xml:space="preserve">The system was evaluated using the ISO/IEC 25010 Software Quality Model and obtained an overall mean of </w:t>
      </w:r>
      <w:r>
        <w:rPr>
          <w:rFonts w:ascii="Cambria" w:eastAsia="Cambria" w:hAnsi="Cambria" w:cs="Cambria"/>
          <w:highlight w:val="yellow"/>
          <w:sz w:val="24"/>
          <w:szCs w:val="24"/>
        </w:rPr>
        <w:t xml:space="preserve">[__]</w:t>
      </w:r>
      <w:r>
        <w:rPr>
          <w:rFonts w:ascii="Cambria" w:eastAsia="Cambria" w:hAnsi="Cambria" w:cs="Cambria"/>
          <w:sz w:val="24"/>
          <w:szCs w:val="24"/>
        </w:rPr>
        <w:t xml:space="preserve">, interpreted as </w:t>
      </w:r>
      <w:r>
        <w:rPr>
          <w:rFonts w:ascii="Cambria" w:eastAsia="Cambria" w:hAnsi="Cambria" w:cs="Cambria"/>
          <w:highlight w:val="yellow"/>
          <w:sz w:val="24"/>
          <w:szCs w:val="24"/>
        </w:rPr>
        <w:t xml:space="preserve">[descriptive rating]</w:t>
      </w:r>
      <w:r>
        <w:rPr>
          <w:rFonts w:ascii="Cambria" w:eastAsia="Cambria" w:hAnsi="Cambria" w:cs="Cambria"/>
          <w:sz w:val="24"/>
          <w:szCs w:val="24"/>
        </w:rPr>
        <w:t xml:space="preserve">. The IT experts gave an overall mean of </w:t>
      </w:r>
      <w:r>
        <w:rPr>
          <w:rFonts w:ascii="Cambria" w:eastAsia="Cambria" w:hAnsi="Cambria" w:cs="Cambria"/>
          <w:highlight w:val="yellow"/>
          <w:sz w:val="24"/>
          <w:szCs w:val="24"/>
        </w:rPr>
        <w:t xml:space="preserve">[__]</w:t>
      </w:r>
      <w:r>
        <w:rPr>
          <w:rFonts w:ascii="Cambria" w:eastAsia="Cambria" w:hAnsi="Cambria" w:cs="Cambria"/>
          <w:sz w:val="24"/>
          <w:szCs w:val="24"/>
        </w:rPr>
        <w:t xml:space="preserve"> and the end users gave an overall mean of </w:t>
      </w:r>
      <w:r>
        <w:rPr>
          <w:rFonts w:ascii="Cambria" w:eastAsia="Cambria" w:hAnsi="Cambria" w:cs="Cambria"/>
          <w:highlight w:val="yellow"/>
          <w:sz w:val="24"/>
          <w:szCs w:val="24"/>
        </w:rPr>
        <w:t xml:space="preserve">[__]</w:t>
      </w:r>
      <w:r>
        <w:rPr>
          <w:rFonts w:ascii="Cambria" w:eastAsia="Cambria" w:hAnsi="Cambria" w:cs="Cambria"/>
          <w:sz w:val="24"/>
          <w:szCs w:val="24"/>
        </w:rPr>
        <w:t xml:space="preserve">. In addition, 210 of the 212 automated tests passed, with 2 skipped and none failing.</w:t>
      </w:r>
    </w:p>
    <w:p w14:paraId="0698DBD3" w14:textId="4C0649CA" w:rsidR="00550C9D" w:rsidRPr="00550C9D" w:rsidRDefault="00550C9D" w:rsidP="00550C9D">
      <w:pPr>
        <w:spacing w:after="0" w:line="360" w:lineRule="auto"/>
        <w:rPr>
          <w:rFonts w:ascii="Cambria" w:eastAsia="Cambria" w:hAnsi="Cambria" w:cs="Cambria"/>
          <w:b/>
          <w:bCs/>
          <w:sz w:val="24"/>
          <w:szCs w:val="24"/>
        </w:rPr>
      </w:pPr>
      <w:r w:rsidRPr="00550C9D">
        <w:rPr>
          <w:rFonts w:ascii="Cambria" w:eastAsia="Cambria" w:hAnsi="Cambria" w:cs="Cambria"/>
          <w:b/>
          <w:bCs/>
          <w:sz w:val="24"/>
          <w:szCs w:val="24"/>
        </w:rPr>
        <w:t>Conclusion</w:t>
      </w:r>
    </w:p>
    <w:p>
      <w:pPr>
        <w:spacing w:after="0" w:line="480" w:lineRule="auto"/>
        <w:ind w:firstLine="720"/>
        <w:jc w:val="both"/>
      </w:pPr>
      <w:r>
        <w:rPr>
          <w:rFonts w:ascii="Cambria" w:eastAsia="Cambria" w:hAnsi="Cambria" w:cs="Cambria"/>
          <w:sz w:val="24"/>
          <w:szCs w:val="24"/>
        </w:rPr>
        <w:t xml:space="preserve">From these findings, the researcher arrived at the following conclusions:</w:t>
      </w:r>
    </w:p>
    <w:p>
      <w:pPr>
        <w:spacing w:after="0" w:line="480" w:lineRule="auto"/>
        <w:ind w:left="720" w:hanging="360"/>
        <w:jc w:val="both"/>
      </w:pPr>
      <w:r>
        <w:rPr>
          <w:rFonts w:ascii="Cambria" w:eastAsia="Cambria" w:hAnsi="Cambria" w:cs="Cambria"/>
          <w:sz w:val="24"/>
          <w:szCs w:val="24"/>
        </w:rPr>
        <w:t xml:space="preserve">1.</w:t>
      </w:r>
      <w:r>
        <w:rPr>
          <w:rFonts w:ascii="Cambria" w:eastAsia="Cambria" w:hAnsi="Cambria" w:cs="Cambria"/>
          <w:sz w:val="24"/>
          <w:szCs w:val="24"/>
        </w:rPr>
        <w:tab/>
      </w:r>
      <w:r>
        <w:rPr>
          <w:rFonts w:ascii="Cambria" w:eastAsia="Cambria" w:hAnsi="Cambria" w:cs="Cambria"/>
          <w:sz w:val="24"/>
          <w:szCs w:val="24"/>
        </w:rPr>
        <w:t xml:space="preserve">The campus information kiosk provides a centralized and accessible source of school information that can be kept up to date without printed materials, reducing the need for students and visitors to ask staff for basic information.</w:t>
      </w:r>
    </w:p>
    <w:p>
      <w:pPr>
        <w:spacing w:after="0" w:line="480" w:lineRule="auto"/>
        <w:ind w:left="720" w:hanging="360"/>
        <w:jc w:val="both"/>
      </w:pPr>
      <w:r>
        <w:rPr>
          <w:rFonts w:ascii="Cambria" w:eastAsia="Cambria" w:hAnsi="Cambria" w:cs="Cambria"/>
          <w:sz w:val="24"/>
          <w:szCs w:val="24"/>
        </w:rPr>
        <w:t xml:space="preserve">2.</w:t>
      </w:r>
      <w:r>
        <w:rPr>
          <w:rFonts w:ascii="Cambria" w:eastAsia="Cambria" w:hAnsi="Cambria" w:cs="Cambria"/>
          <w:sz w:val="24"/>
          <w:szCs w:val="24"/>
        </w:rPr>
        <w:tab/>
      </w:r>
      <w:r>
        <w:rPr>
          <w:rFonts w:ascii="Cambria" w:eastAsia="Cambria" w:hAnsi="Cambria" w:cs="Cambria"/>
          <w:sz w:val="24"/>
          <w:szCs w:val="24"/>
        </w:rPr>
        <w:t xml:space="preserve">The 3D wayfinding feature, which combines a 3D campus model, GPS positioning, and actual 360-degree photos, helps users who are new to the campus find buildings, offices, classrooms, laboratories, and other facilities, provided that the reference points and photos are kept accurate.</w:t>
      </w:r>
    </w:p>
    <w:p>
      <w:pPr>
        <w:spacing w:after="0" w:line="480" w:lineRule="auto"/>
        <w:ind w:left="720" w:hanging="360"/>
        <w:jc w:val="both"/>
      </w:pPr>
      <w:r>
        <w:rPr>
          <w:rFonts w:ascii="Cambria" w:eastAsia="Cambria" w:hAnsi="Cambria" w:cs="Cambria"/>
          <w:sz w:val="24"/>
          <w:szCs w:val="24"/>
        </w:rPr>
        <w:t xml:space="preserve">3.</w:t>
      </w:r>
      <w:r>
        <w:rPr>
          <w:rFonts w:ascii="Cambria" w:eastAsia="Cambria" w:hAnsi="Cambria" w:cs="Cambria"/>
          <w:sz w:val="24"/>
          <w:szCs w:val="24"/>
        </w:rPr>
        <w:tab/>
      </w:r>
      <w:r>
        <w:rPr>
          <w:rFonts w:ascii="Cambria" w:eastAsia="Cambria" w:hAnsi="Cambria" w:cs="Cambria"/>
          <w:sz w:val="24"/>
          <w:szCs w:val="24"/>
        </w:rPr>
        <w:t xml:space="preserve">The real-time announcement system makes school communication faster and more consistent by publishing announcements on the kiosk and reaching students, guardians, and personnel by SMS and email at the same time, with links that lead them to the event venue.</w:t>
      </w:r>
    </w:p>
    <w:p>
      <w:pPr>
        <w:spacing w:after="0" w:line="480" w:lineRule="auto"/>
        <w:ind w:left="720" w:hanging="360"/>
        <w:jc w:val="both"/>
      </w:pPr>
      <w:r>
        <w:rPr>
          <w:rFonts w:ascii="Cambria" w:eastAsia="Cambria" w:hAnsi="Cambria" w:cs="Cambria"/>
          <w:sz w:val="24"/>
          <w:szCs w:val="24"/>
        </w:rPr>
        <w:t xml:space="preserve">4.</w:t>
      </w:r>
      <w:r>
        <w:rPr>
          <w:rFonts w:ascii="Cambria" w:eastAsia="Cambria" w:hAnsi="Cambria" w:cs="Cambria"/>
          <w:sz w:val="24"/>
          <w:szCs w:val="24"/>
        </w:rPr>
        <w:tab/>
      </w:r>
      <w:r>
        <w:rPr>
          <w:rFonts w:ascii="Cambria" w:eastAsia="Cambria" w:hAnsi="Cambria" w:cs="Cambria"/>
          <w:sz w:val="24"/>
          <w:szCs w:val="24"/>
        </w:rPr>
        <w:t xml:space="preserve">The student grade-viewing feature gives students secure access to their own grades while protecting grade records through role-based access, two-factor authentication, and a complete history of grade changes.</w:t>
      </w:r>
    </w:p>
    <w:p>
      <w:pPr>
        <w:spacing w:after="0" w:line="480" w:lineRule="auto"/>
        <w:ind w:left="720" w:hanging="360"/>
        <w:jc w:val="both"/>
      </w:pPr>
      <w:r>
        <w:rPr>
          <w:rFonts w:ascii="Cambria" w:eastAsia="Cambria" w:hAnsi="Cambria" w:cs="Cambria"/>
          <w:sz w:val="24"/>
          <w:szCs w:val="24"/>
        </w:rPr>
        <w:t xml:space="preserve">5.</w:t>
      </w:r>
      <w:r>
        <w:rPr>
          <w:rFonts w:ascii="Cambria" w:eastAsia="Cambria" w:hAnsi="Cambria" w:cs="Cambria"/>
          <w:sz w:val="24"/>
          <w:szCs w:val="24"/>
        </w:rPr>
        <w:tab/>
      </w:r>
      <w:r>
        <w:rPr>
          <w:rFonts w:ascii="Cambria" w:eastAsia="Cambria" w:hAnsi="Cambria" w:cs="Cambria"/>
          <w:sz w:val="24"/>
          <w:szCs w:val="24"/>
        </w:rPr>
        <w:t xml:space="preserve">The developed system </w:t>
      </w:r>
      <w:r>
        <w:rPr>
          <w:rFonts w:ascii="Cambria" w:eastAsia="Cambria" w:hAnsi="Cambria" w:cs="Cambria"/>
          <w:highlight w:val="yellow"/>
          <w:sz w:val="24"/>
          <w:szCs w:val="24"/>
        </w:rPr>
        <w:t xml:space="preserve">[meets / exceeds]</w:t>
      </w:r>
      <w:r>
        <w:rPr>
          <w:rFonts w:ascii="Cambria" w:eastAsia="Cambria" w:hAnsi="Cambria" w:cs="Cambria"/>
          <w:sz w:val="24"/>
          <w:szCs w:val="24"/>
        </w:rPr>
        <w:t xml:space="preserve"> the quality expected under the ISO/IEC 25010 Software Quality Model, showing that it is suitable for use as the campus information, navigation, announcement, and grade-viewing platform of Aemilianum College Inc.</w:t>
      </w:r>
    </w:p>
    <w:p w14:paraId="13420747" w14:textId="6B33099F" w:rsidR="00550C9D" w:rsidRDefault="00550C9D" w:rsidP="00550C9D">
      <w:pPr>
        <w:spacing w:after="0" w:line="360" w:lineRule="auto"/>
        <w:rPr>
          <w:rFonts w:ascii="Cambria" w:eastAsia="Cambria" w:hAnsi="Cambria" w:cs="Cambria"/>
          <w:b/>
          <w:bCs/>
          <w:sz w:val="24"/>
          <w:szCs w:val="24"/>
        </w:rPr>
      </w:pPr>
      <w:r w:rsidRPr="00550C9D">
        <w:rPr>
          <w:rFonts w:ascii="Cambria" w:eastAsia="Cambria" w:hAnsi="Cambria" w:cs="Cambria"/>
          <w:b/>
          <w:bCs/>
          <w:sz w:val="24"/>
          <w:szCs w:val="24"/>
        </w:rPr>
        <w:t>Recommendation</w:t>
      </w:r>
    </w:p>
    <w:p>
      <w:pPr>
        <w:spacing w:after="0" w:line="480" w:lineRule="auto"/>
        <w:ind w:firstLine="720"/>
        <w:jc w:val="both"/>
      </w:pPr>
      <w:r>
        <w:rPr>
          <w:rFonts w:ascii="Cambria" w:eastAsia="Cambria" w:hAnsi="Cambria" w:cs="Cambria"/>
          <w:sz w:val="24"/>
          <w:szCs w:val="24"/>
        </w:rPr>
        <w:t xml:space="preserve">In light of the findings and conclusions, the researcher offers these recommendations:</w:t>
      </w:r>
    </w:p>
    <w:p>
      <w:pPr>
        <w:spacing w:after="0" w:line="480" w:lineRule="auto"/>
        <w:ind w:left="720" w:hanging="360"/>
        <w:jc w:val="both"/>
      </w:pPr>
      <w:r>
        <w:rPr>
          <w:rFonts w:ascii="Cambria" w:eastAsia="Cambria" w:hAnsi="Cambria" w:cs="Cambria"/>
          <w:sz w:val="24"/>
          <w:szCs w:val="24"/>
        </w:rPr>
        <w:t xml:space="preserve">1.</w:t>
      </w:r>
      <w:r>
        <w:rPr>
          <w:rFonts w:ascii="Cambria" w:eastAsia="Cambria" w:hAnsi="Cambria" w:cs="Cambria"/>
          <w:sz w:val="24"/>
          <w:szCs w:val="24"/>
        </w:rPr>
        <w:tab/>
      </w:r>
      <w:r>
        <w:rPr>
          <w:rFonts w:ascii="Cambria" w:eastAsia="Cambria" w:hAnsi="Cambria" w:cs="Cambria"/>
          <w:sz w:val="24"/>
          <w:szCs w:val="24"/>
        </w:rPr>
        <w:t xml:space="preserve">The school may continue to use the system and assign each office the responsibility of keeping its own information, announcements, and events up to date.</w:t>
      </w:r>
    </w:p>
    <w:p>
      <w:pPr>
        <w:spacing w:after="0" w:line="480" w:lineRule="auto"/>
        <w:ind w:left="720" w:hanging="360"/>
        <w:jc w:val="both"/>
      </w:pPr>
      <w:r>
        <w:rPr>
          <w:rFonts w:ascii="Cambria" w:eastAsia="Cambria" w:hAnsi="Cambria" w:cs="Cambria"/>
          <w:sz w:val="24"/>
          <w:szCs w:val="24"/>
        </w:rPr>
        <w:t xml:space="preserve">2.</w:t>
      </w:r>
      <w:r>
        <w:rPr>
          <w:rFonts w:ascii="Cambria" w:eastAsia="Cambria" w:hAnsi="Cambria" w:cs="Cambria"/>
          <w:sz w:val="24"/>
          <w:szCs w:val="24"/>
        </w:rPr>
        <w:tab/>
      </w:r>
      <w:r>
        <w:rPr>
          <w:rFonts w:ascii="Cambria" w:eastAsia="Cambria" w:hAnsi="Cambria" w:cs="Cambria"/>
          <w:sz w:val="24"/>
          <w:szCs w:val="24"/>
        </w:rPr>
        <w:t xml:space="preserve">The 360-degree photos may be extended to the inside of the buildings and to the upper floors, so that users can be guided to specific rooms and not only to the buildings.</w:t>
      </w:r>
    </w:p>
    <w:p>
      <w:pPr>
        <w:spacing w:after="0" w:line="480" w:lineRule="auto"/>
        <w:ind w:left="720" w:hanging="360"/>
        <w:jc w:val="both"/>
      </w:pPr>
      <w:r>
        <w:rPr>
          <w:rFonts w:ascii="Cambria" w:eastAsia="Cambria" w:hAnsi="Cambria" w:cs="Cambria"/>
          <w:sz w:val="24"/>
          <w:szCs w:val="24"/>
        </w:rPr>
        <w:t xml:space="preserve">3.</w:t>
      </w:r>
      <w:r>
        <w:rPr>
          <w:rFonts w:ascii="Cambria" w:eastAsia="Cambria" w:hAnsi="Cambria" w:cs="Cambria"/>
          <w:sz w:val="24"/>
          <w:szCs w:val="24"/>
        </w:rPr>
        <w:tab/>
      </w:r>
      <w:r>
        <w:rPr>
          <w:rFonts w:ascii="Cambria" w:eastAsia="Cambria" w:hAnsi="Cambria" w:cs="Cambria"/>
          <w:sz w:val="24"/>
          <w:szCs w:val="24"/>
        </w:rPr>
        <w:t xml:space="preserve">The GPS reference points may be reviewed each semester and whenever buildings or pathways change, to keep the position shown on the map accurate.</w:t>
      </w:r>
    </w:p>
    <w:p>
      <w:pPr>
        <w:spacing w:after="0" w:line="480" w:lineRule="auto"/>
        <w:ind w:left="720" w:hanging="360"/>
        <w:jc w:val="both"/>
      </w:pPr>
      <w:r>
        <w:rPr>
          <w:rFonts w:ascii="Cambria" w:eastAsia="Cambria" w:hAnsi="Cambria" w:cs="Cambria"/>
          <w:sz w:val="24"/>
          <w:szCs w:val="24"/>
        </w:rPr>
        <w:t xml:space="preserve">4.</w:t>
      </w:r>
      <w:r>
        <w:rPr>
          <w:rFonts w:ascii="Cambria" w:eastAsia="Cambria" w:hAnsi="Cambria" w:cs="Cambria"/>
          <w:sz w:val="24"/>
          <w:szCs w:val="24"/>
        </w:rPr>
        <w:tab/>
      </w:r>
      <w:r>
        <w:rPr>
          <w:rFonts w:ascii="Cambria" w:eastAsia="Cambria" w:hAnsi="Cambria" w:cs="Cambria"/>
          <w:sz w:val="24"/>
          <w:szCs w:val="24"/>
        </w:rPr>
        <w:t xml:space="preserve">The school may provide training and a short user guide for administrators, registrars, and teachers, and post simple instructions beside the kiosk for visitors.</w:t>
      </w:r>
    </w:p>
    <w:p>
      <w:pPr>
        <w:spacing w:after="0" w:line="480" w:lineRule="auto"/>
        <w:ind w:left="720" w:hanging="360"/>
        <w:jc w:val="both"/>
      </w:pPr>
      <w:r>
        <w:rPr>
          <w:rFonts w:ascii="Cambria" w:eastAsia="Cambria" w:hAnsi="Cambria" w:cs="Cambria"/>
          <w:sz w:val="24"/>
          <w:szCs w:val="24"/>
        </w:rPr>
        <w:t xml:space="preserve">5.</w:t>
      </w:r>
      <w:r>
        <w:rPr>
          <w:rFonts w:ascii="Cambria" w:eastAsia="Cambria" w:hAnsi="Cambria" w:cs="Cambria"/>
          <w:sz w:val="24"/>
          <w:szCs w:val="24"/>
        </w:rPr>
        <w:tab/>
      </w:r>
      <w:r>
        <w:rPr>
          <w:rFonts w:ascii="Cambria" w:eastAsia="Cambria" w:hAnsi="Cambria" w:cs="Cambria"/>
          <w:sz w:val="24"/>
          <w:szCs w:val="24"/>
        </w:rPr>
        <w:t xml:space="preserve">The school may monitor the SMS credits and the delivery of SMS and email notifications, so that important announcements are not delayed.</w:t>
      </w:r>
    </w:p>
    <w:p>
      <w:pPr>
        <w:spacing w:after="0" w:line="480" w:lineRule="auto"/>
        <w:ind w:left="720" w:hanging="360"/>
        <w:jc w:val="both"/>
      </w:pPr>
      <w:r>
        <w:rPr>
          <w:rFonts w:ascii="Cambria" w:eastAsia="Cambria" w:hAnsi="Cambria" w:cs="Cambria"/>
          <w:sz w:val="24"/>
          <w:szCs w:val="24"/>
        </w:rPr>
        <w:t xml:space="preserve">6.</w:t>
      </w:r>
      <w:r>
        <w:rPr>
          <w:rFonts w:ascii="Cambria" w:eastAsia="Cambria" w:hAnsi="Cambria" w:cs="Cambria"/>
          <w:sz w:val="24"/>
          <w:szCs w:val="24"/>
        </w:rPr>
        <w:tab/>
      </w:r>
      <w:r>
        <w:rPr>
          <w:rFonts w:ascii="Cambria" w:eastAsia="Cambria" w:hAnsi="Cambria" w:cs="Cambria"/>
          <w:sz w:val="24"/>
          <w:szCs w:val="24"/>
        </w:rPr>
        <w:t xml:space="preserve">The system's data may be backed up regularly, and its security may be reviewed periodically to protect student records and grades.</w:t>
      </w:r>
    </w:p>
    <w:p>
      <w:pPr>
        <w:spacing w:after="0" w:line="480" w:lineRule="auto"/>
        <w:ind w:left="720" w:hanging="360"/>
        <w:jc w:val="both"/>
      </w:pPr>
      <w:r>
        <w:rPr>
          <w:rFonts w:ascii="Cambria" w:eastAsia="Cambria" w:hAnsi="Cambria" w:cs="Cambria"/>
          <w:sz w:val="24"/>
          <w:szCs w:val="24"/>
        </w:rPr>
        <w:t xml:space="preserve">7.</w:t>
      </w:r>
      <w:r>
        <w:rPr>
          <w:rFonts w:ascii="Cambria" w:eastAsia="Cambria" w:hAnsi="Cambria" w:cs="Cambria"/>
          <w:sz w:val="24"/>
          <w:szCs w:val="24"/>
        </w:rPr>
        <w:tab/>
      </w:r>
      <w:r>
        <w:rPr>
          <w:rFonts w:ascii="Cambria" w:eastAsia="Cambria" w:hAnsi="Cambria" w:cs="Cambria"/>
          <w:sz w:val="24"/>
          <w:szCs w:val="24"/>
        </w:rPr>
        <w:t xml:space="preserve">Future researchers may add features such as a Filipino language option, voice guidance, and other accessibility options for users with visual or physical difficulties.</w:t>
      </w:r>
    </w:p>
    <w:p>
      <w:pPr>
        <w:spacing w:after="0" w:line="480" w:lineRule="auto"/>
        <w:ind w:left="720" w:hanging="360"/>
        <w:jc w:val="both"/>
      </w:pPr>
      <w:r>
        <w:rPr>
          <w:rFonts w:ascii="Cambria" w:eastAsia="Cambria" w:hAnsi="Cambria" w:cs="Cambria"/>
          <w:sz w:val="24"/>
          <w:szCs w:val="24"/>
        </w:rPr>
        <w:t xml:space="preserve">8.</w:t>
      </w:r>
      <w:r>
        <w:rPr>
          <w:rFonts w:ascii="Cambria" w:eastAsia="Cambria" w:hAnsi="Cambria" w:cs="Cambria"/>
          <w:sz w:val="24"/>
          <w:szCs w:val="24"/>
        </w:rPr>
        <w:tab/>
      </w:r>
      <w:r>
        <w:rPr>
          <w:rFonts w:ascii="Cambria" w:eastAsia="Cambria" w:hAnsi="Cambria" w:cs="Cambria"/>
          <w:sz w:val="24"/>
          <w:szCs w:val="24"/>
        </w:rPr>
        <w:t xml:space="preserve">Future researchers may connect the system with the school's enrollment or student information system, so that student records and grades do not need to be imported separately.</w:t>
      </w:r>
    </w:p>
    <w:p>
      <w:pPr>
        <w:spacing w:after="0" w:line="480" w:lineRule="auto"/>
        <w:ind w:left="720" w:hanging="360"/>
        <w:jc w:val="both"/>
      </w:pPr>
      <w:r>
        <w:rPr>
          <w:rFonts w:ascii="Cambria" w:eastAsia="Cambria" w:hAnsi="Cambria" w:cs="Cambria"/>
          <w:sz w:val="24"/>
          <w:szCs w:val="24"/>
        </w:rPr>
        <w:t xml:space="preserve">9.</w:t>
      </w:r>
      <w:r>
        <w:rPr>
          <w:rFonts w:ascii="Cambria" w:eastAsia="Cambria" w:hAnsi="Cambria" w:cs="Cambria"/>
          <w:sz w:val="24"/>
          <w:szCs w:val="24"/>
        </w:rPr>
        <w:tab/>
      </w:r>
      <w:r>
        <w:rPr>
          <w:rFonts w:ascii="Cambria" w:eastAsia="Cambria" w:hAnsi="Cambria" w:cs="Cambria"/>
          <w:sz w:val="24"/>
          <w:szCs w:val="24"/>
        </w:rPr>
        <w:t xml:space="preserve">The system may be evaluated again with a larger number of respondents after a full school year of use to measure its long-term effect on campus communication and navigation.</w:t>
      </w:r>
    </w:p>
    <w:p w14:paraId="4986787C" w14:textId="77777777" w:rsidR="000E78A3" w:rsidRDefault="000E78A3" w:rsidP="00550C9D">
      <w:pPr>
        <w:spacing w:after="0" w:line="360" w:lineRule="auto"/>
        <w:rPr>
          <w:rFonts w:ascii="Cambria" w:eastAsia="Cambria" w:hAnsi="Cambria" w:cs="Cambria"/>
          <w:b/>
          <w:bCs/>
          <w:sz w:val="24"/>
          <w:szCs w:val="24"/>
        </w:rPr>
      </w:pPr>
    </w:p>
    <w:p w14:paraId="290E84A8" w14:textId="77777777" w:rsidR="000E78A3" w:rsidRDefault="000E78A3" w:rsidP="00550C9D">
      <w:pPr>
        <w:spacing w:after="0" w:line="360" w:lineRule="auto"/>
        <w:rPr>
          <w:rFonts w:ascii="Cambria" w:eastAsia="Cambria" w:hAnsi="Cambria" w:cs="Cambria"/>
          <w:b/>
          <w:bCs/>
          <w:sz w:val="24"/>
          <w:szCs w:val="24"/>
        </w:rPr>
      </w:pPr>
    </w:p>
    <w:p w14:paraId="0963753A" w14:textId="77777777" w:rsidR="000E78A3" w:rsidRDefault="000E78A3" w:rsidP="00550C9D">
      <w:pPr>
        <w:spacing w:after="0" w:line="360" w:lineRule="auto"/>
        <w:rPr>
          <w:rFonts w:ascii="Cambria" w:eastAsia="Cambria" w:hAnsi="Cambria" w:cs="Cambria"/>
          <w:b/>
          <w:bCs/>
          <w:sz w:val="24"/>
          <w:szCs w:val="24"/>
        </w:rPr>
      </w:pPr>
    </w:p>
    <w:p w14:paraId="3636FD88" w14:textId="77777777" w:rsidR="000E78A3" w:rsidRDefault="000E78A3" w:rsidP="00550C9D">
      <w:pPr>
        <w:spacing w:after="0" w:line="360" w:lineRule="auto"/>
        <w:rPr>
          <w:rFonts w:ascii="Cambria" w:eastAsia="Cambria" w:hAnsi="Cambria" w:cs="Cambria"/>
          <w:b/>
          <w:bCs/>
          <w:sz w:val="24"/>
          <w:szCs w:val="24"/>
        </w:rPr>
      </w:pPr>
    </w:p>
    <w:p w14:paraId="51CF1755" w14:textId="77777777" w:rsidR="000E78A3" w:rsidRDefault="000E78A3" w:rsidP="00550C9D">
      <w:pPr>
        <w:spacing w:after="0" w:line="360" w:lineRule="auto"/>
        <w:rPr>
          <w:rFonts w:ascii="Cambria" w:eastAsia="Cambria" w:hAnsi="Cambria" w:cs="Cambria"/>
          <w:b/>
          <w:bCs/>
          <w:sz w:val="24"/>
          <w:szCs w:val="24"/>
        </w:rPr>
      </w:pPr>
    </w:p>
    <w:p w14:paraId="759B32EA" w14:textId="77777777" w:rsidR="000E78A3" w:rsidRDefault="000E78A3" w:rsidP="000E78A3">
      <w:pPr>
        <w:pBdr>
          <w:top w:val="nil"/>
          <w:left w:val="nil"/>
          <w:bottom w:val="nil"/>
          <w:right w:val="nil"/>
          <w:between w:val="nil"/>
        </w:pBdr>
        <w:spacing w:line="480" w:lineRule="auto"/>
        <w:ind w:left="360"/>
        <w:jc w:val="center"/>
        <w:rPr>
          <w:rFonts w:ascii="Cambria" w:eastAsia="Times New Roman" w:hAnsi="Cambria" w:cs="Times New Roman"/>
          <w:color w:val="000000"/>
        </w:rPr>
      </w:pPr>
      <w:r w:rsidRPr="00B12D69">
        <w:rPr>
          <w:rFonts w:ascii="Cambria" w:eastAsia="Times New Roman" w:hAnsi="Cambria" w:cs="Times New Roman"/>
          <w:b/>
          <w:bCs/>
          <w:color w:val="000000"/>
        </w:rPr>
        <w:t>CONCLUSIONS AND RECOMMENDATIONS</w:t>
      </w:r>
    </w:p>
    <w:p w14:paraId="5DFD35E4" w14:textId="77777777" w:rsidR="000E78A3" w:rsidRDefault="000E78A3" w:rsidP="000E78A3">
      <w:pPr>
        <w:pBdr>
          <w:top w:val="nil"/>
          <w:left w:val="nil"/>
          <w:bottom w:val="nil"/>
          <w:right w:val="nil"/>
          <w:between w:val="nil"/>
        </w:pBdr>
        <w:spacing w:line="480" w:lineRule="auto"/>
        <w:ind w:left="360"/>
        <w:jc w:val="both"/>
        <w:rPr>
          <w:rFonts w:ascii="Cambria" w:eastAsia="Times New Roman" w:hAnsi="Cambria" w:cs="Times New Roman"/>
          <w:color w:val="000000"/>
        </w:rPr>
      </w:pPr>
      <w:r>
        <w:rPr>
          <w:rFonts w:ascii="Cambria" w:eastAsia="Times New Roman" w:hAnsi="Cambria" w:cs="Times New Roman"/>
          <w:color w:val="000000"/>
        </w:rPr>
        <w:tab/>
        <w:t>One paragraph for CONCLUSION…</w:t>
      </w:r>
    </w:p>
    <w:p w14:paraId="56094178" w14:textId="77777777" w:rsidR="000E78A3" w:rsidRPr="00B12D69" w:rsidRDefault="000E78A3" w:rsidP="000E78A3">
      <w:pPr>
        <w:pBdr>
          <w:top w:val="nil"/>
          <w:left w:val="nil"/>
          <w:bottom w:val="nil"/>
          <w:right w:val="nil"/>
          <w:between w:val="nil"/>
        </w:pBdr>
        <w:spacing w:line="480" w:lineRule="auto"/>
        <w:ind w:left="360"/>
        <w:jc w:val="both"/>
        <w:rPr>
          <w:rFonts w:ascii="Cambria" w:eastAsia="Times New Roman" w:hAnsi="Cambria" w:cs="Times New Roman"/>
          <w:color w:val="000000"/>
        </w:rPr>
      </w:pPr>
      <w:r>
        <w:rPr>
          <w:rFonts w:ascii="Cambria" w:eastAsia="Times New Roman" w:hAnsi="Cambria" w:cs="Times New Roman"/>
          <w:color w:val="000000"/>
        </w:rPr>
        <w:tab/>
        <w:t>One Paragraph for RECOMMENDATION…</w:t>
      </w:r>
    </w:p>
    <w:p w14:paraId="3C218A09" w14:textId="77777777" w:rsidR="000E78A3" w:rsidRDefault="000E78A3" w:rsidP="000E78A3">
      <w:pPr>
        <w:rPr>
          <w:rFonts w:ascii="Cambria" w:eastAsia="Times New Roman" w:hAnsi="Cambria" w:cs="Times New Roman"/>
          <w:color w:val="000000"/>
        </w:rPr>
        <w:sectPr w:rsidR="000E78A3" w:rsidSect="000E78A3">
          <w:pgSz w:w="12240" w:h="15840"/>
          <w:pgMar w:top="1440" w:right="1440" w:bottom="1440" w:left="2160" w:header="709" w:footer="709" w:gutter="0"/>
          <w:cols w:space="708"/>
          <w:titlePg/>
          <w:docGrid w:linePitch="360"/>
        </w:sectPr>
      </w:pPr>
      <w:r>
        <w:rPr>
          <w:rFonts w:ascii="Cambria" w:eastAsia="Times New Roman" w:hAnsi="Cambria" w:cs="Times New Roman"/>
          <w:color w:val="000000"/>
        </w:rPr>
        <w:br w:type="page"/>
      </w:r>
    </w:p>
    <w:p w14:paraId="6DB95542"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7A08A495"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389EDFA4"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41F665A1"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24A59D2B"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008B3FA2"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7914E87D"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t>BIBLIOGRAPHY</w:t>
      </w:r>
    </w:p>
    <w:p w14:paraId="3227FDEC" w14:textId="77777777" w:rsidR="000E78A3" w:rsidRDefault="000E78A3" w:rsidP="000E78A3">
      <w:pPr>
        <w:rPr>
          <w:rFonts w:ascii="Cambria" w:eastAsia="Times New Roman" w:hAnsi="Cambria" w:cs="Times New Roman"/>
          <w:b/>
          <w:bCs/>
          <w:color w:val="000000"/>
        </w:rPr>
      </w:pPr>
      <w:r>
        <w:rPr>
          <w:rFonts w:ascii="Cambria" w:eastAsia="Times New Roman" w:hAnsi="Cambria" w:cs="Times New Roman"/>
          <w:b/>
          <w:bCs/>
          <w:color w:val="000000"/>
        </w:rPr>
        <w:br w:type="page"/>
      </w:r>
    </w:p>
    <w:p w14:paraId="43450526" w14:textId="77777777" w:rsidR="000E78A3" w:rsidRDefault="000E78A3" w:rsidP="000E78A3">
      <w:pPr>
        <w:pStyle w:val="ListParagraph"/>
        <w:numPr>
          <w:ilvl w:val="0"/>
          <w:numId w:val="15"/>
        </w:numPr>
        <w:pBdr>
          <w:top w:val="nil"/>
          <w:left w:val="nil"/>
          <w:bottom w:val="nil"/>
          <w:right w:val="nil"/>
          <w:between w:val="nil"/>
        </w:pBdr>
        <w:spacing w:after="160" w:line="480" w:lineRule="auto"/>
        <w:jc w:val="both"/>
        <w:rPr>
          <w:rFonts w:ascii="Cambria" w:eastAsia="Times New Roman" w:hAnsi="Cambria" w:cs="Times New Roman"/>
          <w:b/>
          <w:bCs/>
          <w:color w:val="000000"/>
        </w:rPr>
      </w:pPr>
      <w:r>
        <w:rPr>
          <w:rFonts w:ascii="Cambria" w:eastAsia="Times New Roman" w:hAnsi="Cambria" w:cs="Times New Roman"/>
          <w:b/>
          <w:bCs/>
          <w:color w:val="000000"/>
        </w:rPr>
        <w:lastRenderedPageBreak/>
        <w:t>Books</w:t>
      </w:r>
    </w:p>
    <w:p w14:paraId="49E36868" w14:textId="77777777" w:rsidR="000E78A3" w:rsidRPr="00735874" w:rsidRDefault="000E78A3" w:rsidP="000E78A3">
      <w:pPr>
        <w:pStyle w:val="ListParagraph"/>
        <w:numPr>
          <w:ilvl w:val="0"/>
          <w:numId w:val="16"/>
        </w:numPr>
        <w:pBdr>
          <w:top w:val="nil"/>
          <w:left w:val="nil"/>
          <w:bottom w:val="nil"/>
          <w:right w:val="nil"/>
          <w:between w:val="nil"/>
        </w:pBdr>
        <w:spacing w:after="160" w:line="480" w:lineRule="auto"/>
        <w:jc w:val="both"/>
        <w:rPr>
          <w:rFonts w:ascii="Cambria" w:eastAsia="Times New Roman" w:hAnsi="Cambria" w:cs="Times New Roman"/>
          <w:color w:val="000000"/>
        </w:rPr>
      </w:pPr>
      <w:r w:rsidRPr="00735874">
        <w:rPr>
          <w:rFonts w:ascii="Cambria" w:eastAsia="Times New Roman" w:hAnsi="Cambria" w:cs="Times New Roman"/>
          <w:color w:val="000000"/>
        </w:rPr>
        <w:t xml:space="preserve">   </w:t>
      </w:r>
    </w:p>
    <w:p w14:paraId="3429434F" w14:textId="77777777" w:rsidR="000E78A3" w:rsidRPr="00735874" w:rsidRDefault="000E78A3" w:rsidP="000E78A3">
      <w:pPr>
        <w:pStyle w:val="ListParagraph"/>
        <w:numPr>
          <w:ilvl w:val="0"/>
          <w:numId w:val="16"/>
        </w:numPr>
        <w:pBdr>
          <w:top w:val="nil"/>
          <w:left w:val="nil"/>
          <w:bottom w:val="nil"/>
          <w:right w:val="nil"/>
          <w:between w:val="nil"/>
        </w:pBdr>
        <w:spacing w:after="160" w:line="480" w:lineRule="auto"/>
        <w:jc w:val="both"/>
        <w:rPr>
          <w:rFonts w:ascii="Cambria" w:eastAsia="Times New Roman" w:hAnsi="Cambria" w:cs="Times New Roman"/>
          <w:color w:val="000000"/>
        </w:rPr>
      </w:pPr>
      <w:r w:rsidRPr="00735874">
        <w:rPr>
          <w:rFonts w:ascii="Cambria" w:eastAsia="Times New Roman" w:hAnsi="Cambria" w:cs="Times New Roman"/>
          <w:color w:val="000000"/>
        </w:rPr>
        <w:t xml:space="preserve">   </w:t>
      </w:r>
    </w:p>
    <w:p w14:paraId="2E080C43" w14:textId="77777777" w:rsidR="000E78A3" w:rsidRPr="00735874" w:rsidRDefault="000E78A3" w:rsidP="000E78A3">
      <w:pPr>
        <w:pStyle w:val="ListParagraph"/>
        <w:numPr>
          <w:ilvl w:val="0"/>
          <w:numId w:val="16"/>
        </w:numPr>
        <w:pBdr>
          <w:top w:val="nil"/>
          <w:left w:val="nil"/>
          <w:bottom w:val="nil"/>
          <w:right w:val="nil"/>
          <w:between w:val="nil"/>
        </w:pBdr>
        <w:spacing w:after="160" w:line="480" w:lineRule="auto"/>
        <w:jc w:val="both"/>
        <w:rPr>
          <w:rFonts w:ascii="Cambria" w:eastAsia="Times New Roman" w:hAnsi="Cambria" w:cs="Times New Roman"/>
          <w:color w:val="000000"/>
        </w:rPr>
      </w:pPr>
      <w:r w:rsidRPr="00735874">
        <w:rPr>
          <w:rFonts w:ascii="Cambria" w:eastAsia="Times New Roman" w:hAnsi="Cambria" w:cs="Times New Roman"/>
          <w:color w:val="000000"/>
        </w:rPr>
        <w:t xml:space="preserve">   </w:t>
      </w:r>
    </w:p>
    <w:p w14:paraId="05CB22A9" w14:textId="77777777" w:rsidR="000E78A3" w:rsidRPr="00735874" w:rsidRDefault="000E78A3" w:rsidP="000E78A3">
      <w:pPr>
        <w:pBdr>
          <w:top w:val="nil"/>
          <w:left w:val="nil"/>
          <w:bottom w:val="nil"/>
          <w:right w:val="nil"/>
          <w:between w:val="nil"/>
        </w:pBdr>
        <w:spacing w:line="480" w:lineRule="auto"/>
        <w:jc w:val="both"/>
        <w:rPr>
          <w:rFonts w:ascii="Cambria" w:eastAsia="Times New Roman" w:hAnsi="Cambria" w:cs="Times New Roman"/>
          <w:b/>
          <w:bCs/>
          <w:color w:val="000000"/>
        </w:rPr>
      </w:pPr>
    </w:p>
    <w:p w14:paraId="5CFD6956" w14:textId="77777777" w:rsidR="000E78A3" w:rsidRDefault="000E78A3" w:rsidP="000E78A3">
      <w:pPr>
        <w:pStyle w:val="ListParagraph"/>
        <w:numPr>
          <w:ilvl w:val="0"/>
          <w:numId w:val="15"/>
        </w:numPr>
        <w:pBdr>
          <w:top w:val="nil"/>
          <w:left w:val="nil"/>
          <w:bottom w:val="nil"/>
          <w:right w:val="nil"/>
          <w:between w:val="nil"/>
        </w:pBdr>
        <w:spacing w:after="160" w:line="480" w:lineRule="auto"/>
        <w:jc w:val="both"/>
        <w:rPr>
          <w:rFonts w:ascii="Cambria" w:eastAsia="Times New Roman" w:hAnsi="Cambria" w:cs="Times New Roman"/>
          <w:b/>
          <w:bCs/>
          <w:color w:val="000000"/>
        </w:rPr>
      </w:pPr>
      <w:r>
        <w:rPr>
          <w:rFonts w:ascii="Cambria" w:eastAsia="Times New Roman" w:hAnsi="Cambria" w:cs="Times New Roman"/>
          <w:b/>
          <w:bCs/>
          <w:color w:val="000000"/>
        </w:rPr>
        <w:t>Journals</w:t>
      </w:r>
    </w:p>
    <w:p w14:paraId="00BEEE13" w14:textId="77777777" w:rsidR="000E78A3" w:rsidRPr="00735874" w:rsidRDefault="000E78A3" w:rsidP="000E78A3">
      <w:pPr>
        <w:pStyle w:val="ListParagraph"/>
        <w:numPr>
          <w:ilvl w:val="0"/>
          <w:numId w:val="17"/>
        </w:numPr>
        <w:pBdr>
          <w:top w:val="nil"/>
          <w:left w:val="nil"/>
          <w:bottom w:val="nil"/>
          <w:right w:val="nil"/>
          <w:between w:val="nil"/>
        </w:pBdr>
        <w:spacing w:after="160" w:line="480" w:lineRule="auto"/>
        <w:jc w:val="both"/>
        <w:rPr>
          <w:rFonts w:ascii="Cambria" w:eastAsia="Times New Roman" w:hAnsi="Cambria" w:cs="Times New Roman"/>
          <w:color w:val="000000"/>
        </w:rPr>
      </w:pPr>
      <w:r w:rsidRPr="00735874">
        <w:rPr>
          <w:rFonts w:ascii="Cambria" w:eastAsia="Times New Roman" w:hAnsi="Cambria" w:cs="Times New Roman"/>
          <w:color w:val="000000"/>
        </w:rPr>
        <w:t xml:space="preserve">  </w:t>
      </w:r>
    </w:p>
    <w:p w14:paraId="37BFFC9C" w14:textId="77777777" w:rsidR="000E78A3" w:rsidRPr="00735874" w:rsidRDefault="000E78A3" w:rsidP="000E78A3">
      <w:pPr>
        <w:pStyle w:val="ListParagraph"/>
        <w:numPr>
          <w:ilvl w:val="0"/>
          <w:numId w:val="17"/>
        </w:numPr>
        <w:pBdr>
          <w:top w:val="nil"/>
          <w:left w:val="nil"/>
          <w:bottom w:val="nil"/>
          <w:right w:val="nil"/>
          <w:between w:val="nil"/>
        </w:pBdr>
        <w:spacing w:after="160" w:line="480" w:lineRule="auto"/>
        <w:jc w:val="both"/>
        <w:rPr>
          <w:rFonts w:ascii="Cambria" w:eastAsia="Times New Roman" w:hAnsi="Cambria" w:cs="Times New Roman"/>
          <w:color w:val="000000"/>
        </w:rPr>
      </w:pPr>
      <w:r w:rsidRPr="00735874">
        <w:rPr>
          <w:rFonts w:ascii="Cambria" w:eastAsia="Times New Roman" w:hAnsi="Cambria" w:cs="Times New Roman"/>
          <w:color w:val="000000"/>
        </w:rPr>
        <w:t xml:space="preserve">   </w:t>
      </w:r>
    </w:p>
    <w:p w14:paraId="5B4ABEDE" w14:textId="77777777" w:rsidR="000E78A3" w:rsidRPr="00735874" w:rsidRDefault="000E78A3" w:rsidP="000E78A3">
      <w:pPr>
        <w:pStyle w:val="ListParagraph"/>
        <w:numPr>
          <w:ilvl w:val="0"/>
          <w:numId w:val="17"/>
        </w:numPr>
        <w:pBdr>
          <w:top w:val="nil"/>
          <w:left w:val="nil"/>
          <w:bottom w:val="nil"/>
          <w:right w:val="nil"/>
          <w:between w:val="nil"/>
        </w:pBdr>
        <w:spacing w:after="160" w:line="480" w:lineRule="auto"/>
        <w:jc w:val="both"/>
        <w:rPr>
          <w:rFonts w:ascii="Cambria" w:eastAsia="Times New Roman" w:hAnsi="Cambria" w:cs="Times New Roman"/>
          <w:color w:val="000000"/>
        </w:rPr>
      </w:pPr>
      <w:r w:rsidRPr="00735874">
        <w:rPr>
          <w:rFonts w:ascii="Cambria" w:eastAsia="Times New Roman" w:hAnsi="Cambria" w:cs="Times New Roman"/>
          <w:color w:val="000000"/>
        </w:rPr>
        <w:t xml:space="preserve">   </w:t>
      </w:r>
    </w:p>
    <w:p w14:paraId="5D8939EA" w14:textId="77777777" w:rsidR="000E78A3" w:rsidRPr="00735874" w:rsidRDefault="000E78A3" w:rsidP="000E78A3">
      <w:pPr>
        <w:pBdr>
          <w:top w:val="nil"/>
          <w:left w:val="nil"/>
          <w:bottom w:val="nil"/>
          <w:right w:val="nil"/>
          <w:between w:val="nil"/>
        </w:pBdr>
        <w:spacing w:line="480" w:lineRule="auto"/>
        <w:jc w:val="both"/>
        <w:rPr>
          <w:rFonts w:ascii="Cambria" w:eastAsia="Times New Roman" w:hAnsi="Cambria" w:cs="Times New Roman"/>
          <w:b/>
          <w:bCs/>
          <w:color w:val="000000"/>
        </w:rPr>
      </w:pPr>
    </w:p>
    <w:p w14:paraId="747FBC18" w14:textId="77777777" w:rsidR="000E78A3" w:rsidRDefault="000E78A3" w:rsidP="000E78A3">
      <w:pPr>
        <w:pStyle w:val="ListParagraph"/>
        <w:numPr>
          <w:ilvl w:val="0"/>
          <w:numId w:val="15"/>
        </w:numPr>
        <w:pBdr>
          <w:top w:val="nil"/>
          <w:left w:val="nil"/>
          <w:bottom w:val="nil"/>
          <w:right w:val="nil"/>
          <w:between w:val="nil"/>
        </w:pBdr>
        <w:spacing w:after="160" w:line="480" w:lineRule="auto"/>
        <w:jc w:val="both"/>
        <w:rPr>
          <w:rFonts w:ascii="Cambria" w:eastAsia="Times New Roman" w:hAnsi="Cambria" w:cs="Times New Roman"/>
          <w:b/>
          <w:bCs/>
          <w:color w:val="000000"/>
        </w:rPr>
      </w:pPr>
      <w:r>
        <w:rPr>
          <w:rFonts w:ascii="Cambria" w:eastAsia="Times New Roman" w:hAnsi="Cambria" w:cs="Times New Roman"/>
          <w:b/>
          <w:bCs/>
          <w:color w:val="000000"/>
        </w:rPr>
        <w:t>Internet Resources</w:t>
      </w:r>
    </w:p>
    <w:p w14:paraId="635FC8BF" w14:textId="77777777" w:rsidR="000E78A3" w:rsidRPr="00735874" w:rsidRDefault="000E78A3" w:rsidP="000E78A3">
      <w:pPr>
        <w:pStyle w:val="ListParagraph"/>
        <w:numPr>
          <w:ilvl w:val="0"/>
          <w:numId w:val="18"/>
        </w:numPr>
        <w:pBdr>
          <w:top w:val="nil"/>
          <w:left w:val="nil"/>
          <w:bottom w:val="nil"/>
          <w:right w:val="nil"/>
          <w:between w:val="nil"/>
        </w:pBdr>
        <w:spacing w:after="160" w:line="480" w:lineRule="auto"/>
        <w:jc w:val="both"/>
        <w:rPr>
          <w:rFonts w:ascii="Cambria" w:eastAsia="Times New Roman" w:hAnsi="Cambria" w:cs="Times New Roman"/>
          <w:color w:val="000000"/>
        </w:rPr>
      </w:pPr>
      <w:r w:rsidRPr="00735874">
        <w:rPr>
          <w:rFonts w:ascii="Cambria" w:eastAsia="Times New Roman" w:hAnsi="Cambria" w:cs="Times New Roman"/>
          <w:color w:val="000000"/>
        </w:rPr>
        <w:t xml:space="preserve">  </w:t>
      </w:r>
    </w:p>
    <w:p w14:paraId="6CA5341B" w14:textId="77777777" w:rsidR="000E78A3" w:rsidRPr="00735874" w:rsidRDefault="000E78A3" w:rsidP="000E78A3">
      <w:pPr>
        <w:pStyle w:val="ListParagraph"/>
        <w:numPr>
          <w:ilvl w:val="0"/>
          <w:numId w:val="18"/>
        </w:numPr>
        <w:pBdr>
          <w:top w:val="nil"/>
          <w:left w:val="nil"/>
          <w:bottom w:val="nil"/>
          <w:right w:val="nil"/>
          <w:between w:val="nil"/>
        </w:pBdr>
        <w:spacing w:after="160" w:line="480" w:lineRule="auto"/>
        <w:jc w:val="both"/>
        <w:rPr>
          <w:rFonts w:ascii="Cambria" w:eastAsia="Times New Roman" w:hAnsi="Cambria" w:cs="Times New Roman"/>
          <w:color w:val="000000"/>
        </w:rPr>
      </w:pPr>
      <w:r w:rsidRPr="00735874">
        <w:rPr>
          <w:rFonts w:ascii="Cambria" w:eastAsia="Times New Roman" w:hAnsi="Cambria" w:cs="Times New Roman"/>
          <w:color w:val="000000"/>
        </w:rPr>
        <w:t xml:space="preserve">   </w:t>
      </w:r>
    </w:p>
    <w:p w14:paraId="18CCDF28" w14:textId="77777777" w:rsidR="000E78A3" w:rsidRDefault="000E78A3" w:rsidP="000E78A3">
      <w:pPr>
        <w:pStyle w:val="ListParagraph"/>
        <w:numPr>
          <w:ilvl w:val="0"/>
          <w:numId w:val="18"/>
        </w:numPr>
        <w:pBdr>
          <w:top w:val="nil"/>
          <w:left w:val="nil"/>
          <w:bottom w:val="nil"/>
          <w:right w:val="nil"/>
          <w:between w:val="nil"/>
        </w:pBdr>
        <w:spacing w:after="160" w:line="480" w:lineRule="auto"/>
        <w:jc w:val="both"/>
        <w:rPr>
          <w:rFonts w:ascii="Cambria" w:eastAsia="Times New Roman" w:hAnsi="Cambria" w:cs="Times New Roman"/>
          <w:color w:val="000000"/>
        </w:rPr>
      </w:pPr>
      <w:r w:rsidRPr="00735874">
        <w:rPr>
          <w:rFonts w:ascii="Cambria" w:eastAsia="Times New Roman" w:hAnsi="Cambria" w:cs="Times New Roman"/>
          <w:color w:val="000000"/>
        </w:rPr>
        <w:t xml:space="preserve">   </w:t>
      </w:r>
    </w:p>
    <w:p w14:paraId="0699B204"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514EE492" w14:textId="77777777" w:rsidR="000E78A3" w:rsidRDefault="000E78A3" w:rsidP="000E78A3">
      <w:pPr>
        <w:rPr>
          <w:rFonts w:ascii="Cambria" w:eastAsia="Times New Roman" w:hAnsi="Cambria" w:cs="Times New Roman"/>
          <w:color w:val="000000"/>
        </w:rPr>
      </w:pPr>
      <w:r>
        <w:rPr>
          <w:rFonts w:ascii="Cambria" w:eastAsia="Times New Roman" w:hAnsi="Cambria" w:cs="Times New Roman"/>
          <w:color w:val="000000"/>
        </w:rPr>
        <w:br w:type="page"/>
      </w:r>
    </w:p>
    <w:p w14:paraId="5AA399D1"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sectPr w:rsidR="000E78A3" w:rsidSect="000E78A3">
          <w:pgSz w:w="12240" w:h="15840"/>
          <w:pgMar w:top="1440" w:right="1440" w:bottom="1440" w:left="2160" w:header="709" w:footer="709" w:gutter="0"/>
          <w:cols w:space="708"/>
          <w:titlePg/>
          <w:docGrid w:linePitch="360"/>
        </w:sectPr>
      </w:pPr>
    </w:p>
    <w:p w14:paraId="5150CC87"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23C33C93"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13F78B9A"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1AB34F44"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6BF49FA5"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229D62C5"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0AE2F3B7"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t>APPENDICES</w:t>
      </w:r>
    </w:p>
    <w:p w14:paraId="3FAC6648" w14:textId="77777777" w:rsidR="000E78A3" w:rsidRDefault="000E78A3" w:rsidP="000E78A3">
      <w:pPr>
        <w:rPr>
          <w:rFonts w:ascii="Cambria" w:eastAsia="Times New Roman" w:hAnsi="Cambria" w:cs="Times New Roman"/>
          <w:b/>
          <w:bCs/>
          <w:color w:val="000000"/>
        </w:rPr>
      </w:pPr>
      <w:r>
        <w:rPr>
          <w:rFonts w:ascii="Cambria" w:eastAsia="Times New Roman" w:hAnsi="Cambria" w:cs="Times New Roman"/>
          <w:b/>
          <w:bCs/>
          <w:color w:val="000000"/>
        </w:rPr>
        <w:br w:type="page"/>
      </w:r>
    </w:p>
    <w:p w14:paraId="53DCB7D7"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lastRenderedPageBreak/>
        <w:t>APPENDIX A</w:t>
      </w:r>
    </w:p>
    <w:p w14:paraId="55858B38"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t>COMMUNICATION TOOLS</w:t>
      </w:r>
    </w:p>
    <w:p w14:paraId="7F3AD48F"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p>
    <w:p w14:paraId="0EF95D66" w14:textId="77777777" w:rsidR="000E78A3" w:rsidRDefault="000E78A3" w:rsidP="000E78A3">
      <w:pPr>
        <w:rPr>
          <w:rFonts w:ascii="Cambria" w:eastAsia="Times New Roman" w:hAnsi="Cambria" w:cs="Times New Roman"/>
          <w:b/>
          <w:bCs/>
          <w:color w:val="000000"/>
        </w:rPr>
      </w:pPr>
      <w:r>
        <w:rPr>
          <w:rFonts w:ascii="Cambria" w:eastAsia="Times New Roman" w:hAnsi="Cambria" w:cs="Times New Roman"/>
          <w:b/>
          <w:bCs/>
          <w:color w:val="000000"/>
        </w:rPr>
        <w:br w:type="page"/>
      </w:r>
    </w:p>
    <w:p w14:paraId="0F80D7D1"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lastRenderedPageBreak/>
        <w:t>ANNEX B</w:t>
      </w:r>
    </w:p>
    <w:p w14:paraId="5CE42485"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t>EVALUATION TOOLS</w:t>
      </w:r>
    </w:p>
    <w:p w14:paraId="3759F9FA"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p>
    <w:p w14:paraId="11D7C8BC" w14:textId="77777777" w:rsidR="000E78A3" w:rsidRDefault="000E78A3" w:rsidP="000E78A3">
      <w:pPr>
        <w:rPr>
          <w:rFonts w:ascii="Cambria" w:eastAsia="Times New Roman" w:hAnsi="Cambria" w:cs="Times New Roman"/>
          <w:b/>
          <w:bCs/>
          <w:color w:val="000000"/>
        </w:rPr>
      </w:pPr>
      <w:r>
        <w:rPr>
          <w:rFonts w:ascii="Cambria" w:eastAsia="Times New Roman" w:hAnsi="Cambria" w:cs="Times New Roman"/>
          <w:b/>
          <w:bCs/>
          <w:color w:val="000000"/>
        </w:rPr>
        <w:br w:type="page"/>
      </w:r>
    </w:p>
    <w:p w14:paraId="1E3C90C4"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lastRenderedPageBreak/>
        <w:t>ANNEX C</w:t>
      </w:r>
    </w:p>
    <w:p w14:paraId="148A7916"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t>SOURCE CODE</w:t>
      </w:r>
    </w:p>
    <w:p>
      <w:pPr>
        <w:spacing w:before="0" w:after="0" w:line="480" w:lineRule="auto"/>
        <w:ind w:firstLine="720"/>
        <w:jc w:val="both"/>
      </w:pPr>
      <w:r>
        <w:rPr>
          <w:rFonts w:ascii="Cambria" w:eastAsia="Cambria" w:hAnsi="Cambria" w:cs="Cambria"/>
          <w:sz w:val="24"/>
          <w:szCs w:val="24"/>
        </w:rPr>
        <w:t xml:space="preserve">This annex presents the key back-end source code of the Campus Information Kiosk with 3D Wayfinding and Real-Time Announcement System. The system was written in PHP 8.3 using the Laravel framework. The files are grouped according to the modules of the system.</w:t>
      </w:r>
    </w:p>
    <w:p>
      <w:pPr>
        <w:keepNext/>
        <w:spacing w:before="240" w:after="0" w:line="480" w:lineRule="auto"/>
        <w:jc w:val="left"/>
      </w:pPr>
      <w:r>
        <w:rPr>
          <w:rFonts w:ascii="Cambria" w:eastAsia="Cambria" w:hAnsi="Cambria" w:cs="Cambria"/>
          <w:b/>
          <w:bCs/>
          <w:sz w:val="24"/>
          <w:szCs w:val="24"/>
        </w:rPr>
        <w:t xml:space="preserve">C.1  Routes</w:t>
      </w:r>
    </w:p>
    <w:p>
      <w:pPr>
        <w:spacing w:before="0" w:after="0" w:line="480" w:lineRule="auto"/>
        <w:ind w:firstLine="720"/>
        <w:jc w:val="both"/>
      </w:pPr>
      <w:r>
        <w:rPr>
          <w:rFonts w:ascii="Cambria" w:eastAsia="Cambria" w:hAnsi="Cambria" w:cs="Cambria"/>
          <w:sz w:val="24"/>
          <w:szCs w:val="24"/>
        </w:rPr>
        <w:t xml:space="preserve">The routes define the web addresses of the public kiosk, the student portal, and the administration panel, and the security checks applied to each.</w:t>
      </w:r>
    </w:p>
    <w:p>
      <w:pPr>
        <w:keepNext/>
        <w:spacing w:before="120" w:after="0" w:line="240" w:lineRule="auto"/>
        <w:jc w:val="left"/>
      </w:pPr>
      <w:r>
        <w:rPr>
          <w:rFonts w:ascii="Cambria" w:eastAsia="Cambria" w:hAnsi="Cambria" w:cs="Cambria"/>
          <w:b/>
          <w:bCs/>
          <w:sz w:val="24"/>
          <w:szCs w:val="24"/>
        </w:rPr>
        <w:t xml:space="preserve">routes/kiosk.php</w:t>
      </w:r>
    </w:p>
    <w:p>
      <w:pPr>
        <w:keepNext/>
        <w:spacing w:before="0" w:after="120" w:line="240" w:lineRule="auto"/>
        <w:jc w:val="left"/>
      </w:pPr>
      <w:r>
        <w:rPr>
          <w:rFonts w:ascii="Cambria" w:eastAsia="Cambria" w:hAnsi="Cambria" w:cs="Cambria"/>
          <w:i/>
          <w:iCs/>
          <w:sz w:val="24"/>
          <w:szCs w:val="24"/>
        </w:rPr>
        <w:t xml:space="preserve">Public kiosk pages: home, school manual, announcements, and campus map (excerpt).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&lt;?php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App\Http\Controllers\Kiosk\AnnouncementController;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App\Http\Controllers\Kiosk\HomeController;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App\Http\Controllers\Kiosk\ManualController;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App\Http\Controllers\Kiosk\MapController;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Illuminate\Support\Facades\Route;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Route::get('/', [HomeController::class, 'index'])-&gt;name('home');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Route::prefix('manuals')-&gt;name('manuals.')-&gt;group(function ()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Route::get('/', [ManualController::class, 'index'])-&gt;name('index');</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Route::get('{slug}', [ManualController::class, 'show'])-&gt;name('show');</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Route::prefix('announcements')-&gt;name('announcements.')-&gt;group(function ()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Route::get('/', [AnnouncementController::class, 'index'])-&gt;name('index');</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Route::get('{slug}', [AnnouncementController::class, 'show'])-&gt;name('show');</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Route::prefix('maps')-&gt;name('maps.')-&gt;group(function ()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Route::get('/', [MapController::class, 'index'])-&gt;name('index');</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Route::post('presence', [MapController::class, 'presence'])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-&gt;middleware('throttle:30,1')</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-&gt;name('presence');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Route::delete('presence', [MapController::class, 'leave'])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-&gt;middleware('throttle:30,1')</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-&gt;name('presence.leave');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pacing w:before="0" w:after="0" w:line="240" w:lineRule="auto"/>
        <w:jc w:val="both"/>
      </w:pPr>
      <w:r>
        <w:rPr>
          <w:rFonts w:ascii="Cambria" w:eastAsia="Cambria" w:hAnsi="Cambria" w:cs="Cambria"/>
          <w:sz w:val="24"/>
          <w:szCs w:val="24"/>
        </w:rPr>
        <w:t xml:space="preserve"/>
      </w:r>
    </w:p>
    <w:p>
      <w:pPr>
        <w:keepNext/>
        <w:spacing w:before="120" w:after="0" w:line="240" w:lineRule="auto"/>
        <w:jc w:val="left"/>
      </w:pPr>
      <w:r>
        <w:rPr>
          <w:rFonts w:ascii="Cambria" w:eastAsia="Cambria" w:hAnsi="Cambria" w:cs="Cambria"/>
          <w:b/>
          <w:bCs/>
          <w:sz w:val="24"/>
          <w:szCs w:val="24"/>
        </w:rPr>
        <w:t xml:space="preserve">routes/student.php</w:t>
      </w:r>
    </w:p>
    <w:p>
      <w:pPr>
        <w:keepNext/>
        <w:spacing w:before="0" w:after="120" w:line="240" w:lineRule="auto"/>
        <w:jc w:val="left"/>
      </w:pPr>
      <w:r>
        <w:rPr>
          <w:rFonts w:ascii="Cambria" w:eastAsia="Cambria" w:hAnsi="Cambria" w:cs="Cambria"/>
          <w:i/>
          <w:iCs/>
          <w:sz w:val="24"/>
          <w:szCs w:val="24"/>
        </w:rPr>
        <w:t xml:space="preserve">Student portal: sign-in, password change, and grade viewing.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&lt;?php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App\Http\Controllers\Student\AuthController;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App\Http\Controllers\Student\GradeController;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App\Http\Controllers\Student\PasswordController;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Illuminate\Support\Facades\Route;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Route::prefix('student')-&gt;name('student.')-&gt;group(function ()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Route::middleware('guest:student')-&gt;group(function ()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Route::get('login', [AuthController::class, 'create'])-&gt;name('login');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Route::post('login', [AuthController::class, 'store'])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-&gt;middleware('throttle:student-login')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-&gt;name('login.store');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auth.session signs out every other session when the password changes or is reset.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Route::middleware(['auth:student', 'auth.session', 'student.secure'])-&gt;group(function ()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Route::post('logout', [AuthController::class, 'destroy'])-&gt;name('logout');</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Route::get('password', [PasswordController::class, 'edit'])-&gt;name('password.edit');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Route::put('password', [PasswordController::class, 'update'])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-&gt;middleware('throttle:6,1')</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-&gt;name('password.update');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Route::get('grades', [GradeController::class, 'index'])</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-&gt;middleware('student.password_changed')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-&gt;name('grades');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pacing w:before="0" w:after="0" w:line="240" w:lineRule="auto"/>
        <w:jc w:val="both"/>
      </w:pPr>
      <w:r>
        <w:rPr>
          <w:rFonts w:ascii="Cambria" w:eastAsia="Cambria" w:hAnsi="Cambria" w:cs="Cambria"/>
          <w:sz w:val="24"/>
          <w:szCs w:val="24"/>
        </w:rPr>
        <w:t xml:space="preserve"/>
      </w:r>
    </w:p>
    <w:p>
      <w:pPr>
        <w:keepNext/>
        <w:spacing w:before="120" w:after="0" w:line="240" w:lineRule="auto"/>
        <w:jc w:val="left"/>
      </w:pPr>
      <w:r>
        <w:rPr>
          <w:rFonts w:ascii="Cambria" w:eastAsia="Cambria" w:hAnsi="Cambria" w:cs="Cambria"/>
          <w:b/>
          <w:bCs/>
          <w:sz w:val="24"/>
          <w:szCs w:val="24"/>
        </w:rPr>
        <w:t xml:space="preserve">routes/admin.php</w:t>
      </w:r>
    </w:p>
    <w:p>
      <w:pPr>
        <w:keepNext/>
        <w:spacing w:before="0" w:after="120" w:line="240" w:lineRule="auto"/>
        <w:jc w:val="left"/>
      </w:pPr>
      <w:r>
        <w:rPr>
          <w:rFonts w:ascii="Cambria" w:eastAsia="Cambria" w:hAnsi="Cambria" w:cs="Cambria"/>
          <w:i/>
          <w:iCs/>
          <w:sz w:val="24"/>
          <w:szCs w:val="24"/>
        </w:rPr>
        <w:t xml:space="preserve">Administration panel, grouped by the roles allowed to use each function.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&lt;?php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App\Http\Controllers\Admin\AnnouncementController;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App\Http\Controllers\Admin\AnnouncementMediaController;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App\Http\Controllers\Admin\CampusLocationController;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App\Http\Controllers\Admin\CampusPanoramaController;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App\Http\Controllers\Admin\CourseController;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App\Http\Controllers\Admin\GradeAuditController;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App\Http\Controllers\Admin\GradeController;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App\Http\Controllers\Admin\GradeImportController;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App\Http\Controllers\Admin\KioskThemeController;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App\Http\Controllers\Admin\ManualCategoryController;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App\Http\Controllers\Admin\ManualController;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App\Http\Controllers\Admin\ManualMediaController;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App\Http\Controllers\Admin\MapReferencePointController;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App\Http\Controllers\Admin\SchoolYearController;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App\Http\Controllers\Admin\SectionController;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App\Http\Controllers\Admin\StudentController;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App\Http\Controllers\Admin\StudentCredentialController;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App\Http\Controllers\Admin\StudentImportController;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App\Http\Controllers\Admin\SubjectController;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App\Http\Controllers\Admin\TeachingAssignmentController;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App\Http\Controllers\Admin\UserController;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App\Http\Controllers\Admin\UserTwoFactorController;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Illuminate\Support\Facades\Route;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Route::middleware(['auth', 'verified', 'two_factor'])-&gt;prefix('admin')-&gt;name('admin.')-&gt;group(function ()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Route::middleware('role:admin')-&gt;group(function ()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Route::resource('manual-categories', ManualCategoryController::class)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-&gt;only(['index', 'store', 'update', 'destroy']);</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Route::resource('manuals', ManualController::class)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-&gt;except(['show']);</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Route::post('manuals/{manual}/move', [ManualController::class, 'move'])-&gt;name('manuals.move');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Route::post('manuals/{manual}/media', [ManualMediaController::class, 'store'])-&gt;name('manuals.media.store');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Route::delete('manuals/{manual}/media/{media}', [ManualMediaController::class, 'destroy'])-&gt;name('manuals.media.destroy');</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Route::resource('announcements', AnnouncementController::class)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-&gt;except(['show']);</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Route::post('announcements/{announcement}/media', [AnnouncementMediaController::class, 'store'])-&gt;name('announcements.media.store');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Route::delete('announcements/{announcement}/media/{media}', [AnnouncementMediaController::class, 'destroy'])-&gt;name('announcements.media.destroy');</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Route::resource('campus-locations', CampusLocationController::class)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-&gt;only(['index', 'store', 'update', 'destroy']);</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Route::resource('map-reference-points', MapReferencePointController::class)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-&gt;only(['store', 'update', 'destroy']);</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Route::resource('campus-panoramas', CampusPanoramaController::class)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-&gt;only(['store', 'update', 'destroy']);</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Route::get('kiosk-theme', [KioskThemeController::class, 'edit'])-&gt;name('kiosk-theme.edit');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Route::put('kiosk-theme', [KioskThemeController::class, 'update'])-&gt;name('kiosk-theme.update');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Route::delete('kiosk-theme', [KioskThemeController::class, 'destroy'])-&gt;name('kiosk-theme.destroy');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Route::middleware('role:admin,registrar')-&gt;group(function ()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Route::get('students/import/template', [StudentImportController::class, 'template'])-&gt;name('students.import.template');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Route::post('students/import', [StudentImportController::class, 'store'])-&gt;name('students.import.store');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Route::post('students/credentials', [StudentCredentialController::class, 'batch'])</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-&gt;middleware('throttle:10,1')</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-&gt;name('students.credentials.batch');</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Route::post('students/{student}/credentials', [StudentCredentialController::class, 'store'])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-&gt;middleware('throttle:30,1')</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-&gt;name('students.credentials.store');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Route::get('students/credentials/slip/{token}', [StudentCredentialController::class, 'slip'])</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-&gt;where('token', '[A-Za-z0-9]{40}')</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-&gt;name('students.credentials.slip');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Route::resource('subjects', SubjectController::class)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-&gt;only(['index', 'store', 'update', 'destroy']);</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Route::resource('courses', CourseController::class)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-&gt;only(['index', 'store', 'update', 'destroy']);</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Route::resource('sections', SectionController::class)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-&gt;only(['index', 'store', 'update', 'destroy']);</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Route::resource('school-years', SchoolYearController::class)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-&gt;only(['index', 'store', 'destroy']);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Route::post('school-years/{school_year}/current', [SchoolYearController::class, 'makeCurrent'])-&gt;name('school-years.current');</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Route::resource('students', StudentController::class)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-&gt;except(['show']);</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Route::resource('teaching-assignments', TeachingAssignmentController::class)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-&gt;only(['index', 'store', 'destroy']);</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Route::get('grades/history', [GradeAuditController::class, 'index'])-&gt;name('grades.history');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Route::middleware('role:admin,registrar,teacher')-&gt;group(function ()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Route::post('school-year', [SchoolYearController::class, 'select'])-&gt;name('school-year.select');</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Route::get('grades', [GradeController::class, 'index'])-&gt;name('grades.index');</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Route::delete('grades/{grade}', [GradeController::class, 'destroy'])-&gt;name('grades.destroy');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Route::get('grades/import/template/{system}', [GradeImportController::class, 'template'])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-&gt;whereIn('system', ['k12', 'college'])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-&gt;name('grades.import.template');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Route::post('grades/import', [GradeImportController::class, 'store'])-&gt;name('grades.import.store');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Route::middleware('role:teacher')-&gt;group(function ()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Route::get('my-teaching-assignments', [TeachingAssignmentController::class, 'mine'])-&gt;name('teaching-assignments.mine');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Route::middleware('super_admin')-&gt;group(function ()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Route::resource('users', UserController::class)-&gt;except(['show']);</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Route::delete('users/{user}/two-factor', [UserTwoFactorController::class, 'destroy'])-&gt;name('users.two-factor.destroy');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pacing w:before="0" w:after="0" w:line="240" w:lineRule="auto"/>
        <w:jc w:val="both"/>
      </w:pPr>
      <w:r>
        <w:rPr>
          <w:rFonts w:ascii="Cambria" w:eastAsia="Cambria" w:hAnsi="Cambria" w:cs="Cambria"/>
          <w:sz w:val="24"/>
          <w:szCs w:val="24"/>
        </w:rPr>
        <w:t xml:space="preserve"/>
      </w:r>
    </w:p>
    <w:p>
      <w:pPr>
        <w:keepNext/>
        <w:spacing w:before="240" w:after="0" w:line="480" w:lineRule="auto"/>
        <w:jc w:val="left"/>
      </w:pPr>
      <w:r>
        <w:rPr>
          <w:rFonts w:ascii="Cambria" w:eastAsia="Cambria" w:hAnsi="Cambria" w:cs="Cambria"/>
          <w:b/>
          <w:bCs/>
          <w:sz w:val="24"/>
          <w:szCs w:val="24"/>
        </w:rPr>
        <w:t xml:space="preserve">C.2  Access Control and Security</w:t>
      </w:r>
    </w:p>
    <w:p>
      <w:pPr>
        <w:spacing w:before="0" w:after="0" w:line="480" w:lineRule="auto"/>
        <w:ind w:firstLine="720"/>
        <w:jc w:val="both"/>
      </w:pPr>
      <w:r>
        <w:rPr>
          <w:rFonts w:ascii="Cambria" w:eastAsia="Cambria" w:hAnsi="Cambria" w:cs="Cambria"/>
          <w:sz w:val="24"/>
          <w:szCs w:val="24"/>
        </w:rPr>
        <w:t xml:space="preserve">These files define the staff roles and enforce role-based access, two-factor authentication, and the security of student sessions.</w:t>
      </w:r>
    </w:p>
    <w:p>
      <w:pPr>
        <w:keepNext/>
        <w:spacing w:before="120" w:after="0" w:line="240" w:lineRule="auto"/>
        <w:jc w:val="left"/>
      </w:pPr>
      <w:r>
        <w:rPr>
          <w:rFonts w:ascii="Cambria" w:eastAsia="Cambria" w:hAnsi="Cambria" w:cs="Cambria"/>
          <w:b/>
          <w:bCs/>
          <w:sz w:val="24"/>
          <w:szCs w:val="24"/>
        </w:rPr>
        <w:t xml:space="preserve">app/Models/User.php</w:t>
      </w:r>
    </w:p>
    <w:p>
      <w:pPr>
        <w:keepNext/>
        <w:spacing w:before="0" w:after="120" w:line="240" w:lineRule="auto"/>
        <w:jc w:val="left"/>
      </w:pPr>
      <w:r>
        <w:rPr>
          <w:rFonts w:ascii="Cambria" w:eastAsia="Cambria" w:hAnsi="Cambria" w:cs="Cambria"/>
          <w:i/>
          <w:iCs/>
          <w:sz w:val="24"/>
          <w:szCs w:val="24"/>
        </w:rPr>
        <w:t xml:space="preserve">Staff account model with roles and role checks.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&lt;?php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namespace App\Models;</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use Illuminate\Contracts\Auth\MustVerifyEmail;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Database\Factories\UserFactory;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Illuminate\Database\Eloquent\Attributes\Fillable;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Illuminate\Database\Eloquent\Attributes\Hidden;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Illuminate\Database\Eloquent\Factories\HasFactory;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Illuminate\Database\Eloquent\Relations\HasMany;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Illuminate\Foundation\Auth\User as Authenticatable;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Illuminate\Notifications\Notifiable;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Illuminate\Support\Carbon;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Laravel\Fortify\Contracts\PasskeyUser;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Laravel\Fortify\PasskeyAuthenticatable;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Laravel\Fortify\TwoFactorAuthenticatable;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int $id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 $name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 $email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string|null $phone_number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 $role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Carbon|null $email_verified_at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 $password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string|null $two_factor_secret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string|null $two_factor_recovery_codes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Carbon|null $two_factor_confirmed_at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string|null $remember_token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Carbon|null $created_at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Carbon|null $updated_at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#[Fillable(['name', 'email', 'phone_number', 'password', 'role'])]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#[Hidden(['password', 'two_factor_secret', 'two_factor_recovery_codes', 'remember_token'])]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class User extends Authenticatable implements PasskeyUser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@use HasFactory&lt;UserFactory&gt;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use HasFactory, Notifiable, PasskeyAuthenticatable, TwoFactorAuthenticatable;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Get the attributes that should be cast.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array&lt;string, string&gt;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protected function casts(): array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'email_verified_at' =&gt; 'datetime',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'password' =&gt; 'hashed',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'two_factor_confirmed_at' =&gt; 'datetime',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const ROLES = ['super_admin', 'admin', 'registrar', 'teacher'];</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Roles that change grades must protect their accounts with two-factor authentication.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const TWO_FACTOR_ROLES = ['registrar', 'teacher'];</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requiresTwoFactor(): bool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in_array($this-&gt;role, self::TWO_FACTOR_ROLES, true);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isSuperAdmin(): bool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$this-&gt;role === 'super_admin';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isTeacher(): bool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$this-&gt;role === 'teacher';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Super admins implicitly hold every role.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hasRole(string ...$roles): bool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$this-&gt;isSuperAdmin() || in_array($this-&gt;role, $roles, true);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Registrar staff and admins can manage grades for any student;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teachers are limited to their teaching assignments.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canManageAllGrades(): bool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$this-&gt;hasRole('admin', 'registrar');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HasMany&lt;TeachingAssignment, $this&gt;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teachingAssignments(): HasMany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$this-&gt;hasMany(TeachingAssignment::class);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HasMany&lt;Manual, $this&gt;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manuals(): HasMany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$this-&gt;hasMany(Manual::class, 'created_by');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HasMany&lt;Announcement, $this&gt;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announcements(): HasMany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$this-&gt;hasMany(Announcement::class, 'created_by');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pacing w:before="0" w:after="0" w:line="240" w:lineRule="auto"/>
        <w:jc w:val="both"/>
      </w:pPr>
      <w:r>
        <w:rPr>
          <w:rFonts w:ascii="Cambria" w:eastAsia="Cambria" w:hAnsi="Cambria" w:cs="Cambria"/>
          <w:sz w:val="24"/>
          <w:szCs w:val="24"/>
        </w:rPr>
        <w:t xml:space="preserve"/>
      </w:r>
    </w:p>
    <w:p>
      <w:pPr>
        <w:keepNext/>
        <w:spacing w:before="120" w:after="0" w:line="240" w:lineRule="auto"/>
        <w:jc w:val="left"/>
      </w:pPr>
      <w:r>
        <w:rPr>
          <w:rFonts w:ascii="Cambria" w:eastAsia="Cambria" w:hAnsi="Cambria" w:cs="Cambria"/>
          <w:b/>
          <w:bCs/>
          <w:sz w:val="24"/>
          <w:szCs w:val="24"/>
        </w:rPr>
        <w:t xml:space="preserve">app/Http/Middleware/EnsureUserHasRole.php</w:t>
      </w:r>
    </w:p>
    <w:p>
      <w:pPr>
        <w:keepNext/>
        <w:spacing w:before="0" w:after="120" w:line="240" w:lineRule="auto"/>
        <w:jc w:val="left"/>
      </w:pPr>
      <w:r>
        <w:rPr>
          <w:rFonts w:ascii="Cambria" w:eastAsia="Cambria" w:hAnsi="Cambria" w:cs="Cambria"/>
          <w:i/>
          <w:iCs/>
          <w:sz w:val="24"/>
          <w:szCs w:val="24"/>
        </w:rPr>
        <w:t xml:space="preserve">Allows a request only when the user holds one of the given roles.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&lt;?php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namespace App\Http\Middleware;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Closure;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Illuminate\Http\Request;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Symfony\Component\HttpFoundation\Response;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class EnsureUserHasRole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Handle an incoming request.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@param  Closure(Request): (Response)  $next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handle(Request $request, Closure $next, string ...$roles): 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abort_unless($request-&gt;user('web')?-&gt;hasRole(...$roles), 403);</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$next($request);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pacing w:before="0" w:after="0" w:line="240" w:lineRule="auto"/>
        <w:jc w:val="both"/>
      </w:pPr>
      <w:r>
        <w:rPr>
          <w:rFonts w:ascii="Cambria" w:eastAsia="Cambria" w:hAnsi="Cambria" w:cs="Cambria"/>
          <w:sz w:val="24"/>
          <w:szCs w:val="24"/>
        </w:rPr>
        <w:t xml:space="preserve"/>
      </w:r>
    </w:p>
    <w:p>
      <w:pPr>
        <w:keepNext/>
        <w:spacing w:before="120" w:after="0" w:line="240" w:lineRule="auto"/>
        <w:jc w:val="left"/>
      </w:pPr>
      <w:r>
        <w:rPr>
          <w:rFonts w:ascii="Cambria" w:eastAsia="Cambria" w:hAnsi="Cambria" w:cs="Cambria"/>
          <w:b/>
          <w:bCs/>
          <w:sz w:val="24"/>
          <w:szCs w:val="24"/>
        </w:rPr>
        <w:t xml:space="preserve">app/Http/Middleware/EnsureUserIsSuperAdmin.php</w:t>
      </w:r>
    </w:p>
    <w:p>
      <w:pPr>
        <w:keepNext/>
        <w:spacing w:before="0" w:after="120" w:line="240" w:lineRule="auto"/>
        <w:jc w:val="left"/>
      </w:pPr>
      <w:r>
        <w:rPr>
          <w:rFonts w:ascii="Cambria" w:eastAsia="Cambria" w:hAnsi="Cambria" w:cs="Cambria"/>
          <w:i/>
          <w:iCs/>
          <w:sz w:val="24"/>
          <w:szCs w:val="24"/>
        </w:rPr>
        <w:t xml:space="preserve">Restricts user management to the Super Administrator.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&lt;?php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namespace App\Http\Middleware;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Closure;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Illuminate\Http\Request;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Symfony\Component\HttpFoundation\Response;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class EnsureUserIsSuperAdmin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Handle an incoming request.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@param  Closure(Request): (Response)  $next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handle(Request $request, Closure $next): 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abort_unless($request-&gt;user('web')?-&gt;isSuperAdmin(), 403);</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$next($request);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pacing w:before="0" w:after="0" w:line="240" w:lineRule="auto"/>
        <w:jc w:val="both"/>
      </w:pPr>
      <w:r>
        <w:rPr>
          <w:rFonts w:ascii="Cambria" w:eastAsia="Cambria" w:hAnsi="Cambria" w:cs="Cambria"/>
          <w:sz w:val="24"/>
          <w:szCs w:val="24"/>
        </w:rPr>
        <w:t xml:space="preserve"/>
      </w:r>
    </w:p>
    <w:p>
      <w:pPr>
        <w:keepNext/>
        <w:spacing w:before="120" w:after="0" w:line="240" w:lineRule="auto"/>
        <w:jc w:val="left"/>
      </w:pPr>
      <w:r>
        <w:rPr>
          <w:rFonts w:ascii="Cambria" w:eastAsia="Cambria" w:hAnsi="Cambria" w:cs="Cambria"/>
          <w:b/>
          <w:bCs/>
          <w:sz w:val="24"/>
          <w:szCs w:val="24"/>
        </w:rPr>
        <w:t xml:space="preserve">app/Http/Middleware/EnsureTwoFactorEnabled.php</w:t>
      </w:r>
    </w:p>
    <w:p>
      <w:pPr>
        <w:keepNext/>
        <w:spacing w:before="0" w:after="120" w:line="240" w:lineRule="auto"/>
        <w:jc w:val="left"/>
      </w:pPr>
      <w:r>
        <w:rPr>
          <w:rFonts w:ascii="Cambria" w:eastAsia="Cambria" w:hAnsi="Cambria" w:cs="Cambria"/>
          <w:i/>
          <w:iCs/>
          <w:sz w:val="24"/>
          <w:szCs w:val="24"/>
        </w:rPr>
        <w:t xml:space="preserve">Requires registrars and teachers to set up two-factor authentication.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&lt;?php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namespace App\Http\Middleware;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Closure;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Illuminate\Http\Request;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Inertia\Inertia;</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Symfony\Component\HttpFoundation\Response;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class EnsureTwoFactorEnabled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Send staff whose role requires two-factor authentication to set it up</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before they can reach anything else.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@param  Closure(Request): (Response)  $next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handle(Request $request, Closure $next): 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$user = $request-&gt;user('web');</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($user === null || ! $user-&gt;requiresTwoFactor() || $user-&gt;hasEnabledTwoFactorAuthentication())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$next($request);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$message = __('Your role requires two-factor authentication. Set it up to continue.');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($request-&gt;expectsJson())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abort(403, $message);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Inertia::flash('toast', ['type' =&gt; 'warning', 'message' =&gt; $message]);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to_route('security.edit');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pacing w:before="0" w:after="0" w:line="240" w:lineRule="auto"/>
        <w:jc w:val="both"/>
      </w:pPr>
      <w:r>
        <w:rPr>
          <w:rFonts w:ascii="Cambria" w:eastAsia="Cambria" w:hAnsi="Cambria" w:cs="Cambria"/>
          <w:sz w:val="24"/>
          <w:szCs w:val="24"/>
        </w:rPr>
        <w:t xml:space="preserve"/>
      </w:r>
    </w:p>
    <w:p>
      <w:pPr>
        <w:keepNext/>
        <w:spacing w:before="120" w:after="0" w:line="240" w:lineRule="auto"/>
        <w:jc w:val="left"/>
      </w:pPr>
      <w:r>
        <w:rPr>
          <w:rFonts w:ascii="Cambria" w:eastAsia="Cambria" w:hAnsi="Cambria" w:cs="Cambria"/>
          <w:b/>
          <w:bCs/>
          <w:sz w:val="24"/>
          <w:szCs w:val="24"/>
        </w:rPr>
        <w:t xml:space="preserve">app/Http/Middleware/SecureStudentSession.php</w:t>
      </w:r>
    </w:p>
    <w:p>
      <w:pPr>
        <w:keepNext/>
        <w:spacing w:before="0" w:after="120" w:line="240" w:lineRule="auto"/>
        <w:jc w:val="left"/>
      </w:pPr>
      <w:r>
        <w:rPr>
          <w:rFonts w:ascii="Cambria" w:eastAsia="Cambria" w:hAnsi="Cambria" w:cs="Cambria"/>
          <w:i/>
          <w:iCs/>
          <w:sz w:val="24"/>
          <w:szCs w:val="24"/>
        </w:rPr>
        <w:t xml:space="preserve">Protects the student portal session.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&lt;?php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namespace App\Http\Middleware;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Closure;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Illuminate\Http\Request;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Illuminate\Support\Facades\Auth;</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Inertia\Inertia;</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Symfony\Component\HttpFoundation\Response;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class SecureStudentSession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Server-side backstop for the kiosk's on-screen idle timer.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const KIOSK_IDLE_SECONDS = 180;</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Kiosk sessions end after this long no matter what.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const KIOSK_MAX_SECONDS = 900;</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Protect signed-in student pages, which are often viewed on a shared kiosk.</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@param  Closure(Request): (Response)  $next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handle(Request $request, Closure $next): 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($this-&gt;kioskSessionExpired($request))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Auth::guard('student')-&gt;logout();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$request-&gt;session()-&gt;invalidate();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$request-&gt;session()-&gt;regenerateToken();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Inertia::clearHistory();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Inertia::flash('toast', ['type' =&gt; 'info', 'message' =&gt; __('You were signed out for inactivity.')]);</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to_route('home');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$request-&gt;session()-&gt;put('student_last_activity', now()-&gt;getTimestamp());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Keep grades out of the browser's history (needs HTTPS to take effect)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and out of any cache, so the Back button can't reveal them later.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Inertia::encryptHistory();</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$response = $next($request);</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$response-&gt;headers-&gt;set('Cache-Control', 'no-store, private, max-age=0');</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$response-&gt;headers-&gt;set('Pragma', 'no-cache');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private function kioskSessionExpired(Request $request): bool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$session = $request-&gt;session();</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 $session-&gt;get('student_kiosk', false))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false;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$now = now()-&gt;getTimestamp();</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$lastActivity = (int) $session-&gt;get('student_last_activity', $now);</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$signedInAt = (int) $session-&gt;get('student_signed_in_at', $now);</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$now - $lastActivity &gt; self::KIOSK_IDLE_SECONDS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$now - $signedInAt &gt; self::KIOSK_MAX_SECONDS;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pacing w:before="0" w:after="0" w:line="240" w:lineRule="auto"/>
        <w:jc w:val="both"/>
      </w:pPr>
      <w:r>
        <w:rPr>
          <w:rFonts w:ascii="Cambria" w:eastAsia="Cambria" w:hAnsi="Cambria" w:cs="Cambria"/>
          <w:sz w:val="24"/>
          <w:szCs w:val="24"/>
        </w:rPr>
        <w:t xml:space="preserve"/>
      </w:r>
    </w:p>
    <w:p>
      <w:pPr>
        <w:keepNext/>
        <w:spacing w:before="120" w:after="0" w:line="240" w:lineRule="auto"/>
        <w:jc w:val="left"/>
      </w:pPr>
      <w:r>
        <w:rPr>
          <w:rFonts w:ascii="Cambria" w:eastAsia="Cambria" w:hAnsi="Cambria" w:cs="Cambria"/>
          <w:b/>
          <w:bCs/>
          <w:sz w:val="24"/>
          <w:szCs w:val="24"/>
        </w:rPr>
        <w:t xml:space="preserve">app/Http/Middleware/EnsureStudentPasswordChanged.php</w:t>
      </w:r>
    </w:p>
    <w:p>
      <w:pPr>
        <w:keepNext/>
        <w:spacing w:before="0" w:after="120" w:line="240" w:lineRule="auto"/>
        <w:jc w:val="left"/>
      </w:pPr>
      <w:r>
        <w:rPr>
          <w:rFonts w:ascii="Cambria" w:eastAsia="Cambria" w:hAnsi="Cambria" w:cs="Cambria"/>
          <w:i/>
          <w:iCs/>
          <w:sz w:val="24"/>
          <w:szCs w:val="24"/>
        </w:rPr>
        <w:t xml:space="preserve">Requires students to change the issued password before viewing grades.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&lt;?php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namespace App\Http\Middleware;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Closure;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Illuminate\Http\Request;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Symfony\Component\HttpFoundation\Response;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class EnsureStudentPasswordChanged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Students must replace their temporary password before seeing their records.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@param  Closure(Request): (Response)  $next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handle(Request $request, Closure $next): 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($request-&gt;user('student')?-&gt;must_change_password)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to_route('student.password.edit');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$next($request);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pacing w:before="0" w:after="0" w:line="240" w:lineRule="auto"/>
        <w:jc w:val="both"/>
      </w:pPr>
      <w:r>
        <w:rPr>
          <w:rFonts w:ascii="Cambria" w:eastAsia="Cambria" w:hAnsi="Cambria" w:cs="Cambria"/>
          <w:sz w:val="24"/>
          <w:szCs w:val="24"/>
        </w:rPr>
        <w:t xml:space="preserve"/>
      </w:r>
    </w:p>
    <w:p>
      <w:pPr>
        <w:keepNext/>
        <w:spacing w:before="240" w:after="0" w:line="480" w:lineRule="auto"/>
        <w:jc w:val="left"/>
      </w:pPr>
      <w:r>
        <w:rPr>
          <w:rFonts w:ascii="Cambria" w:eastAsia="Cambria" w:hAnsi="Cambria" w:cs="Cambria"/>
          <w:b/>
          <w:bCs/>
          <w:sz w:val="24"/>
          <w:szCs w:val="24"/>
        </w:rPr>
        <w:t xml:space="preserve">C.3  Campus Information</w:t>
      </w:r>
    </w:p>
    <w:p>
      <w:pPr>
        <w:spacing w:before="0" w:after="0" w:line="480" w:lineRule="auto"/>
        <w:ind w:firstLine="720"/>
        <w:jc w:val="both"/>
      </w:pPr>
      <w:r>
        <w:rPr>
          <w:rFonts w:ascii="Cambria" w:eastAsia="Cambria" w:hAnsi="Cambria" w:cs="Cambria"/>
          <w:sz w:val="24"/>
          <w:szCs w:val="24"/>
        </w:rPr>
        <w:t xml:space="preserve">These controllers display the kiosk home screen and the school manual, and let administrators manage the manual articles.</w:t>
      </w:r>
    </w:p>
    <w:p>
      <w:pPr>
        <w:keepNext/>
        <w:spacing w:before="120" w:after="0" w:line="240" w:lineRule="auto"/>
        <w:jc w:val="left"/>
      </w:pPr>
      <w:r>
        <w:rPr>
          <w:rFonts w:ascii="Cambria" w:eastAsia="Cambria" w:hAnsi="Cambria" w:cs="Cambria"/>
          <w:b/>
          <w:bCs/>
          <w:sz w:val="24"/>
          <w:szCs w:val="24"/>
        </w:rPr>
        <w:t xml:space="preserve">app/Http/Controllers/Kiosk/HomeController.php</w:t>
      </w:r>
    </w:p>
    <w:p>
      <w:pPr>
        <w:keepNext/>
        <w:spacing w:before="0" w:after="120" w:line="240" w:lineRule="auto"/>
        <w:jc w:val="left"/>
      </w:pPr>
      <w:r>
        <w:rPr>
          <w:rFonts w:ascii="Cambria" w:eastAsia="Cambria" w:hAnsi="Cambria" w:cs="Cambria"/>
          <w:i/>
          <w:iCs/>
          <w:sz w:val="24"/>
          <w:szCs w:val="24"/>
        </w:rPr>
        <w:t xml:space="preserve">Kiosk home screen.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&lt;?php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namespace App\Http\Controllers\Kiosk;</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App\Models\Announcement;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App\Models\ManualCategory;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Inertia\Inertia;</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Inertia\Response;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class HomeController extends 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index(): 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Inertia::render('kiosk/home',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'categories' =&gt; ManualCategory::withCount(['manuals' =&gt; fn ($query) =&gt; $query-&gt;published()])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-&gt;orderBy('sort_order')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-&gt;orderBy('name')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-&gt;get(),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'latestAnnouncements' =&gt; Announcement::published()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-&gt;latest('published_at')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-&gt;take(3)</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-&gt;get(['id', 'title', 'slug', 'type', 'event_start_at']),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pacing w:before="0" w:after="0" w:line="240" w:lineRule="auto"/>
        <w:jc w:val="both"/>
      </w:pPr>
      <w:r>
        <w:rPr>
          <w:rFonts w:ascii="Cambria" w:eastAsia="Cambria" w:hAnsi="Cambria" w:cs="Cambria"/>
          <w:sz w:val="24"/>
          <w:szCs w:val="24"/>
        </w:rPr>
        <w:t xml:space="preserve"/>
      </w:r>
    </w:p>
    <w:p>
      <w:pPr>
        <w:keepNext/>
        <w:spacing w:before="120" w:after="0" w:line="240" w:lineRule="auto"/>
        <w:jc w:val="left"/>
      </w:pPr>
      <w:r>
        <w:rPr>
          <w:rFonts w:ascii="Cambria" w:eastAsia="Cambria" w:hAnsi="Cambria" w:cs="Cambria"/>
          <w:b/>
          <w:bCs/>
          <w:sz w:val="24"/>
          <w:szCs w:val="24"/>
        </w:rPr>
        <w:t xml:space="preserve">app/Http/Controllers/Kiosk/ManualController.php</w:t>
      </w:r>
    </w:p>
    <w:p>
      <w:pPr>
        <w:keepNext/>
        <w:spacing w:before="0" w:after="120" w:line="240" w:lineRule="auto"/>
        <w:jc w:val="left"/>
      </w:pPr>
      <w:r>
        <w:rPr>
          <w:rFonts w:ascii="Cambria" w:eastAsia="Cambria" w:hAnsi="Cambria" w:cs="Cambria"/>
          <w:i/>
          <w:iCs/>
          <w:sz w:val="24"/>
          <w:szCs w:val="24"/>
        </w:rPr>
        <w:t xml:space="preserve">School manual pages on the kiosk.</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&lt;?php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namespace App\Http\Controllers\Kiosk;</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App\Models\Manual;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App\Models\ManualCategory;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Illuminate\Http\Request;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Inertia\Inertia;</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Inertia\Response;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class ManualController extends 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index(Request $request): 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$query = Manual::published()-&gt;with('category');</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($request-&gt;filled('category'))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$query-&gt;whereHas('category', function ($categoryQuery) use ($request)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$categoryQuery-&gt;where('slug', $request-&gt;string('category'));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($request-&gt;filled('q'))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$search = $request-&gt;string('q');</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$query-&gt;where(function ($searchQuery) use ($search)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$searchQuery-&gt;where('title', 'like', "%{$search}%")</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-&gt;orWhere('content', 'like', "%{$search}%");</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Inertia::render('kiosk/manuals/index',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'manuals' =&gt; $query-&gt;inReadingOrder()-&gt;get(['id', 'manual_category_id', 'title', 'slug', 'content']),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'categories' =&gt; ManualCategory::orderBy('sort_order')-&gt;orderBy('name')-&gt;get(['id', 'name', 'slug']),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'filters' =&gt; $request-&gt;only(['category', 'q']),</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show(string $slug): 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$manual = Manual::published()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-&gt;with(['category', 'media'])</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-&gt;where('slug', $slug)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-&gt;firstOrFail();</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Previous and next in reading order, so the manual can be read straight through.</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$order = Manual::published()-&gt;inReadingOrder()-&gt;get(['id', 'title', 'slug']);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$position = $order-&gt;search(fn (Manual $item) =&gt; $item-&gt;id === $manual-&gt;id);</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Inertia::render('kiosk/manuals/show',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'manual' =&gt; $manual,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'previous' =&gt; $position &gt; 0 ? $order[$position - 1]-&gt;only(['title', 'slug']) :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'next' =&gt; $order-&gt;get($position + 1)?-&gt;only(['title', 'slug']),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pacing w:before="0" w:after="0" w:line="240" w:lineRule="auto"/>
        <w:jc w:val="both"/>
      </w:pPr>
      <w:r>
        <w:rPr>
          <w:rFonts w:ascii="Cambria" w:eastAsia="Cambria" w:hAnsi="Cambria" w:cs="Cambria"/>
          <w:sz w:val="24"/>
          <w:szCs w:val="24"/>
        </w:rPr>
        <w:t xml:space="preserve"/>
      </w:r>
    </w:p>
    <w:p>
      <w:pPr>
        <w:keepNext/>
        <w:spacing w:before="120" w:after="0" w:line="240" w:lineRule="auto"/>
        <w:jc w:val="left"/>
      </w:pPr>
      <w:r>
        <w:rPr>
          <w:rFonts w:ascii="Cambria" w:eastAsia="Cambria" w:hAnsi="Cambria" w:cs="Cambria"/>
          <w:b/>
          <w:bCs/>
          <w:sz w:val="24"/>
          <w:szCs w:val="24"/>
        </w:rPr>
        <w:t xml:space="preserve">app/Http/Controllers/Admin/ManualController.php</w:t>
      </w:r>
    </w:p>
    <w:p>
      <w:pPr>
        <w:keepNext/>
        <w:spacing w:before="0" w:after="120" w:line="240" w:lineRule="auto"/>
        <w:jc w:val="left"/>
      </w:pPr>
      <w:r>
        <w:rPr>
          <w:rFonts w:ascii="Cambria" w:eastAsia="Cambria" w:hAnsi="Cambria" w:cs="Cambria"/>
          <w:i/>
          <w:iCs/>
          <w:sz w:val="24"/>
          <w:szCs w:val="24"/>
        </w:rPr>
        <w:t xml:space="preserve">Management of school manual articles.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&lt;?php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namespace App\Http\Controllers\Admin;</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App\Concerns\GeneratesUniqueSlug;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App\Concerns\HandlesMediaUploads;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App\Http\Requests\Admin\StoreManualRequest;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App\Http\Requests\Admin\UpdateManualRequest;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App\Models\Manual;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App\Models\ManualCategory;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Illuminate\Http\RedirectResponse;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Illuminate\Http\Request;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Illuminate\Support\Carbon;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Illuminate\Validation\Rule;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Inertia\Inertia;</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Inertia\Response;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class ManualController extends 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use GeneratesUniqueSlug, HandlesMediaUploads;</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index(): 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Inertia::render('admin/manuals/index',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'manuals' =&gt; Manual::with(['category', 'creator'])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-&gt;inReadingOrder()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-&gt;paginate(15)</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-&gt;withQueryString(),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create(): 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Inertia::render('admin/manuals/create',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'categories' =&gt; ManualCategory::orderBy('name')-&gt;get(['id', 'name']),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store(StoreManualRequest $request): RedirectResponse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$data = $request-&gt;safe()-&gt;except('images');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$data['slug'] = $this-&gt;generateUniqueSlug(Manual::class, $data['title']);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$data['created_by'] = $request-&gt;user()-&gt;id;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$data['published_at'] = $data['status'] === 'published' ? Carbon::now() :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$data['sort_order'] = $this-&gt;nextPosition($data['manual_category_id']);</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$manual = Manual::create($data);</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foreach ($request-&gt;file('images', []) as $image)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$this-&gt;attachMedia($manual, $image,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Inertia::flash('toast', ['type' =&gt; 'success', 'message' =&gt; __('Manual created.')]);</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to_route('admin.manuals.index');</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edit(Manual $manual): 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Inertia::render('admin/manuals/edit',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'manual' =&gt; $manual-&gt;load('media'),</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'categories' =&gt; ManualCategory::orderBy('name')-&gt;get(['id', 'name']),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update(UpdateManualRequest $request, Manual $manual): RedirectResponse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$data = $request-&gt;validated();</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($data['status'] === 'published' &amp;&amp; $manual-&gt;published_at === null)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$data['published_at'] = Carbon::now();</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elseif ($data['status'] === 'draft')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$data['published_at'] =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$previousCategory = $manual-&gt;manual_category_id;</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A manual moved to another category goes to the end of it.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((int) $data['manual_category_id'] !== $previousCategory)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$data['sort_order'] = $this-&gt;nextPosition($data['manual_category_id']);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$manual-&gt;update($data);</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($manual-&gt;manual_category_id !== $previousCategory)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Manual::renumber($previousCategory);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Inertia::flash('toast', ['type' =&gt; 'success', 'message' =&gt; __('Manual updated.')]);</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to_route('admin.manuals.index');</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destroy(Manual $manual): RedirectResponse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$manual-&gt;media-&gt;each(fn ($media) =&gt; $this-&gt;detachMedia($media));</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$manual-&gt;delete();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Manual::renumber($manual-&gt;manual_category_id);</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Inertia::flash('toast', ['type' =&gt; 'success', 'message' =&gt; __('Manual deleted.')]);</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to_route('admin.manuals.index');</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Swap a manual with the one before or after it in its category.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move(Request $request, Manual $manual): RedirectResponse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$direction = $request-&gt;validate(['direction' =&gt; ['required', Rule::in(['up', 'down'])]])['direction'];</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Manual::renumber($manual-&gt;manual_category_id);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$manual-&gt;refresh();</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$neighbor = Manual::where('manual_category_id', $manual-&gt;manual_category_id)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-&gt;where('sort_order', $direction === 'up' ? $manual-&gt;sort_order - 1 : $manual-&gt;sort_order + 1)</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-&gt;first();</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($neighbor !== null)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[$manual-&gt;sort_order, $neighbor-&gt;sort_order] = [$neighbor-&gt;sort_order, $manual-&gt;sort_order];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$manual-&gt;save();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$neighbor-&gt;save();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back();</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private function nextPosition(int|string $categoryId): int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(int) Manual::where('manual_category_id', $categoryId)-&gt;max('sort_order') + 1;</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pacing w:before="0" w:after="0" w:line="240" w:lineRule="auto"/>
        <w:jc w:val="both"/>
      </w:pPr>
      <w:r>
        <w:rPr>
          <w:rFonts w:ascii="Cambria" w:eastAsia="Cambria" w:hAnsi="Cambria" w:cs="Cambria"/>
          <w:sz w:val="24"/>
          <w:szCs w:val="24"/>
        </w:rPr>
        <w:t xml:space="preserve"/>
      </w:r>
    </w:p>
    <w:p>
      <w:pPr>
        <w:keepNext/>
        <w:spacing w:before="240" w:after="0" w:line="480" w:lineRule="auto"/>
        <w:jc w:val="left"/>
      </w:pPr>
      <w:r>
        <w:rPr>
          <w:rFonts w:ascii="Cambria" w:eastAsia="Cambria" w:hAnsi="Cambria" w:cs="Cambria"/>
          <w:b/>
          <w:bCs/>
          <w:sz w:val="24"/>
          <w:szCs w:val="24"/>
        </w:rPr>
        <w:t xml:space="preserve">C.4  3D Wayfinding and 360-Degree Photos</w:t>
      </w:r>
    </w:p>
    <w:p>
      <w:pPr>
        <w:spacing w:before="0" w:after="0" w:line="480" w:lineRule="auto"/>
        <w:ind w:firstLine="720"/>
        <w:jc w:val="both"/>
      </w:pPr>
      <w:r>
        <w:rPr>
          <w:rFonts w:ascii="Cambria" w:eastAsia="Cambria" w:hAnsi="Cambria" w:cs="Cambria"/>
          <w:sz w:val="24"/>
          <w:szCs w:val="24"/>
        </w:rPr>
        <w:t xml:space="preserve">These files supply the campus map with its locations, GPS reference points, and 360-degree photos.</w:t>
      </w:r>
    </w:p>
    <w:p>
      <w:pPr>
        <w:keepNext/>
        <w:spacing w:before="120" w:after="0" w:line="240" w:lineRule="auto"/>
        <w:jc w:val="left"/>
      </w:pPr>
      <w:r>
        <w:rPr>
          <w:rFonts w:ascii="Cambria" w:eastAsia="Cambria" w:hAnsi="Cambria" w:cs="Cambria"/>
          <w:b/>
          <w:bCs/>
          <w:sz w:val="24"/>
          <w:szCs w:val="24"/>
        </w:rPr>
        <w:t xml:space="preserve">app/Http/Controllers/Kiosk/MapController.php</w:t>
      </w:r>
    </w:p>
    <w:p>
      <w:pPr>
        <w:keepNext/>
        <w:spacing w:before="0" w:after="120" w:line="240" w:lineRule="auto"/>
        <w:jc w:val="left"/>
      </w:pPr>
      <w:r>
        <w:rPr>
          <w:rFonts w:ascii="Cambria" w:eastAsia="Cambria" w:hAnsi="Cambria" w:cs="Cambria"/>
          <w:i/>
          <w:iCs/>
          <w:sz w:val="24"/>
          <w:szCs w:val="24"/>
        </w:rPr>
        <w:t xml:space="preserve">Campus map page and the sharing of positions on the map.</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&lt;?php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namespace App\Http\Controllers\Kiosk;</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App\Models\Announcement;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App\Models\CampusLocation;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App\Models\CampusPanorama;</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App\Models\MapPresence;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App\Models\MapReferencePoint;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Illuminate\Http\Request;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Illuminate\Http\Response as HttpResponse;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Inertia\Inertia;</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Inertia\Response;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class MapController extends 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index(Request $request): 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$locations = CampusLocation::orderBy('sort_order')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-&gt;orderBy('name')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-&gt;get(['id', 'name', 'description', 'x', 'y']);</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Links in event SMS and emails open the map at the event's area.</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$event = $request-&gt;filled('event')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Announcement::published()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-&gt;where('type', 'event')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-&gt;where('slug', $request-&gt;string('event')-&gt;toString())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-&gt;first(['id', 'title', 'slug', 'event_start_at', 'event_end_at', 'location', 'campus_location_id'])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null;</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$focusId = $event-&gt;campus_location_id ?? $request-&gt;integer('location');</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Inertia::render('kiosk/maps/index',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'locations' =&gt; $locations,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Lets the visitor's phone place its own GPS fix on the map.</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'referencePoints' =&gt; MapReferencePoint::get(['latitude', 'longitude', 'x', 'y']),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360° photos; the phone shows the one taken nearest to it.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'panoramas' =&gt; CampusPanorama::get(['id', 'title', 'path', 'latitude', 'longitude', 'north_offset']),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'focusLocationId' =&gt; $locations-&gt;contains('id', $focusId) ? $focusId :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'event' =&gt; $event,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Decided here rather than from navigator.userAgent so the server-rendered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page matches what the phone renders (same test as lib/device.ts).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'handheld' =&gt; (bool) preg_match('/Android|iPhone|iPad|iPod|Mobile/i', (string) $request-&gt;userAgent()),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While "Show my location" is on, the phone reports where it is on the map</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(map percent only, never raw GPS) so staff can see who's on campus.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presence(Request $request): HttpResponse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$data = $request-&gt;validate([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'client' =&gt; ['required', 'uuid'],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'x' =&gt; ['required', 'numeric', 'between:-10,110'],</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'y' =&gt; ['required', 'numeric', 'between:-10,110'],</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MapPresence::updateOrCreate(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['session_key' =&gt; $this-&gt;clientKey($data['client'])],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'x' =&gt; round((float) $data['x'], 1),</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'y' =&gt; round((float) $data['y'], 1),</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'student_id' =&gt; $request-&gt;user('student')?-&gt;getAuthIdentifier(),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'user_id' =&gt; $request-&gt;user('web')?-&gt;getAuthIdentifier(),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'last_seen_at' =&gt; now(),</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Keep the table small: nobody needs yesterday's dots.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MapPresence::where('last_seen_at', '&lt;', now()-&gt;subHour())-&gt;delete();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response()-&gt;noContent();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leave(Request $request): HttpResponse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$data = $request-&gt;validate(['client' =&gt; ['required', 'uuid']]);</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MapPresence::where('session_key', $this-&gt;clientKey($data['client']))-&gt;delete();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response()-&gt;noContent();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Each browser tab picks a random id, so one phone is one dot.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private function clientKey(string $client): string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hash('sha256', $client);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pacing w:before="0" w:after="0" w:line="240" w:lineRule="auto"/>
        <w:jc w:val="both"/>
      </w:pPr>
      <w:r>
        <w:rPr>
          <w:rFonts w:ascii="Cambria" w:eastAsia="Cambria" w:hAnsi="Cambria" w:cs="Cambria"/>
          <w:sz w:val="24"/>
          <w:szCs w:val="24"/>
        </w:rPr>
        <w:t xml:space="preserve"/>
      </w:r>
    </w:p>
    <w:p>
      <w:pPr>
        <w:keepNext/>
        <w:spacing w:before="120" w:after="0" w:line="240" w:lineRule="auto"/>
        <w:jc w:val="left"/>
      </w:pPr>
      <w:r>
        <w:rPr>
          <w:rFonts w:ascii="Cambria" w:eastAsia="Cambria" w:hAnsi="Cambria" w:cs="Cambria"/>
          <w:b/>
          <w:bCs/>
          <w:sz w:val="24"/>
          <w:szCs w:val="24"/>
        </w:rPr>
        <w:t xml:space="preserve">app/Http/Controllers/Admin/MapReferencePointController.php</w:t>
      </w:r>
    </w:p>
    <w:p>
      <w:pPr>
        <w:keepNext/>
        <w:spacing w:before="0" w:after="120" w:line="240" w:lineRule="auto"/>
        <w:jc w:val="left"/>
      </w:pPr>
      <w:r>
        <w:rPr>
          <w:rFonts w:ascii="Cambria" w:eastAsia="Cambria" w:hAnsi="Cambria" w:cs="Cambria"/>
          <w:i/>
          <w:iCs/>
          <w:sz w:val="24"/>
          <w:szCs w:val="24"/>
        </w:rPr>
        <w:t xml:space="preserve">Management of the GPS reference points used to line up the map.</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&lt;?php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namespace App\Http\Controllers\Admin;</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App\Http\Requests\Admin\StoreMapReferencePointRequest;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App\Http\Requests\Admin\UpdateMapReferencePointRequest;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App\Models\MapReferencePoint;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Illuminate\Http\RedirectResponse;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Inertia\Inertia;</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class MapReferencePointController extends 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store(StoreMapReferencePointRequest $request): RedirectResponse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MapReferencePoint::create($request-&gt;validated());</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Inertia::flash('toast', ['type' =&gt; 'success', 'message' =&gt; __('GPS reference point saved.')]);</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to_route('admin.campus-locations.index');</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update(UpdateMapReferencePointRequest $request, MapReferencePoint $mapReferencePoint): RedirectResponse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$mapReferencePoint-&gt;update($request-&gt;validated());</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Inertia::flash('toast', ['type' =&gt; 'success', 'message' =&gt; __('GPS reference point updated.')]);</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to_route('admin.campus-locations.index');</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destroy(MapReferencePoint $mapReferencePoint): RedirectResponse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$mapReferencePoint-&gt;delete();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Inertia::flash('toast', ['type' =&gt; 'success', 'message' =&gt; __('GPS reference point removed.')]);</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to_route('admin.campus-locations.index');</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pacing w:before="0" w:after="0" w:line="240" w:lineRule="auto"/>
        <w:jc w:val="both"/>
      </w:pPr>
      <w:r>
        <w:rPr>
          <w:rFonts w:ascii="Cambria" w:eastAsia="Cambria" w:hAnsi="Cambria" w:cs="Cambria"/>
          <w:sz w:val="24"/>
          <w:szCs w:val="24"/>
        </w:rPr>
        <w:t xml:space="preserve"/>
      </w:r>
    </w:p>
    <w:p>
      <w:pPr>
        <w:keepNext/>
        <w:spacing w:before="120" w:after="0" w:line="240" w:lineRule="auto"/>
        <w:jc w:val="left"/>
      </w:pPr>
      <w:r>
        <w:rPr>
          <w:rFonts w:ascii="Cambria" w:eastAsia="Cambria" w:hAnsi="Cambria" w:cs="Cambria"/>
          <w:b/>
          <w:bCs/>
          <w:sz w:val="24"/>
          <w:szCs w:val="24"/>
        </w:rPr>
        <w:t xml:space="preserve">app/Http/Controllers/Admin/CampusPanoramaController.php</w:t>
      </w:r>
    </w:p>
    <w:p>
      <w:pPr>
        <w:keepNext/>
        <w:spacing w:before="0" w:after="120" w:line="240" w:lineRule="auto"/>
        <w:jc w:val="left"/>
      </w:pPr>
      <w:r>
        <w:rPr>
          <w:rFonts w:ascii="Cambria" w:eastAsia="Cambria" w:hAnsi="Cambria" w:cs="Cambria"/>
          <w:i/>
          <w:iCs/>
          <w:sz w:val="24"/>
          <w:szCs w:val="24"/>
        </w:rPr>
        <w:t xml:space="preserve">Upload and editing of the 360-degree photos.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&lt;?php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namespace App\Http\Controllers\Admin;</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App\Http\Requests\Admin\StoreCampusPanoramaRequest;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App\Http\Requests\Admin\UpdateCampusPanoramaRequest;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App\Models\CampusPanorama;</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App\Support\PanoramaImage;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Illuminate\Http\RedirectResponse;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Illuminate\Support\Facades\Storage;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Illuminate\Validation\ValidationException;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Inertia\Inertia;</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RuntimeException;</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class CampusPanoramaController extends 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store(StoreCampusPanoramaRequest $request): RedirectResponse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$file = $request-&gt;file('image');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360° cameras store where the photo was taken; typed-in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coordinates are only the fallback for photos without GPS.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$gps = PanoramaImage::gps($file-&gt;getRealPath())</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($request-&gt;filled('latitude') ?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'latitude' =&gt; (float) $request-&gt;input('latitude'),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'longitude' =&gt; (float) $request-&gt;input('longitude'),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 null);</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($gps === null)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throw ValidationException::withMessages([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'latitude' =&gt; __('This photo has no GPS location in it. Enter where it was taken.'),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try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$path = PanoramaImage::store($file);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catch (RuntimeException)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throw ValidationException::withMessages([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'image' =&gt; __('That image couldn\'t be read. Try exporting it again as a JPEG.'),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CampusPanorama::create([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'title' =&gt; $request-&gt;validated('title'),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'path' =&gt; $path,</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...$gps,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'north_offset' =&gt; $request-&gt;validated('north_offset') ?? 0,</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Inertia::flash('toast', ['type' =&gt; 'success', 'message' =&gt; __('360° photo added.')]);</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to_route('admin.campus-locations.index');</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update(UpdateCampusPanoramaRequest $request, CampusPanorama $campusPanorama): RedirectResponse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$data = $request-&gt;safe()-&gt;except('image');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A replacement photo keeps the position and north set here, since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those are usually more exact than what the camera saved.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($request-&gt;hasFile('image'))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try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$data['path'] = PanoramaImage::store($request-&gt;file('image'));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catch (RuntimeException)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throw ValidationException::withMessages([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'image' =&gt; __('That image couldn\'t be read. Try exporting it again as a JPEG.'),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Storage::disk('public')-&gt;delete($campusPanorama-&gt;path);</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$campusPanorama-&gt;update($data);</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Inertia::flash('toast', ['type' =&gt; 'success', 'message' =&gt; __('360° photo updated.')]);</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to_route('admin.campus-locations.index');</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destroy(CampusPanorama $campusPanorama): RedirectResponse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Storage::disk('public')-&gt;delete($campusPanorama-&gt;path);</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$campusPanorama-&gt;delete();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Inertia::flash('toast', ['type' =&gt; 'success', 'message' =&gt; __('360° photo removed.')]);</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to_route('admin.campus-locations.index');</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pacing w:before="0" w:after="0" w:line="240" w:lineRule="auto"/>
        <w:jc w:val="both"/>
      </w:pPr>
      <w:r>
        <w:rPr>
          <w:rFonts w:ascii="Cambria" w:eastAsia="Cambria" w:hAnsi="Cambria" w:cs="Cambria"/>
          <w:sz w:val="24"/>
          <w:szCs w:val="24"/>
        </w:rPr>
        <w:t xml:space="preserve"/>
      </w:r>
    </w:p>
    <w:p>
      <w:pPr>
        <w:keepNext/>
        <w:spacing w:before="120" w:after="0" w:line="240" w:lineRule="auto"/>
        <w:jc w:val="left"/>
      </w:pPr>
      <w:r>
        <w:rPr>
          <w:rFonts w:ascii="Cambria" w:eastAsia="Cambria" w:hAnsi="Cambria" w:cs="Cambria"/>
          <w:b/>
          <w:bCs/>
          <w:sz w:val="24"/>
          <w:szCs w:val="24"/>
        </w:rPr>
        <w:t xml:space="preserve">app/Support/PanoramaImage.php</w:t>
      </w:r>
    </w:p>
    <w:p>
      <w:pPr>
        <w:keepNext/>
        <w:spacing w:before="0" w:after="120" w:line="240" w:lineRule="auto"/>
        <w:jc w:val="left"/>
      </w:pPr>
      <w:r>
        <w:rPr>
          <w:rFonts w:ascii="Cambria" w:eastAsia="Cambria" w:hAnsi="Cambria" w:cs="Cambria"/>
          <w:i/>
          <w:iCs/>
          <w:sz w:val="24"/>
          <w:szCs w:val="24"/>
        </w:rPr>
        <w:t xml:space="preserve">Reads the GPS position stored in a 360-degree photo.</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&lt;?php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namespace App\Support;</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Illuminate\Http\UploadedFile;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Illuminate\Support\Facades\Storage;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Illuminate\Support\Str;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RuntimeException;</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Reading and storing 360° photos.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class PanoramaImage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Most phones can't draw a 3D texture wider than this, and it keeps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loading quick on mobile data.</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const MAX_WIDTH = 4096;</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The GPS spot a camera (e.g. Insta360) stored in the photo's EXIF.</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array{latitude: float, longitude: float}|null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static function gps(string $path): ?array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 function_exists('exif_read_data'))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$exif = @exif_read_data($path, 'GPS');</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 $exif || ! isset($exif['GPSLatitude'], $exif['GPSLongitude']))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$latitude = self::degrees($exif['GPSLatitude'], $exif['GPSLatitudeRef'] ?? 'N');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$longitude = self::degrees($exif['GPSLongitude'], $exif['GPSLongitudeRef'] ?? 'E');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($latitude === null || $longitude === null || ($latitude == 0.0 &amp;&amp; $longitude == 0.0))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['latitude' =&gt; round($latitude, 7), 'longitude' =&gt; round($longitude, 7)];</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Saves the photo to the public disk as a JPEG no wider than MAX_WIDTH,</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keeping its 2:1 shape. Returns the stored path.</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static function store(UploadedFile $file): string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$source = @imagecreatefromstring((string) file_get_contents($file-&gt;getRealPath()));</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($source === false)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throw new RuntimeException('Could not read the image.');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$width = imagesx($source);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$height = imagesy($source);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($width &gt; self::MAX_WIDTH)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$newWidth = self::MAX_WIDTH;</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$newHeight = (int) round($height * self::MAX_WIDTH / $width);</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$resized = imagecreatetruecolor($newWidth, $newHeight);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imagecopyresampled($resized, $source, 0, 0, 0, 0, $newWidth, $newHeight, $width, $height);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$source = $resized;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ob_start();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imagejpeg($source, null, 85);</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$jpeg = (string) ob_get_clean();</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$path = 'panoramas/'.Str::uuid().'.jpg';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Storage::disk('public')-&gt;put($path, $jpeg);</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$path;</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EXIF stores degrees, minutes and seconds as "num/den" fractions.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@param  array&lt;int, string&gt;|mixed  $parts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private static function degrees(mixed $parts, string $ref): ?float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 is_array($parts) || count($parts) &lt; 3)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[$d, $m, $s] = array_map(self::fraction(...), array_slice($parts, 0, 3));</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$value = $d + $m / 60 + $s / 3600;</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in_array(strtoupper($ref), ['S', 'W'], true) ? -$value : $value;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private static function fraction(mixed $value): float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(is_string($value) &amp;&amp; str_contains($value, '/'))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[$num, $den] = array_map('floatval', explode('/', $value, 2));</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$den == 0.0 ? 0.0 : $num / $den;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(float) $value;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pacing w:before="0" w:after="0" w:line="240" w:lineRule="auto"/>
        <w:jc w:val="both"/>
      </w:pPr>
      <w:r>
        <w:rPr>
          <w:rFonts w:ascii="Cambria" w:eastAsia="Cambria" w:hAnsi="Cambria" w:cs="Cambria"/>
          <w:sz w:val="24"/>
          <w:szCs w:val="24"/>
        </w:rPr>
        <w:t xml:space="preserve"/>
      </w:r>
    </w:p>
    <w:p>
      <w:pPr>
        <w:keepNext/>
        <w:spacing w:before="240" w:after="0" w:line="480" w:lineRule="auto"/>
        <w:jc w:val="left"/>
      </w:pPr>
      <w:r>
        <w:rPr>
          <w:rFonts w:ascii="Cambria" w:eastAsia="Cambria" w:hAnsi="Cambria" w:cs="Cambria"/>
          <w:b/>
          <w:bCs/>
          <w:sz w:val="24"/>
          <w:szCs w:val="24"/>
        </w:rPr>
        <w:t xml:space="preserve">C.5  Announcements and Notifications</w:t>
      </w:r>
    </w:p>
    <w:p>
      <w:pPr>
        <w:spacing w:before="0" w:after="0" w:line="480" w:lineRule="auto"/>
        <w:ind w:firstLine="720"/>
        <w:jc w:val="both"/>
      </w:pPr>
      <w:r>
        <w:rPr>
          <w:rFonts w:ascii="Cambria" w:eastAsia="Cambria" w:hAnsi="Cambria" w:cs="Cambria"/>
          <w:sz w:val="24"/>
          <w:szCs w:val="24"/>
        </w:rPr>
        <w:t xml:space="preserve">These files publish announcements and events and send the SMS and email notifications.</w:t>
      </w:r>
    </w:p>
    <w:p>
      <w:pPr>
        <w:keepNext/>
        <w:spacing w:before="120" w:after="0" w:line="240" w:lineRule="auto"/>
        <w:jc w:val="left"/>
      </w:pPr>
      <w:r>
        <w:rPr>
          <w:rFonts w:ascii="Cambria" w:eastAsia="Cambria" w:hAnsi="Cambria" w:cs="Cambria"/>
          <w:b/>
          <w:bCs/>
          <w:sz w:val="24"/>
          <w:szCs w:val="24"/>
        </w:rPr>
        <w:t xml:space="preserve">app/Http/Controllers/Kiosk/AnnouncementController.php</w:t>
      </w:r>
    </w:p>
    <w:p>
      <w:pPr>
        <w:keepNext/>
        <w:spacing w:before="0" w:after="120" w:line="240" w:lineRule="auto"/>
        <w:jc w:val="left"/>
      </w:pPr>
      <w:r>
        <w:rPr>
          <w:rFonts w:ascii="Cambria" w:eastAsia="Cambria" w:hAnsi="Cambria" w:cs="Cambria"/>
          <w:i/>
          <w:iCs/>
          <w:sz w:val="24"/>
          <w:szCs w:val="24"/>
        </w:rPr>
        <w:t xml:space="preserve">Announcements and events on the kiosk.</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&lt;?php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namespace App\Http\Controllers\Kiosk;</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App\Models\Announcement;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Illuminate\Http\Request;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Inertia\Inertia;</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Inertia\Response;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class AnnouncementController extends 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index(Request $request): 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$query = Announcement::published();</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($request-&gt;filled('type'))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$query-&gt;where('type', $request-&gt;string('type'));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($request-&gt;filled('q'))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$search = $request-&gt;string('q');</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$query-&gt;where(function ($searchQuery) use ($search)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$searchQuery-&gt;where('title', 'like', "%{$search}%")</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-&gt;orWhere('content', 'like', "%{$search}%");</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Inertia::render('kiosk/announcements/index',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'announcements' =&gt; $query-&gt;orderByDesc('published_at')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-&gt;get(['id', 'title', 'slug', 'content', 'type', 'event_start_at', 'event_end_at', 'location', 'published_at']),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'filters' =&gt; $request-&gt;only(['type', 'q']),</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show(string $slug): 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$announcement = Announcement::published()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-&gt;with('media', 'campusLocation:id,name')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-&gt;where('slug', $slug)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-&gt;firstOrFail();</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Inertia::render('kiosk/announcements/show',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'announcement' =&gt; $announcement,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pacing w:before="0" w:after="0" w:line="240" w:lineRule="auto"/>
        <w:jc w:val="both"/>
      </w:pPr>
      <w:r>
        <w:rPr>
          <w:rFonts w:ascii="Cambria" w:eastAsia="Cambria" w:hAnsi="Cambria" w:cs="Cambria"/>
          <w:sz w:val="24"/>
          <w:szCs w:val="24"/>
        </w:rPr>
        <w:t xml:space="preserve"/>
      </w:r>
    </w:p>
    <w:p>
      <w:pPr>
        <w:keepNext/>
        <w:spacing w:before="120" w:after="0" w:line="240" w:lineRule="auto"/>
        <w:jc w:val="left"/>
      </w:pPr>
      <w:r>
        <w:rPr>
          <w:rFonts w:ascii="Cambria" w:eastAsia="Cambria" w:hAnsi="Cambria" w:cs="Cambria"/>
          <w:b/>
          <w:bCs/>
          <w:sz w:val="24"/>
          <w:szCs w:val="24"/>
        </w:rPr>
        <w:t xml:space="preserve">app/Http/Controllers/Admin/AnnouncementController.php</w:t>
      </w:r>
    </w:p>
    <w:p>
      <w:pPr>
        <w:keepNext/>
        <w:spacing w:before="0" w:after="120" w:line="240" w:lineRule="auto"/>
        <w:jc w:val="left"/>
      </w:pPr>
      <w:r>
        <w:rPr>
          <w:rFonts w:ascii="Cambria" w:eastAsia="Cambria" w:hAnsi="Cambria" w:cs="Cambria"/>
          <w:i/>
          <w:iCs/>
          <w:sz w:val="24"/>
          <w:szCs w:val="24"/>
        </w:rPr>
        <w:t xml:space="preserve">Creating, updating, and publishing announcements and events.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&lt;?php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namespace App\Http\Controllers\Admin;</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App\Concerns\GeneratesUniqueSlug;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App\Concerns\HandlesMediaUploads;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App\Http\Requests\Admin\StoreAnnouncementRequest;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App\Http\Requests\Admin\UpdateAnnouncementRequest;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App\Models\Announcement;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App\Models\CampusLocation;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App\Models\Student;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App\Services\SmsService;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Illuminate\Http\RedirectResponse;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Illuminate\Http\UploadedFile;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Illuminate\Support\Carbon;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Illuminate\Support\Collection;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Inertia\Inertia;</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Inertia\Response;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class AnnouncementController extends 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use GeneratesUniqueSlug, HandlesMediaUploads;</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index(): 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Inertia::render('admin/announcements/index',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'announcements' =&gt; Announcement::with('creator')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-&gt;latest()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-&gt;paginate(15)</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-&gt;withQueryString(),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create(): 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Inertia::render('admin/announcements/create', $this-&gt;formOptions());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store(StoreAnnouncementRequest $request, SmsService $sms): RedirectResponse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[$data, $studentIds, $files] = $this-&gt;split($request-&gt;validated());</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$data['slug'] = $this-&gt;generateUniqueSlug(Announcement::class, $data['title']);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$data['created_by'] = $request-&gt;user()-&gt;id;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$data['published_at'] = $data['status'] === 'published' ? Carbon::now() : null;</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$announcement = Announcement::create($data);</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($announcement-&gt;audience === 'targeted')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$announcement-&gt;students()-&gt;sync($studentIds);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foreach ($files as $file)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$this-&gt;attachMedia($announcement, $file,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($announcement-&gt;status === 'published' &amp;&amp; ! $request-&gt;boolean('skip_sms'))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$sms-&gt;notifyForAnnouncement($announcement);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Inertia::flash('toast', ['type' =&gt; 'success', 'message' =&gt; __('Announcement created.')]);</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to_route('admin.announcements.index');</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edit(Announcement $announcement): 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Inertia::render('admin/announcements/edit',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'announcement' =&gt; $announcement-&gt;load('media', 'students:id'),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...$this-&gt;formOptions(),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update(UpdateAnnouncementRequest $request, Announcement $announcement, SmsService $sms): RedirectResponse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[$data, $studentIds, $files] = $this-&gt;split($request-&gt;validated());</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$wasAlreadyPublished = $announcement-&gt;published_at !== null;</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($data['status'] === 'published' &amp;&amp; ! $wasAlreadyPublished)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$data['published_at'] = Carbon::now();</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elseif ($data['status'] === 'draft')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$data['published_at'] =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$announcement-&gt;update($data);</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$announcement-&gt;students()-&gt;sync($announcement-&gt;audience === 'targeted' ? $studentIds :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foreach ($files as $file)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$this-&gt;attachMedia($announcement, $file,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($announcement-&gt;status === 'published' &amp;&amp; ! $wasAlreadyPublished &amp;&amp; ! $request-&gt;boolean('skip_sms'))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$sms-&gt;notifyForAnnouncement($announcement);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Inertia::flash('toast', ['type' =&gt; 'success', 'message' =&gt; __('Announcement updated.')]);</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to_route('admin.announcements.index');</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destroy(Announcement $announcement): RedirectResponse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$announcement-&gt;media-&gt;each(fn ($media) =&gt; $this-&gt;detachMedia($media));</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$announcement-&gt;delete();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Inertia::flash('toast', ['type' =&gt; 'success', 'message' =&gt; __('Announcement deleted.')]);</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to_route('admin.announcements.index');</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Separate the announcement's own columns from the students and uploads sent with it.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@param  array&lt;string, mixed&gt;  $validated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array{0: array&lt;string, mixed&gt;, 1: array&lt;int, int&gt;, 2: array&lt;int, UploadedFile&gt;}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private function split(array $validated): array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$studentIds = $validated['student_ids'] ??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$files = $validated['media'] ??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unset($validated['student_ids'], $validated['media']);</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$validated['personnel_roles'] = array_values(array_unique($validated['personnel_roles'] ?? [])) ?: null;</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Only events happen somewhere on the map.</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($validated['type'] !== 'event')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$validated['campus_location_id'] =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[$validated, $studentIds, $files];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array&lt;string, mixed&gt;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private function formOptions(): array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'students' =&gt; $this-&gt;studentOptions(),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'campusLocations' =&gt; CampusLocation::orderBy('sort_order')-&gt;orderBy('name')-&gt;get(['id', 'name']),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'personnelRoles' =&gt; collect(Announcement::PERSONNEL_ROLES)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-&gt;map(fn (string $label, string $value) =&gt; ['value' =&gt; $value, 'label' =&gt; $label])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-&gt;values(),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Collection&lt;int, Student&gt;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private function studentOptions()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Student::active()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-&gt;orderBy('name')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-&gt;get(['id', 'name', 'grade_level', 'section']);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pacing w:before="0" w:after="0" w:line="240" w:lineRule="auto"/>
        <w:jc w:val="both"/>
      </w:pPr>
      <w:r>
        <w:rPr>
          <w:rFonts w:ascii="Cambria" w:eastAsia="Cambria" w:hAnsi="Cambria" w:cs="Cambria"/>
          <w:sz w:val="24"/>
          <w:szCs w:val="24"/>
        </w:rPr>
        <w:t xml:space="preserve"/>
      </w:r>
    </w:p>
    <w:p>
      <w:pPr>
        <w:keepNext/>
        <w:spacing w:before="120" w:after="0" w:line="240" w:lineRule="auto"/>
        <w:jc w:val="left"/>
      </w:pPr>
      <w:r>
        <w:rPr>
          <w:rFonts w:ascii="Cambria" w:eastAsia="Cambria" w:hAnsi="Cambria" w:cs="Cambria"/>
          <w:b/>
          <w:bCs/>
          <w:sz w:val="24"/>
          <w:szCs w:val="24"/>
        </w:rPr>
        <w:t xml:space="preserve">app/Models/Announcement.php</w:t>
      </w:r>
    </w:p>
    <w:p>
      <w:pPr>
        <w:keepNext/>
        <w:spacing w:before="0" w:after="120" w:line="240" w:lineRule="auto"/>
        <w:jc w:val="left"/>
      </w:pPr>
      <w:r>
        <w:rPr>
          <w:rFonts w:ascii="Cambria" w:eastAsia="Cambria" w:hAnsi="Cambria" w:cs="Cambria"/>
          <w:i/>
          <w:iCs/>
          <w:sz w:val="24"/>
          <w:szCs w:val="24"/>
        </w:rPr>
        <w:t xml:space="preserve">Announcement model, including the link to the event venue on the map.</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&lt;?php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namespace App\Models;</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Database\Factories\AnnouncementFactory;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Illuminate\Database\Eloquent\Attributes\Fillable;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Illuminate\Database\Eloquent\Builder;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Illuminate\Database\Eloquent\Factories\HasFactory;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Illuminate\Database\Eloquent\Model;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Illuminate\Database\Eloquent\Relations\BelongsTo;</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Illuminate\Database\Eloquent\Relations\BelongsToMany;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Illuminate\Database\Eloquent\Relations\MorphMany;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Illuminate\Support\Carbon;</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int $id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 $title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 $content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 $type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 $status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 $audience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list&lt;string&gt;|null $personnel_roles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string|null $location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int|null $campus_location_id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Carbon|null $event_start_at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Carbon|null $event_end_at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Carbon|null $published_at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#[Fillable([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'created_by',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'title',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'slug',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'content',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'type',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'event_start_at',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'event_end_at',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'location',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'campus_location_id',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'status',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'audience',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'personnel_roles',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'published_at',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class Announcement extends Model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@use HasFactory&lt;AnnouncementFactory&gt;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use HasFactory;</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Personnel groups an announcement can also be sent to, keyed by user role.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@var array&lt;string, string&gt;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const PERSONNEL_ROLES =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'teacher' =&gt; 'Faculty',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'registrar' =&gt; 'Registrar staff',</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'admin' =&gt; 'Administrators',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array&lt;string, string&gt;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protected function casts(): array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Event times are the campus wall-clock time the admin typed. Sent without a</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zone so browsers show them as typed instead of converting from UTC.</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'event_start_at' =&gt; 'datetime:Y-m-d\TH:i:s',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'event_end_at' =&gt; 'datetime:Y-m-d\TH:i:s',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'published_at' =&gt; 'datetime',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'personnel_roles' =&gt; 'array',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@param  Builder&lt;Announcement&gt;  $query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Builder&lt;Announcement&gt;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scopePublished(Builder $query): Builder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$query-&gt;where('status', 'published');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BelongsTo&lt;User, $this&gt;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creator(): BelongsTo</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$this-&gt;belongsTo(User::class, 'created_by');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BelongsTo&lt;CampusLocation, $this&gt;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campusLocation(): BelongsTo</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$this-&gt;belongsTo(CampusLocation::class);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Where a notification should send people: the event's spot on the campus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map when it has one, otherwise the announcement itself.</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publicUrl(): string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($this-&gt;type === 'event' &amp;&amp; $this-&gt;campus_location_id !== null)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route('maps.index', ['location' =&gt; $this-&gt;campus_location_id, 'event' =&gt; $this-&gt;slug]);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route('announcements.show', $this-&gt;slug);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MorphMany&lt;Media, $this&gt;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media(): MorphMany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$this-&gt;morphMany(Media::class, 'mediable');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BelongsToMany&lt;Student, $this&gt;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students(): BelongsToMany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$this-&gt;belongsToMany(Student::class, 'announcement_student');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pacing w:before="0" w:after="0" w:line="240" w:lineRule="auto"/>
        <w:jc w:val="both"/>
      </w:pPr>
      <w:r>
        <w:rPr>
          <w:rFonts w:ascii="Cambria" w:eastAsia="Cambria" w:hAnsi="Cambria" w:cs="Cambria"/>
          <w:sz w:val="24"/>
          <w:szCs w:val="24"/>
        </w:rPr>
        <w:t xml:space="preserve"/>
      </w:r>
    </w:p>
    <w:p>
      <w:pPr>
        <w:keepNext/>
        <w:spacing w:before="120" w:after="0" w:line="240" w:lineRule="auto"/>
        <w:jc w:val="left"/>
      </w:pPr>
      <w:r>
        <w:rPr>
          <w:rFonts w:ascii="Cambria" w:eastAsia="Cambria" w:hAnsi="Cambria" w:cs="Cambria"/>
          <w:b/>
          <w:bCs/>
          <w:sz w:val="24"/>
          <w:szCs w:val="24"/>
        </w:rPr>
        <w:t xml:space="preserve">app/Services/SmsService.php</w:t>
      </w:r>
    </w:p>
    <w:p>
      <w:pPr>
        <w:keepNext/>
        <w:spacing w:before="0" w:after="120" w:line="240" w:lineRule="auto"/>
        <w:jc w:val="left"/>
      </w:pPr>
      <w:r>
        <w:rPr>
          <w:rFonts w:ascii="Cambria" w:eastAsia="Cambria" w:hAnsi="Cambria" w:cs="Cambria"/>
          <w:i/>
          <w:iCs/>
          <w:sz w:val="24"/>
          <w:szCs w:val="24"/>
        </w:rPr>
        <w:t xml:space="preserve">Sends announcements by SMS through the PinasSMS gateway.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&lt;?php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namespace App\Services;</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App\Jobs\SendSmsJob;</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App\Models\Announcement;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App\Models\Student;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App\Models\User;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App\Notifications\AnnouncementPublished;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Illuminate\Database\Eloquent\Collection;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Illuminate\Support\Facades\Http;</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Illuminate\Support\Facades\Log;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Illuminate\Support\Str;</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class SmsService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send(string $recipient, string $message): bool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Retried here because the default "deferred" queue doesn't retry jobs.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$response = Http::withHeaders([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'X-API-KEY' =&gt; config('services.pinassms.key'),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'Content-Type' =&gt; 'application/json',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])-&gt;timeout(15)-&gt;retry(2, 1000, throw: false)-&gt;post(config('services.pinassms.url'),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'recipient' =&gt; $this-&gt;normalize($recipient),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'message' =&gt; $message,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($response-&gt;failed())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Log::error('PinasSMS send failed',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'recipient' =&gt; $recipient,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'status' =&gt; $response-&gt;status(),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'body' =&gt; $response-&gt;body(),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$response-&gt;successful();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normalize(string $phone): string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$digits = preg_replace('/\D/', '', $phone) ??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(str_starts_with($digits, '63'))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$digits;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(str_starts_with($digits, '0'))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'63'.substr($digits, 1);</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'63'.$digits;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Text the announcement to its students, their guardians and any chosen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personnel, and email those personnel. The link opens the event's spot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on the campus map when it has one.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notifyForAnnouncement(Announcement $announcement): void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$students = match ($announcement-&gt;audience)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'targeted' =&gt; $announcement-&gt;students()-&gt;active()-&gt;with('guardians')-&gt;get(),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'none' =&gt; collect(),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default =&gt; Student::active()-&gt;with('guardians')-&gt;get(),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$personnel = $this-&gt;personnelFor($announcement);</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$personnel-&gt;each(fn (User $user) =&gt; $user-&gt;notify(new AnnouncementPublished($announcement)));</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$recipients = $students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-&gt;flatMap(fn (Student $student) =&gt;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$student-&gt;phone_number,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...$student-&gt;guardians-&gt;pluck('phone_number'),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-&gt;merge($personnel-&gt;pluck('phone_number'))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-&gt;filter()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-&gt;unique(fn (string $phone) =&gt; $this-&gt;normalize($phone))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-&gt;values();</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($recipients-&gt;isEmpty())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$message = $this-&gt;announcementMessage($announcement);</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foreach ($recipients as $recipient)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SendSmsJob::dispatch($recipient, $message);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announcementMessage(Announcement $announcement): string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$excerpt = Str::limit(strip_tags($announcement-&gt;content), 120);</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$where = $announcement-&gt;type === 'event' ? $announcement-&gt;campusLocation?-&gt;name : null;</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collect([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"{$announcement-&gt;title}: {$excerpt}",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$where !== null ? "Venue: {$where}" :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$announcement-&gt;publicUrl(),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])-&gt;filter()-&gt;join("\n");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Collection&lt;int, User&gt;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private function personnelFor(Announcement $announcement): Collection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$roles = $announcement-&gt;personnel_roles ??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($roles === [])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new Collection;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Super admins are administrators too.</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(in_array('admin', $roles, true))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$roles[] = 'super_admin';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User::whereIn('role', $roles)-&gt;get();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pacing w:before="0" w:after="0" w:line="240" w:lineRule="auto"/>
        <w:jc w:val="both"/>
      </w:pPr>
      <w:r>
        <w:rPr>
          <w:rFonts w:ascii="Cambria" w:eastAsia="Cambria" w:hAnsi="Cambria" w:cs="Cambria"/>
          <w:sz w:val="24"/>
          <w:szCs w:val="24"/>
        </w:rPr>
        <w:t xml:space="preserve"/>
      </w:r>
    </w:p>
    <w:p>
      <w:pPr>
        <w:keepNext/>
        <w:spacing w:before="120" w:after="0" w:line="240" w:lineRule="auto"/>
        <w:jc w:val="left"/>
      </w:pPr>
      <w:r>
        <w:rPr>
          <w:rFonts w:ascii="Cambria" w:eastAsia="Cambria" w:hAnsi="Cambria" w:cs="Cambria"/>
          <w:b/>
          <w:bCs/>
          <w:sz w:val="24"/>
          <w:szCs w:val="24"/>
        </w:rPr>
        <w:t xml:space="preserve">app/Jobs/SendSmsJob.php</w:t>
      </w:r>
    </w:p>
    <w:p>
      <w:pPr>
        <w:keepNext/>
        <w:spacing w:before="0" w:after="120" w:line="240" w:lineRule="auto"/>
        <w:jc w:val="left"/>
      </w:pPr>
      <w:r>
        <w:rPr>
          <w:rFonts w:ascii="Cambria" w:eastAsia="Cambria" w:hAnsi="Cambria" w:cs="Cambria"/>
          <w:i/>
          <w:iCs/>
          <w:sz w:val="24"/>
          <w:szCs w:val="24"/>
        </w:rPr>
        <w:t xml:space="preserve">Background job that sends one SMS message.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&lt;?php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namespace App\Jobs;</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App\Services\SmsService;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Illuminate\Bus\Queueable;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Illuminate\Contracts\Queue\ShouldQueue;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Illuminate\Foundation\Bus\Dispatchable;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Illuminate\Queue\InteractsWithQueue;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Illuminate\Queue\SerializesModels;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RuntimeException;</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class SendSmsJob implements ShouldQueue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use Dispatchable, InteractsWithQueue, Queueable, SerializesModels;</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int $tries = 3;</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__construct(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readonly string $recipient,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readonly string $message,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$this-&gt;onConnection(config('queue.notifications'));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handle(SmsService $sms): void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 $sms-&gt;send($this-&gt;recipient, $this-&gt;message))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throw new RuntimeException("Failed to send SMS to {$this-&gt;recipient}.");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pacing w:before="0" w:after="0" w:line="240" w:lineRule="auto"/>
        <w:jc w:val="both"/>
      </w:pPr>
      <w:r>
        <w:rPr>
          <w:rFonts w:ascii="Cambria" w:eastAsia="Cambria" w:hAnsi="Cambria" w:cs="Cambria"/>
          <w:sz w:val="24"/>
          <w:szCs w:val="24"/>
        </w:rPr>
        <w:t xml:space="preserve"/>
      </w:r>
    </w:p>
    <w:p>
      <w:pPr>
        <w:keepNext/>
        <w:spacing w:before="120" w:after="0" w:line="240" w:lineRule="auto"/>
        <w:jc w:val="left"/>
      </w:pPr>
      <w:r>
        <w:rPr>
          <w:rFonts w:ascii="Cambria" w:eastAsia="Cambria" w:hAnsi="Cambria" w:cs="Cambria"/>
          <w:b/>
          <w:bCs/>
          <w:sz w:val="24"/>
          <w:szCs w:val="24"/>
        </w:rPr>
        <w:t xml:space="preserve">app/Notifications/AnnouncementPublished.php</w:t>
      </w:r>
    </w:p>
    <w:p>
      <w:pPr>
        <w:keepNext/>
        <w:spacing w:before="0" w:after="120" w:line="240" w:lineRule="auto"/>
        <w:jc w:val="left"/>
      </w:pPr>
      <w:r>
        <w:rPr>
          <w:rFonts w:ascii="Cambria" w:eastAsia="Cambria" w:hAnsi="Cambria" w:cs="Cambria"/>
          <w:i/>
          <w:iCs/>
          <w:sz w:val="24"/>
          <w:szCs w:val="24"/>
        </w:rPr>
        <w:t xml:space="preserve">Email notice sent to school personnel.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&lt;?php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namespace App\Notifications;</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App\Models\Announcement;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Illuminate\Bus\Queueable;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Illuminate\Contracts\Queue\ShouldQueue;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Illuminate\Notifications\Messages\MailMessage;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Illuminate\Notifications\Notification;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Illuminate\Support\Str;</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Emails school personnel about an announcement or event. For an event with</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an area on the campus map, the button opens the map at that spot.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class AnnouncementPublished extends Notification implements ShouldQueue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use Queueable;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__construct(public Announcement $announcement)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$this-&gt;onConnection(config('queue.notifications'));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array&lt;int, string&gt;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via(object $notifiable): array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['mail'];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toMail(object $notifiable): MailMessage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$announcement = $this-&gt;announcement;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$isEvent = $announcement-&gt;type === 'event';</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$message = (new MailMessage)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-&gt;subject(($isEvent ? 'Event: ' : 'Announcement: ').$announcement-&gt;title)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-&gt;greeting($announcement-&gt;title);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($isEvent &amp;&amp; $announcement-&gt;event_start_at !== null)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$when = $announcement-&gt;event_start_at-&gt;format('l, F j, Y g:i A');</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($announcement-&gt;event_end_at !== null)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$when .= ' – '.$announcement-&gt;event_end_at-&gt;format(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$announcement-&gt;event_end_at-&gt;isSameDay($announcement-&gt;event_start_at) ? 'g:i A' : 'F j, Y g:i A',</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$message-&gt;line("**When:** {$when}");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$where = collect([$announcement-&gt;campusLocation?-&gt;name, $announcement-&gt;location])-&gt;filter()-&gt;join(' —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($isEvent &amp;&amp; $where !== '')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$message-&gt;line("**Where:** {$where}");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$message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-&gt;line(Str::limit(strip_tags($announcement-&gt;content), 500))</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-&gt;action(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$isEvent &amp;&amp; $announcement-&gt;campus_location_id !== null ? 'Show on campus map' : 'Read announcement',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$announcement-&gt;publicUrl(),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pacing w:before="0" w:after="0" w:line="240" w:lineRule="auto"/>
        <w:jc w:val="both"/>
      </w:pPr>
      <w:r>
        <w:rPr>
          <w:rFonts w:ascii="Cambria" w:eastAsia="Cambria" w:hAnsi="Cambria" w:cs="Cambria"/>
          <w:sz w:val="24"/>
          <w:szCs w:val="24"/>
        </w:rPr>
        <w:t xml:space="preserve"/>
      </w:r>
    </w:p>
    <w:p>
      <w:pPr>
        <w:keepNext/>
        <w:spacing w:before="240" w:after="0" w:line="480" w:lineRule="auto"/>
        <w:jc w:val="left"/>
      </w:pPr>
      <w:r>
        <w:rPr>
          <w:rFonts w:ascii="Cambria" w:eastAsia="Cambria" w:hAnsi="Cambria" w:cs="Cambria"/>
          <w:b/>
          <w:bCs/>
          <w:sz w:val="24"/>
          <w:szCs w:val="24"/>
        </w:rPr>
        <w:t xml:space="preserve">C.6  Student Grades</w:t>
      </w:r>
    </w:p>
    <w:p>
      <w:pPr>
        <w:spacing w:before="0" w:after="0" w:line="480" w:lineRule="auto"/>
        <w:ind w:firstLine="720"/>
        <w:jc w:val="both"/>
      </w:pPr>
      <w:r>
        <w:rPr>
          <w:rFonts w:ascii="Cambria" w:eastAsia="Cambria" w:hAnsi="Cambria" w:cs="Cambria"/>
          <w:sz w:val="24"/>
          <w:szCs w:val="24"/>
        </w:rPr>
        <w:t xml:space="preserve">These files provide the student portal and the encoding, computation, and history of grades.</w:t>
      </w:r>
    </w:p>
    <w:p>
      <w:pPr>
        <w:keepNext/>
        <w:spacing w:before="120" w:after="0" w:line="240" w:lineRule="auto"/>
        <w:jc w:val="left"/>
      </w:pPr>
      <w:r>
        <w:rPr>
          <w:rFonts w:ascii="Cambria" w:eastAsia="Cambria" w:hAnsi="Cambria" w:cs="Cambria"/>
          <w:b/>
          <w:bCs/>
          <w:sz w:val="24"/>
          <w:szCs w:val="24"/>
        </w:rPr>
        <w:t xml:space="preserve">app/Http/Controllers/Student/AuthController.php</w:t>
      </w:r>
    </w:p>
    <w:p>
      <w:pPr>
        <w:keepNext/>
        <w:spacing w:before="0" w:after="120" w:line="240" w:lineRule="auto"/>
        <w:jc w:val="left"/>
      </w:pPr>
      <w:r>
        <w:rPr>
          <w:rFonts w:ascii="Cambria" w:eastAsia="Cambria" w:hAnsi="Cambria" w:cs="Cambria"/>
          <w:i/>
          <w:iCs/>
          <w:sz w:val="24"/>
          <w:szCs w:val="24"/>
        </w:rPr>
        <w:t xml:space="preserve">Student sign-in and sign-out.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&lt;?php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namespace App\Http\Controllers\Student;</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App\Http\Controllers\Student\Concerns\RendersPortalPages;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Illuminate\Http\RedirectResponse;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Illuminate\Http\Request;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Illuminate\Support\Facades\Auth;</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Illuminate\Validation\ValidationException;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Inertia\Inertia;</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Inertia\Response;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class AuthController extends 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use RendersPortalPages;</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create(Request $request): 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$this-&gt;portal('login', kiosk: $request-&gt;boolean('kiosk'));</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store(Request $request): RedirectResponse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$credentials = $request-&gt;validate([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'student_number' =&gt; ['required', 'string', 'max:255'],</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'password' =&gt; ['required', 'string'],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$kiosk = $request-&gt;boolean('kiosk');</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$authenticated = Auth::guard('student')-&gt;attempt([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'student_number' =&gt; trim($credentials['student_number']),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'password' =&gt; $credentials['password'],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'status' =&gt; 'active',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remember: ! $kiosk &amp;&amp; $request-&gt;boolean('remember'));</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 $authenticated)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throw ValidationException::withMessages([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'student_number' =&gt; __('auth.failed'),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$request-&gt;session()-&gt;regenerate();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$request-&gt;session()-&gt;put([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'student_kiosk' =&gt; $kiosk,</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'student_signed_in_at' =&gt; now()-&gt;getTimestamp(),</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'student_last_activity' =&gt; now()-&gt;getTimestamp(),</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 = Auth::guard('student')-&gt;user();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$student-&gt;forceFill(['last_login_at' =&gt; now()])-&gt;save();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to_route('student.grades');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destroy(Request $request): RedirectResponse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$kiosk = (bool) $request-&gt;session()-&gt;get('student_kiosk', false);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Auth::guard('student')-&gt;logout();</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$request-&gt;session()-&gt;invalidate();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$request-&gt;session()-&gt;regenerateToken();</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Drops the key that decrypts earlier history entries.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Inertia::clearHistory();</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$kiosk ? to_route('home') : to_route('student.login');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pacing w:before="0" w:after="0" w:line="240" w:lineRule="auto"/>
        <w:jc w:val="both"/>
      </w:pPr>
      <w:r>
        <w:rPr>
          <w:rFonts w:ascii="Cambria" w:eastAsia="Cambria" w:hAnsi="Cambria" w:cs="Cambria"/>
          <w:sz w:val="24"/>
          <w:szCs w:val="24"/>
        </w:rPr>
        <w:t xml:space="preserve"/>
      </w:r>
    </w:p>
    <w:p>
      <w:pPr>
        <w:keepNext/>
        <w:spacing w:before="120" w:after="0" w:line="240" w:lineRule="auto"/>
        <w:jc w:val="left"/>
      </w:pPr>
      <w:r>
        <w:rPr>
          <w:rFonts w:ascii="Cambria" w:eastAsia="Cambria" w:hAnsi="Cambria" w:cs="Cambria"/>
          <w:b/>
          <w:bCs/>
          <w:sz w:val="24"/>
          <w:szCs w:val="24"/>
        </w:rPr>
        <w:t xml:space="preserve">app/Http/Controllers/Student/PasswordController.php</w:t>
      </w:r>
    </w:p>
    <w:p>
      <w:pPr>
        <w:keepNext/>
        <w:spacing w:before="0" w:after="120" w:line="240" w:lineRule="auto"/>
        <w:jc w:val="left"/>
      </w:pPr>
      <w:r>
        <w:rPr>
          <w:rFonts w:ascii="Cambria" w:eastAsia="Cambria" w:hAnsi="Cambria" w:cs="Cambria"/>
          <w:i/>
          <w:iCs/>
          <w:sz w:val="24"/>
          <w:szCs w:val="24"/>
        </w:rPr>
        <w:t xml:space="preserve">Student password change.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&lt;?php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namespace App\Http\Controllers\Student;</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App\Http\Controllers\Student\Concerns\RendersPortalPages;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Closure;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Illuminate\Http\RedirectResponse;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Illuminate\Http\Request;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Illuminate\Support\Facades\Hash;</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Illuminate\Validation\Rules\Password;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Inertia\Inertia;</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Inertia\Response;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class PasswordController extends 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use RendersPortalPages;</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edit(Request $request): 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 = $request-&gt;user('student');</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$this-&gt;portal('password',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'mustChange' =&gt; $student-&gt;must_change_password,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update(Request $request): RedirectResponse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 = $request-&gt;user('student');</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$validated = $request-&gt;validate([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'current_password' =&gt; ['required', 'string', function (string $attribute, mixed $value, Closure $fail) use ($student): void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 Hash::check((string) $value, (string) $student-&gt;password))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$fail(__('The current password is incorrect.'));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'password' =&gt; ['required', 'string', Password::defaults(), 'confirmed', function (string $attribute, mixed $value, Closure $fail) use ($student): void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((string) $value === $student-&gt;student_number)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$fail(__('Your new password cannot be your student number.'));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$student-&gt;password = $validated['password'];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$student-&gt;must_change_password = false;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$student-&gt;save();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Inertia::flash('toast', ['type' =&gt; 'success', 'message' =&gt; __('Password updated.')]);</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to_route('student.grades');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pacing w:before="0" w:after="0" w:line="240" w:lineRule="auto"/>
        <w:jc w:val="both"/>
      </w:pPr>
      <w:r>
        <w:rPr>
          <w:rFonts w:ascii="Cambria" w:eastAsia="Cambria" w:hAnsi="Cambria" w:cs="Cambria"/>
          <w:sz w:val="24"/>
          <w:szCs w:val="24"/>
        </w:rPr>
        <w:t xml:space="preserve"/>
      </w:r>
    </w:p>
    <w:p>
      <w:pPr>
        <w:keepNext/>
        <w:spacing w:before="120" w:after="0" w:line="240" w:lineRule="auto"/>
        <w:jc w:val="left"/>
      </w:pPr>
      <w:r>
        <w:rPr>
          <w:rFonts w:ascii="Cambria" w:eastAsia="Cambria" w:hAnsi="Cambria" w:cs="Cambria"/>
          <w:b/>
          <w:bCs/>
          <w:sz w:val="24"/>
          <w:szCs w:val="24"/>
        </w:rPr>
        <w:t xml:space="preserve">app/Http/Controllers/Student/GradeController.php</w:t>
      </w:r>
    </w:p>
    <w:p>
      <w:pPr>
        <w:keepNext/>
        <w:spacing w:before="0" w:after="120" w:line="240" w:lineRule="auto"/>
        <w:jc w:val="left"/>
      </w:pPr>
      <w:r>
        <w:rPr>
          <w:rFonts w:ascii="Cambria" w:eastAsia="Cambria" w:hAnsi="Cambria" w:cs="Cambria"/>
          <w:i/>
          <w:iCs/>
          <w:sz w:val="24"/>
          <w:szCs w:val="24"/>
        </w:rPr>
        <w:t xml:space="preserve">Displays the signed-in student's own grades.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&lt;?php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namespace App\Http\Controllers\Student;</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App\Http\Controllers\Student\Concerns\RendersPortalPages;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App\Models\Grade;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Illuminate\Database\Eloquent\Collection;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Illuminate\Http\Request;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Inertia\Response;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class GradeController extends 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use RendersPortalPages;</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index(Request $request): 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 = $request-&gt;user('student');</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$groups = $student-&gt;grades()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-&gt;orderBy('subject')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-&gt;get()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-&gt;groupBy(fn (Grade $grade) =&gt; $grade-&gt;school_year.'|'.($grade-&gt;term ??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Most recent school year first; within a year, Summer &gt; 2nd &gt; 1st semester.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-&gt;sortByDesc(fn (Collection $grades) =&gt; $this-&gt;periodSortKey($grades-&gt;firstOrFail()));</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$periods =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foreach ($groups as $key =&gt; $grades)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$first = $grades-&gt;firstOrFail();</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$periods[] =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'key' =&gt; (string) $key,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'school_year' =&gt; $first-&gt;school_year,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'term' =&gt; $first-&gt;term,</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'grading_system' =&gt; $first-&gt;grading_system,</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'average' =&gt; Grade::averageOf($grades, $first-&gt;grading_system),</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'total_units' =&gt; $first-&gt;grading_system === 'college'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(float) $grades-&gt;sum(fn (Grade $grade) =&gt; (float) $grade-&gt;units)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'grades' =&gt; $grades-&gt;map(fn (Grade $grade) =&gt; $grade-&gt;only([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'id', 'subject_code', 'subject', 'units', 'q1', 'q2', 'q3', 'q4', 'midterm', 'final_grade', 'remarks',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]))-&gt;values()-&gt;all(),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$this-&gt;portal('grades',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 =&gt; $student-&gt;only(['name', 'student_number', 'grade_level', 'section', 'grading_system']),</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'periods' =&gt; $periods,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private function periodSortKey(Grade $grade): string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$index = array_search($grade-&gt;term, Grade::TERMS, true);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$grade-&gt;school_year.'|'.($index === false ? 0 : $index + 1);</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pacing w:before="0" w:after="0" w:line="240" w:lineRule="auto"/>
        <w:jc w:val="both"/>
      </w:pPr>
      <w:r>
        <w:rPr>
          <w:rFonts w:ascii="Cambria" w:eastAsia="Cambria" w:hAnsi="Cambria" w:cs="Cambria"/>
          <w:sz w:val="24"/>
          <w:szCs w:val="24"/>
        </w:rPr>
        <w:t xml:space="preserve"/>
      </w:r>
    </w:p>
    <w:p>
      <w:pPr>
        <w:keepNext/>
        <w:spacing w:before="120" w:after="0" w:line="240" w:lineRule="auto"/>
        <w:jc w:val="left"/>
      </w:pPr>
      <w:r>
        <w:rPr>
          <w:rFonts w:ascii="Cambria" w:eastAsia="Cambria" w:hAnsi="Cambria" w:cs="Cambria"/>
          <w:b/>
          <w:bCs/>
          <w:sz w:val="24"/>
          <w:szCs w:val="24"/>
        </w:rPr>
        <w:t xml:space="preserve">app/Models/Grade.php</w:t>
      </w:r>
    </w:p>
    <w:p>
      <w:pPr>
        <w:keepNext/>
        <w:spacing w:before="0" w:after="120" w:line="240" w:lineRule="auto"/>
        <w:jc w:val="left"/>
      </w:pPr>
      <w:r>
        <w:rPr>
          <w:rFonts w:ascii="Cambria" w:eastAsia="Cambria" w:hAnsi="Cambria" w:cs="Cambria"/>
          <w:i/>
          <w:iCs/>
          <w:sz w:val="24"/>
          <w:szCs w:val="24"/>
        </w:rPr>
        <w:t xml:space="preserve">Grade model with the college and K-12 grade computations.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&lt;?php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namespace App\Models;</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Database\Factories\GradeFactory;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Illuminate\Database\Eloquent\Attributes\Fillable;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Illuminate\Database\Eloquent\Builder;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Illuminate\Database\Eloquent\Factories\HasFactory;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Illuminate\Database\Eloquent\Model;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Illuminate\Database\Eloquent\Relations\BelongsTo;</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Illuminate\Support\Collection;</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int $id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int $student_id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 $grading_system</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 $school_year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string|null $term</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string|null $subject_code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 $subject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string|null $units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string|null $q1</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string|null $q2</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string|null $q3</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string|null $q4</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string|null $midterm</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string|null $final_grade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string|null $remarks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int|null $encoded_by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#[Fillable([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'student_id',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'grading_system',</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'school_year',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'term',</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'subject_code',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'subject',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'units',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'q1',</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'q2',</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'q3',</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'q4',</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'midterm',</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'final_grade',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'remarks',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'encoded_by',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class Grade extends Model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@use HasFactory&lt;GradeFactory&gt;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use HasFactory;</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const TERMS = ['1st Semester', '2nd Semester', 'Summer'];</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JHS and SHS grade in three terms, kept in q1 to q3. q4 only holds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grades from before the switch from four quarters.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const K12_TERMS = ['q1', 'q2', 'q3'];</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K-12 grades are percentages; 75 is the DepEd passing mark.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const K12_PASSING = 75;</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College grades use the 1.00 (highest) to 5.00 (failed) scale; 3.00 passes.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const COLLEGE_PASSING = 3.0;</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Get the attributes that should be cast.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array&lt;string, string&gt;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protected function casts(): array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'units' =&gt; 'decimal:1',</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'q1' =&gt; 'decimal:2',</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'q2' =&gt; 'decimal:2',</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'q3' =&gt; 'decimal:2',</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'q4' =&gt; 'decimal:2',</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'midterm' =&gt; 'decimal:2',</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'final_grade' =&gt; 'decimal:2',</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protected static function booted(): void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static::created(fn (Grade $grade) =&gt; GradeAudit::record($grade, 'created'));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static::updated(fn (Grade $grade) =&gt; GradeAudit::record($grade, 'updated'));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static::deleted(fn (Grade $grade) =&gt; GradeAudit::record($grade, 'deleted'));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BelongsTo&lt;Student, $this&gt;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student(): BelongsTo</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$this-&gt;belongsTo(Student::class);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BelongsTo&lt;User, $this&gt;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encoder(): BelongsTo</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$this-&gt;belongsTo(User::class, 'encoded_by');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Limit grades to the classes a teacher is assigned to.</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@param  Builder&lt;Grade&gt;  $query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Builder&lt;Grade&gt;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scopeVisibleTo(Builder $query, User $user): Builder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($user-&gt;canManageAllGrades())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$query;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$assignments = $user-&gt;teachingAssignments()-&gt;get();</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($assignments-&gt;isEmpty())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$query-&gt;whereRaw('1 = 0');</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$query-&gt;where(function (Builder $query) use ($assignments): void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foreach ($assignments as $assignment)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$query-&gt;orWhere(function (Builder $query) use ($assignment): void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$query-&gt;where('subject', $assignment-&gt;subject)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-&gt;where('school_year', $assignment-&gt;school_year)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-&gt;whereHas('student', fn (Builder $q) =&gt; $q-&gt;inSectionDuring($assignment-&gt;section, $assignment-&gt;school_year));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isVisibleTo(User $user): bool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($user-&gt;canManageAllGrades())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true;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$user-&gt;teachingAssignments()-&gt;get()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-&gt;contains(fn (TeachingAssignment $a) =&gt; $a-&gt;covers($this-&gt;subject, $this-&gt;student-&gt;sectionIn($this-&gt;school_year), $this-&gt;school_year));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K-12 final grade is the rounded average of the terms, once every term is in.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@param  list&lt;float|null&gt;  $terms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static function k12Final(array $terms): ?float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($terms === [] || in_array(null, $terms, true))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round(array_sum($terms) / count($terms));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static function remarksFor(string $gradingSystem, ?float $final): ?string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($final === null)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$passed = $gradingSystem === 'college'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$final &lt;= self::COLLEGE_PASSING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$final &gt;= self::K12_PASSING;</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$passed ? 'Passed' : 'Failed';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General average (K-12) or units-weighted GWA (college) for a set of grades.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@param  Collection&lt;int, Grade&gt;  $grades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static function averageOf(Collection $grades, string $gradingSystem): ?float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$graded = $grades-&gt;filter(fn (Grade $grade) =&gt; $grade-&gt;final_grade !== null);</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($gradingSystem === 'k12')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$graded-&gt;isEmpty() ? null : round((float) $graded-&gt;avg(fn (Grade $grade) =&gt; (float) $grade-&gt;final_grade), 2);</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$weighted = $graded-&gt;filter(fn (Grade $grade) =&gt; (float) $grade-&gt;units &gt; 0);</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$units = (float) $weighted-&gt;sum(fn (Grade $grade) =&gt; (float) $grade-&gt;units);</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($units &lt;= 0)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round($weighted-&gt;sum(fn (Grade $grade) =&gt; (float) $grade-&gt;final_grade * (float) $grade-&gt;units) / $units, 2);</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pacing w:before="0" w:after="0" w:line="240" w:lineRule="auto"/>
        <w:jc w:val="both"/>
      </w:pPr>
      <w:r>
        <w:rPr>
          <w:rFonts w:ascii="Cambria" w:eastAsia="Cambria" w:hAnsi="Cambria" w:cs="Cambria"/>
          <w:sz w:val="24"/>
          <w:szCs w:val="24"/>
        </w:rPr>
        <w:t xml:space="preserve"/>
      </w:r>
    </w:p>
    <w:p>
      <w:pPr>
        <w:keepNext/>
        <w:spacing w:before="120" w:after="0" w:line="240" w:lineRule="auto"/>
        <w:jc w:val="left"/>
      </w:pPr>
      <w:r>
        <w:rPr>
          <w:rFonts w:ascii="Cambria" w:eastAsia="Cambria" w:hAnsi="Cambria" w:cs="Cambria"/>
          <w:b/>
          <w:bCs/>
          <w:sz w:val="24"/>
          <w:szCs w:val="24"/>
        </w:rPr>
        <w:t xml:space="preserve">app/Models/GradeAudit.php</w:t>
      </w:r>
    </w:p>
    <w:p>
      <w:pPr>
        <w:keepNext/>
        <w:spacing w:before="0" w:after="120" w:line="240" w:lineRule="auto"/>
        <w:jc w:val="left"/>
      </w:pPr>
      <w:r>
        <w:rPr>
          <w:rFonts w:ascii="Cambria" w:eastAsia="Cambria" w:hAnsi="Cambria" w:cs="Cambria"/>
          <w:i/>
          <w:iCs/>
          <w:sz w:val="24"/>
          <w:szCs w:val="24"/>
        </w:rPr>
        <w:t xml:space="preserve">History of every change made to a grade.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&lt;?php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namespace App\Models;</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Illuminate\Database\Eloquent\Attributes\Fillable;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Illuminate\Database\Eloquent\Model;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Illuminate\Database\Eloquent\Relations\BelongsTo;</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Illuminate\Support\Carbon;</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Append-only record of who changed a grade, from what, to what.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int $id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int $grade_id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int $student_id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int|null $user_id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string|null $user_name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string|null $user_role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 $event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array&lt;string, mixed&gt;|null $old_values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array&lt;string, mixed&gt;|null $new_values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string|null $ip_address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@property Carbon $created_at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#[Fillable(['grade_id', 'student_id', 'user_id', 'user_name', 'user_role', 'event', 'old_values', 'new_values', 'ip_address'])]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class GradeAudit extends Model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const UPDATED_AT = null;</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Columns worth tracking; timestamps and bookkeeping are left out.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const TRACKED = ['school_year', 'term', 'subject_code', 'subject', 'units', 'q1', 'q2', 'q3', 'q4', 'midterm', 'final_grade', 'remarks'];</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Get the attributes that should be cast.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array&lt;string, string&gt;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protected function casts(): array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'old_values' =&gt; 'array',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'new_values' =&gt; 'array',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'created_at' =&gt; 'datetime',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BelongsTo&lt;User, $this&gt;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user(): BelongsTo</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$this-&gt;belongsTo(User::class);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BelongsTo&lt;Student, $this&gt;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student(): BelongsTo</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$this-&gt;belongsTo(Student::class);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static function record(Grade $grade, string $event): void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$tracked = array_flip(self::TRACKED);</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[$old, $new] = match ($event)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'created' =&gt; [null, array_intersect_key($grade-&gt;getAttributes(), $tracked)],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'deleted' =&gt; [array_intersect_key($grade-&gt;getOriginal(), $tracked),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default =&gt;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array_intersect_key(array_intersect_key($grade-&gt;getOriginal(), $grade-&gt;getChanges()), $tracked),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array_intersect_key($grade-&gt;getChanges(), $tracked),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($event === 'updated' &amp;&amp; $new === [])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$user = auth('web')-&gt;user();</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static::create([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'grade_id' =&gt; $grade-&gt;id,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'student_id' =&gt; $grade-&gt;student_id,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'user_id' =&gt; $user?-&gt;id,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Snapshot, so the trail still names them if the account is deleted later.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'user_name' =&gt; $user?-&gt;name,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'user_role' =&gt; $user?-&gt;role,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'event' =&gt; $event,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'old_values' =&gt; $old,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'new_values' =&gt; $new,</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'ip_address' =&gt; request()-&gt;ip(),</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pacing w:before="0" w:after="0" w:line="240" w:lineRule="auto"/>
        <w:jc w:val="both"/>
      </w:pPr>
      <w:r>
        <w:rPr>
          <w:rFonts w:ascii="Cambria" w:eastAsia="Cambria" w:hAnsi="Cambria" w:cs="Cambria"/>
          <w:sz w:val="24"/>
          <w:szCs w:val="24"/>
        </w:rPr>
        <w:t xml:space="preserve"/>
      </w:r>
    </w:p>
    <w:p>
      <w:pPr>
        <w:keepNext/>
        <w:spacing w:before="120" w:after="0" w:line="240" w:lineRule="auto"/>
        <w:jc w:val="left"/>
      </w:pPr>
      <w:r>
        <w:rPr>
          <w:rFonts w:ascii="Cambria" w:eastAsia="Cambria" w:hAnsi="Cambria" w:cs="Cambria"/>
          <w:b/>
          <w:bCs/>
          <w:sz w:val="24"/>
          <w:szCs w:val="24"/>
        </w:rPr>
        <w:t xml:space="preserve">app/Http/Controllers/Admin/GradeImportController.php</w:t>
      </w:r>
    </w:p>
    <w:p>
      <w:pPr>
        <w:keepNext/>
        <w:spacing w:before="0" w:after="120" w:line="240" w:lineRule="auto"/>
        <w:jc w:val="left"/>
      </w:pPr>
      <w:r>
        <w:rPr>
          <w:rFonts w:ascii="Cambria" w:eastAsia="Cambria" w:hAnsi="Cambria" w:cs="Cambria"/>
          <w:i/>
          <w:iCs/>
          <w:sz w:val="24"/>
          <w:szCs w:val="24"/>
        </w:rPr>
        <w:t xml:space="preserve">Import of grades from Excel or CSV templates.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&lt;?php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namespace App\Http\Controllers\Admin;</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App\Http\Controllers\Controller;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App\Models\Course;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App\Models\Grade;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App\Models\SchoolYear;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App\Models\Student;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App\Models\Subject;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App\Models\TeachingAssignment;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App\Models\User;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App\Support\Csv;</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App\Support\Spreadsheet;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Illuminate\Database\Eloquent\Builder;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Illuminate\Http\RedirectResponse;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Illuminate\Http\Request;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Illuminate\Support\Collection;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Illuminate\Validation\Rule;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Inertia\Inertia;</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PhpOffice\PhpSpreadsheet\Spreadsheet as Workbook;</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PhpOffice\PhpSpreadsheet\Style\NumberFormat;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Symfony\Component\HttpFoundation\StreamedResponse;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Throwable;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class GradeImportController extends Controller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private const HEADERS =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'k12' =&gt; ['student_number', 'student_name', 'year_level', 'section', 'school_year', 'subject', 'term_1', 'term_2', 'term_3', 'final_grade', 'remarks'],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'college' =&gt; ['student_number', 'student_name', 'year_level', 'section', 'school_year', 'term', 'subject_code', 'subject', 'units', 'midterm', 'final_grade', 'remarks'],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Older templates named the K-12 terms q1 to q3; read those too.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private const HEADER_ALIASES = ['q1' =&gt; 'term_1', 'q2' =&gt; 'term_2', 'q3' =&gt; 'term_3'];</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Non-numeric values accepted in the final_grade column, stored as remarks.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private const SPECIAL_REMARKS = ['INC', 'DRP', 'W', 'NG', 'OD', 'UD'];</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@var array&lt;string, Student|null&gt;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private array $students =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An Excel template listing the enrolled students to grade: a teacher's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class, or (for staff) any year level, section or course. With no class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chosen it holds one sample row.</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template(Request $request, string $system): StreamedResponse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$user = $request-&gt;user('web');</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$filters = $request-&gt;validate([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'assignment' =&gt; ['nullable', 'integer'],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'school_year' =&gt; ['nullable', 'string', 'max:9'],</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'education_level' =&gt; ['nullable', Rule::in($this-&gt;levelsFor($system))],</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'grade_level' =&gt; ['nullable', 'string', 'max:255'],</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'course_id' =&gt; ['nullable', 'integer'],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'section' =&gt; ['nullable', 'string', 'max:255'],</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'subject' =&gt; ['nullable', 'string', 'max:255'],</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$assignment = null;</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 empty($filters['assignment']))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$assignment = TeachingAssignment::findOrFail($filters['assignment']);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abort_unless($user-&gt;canManageAllGrades() || $assignment-&gt;user_id === $user-&gt;id, 403);</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elseif (! $user-&gt;canManageAllGrades() &amp;&amp; count(array_filter($filters)) &gt; 0)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abort(403, 'Download the class list of one of your teaching assignments.');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$filtered = $assignment !== null || count(array_filter($filters)) &gt; 0;</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$year = $assignment-&gt;school_year ?? $filters['school_year'] ?? SchoolYear::selected();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$subject = $assignment-&gt;subject ?? $filters['subject'] ?? null;</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$rows = $filtered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$this-&gt;classList($system, $year, $assignment, $filters)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-&gt;map(fn (Student $student) =&gt; $this-&gt;blankRow($system, $student, $year, $subject))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-&gt;all()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[$this-&gt;sampleRow($system)];</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$name = $assignment !==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"{$assignment-&gt;subject} {$assignment-&gt;section} {$year}"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collect([$filters['grade_level'] ?? null, $filters['section'] ?? null, $subject, $filtered ? $year : 'template'])-&gt;filter()-&gt;join('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Spreadsheet::download($this-&gt;workbook($system, $rows), 'grades-'.$system.'-'.str($name)-&gt;slug().'.xlsx');</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Active students enrolled in the class, A to Z.</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@param  array&lt;string, mixed&gt;  $filters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Collection&lt;int, Student&gt;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private function classList(string $system, string $year, ?TeachingAssignment $assignment, array $filters): Collection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Student::active()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-&gt;whereNotNull('student_number')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-&gt;with(['enrollments' =&gt; fn ($query) =&gt; $query-&gt;where('school_year', $year)])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-&gt;when(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$assignment !==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fn (Builder $query) =&gt; $query-&gt;inSectionDuring($assignment-&gt;section, $year),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fn (Builder $query) =&gt; $query-&gt;whereHas('enrollments', fn (Builder $q) =&gt; $q</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-&gt;where('school_year', $year)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-&gt;whereIn('education_level', isset($filters['education_level']) ? [$filters['education_level']] : $this-&gt;levelsFor($system))</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-&gt;when($filters['grade_level'] ?? null, fn (Builder $q, string $grade) =&gt; $q-&gt;where('grade_level', $grade))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-&gt;when($filters['course_id'] ?? null, fn (Builder $q, int|string $course) =&gt; $q-&gt;where('course_id', $course))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-&gt;when($filters['section'] ?? null, fn (Builder $q, string $section) =&gt; $q-&gt;where('section', $section))),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-&gt;orderBy('name')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-&gt;get()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A class-list template only has rows for students on this grading system.</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-&gt;filter(fn (Student $student) =&gt; ($student-&gt;enrollments-&gt;first()?-&gt;gradingSystem() ?? $student-&gt;grading_system) === $system)</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-&gt;values();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@param  list&lt;list&lt;string|null&gt;&gt;  $rows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private function workbook(string $system, array $rows): Workbook</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$headers = self::HEADERS[$system];</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$workbook = new Workbook;</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$sheet = $workbook-&gt;getActiveSheet();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$sheet-&gt;setTitle('Grades');</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$sheet-&gt;fromArray([$headers, ...array_map(fn (array $row) =&gt; Csv::safeRow($row), $rows)], null, 'A1', true);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$sheet-&gt;getStyle('A1:'.Spreadsheet::column(count($headers)).'1')-&gt;getFont()-&gt;setBold(true);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$sheet-&gt;freezePane('C2');</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foreach (range(1, count($headers)) as $index)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$sheet-&gt;getColumnDimension(Spreadsheet::column($index))-&gt;setAutoSize(true);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Text, so student numbers such as 2026-00123 aren't turned into dates or numbers.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$sheet-&gt;getStyle('A2:A'.(count($rows) + 1))-&gt;getNumberFormat()-&gt;setFormatCode(NumberFormat::FORMAT_TEXT);</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($system === 'college')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$term = Spreadsheet::column(array_search('term', $headers, true) + 1);</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Spreadsheet::addDropdown($sheet, "{$term}2:{$term}".max(count($rows) + 1, 2), '"'.implode(',', Grade::TERMS).'"', 'Pick the semester.', allowBlank: true);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$workbook;</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store(Request $request): RedirectResponse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$request-&gt;validate([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'grading_system' =&gt; ['required', Rule::in(Student::GRADING_SYSTEMS)],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'file' =&gt; ['required', 'file', 'mimes:xlsx,xls,csv,txt', 'max:5120'],</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$user = $request-&gt;user('web');</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$system = $request-&gt;string('grading_system')-&gt;toString();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$assignments = $user-&gt;canManageAllGrades() ? null : $user-&gt;teachingAssignments()-&gt;get();</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try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$rows = Spreadsheet::rows($request-&gt;file('file')-&gt;getRealPath(), $request-&gt;file('file')-&gt;getClientOriginalExtension());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catch (Throwable)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Inertia::flash('toast', ['type' =&gt; 'error', 'message' =&gt; __('The file could not be read. Use the Excel template or a CSV file.')]);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back();</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$header = array_map(fn (string $column) =&gt; self::HEADER_ALIASES[$column] ?? $column, Spreadsheet::header(array_shift($rows) ??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 in_array('student_number', $header, true) || ! in_array('subject', $header, true))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Inertia::flash('toast', ['type' =&gt; 'error', 'message' =&gt; __('The file is missing the student_number or subject column. Download the template to see the expected format.')]);</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back();</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$created = 0;</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$updated = 0;</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$errors =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$rowNumber = 1;</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foreach ($rows as $row)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$rowNumber++;</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(Spreadsheet::isBlank($row))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continue;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$data = array_combine($header, array_slice(array_pad($row, count($header), null), 0, count($header)));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$result = $this-&gt;importRow($data, $system, $user, $assignments);</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match ($result['status'])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'created' =&gt; $created++,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'updated' =&gt; $updated++,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'error' =&gt; $errors[] = "Row {$rowNumber}: {$result['message']}",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Inertia::flash('toast',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'type' =&gt; $errors === [] ? 'success' : ($created + $updated &gt; 0 ? 'warning' : 'error'),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'message' =&gt; $this-&gt;summarize($created, $updated, $errors),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to_route('admin.grades.index');</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@param  array&lt;string, mixed&gt;  $data</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@param  Collection&lt;int, TeachingAssignment&gt;|null  $assignments  null when the user may import for anyone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array{status: 'created'|'updated'|'error', message: string|null}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private function importRow(array $data, string $system, User $user, ?Collection $assignments): array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$studentNumber = $this-&gt;clean($data['student_number'] ?? null);</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($studentNumber === null)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$this-&gt;error('Missing student number.');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 = $this-&gt;findStudent($studentNumber);</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($student === null)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$this-&gt;error("Student # {$studentNumber} not found.");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$schoolYear = $this-&gt;clean($data['school_year'] ?? null);</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 SchoolYear::isValidName($schoolYear))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$this-&gt;error('School year must look like 2026-2027.');</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$studentSystem = $student-&gt;gradingSystemIn($schoolYear);</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($studentSystem !== $system)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$label = $studentSystem === 'college' ? 'college' : 'K-12';</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$this-&gt;error("{$student-&gt;name} is a {$label} student; use the {$label} template.");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$subject = $this-&gt;clean($data['subject'] ?? null);</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($subject === null)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$this-&gt;error('Missing subject.');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$section = $student-&gt;sectionIn($schoolYear);</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($assignments !== null &amp;&amp; ! $assignments-&gt;contains(fn (TeachingAssignment $a) =&gt; $a-&gt;covers($subject, $section, $schoolYear)))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$section ??= 'no section';</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$this-&gt;error("You are not assigned to {$subject} for {$section} ({$schoolYear}).");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$values = $system === 'college'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$this-&gt;collegeValues($data)</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$this-&gt;k12Values($data);</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(is_string($values))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$this-&gt;error($values);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$term = $values['term'];</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unset($values['term']);</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$grade = Grade::updateOrCreate(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'student_id' =&gt; $student-&gt;id,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'school_year' =&gt; $schoolYear,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'term' =&gt; $term,</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'subject' =&gt; $subject,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...$values,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'grading_system' =&gt; $system,</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'encoded_by' =&gt; $user-&gt;id,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SchoolYear::firstOrCreate(['name' =&gt; $schoolYear]);</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['status' =&gt; $grade-&gt;wasRecentlyCreated ? 'created' : 'updated', 'message' =&gt;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@param  array&lt;string, mixed&gt;  $data</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array&lt;string, mixed&gt;|string the grade columns, or an error message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private function k12Values(array $data): array|string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$values = ['term' =&gt; null];</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foreach (Grade::K12_TERMS as $index =&gt; $column)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$number = $index + 1;</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$value = $this-&gt;number($data["term_{$number}"] ?? null, 0, 100);</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($value === false)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"Term {$number} must be a number from 0 to 100.";</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$values[$column] = $value;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[$final, $remarks] = $this-&gt;finalAndRemarks($data, 0, 100);</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($final === false)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'Final grade must be a number from 0 to 100.';</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$final ??= Grade::k12Final(array_values(array_intersect_key($values, array_flip(Grade::K12_TERMS))));</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...$values,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Left over from four-quarter grading; cleared so the final matches the three terms.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'q4' =&gt;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'final_grade' =&gt; $final,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'remarks' =&gt; $remarks ?? Grade::remarksFor('k12', $final),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@param  array&lt;string, mixed&gt;  $data</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array&lt;string, mixed&gt;|string the grade columns, or an error message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private function collegeValues(array $data): array|string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$term = $this-&gt;normalizeTerm($this-&gt;clean($data['term'] ?? null));</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($term === null)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'Term must be 1st Semester, 2nd Semester, or Summer.';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$units = $this-&gt;number($data['units'] ?? null, 0, 12);</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($units === false)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'Units must be a number from 0 to 12.';</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$midterm = $this-&gt;number($data['midterm'] ?? null, 1, 5);</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($midterm === false)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'Midterm must be on the 1.00 to 5.00 scale.';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[$final, $remarks] = $this-&gt;finalAndRemarks($data, 1, 5);</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($final === false)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'Final grade must be on the 1.00 to 5.00 scale, or INC/DRP.';</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'term' =&gt; $term,</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'subject_code' =&gt; $this-&gt;clean($data['subject_code'] ??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'units' =&gt; $units,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'midterm' =&gt; $midterm,</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'final_grade' =&gt; $final,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'remarks' =&gt; $remarks ?? Grade::remarksFor('college', $final),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Reads final_grade and remarks, letting final_grade hold a special mark such as INC.</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@param  array&lt;string, mixed&gt;  $data</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array{0: float|null|false, 1: string|null}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private function finalAndRemarks(array $data, float $min, float $max): array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$remarks = $this-&gt;clean($data['remarks'] ??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$raw = $this-&gt;clean($data['final_grade'] ?? null);</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($raw !== null &amp;&amp; in_array(strtoupper($raw), self::SPECIAL_REMARKS, true))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[null, $remarks ?? strtoupper($raw)];</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[$this-&gt;number($raw, $min, $max), $remarks];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float|null|false null when blank, false when invalid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private function number(mixed $value, float $min, float $max): float|null|false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$value = $this-&gt;clean($value);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($value === null)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 is_numeric($value) || (float) $value &lt; $min || (float) $value &gt; $max)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false;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(float) $value;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private function normalizeTerm(?string $term): ?string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$term = strtolower((string) $term);</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match (true)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$term === '' =&gt;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str_contains($term, 'sum') =&gt; 'Summer',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str_starts_with($term, '1') || str_contains($term, 'first') =&gt; '1st Semester',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str_starts_with($term, '2') || str_contains($term, 'second') =&gt; '2nd Semester',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default =&gt;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private function findStudent(string $studentNumber): ?Student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$this-&gt;students[$studentNumber] ??= Student::with('enrollments')-&gt;where('student_number', $studentNumber)-&gt;first();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list&lt;string&gt;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private function levelsFor(string $system): array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array_keys(array_filter(Student::EDUCATION_LEVELS, fn (array $level) =&gt; $level['grading_system'] === $system));</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list&lt;string&gt;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private function sampleRow(string $system): array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$system === 'college'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['2026-00123', 'Juan Dela Cruz', '1st Year', 'BSIT 1-A', '2026-2027', '1st Semester', 'IT 101', 'Introduction to Computing', '3', '1.75', '1.50',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['LRN-00012345', 'Juan Dela Cruz', 'Grade 8', 'St. Thomas', '2026-2027', 'Mathematics', '85', '87', '88', '',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list&lt;string|null&gt;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private function blankRow(string $system, Student $student, string $year, ?string $subject): array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$enrollment = $student-&gt;enrollments-&gt;first();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$gradeLevel = $enrollment-&gt;grade_level ?? $student-&gt;grade_level;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$section = $enrollment !== null ? $enrollment-&gt;section : $student-&gt;section;</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($system === 'k12')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[$student-&gt;student_number, $student-&gt;name, $gradeLevel, $section, $year, $subject, null, null, null, null,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$course = $enrollment?-&gt;course_id !== null ? Course::find($enrollment-&gt;course_id)?-&gt;code :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Fill the code and units from the Subjects list when the subject is on it.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$listed = $subject === null ? null : Subject::where('name', $subject)-&gt;whereIn('education_level', $this-&gt;levelsFor('college'))-&gt;first();</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$student-&gt;student_number,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$student-&gt;name,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collect([$course, $gradeLevel])-&gt;filter()-&gt;join('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$section,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$year,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$listed?-&gt;code,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$subject,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$listed?-&gt;units !== null ? (string) (float) $listed-&gt;units :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private function clean(mixed $value): ?string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$value = trim((string) $value);</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$value === '' ? null : $value;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array{status: 'error', message: string}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private function error(string $message): array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['status' =&gt; 'error', 'message' =&gt; $message];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@param  list&lt;string&gt;  $errors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private function summarize(int $created, int $updated, array $errors): string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$parts = ["Imported {$created} new grade(s)."];</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($updated &gt; 0)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$parts[] = "{$updated} existing grade(s) updated.";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($errors !== [])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$shown = array_slice($errors, 0, 3);</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$parts[] = count($errors).' row(s) had errors: '.implode('; ', $shown);</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if (count($errors) &gt; count($shown))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$parts[] = '(+'.(count($errors) - count($shown)).' more)';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implode(' ', $parts);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pacing w:before="0" w:after="0" w:line="240" w:lineRule="auto"/>
        <w:jc w:val="both"/>
      </w:pPr>
      <w:r>
        <w:rPr>
          <w:rFonts w:ascii="Cambria" w:eastAsia="Cambria" w:hAnsi="Cambria" w:cs="Cambria"/>
          <w:sz w:val="24"/>
          <w:szCs w:val="24"/>
        </w:rPr>
        <w:t xml:space="preserve"/>
      </w:r>
    </w:p>
    <w:p>
      <w:pPr>
        <w:keepNext/>
        <w:spacing w:before="120" w:after="0" w:line="240" w:lineRule="auto"/>
        <w:jc w:val="left"/>
      </w:pPr>
      <w:r>
        <w:rPr>
          <w:rFonts w:ascii="Cambria" w:eastAsia="Cambria" w:hAnsi="Cambria" w:cs="Cambria"/>
          <w:b/>
          <w:bCs/>
          <w:sz w:val="24"/>
          <w:szCs w:val="24"/>
        </w:rPr>
        <w:t xml:space="preserve">app/Services/StudentCredentials.php</w:t>
      </w:r>
    </w:p>
    <w:p>
      <w:pPr>
        <w:keepNext/>
        <w:spacing w:before="0" w:after="120" w:line="240" w:lineRule="auto"/>
        <w:jc w:val="left"/>
      </w:pPr>
      <w:r>
        <w:rPr>
          <w:rFonts w:ascii="Cambria" w:eastAsia="Cambria" w:hAnsi="Cambria" w:cs="Cambria"/>
          <w:i/>
          <w:iCs/>
          <w:sz w:val="24"/>
          <w:szCs w:val="24"/>
        </w:rPr>
        <w:t xml:space="preserve">Issues student login details.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&lt;?php</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namespace App\Services;</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App\Jobs\SendSmsJob;</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App\Models\Student;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App\Support\LoginSlips;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Illuminate\Http\Request;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Illuminate\Support\Collection;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Illuminate\Support\Facades\Crypt;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Illuminate\Support\Str;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use Inertia\Inertia;</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Hands a student's portal login to them and their parents: by SMS, 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screen once, and as a printable slip.</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class StudentCredentials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How long the printable slip for a just-issued password stays downloadable.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const SLIP_MINUTES = 15;</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__construct(private SmsService $sms)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message(Student $student, string $password): string</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"Aemilianum College portal login for {$student-&gt;name}: student # {$student-&gt;student_number}, temporary password {$password}. Change it after signing in.";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The student's own number and every guardian's, without duplicates.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@return Collection&lt;int, string&gt;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recipients(Student $student): Collection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collect([$student-&gt;phone_number, ...$student-&gt;guardians()-&gt;pluck('phone_number')])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-&gt;filter()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-&gt;unique(fn (string $phone) =&gt; $this-&gt;sms-&gt;normalize($phone))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-&gt;values();</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Queue the login to the student and their guardians. Returns how many numbers it goes to.</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text(Student $student, string $password): int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$recipients = $this-&gt;recipients($student);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$message = $this-&gt;message($student, $password);</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foreach ($recipients as $recipient)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SendSmsJob::dispatch($recipient, $message);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return $recipients-&gt;count();</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Show the password to the registrar once, with a link to its printable slip.</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@param  array&lt;string, mixed&gt;  $extra  e.g. how the password was texted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public function flash(Request $request, Student $student, string $password, array $extra = []): void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 The slip is rendered on request, so keep it (encrypted) in the session briefly.</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$token = Str::random(40);</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$request-&gt;session()-&gt;put("credential_slips.{$token}",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'slip' =&gt; Crypt::encrypt(LoginSlips::entry($student, $password)),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'expires_at' =&gt; now()-&gt;addMinutes(self::SLIP_MINUTES)-&gt;getTimestamp(),</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Inertia::flash('credentials',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'name' =&gt; $student-&gt;name,</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'student_number' =&gt; $student-&gt;student_number,</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'password' =&gt; $password,</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'sms_sent' =&gt;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'sms_recipients' =&gt; null,</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...$extra,</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'slip_url' =&gt; route('admin.students.credentials.slip', $token),</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    }</w:t>
      </w:r>
    </w:p>
    <w:p>
      <w:pPr>
        <w:shd w:val="clear" w:color="auto" w:fill="F2F2F2"/>
        <w:spacing w:before="0" w:after="0" w:line="240" w:lineRule="auto"/>
        <w:jc w:val="left"/>
        <w:rPr>
          <w:rFonts w:ascii="Consolas" w:eastAsia="Consolas" w:hAnsi="Consolas" w:cs="Consolas"/>
          <w:sz w:val="17"/>
          <w:szCs w:val="17"/>
        </w:rPr>
      </w:pPr>
      <w:r>
        <w:rPr>
          <w:rFonts w:ascii="Consolas" w:eastAsia="Consolas" w:hAnsi="Consolas" w:cs="Consolas"/>
          <w:sz w:val="17"/>
          <w:szCs w:val="17"/>
        </w:rPr>
        <w:t xml:space="preserve">}</w:t>
      </w:r>
    </w:p>
    <w:p>
      <w:pPr>
        <w:spacing w:before="0" w:after="0" w:line="240" w:lineRule="auto"/>
        <w:jc w:val="both"/>
      </w:pPr>
      <w:r>
        <w:rPr>
          <w:rFonts w:ascii="Cambria" w:eastAsia="Cambria" w:hAnsi="Cambria" w:cs="Cambria"/>
          <w:sz w:val="24"/>
          <w:szCs w:val="24"/>
        </w:rPr>
        <w:t xml:space="preserve"/>
      </w:r>
    </w:p>
    <w:p w14:paraId="73662ACC" w14:textId="77777777" w:rsidR="000E78A3" w:rsidRDefault="000E78A3" w:rsidP="000E78A3">
      <w:pPr>
        <w:rPr>
          <w:rFonts w:ascii="Cambria" w:eastAsia="Times New Roman" w:hAnsi="Cambria" w:cs="Times New Roman"/>
          <w:b/>
          <w:bCs/>
          <w:color w:val="000000"/>
        </w:rPr>
      </w:pPr>
      <w:r>
        <w:rPr>
          <w:rFonts w:ascii="Cambria" w:eastAsia="Times New Roman" w:hAnsi="Cambria" w:cs="Times New Roman"/>
          <w:b/>
          <w:bCs/>
          <w:color w:val="000000"/>
        </w:rPr>
        <w:br w:type="page"/>
      </w:r>
    </w:p>
    <w:p w14:paraId="3184C5A0"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lastRenderedPageBreak/>
        <w:t>ANNEX D</w:t>
      </w:r>
    </w:p>
    <w:p w14:paraId="4D9E6C28"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t>SYSTEM EVALUATION</w:t>
      </w:r>
    </w:p>
    <w:p w14:paraId="51A81CFC"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r>
        <w:rPr>
          <w:rFonts w:ascii="Cambria" w:eastAsia="Times New Roman" w:hAnsi="Cambria" w:cs="Times New Roman"/>
          <w:color w:val="000000"/>
        </w:rPr>
        <w:tab/>
        <w:t>One picture for IT Expert Evaluation and One for End User. One paragraph discussion for each picture. Details of every evaluation.</w:t>
      </w:r>
    </w:p>
    <w:p w14:paraId="396CE350" w14:textId="77777777" w:rsidR="000E78A3" w:rsidRPr="00B12D69"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21593FE4"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p>
    <w:p w14:paraId="77F4E0C5"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p>
    <w:p w14:paraId="085FE8B2" w14:textId="77777777" w:rsidR="000E78A3" w:rsidRDefault="000E78A3" w:rsidP="000E78A3">
      <w:pPr>
        <w:rPr>
          <w:rFonts w:ascii="Cambria" w:eastAsia="Times New Roman" w:hAnsi="Cambria" w:cs="Times New Roman"/>
          <w:b/>
          <w:bCs/>
          <w:color w:val="000000"/>
        </w:rPr>
      </w:pPr>
      <w:r>
        <w:rPr>
          <w:rFonts w:ascii="Cambria" w:eastAsia="Times New Roman" w:hAnsi="Cambria" w:cs="Times New Roman"/>
          <w:b/>
          <w:bCs/>
          <w:color w:val="000000"/>
        </w:rPr>
        <w:br w:type="page"/>
      </w:r>
    </w:p>
    <w:p w14:paraId="626EA358"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lastRenderedPageBreak/>
        <w:t>BIONOTE</w:t>
      </w:r>
    </w:p>
    <w:p w14:paraId="497D4707" w14:textId="77777777" w:rsidR="000E78A3" w:rsidRDefault="000E78A3" w:rsidP="000E78A3">
      <w:pPr>
        <w:rPr>
          <w:rFonts w:ascii="Cambria" w:eastAsia="Times New Roman" w:hAnsi="Cambria" w:cs="Times New Roman"/>
          <w:b/>
          <w:bCs/>
          <w:color w:val="000000"/>
        </w:rPr>
      </w:pPr>
      <w:r>
        <w:rPr>
          <w:rFonts w:ascii="Cambria" w:eastAsia="Times New Roman" w:hAnsi="Cambria" w:cs="Times New Roman"/>
          <w:b/>
          <w:bCs/>
          <w:color w:val="000000"/>
        </w:rPr>
        <w:br w:type="page"/>
      </w:r>
    </w:p>
    <w:p w14:paraId="0BEF479E" w14:textId="77777777" w:rsidR="000E78A3" w:rsidRPr="00550C9D" w:rsidRDefault="000E78A3" w:rsidP="00550C9D">
      <w:pPr>
        <w:spacing w:after="0" w:line="360" w:lineRule="auto"/>
        <w:rPr>
          <w:rFonts w:ascii="Cambria" w:eastAsia="Cambria" w:hAnsi="Cambria" w:cs="Cambria"/>
          <w:b/>
          <w:bCs/>
          <w:sz w:val="24"/>
          <w:szCs w:val="24"/>
        </w:rPr>
      </w:pPr>
    </w:p>
    <w:p w14:paraId="092DD5D3" w14:textId="77777777" w:rsidR="001F67EA" w:rsidRDefault="001F67EA" w:rsidP="001F67EA">
      <w:pPr>
        <w:spacing w:after="0" w:line="360" w:lineRule="auto"/>
        <w:rPr>
          <w:rFonts w:ascii="Cambria" w:eastAsia="Cambria" w:hAnsi="Cambria" w:cs="Cambria"/>
          <w:b/>
          <w:bCs/>
          <w:sz w:val="20"/>
          <w:szCs w:val="20"/>
        </w:rPr>
      </w:pPr>
    </w:p>
    <w:p w14:paraId="5AF30426" w14:textId="77777777" w:rsidR="001F67EA" w:rsidRPr="00BD7CF5" w:rsidRDefault="001F67EA" w:rsidP="00786E02">
      <w:pPr>
        <w:spacing w:line="480" w:lineRule="auto"/>
        <w:rPr>
          <w:rFonts w:ascii="Cambria" w:eastAsia="Times New Roman" w:hAnsi="Cambria" w:cs="Times New Roman"/>
          <w:b/>
          <w:sz w:val="24"/>
          <w:szCs w:val="24"/>
        </w:rPr>
      </w:pPr>
      <w:r w:rsidRPr="00BD7CF5">
        <w:rPr>
          <w:rFonts w:ascii="Cambria" w:eastAsia="Times New Roman" w:hAnsi="Cambria" w:cs="Times New Roman"/>
          <w:b/>
          <w:sz w:val="24"/>
          <w:szCs w:val="24"/>
        </w:rPr>
        <w:t xml:space="preserve">REFERENCES </w:t>
      </w:r>
    </w:p>
    <w:p w14:paraId="2BD7D3A9" w14:textId="77777777" w:rsidR="00091E04" w:rsidRPr="00091E04" w:rsidRDefault="00091E04" w:rsidP="00091E04">
      <w:pPr>
        <w:spacing w:after="0" w:line="360" w:lineRule="auto"/>
        <w:jc w:val="both"/>
        <w:rPr>
          <w:rFonts w:ascii="Cambria" w:eastAsia="Cambria" w:hAnsi="Cambria" w:cs="Cambria"/>
          <w:sz w:val="24"/>
          <w:szCs w:val="24"/>
        </w:rPr>
      </w:pPr>
      <w:proofErr w:type="spellStart"/>
      <w:r w:rsidRPr="00091E04">
        <w:rPr>
          <w:rFonts w:ascii="Cambria" w:eastAsia="Cambria" w:hAnsi="Cambria" w:cs="Cambria"/>
          <w:sz w:val="24"/>
          <w:szCs w:val="24"/>
        </w:rPr>
        <w:t>Anshary</w:t>
      </w:r>
      <w:proofErr w:type="spellEnd"/>
      <w:r w:rsidRPr="00091E04">
        <w:rPr>
          <w:rFonts w:ascii="Cambria" w:eastAsia="Cambria" w:hAnsi="Cambria" w:cs="Cambria"/>
          <w:sz w:val="24"/>
          <w:szCs w:val="24"/>
        </w:rPr>
        <w:t xml:space="preserve">, M. A. K., Ramdani, C. M. S., Dewi, E. N. F., Rachman, A. N., &amp; </w:t>
      </w:r>
      <w:proofErr w:type="spellStart"/>
      <w:r w:rsidRPr="00091E04">
        <w:rPr>
          <w:rFonts w:ascii="Cambria" w:eastAsia="Cambria" w:hAnsi="Cambria" w:cs="Cambria"/>
          <w:sz w:val="24"/>
          <w:szCs w:val="24"/>
        </w:rPr>
        <w:t>Syahriszani</w:t>
      </w:r>
      <w:proofErr w:type="spellEnd"/>
      <w:r w:rsidRPr="00091E04">
        <w:rPr>
          <w:rFonts w:ascii="Cambria" w:eastAsia="Cambria" w:hAnsi="Cambria" w:cs="Cambria"/>
          <w:sz w:val="24"/>
          <w:szCs w:val="24"/>
        </w:rPr>
        <w:t xml:space="preserve">, R. (2023). Application of point tracking technology in </w:t>
      </w:r>
      <w:proofErr w:type="gramStart"/>
      <w:r w:rsidRPr="00091E04">
        <w:rPr>
          <w:rFonts w:ascii="Cambria" w:eastAsia="Cambria" w:hAnsi="Cambria" w:cs="Cambria"/>
          <w:sz w:val="24"/>
          <w:szCs w:val="24"/>
        </w:rPr>
        <w:t>360 degree</w:t>
      </w:r>
      <w:proofErr w:type="gramEnd"/>
      <w:r w:rsidRPr="00091E04">
        <w:rPr>
          <w:rFonts w:ascii="Cambria" w:eastAsia="Cambria" w:hAnsi="Cambria" w:cs="Cambria"/>
          <w:sz w:val="24"/>
          <w:szCs w:val="24"/>
        </w:rPr>
        <w:t xml:space="preserve"> panorama virtual tour applications for introduction to </w:t>
      </w:r>
      <w:proofErr w:type="spellStart"/>
      <w:r w:rsidRPr="00091E04">
        <w:rPr>
          <w:rFonts w:ascii="Cambria" w:eastAsia="Cambria" w:hAnsi="Cambria" w:cs="Cambria"/>
          <w:sz w:val="24"/>
          <w:szCs w:val="24"/>
        </w:rPr>
        <w:t>Siliwangi</w:t>
      </w:r>
      <w:proofErr w:type="spellEnd"/>
      <w:r w:rsidRPr="00091E04">
        <w:rPr>
          <w:rFonts w:ascii="Cambria" w:eastAsia="Cambria" w:hAnsi="Cambria" w:cs="Cambria"/>
          <w:sz w:val="24"/>
          <w:szCs w:val="24"/>
        </w:rPr>
        <w:t xml:space="preserve"> University campus. </w:t>
      </w:r>
      <w:r w:rsidRPr="00091E04">
        <w:rPr>
          <w:rFonts w:ascii="Cambria" w:eastAsia="Cambria" w:hAnsi="Cambria" w:cs="Cambria"/>
          <w:i/>
          <w:iCs/>
          <w:sz w:val="24"/>
          <w:szCs w:val="24"/>
        </w:rPr>
        <w:t>CESS (Journal of Computer Engineering, System and Science), 8</w:t>
      </w:r>
      <w:r w:rsidRPr="00091E04">
        <w:rPr>
          <w:rFonts w:ascii="Cambria" w:eastAsia="Cambria" w:hAnsi="Cambria" w:cs="Cambria"/>
          <w:sz w:val="24"/>
          <w:szCs w:val="24"/>
        </w:rPr>
        <w:t xml:space="preserve">(1), 12–21. </w:t>
      </w:r>
      <w:hyperlink r:id="rId12" w:history="1">
        <w:r w:rsidRPr="00091E04">
          <w:rPr>
            <w:rStyle w:val="Hyperlink"/>
            <w:rFonts w:ascii="Cambria" w:eastAsia="Cambria" w:hAnsi="Cambria" w:cs="Cambria"/>
            <w:sz w:val="24"/>
            <w:szCs w:val="24"/>
          </w:rPr>
          <w:t>https://doi.org/10.24114/cess.v8i1.39363</w:t>
        </w:r>
      </w:hyperlink>
    </w:p>
    <w:p w14:paraId="3D7D683F" w14:textId="77777777" w:rsidR="00091E04" w:rsidRPr="00091E04" w:rsidRDefault="00091E04" w:rsidP="00091E04">
      <w:pPr>
        <w:spacing w:after="0" w:line="360" w:lineRule="auto"/>
        <w:jc w:val="both"/>
        <w:rPr>
          <w:rFonts w:ascii="Cambria" w:eastAsia="Cambria" w:hAnsi="Cambria" w:cs="Cambria"/>
          <w:sz w:val="24"/>
          <w:szCs w:val="24"/>
        </w:rPr>
      </w:pPr>
    </w:p>
    <w:p w14:paraId="11DFC480" w14:textId="77777777" w:rsidR="00091E04" w:rsidRPr="00091E04" w:rsidRDefault="00091E04" w:rsidP="00091E04">
      <w:pPr>
        <w:spacing w:after="0" w:line="360" w:lineRule="auto"/>
        <w:jc w:val="both"/>
        <w:rPr>
          <w:rFonts w:ascii="Cambria" w:eastAsia="Cambria" w:hAnsi="Cambria" w:cs="Cambria"/>
          <w:sz w:val="24"/>
          <w:szCs w:val="24"/>
        </w:rPr>
      </w:pPr>
      <w:r w:rsidRPr="00091E04">
        <w:rPr>
          <w:rFonts w:ascii="Cambria" w:eastAsia="Cambria" w:hAnsi="Cambria" w:cs="Cambria"/>
          <w:sz w:val="24"/>
          <w:szCs w:val="24"/>
        </w:rPr>
        <w:t xml:space="preserve">Apu, M. W., Koo, A. C., &amp; Amir Sharji, E. (2025). Need analysis of a 3D interactive university campus for wayfinding: A design and development research approach. </w:t>
      </w:r>
      <w:r w:rsidRPr="00091E04">
        <w:rPr>
          <w:rFonts w:ascii="Cambria" w:eastAsia="Cambria" w:hAnsi="Cambria" w:cs="Cambria"/>
          <w:i/>
          <w:iCs/>
          <w:sz w:val="24"/>
          <w:szCs w:val="24"/>
        </w:rPr>
        <w:t>ALAM CIPTA International Journal of Sustainable Tropical Design &amp; Practice, 18</w:t>
      </w:r>
      <w:r w:rsidRPr="00091E04">
        <w:rPr>
          <w:rFonts w:ascii="Cambria" w:eastAsia="Cambria" w:hAnsi="Cambria" w:cs="Cambria"/>
          <w:sz w:val="24"/>
          <w:szCs w:val="24"/>
        </w:rPr>
        <w:t xml:space="preserve">(S1), 62–76. </w:t>
      </w:r>
      <w:hyperlink r:id="rId13" w:history="1">
        <w:r w:rsidRPr="00091E04">
          <w:rPr>
            <w:rStyle w:val="Hyperlink"/>
            <w:rFonts w:ascii="Cambria" w:eastAsia="Cambria" w:hAnsi="Cambria" w:cs="Cambria"/>
            <w:sz w:val="24"/>
            <w:szCs w:val="24"/>
          </w:rPr>
          <w:t>https://doi.org/10.47836/AC.18.S1.PAPER04</w:t>
        </w:r>
      </w:hyperlink>
      <w:r w:rsidRPr="00091E04">
        <w:rPr>
          <w:rFonts w:ascii="Cambria" w:eastAsia="Cambria" w:hAnsi="Cambria" w:cs="Cambria"/>
          <w:sz w:val="24"/>
          <w:szCs w:val="24"/>
        </w:rPr>
        <w:t xml:space="preserve"> </w:t>
      </w:r>
      <w:hyperlink r:id="rId14" w:history="1">
        <w:r w:rsidRPr="00091E04">
          <w:rPr>
            <w:rStyle w:val="Hyperlink"/>
            <w:rFonts w:ascii="Cambria" w:eastAsia="Cambria" w:hAnsi="Cambria" w:cs="Cambria"/>
            <w:sz w:val="24"/>
            <w:szCs w:val="24"/>
          </w:rPr>
          <w:t>MMU Institutional Repository</w:t>
        </w:r>
      </w:hyperlink>
    </w:p>
    <w:p w14:paraId="34AA9032" w14:textId="77777777" w:rsidR="00091E04" w:rsidRPr="00091E04" w:rsidRDefault="00091E04" w:rsidP="00091E04">
      <w:pPr>
        <w:spacing w:after="0" w:line="360" w:lineRule="auto"/>
        <w:jc w:val="both"/>
        <w:rPr>
          <w:rFonts w:ascii="Cambria" w:eastAsia="Cambria" w:hAnsi="Cambria" w:cs="Cambria"/>
          <w:sz w:val="24"/>
          <w:szCs w:val="24"/>
        </w:rPr>
      </w:pPr>
    </w:p>
    <w:p w14:paraId="50822EA0" w14:textId="77777777" w:rsidR="00091E04" w:rsidRPr="00091E04" w:rsidRDefault="00091E04" w:rsidP="00091E04">
      <w:pPr>
        <w:spacing w:after="0" w:line="360" w:lineRule="auto"/>
        <w:jc w:val="both"/>
        <w:rPr>
          <w:rFonts w:ascii="Cambria" w:eastAsia="Cambria" w:hAnsi="Cambria" w:cs="Cambria"/>
          <w:sz w:val="24"/>
          <w:szCs w:val="24"/>
        </w:rPr>
      </w:pPr>
      <w:r w:rsidRPr="00091E04">
        <w:rPr>
          <w:rFonts w:ascii="Cambria" w:eastAsia="Cambria" w:hAnsi="Cambria" w:cs="Cambria"/>
          <w:sz w:val="24"/>
          <w:szCs w:val="24"/>
        </w:rPr>
        <w:t xml:space="preserve">Garcia, M. B., Mansul, D. M. C., </w:t>
      </w:r>
      <w:proofErr w:type="spellStart"/>
      <w:r w:rsidRPr="00091E04">
        <w:rPr>
          <w:rFonts w:ascii="Cambria" w:eastAsia="Cambria" w:hAnsi="Cambria" w:cs="Cambria"/>
          <w:sz w:val="24"/>
          <w:szCs w:val="24"/>
        </w:rPr>
        <w:t>Pempiña</w:t>
      </w:r>
      <w:proofErr w:type="spellEnd"/>
      <w:r w:rsidRPr="00091E04">
        <w:rPr>
          <w:rFonts w:ascii="Cambria" w:eastAsia="Cambria" w:hAnsi="Cambria" w:cs="Cambria"/>
          <w:sz w:val="24"/>
          <w:szCs w:val="24"/>
        </w:rPr>
        <w:t xml:space="preserve">, E. B., Perez, M. R. L., &amp; Adao, R. T. (2023). A playable 3D virtual tour for an interactive campus visit experience: Showcasing school facilities to attract potential enrollees. </w:t>
      </w:r>
      <w:r w:rsidRPr="00091E04">
        <w:rPr>
          <w:rFonts w:ascii="Cambria" w:eastAsia="Cambria" w:hAnsi="Cambria" w:cs="Cambria"/>
          <w:i/>
          <w:iCs/>
          <w:sz w:val="24"/>
          <w:szCs w:val="24"/>
        </w:rPr>
        <w:t>2023 9th International Conference on Virtual Reality</w:t>
      </w:r>
      <w:r w:rsidRPr="00091E04">
        <w:rPr>
          <w:rFonts w:ascii="Cambria" w:eastAsia="Cambria" w:hAnsi="Cambria" w:cs="Cambria"/>
          <w:sz w:val="24"/>
          <w:szCs w:val="24"/>
        </w:rPr>
        <w:t xml:space="preserve">, 461–466. </w:t>
      </w:r>
      <w:hyperlink r:id="rId15" w:history="1">
        <w:r w:rsidRPr="00091E04">
          <w:rPr>
            <w:rStyle w:val="Hyperlink"/>
            <w:rFonts w:ascii="Cambria" w:eastAsia="Cambria" w:hAnsi="Cambria" w:cs="Cambria"/>
            <w:sz w:val="24"/>
            <w:szCs w:val="24"/>
          </w:rPr>
          <w:t>https://doi.org/10.1109/ICVR57957.2023.10169768</w:t>
        </w:r>
      </w:hyperlink>
      <w:r w:rsidRPr="00091E04">
        <w:rPr>
          <w:rFonts w:ascii="Cambria" w:eastAsia="Cambria" w:hAnsi="Cambria" w:cs="Cambria"/>
          <w:sz w:val="24"/>
          <w:szCs w:val="24"/>
        </w:rPr>
        <w:t xml:space="preserve"> </w:t>
      </w:r>
      <w:hyperlink r:id="rId16" w:history="1">
        <w:proofErr w:type="spellStart"/>
        <w:r w:rsidRPr="00091E04">
          <w:rPr>
            <w:rStyle w:val="Hyperlink"/>
            <w:rFonts w:ascii="Cambria" w:eastAsia="Cambria" w:hAnsi="Cambria" w:cs="Cambria"/>
            <w:sz w:val="24"/>
            <w:szCs w:val="24"/>
          </w:rPr>
          <w:t>Paraverse</w:t>
        </w:r>
        <w:proofErr w:type="spellEnd"/>
      </w:hyperlink>
    </w:p>
    <w:p w14:paraId="293B2863" w14:textId="77777777" w:rsidR="00091E04" w:rsidRPr="00091E04" w:rsidRDefault="00091E04" w:rsidP="00091E04">
      <w:pPr>
        <w:spacing w:after="0" w:line="360" w:lineRule="auto"/>
        <w:jc w:val="both"/>
        <w:rPr>
          <w:rFonts w:ascii="Cambria" w:eastAsia="Cambria" w:hAnsi="Cambria" w:cs="Cambria"/>
          <w:sz w:val="24"/>
          <w:szCs w:val="24"/>
        </w:rPr>
      </w:pPr>
    </w:p>
    <w:p w14:paraId="2D439EF2" w14:textId="77777777" w:rsidR="00091E04" w:rsidRPr="00091E04" w:rsidRDefault="00091E04" w:rsidP="00091E04">
      <w:pPr>
        <w:spacing w:after="0" w:line="360" w:lineRule="auto"/>
        <w:jc w:val="both"/>
        <w:rPr>
          <w:rFonts w:ascii="Cambria" w:eastAsia="Cambria" w:hAnsi="Cambria" w:cs="Cambria"/>
          <w:sz w:val="24"/>
          <w:szCs w:val="24"/>
        </w:rPr>
      </w:pPr>
      <w:proofErr w:type="spellStart"/>
      <w:r w:rsidRPr="00091E04">
        <w:rPr>
          <w:rFonts w:ascii="Cambria" w:eastAsia="Cambria" w:hAnsi="Cambria" w:cs="Cambria"/>
          <w:sz w:val="24"/>
          <w:szCs w:val="24"/>
        </w:rPr>
        <w:t>Oyeman</w:t>
      </w:r>
      <w:proofErr w:type="spellEnd"/>
      <w:r w:rsidRPr="00091E04">
        <w:rPr>
          <w:rFonts w:ascii="Cambria" w:eastAsia="Cambria" w:hAnsi="Cambria" w:cs="Cambria"/>
          <w:sz w:val="24"/>
          <w:szCs w:val="24"/>
        </w:rPr>
        <w:t xml:space="preserve">, E. C., </w:t>
      </w:r>
      <w:proofErr w:type="spellStart"/>
      <w:r w:rsidRPr="00091E04">
        <w:rPr>
          <w:rFonts w:ascii="Cambria" w:eastAsia="Cambria" w:hAnsi="Cambria" w:cs="Cambria"/>
          <w:sz w:val="24"/>
          <w:szCs w:val="24"/>
        </w:rPr>
        <w:t>Bantiling</w:t>
      </w:r>
      <w:proofErr w:type="spellEnd"/>
      <w:r w:rsidRPr="00091E04">
        <w:rPr>
          <w:rFonts w:ascii="Cambria" w:eastAsia="Cambria" w:hAnsi="Cambria" w:cs="Cambria"/>
          <w:sz w:val="24"/>
          <w:szCs w:val="24"/>
        </w:rPr>
        <w:t xml:space="preserve">, J. R. A., </w:t>
      </w:r>
      <w:proofErr w:type="spellStart"/>
      <w:r w:rsidRPr="00091E04">
        <w:rPr>
          <w:rFonts w:ascii="Cambria" w:eastAsia="Cambria" w:hAnsi="Cambria" w:cs="Cambria"/>
          <w:sz w:val="24"/>
          <w:szCs w:val="24"/>
        </w:rPr>
        <w:t>Lerio</w:t>
      </w:r>
      <w:proofErr w:type="spellEnd"/>
      <w:r w:rsidRPr="00091E04">
        <w:rPr>
          <w:rFonts w:ascii="Cambria" w:eastAsia="Cambria" w:hAnsi="Cambria" w:cs="Cambria"/>
          <w:sz w:val="24"/>
          <w:szCs w:val="24"/>
        </w:rPr>
        <w:t xml:space="preserve">, M. L. P., &amp; Soberano, K. T. (2024). Campus interactive information kiosk with 3D mapping. </w:t>
      </w:r>
      <w:r w:rsidRPr="00091E04">
        <w:rPr>
          <w:rFonts w:ascii="Cambria" w:eastAsia="Cambria" w:hAnsi="Cambria" w:cs="Cambria"/>
          <w:i/>
          <w:iCs/>
          <w:sz w:val="24"/>
          <w:szCs w:val="24"/>
        </w:rPr>
        <w:t>International Journal of Creative Research Thoughts, 12</w:t>
      </w:r>
      <w:r w:rsidRPr="00091E04">
        <w:rPr>
          <w:rFonts w:ascii="Cambria" w:eastAsia="Cambria" w:hAnsi="Cambria" w:cs="Cambria"/>
          <w:sz w:val="24"/>
          <w:szCs w:val="24"/>
        </w:rPr>
        <w:t xml:space="preserve">(6), g968–g978. </w:t>
      </w:r>
      <w:hyperlink r:id="rId17" w:history="1">
        <w:r w:rsidRPr="00091E04">
          <w:rPr>
            <w:rStyle w:val="Hyperlink"/>
            <w:rFonts w:ascii="Cambria" w:eastAsia="Cambria" w:hAnsi="Cambria" w:cs="Cambria"/>
            <w:sz w:val="24"/>
            <w:szCs w:val="24"/>
          </w:rPr>
          <w:t>https://ijcrt.org/viewpaperforall.php?paper=IJCRT2406786</w:t>
        </w:r>
      </w:hyperlink>
      <w:r w:rsidRPr="00091E04">
        <w:rPr>
          <w:rFonts w:ascii="Cambria" w:eastAsia="Cambria" w:hAnsi="Cambria" w:cs="Cambria"/>
          <w:sz w:val="24"/>
          <w:szCs w:val="24"/>
        </w:rPr>
        <w:t xml:space="preserve"> </w:t>
      </w:r>
      <w:hyperlink r:id="rId18" w:history="1">
        <w:r w:rsidRPr="00091E04">
          <w:rPr>
            <w:rStyle w:val="Hyperlink"/>
            <w:rFonts w:ascii="Cambria" w:eastAsia="Cambria" w:hAnsi="Cambria" w:cs="Cambria"/>
            <w:sz w:val="24"/>
            <w:szCs w:val="24"/>
          </w:rPr>
          <w:t>IJCRT</w:t>
        </w:r>
      </w:hyperlink>
    </w:p>
    <w:p w14:paraId="71548C5B" w14:textId="77777777" w:rsidR="00091E04" w:rsidRPr="00091E04" w:rsidRDefault="00091E04" w:rsidP="00091E04">
      <w:pPr>
        <w:spacing w:after="0" w:line="360" w:lineRule="auto"/>
        <w:jc w:val="both"/>
        <w:rPr>
          <w:rFonts w:ascii="Cambria" w:eastAsia="Cambria" w:hAnsi="Cambria" w:cs="Cambria"/>
          <w:sz w:val="24"/>
          <w:szCs w:val="24"/>
        </w:rPr>
      </w:pPr>
    </w:p>
    <w:p w14:paraId="16357632" w14:textId="77777777" w:rsidR="00091E04" w:rsidRPr="00091E04" w:rsidRDefault="00091E04" w:rsidP="00091E04">
      <w:pPr>
        <w:spacing w:after="0" w:line="360" w:lineRule="auto"/>
        <w:jc w:val="both"/>
        <w:rPr>
          <w:rFonts w:ascii="Cambria" w:eastAsia="Cambria" w:hAnsi="Cambria" w:cs="Cambria"/>
          <w:sz w:val="24"/>
          <w:szCs w:val="24"/>
        </w:rPr>
      </w:pPr>
      <w:proofErr w:type="spellStart"/>
      <w:r w:rsidRPr="00091E04">
        <w:rPr>
          <w:rFonts w:ascii="Cambria" w:eastAsia="Cambria" w:hAnsi="Cambria" w:cs="Cambria"/>
          <w:sz w:val="24"/>
          <w:szCs w:val="24"/>
        </w:rPr>
        <w:lastRenderedPageBreak/>
        <w:t>Zabidin</w:t>
      </w:r>
      <w:proofErr w:type="spellEnd"/>
      <w:r w:rsidRPr="00091E04">
        <w:rPr>
          <w:rFonts w:ascii="Cambria" w:eastAsia="Cambria" w:hAnsi="Cambria" w:cs="Cambria"/>
          <w:sz w:val="24"/>
          <w:szCs w:val="24"/>
        </w:rPr>
        <w:t xml:space="preserve"> Husin, M., </w:t>
      </w:r>
      <w:proofErr w:type="spellStart"/>
      <w:r w:rsidRPr="00091E04">
        <w:rPr>
          <w:rFonts w:ascii="Cambria" w:eastAsia="Cambria" w:hAnsi="Cambria" w:cs="Cambria"/>
          <w:sz w:val="24"/>
          <w:szCs w:val="24"/>
        </w:rPr>
        <w:t>Rubbini</w:t>
      </w:r>
      <w:proofErr w:type="spellEnd"/>
      <w:r w:rsidRPr="00091E04">
        <w:rPr>
          <w:rFonts w:ascii="Cambria" w:eastAsia="Cambria" w:hAnsi="Cambria" w:cs="Cambria"/>
          <w:sz w:val="24"/>
          <w:szCs w:val="24"/>
        </w:rPr>
        <w:t xml:space="preserve"> Kumaran, R., &amp; Ali </w:t>
      </w:r>
      <w:proofErr w:type="spellStart"/>
      <w:r w:rsidRPr="00091E04">
        <w:rPr>
          <w:rFonts w:ascii="Cambria" w:eastAsia="Cambria" w:hAnsi="Cambria" w:cs="Cambria"/>
          <w:sz w:val="24"/>
          <w:szCs w:val="24"/>
        </w:rPr>
        <w:t>Yusny</w:t>
      </w:r>
      <w:proofErr w:type="spellEnd"/>
      <w:r w:rsidRPr="00091E04">
        <w:rPr>
          <w:rFonts w:ascii="Cambria" w:eastAsia="Cambria" w:hAnsi="Cambria" w:cs="Cambria"/>
          <w:sz w:val="24"/>
          <w:szCs w:val="24"/>
        </w:rPr>
        <w:t xml:space="preserve"> Daud, A. Y. (2025). A web-based announcement system: A case study of Universiti Utara Malaysia. </w:t>
      </w:r>
      <w:r w:rsidRPr="00091E04">
        <w:rPr>
          <w:rFonts w:ascii="Cambria" w:eastAsia="Cambria" w:hAnsi="Cambria" w:cs="Cambria"/>
          <w:i/>
          <w:iCs/>
          <w:sz w:val="24"/>
          <w:szCs w:val="24"/>
        </w:rPr>
        <w:t>Journal of Digital System Development, 3</w:t>
      </w:r>
      <w:r w:rsidRPr="00091E04">
        <w:rPr>
          <w:rFonts w:ascii="Cambria" w:eastAsia="Cambria" w:hAnsi="Cambria" w:cs="Cambria"/>
          <w:sz w:val="24"/>
          <w:szCs w:val="24"/>
        </w:rPr>
        <w:t xml:space="preserve">(2), 142–156. </w:t>
      </w:r>
      <w:hyperlink r:id="rId19" w:history="1">
        <w:r w:rsidRPr="00091E04">
          <w:rPr>
            <w:rStyle w:val="Hyperlink"/>
            <w:rFonts w:ascii="Cambria" w:eastAsia="Cambria" w:hAnsi="Cambria" w:cs="Cambria"/>
            <w:sz w:val="24"/>
            <w:szCs w:val="24"/>
          </w:rPr>
          <w:t>https://doi.org/10.32890/jdsd2025.3.2.10</w:t>
        </w:r>
      </w:hyperlink>
    </w:p>
    <w:p w14:paraId="7A1D8E8F" w14:textId="77777777" w:rsidR="001F67EA" w:rsidRDefault="001F67EA" w:rsidP="001F67EA">
      <w:pPr>
        <w:spacing w:after="0" w:line="360" w:lineRule="auto"/>
        <w:rPr>
          <w:rFonts w:ascii="Cambria" w:eastAsia="Cambria" w:hAnsi="Cambria" w:cs="Cambria"/>
          <w:b/>
          <w:bCs/>
          <w:sz w:val="20"/>
          <w:szCs w:val="20"/>
        </w:rPr>
      </w:pPr>
    </w:p>
    <w:p w14:paraId="0E37788F" w14:textId="77777777" w:rsidR="000E0EBB" w:rsidRDefault="000E0EBB" w:rsidP="000E0EBB">
      <w:pPr>
        <w:spacing w:after="0" w:line="360" w:lineRule="auto"/>
        <w:jc w:val="both"/>
        <w:rPr>
          <w:rFonts w:ascii="Cambria" w:eastAsia="Cambria" w:hAnsi="Cambria" w:cs="Cambria"/>
          <w:sz w:val="24"/>
          <w:szCs w:val="24"/>
        </w:rPr>
      </w:pPr>
      <w:proofErr w:type="spellStart"/>
      <w:r w:rsidRPr="000E0EBB">
        <w:rPr>
          <w:rFonts w:ascii="Cambria" w:eastAsia="Cambria" w:hAnsi="Cambria" w:cs="Cambria"/>
          <w:sz w:val="24"/>
          <w:szCs w:val="24"/>
        </w:rPr>
        <w:t>Anshary</w:t>
      </w:r>
      <w:proofErr w:type="spellEnd"/>
      <w:r w:rsidRPr="000E0EBB">
        <w:rPr>
          <w:rFonts w:ascii="Cambria" w:eastAsia="Cambria" w:hAnsi="Cambria" w:cs="Cambria"/>
          <w:sz w:val="24"/>
          <w:szCs w:val="24"/>
        </w:rPr>
        <w:t xml:space="preserve">, M. A. K., Ramdani, C. M. S., Dewi, E. N. F., Rachman, A. N., &amp; </w:t>
      </w:r>
      <w:proofErr w:type="spellStart"/>
      <w:r w:rsidRPr="000E0EBB">
        <w:rPr>
          <w:rFonts w:ascii="Cambria" w:eastAsia="Cambria" w:hAnsi="Cambria" w:cs="Cambria"/>
          <w:sz w:val="24"/>
          <w:szCs w:val="24"/>
        </w:rPr>
        <w:t>Syahriszani</w:t>
      </w:r>
      <w:proofErr w:type="spellEnd"/>
      <w:r w:rsidRPr="000E0EBB">
        <w:rPr>
          <w:rFonts w:ascii="Cambria" w:eastAsia="Cambria" w:hAnsi="Cambria" w:cs="Cambria"/>
          <w:sz w:val="24"/>
          <w:szCs w:val="24"/>
        </w:rPr>
        <w:t xml:space="preserve">, R. (2023). Application of point tracking technology in </w:t>
      </w:r>
      <w:proofErr w:type="gramStart"/>
      <w:r w:rsidRPr="000E0EBB">
        <w:rPr>
          <w:rFonts w:ascii="Cambria" w:eastAsia="Cambria" w:hAnsi="Cambria" w:cs="Cambria"/>
          <w:sz w:val="24"/>
          <w:szCs w:val="24"/>
        </w:rPr>
        <w:t>360 degree</w:t>
      </w:r>
      <w:proofErr w:type="gramEnd"/>
      <w:r w:rsidRPr="000E0EBB">
        <w:rPr>
          <w:rFonts w:ascii="Cambria" w:eastAsia="Cambria" w:hAnsi="Cambria" w:cs="Cambria"/>
          <w:sz w:val="24"/>
          <w:szCs w:val="24"/>
        </w:rPr>
        <w:t xml:space="preserve"> panorama virtual tour applications for introduction to </w:t>
      </w:r>
      <w:proofErr w:type="spellStart"/>
      <w:r w:rsidRPr="000E0EBB">
        <w:rPr>
          <w:rFonts w:ascii="Cambria" w:eastAsia="Cambria" w:hAnsi="Cambria" w:cs="Cambria"/>
          <w:sz w:val="24"/>
          <w:szCs w:val="24"/>
        </w:rPr>
        <w:t>Siliwangi</w:t>
      </w:r>
      <w:proofErr w:type="spellEnd"/>
      <w:r w:rsidRPr="000E0EBB">
        <w:rPr>
          <w:rFonts w:ascii="Cambria" w:eastAsia="Cambria" w:hAnsi="Cambria" w:cs="Cambria"/>
          <w:sz w:val="24"/>
          <w:szCs w:val="24"/>
        </w:rPr>
        <w:t xml:space="preserve"> University campus. </w:t>
      </w:r>
      <w:r w:rsidRPr="000E0EBB">
        <w:rPr>
          <w:rFonts w:ascii="Cambria" w:eastAsia="Cambria" w:hAnsi="Cambria" w:cs="Cambria"/>
          <w:i/>
          <w:iCs/>
          <w:sz w:val="24"/>
          <w:szCs w:val="24"/>
        </w:rPr>
        <w:t>CESS (Journal of Computer Engineering, System and Science), 8</w:t>
      </w:r>
      <w:r w:rsidRPr="000E0EBB">
        <w:rPr>
          <w:rFonts w:ascii="Cambria" w:eastAsia="Cambria" w:hAnsi="Cambria" w:cs="Cambria"/>
          <w:sz w:val="24"/>
          <w:szCs w:val="24"/>
        </w:rPr>
        <w:t xml:space="preserve">(1), 12–21. </w:t>
      </w:r>
      <w:hyperlink r:id="rId20" w:history="1">
        <w:r w:rsidRPr="000E0EBB">
          <w:rPr>
            <w:rStyle w:val="Hyperlink"/>
            <w:rFonts w:ascii="Cambria" w:eastAsia="Cambria" w:hAnsi="Cambria" w:cs="Cambria"/>
            <w:sz w:val="24"/>
            <w:szCs w:val="24"/>
          </w:rPr>
          <w:t>https://doi.org/10.24114/cess.v8i1.39363</w:t>
        </w:r>
      </w:hyperlink>
    </w:p>
    <w:p w14:paraId="6BE5F421" w14:textId="77777777" w:rsidR="000E0EBB" w:rsidRPr="000E0EBB" w:rsidRDefault="000E0EBB" w:rsidP="000E0EBB">
      <w:pPr>
        <w:spacing w:after="0" w:line="360" w:lineRule="auto"/>
        <w:jc w:val="both"/>
        <w:rPr>
          <w:rFonts w:ascii="Cambria" w:eastAsia="Cambria" w:hAnsi="Cambria" w:cs="Cambria"/>
          <w:sz w:val="24"/>
          <w:szCs w:val="24"/>
        </w:rPr>
      </w:pPr>
    </w:p>
    <w:p w14:paraId="0118C964" w14:textId="77777777" w:rsidR="000E0EBB" w:rsidRPr="000E0EBB" w:rsidRDefault="000E0EBB" w:rsidP="000E0EBB">
      <w:pPr>
        <w:spacing w:after="0" w:line="360" w:lineRule="auto"/>
        <w:jc w:val="both"/>
        <w:rPr>
          <w:rFonts w:ascii="Cambria" w:eastAsia="Cambria" w:hAnsi="Cambria" w:cs="Cambria"/>
          <w:sz w:val="24"/>
          <w:szCs w:val="24"/>
        </w:rPr>
      </w:pPr>
      <w:r w:rsidRPr="000E0EBB">
        <w:rPr>
          <w:rFonts w:ascii="Cambria" w:eastAsia="Cambria" w:hAnsi="Cambria" w:cs="Cambria"/>
          <w:sz w:val="24"/>
          <w:szCs w:val="24"/>
        </w:rPr>
        <w:t xml:space="preserve">Garcia, M. B., Mansul, D. M. C., </w:t>
      </w:r>
      <w:proofErr w:type="spellStart"/>
      <w:r w:rsidRPr="000E0EBB">
        <w:rPr>
          <w:rFonts w:ascii="Cambria" w:eastAsia="Cambria" w:hAnsi="Cambria" w:cs="Cambria"/>
          <w:sz w:val="24"/>
          <w:szCs w:val="24"/>
        </w:rPr>
        <w:t>Pempiña</w:t>
      </w:r>
      <w:proofErr w:type="spellEnd"/>
      <w:r w:rsidRPr="000E0EBB">
        <w:rPr>
          <w:rFonts w:ascii="Cambria" w:eastAsia="Cambria" w:hAnsi="Cambria" w:cs="Cambria"/>
          <w:sz w:val="24"/>
          <w:szCs w:val="24"/>
        </w:rPr>
        <w:t xml:space="preserve">, E. B., Perez, M. R. L., &amp; Adao, R. T. (2023). A playable 3D virtual tour for an interactive campus visit experience: Showcasing school facilities to attract potential enrollees. </w:t>
      </w:r>
      <w:r w:rsidRPr="000E0EBB">
        <w:rPr>
          <w:rFonts w:ascii="Cambria" w:eastAsia="Cambria" w:hAnsi="Cambria" w:cs="Cambria"/>
          <w:i/>
          <w:iCs/>
          <w:sz w:val="24"/>
          <w:szCs w:val="24"/>
        </w:rPr>
        <w:t>2023 9th International Conference on Virtual Reality (ICVR)</w:t>
      </w:r>
      <w:r w:rsidRPr="000E0EBB">
        <w:rPr>
          <w:rFonts w:ascii="Cambria" w:eastAsia="Cambria" w:hAnsi="Cambria" w:cs="Cambria"/>
          <w:sz w:val="24"/>
          <w:szCs w:val="24"/>
        </w:rPr>
        <w:t xml:space="preserve">, 461–466. </w:t>
      </w:r>
      <w:hyperlink r:id="rId21" w:history="1">
        <w:r w:rsidRPr="000E0EBB">
          <w:rPr>
            <w:rStyle w:val="Hyperlink"/>
            <w:rFonts w:ascii="Cambria" w:eastAsia="Cambria" w:hAnsi="Cambria" w:cs="Cambria"/>
            <w:sz w:val="24"/>
            <w:szCs w:val="24"/>
          </w:rPr>
          <w:t>https://doi.org/10.1109/ICVR57957.2023.10169768</w:t>
        </w:r>
      </w:hyperlink>
      <w:r w:rsidRPr="000E0EBB">
        <w:rPr>
          <w:rFonts w:ascii="Cambria" w:eastAsia="Cambria" w:hAnsi="Cambria" w:cs="Cambria"/>
          <w:sz w:val="24"/>
          <w:szCs w:val="24"/>
        </w:rPr>
        <w:t xml:space="preserve"> </w:t>
      </w:r>
      <w:hyperlink r:id="rId22" w:history="1">
        <w:proofErr w:type="spellStart"/>
        <w:r w:rsidRPr="000E0EBB">
          <w:rPr>
            <w:rStyle w:val="Hyperlink"/>
            <w:rFonts w:ascii="Cambria" w:eastAsia="Cambria" w:hAnsi="Cambria" w:cs="Cambria"/>
            <w:sz w:val="24"/>
            <w:szCs w:val="24"/>
          </w:rPr>
          <w:t>Paraverse</w:t>
        </w:r>
        <w:proofErr w:type="spellEnd"/>
      </w:hyperlink>
    </w:p>
    <w:p w14:paraId="2EF2A0B9" w14:textId="77777777" w:rsidR="000E0EBB" w:rsidRDefault="000E0EBB" w:rsidP="000E0EBB">
      <w:pPr>
        <w:spacing w:after="0" w:line="360" w:lineRule="auto"/>
        <w:jc w:val="both"/>
        <w:rPr>
          <w:rFonts w:ascii="Cambria" w:eastAsia="Cambria" w:hAnsi="Cambria" w:cs="Cambria"/>
          <w:sz w:val="24"/>
          <w:szCs w:val="24"/>
        </w:rPr>
      </w:pPr>
      <w:proofErr w:type="spellStart"/>
      <w:r w:rsidRPr="000E0EBB">
        <w:rPr>
          <w:rFonts w:ascii="Cambria" w:eastAsia="Cambria" w:hAnsi="Cambria" w:cs="Cambria"/>
          <w:sz w:val="24"/>
          <w:szCs w:val="24"/>
        </w:rPr>
        <w:t>Oyeman</w:t>
      </w:r>
      <w:proofErr w:type="spellEnd"/>
      <w:r w:rsidRPr="000E0EBB">
        <w:rPr>
          <w:rFonts w:ascii="Cambria" w:eastAsia="Cambria" w:hAnsi="Cambria" w:cs="Cambria"/>
          <w:sz w:val="24"/>
          <w:szCs w:val="24"/>
        </w:rPr>
        <w:t xml:space="preserve">, E. C., </w:t>
      </w:r>
      <w:proofErr w:type="spellStart"/>
      <w:r w:rsidRPr="000E0EBB">
        <w:rPr>
          <w:rFonts w:ascii="Cambria" w:eastAsia="Cambria" w:hAnsi="Cambria" w:cs="Cambria"/>
          <w:sz w:val="24"/>
          <w:szCs w:val="24"/>
        </w:rPr>
        <w:t>Bantiling</w:t>
      </w:r>
      <w:proofErr w:type="spellEnd"/>
      <w:r w:rsidRPr="000E0EBB">
        <w:rPr>
          <w:rFonts w:ascii="Cambria" w:eastAsia="Cambria" w:hAnsi="Cambria" w:cs="Cambria"/>
          <w:sz w:val="24"/>
          <w:szCs w:val="24"/>
        </w:rPr>
        <w:t xml:space="preserve">, J. R. A., </w:t>
      </w:r>
      <w:proofErr w:type="spellStart"/>
      <w:r w:rsidRPr="000E0EBB">
        <w:rPr>
          <w:rFonts w:ascii="Cambria" w:eastAsia="Cambria" w:hAnsi="Cambria" w:cs="Cambria"/>
          <w:sz w:val="24"/>
          <w:szCs w:val="24"/>
        </w:rPr>
        <w:t>Lerio</w:t>
      </w:r>
      <w:proofErr w:type="spellEnd"/>
      <w:r w:rsidRPr="000E0EBB">
        <w:rPr>
          <w:rFonts w:ascii="Cambria" w:eastAsia="Cambria" w:hAnsi="Cambria" w:cs="Cambria"/>
          <w:sz w:val="24"/>
          <w:szCs w:val="24"/>
        </w:rPr>
        <w:t xml:space="preserve">, M. L. P., &amp; Soberano, K. T. (2024). Campus interactive information kiosk with 3D mapping. </w:t>
      </w:r>
      <w:r w:rsidRPr="000E0EBB">
        <w:rPr>
          <w:rFonts w:ascii="Cambria" w:eastAsia="Cambria" w:hAnsi="Cambria" w:cs="Cambria"/>
          <w:i/>
          <w:iCs/>
          <w:sz w:val="24"/>
          <w:szCs w:val="24"/>
        </w:rPr>
        <w:t>International Journal of Creative Research Thoughts, 12</w:t>
      </w:r>
      <w:r w:rsidRPr="000E0EBB">
        <w:rPr>
          <w:rFonts w:ascii="Cambria" w:eastAsia="Cambria" w:hAnsi="Cambria" w:cs="Cambria"/>
          <w:sz w:val="24"/>
          <w:szCs w:val="24"/>
        </w:rPr>
        <w:t xml:space="preserve">(6), g968–g978. </w:t>
      </w:r>
      <w:hyperlink r:id="rId23" w:history="1">
        <w:r w:rsidRPr="000E0EBB">
          <w:rPr>
            <w:rStyle w:val="Hyperlink"/>
            <w:rFonts w:ascii="Cambria" w:eastAsia="Cambria" w:hAnsi="Cambria" w:cs="Cambria"/>
            <w:sz w:val="24"/>
            <w:szCs w:val="24"/>
          </w:rPr>
          <w:t>https://ijcrt.org/viewpaperforall.php?paper=IJCRT2406786</w:t>
        </w:r>
      </w:hyperlink>
      <w:r w:rsidRPr="000E0EBB">
        <w:rPr>
          <w:rFonts w:ascii="Cambria" w:eastAsia="Cambria" w:hAnsi="Cambria" w:cs="Cambria"/>
          <w:sz w:val="24"/>
          <w:szCs w:val="24"/>
        </w:rPr>
        <w:t xml:space="preserve"> </w:t>
      </w:r>
      <w:hyperlink r:id="rId24" w:history="1">
        <w:r w:rsidRPr="000E0EBB">
          <w:rPr>
            <w:rStyle w:val="Hyperlink"/>
            <w:rFonts w:ascii="Cambria" w:eastAsia="Cambria" w:hAnsi="Cambria" w:cs="Cambria"/>
            <w:sz w:val="24"/>
            <w:szCs w:val="24"/>
          </w:rPr>
          <w:t>IJCRT</w:t>
        </w:r>
      </w:hyperlink>
    </w:p>
    <w:p w14:paraId="210AE096" w14:textId="77777777" w:rsidR="000E0EBB" w:rsidRPr="000E0EBB" w:rsidRDefault="000E0EBB" w:rsidP="000E0EBB">
      <w:pPr>
        <w:spacing w:after="0" w:line="360" w:lineRule="auto"/>
        <w:jc w:val="both"/>
        <w:rPr>
          <w:rFonts w:ascii="Cambria" w:eastAsia="Cambria" w:hAnsi="Cambria" w:cs="Cambria"/>
          <w:sz w:val="24"/>
          <w:szCs w:val="24"/>
        </w:rPr>
      </w:pPr>
    </w:p>
    <w:p w14:paraId="2D0CB72B" w14:textId="77777777" w:rsidR="000E0EBB" w:rsidRDefault="000E0EBB" w:rsidP="000E0EBB">
      <w:pPr>
        <w:spacing w:after="0" w:line="360" w:lineRule="auto"/>
        <w:jc w:val="both"/>
        <w:rPr>
          <w:rFonts w:ascii="Cambria" w:eastAsia="Cambria" w:hAnsi="Cambria" w:cs="Cambria"/>
          <w:sz w:val="24"/>
          <w:szCs w:val="24"/>
        </w:rPr>
      </w:pPr>
      <w:proofErr w:type="spellStart"/>
      <w:r w:rsidRPr="000E0EBB">
        <w:rPr>
          <w:rFonts w:ascii="Cambria" w:eastAsia="Cambria" w:hAnsi="Cambria" w:cs="Cambria"/>
          <w:sz w:val="24"/>
          <w:szCs w:val="24"/>
        </w:rPr>
        <w:t>Zabidin</w:t>
      </w:r>
      <w:proofErr w:type="spellEnd"/>
      <w:r w:rsidRPr="000E0EBB">
        <w:rPr>
          <w:rFonts w:ascii="Cambria" w:eastAsia="Cambria" w:hAnsi="Cambria" w:cs="Cambria"/>
          <w:sz w:val="24"/>
          <w:szCs w:val="24"/>
        </w:rPr>
        <w:t xml:space="preserve"> Husin, M., Kumaran, R., &amp; Ali </w:t>
      </w:r>
      <w:proofErr w:type="spellStart"/>
      <w:r w:rsidRPr="000E0EBB">
        <w:rPr>
          <w:rFonts w:ascii="Cambria" w:eastAsia="Cambria" w:hAnsi="Cambria" w:cs="Cambria"/>
          <w:sz w:val="24"/>
          <w:szCs w:val="24"/>
        </w:rPr>
        <w:t>Yusny</w:t>
      </w:r>
      <w:proofErr w:type="spellEnd"/>
      <w:r w:rsidRPr="000E0EBB">
        <w:rPr>
          <w:rFonts w:ascii="Cambria" w:eastAsia="Cambria" w:hAnsi="Cambria" w:cs="Cambria"/>
          <w:sz w:val="24"/>
          <w:szCs w:val="24"/>
        </w:rPr>
        <w:t xml:space="preserve"> Daud, A. Y. (2025). A web-based announcement system: A case study of Universiti Utara Malaysia. </w:t>
      </w:r>
      <w:r w:rsidRPr="000E0EBB">
        <w:rPr>
          <w:rFonts w:ascii="Cambria" w:eastAsia="Cambria" w:hAnsi="Cambria" w:cs="Cambria"/>
          <w:i/>
          <w:iCs/>
          <w:sz w:val="24"/>
          <w:szCs w:val="24"/>
        </w:rPr>
        <w:t>Journal of Digital System Development, 3</w:t>
      </w:r>
      <w:r w:rsidRPr="000E0EBB">
        <w:rPr>
          <w:rFonts w:ascii="Cambria" w:eastAsia="Cambria" w:hAnsi="Cambria" w:cs="Cambria"/>
          <w:sz w:val="24"/>
          <w:szCs w:val="24"/>
        </w:rPr>
        <w:t xml:space="preserve">(2), 142–156. </w:t>
      </w:r>
      <w:hyperlink r:id="rId25" w:history="1">
        <w:r w:rsidRPr="000E0EBB">
          <w:rPr>
            <w:rStyle w:val="Hyperlink"/>
            <w:rFonts w:ascii="Cambria" w:eastAsia="Cambria" w:hAnsi="Cambria" w:cs="Cambria"/>
            <w:sz w:val="24"/>
            <w:szCs w:val="24"/>
          </w:rPr>
          <w:t>https://doi.org/10.32890/jdsd2025.3.2.10</w:t>
        </w:r>
      </w:hyperlink>
      <w:r w:rsidRPr="000E0EBB">
        <w:rPr>
          <w:rFonts w:ascii="Cambria" w:eastAsia="Cambria" w:hAnsi="Cambria" w:cs="Cambria"/>
          <w:sz w:val="24"/>
          <w:szCs w:val="24"/>
        </w:rPr>
        <w:t xml:space="preserve"> </w:t>
      </w:r>
      <w:hyperlink r:id="rId26" w:history="1">
        <w:r w:rsidRPr="000E0EBB">
          <w:rPr>
            <w:rStyle w:val="Hyperlink"/>
            <w:rFonts w:ascii="Cambria" w:eastAsia="Cambria" w:hAnsi="Cambria" w:cs="Cambria"/>
            <w:sz w:val="24"/>
            <w:szCs w:val="24"/>
          </w:rPr>
          <w:t>UUM e-journals System</w:t>
        </w:r>
      </w:hyperlink>
    </w:p>
    <w:p w14:paraId="490FAF13" w14:textId="77777777" w:rsidR="000E0EBB" w:rsidRPr="000E0EBB" w:rsidRDefault="000E0EBB" w:rsidP="000E0EBB">
      <w:pPr>
        <w:spacing w:after="0" w:line="360" w:lineRule="auto"/>
        <w:jc w:val="both"/>
        <w:rPr>
          <w:rFonts w:ascii="Cambria" w:eastAsia="Cambria" w:hAnsi="Cambria" w:cs="Cambria"/>
          <w:sz w:val="24"/>
          <w:szCs w:val="24"/>
        </w:rPr>
      </w:pPr>
    </w:p>
    <w:p w14:paraId="5BDBC96B" w14:textId="77777777" w:rsidR="000E0EBB" w:rsidRPr="000E0EBB" w:rsidRDefault="000E0EBB" w:rsidP="000E0EBB">
      <w:pPr>
        <w:spacing w:after="0" w:line="360" w:lineRule="auto"/>
        <w:jc w:val="both"/>
        <w:rPr>
          <w:rFonts w:ascii="Cambria" w:eastAsia="Cambria" w:hAnsi="Cambria" w:cs="Cambria"/>
          <w:sz w:val="24"/>
          <w:szCs w:val="24"/>
        </w:rPr>
      </w:pPr>
      <w:r w:rsidRPr="000E0EBB">
        <w:rPr>
          <w:rFonts w:ascii="Cambria" w:eastAsia="Cambria" w:hAnsi="Cambria" w:cs="Cambria"/>
          <w:sz w:val="24"/>
          <w:szCs w:val="24"/>
        </w:rPr>
        <w:t xml:space="preserve">Apu, M. W., Koo, A. C., &amp; Amir Sharji, E. (2025). Need analysis of a 3D interactive university campus for wayfinding: A design and development research approach. </w:t>
      </w:r>
      <w:r w:rsidRPr="000E0EBB">
        <w:rPr>
          <w:rFonts w:ascii="Cambria" w:eastAsia="Cambria" w:hAnsi="Cambria" w:cs="Cambria"/>
          <w:i/>
          <w:iCs/>
          <w:sz w:val="24"/>
          <w:szCs w:val="24"/>
        </w:rPr>
        <w:lastRenderedPageBreak/>
        <w:t>ALAM CIPTA International Journal of Sustainable Tropical Design &amp; Practice, 18</w:t>
      </w:r>
      <w:r w:rsidRPr="000E0EBB">
        <w:rPr>
          <w:rFonts w:ascii="Cambria" w:eastAsia="Cambria" w:hAnsi="Cambria" w:cs="Cambria"/>
          <w:sz w:val="24"/>
          <w:szCs w:val="24"/>
        </w:rPr>
        <w:t xml:space="preserve">(S1), 62–76. </w:t>
      </w:r>
      <w:hyperlink r:id="rId27" w:history="1">
        <w:r w:rsidRPr="000E0EBB">
          <w:rPr>
            <w:rStyle w:val="Hyperlink"/>
            <w:rFonts w:ascii="Cambria" w:eastAsia="Cambria" w:hAnsi="Cambria" w:cs="Cambria"/>
            <w:sz w:val="24"/>
            <w:szCs w:val="24"/>
          </w:rPr>
          <w:t>https://doi.org/10.47836/AC.18.S1.PAPER04</w:t>
        </w:r>
      </w:hyperlink>
    </w:p>
    <w:p w14:paraId="0B82E597" w14:textId="77777777" w:rsidR="00AA41BE" w:rsidRDefault="00AA41BE" w:rsidP="001F67EA">
      <w:pPr>
        <w:spacing w:after="0" w:line="360" w:lineRule="auto"/>
        <w:rPr>
          <w:rFonts w:ascii="Cambria" w:eastAsia="Cambria" w:hAnsi="Cambria" w:cs="Cambria"/>
          <w:sz w:val="24"/>
          <w:szCs w:val="24"/>
        </w:rPr>
      </w:pPr>
    </w:p>
    <w:p w14:paraId="150CC69B" w14:textId="7B9B2FBA" w:rsidR="000E0EBB" w:rsidRPr="00AA41BE" w:rsidRDefault="00AA41BE" w:rsidP="001F67EA">
      <w:pPr>
        <w:spacing w:after="0" w:line="360" w:lineRule="auto"/>
        <w:rPr>
          <w:rFonts w:ascii="Cambria" w:eastAsia="Cambria" w:hAnsi="Cambria" w:cs="Cambria"/>
          <w:sz w:val="24"/>
          <w:szCs w:val="24"/>
        </w:rPr>
      </w:pPr>
      <w:r w:rsidRPr="00AA41BE">
        <w:rPr>
          <w:rFonts w:ascii="Cambria" w:eastAsia="Cambria" w:hAnsi="Cambria" w:cs="Cambria"/>
          <w:sz w:val="24"/>
          <w:szCs w:val="24"/>
        </w:rPr>
        <w:t xml:space="preserve">Argote, J. C., </w:t>
      </w:r>
      <w:proofErr w:type="spellStart"/>
      <w:r w:rsidRPr="00AA41BE">
        <w:rPr>
          <w:rFonts w:ascii="Cambria" w:eastAsia="Cambria" w:hAnsi="Cambria" w:cs="Cambria"/>
          <w:sz w:val="24"/>
          <w:szCs w:val="24"/>
        </w:rPr>
        <w:t>Argarin</w:t>
      </w:r>
      <w:proofErr w:type="spellEnd"/>
      <w:r w:rsidRPr="00AA41BE">
        <w:rPr>
          <w:rFonts w:ascii="Cambria" w:eastAsia="Cambria" w:hAnsi="Cambria" w:cs="Cambria"/>
          <w:sz w:val="24"/>
          <w:szCs w:val="24"/>
        </w:rPr>
        <w:t xml:space="preserve">, R. C., &amp; Sarmiento, J. R. (2024). Virtual campus walkthrough app for </w:t>
      </w:r>
      <w:proofErr w:type="spellStart"/>
      <w:r w:rsidRPr="00AA41BE">
        <w:rPr>
          <w:rFonts w:ascii="Cambria" w:eastAsia="Cambria" w:hAnsi="Cambria" w:cs="Cambria"/>
          <w:sz w:val="24"/>
          <w:szCs w:val="24"/>
        </w:rPr>
        <w:t>Aemilianum</w:t>
      </w:r>
      <w:proofErr w:type="spellEnd"/>
      <w:r w:rsidRPr="00AA41BE">
        <w:rPr>
          <w:rFonts w:ascii="Cambria" w:eastAsia="Cambria" w:hAnsi="Cambria" w:cs="Cambria"/>
          <w:sz w:val="24"/>
          <w:szCs w:val="24"/>
        </w:rPr>
        <w:t xml:space="preserve"> College Inc. Global Scientific Journal, 12(6).</w:t>
      </w:r>
    </w:p>
    <w:sectPr w:rsidR="000E0EBB" w:rsidRPr="00AA41BE" w:rsidSect="00E721F4">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2160" w:header="1152"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68D49" w14:textId="77777777" w:rsidR="004300B1" w:rsidRDefault="004300B1">
      <w:pPr>
        <w:spacing w:after="0" w:line="240" w:lineRule="auto"/>
      </w:pPr>
      <w:r>
        <w:separator/>
      </w:r>
    </w:p>
  </w:endnote>
  <w:endnote w:type="continuationSeparator" w:id="0">
    <w:p w14:paraId="2DE234BF" w14:textId="77777777" w:rsidR="004300B1" w:rsidRDefault="00430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47C1F4A-D91A-431F-A2B4-F7FBCBDE11CA}"/>
    <w:embedBold r:id="rId2" w:fontKey="{D2F233B4-6AC6-46AD-89DB-BEA1E6B852EA}"/>
    <w:embedItalic r:id="rId3" w:fontKey="{7A1A5EC7-68C1-4E6A-BC2A-85559AB25A04}"/>
    <w:embedBoldItalic r:id="rId4" w:fontKey="{8E6F1149-87B2-49AF-AB0A-51DE4BD407EC}"/>
  </w:font>
  <w:font w:name="Noto Sans Symbols">
    <w:charset w:val="00"/>
    <w:family w:val="auto"/>
    <w:pitch w:val="default"/>
    <w:embedRegular r:id="rId5" w:fontKey="{78A5A6E6-F473-4C46-BC8D-22D2DAB1E101}"/>
  </w:font>
  <w:font w:name="Calibri Light">
    <w:panose1 w:val="020F0302020204030204"/>
    <w:charset w:val="00"/>
    <w:family w:val="swiss"/>
    <w:pitch w:val="variable"/>
    <w:sig w:usb0="E4002EFF" w:usb1="C200247B" w:usb2="00000009" w:usb3="00000000" w:csb0="000001FF" w:csb1="00000000"/>
    <w:embedRegular r:id="rId6" w:fontKey="{EA3F7B66-530B-4D0B-BD3D-1711DCD26B1B}"/>
    <w:embedBold r:id="rId7" w:fontKey="{F80D39A4-1EC1-46C3-894D-29635832FFA8}"/>
    <w:embedBoldItalic r:id="rId8" w:fontKey="{A281DD60-73AC-4098-9AAC-9B70462A5ED9}"/>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embedRegular r:id="rId9" w:fontKey="{4C993BF0-39DB-483F-8DD4-2710CB3502D9}"/>
    <w:embedItalic r:id="rId10" w:fontKey="{5C6EFDDB-E148-44E2-AF3F-D42596D341D4}"/>
  </w:font>
  <w:font w:name="Cambria">
    <w:panose1 w:val="02040503050406030204"/>
    <w:charset w:val="00"/>
    <w:family w:val="roman"/>
    <w:pitch w:val="variable"/>
    <w:sig w:usb0="E00006FF" w:usb1="420024FF" w:usb2="02000000" w:usb3="00000000" w:csb0="0000019F" w:csb1="00000000"/>
    <w:embedRegular r:id="rId11" w:fontKey="{253058B4-43F7-455B-A98A-A835398D46EA}"/>
    <w:embedBold r:id="rId12" w:fontKey="{8256B053-CE57-4834-BB03-FC7382B1AD48}"/>
    <w:embedItalic r:id="rId13" w:fontKey="{E263AF40-24B8-44FE-B7A6-A7847524F2FD}"/>
    <w:embedBoldItalic r:id="rId14" w:fontKey="{BE15A5F2-AD4A-4B67-86D2-BE84D7E4D10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423D7" w14:textId="0EC008E1" w:rsidR="00987ECA" w:rsidRDefault="00987ECA" w:rsidP="00987ECA">
    <w:pPr>
      <w:pStyle w:val="Footer"/>
      <w:shd w:val="clear" w:color="auto" w:fill="FFFFFF" w:themeFill="background1"/>
      <w:tabs>
        <w:tab w:val="clear" w:pos="9360"/>
      </w:tabs>
      <w:rPr>
        <w:sz w:val="18"/>
      </w:rPr>
    </w:pPr>
  </w:p>
  <w:p w14:paraId="18878FF7" w14:textId="77777777" w:rsidR="00315929" w:rsidRPr="009E47CB" w:rsidRDefault="00315929" w:rsidP="00987ECA">
    <w:pPr>
      <w:pStyle w:val="Footer"/>
      <w:shd w:val="clear" w:color="auto" w:fill="FFFFFF" w:themeFill="background1"/>
      <w:tabs>
        <w:tab w:val="clear" w:pos="9360"/>
      </w:tabs>
      <w:rPr>
        <w:sz w:val="18"/>
      </w:rPr>
    </w:pPr>
  </w:p>
  <w:p w14:paraId="1E829BEC" w14:textId="6604E59C" w:rsidR="00987ECA" w:rsidRPr="00253822" w:rsidRDefault="00315929" w:rsidP="003438A1">
    <w:pPr>
      <w:pStyle w:val="Footer"/>
      <w:shd w:val="clear" w:color="auto" w:fill="B4C6E7" w:themeFill="accent1" w:themeFillTint="66"/>
      <w:tabs>
        <w:tab w:val="clear" w:pos="9360"/>
      </w:tabs>
      <w:jc w:val="both"/>
      <w:rPr>
        <w:rFonts w:ascii="Cambria" w:hAnsi="Cambria"/>
        <w:sz w:val="18"/>
      </w:rPr>
    </w:pPr>
    <w:proofErr w:type="spellStart"/>
    <w:r w:rsidRPr="00253822">
      <w:rPr>
        <w:rFonts w:ascii="Cambria" w:hAnsi="Cambria"/>
        <w:sz w:val="18"/>
      </w:rPr>
      <w:t>Aemilianum</w:t>
    </w:r>
    <w:proofErr w:type="spellEnd"/>
    <w:r w:rsidRPr="00253822">
      <w:rPr>
        <w:rFonts w:ascii="Cambria" w:hAnsi="Cambria"/>
        <w:sz w:val="18"/>
      </w:rPr>
      <w:t xml:space="preserve"> College Inc.                </w:t>
    </w:r>
    <w:r w:rsidR="00987ECA" w:rsidRPr="00253822">
      <w:rPr>
        <w:rFonts w:ascii="Cambria" w:hAnsi="Cambria"/>
        <w:sz w:val="18"/>
      </w:rPr>
      <w:t xml:space="preserve">Email: aemilianumcollege@gmail.com </w:t>
    </w:r>
    <w:r w:rsidR="00987ECA" w:rsidRPr="00253822">
      <w:rPr>
        <w:rFonts w:ascii="Cambria" w:hAnsi="Cambria"/>
        <w:sz w:val="18"/>
      </w:rPr>
      <w:tab/>
      <w:t xml:space="preserve">    Website: www.aemilianum.edu.ph</w:t>
    </w:r>
    <w:r w:rsidR="00987ECA" w:rsidRPr="00253822">
      <w:rPr>
        <w:rFonts w:ascii="Cambria" w:hAnsi="Cambria"/>
        <w:sz w:val="18"/>
      </w:rPr>
      <w:tab/>
      <w:t xml:space="preserve">         </w:t>
    </w:r>
  </w:p>
  <w:p w14:paraId="4065CD4A" w14:textId="77777777" w:rsidR="004E2296" w:rsidRDefault="004E229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93CC" w14:textId="77777777" w:rsidR="007D7267" w:rsidRDefault="007D7267">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D679" w14:textId="3CA02049" w:rsidR="00A30468" w:rsidRDefault="00A30468">
    <w:pPr>
      <w:pBdr>
        <w:top w:val="nil"/>
        <w:left w:val="nil"/>
        <w:bottom w:val="nil"/>
        <w:right w:val="nil"/>
        <w:between w:val="nil"/>
      </w:pBdr>
      <w:tabs>
        <w:tab w:val="center" w:pos="4680"/>
        <w:tab w:val="right" w:pos="9360"/>
        <w:tab w:val="left" w:pos="1590"/>
      </w:tabs>
      <w:spacing w:after="0" w:line="240" w:lineRule="auto"/>
      <w:rPr>
        <w:rFonts w:ascii="Times New Roman" w:eastAsia="Times New Roman" w:hAnsi="Times New Roman" w:cs="Times New Roman"/>
        <w:color w:val="000000"/>
        <w:sz w:val="18"/>
        <w:szCs w:val="18"/>
      </w:rPr>
    </w:pPr>
    <w:bookmarkStart w:id="0" w:name="_heading=h.gjdgxs" w:colFirst="0" w:colLast="0"/>
    <w:bookmarkEnd w:id="0"/>
  </w:p>
  <w:p w14:paraId="599181E6" w14:textId="77777777" w:rsidR="00A30468" w:rsidRPr="009E47CB" w:rsidRDefault="00A30468" w:rsidP="00A30468">
    <w:pPr>
      <w:pStyle w:val="Footer"/>
      <w:shd w:val="clear" w:color="auto" w:fill="FFFFFF" w:themeFill="background1"/>
      <w:tabs>
        <w:tab w:val="clear" w:pos="9360"/>
      </w:tabs>
      <w:rPr>
        <w:sz w:val="18"/>
      </w:rPr>
    </w:pPr>
  </w:p>
  <w:p w14:paraId="3E312BEC" w14:textId="77777777" w:rsidR="00A30468" w:rsidRPr="00253822" w:rsidRDefault="00A30468" w:rsidP="00A30468">
    <w:pPr>
      <w:pStyle w:val="Footer"/>
      <w:shd w:val="clear" w:color="auto" w:fill="B4C6E7" w:themeFill="accent1" w:themeFillTint="66"/>
      <w:tabs>
        <w:tab w:val="clear" w:pos="9360"/>
      </w:tabs>
      <w:jc w:val="both"/>
      <w:rPr>
        <w:rFonts w:ascii="Cambria" w:hAnsi="Cambria"/>
        <w:sz w:val="18"/>
      </w:rPr>
    </w:pPr>
    <w:proofErr w:type="spellStart"/>
    <w:r w:rsidRPr="00253822">
      <w:rPr>
        <w:rFonts w:ascii="Cambria" w:hAnsi="Cambria"/>
        <w:sz w:val="18"/>
      </w:rPr>
      <w:t>Aemilianum</w:t>
    </w:r>
    <w:proofErr w:type="spellEnd"/>
    <w:r w:rsidRPr="00253822">
      <w:rPr>
        <w:rFonts w:ascii="Cambria" w:hAnsi="Cambria"/>
        <w:sz w:val="18"/>
      </w:rPr>
      <w:t xml:space="preserve"> College Inc.                Email: aemilianumcollege@gmail.com </w:t>
    </w:r>
    <w:r w:rsidRPr="00253822">
      <w:rPr>
        <w:rFonts w:ascii="Cambria" w:hAnsi="Cambria"/>
        <w:sz w:val="18"/>
      </w:rPr>
      <w:tab/>
      <w:t xml:space="preserve">    Website: www.aemilianum.edu.ph</w:t>
    </w:r>
    <w:r w:rsidRPr="00253822">
      <w:rPr>
        <w:rFonts w:ascii="Cambria" w:hAnsi="Cambria"/>
        <w:sz w:val="18"/>
      </w:rPr>
      <w:tab/>
      <w:t xml:space="preserve">         </w:t>
    </w:r>
  </w:p>
  <w:p w14:paraId="1FDFB07C" w14:textId="67996390" w:rsidR="007D7267" w:rsidRDefault="00083E43">
    <w:pPr>
      <w:pBdr>
        <w:top w:val="nil"/>
        <w:left w:val="nil"/>
        <w:bottom w:val="nil"/>
        <w:right w:val="nil"/>
        <w:between w:val="nil"/>
      </w:pBdr>
      <w:tabs>
        <w:tab w:val="center" w:pos="4680"/>
        <w:tab w:val="right" w:pos="9360"/>
        <w:tab w:val="left" w:pos="1590"/>
      </w:tabs>
      <w:spacing w:after="0" w:line="240" w:lineRule="auto"/>
      <w:rPr>
        <w:rFonts w:ascii="Times New Roman" w:eastAsia="Times New Roman" w:hAnsi="Times New Roman" w:cs="Times New Roman"/>
        <w:color w:val="000000"/>
        <w:sz w:val="18"/>
        <w:szCs w:val="18"/>
      </w:rPr>
    </w:pPr>
    <w:r>
      <w:rPr>
        <w:noProof/>
        <w:lang w:val="en-US"/>
      </w:rPr>
      <mc:AlternateContent>
        <mc:Choice Requires="wps">
          <w:drawing>
            <wp:anchor distT="0" distB="0" distL="114300" distR="114300" simplePos="0" relativeHeight="251660288" behindDoc="0" locked="0" layoutInCell="1" hidden="0" allowOverlap="1" wp14:anchorId="1E5FFA2D" wp14:editId="630D5B46">
              <wp:simplePos x="0" y="0"/>
              <wp:positionH relativeFrom="column">
                <wp:posOffset>-12699</wp:posOffset>
              </wp:positionH>
              <wp:positionV relativeFrom="paragraph">
                <wp:posOffset>76200</wp:posOffset>
              </wp:positionV>
              <wp:extent cx="0" cy="12700"/>
              <wp:effectExtent l="0" t="0" r="0" b="0"/>
              <wp:wrapNone/>
              <wp:docPr id="2107683081" name="Straight Arrow Connector 2107683081"/>
              <wp:cNvGraphicFramePr/>
              <a:graphic xmlns:a="http://schemas.openxmlformats.org/drawingml/2006/main">
                <a:graphicData uri="http://schemas.microsoft.com/office/word/2010/wordprocessingShape">
                  <wps:wsp>
                    <wps:cNvCnPr/>
                    <wps:spPr>
                      <a:xfrm>
                        <a:off x="2595216" y="3780000"/>
                        <a:ext cx="5501568"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16cei="http://schemas.microsoft.com/office/word/2026/wordml/cei"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-12699</wp:posOffset>
              </wp:positionH>
              <wp:positionV relativeFrom="paragraph">
                <wp:posOffset>76200</wp:posOffset>
              </wp:positionV>
              <wp:extent cx="0" cy="12700"/>
              <wp:effectExtent b="0" l="0" r="0" t="0"/>
              <wp:wrapNone/>
              <wp:docPr id="210768308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5AB9E" w14:textId="77777777" w:rsidR="007D7267" w:rsidRDefault="007D726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997EB" w14:textId="77777777" w:rsidR="004300B1" w:rsidRDefault="004300B1">
      <w:pPr>
        <w:spacing w:after="0" w:line="240" w:lineRule="auto"/>
      </w:pPr>
      <w:r>
        <w:separator/>
      </w:r>
    </w:p>
  </w:footnote>
  <w:footnote w:type="continuationSeparator" w:id="0">
    <w:p w14:paraId="2BF35585" w14:textId="77777777" w:rsidR="004300B1" w:rsidRDefault="00430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5554E" w14:textId="63ECFC73" w:rsidR="007D7267" w:rsidRDefault="00050AE3">
    <w:pPr>
      <w:pBdr>
        <w:top w:val="nil"/>
        <w:left w:val="nil"/>
        <w:bottom w:val="nil"/>
        <w:right w:val="nil"/>
        <w:between w:val="nil"/>
      </w:pBdr>
      <w:tabs>
        <w:tab w:val="center" w:pos="4680"/>
        <w:tab w:val="right" w:pos="9360"/>
      </w:tabs>
      <w:spacing w:after="0" w:line="240" w:lineRule="auto"/>
      <w:jc w:val="right"/>
      <w:rPr>
        <w:color w:val="000000"/>
      </w:rPr>
    </w:pPr>
    <w:r w:rsidRPr="00050AE3">
      <w:rPr>
        <w:noProof/>
        <w:color w:val="000000"/>
        <w:lang w:val="en-US"/>
      </w:rPr>
      <mc:AlternateContent>
        <mc:Choice Requires="wps">
          <w:drawing>
            <wp:anchor distT="45720" distB="45720" distL="114300" distR="114300" simplePos="0" relativeHeight="251663360" behindDoc="0" locked="0" layoutInCell="1" allowOverlap="1" wp14:anchorId="533BBDED" wp14:editId="40871CE7">
              <wp:simplePos x="0" y="0"/>
              <wp:positionH relativeFrom="column">
                <wp:posOffset>5305425</wp:posOffset>
              </wp:positionH>
              <wp:positionV relativeFrom="paragraph">
                <wp:posOffset>-125095</wp:posOffset>
              </wp:positionV>
              <wp:extent cx="272415" cy="268605"/>
              <wp:effectExtent l="0" t="0" r="13335" b="171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15" cy="268605"/>
                      </a:xfrm>
                      <a:prstGeom prst="rect">
                        <a:avLst/>
                      </a:prstGeom>
                      <a:solidFill>
                        <a:srgbClr val="FFFFFF"/>
                      </a:solidFill>
                      <a:ln w="9525">
                        <a:solidFill>
                          <a:schemeClr val="bg1"/>
                        </a:solidFill>
                        <a:miter lim="800000"/>
                        <a:headEnd/>
                        <a:tailEnd/>
                      </a:ln>
                    </wps:spPr>
                    <wps:txbx>
                      <w:txbxContent>
                        <w:p w14:paraId="1999CADE" w14:textId="44CB9790" w:rsidR="00050AE3" w:rsidRDefault="00050AE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3BBDED" id="_x0000_t202" coordsize="21600,21600" o:spt="202" path="m,l,21600r21600,l21600,xe">
              <v:stroke joinstyle="miter"/>
              <v:path gradientshapeok="t" o:connecttype="rect"/>
            </v:shapetype>
            <v:shape id="Text Box 2" o:spid="_x0000_s1030" type="#_x0000_t202" style="position:absolute;left:0;text-align:left;margin-left:417.75pt;margin-top:-9.85pt;width:21.45pt;height:21.1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" strokecolor="white [3212]">
              <v:textbox>
                <w:txbxContent>
                  <w:p w14:paraId="1999CADE" w14:textId="44CB9790" w:rsidR="00050AE3" w:rsidRDefault="00050AE3"/>
                </w:txbxContent>
              </v:textbox>
              <w10:wrap type="square"/>
            </v:shape>
          </w:pict>
        </mc:Fallback>
      </mc:AlternateContent>
    </w:r>
    <w:r>
      <w:rPr>
        <w:color w:val="000000"/>
      </w:rPr>
      <w:t xml:space="preserve">  </w:t>
    </w:r>
  </w:p>
  <w:p w14:paraId="34C1B6B6" w14:textId="77777777" w:rsidR="00050AE3" w:rsidRDefault="00050AE3">
    <w:pPr>
      <w:pBdr>
        <w:top w:val="nil"/>
        <w:left w:val="nil"/>
        <w:bottom w:val="nil"/>
        <w:right w:val="nil"/>
        <w:between w:val="nil"/>
      </w:pBdr>
      <w:tabs>
        <w:tab w:val="center" w:pos="4680"/>
        <w:tab w:val="right" w:pos="9360"/>
      </w:tabs>
      <w:spacing w:after="0" w:line="240" w:lineRule="auto"/>
      <w:jc w:val="right"/>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9E8F3" w14:textId="77777777" w:rsidR="007D7267" w:rsidRDefault="007D7267">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035191"/>
      <w:docPartObj>
        <w:docPartGallery w:val="Page Numbers (Top of Page)"/>
        <w:docPartUnique/>
      </w:docPartObj>
    </w:sdtPr>
    <w:sdtEndPr>
      <w:rPr>
        <w:noProof/>
      </w:rPr>
    </w:sdtEndPr>
    <w:sdtContent>
      <w:p w14:paraId="6CA00093" w14:textId="46CFDC89" w:rsidR="001D7EF4" w:rsidRDefault="001D7EF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FC36CE" w14:textId="2E81336E" w:rsidR="007D7267" w:rsidRDefault="007D7267">
    <w:pPr>
      <w:pBdr>
        <w:top w:val="nil"/>
        <w:left w:val="nil"/>
        <w:bottom w:val="nil"/>
        <w:right w:val="nil"/>
        <w:between w:val="nil"/>
      </w:pBdr>
      <w:tabs>
        <w:tab w:val="center" w:pos="4680"/>
        <w:tab w:val="right" w:pos="9360"/>
      </w:tabs>
      <w:spacing w:after="0" w:line="240" w:lineRule="auto"/>
      <w:jc w:val="right"/>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8F356" w14:textId="77777777" w:rsidR="007D7267" w:rsidRDefault="007D726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56664"/>
    <w:multiLevelType w:val="multilevel"/>
    <w:tmpl w:val="B762BBB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 w15:restartNumberingAfterBreak="0">
    <w:nsid w:val="0FB72327"/>
    <w:multiLevelType w:val="multilevel"/>
    <w:tmpl w:val="738C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31688"/>
    <w:multiLevelType w:val="hybridMultilevel"/>
    <w:tmpl w:val="EAF8BA7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CB21B1C"/>
    <w:multiLevelType w:val="hybridMultilevel"/>
    <w:tmpl w:val="9F94869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0DF4E72"/>
    <w:multiLevelType w:val="multilevel"/>
    <w:tmpl w:val="5846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C02A5"/>
    <w:multiLevelType w:val="hybridMultilevel"/>
    <w:tmpl w:val="57A00A1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1471C66"/>
    <w:multiLevelType w:val="multilevel"/>
    <w:tmpl w:val="6C52F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2C32F8"/>
    <w:multiLevelType w:val="hybridMultilevel"/>
    <w:tmpl w:val="4B322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1F1179"/>
    <w:multiLevelType w:val="hybridMultilevel"/>
    <w:tmpl w:val="FF34FFB4"/>
    <w:lvl w:ilvl="0" w:tplc="9F9CA4DC">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CD766A3"/>
    <w:multiLevelType w:val="multilevel"/>
    <w:tmpl w:val="895C1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6030DB"/>
    <w:multiLevelType w:val="multilevel"/>
    <w:tmpl w:val="163E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041B0B"/>
    <w:multiLevelType w:val="multilevel"/>
    <w:tmpl w:val="7B10BA1E"/>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6843519"/>
    <w:multiLevelType w:val="hybridMultilevel"/>
    <w:tmpl w:val="A3C0819E"/>
    <w:lvl w:ilvl="0" w:tplc="34090015">
      <w:start w:val="1"/>
      <w:numFmt w:val="upperLetter"/>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3" w15:restartNumberingAfterBreak="0">
    <w:nsid w:val="69D3018F"/>
    <w:multiLevelType w:val="multilevel"/>
    <w:tmpl w:val="DED4E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2C6BA3"/>
    <w:multiLevelType w:val="multilevel"/>
    <w:tmpl w:val="3D9A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8A5A0B"/>
    <w:multiLevelType w:val="multilevel"/>
    <w:tmpl w:val="22FC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FB148F"/>
    <w:multiLevelType w:val="hybridMultilevel"/>
    <w:tmpl w:val="BCB610F6"/>
    <w:lvl w:ilvl="0" w:tplc="34090001">
      <w:start w:val="1"/>
      <w:numFmt w:val="bullet"/>
      <w:lvlText w:val=""/>
      <w:lvlJc w:val="left"/>
      <w:pPr>
        <w:ind w:left="450" w:hanging="360"/>
      </w:pPr>
      <w:rPr>
        <w:rFonts w:ascii="Symbol" w:hAnsi="Symbol" w:hint="default"/>
      </w:rPr>
    </w:lvl>
    <w:lvl w:ilvl="1" w:tplc="34090003" w:tentative="1">
      <w:start w:val="1"/>
      <w:numFmt w:val="bullet"/>
      <w:lvlText w:val="o"/>
      <w:lvlJc w:val="left"/>
      <w:pPr>
        <w:ind w:left="1170" w:hanging="360"/>
      </w:pPr>
      <w:rPr>
        <w:rFonts w:ascii="Courier New" w:hAnsi="Courier New" w:cs="Courier New" w:hint="default"/>
      </w:rPr>
    </w:lvl>
    <w:lvl w:ilvl="2" w:tplc="34090005" w:tentative="1">
      <w:start w:val="1"/>
      <w:numFmt w:val="bullet"/>
      <w:lvlText w:val=""/>
      <w:lvlJc w:val="left"/>
      <w:pPr>
        <w:ind w:left="1890" w:hanging="360"/>
      </w:pPr>
      <w:rPr>
        <w:rFonts w:ascii="Wingdings" w:hAnsi="Wingdings" w:hint="default"/>
      </w:rPr>
    </w:lvl>
    <w:lvl w:ilvl="3" w:tplc="34090001" w:tentative="1">
      <w:start w:val="1"/>
      <w:numFmt w:val="bullet"/>
      <w:lvlText w:val=""/>
      <w:lvlJc w:val="left"/>
      <w:pPr>
        <w:ind w:left="2610" w:hanging="360"/>
      </w:pPr>
      <w:rPr>
        <w:rFonts w:ascii="Symbol" w:hAnsi="Symbol" w:hint="default"/>
      </w:rPr>
    </w:lvl>
    <w:lvl w:ilvl="4" w:tplc="34090003" w:tentative="1">
      <w:start w:val="1"/>
      <w:numFmt w:val="bullet"/>
      <w:lvlText w:val="o"/>
      <w:lvlJc w:val="left"/>
      <w:pPr>
        <w:ind w:left="3330" w:hanging="360"/>
      </w:pPr>
      <w:rPr>
        <w:rFonts w:ascii="Courier New" w:hAnsi="Courier New" w:cs="Courier New" w:hint="default"/>
      </w:rPr>
    </w:lvl>
    <w:lvl w:ilvl="5" w:tplc="34090005" w:tentative="1">
      <w:start w:val="1"/>
      <w:numFmt w:val="bullet"/>
      <w:lvlText w:val=""/>
      <w:lvlJc w:val="left"/>
      <w:pPr>
        <w:ind w:left="4050" w:hanging="360"/>
      </w:pPr>
      <w:rPr>
        <w:rFonts w:ascii="Wingdings" w:hAnsi="Wingdings" w:hint="default"/>
      </w:rPr>
    </w:lvl>
    <w:lvl w:ilvl="6" w:tplc="34090001" w:tentative="1">
      <w:start w:val="1"/>
      <w:numFmt w:val="bullet"/>
      <w:lvlText w:val=""/>
      <w:lvlJc w:val="left"/>
      <w:pPr>
        <w:ind w:left="4770" w:hanging="360"/>
      </w:pPr>
      <w:rPr>
        <w:rFonts w:ascii="Symbol" w:hAnsi="Symbol" w:hint="default"/>
      </w:rPr>
    </w:lvl>
    <w:lvl w:ilvl="7" w:tplc="34090003" w:tentative="1">
      <w:start w:val="1"/>
      <w:numFmt w:val="bullet"/>
      <w:lvlText w:val="o"/>
      <w:lvlJc w:val="left"/>
      <w:pPr>
        <w:ind w:left="5490" w:hanging="360"/>
      </w:pPr>
      <w:rPr>
        <w:rFonts w:ascii="Courier New" w:hAnsi="Courier New" w:cs="Courier New" w:hint="default"/>
      </w:rPr>
    </w:lvl>
    <w:lvl w:ilvl="8" w:tplc="34090005" w:tentative="1">
      <w:start w:val="1"/>
      <w:numFmt w:val="bullet"/>
      <w:lvlText w:val=""/>
      <w:lvlJc w:val="left"/>
      <w:pPr>
        <w:ind w:left="6210" w:hanging="360"/>
      </w:pPr>
      <w:rPr>
        <w:rFonts w:ascii="Wingdings" w:hAnsi="Wingdings" w:hint="default"/>
      </w:rPr>
    </w:lvl>
  </w:abstractNum>
  <w:abstractNum w:abstractNumId="17" w15:restartNumberingAfterBreak="0">
    <w:nsid w:val="7E7776BE"/>
    <w:multiLevelType w:val="multilevel"/>
    <w:tmpl w:val="4F0E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323870">
    <w:abstractNumId w:val="11"/>
  </w:num>
  <w:num w:numId="2" w16cid:durableId="1812676509">
    <w:abstractNumId w:val="0"/>
  </w:num>
  <w:num w:numId="3" w16cid:durableId="1677229009">
    <w:abstractNumId w:val="1"/>
  </w:num>
  <w:num w:numId="4" w16cid:durableId="686368259">
    <w:abstractNumId w:val="8"/>
  </w:num>
  <w:num w:numId="5" w16cid:durableId="1391735350">
    <w:abstractNumId w:val="15"/>
  </w:num>
  <w:num w:numId="6" w16cid:durableId="967054441">
    <w:abstractNumId w:val="14"/>
  </w:num>
  <w:num w:numId="7" w16cid:durableId="451288754">
    <w:abstractNumId w:val="6"/>
  </w:num>
  <w:num w:numId="8" w16cid:durableId="1206403341">
    <w:abstractNumId w:val="7"/>
  </w:num>
  <w:num w:numId="9" w16cid:durableId="291986679">
    <w:abstractNumId w:val="17"/>
  </w:num>
  <w:num w:numId="10" w16cid:durableId="270555905">
    <w:abstractNumId w:val="16"/>
  </w:num>
  <w:num w:numId="11" w16cid:durableId="1474366365">
    <w:abstractNumId w:val="9"/>
  </w:num>
  <w:num w:numId="12" w16cid:durableId="1882285849">
    <w:abstractNumId w:val="4"/>
  </w:num>
  <w:num w:numId="13" w16cid:durableId="1511945787">
    <w:abstractNumId w:val="10"/>
  </w:num>
  <w:num w:numId="14" w16cid:durableId="263921219">
    <w:abstractNumId w:val="13"/>
  </w:num>
  <w:num w:numId="15" w16cid:durableId="1206720665">
    <w:abstractNumId w:val="12"/>
  </w:num>
  <w:num w:numId="16" w16cid:durableId="88821884">
    <w:abstractNumId w:val="2"/>
  </w:num>
  <w:num w:numId="17" w16cid:durableId="1583567344">
    <w:abstractNumId w:val="5"/>
  </w:num>
  <w:num w:numId="18" w16cid:durableId="20295231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267"/>
    <w:rsid w:val="00004286"/>
    <w:rsid w:val="00004524"/>
    <w:rsid w:val="00004896"/>
    <w:rsid w:val="00006CDF"/>
    <w:rsid w:val="00015948"/>
    <w:rsid w:val="0001658C"/>
    <w:rsid w:val="00017017"/>
    <w:rsid w:val="00022A38"/>
    <w:rsid w:val="000348DE"/>
    <w:rsid w:val="000430A5"/>
    <w:rsid w:val="0005059A"/>
    <w:rsid w:val="00050AE3"/>
    <w:rsid w:val="000566C7"/>
    <w:rsid w:val="00061D4A"/>
    <w:rsid w:val="00062847"/>
    <w:rsid w:val="00076366"/>
    <w:rsid w:val="00077DFB"/>
    <w:rsid w:val="00081E8F"/>
    <w:rsid w:val="00083E43"/>
    <w:rsid w:val="000856C8"/>
    <w:rsid w:val="000873CE"/>
    <w:rsid w:val="00091E04"/>
    <w:rsid w:val="00094CC1"/>
    <w:rsid w:val="000975FF"/>
    <w:rsid w:val="000A3705"/>
    <w:rsid w:val="000C3ADC"/>
    <w:rsid w:val="000C5115"/>
    <w:rsid w:val="000D559E"/>
    <w:rsid w:val="000E0EBB"/>
    <w:rsid w:val="000E78A3"/>
    <w:rsid w:val="000E7915"/>
    <w:rsid w:val="001051C0"/>
    <w:rsid w:val="001218BD"/>
    <w:rsid w:val="00124137"/>
    <w:rsid w:val="00125E26"/>
    <w:rsid w:val="00131811"/>
    <w:rsid w:val="00134275"/>
    <w:rsid w:val="00134722"/>
    <w:rsid w:val="00135F40"/>
    <w:rsid w:val="00140260"/>
    <w:rsid w:val="00142E7B"/>
    <w:rsid w:val="00144C79"/>
    <w:rsid w:val="00160E54"/>
    <w:rsid w:val="0016180D"/>
    <w:rsid w:val="00164815"/>
    <w:rsid w:val="00185514"/>
    <w:rsid w:val="00192D71"/>
    <w:rsid w:val="00195BC2"/>
    <w:rsid w:val="001A459F"/>
    <w:rsid w:val="001A5296"/>
    <w:rsid w:val="001C2B44"/>
    <w:rsid w:val="001D6BBA"/>
    <w:rsid w:val="001D7EF4"/>
    <w:rsid w:val="001E65AD"/>
    <w:rsid w:val="001F67EA"/>
    <w:rsid w:val="002153EC"/>
    <w:rsid w:val="00230859"/>
    <w:rsid w:val="00245248"/>
    <w:rsid w:val="00252922"/>
    <w:rsid w:val="00252943"/>
    <w:rsid w:val="00253333"/>
    <w:rsid w:val="00253822"/>
    <w:rsid w:val="002646C8"/>
    <w:rsid w:val="002746A2"/>
    <w:rsid w:val="00282638"/>
    <w:rsid w:val="0029164B"/>
    <w:rsid w:val="002A31DB"/>
    <w:rsid w:val="002B6CE6"/>
    <w:rsid w:val="002C4151"/>
    <w:rsid w:val="002D2853"/>
    <w:rsid w:val="002D2F19"/>
    <w:rsid w:val="00301FA3"/>
    <w:rsid w:val="00315929"/>
    <w:rsid w:val="00320CA8"/>
    <w:rsid w:val="00327ED4"/>
    <w:rsid w:val="003438A1"/>
    <w:rsid w:val="00351CDD"/>
    <w:rsid w:val="0035250B"/>
    <w:rsid w:val="00352728"/>
    <w:rsid w:val="003636D7"/>
    <w:rsid w:val="00367D00"/>
    <w:rsid w:val="00382C87"/>
    <w:rsid w:val="0039490A"/>
    <w:rsid w:val="003A77F6"/>
    <w:rsid w:val="003C3FE1"/>
    <w:rsid w:val="003D3E64"/>
    <w:rsid w:val="003F3B64"/>
    <w:rsid w:val="00405E19"/>
    <w:rsid w:val="00406592"/>
    <w:rsid w:val="00420F46"/>
    <w:rsid w:val="004300B1"/>
    <w:rsid w:val="00444E3A"/>
    <w:rsid w:val="00447DF0"/>
    <w:rsid w:val="00450A3E"/>
    <w:rsid w:val="0047509B"/>
    <w:rsid w:val="004804D6"/>
    <w:rsid w:val="0048594A"/>
    <w:rsid w:val="00486648"/>
    <w:rsid w:val="004866B4"/>
    <w:rsid w:val="004869A8"/>
    <w:rsid w:val="004A1BB2"/>
    <w:rsid w:val="004A24CE"/>
    <w:rsid w:val="004A6F35"/>
    <w:rsid w:val="004D5B9B"/>
    <w:rsid w:val="004D7FC7"/>
    <w:rsid w:val="004E21DC"/>
    <w:rsid w:val="004E2296"/>
    <w:rsid w:val="005025E3"/>
    <w:rsid w:val="00507259"/>
    <w:rsid w:val="00521FCB"/>
    <w:rsid w:val="005228E1"/>
    <w:rsid w:val="00550C9D"/>
    <w:rsid w:val="00566D77"/>
    <w:rsid w:val="00567495"/>
    <w:rsid w:val="005676F4"/>
    <w:rsid w:val="00571734"/>
    <w:rsid w:val="00576615"/>
    <w:rsid w:val="00577CEB"/>
    <w:rsid w:val="0058414E"/>
    <w:rsid w:val="005873E6"/>
    <w:rsid w:val="00593486"/>
    <w:rsid w:val="00596C31"/>
    <w:rsid w:val="005A3422"/>
    <w:rsid w:val="005B4872"/>
    <w:rsid w:val="005D030E"/>
    <w:rsid w:val="005D542B"/>
    <w:rsid w:val="005E0083"/>
    <w:rsid w:val="005E39D3"/>
    <w:rsid w:val="005E4470"/>
    <w:rsid w:val="005E5D8C"/>
    <w:rsid w:val="005E6C01"/>
    <w:rsid w:val="006014C6"/>
    <w:rsid w:val="006062C0"/>
    <w:rsid w:val="00617505"/>
    <w:rsid w:val="00625B5B"/>
    <w:rsid w:val="0063107E"/>
    <w:rsid w:val="00653506"/>
    <w:rsid w:val="0066788C"/>
    <w:rsid w:val="00670AE5"/>
    <w:rsid w:val="0068431F"/>
    <w:rsid w:val="0069079B"/>
    <w:rsid w:val="0069344D"/>
    <w:rsid w:val="0069559D"/>
    <w:rsid w:val="006A094C"/>
    <w:rsid w:val="006A3030"/>
    <w:rsid w:val="006B585B"/>
    <w:rsid w:val="006C7575"/>
    <w:rsid w:val="006D321F"/>
    <w:rsid w:val="006E26CB"/>
    <w:rsid w:val="006E5BEE"/>
    <w:rsid w:val="006F0045"/>
    <w:rsid w:val="00722729"/>
    <w:rsid w:val="007247AB"/>
    <w:rsid w:val="007342D2"/>
    <w:rsid w:val="007344AF"/>
    <w:rsid w:val="00740551"/>
    <w:rsid w:val="00743B24"/>
    <w:rsid w:val="007474CD"/>
    <w:rsid w:val="00751791"/>
    <w:rsid w:val="00752E8D"/>
    <w:rsid w:val="00773E84"/>
    <w:rsid w:val="007803EC"/>
    <w:rsid w:val="00786E02"/>
    <w:rsid w:val="00787D2A"/>
    <w:rsid w:val="0079602B"/>
    <w:rsid w:val="007A0C20"/>
    <w:rsid w:val="007B6BF8"/>
    <w:rsid w:val="007C28F6"/>
    <w:rsid w:val="007C5A10"/>
    <w:rsid w:val="007C5DDA"/>
    <w:rsid w:val="007C626D"/>
    <w:rsid w:val="007D2F00"/>
    <w:rsid w:val="007D51B2"/>
    <w:rsid w:val="007D7267"/>
    <w:rsid w:val="007E05BE"/>
    <w:rsid w:val="007F13BA"/>
    <w:rsid w:val="007F5413"/>
    <w:rsid w:val="00810442"/>
    <w:rsid w:val="008117DA"/>
    <w:rsid w:val="0081393C"/>
    <w:rsid w:val="00816901"/>
    <w:rsid w:val="00821609"/>
    <w:rsid w:val="00823DEF"/>
    <w:rsid w:val="00824F5F"/>
    <w:rsid w:val="00835733"/>
    <w:rsid w:val="00837B2B"/>
    <w:rsid w:val="008431CC"/>
    <w:rsid w:val="008454AA"/>
    <w:rsid w:val="008709E0"/>
    <w:rsid w:val="00882505"/>
    <w:rsid w:val="00886369"/>
    <w:rsid w:val="008B1754"/>
    <w:rsid w:val="008C381C"/>
    <w:rsid w:val="008D1D68"/>
    <w:rsid w:val="008D3BFC"/>
    <w:rsid w:val="008D7360"/>
    <w:rsid w:val="008F1A6B"/>
    <w:rsid w:val="008F669B"/>
    <w:rsid w:val="008F7455"/>
    <w:rsid w:val="00904B1A"/>
    <w:rsid w:val="00917596"/>
    <w:rsid w:val="00936522"/>
    <w:rsid w:val="0094364E"/>
    <w:rsid w:val="00943F2A"/>
    <w:rsid w:val="009450B7"/>
    <w:rsid w:val="009521BB"/>
    <w:rsid w:val="009525C2"/>
    <w:rsid w:val="00953CD0"/>
    <w:rsid w:val="00954648"/>
    <w:rsid w:val="00956408"/>
    <w:rsid w:val="00961538"/>
    <w:rsid w:val="00972455"/>
    <w:rsid w:val="0098048B"/>
    <w:rsid w:val="009805E0"/>
    <w:rsid w:val="00987ECA"/>
    <w:rsid w:val="00993FE1"/>
    <w:rsid w:val="009A37C9"/>
    <w:rsid w:val="009C14AC"/>
    <w:rsid w:val="009C3417"/>
    <w:rsid w:val="009D5F5C"/>
    <w:rsid w:val="009E7E50"/>
    <w:rsid w:val="009F28F7"/>
    <w:rsid w:val="009F78B1"/>
    <w:rsid w:val="00A11C19"/>
    <w:rsid w:val="00A15F93"/>
    <w:rsid w:val="00A215FE"/>
    <w:rsid w:val="00A27D6C"/>
    <w:rsid w:val="00A30468"/>
    <w:rsid w:val="00A374EA"/>
    <w:rsid w:val="00A47961"/>
    <w:rsid w:val="00A61F06"/>
    <w:rsid w:val="00A635B7"/>
    <w:rsid w:val="00A659C7"/>
    <w:rsid w:val="00A669CC"/>
    <w:rsid w:val="00A74B81"/>
    <w:rsid w:val="00A74C1E"/>
    <w:rsid w:val="00A760F9"/>
    <w:rsid w:val="00A80BDB"/>
    <w:rsid w:val="00A93AF3"/>
    <w:rsid w:val="00A97F36"/>
    <w:rsid w:val="00AA41BE"/>
    <w:rsid w:val="00AB17EA"/>
    <w:rsid w:val="00AB6AD9"/>
    <w:rsid w:val="00AC67C2"/>
    <w:rsid w:val="00AF0472"/>
    <w:rsid w:val="00AF0BC6"/>
    <w:rsid w:val="00AF61C9"/>
    <w:rsid w:val="00AF7103"/>
    <w:rsid w:val="00B024D7"/>
    <w:rsid w:val="00B062E2"/>
    <w:rsid w:val="00B53DBE"/>
    <w:rsid w:val="00B6122E"/>
    <w:rsid w:val="00B94110"/>
    <w:rsid w:val="00BA2BAB"/>
    <w:rsid w:val="00BA2E90"/>
    <w:rsid w:val="00BA41A4"/>
    <w:rsid w:val="00BB197D"/>
    <w:rsid w:val="00BC2F69"/>
    <w:rsid w:val="00BD2C04"/>
    <w:rsid w:val="00BD5259"/>
    <w:rsid w:val="00BF0DAA"/>
    <w:rsid w:val="00BF35C4"/>
    <w:rsid w:val="00C257D6"/>
    <w:rsid w:val="00C418CB"/>
    <w:rsid w:val="00C7397F"/>
    <w:rsid w:val="00C757A9"/>
    <w:rsid w:val="00C90D13"/>
    <w:rsid w:val="00C9353D"/>
    <w:rsid w:val="00C95D17"/>
    <w:rsid w:val="00CA029B"/>
    <w:rsid w:val="00CB5DB0"/>
    <w:rsid w:val="00CC4529"/>
    <w:rsid w:val="00CC6F57"/>
    <w:rsid w:val="00CD1710"/>
    <w:rsid w:val="00CD45A5"/>
    <w:rsid w:val="00CD5263"/>
    <w:rsid w:val="00CD52E5"/>
    <w:rsid w:val="00CE1D1F"/>
    <w:rsid w:val="00D12C04"/>
    <w:rsid w:val="00D22705"/>
    <w:rsid w:val="00D41139"/>
    <w:rsid w:val="00D5206D"/>
    <w:rsid w:val="00D622D8"/>
    <w:rsid w:val="00D8089F"/>
    <w:rsid w:val="00D86C25"/>
    <w:rsid w:val="00D9305B"/>
    <w:rsid w:val="00D97292"/>
    <w:rsid w:val="00DA0455"/>
    <w:rsid w:val="00DA57C3"/>
    <w:rsid w:val="00DB6AF6"/>
    <w:rsid w:val="00DC5B04"/>
    <w:rsid w:val="00DE095F"/>
    <w:rsid w:val="00DE3B87"/>
    <w:rsid w:val="00DF0711"/>
    <w:rsid w:val="00DF3410"/>
    <w:rsid w:val="00DF47E9"/>
    <w:rsid w:val="00DF7D85"/>
    <w:rsid w:val="00E0222D"/>
    <w:rsid w:val="00E227EE"/>
    <w:rsid w:val="00E2533E"/>
    <w:rsid w:val="00E509E1"/>
    <w:rsid w:val="00E514F9"/>
    <w:rsid w:val="00E552E1"/>
    <w:rsid w:val="00E554B0"/>
    <w:rsid w:val="00E63F30"/>
    <w:rsid w:val="00E65E37"/>
    <w:rsid w:val="00E721F4"/>
    <w:rsid w:val="00E732DE"/>
    <w:rsid w:val="00E73390"/>
    <w:rsid w:val="00E81D9D"/>
    <w:rsid w:val="00E850B9"/>
    <w:rsid w:val="00E92C1A"/>
    <w:rsid w:val="00E95ADE"/>
    <w:rsid w:val="00EA06E9"/>
    <w:rsid w:val="00EA4313"/>
    <w:rsid w:val="00EA7021"/>
    <w:rsid w:val="00EB307B"/>
    <w:rsid w:val="00EB501C"/>
    <w:rsid w:val="00EB66F2"/>
    <w:rsid w:val="00EC683E"/>
    <w:rsid w:val="00ED068C"/>
    <w:rsid w:val="00EF1D8C"/>
    <w:rsid w:val="00EF21D0"/>
    <w:rsid w:val="00EF4334"/>
    <w:rsid w:val="00F00581"/>
    <w:rsid w:val="00F2378F"/>
    <w:rsid w:val="00F45E96"/>
    <w:rsid w:val="00F60348"/>
    <w:rsid w:val="00F6625E"/>
    <w:rsid w:val="00F8415E"/>
    <w:rsid w:val="00F855C4"/>
    <w:rsid w:val="00F86567"/>
    <w:rsid w:val="00F92643"/>
    <w:rsid w:val="00F940A8"/>
    <w:rsid w:val="00FA166C"/>
    <w:rsid w:val="00FA1ABD"/>
    <w:rsid w:val="00FA3C69"/>
    <w:rsid w:val="00FB0C36"/>
    <w:rsid w:val="00FB2255"/>
    <w:rsid w:val="00FB5A4D"/>
    <w:rsid w:val="00FC1511"/>
    <w:rsid w:val="00FC786C"/>
    <w:rsid w:val="00FD5EC9"/>
    <w:rsid w:val="00FD711A"/>
    <w:rsid w:val="00FE17AA"/>
    <w:rsid w:val="00FE4AA1"/>
    <w:rsid w:val="00FE5154"/>
    <w:rsid w:val="00FF06BA"/>
    <w:rsid w:val="00FF3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59C1D2"/>
  <w15:docId w15:val="{BCEFD47B-38B0-4267-84A2-58420F1CB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11A"/>
  </w:style>
  <w:style w:type="paragraph" w:styleId="Heading1">
    <w:name w:val="heading 1"/>
    <w:basedOn w:val="Normal"/>
    <w:next w:val="Normal"/>
    <w:link w:val="Heading1Char"/>
    <w:uiPriority w:val="9"/>
    <w:qFormat/>
    <w:rsid w:val="00747FB1"/>
    <w:pPr>
      <w:keepNext/>
      <w:numPr>
        <w:numId w:val="2"/>
      </w:numPr>
      <w:spacing w:before="240" w:after="60" w:line="240" w:lineRule="auto"/>
      <w:outlineLvl w:val="0"/>
    </w:pPr>
    <w:rPr>
      <w:rFonts w:asciiTheme="majorHAnsi" w:eastAsiaTheme="majorEastAsia" w:hAnsiTheme="majorHAnsi" w:cstheme="majorBidi"/>
      <w:b/>
      <w:bCs/>
      <w:kern w:val="32"/>
      <w:sz w:val="32"/>
      <w:szCs w:val="32"/>
      <w:lang w:val="en-US"/>
    </w:rPr>
  </w:style>
  <w:style w:type="paragraph" w:styleId="Heading2">
    <w:name w:val="heading 2"/>
    <w:basedOn w:val="Normal"/>
    <w:next w:val="Normal"/>
    <w:link w:val="Heading2Char"/>
    <w:uiPriority w:val="9"/>
    <w:semiHidden/>
    <w:unhideWhenUsed/>
    <w:qFormat/>
    <w:rsid w:val="00747FB1"/>
    <w:pPr>
      <w:keepNext/>
      <w:numPr>
        <w:ilvl w:val="1"/>
        <w:numId w:val="2"/>
      </w:numPr>
      <w:spacing w:before="240" w:after="60" w:line="240" w:lineRule="auto"/>
      <w:outlineLvl w:val="1"/>
    </w:pPr>
    <w:rPr>
      <w:rFonts w:asciiTheme="majorHAnsi" w:eastAsiaTheme="majorEastAsia" w:hAnsiTheme="majorHAnsi" w:cstheme="majorBidi"/>
      <w:b/>
      <w:bCs/>
      <w:i/>
      <w:iCs/>
      <w:sz w:val="28"/>
      <w:szCs w:val="28"/>
      <w:lang w:val="en-US"/>
    </w:rPr>
  </w:style>
  <w:style w:type="paragraph" w:styleId="Heading3">
    <w:name w:val="heading 3"/>
    <w:basedOn w:val="Normal"/>
    <w:next w:val="Normal"/>
    <w:link w:val="Heading3Char"/>
    <w:uiPriority w:val="9"/>
    <w:semiHidden/>
    <w:unhideWhenUsed/>
    <w:qFormat/>
    <w:rsid w:val="00747FB1"/>
    <w:pPr>
      <w:keepNext/>
      <w:numPr>
        <w:ilvl w:val="2"/>
        <w:numId w:val="2"/>
      </w:numPr>
      <w:spacing w:before="240" w:after="60" w:line="240" w:lineRule="auto"/>
      <w:outlineLvl w:val="2"/>
    </w:pPr>
    <w:rPr>
      <w:rFonts w:asciiTheme="majorHAnsi" w:eastAsiaTheme="majorEastAsia" w:hAnsiTheme="majorHAnsi" w:cstheme="majorBidi"/>
      <w:b/>
      <w:bCs/>
      <w:sz w:val="26"/>
      <w:szCs w:val="26"/>
      <w:lang w:val="en-US"/>
    </w:rPr>
  </w:style>
  <w:style w:type="paragraph" w:styleId="Heading4">
    <w:name w:val="heading 4"/>
    <w:basedOn w:val="Normal"/>
    <w:next w:val="Normal"/>
    <w:link w:val="Heading4Char"/>
    <w:uiPriority w:val="9"/>
    <w:semiHidden/>
    <w:unhideWhenUsed/>
    <w:qFormat/>
    <w:rsid w:val="00747FB1"/>
    <w:pPr>
      <w:keepNext/>
      <w:numPr>
        <w:ilvl w:val="3"/>
        <w:numId w:val="2"/>
      </w:numPr>
      <w:spacing w:before="240" w:after="60" w:line="240" w:lineRule="auto"/>
      <w:outlineLvl w:val="3"/>
    </w:pPr>
    <w:rPr>
      <w:rFonts w:eastAsiaTheme="minorEastAsia"/>
      <w:b/>
      <w:bCs/>
      <w:sz w:val="28"/>
      <w:szCs w:val="28"/>
      <w:lang w:val="en-US"/>
    </w:rPr>
  </w:style>
  <w:style w:type="paragraph" w:styleId="Heading5">
    <w:name w:val="heading 5"/>
    <w:basedOn w:val="Normal"/>
    <w:next w:val="Normal"/>
    <w:link w:val="Heading5Char"/>
    <w:uiPriority w:val="9"/>
    <w:semiHidden/>
    <w:unhideWhenUsed/>
    <w:qFormat/>
    <w:rsid w:val="00747FB1"/>
    <w:pPr>
      <w:numPr>
        <w:ilvl w:val="4"/>
        <w:numId w:val="2"/>
      </w:numPr>
      <w:spacing w:before="240" w:after="60" w:line="240" w:lineRule="auto"/>
      <w:outlineLvl w:val="4"/>
    </w:pPr>
    <w:rPr>
      <w:rFonts w:eastAsiaTheme="minorEastAsia"/>
      <w:b/>
      <w:bCs/>
      <w:i/>
      <w:iCs/>
      <w:sz w:val="26"/>
      <w:szCs w:val="26"/>
      <w:lang w:val="en-US"/>
    </w:rPr>
  </w:style>
  <w:style w:type="paragraph" w:styleId="Heading6">
    <w:name w:val="heading 6"/>
    <w:basedOn w:val="Normal"/>
    <w:next w:val="Normal"/>
    <w:link w:val="Heading6Char"/>
    <w:uiPriority w:val="9"/>
    <w:semiHidden/>
    <w:unhideWhenUsed/>
    <w:qFormat/>
    <w:rsid w:val="00747FB1"/>
    <w:pPr>
      <w:numPr>
        <w:ilvl w:val="5"/>
        <w:numId w:val="2"/>
      </w:num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9"/>
    <w:semiHidden/>
    <w:unhideWhenUsed/>
    <w:qFormat/>
    <w:rsid w:val="00747FB1"/>
    <w:pPr>
      <w:numPr>
        <w:ilvl w:val="6"/>
        <w:numId w:val="2"/>
      </w:numPr>
      <w:spacing w:before="240" w:after="60" w:line="240" w:lineRule="auto"/>
      <w:outlineLvl w:val="6"/>
    </w:pPr>
    <w:rPr>
      <w:rFonts w:eastAsiaTheme="minorEastAsia"/>
      <w:sz w:val="24"/>
      <w:szCs w:val="24"/>
      <w:lang w:val="en-US"/>
    </w:rPr>
  </w:style>
  <w:style w:type="paragraph" w:styleId="Heading8">
    <w:name w:val="heading 8"/>
    <w:basedOn w:val="Normal"/>
    <w:next w:val="Normal"/>
    <w:link w:val="Heading8Char"/>
    <w:uiPriority w:val="9"/>
    <w:semiHidden/>
    <w:unhideWhenUsed/>
    <w:qFormat/>
    <w:rsid w:val="00747FB1"/>
    <w:pPr>
      <w:numPr>
        <w:ilvl w:val="7"/>
        <w:numId w:val="2"/>
      </w:numPr>
      <w:spacing w:before="240" w:after="60" w:line="240" w:lineRule="auto"/>
      <w:outlineLvl w:val="7"/>
    </w:pPr>
    <w:rPr>
      <w:rFonts w:eastAsiaTheme="minorEastAsia"/>
      <w:i/>
      <w:iCs/>
      <w:sz w:val="24"/>
      <w:szCs w:val="24"/>
      <w:lang w:val="en-US"/>
    </w:rPr>
  </w:style>
  <w:style w:type="paragraph" w:styleId="Heading9">
    <w:name w:val="heading 9"/>
    <w:basedOn w:val="Normal"/>
    <w:next w:val="Normal"/>
    <w:link w:val="Heading9Char"/>
    <w:uiPriority w:val="9"/>
    <w:semiHidden/>
    <w:unhideWhenUsed/>
    <w:qFormat/>
    <w:rsid w:val="00747FB1"/>
    <w:pPr>
      <w:numPr>
        <w:ilvl w:val="8"/>
        <w:numId w:val="2"/>
      </w:numPr>
      <w:spacing w:before="240" w:after="60" w:line="240" w:lineRule="auto"/>
      <w:outlineLvl w:val="8"/>
    </w:pPr>
    <w:rPr>
      <w:rFonts w:asciiTheme="majorHAnsi" w:eastAsiaTheme="majorEastAsia" w:hAnsiTheme="majorHAnsi" w:cstheme="majorBid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7765D1"/>
    <w:pPr>
      <w:spacing w:after="0" w:line="240" w:lineRule="auto"/>
    </w:pPr>
  </w:style>
  <w:style w:type="table" w:styleId="TableGrid">
    <w:name w:val="Table Grid"/>
    <w:basedOn w:val="TableNormal"/>
    <w:uiPriority w:val="39"/>
    <w:rsid w:val="007765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765D1"/>
    <w:pPr>
      <w:ind w:left="720"/>
      <w:contextualSpacing/>
    </w:pPr>
  </w:style>
  <w:style w:type="paragraph" w:styleId="Header">
    <w:name w:val="header"/>
    <w:basedOn w:val="Normal"/>
    <w:link w:val="HeaderChar"/>
    <w:uiPriority w:val="99"/>
    <w:unhideWhenUsed/>
    <w:rsid w:val="007765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65D1"/>
    <w:rPr>
      <w:kern w:val="0"/>
      <w:lang w:val="en-PH"/>
    </w:rPr>
  </w:style>
  <w:style w:type="paragraph" w:styleId="Footer">
    <w:name w:val="footer"/>
    <w:basedOn w:val="Normal"/>
    <w:link w:val="FooterChar"/>
    <w:uiPriority w:val="99"/>
    <w:unhideWhenUsed/>
    <w:qFormat/>
    <w:rsid w:val="007765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65D1"/>
    <w:rPr>
      <w:kern w:val="0"/>
      <w:lang w:val="en-PH"/>
    </w:rPr>
  </w:style>
  <w:style w:type="character" w:customStyle="1" w:styleId="Heading1Char">
    <w:name w:val="Heading 1 Char"/>
    <w:basedOn w:val="DefaultParagraphFont"/>
    <w:link w:val="Heading1"/>
    <w:uiPriority w:val="9"/>
    <w:rsid w:val="00747FB1"/>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747FB1"/>
    <w:rPr>
      <w:rFonts w:asciiTheme="majorHAnsi" w:eastAsiaTheme="majorEastAsia" w:hAnsiTheme="majorHAnsi" w:cstheme="majorBidi"/>
      <w:b/>
      <w:bCs/>
      <w:i/>
      <w:iCs/>
      <w:kern w:val="0"/>
      <w:sz w:val="28"/>
      <w:szCs w:val="28"/>
    </w:rPr>
  </w:style>
  <w:style w:type="character" w:customStyle="1" w:styleId="Heading3Char">
    <w:name w:val="Heading 3 Char"/>
    <w:basedOn w:val="DefaultParagraphFont"/>
    <w:link w:val="Heading3"/>
    <w:uiPriority w:val="9"/>
    <w:semiHidden/>
    <w:rsid w:val="00747FB1"/>
    <w:rPr>
      <w:rFonts w:asciiTheme="majorHAnsi" w:eastAsiaTheme="majorEastAsia" w:hAnsiTheme="majorHAnsi" w:cstheme="majorBidi"/>
      <w:b/>
      <w:bCs/>
      <w:kern w:val="0"/>
      <w:sz w:val="26"/>
      <w:szCs w:val="26"/>
    </w:rPr>
  </w:style>
  <w:style w:type="character" w:customStyle="1" w:styleId="Heading4Char">
    <w:name w:val="Heading 4 Char"/>
    <w:basedOn w:val="DefaultParagraphFont"/>
    <w:link w:val="Heading4"/>
    <w:uiPriority w:val="9"/>
    <w:semiHidden/>
    <w:rsid w:val="00747FB1"/>
    <w:rPr>
      <w:rFonts w:eastAsiaTheme="minorEastAsia"/>
      <w:b/>
      <w:bCs/>
      <w:kern w:val="0"/>
      <w:sz w:val="28"/>
      <w:szCs w:val="28"/>
    </w:rPr>
  </w:style>
  <w:style w:type="character" w:customStyle="1" w:styleId="Heading5Char">
    <w:name w:val="Heading 5 Char"/>
    <w:basedOn w:val="DefaultParagraphFont"/>
    <w:link w:val="Heading5"/>
    <w:uiPriority w:val="9"/>
    <w:semiHidden/>
    <w:rsid w:val="00747FB1"/>
    <w:rPr>
      <w:rFonts w:eastAsiaTheme="minorEastAsia"/>
      <w:b/>
      <w:bCs/>
      <w:i/>
      <w:iCs/>
      <w:kern w:val="0"/>
      <w:sz w:val="26"/>
      <w:szCs w:val="26"/>
    </w:rPr>
  </w:style>
  <w:style w:type="character" w:customStyle="1" w:styleId="Heading6Char">
    <w:name w:val="Heading 6 Char"/>
    <w:basedOn w:val="DefaultParagraphFont"/>
    <w:link w:val="Heading6"/>
    <w:rsid w:val="00747FB1"/>
    <w:rPr>
      <w:rFonts w:ascii="Times New Roman" w:eastAsia="Times New Roman" w:hAnsi="Times New Roman" w:cs="Times New Roman"/>
      <w:b/>
      <w:bCs/>
      <w:kern w:val="0"/>
    </w:rPr>
  </w:style>
  <w:style w:type="character" w:customStyle="1" w:styleId="Heading7Char">
    <w:name w:val="Heading 7 Char"/>
    <w:basedOn w:val="DefaultParagraphFont"/>
    <w:link w:val="Heading7"/>
    <w:uiPriority w:val="9"/>
    <w:semiHidden/>
    <w:rsid w:val="00747FB1"/>
    <w:rPr>
      <w:rFonts w:eastAsiaTheme="minorEastAsia"/>
      <w:kern w:val="0"/>
      <w:sz w:val="24"/>
      <w:szCs w:val="24"/>
    </w:rPr>
  </w:style>
  <w:style w:type="character" w:customStyle="1" w:styleId="Heading8Char">
    <w:name w:val="Heading 8 Char"/>
    <w:basedOn w:val="DefaultParagraphFont"/>
    <w:link w:val="Heading8"/>
    <w:uiPriority w:val="9"/>
    <w:semiHidden/>
    <w:rsid w:val="00747FB1"/>
    <w:rPr>
      <w:rFonts w:eastAsiaTheme="minorEastAsia"/>
      <w:i/>
      <w:iCs/>
      <w:kern w:val="0"/>
      <w:sz w:val="24"/>
      <w:szCs w:val="24"/>
    </w:rPr>
  </w:style>
  <w:style w:type="character" w:customStyle="1" w:styleId="Heading9Char">
    <w:name w:val="Heading 9 Char"/>
    <w:basedOn w:val="DefaultParagraphFont"/>
    <w:link w:val="Heading9"/>
    <w:uiPriority w:val="9"/>
    <w:semiHidden/>
    <w:rsid w:val="00747FB1"/>
    <w:rPr>
      <w:rFonts w:asciiTheme="majorHAnsi" w:eastAsiaTheme="majorEastAsia" w:hAnsiTheme="majorHAnsi" w:cstheme="majorBidi"/>
      <w:kern w:val="0"/>
    </w:rPr>
  </w:style>
  <w:style w:type="paragraph" w:customStyle="1" w:styleId="TableParagraph">
    <w:name w:val="Table Paragraph"/>
    <w:basedOn w:val="Normal"/>
    <w:uiPriority w:val="1"/>
    <w:qFormat/>
    <w:rsid w:val="00501B30"/>
    <w:pPr>
      <w:widowControl w:val="0"/>
      <w:autoSpaceDE w:val="0"/>
      <w:autoSpaceDN w:val="0"/>
      <w:spacing w:before="76" w:after="0" w:line="240" w:lineRule="auto"/>
      <w:ind w:left="149"/>
    </w:pPr>
    <w:rPr>
      <w:rFonts w:ascii="Arial MT" w:eastAsia="Arial MT" w:hAnsi="Arial MT" w:cs="Arial MT"/>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character" w:styleId="Strong">
    <w:name w:val="Strong"/>
    <w:basedOn w:val="DefaultParagraphFont"/>
    <w:uiPriority w:val="22"/>
    <w:qFormat/>
    <w:rsid w:val="00CD45A5"/>
    <w:rPr>
      <w:b/>
      <w:bCs/>
    </w:rPr>
  </w:style>
  <w:style w:type="character" w:styleId="Emphasis">
    <w:name w:val="Emphasis"/>
    <w:basedOn w:val="DefaultParagraphFont"/>
    <w:uiPriority w:val="20"/>
    <w:qFormat/>
    <w:rsid w:val="006F0045"/>
    <w:rPr>
      <w:i/>
      <w:iCs/>
    </w:rPr>
  </w:style>
  <w:style w:type="paragraph" w:styleId="NormalWeb">
    <w:name w:val="Normal (Web)"/>
    <w:basedOn w:val="Normal"/>
    <w:uiPriority w:val="99"/>
    <w:unhideWhenUsed/>
    <w:rsid w:val="003D3E6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5E4470"/>
    <w:rPr>
      <w:color w:val="0563C1" w:themeColor="hyperlink"/>
      <w:u w:val="single"/>
    </w:rPr>
  </w:style>
  <w:style w:type="character" w:customStyle="1" w:styleId="UnresolvedMention1">
    <w:name w:val="Unresolved Mention1"/>
    <w:basedOn w:val="DefaultParagraphFont"/>
    <w:uiPriority w:val="99"/>
    <w:semiHidden/>
    <w:unhideWhenUsed/>
    <w:rsid w:val="005E4470"/>
    <w:rPr>
      <w:color w:val="605E5C"/>
      <w:shd w:val="clear" w:color="auto" w:fill="E1DFDD"/>
    </w:rPr>
  </w:style>
  <w:style w:type="character" w:styleId="FollowedHyperlink">
    <w:name w:val="FollowedHyperlink"/>
    <w:basedOn w:val="DefaultParagraphFont"/>
    <w:uiPriority w:val="99"/>
    <w:semiHidden/>
    <w:unhideWhenUsed/>
    <w:rsid w:val="00140260"/>
    <w:rPr>
      <w:color w:val="954F72" w:themeColor="followedHyperlink"/>
      <w:u w:val="single"/>
    </w:rPr>
  </w:style>
  <w:style w:type="table" w:styleId="GridTable1Light">
    <w:name w:val="Grid Table 1 Light"/>
    <w:basedOn w:val="TableNormal"/>
    <w:uiPriority w:val="46"/>
    <w:rsid w:val="008117DA"/>
    <w:pPr>
      <w:spacing w:after="0" w:line="240" w:lineRule="auto"/>
    </w:pPr>
    <w:rPr>
      <w:rFonts w:asciiTheme="minorHAnsi" w:eastAsiaTheme="minorHAnsi" w:hAnsiTheme="minorHAnsi" w:cstheme="minorBidi"/>
      <w:kern w:val="2"/>
      <w:szCs w:val="28"/>
      <w:lang w:bidi="th-TH"/>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0A3705"/>
    <w:pPr>
      <w:spacing w:after="0" w:line="240" w:lineRule="auto"/>
    </w:pPr>
    <w:rPr>
      <w:rFonts w:asciiTheme="minorHAnsi" w:eastAsiaTheme="minorHAnsi" w:hAnsiTheme="minorHAnsi" w:cstheme="minorBidi"/>
      <w:kern w:val="2"/>
      <w:szCs w:val="28"/>
      <w:lang w:bidi="th-TH"/>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8F669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091E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61669">
      <w:bodyDiv w:val="1"/>
      <w:marLeft w:val="0"/>
      <w:marRight w:val="0"/>
      <w:marTop w:val="0"/>
      <w:marBottom w:val="0"/>
      <w:divBdr>
        <w:top w:val="none" w:sz="0" w:space="0" w:color="auto"/>
        <w:left w:val="none" w:sz="0" w:space="0" w:color="auto"/>
        <w:bottom w:val="none" w:sz="0" w:space="0" w:color="auto"/>
        <w:right w:val="none" w:sz="0" w:space="0" w:color="auto"/>
      </w:divBdr>
      <w:divsChild>
        <w:div w:id="512299546">
          <w:marLeft w:val="0"/>
          <w:marRight w:val="0"/>
          <w:marTop w:val="0"/>
          <w:marBottom w:val="0"/>
          <w:divBdr>
            <w:top w:val="none" w:sz="0" w:space="0" w:color="auto"/>
            <w:left w:val="none" w:sz="0" w:space="0" w:color="auto"/>
            <w:bottom w:val="none" w:sz="0" w:space="0" w:color="auto"/>
            <w:right w:val="none" w:sz="0" w:space="0" w:color="auto"/>
          </w:divBdr>
        </w:div>
        <w:div w:id="1935891452">
          <w:marLeft w:val="0"/>
          <w:marRight w:val="0"/>
          <w:marTop w:val="0"/>
          <w:marBottom w:val="0"/>
          <w:divBdr>
            <w:top w:val="none" w:sz="0" w:space="0" w:color="auto"/>
            <w:left w:val="none" w:sz="0" w:space="0" w:color="auto"/>
            <w:bottom w:val="none" w:sz="0" w:space="0" w:color="auto"/>
            <w:right w:val="none" w:sz="0" w:space="0" w:color="auto"/>
          </w:divBdr>
        </w:div>
        <w:div w:id="1747259589">
          <w:marLeft w:val="0"/>
          <w:marRight w:val="0"/>
          <w:marTop w:val="0"/>
          <w:marBottom w:val="0"/>
          <w:divBdr>
            <w:top w:val="none" w:sz="0" w:space="0" w:color="auto"/>
            <w:left w:val="none" w:sz="0" w:space="0" w:color="auto"/>
            <w:bottom w:val="none" w:sz="0" w:space="0" w:color="auto"/>
            <w:right w:val="none" w:sz="0" w:space="0" w:color="auto"/>
          </w:divBdr>
        </w:div>
      </w:divsChild>
    </w:div>
    <w:div w:id="298801141">
      <w:bodyDiv w:val="1"/>
      <w:marLeft w:val="0"/>
      <w:marRight w:val="0"/>
      <w:marTop w:val="0"/>
      <w:marBottom w:val="0"/>
      <w:divBdr>
        <w:top w:val="none" w:sz="0" w:space="0" w:color="auto"/>
        <w:left w:val="none" w:sz="0" w:space="0" w:color="auto"/>
        <w:bottom w:val="none" w:sz="0" w:space="0" w:color="auto"/>
        <w:right w:val="none" w:sz="0" w:space="0" w:color="auto"/>
      </w:divBdr>
    </w:div>
    <w:div w:id="996153533">
      <w:bodyDiv w:val="1"/>
      <w:marLeft w:val="0"/>
      <w:marRight w:val="0"/>
      <w:marTop w:val="0"/>
      <w:marBottom w:val="0"/>
      <w:divBdr>
        <w:top w:val="none" w:sz="0" w:space="0" w:color="auto"/>
        <w:left w:val="none" w:sz="0" w:space="0" w:color="auto"/>
        <w:bottom w:val="none" w:sz="0" w:space="0" w:color="auto"/>
        <w:right w:val="none" w:sz="0" w:space="0" w:color="auto"/>
      </w:divBdr>
    </w:div>
    <w:div w:id="1127775717">
      <w:bodyDiv w:val="1"/>
      <w:marLeft w:val="0"/>
      <w:marRight w:val="0"/>
      <w:marTop w:val="0"/>
      <w:marBottom w:val="0"/>
      <w:divBdr>
        <w:top w:val="none" w:sz="0" w:space="0" w:color="auto"/>
        <w:left w:val="none" w:sz="0" w:space="0" w:color="auto"/>
        <w:bottom w:val="none" w:sz="0" w:space="0" w:color="auto"/>
        <w:right w:val="none" w:sz="0" w:space="0" w:color="auto"/>
      </w:divBdr>
    </w:div>
    <w:div w:id="1421563936">
      <w:bodyDiv w:val="1"/>
      <w:marLeft w:val="0"/>
      <w:marRight w:val="0"/>
      <w:marTop w:val="0"/>
      <w:marBottom w:val="0"/>
      <w:divBdr>
        <w:top w:val="none" w:sz="0" w:space="0" w:color="auto"/>
        <w:left w:val="none" w:sz="0" w:space="0" w:color="auto"/>
        <w:bottom w:val="none" w:sz="0" w:space="0" w:color="auto"/>
        <w:right w:val="none" w:sz="0" w:space="0" w:color="auto"/>
      </w:divBdr>
    </w:div>
    <w:div w:id="1470242459">
      <w:bodyDiv w:val="1"/>
      <w:marLeft w:val="0"/>
      <w:marRight w:val="0"/>
      <w:marTop w:val="0"/>
      <w:marBottom w:val="0"/>
      <w:divBdr>
        <w:top w:val="none" w:sz="0" w:space="0" w:color="auto"/>
        <w:left w:val="none" w:sz="0" w:space="0" w:color="auto"/>
        <w:bottom w:val="none" w:sz="0" w:space="0" w:color="auto"/>
        <w:right w:val="none" w:sz="0" w:space="0" w:color="auto"/>
      </w:divBdr>
    </w:div>
    <w:div w:id="1535271398">
      <w:bodyDiv w:val="1"/>
      <w:marLeft w:val="0"/>
      <w:marRight w:val="0"/>
      <w:marTop w:val="0"/>
      <w:marBottom w:val="0"/>
      <w:divBdr>
        <w:top w:val="none" w:sz="0" w:space="0" w:color="auto"/>
        <w:left w:val="none" w:sz="0" w:space="0" w:color="auto"/>
        <w:bottom w:val="none" w:sz="0" w:space="0" w:color="auto"/>
        <w:right w:val="none" w:sz="0" w:space="0" w:color="auto"/>
      </w:divBdr>
    </w:div>
    <w:div w:id="1607344959">
      <w:bodyDiv w:val="1"/>
      <w:marLeft w:val="0"/>
      <w:marRight w:val="0"/>
      <w:marTop w:val="0"/>
      <w:marBottom w:val="0"/>
      <w:divBdr>
        <w:top w:val="none" w:sz="0" w:space="0" w:color="auto"/>
        <w:left w:val="none" w:sz="0" w:space="0" w:color="auto"/>
        <w:bottom w:val="none" w:sz="0" w:space="0" w:color="auto"/>
        <w:right w:val="none" w:sz="0" w:space="0" w:color="auto"/>
      </w:divBdr>
    </w:div>
    <w:div w:id="1843009381">
      <w:bodyDiv w:val="1"/>
      <w:marLeft w:val="0"/>
      <w:marRight w:val="0"/>
      <w:marTop w:val="0"/>
      <w:marBottom w:val="0"/>
      <w:divBdr>
        <w:top w:val="none" w:sz="0" w:space="0" w:color="auto"/>
        <w:left w:val="none" w:sz="0" w:space="0" w:color="auto"/>
        <w:bottom w:val="none" w:sz="0" w:space="0" w:color="auto"/>
        <w:right w:val="none" w:sz="0" w:space="0" w:color="auto"/>
      </w:divBdr>
    </w:div>
    <w:div w:id="1989942251">
      <w:bodyDiv w:val="1"/>
      <w:marLeft w:val="0"/>
      <w:marRight w:val="0"/>
      <w:marTop w:val="0"/>
      <w:marBottom w:val="0"/>
      <w:divBdr>
        <w:top w:val="none" w:sz="0" w:space="0" w:color="auto"/>
        <w:left w:val="none" w:sz="0" w:space="0" w:color="auto"/>
        <w:bottom w:val="none" w:sz="0" w:space="0" w:color="auto"/>
        <w:right w:val="none" w:sz="0" w:space="0" w:color="auto"/>
      </w:divBdr>
    </w:div>
    <w:div w:id="1994022895">
      <w:bodyDiv w:val="1"/>
      <w:marLeft w:val="0"/>
      <w:marRight w:val="0"/>
      <w:marTop w:val="0"/>
      <w:marBottom w:val="0"/>
      <w:divBdr>
        <w:top w:val="none" w:sz="0" w:space="0" w:color="auto"/>
        <w:left w:val="none" w:sz="0" w:space="0" w:color="auto"/>
        <w:bottom w:val="none" w:sz="0" w:space="0" w:color="auto"/>
        <w:right w:val="none" w:sz="0" w:space="0" w:color="auto"/>
      </w:divBdr>
    </w:div>
    <w:div w:id="21101594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47836/AC.18.S1.PAPER04" TargetMode="External"/><Relationship Id="rId18" Type="http://schemas.openxmlformats.org/officeDocument/2006/relationships/hyperlink" Target="https://www.ijcrt.org/viewpaperforall.php?paper=IJCRT2406786&amp;utm_source=chatgpt.com" TargetMode="External"/><Relationship Id="rId26" Type="http://schemas.openxmlformats.org/officeDocument/2006/relationships/hyperlink" Target="https://e-journal.uum.edu.my/index.php/jdsd/article/view/jdsd2025.3.2.10?utm_source=chatgpt.com" TargetMode="External"/><Relationship Id="rId3" Type="http://schemas.openxmlformats.org/officeDocument/2006/relationships/numbering" Target="numbering.xml"/><Relationship Id="rId21" Type="http://schemas.openxmlformats.org/officeDocument/2006/relationships/hyperlink" Target="https://doi.org/10.1109/ICVR57957.2023.10169768"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doi.org/10.24114/cess.v8i1.39363" TargetMode="External"/><Relationship Id="rId17" Type="http://schemas.openxmlformats.org/officeDocument/2006/relationships/hyperlink" Target="https://ijcrt.org/viewpaperforall.php?paper=IJCRT2406786" TargetMode="External"/><Relationship Id="rId25" Type="http://schemas.openxmlformats.org/officeDocument/2006/relationships/hyperlink" Target="https://doi.org/10.32890/jdsd2025.3.2.10" TargetMode="External"/><Relationship Id="rId33"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yperlink" Target="https://paraverse.feutech.edu.ph/repository/article/10.1109/ICVR57957.2023.10169768?utm_source=chatgpt.com" TargetMode="External"/><Relationship Id="rId20" Type="http://schemas.openxmlformats.org/officeDocument/2006/relationships/hyperlink" Target="https://doi.org/10.24114/cess.v8i1.39363"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hyperlink" Target="https://www.ijcrt.org/viewpaperforall.php?paper=IJCRT2406786&amp;utm_source=chatgpt.com" TargetMode="External"/><Relationship Id="rId32"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hyperlink" Target="https://doi.org/10.1109/ICVR57957.2023.10169768" TargetMode="External"/><Relationship Id="rId23" Type="http://schemas.openxmlformats.org/officeDocument/2006/relationships/hyperlink" Target="https://ijcrt.org/viewpaperforall.php?paper=IJCRT2406786" TargetMode="External"/><Relationship Id="rId28" Type="http://schemas.openxmlformats.org/officeDocument/2006/relationships/header" Target="header2.xml"/><Relationship Id="rId10" Type="http://schemas.openxmlformats.org/officeDocument/2006/relationships/footer" Target="footer1.xml"/><Relationship Id="rId19" Type="http://schemas.openxmlformats.org/officeDocument/2006/relationships/hyperlink" Target="https://doi.org/10.32890/jdsd2025.3.2.10" TargetMode="External"/><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shdl.mmu.edu.my/14706/?utm_source=chatgpt.com" TargetMode="External"/><Relationship Id="rId22" Type="http://schemas.openxmlformats.org/officeDocument/2006/relationships/hyperlink" Target="https://paraverse.feutech.edu.ph/repository/article/10.1109/ICVR57957.2023.10169768?utm_source=chatgpt.com" TargetMode="External"/><Relationship Id="rId27" Type="http://schemas.openxmlformats.org/officeDocument/2006/relationships/hyperlink" Target="https://doi.org/10.47836/AC.18.S1.PAPER04" TargetMode="External"/><Relationship Id="rId30" Type="http://schemas.openxmlformats.org/officeDocument/2006/relationships/footer" Target="footer2.xml"/><Relationship Id="rId35" Type="http://schemas.openxmlformats.org/officeDocument/2006/relationships/theme" Target="theme/theme1.xml"/><Relationship Id="rId8" Type="http://schemas.openxmlformats.org/officeDocument/2006/relationships/endnotes" Target="endnotes.xml"/><Relationship Id="rId9001" Type="http://schemas.openxmlformats.org/officeDocument/2006/relationships/image" Target="media/result_architecture.png"/><Relationship Id="rId9002" Type="http://schemas.openxmlformats.org/officeDocument/2006/relationships/image" Target="media/result_dfd.png"/><Relationship Id="rId9003" Type="http://schemas.openxmlformats.org/officeDocument/2006/relationships/image" Target="media/result_erd.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AvCXqurTUBWDUWCOCnCMkfnrrQ==">CgMxLjAyCGguZ2pkZ3hzOAByITEtNVZGcFMzWnNpbkJ2MUxwOE96SVBOM3F5dHBoMVpuNA==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CE5AFA9-C956-449C-BEDA-436FA82D4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3347</TotalTime>
  <Pages>53</Pages>
  <Words>8323</Words>
  <Characters>47442</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Susan Janer</dc:creator>
  <cp:lastModifiedBy>Mary Grace Enriquez</cp:lastModifiedBy>
  <cp:revision>18</cp:revision>
  <cp:lastPrinted>2026-09-19T02:16:00Z</cp:lastPrinted>
  <dcterms:created xsi:type="dcterms:W3CDTF">2026-09-13T23:17:00Z</dcterms:created>
  <dcterms:modified xsi:type="dcterms:W3CDTF">2026-10-29T10:47:00Z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33b26cc34ec9ff6e38bb4575161ac4889061784c18dea6dee12f4781382548cf</vt:lpwstr>
  </property>
</Properties>
</file>