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641" w:rsidRDefault="00776B4D" w:rsidP="000A4641">
      <w:pPr>
        <w:spacing w:before="101"/>
        <w:jc w:val="center"/>
        <w:rPr>
          <w:rFonts w:ascii="Times New Roman"/>
          <w:sz w:val="35"/>
        </w:rPr>
      </w:pPr>
      <w:bookmarkStart w:id="0" w:name="Contract_Between_Senscio_Systems,_Inc._&amp;"/>
      <w:bookmarkEnd w:id="0"/>
      <w:r>
        <w:rPr>
          <w:rFonts w:ascii="Times New Roman"/>
          <w:sz w:val="35"/>
        </w:rPr>
        <w:t xml:space="preserve">Contract </w:t>
      </w:r>
      <w:proofErr w:type="gramStart"/>
      <w:r>
        <w:rPr>
          <w:rFonts w:ascii="Times New Roman"/>
          <w:sz w:val="35"/>
        </w:rPr>
        <w:t>Between</w:t>
      </w:r>
      <w:proofErr w:type="gramEnd"/>
      <w:r>
        <w:rPr>
          <w:rFonts w:ascii="Times New Roman"/>
          <w:sz w:val="35"/>
        </w:rPr>
        <w:t xml:space="preserve"> Senscio Systems, Inc.</w:t>
      </w:r>
      <w:r>
        <w:rPr>
          <w:rFonts w:ascii="Times New Roman"/>
          <w:spacing w:val="-2"/>
          <w:sz w:val="35"/>
        </w:rPr>
        <w:t xml:space="preserve"> </w:t>
      </w:r>
      <w:r>
        <w:rPr>
          <w:rFonts w:ascii="Times New Roman"/>
          <w:sz w:val="35"/>
        </w:rPr>
        <w:t xml:space="preserve">&amp; </w:t>
      </w:r>
      <w:bookmarkStart w:id="1" w:name="South_Dakota_Parent_Connection_(SDPC)"/>
      <w:bookmarkEnd w:id="1"/>
    </w:p>
    <w:p w:rsidR="00414762" w:rsidRDefault="00776B4D" w:rsidP="000A4641">
      <w:pPr>
        <w:spacing w:before="101"/>
        <w:jc w:val="center"/>
        <w:rPr>
          <w:rFonts w:ascii="Times New Roman" w:eastAsia="Times New Roman" w:hAnsi="Times New Roman" w:cs="Times New Roman"/>
          <w:sz w:val="35"/>
          <w:szCs w:val="35"/>
        </w:rPr>
      </w:pPr>
      <w:r>
        <w:rPr>
          <w:rFonts w:ascii="Times New Roman"/>
          <w:sz w:val="35"/>
        </w:rPr>
        <w:t>South Dakota Parent Connection</w:t>
      </w:r>
      <w:r>
        <w:rPr>
          <w:rFonts w:ascii="Times New Roman"/>
          <w:spacing w:val="-7"/>
          <w:sz w:val="35"/>
        </w:rPr>
        <w:t xml:space="preserve"> </w:t>
      </w:r>
      <w:r>
        <w:rPr>
          <w:rFonts w:ascii="Times New Roman"/>
          <w:sz w:val="35"/>
        </w:rPr>
        <w:t>(SDPC)</w:t>
      </w:r>
    </w:p>
    <w:p w:rsidR="00414762" w:rsidRDefault="00414762">
      <w:pPr>
        <w:rPr>
          <w:rFonts w:ascii="Times New Roman" w:eastAsia="Times New Roman" w:hAnsi="Times New Roman" w:cs="Times New Roman"/>
          <w:sz w:val="34"/>
          <w:szCs w:val="34"/>
        </w:rPr>
      </w:pPr>
    </w:p>
    <w:p w:rsidR="00414762" w:rsidRDefault="00776B4D" w:rsidP="00E1433E">
      <w:pPr>
        <w:pStyle w:val="BodyText"/>
        <w:spacing w:before="286" w:after="240"/>
        <w:ind w:left="101" w:right="127"/>
      </w:pPr>
      <w:r>
        <w:t xml:space="preserve">This Contract </w:t>
      </w:r>
      <w:r w:rsidR="00C84E1E">
        <w:t>(“</w:t>
      </w:r>
      <w:r>
        <w:t>Agreement</w:t>
      </w:r>
      <w:r w:rsidR="00C84E1E">
        <w:t xml:space="preserve">”) </w:t>
      </w:r>
      <w:r w:rsidR="00253936">
        <w:t xml:space="preserve">effective as of </w:t>
      </w:r>
      <w:r>
        <w:t xml:space="preserve">June 1, 2015 (the </w:t>
      </w:r>
      <w:r w:rsidR="00C84E1E">
        <w:rPr>
          <w:rFonts w:cs="Times New Roman"/>
        </w:rPr>
        <w:t>“</w:t>
      </w:r>
      <w:r>
        <w:rPr>
          <w:rFonts w:cs="Times New Roman"/>
        </w:rPr>
        <w:t xml:space="preserve">Effective Date”) </w:t>
      </w:r>
      <w:r>
        <w:t>is made by and</w:t>
      </w:r>
      <w:r>
        <w:rPr>
          <w:spacing w:val="-17"/>
        </w:rPr>
        <w:t xml:space="preserve"> </w:t>
      </w:r>
      <w:r>
        <w:t>between</w:t>
      </w:r>
      <w:r w:rsidR="00E1433E">
        <w:t xml:space="preserve"> </w:t>
      </w:r>
      <w:r>
        <w:t xml:space="preserve">Senscio Systems, Inc. (the </w:t>
      </w:r>
      <w:r>
        <w:rPr>
          <w:rFonts w:cs="Times New Roman"/>
        </w:rPr>
        <w:t>“</w:t>
      </w:r>
      <w:r w:rsidRPr="00C84E1E">
        <w:rPr>
          <w:rFonts w:cs="Times New Roman"/>
        </w:rPr>
        <w:t>Licensor</w:t>
      </w:r>
      <w:r w:rsidR="00C84E1E">
        <w:t>”</w:t>
      </w:r>
      <w:r>
        <w:t xml:space="preserve"> or </w:t>
      </w:r>
      <w:r>
        <w:rPr>
          <w:rFonts w:cs="Times New Roman"/>
        </w:rPr>
        <w:t xml:space="preserve">“Senscio”), </w:t>
      </w:r>
      <w:r>
        <w:t>having its principal place of business</w:t>
      </w:r>
      <w:r>
        <w:rPr>
          <w:spacing w:val="-14"/>
        </w:rPr>
        <w:t xml:space="preserve"> </w:t>
      </w:r>
      <w:r>
        <w:t>at</w:t>
      </w:r>
      <w:r>
        <w:rPr>
          <w:spacing w:val="-1"/>
        </w:rPr>
        <w:t xml:space="preserve"> </w:t>
      </w:r>
      <w:r>
        <w:t>1740 Massachusetts Ave., Boxborough, MA 01719, and South Dakota Parent Connection</w:t>
      </w:r>
      <w:r w:rsidR="008B2BFC">
        <w:t>, Inc.</w:t>
      </w:r>
      <w:r>
        <w:rPr>
          <w:spacing w:val="-13"/>
        </w:rPr>
        <w:t xml:space="preserve"> </w:t>
      </w:r>
      <w:r>
        <w:t xml:space="preserve">(the </w:t>
      </w:r>
      <w:r>
        <w:rPr>
          <w:rFonts w:cs="Times New Roman"/>
        </w:rPr>
        <w:t xml:space="preserve">“Licensee” </w:t>
      </w:r>
      <w:r>
        <w:t xml:space="preserve">or </w:t>
      </w:r>
      <w:r>
        <w:rPr>
          <w:rFonts w:cs="Times New Roman"/>
        </w:rPr>
        <w:t>“SDPC”</w:t>
      </w:r>
      <w:r>
        <w:t xml:space="preserve">), a </w:t>
      </w:r>
      <w:r w:rsidR="008B2BFC">
        <w:t xml:space="preserve">non-profit </w:t>
      </w:r>
      <w:r>
        <w:t>corporation organized in South Dakota, having its principal place</w:t>
      </w:r>
      <w:r>
        <w:rPr>
          <w:spacing w:val="-19"/>
        </w:rPr>
        <w:t xml:space="preserve"> </w:t>
      </w:r>
      <w:r>
        <w:t>of business at 3701 West 49</w:t>
      </w:r>
      <w:proofErr w:type="spellStart"/>
      <w:r>
        <w:rPr>
          <w:position w:val="9"/>
          <w:sz w:val="16"/>
          <w:szCs w:val="16"/>
        </w:rPr>
        <w:t>th</w:t>
      </w:r>
      <w:proofErr w:type="spellEnd"/>
      <w:r>
        <w:rPr>
          <w:position w:val="9"/>
          <w:sz w:val="16"/>
          <w:szCs w:val="16"/>
        </w:rPr>
        <w:t xml:space="preserve"> </w:t>
      </w:r>
      <w:r>
        <w:t xml:space="preserve">Street, </w:t>
      </w:r>
      <w:r w:rsidR="008B2BFC">
        <w:t xml:space="preserve">Suite 102, </w:t>
      </w:r>
      <w:r>
        <w:t>Sioux Falls, SD</w:t>
      </w:r>
      <w:r>
        <w:rPr>
          <w:spacing w:val="10"/>
        </w:rPr>
        <w:t xml:space="preserve"> </w:t>
      </w:r>
      <w:r>
        <w:t>57106.</w:t>
      </w:r>
    </w:p>
    <w:p w:rsidR="00C84E1E" w:rsidRDefault="00C84E1E" w:rsidP="00E1433E">
      <w:pPr>
        <w:pStyle w:val="BodyText"/>
        <w:spacing w:before="116" w:after="240"/>
        <w:ind w:left="101" w:right="297"/>
      </w:pPr>
      <w:r>
        <w:t>WHEREAS</w:t>
      </w:r>
      <w:proofErr w:type="gramStart"/>
      <w:r>
        <w:t xml:space="preserve">, </w:t>
      </w:r>
      <w:r w:rsidR="00776B4D">
        <w:t xml:space="preserve"> Licensor</w:t>
      </w:r>
      <w:proofErr w:type="gramEnd"/>
      <w:r w:rsidR="00776B4D">
        <w:t xml:space="preserve"> develops proprietary software to assist health care providers with</w:t>
      </w:r>
      <w:r w:rsidR="00776B4D">
        <w:rPr>
          <w:spacing w:val="-12"/>
        </w:rPr>
        <w:t xml:space="preserve"> </w:t>
      </w:r>
      <w:r w:rsidR="00776B4D">
        <w:t>their service delivery</w:t>
      </w:r>
      <w:r>
        <w:t>.</w:t>
      </w:r>
    </w:p>
    <w:p w:rsidR="00C84E1E" w:rsidRDefault="00C84E1E" w:rsidP="00E1433E">
      <w:pPr>
        <w:pStyle w:val="BodyText"/>
        <w:spacing w:before="116" w:after="240"/>
        <w:ind w:left="101" w:right="297"/>
      </w:pPr>
      <w:r>
        <w:t>WHEREAS,</w:t>
      </w:r>
      <w:r w:rsidR="00776B4D">
        <w:t xml:space="preserve"> Licensee </w:t>
      </w:r>
      <w:r>
        <w:t xml:space="preserve">provides services and </w:t>
      </w:r>
      <w:r w:rsidRPr="00C84E1E">
        <w:t>support</w:t>
      </w:r>
      <w:r>
        <w:t xml:space="preserve"> for</w:t>
      </w:r>
      <w:r w:rsidRPr="00C84E1E">
        <w:t xml:space="preserve"> families of children with disabilities</w:t>
      </w:r>
      <w:r w:rsidR="00412ABD">
        <w:t xml:space="preserve"> and special health care needs</w:t>
      </w:r>
      <w:r>
        <w:t>.</w:t>
      </w:r>
    </w:p>
    <w:p w:rsidR="00414762" w:rsidRDefault="00C84E1E" w:rsidP="00E1433E">
      <w:pPr>
        <w:pStyle w:val="BodyText"/>
        <w:spacing w:before="116" w:after="240"/>
        <w:ind w:left="101" w:right="297"/>
      </w:pPr>
      <w:r>
        <w:t>WHEREAS</w:t>
      </w:r>
      <w:proofErr w:type="gramStart"/>
      <w:r>
        <w:t>,  Licensee</w:t>
      </w:r>
      <w:proofErr w:type="gramEnd"/>
      <w:r>
        <w:t xml:space="preserve"> </w:t>
      </w:r>
      <w:r w:rsidR="00776B4D">
        <w:t>desires to license Licensor</w:t>
      </w:r>
      <w:r>
        <w:t>’s</w:t>
      </w:r>
      <w:r w:rsidR="00776B4D">
        <w:t xml:space="preserve"> proprietary software, and</w:t>
      </w:r>
      <w:r w:rsidR="00776B4D">
        <w:rPr>
          <w:spacing w:val="-9"/>
        </w:rPr>
        <w:t xml:space="preserve"> </w:t>
      </w:r>
      <w:r w:rsidR="00776B4D">
        <w:t>to lease hardware from Senscio</w:t>
      </w:r>
      <w:r w:rsidR="00F154EF">
        <w:t xml:space="preserve"> </w:t>
      </w:r>
      <w:r w:rsidR="00776B4D">
        <w:t xml:space="preserve">to improve care delivery, </w:t>
      </w:r>
      <w:r w:rsidR="002563B0">
        <w:t xml:space="preserve">NOW THEREFORE, </w:t>
      </w:r>
      <w:r w:rsidR="00776B4D">
        <w:t>in consideration of</w:t>
      </w:r>
      <w:r w:rsidR="00776B4D">
        <w:rPr>
          <w:spacing w:val="-10"/>
        </w:rPr>
        <w:t xml:space="preserve"> </w:t>
      </w:r>
      <w:r w:rsidR="00776B4D">
        <w:t>the mutual covenants and promises contained in this Agreement and other good and</w:t>
      </w:r>
      <w:r w:rsidR="00776B4D">
        <w:rPr>
          <w:spacing w:val="-6"/>
        </w:rPr>
        <w:t xml:space="preserve"> </w:t>
      </w:r>
      <w:r w:rsidR="00776B4D">
        <w:t>valuable consideration, the receipt and sufficiency of which are hereby acknowledged, and Licensee</w:t>
      </w:r>
      <w:r w:rsidR="00776B4D">
        <w:rPr>
          <w:spacing w:val="-13"/>
        </w:rPr>
        <w:t xml:space="preserve"> </w:t>
      </w:r>
      <w:r w:rsidR="00776B4D">
        <w:t>and Licensor agree as</w:t>
      </w:r>
      <w:r w:rsidR="00776B4D">
        <w:rPr>
          <w:spacing w:val="-4"/>
        </w:rPr>
        <w:t xml:space="preserve"> </w:t>
      </w:r>
      <w:r w:rsidR="00776B4D">
        <w:t>follows:</w:t>
      </w:r>
    </w:p>
    <w:p w:rsidR="00414762" w:rsidRDefault="00776B4D" w:rsidP="00E1433E">
      <w:pPr>
        <w:pStyle w:val="Heading1"/>
        <w:numPr>
          <w:ilvl w:val="0"/>
          <w:numId w:val="12"/>
        </w:numPr>
        <w:tabs>
          <w:tab w:val="left" w:pos="461"/>
        </w:tabs>
        <w:spacing w:after="240"/>
        <w:ind w:right="1755"/>
        <w:rPr>
          <w:b w:val="0"/>
          <w:bCs w:val="0"/>
        </w:rPr>
      </w:pPr>
      <w:r>
        <w:t>Definitions</w:t>
      </w:r>
    </w:p>
    <w:p w:rsidR="00414762" w:rsidRDefault="00776B4D" w:rsidP="00E1433E">
      <w:pPr>
        <w:pStyle w:val="BodyText"/>
        <w:spacing w:before="115" w:after="240"/>
        <w:ind w:right="117"/>
      </w:pPr>
      <w:r>
        <w:t>As used in this Agreement, the following terms, whether used in the singular or plural, shall</w:t>
      </w:r>
      <w:r>
        <w:rPr>
          <w:spacing w:val="-15"/>
        </w:rPr>
        <w:t xml:space="preserve"> </w:t>
      </w:r>
      <w:r>
        <w:t>have the following</w:t>
      </w:r>
      <w:r>
        <w:rPr>
          <w:spacing w:val="-3"/>
        </w:rPr>
        <w:t xml:space="preserve"> </w:t>
      </w:r>
      <w:r>
        <w:t>meanings:</w:t>
      </w:r>
    </w:p>
    <w:p w:rsidR="00414762" w:rsidRDefault="00776B4D" w:rsidP="00E1433E">
      <w:pPr>
        <w:pStyle w:val="BodyText"/>
        <w:spacing w:before="120" w:after="240"/>
        <w:ind w:right="1041"/>
      </w:pPr>
      <w:r>
        <w:t>"</w:t>
      </w:r>
      <w:r>
        <w:rPr>
          <w:rFonts w:cs="Times New Roman"/>
          <w:i/>
        </w:rPr>
        <w:t>Licensed Software</w:t>
      </w:r>
      <w:r>
        <w:rPr>
          <w:rFonts w:cs="Times New Roman"/>
        </w:rPr>
        <w:t xml:space="preserve">” </w:t>
      </w:r>
      <w:r>
        <w:t>shall mean Ibis, the software deliverable that is provided as part</w:t>
      </w:r>
      <w:r>
        <w:rPr>
          <w:spacing w:val="-17"/>
        </w:rPr>
        <w:t xml:space="preserve"> </w:t>
      </w:r>
      <w:r>
        <w:t xml:space="preserve">of </w:t>
      </w:r>
      <w:r>
        <w:rPr>
          <w:rFonts w:cs="Times New Roman"/>
        </w:rPr>
        <w:t>Licensor’s “</w:t>
      </w:r>
      <w:proofErr w:type="spellStart"/>
      <w:r>
        <w:rPr>
          <w:rFonts w:cs="Times New Roman"/>
        </w:rPr>
        <w:t>IbisCare</w:t>
      </w:r>
      <w:proofErr w:type="spellEnd"/>
      <w:r w:rsidR="002563B0">
        <w:rPr>
          <w:rFonts w:cs="Times New Roman"/>
        </w:rPr>
        <w:t>”</w:t>
      </w:r>
      <w:r>
        <w:rPr>
          <w:rFonts w:cs="Times New Roman"/>
          <w:spacing w:val="-6"/>
        </w:rPr>
        <w:t xml:space="preserve"> </w:t>
      </w:r>
      <w:r>
        <w:t>solution.</w:t>
      </w:r>
    </w:p>
    <w:p w:rsidR="00177B94" w:rsidRDefault="00776B4D" w:rsidP="000A4641">
      <w:pPr>
        <w:pStyle w:val="BodyText"/>
        <w:spacing w:before="120" w:after="240"/>
        <w:ind w:right="127"/>
      </w:pPr>
      <w:r>
        <w:rPr>
          <w:rFonts w:cs="Times New Roman"/>
        </w:rPr>
        <w:t>“</w:t>
      </w:r>
      <w:r>
        <w:rPr>
          <w:rFonts w:cs="Times New Roman"/>
          <w:i/>
        </w:rPr>
        <w:t>Defect</w:t>
      </w:r>
      <w:r w:rsidR="00236552">
        <w:t xml:space="preserve">” </w:t>
      </w:r>
      <w:r>
        <w:t>means any error or bug within the Licensed Software that causes</w:t>
      </w:r>
      <w:r>
        <w:rPr>
          <w:spacing w:val="-12"/>
        </w:rPr>
        <w:t xml:space="preserve"> </w:t>
      </w:r>
      <w:r>
        <w:t>a material feature of the Licensed Software to fail to perform in substantial conformance with</w:t>
      </w:r>
      <w:r>
        <w:rPr>
          <w:spacing w:val="-12"/>
        </w:rPr>
        <w:t xml:space="preserve"> </w:t>
      </w:r>
      <w:r>
        <w:t>the</w:t>
      </w:r>
      <w:r>
        <w:rPr>
          <w:w w:val="99"/>
        </w:rPr>
        <w:t xml:space="preserve"> </w:t>
      </w:r>
      <w:r>
        <w:t>Licensed Software Specifications</w:t>
      </w:r>
      <w:r w:rsidR="00961FD0">
        <w:t xml:space="preserve"> contained</w:t>
      </w:r>
      <w:r w:rsidR="00177B94">
        <w:t xml:space="preserve"> in Appendix C</w:t>
      </w:r>
      <w:r w:rsidR="005B200A">
        <w:t xml:space="preserve"> and</w:t>
      </w:r>
      <w:r w:rsidR="00B3245C">
        <w:t xml:space="preserve"> modified by</w:t>
      </w:r>
      <w:r w:rsidR="005B200A">
        <w:t xml:space="preserve"> Appendix B</w:t>
      </w:r>
      <w:r w:rsidR="00B3245C">
        <w:t>, each</w:t>
      </w:r>
      <w:r w:rsidR="005B200A">
        <w:t xml:space="preserve"> as adopted and changed </w:t>
      </w:r>
      <w:r w:rsidR="00236552">
        <w:t>by mutual agreement</w:t>
      </w:r>
      <w:r w:rsidR="002563B0">
        <w:t xml:space="preserve"> </w:t>
      </w:r>
      <w:r w:rsidR="00177B94">
        <w:t xml:space="preserve">of the parties </w:t>
      </w:r>
      <w:r w:rsidR="002563B0">
        <w:t>from time to time</w:t>
      </w:r>
      <w:r>
        <w:t>, provided such error or bug does not occur or appear as a</w:t>
      </w:r>
      <w:r>
        <w:rPr>
          <w:spacing w:val="-18"/>
        </w:rPr>
        <w:t xml:space="preserve"> </w:t>
      </w:r>
      <w:r>
        <w:t>result</w:t>
      </w:r>
      <w:r>
        <w:rPr>
          <w:w w:val="99"/>
        </w:rPr>
        <w:t xml:space="preserve"> </w:t>
      </w:r>
      <w:r>
        <w:t>of or due or attributable to any misuse or other use of the Licensed Software for</w:t>
      </w:r>
      <w:r>
        <w:rPr>
          <w:spacing w:val="-14"/>
        </w:rPr>
        <w:t xml:space="preserve"> </w:t>
      </w:r>
      <w:r>
        <w:t>a</w:t>
      </w:r>
      <w:r>
        <w:rPr>
          <w:w w:val="99"/>
        </w:rPr>
        <w:t xml:space="preserve"> </w:t>
      </w:r>
      <w:r>
        <w:t xml:space="preserve">purpose or in a manner not intended by </w:t>
      </w:r>
      <w:r w:rsidR="00236552">
        <w:t>this Agreement</w:t>
      </w:r>
      <w:r>
        <w:t>, any modification, alteration, addition,</w:t>
      </w:r>
      <w:r>
        <w:rPr>
          <w:spacing w:val="-14"/>
        </w:rPr>
        <w:t xml:space="preserve"> </w:t>
      </w:r>
      <w:r>
        <w:t>change,</w:t>
      </w:r>
      <w:r>
        <w:rPr>
          <w:w w:val="99"/>
        </w:rPr>
        <w:t xml:space="preserve"> </w:t>
      </w:r>
      <w:r w:rsidR="00236552">
        <w:rPr>
          <w:w w:val="99"/>
        </w:rPr>
        <w:t xml:space="preserve">or </w:t>
      </w:r>
      <w:r>
        <w:t xml:space="preserve">repair </w:t>
      </w:r>
      <w:r w:rsidR="00236552">
        <w:t>of</w:t>
      </w:r>
      <w:r>
        <w:t xml:space="preserve"> the Licensed Software by Licensee or any other person</w:t>
      </w:r>
      <w:r>
        <w:rPr>
          <w:spacing w:val="-17"/>
        </w:rPr>
        <w:t xml:space="preserve"> </w:t>
      </w:r>
      <w:r>
        <w:t>other</w:t>
      </w:r>
      <w:r>
        <w:rPr>
          <w:w w:val="99"/>
        </w:rPr>
        <w:t xml:space="preserve"> </w:t>
      </w:r>
      <w:r>
        <w:t xml:space="preserve">than Licensor or willful misconduct or </w:t>
      </w:r>
      <w:r w:rsidR="00236552">
        <w:t xml:space="preserve">gross </w:t>
      </w:r>
      <w:r>
        <w:t>negligence of Licensee or any of its employees</w:t>
      </w:r>
      <w:r w:rsidR="00236552">
        <w:t>,</w:t>
      </w:r>
      <w:r>
        <w:t xml:space="preserve"> </w:t>
      </w:r>
      <w:r w:rsidR="005B200A">
        <w:t xml:space="preserve">consultants, </w:t>
      </w:r>
      <w:r>
        <w:t>contractors</w:t>
      </w:r>
      <w:r w:rsidR="00177B94">
        <w:t xml:space="preserve"> or member</w:t>
      </w:r>
      <w:r w:rsidR="00236552">
        <w:t xml:space="preserve"> families</w:t>
      </w:r>
      <w:r>
        <w:t>.</w:t>
      </w:r>
    </w:p>
    <w:p w:rsidR="00414762" w:rsidRDefault="00776B4D" w:rsidP="00E1433E">
      <w:pPr>
        <w:pStyle w:val="BodyText"/>
        <w:spacing w:before="120" w:after="240"/>
        <w:ind w:right="248"/>
      </w:pPr>
      <w:r>
        <w:rPr>
          <w:rFonts w:cs="Times New Roman"/>
        </w:rPr>
        <w:t>“</w:t>
      </w:r>
      <w:r>
        <w:rPr>
          <w:rFonts w:cs="Times New Roman"/>
          <w:i/>
        </w:rPr>
        <w:t>Documentation</w:t>
      </w:r>
      <w:r>
        <w:rPr>
          <w:rFonts w:cs="Times New Roman"/>
        </w:rPr>
        <w:t xml:space="preserve">” </w:t>
      </w:r>
      <w:r>
        <w:t>means any standard manuals or other materials, whether in printed</w:t>
      </w:r>
      <w:r>
        <w:rPr>
          <w:spacing w:val="-7"/>
        </w:rPr>
        <w:t xml:space="preserve"> </w:t>
      </w:r>
      <w:r>
        <w:t>or electronic form, that relate to the capabilities, operation, installation or use of the</w:t>
      </w:r>
      <w:r>
        <w:rPr>
          <w:spacing w:val="-12"/>
        </w:rPr>
        <w:t xml:space="preserve"> </w:t>
      </w:r>
      <w:r>
        <w:t>Licensed Software that are supplied by Licensor generally to Users. If and to the extent that</w:t>
      </w:r>
      <w:r>
        <w:rPr>
          <w:spacing w:val="-15"/>
        </w:rPr>
        <w:t xml:space="preserve"> </w:t>
      </w:r>
      <w:r>
        <w:t>Licensor provides to Licensee any update, revision or to any of the Documentation, such update,</w:t>
      </w:r>
      <w:r>
        <w:rPr>
          <w:spacing w:val="-13"/>
        </w:rPr>
        <w:t xml:space="preserve"> </w:t>
      </w:r>
      <w:r>
        <w:t>revision or modification shall be deemed to be part of the</w:t>
      </w:r>
      <w:r>
        <w:rPr>
          <w:spacing w:val="-9"/>
        </w:rPr>
        <w:t xml:space="preserve"> </w:t>
      </w:r>
      <w:r>
        <w:t>Documentation.</w:t>
      </w:r>
    </w:p>
    <w:p w:rsidR="00414762" w:rsidRDefault="00776B4D" w:rsidP="00E1433E">
      <w:pPr>
        <w:pStyle w:val="BodyText"/>
        <w:spacing w:before="120" w:after="240"/>
        <w:ind w:right="216"/>
      </w:pPr>
      <w:r>
        <w:rPr>
          <w:rFonts w:cs="Times New Roman"/>
        </w:rPr>
        <w:t>“</w:t>
      </w:r>
      <w:r>
        <w:rPr>
          <w:rFonts w:cs="Times New Roman"/>
          <w:i/>
        </w:rPr>
        <w:t>Update</w:t>
      </w:r>
      <w:r>
        <w:rPr>
          <w:rFonts w:cs="Times New Roman"/>
        </w:rPr>
        <w:t xml:space="preserve">” </w:t>
      </w:r>
      <w:r>
        <w:t>means any standard or general upgrade, update, normal and customary</w:t>
      </w:r>
      <w:r>
        <w:rPr>
          <w:spacing w:val="-13"/>
        </w:rPr>
        <w:t xml:space="preserve"> </w:t>
      </w:r>
      <w:r>
        <w:t>enhancements, or new versions of the Licensed Software made available to all customers of</w:t>
      </w:r>
      <w:r>
        <w:rPr>
          <w:spacing w:val="-14"/>
        </w:rPr>
        <w:t xml:space="preserve"> </w:t>
      </w:r>
      <w:r>
        <w:t>Licensor.</w:t>
      </w:r>
    </w:p>
    <w:p w:rsidR="00414762" w:rsidRDefault="00776B4D" w:rsidP="00261D77">
      <w:pPr>
        <w:pStyle w:val="BodyText"/>
        <w:spacing w:before="120" w:after="240"/>
        <w:ind w:right="382" w:firstLine="60"/>
      </w:pPr>
      <w:r>
        <w:rPr>
          <w:rFonts w:cs="Times New Roman"/>
        </w:rPr>
        <w:lastRenderedPageBreak/>
        <w:t>“</w:t>
      </w:r>
      <w:r>
        <w:rPr>
          <w:rFonts w:cs="Times New Roman"/>
          <w:i/>
        </w:rPr>
        <w:t>Users</w:t>
      </w:r>
      <w:r w:rsidR="00236552">
        <w:t>”</w:t>
      </w:r>
      <w:r>
        <w:t xml:space="preserve"> means </w:t>
      </w:r>
      <w:r>
        <w:rPr>
          <w:rFonts w:cs="Times New Roman"/>
        </w:rPr>
        <w:t xml:space="preserve">Licensee’s </w:t>
      </w:r>
      <w:r>
        <w:t xml:space="preserve">employees, consultants, contractors, </w:t>
      </w:r>
      <w:r w:rsidR="00236552">
        <w:t xml:space="preserve">and member families </w:t>
      </w:r>
      <w:r>
        <w:t>and agents who</w:t>
      </w:r>
      <w:r>
        <w:rPr>
          <w:spacing w:val="-9"/>
        </w:rPr>
        <w:t xml:space="preserve"> </w:t>
      </w:r>
      <w:r>
        <w:t xml:space="preserve">are authorized to </w:t>
      </w:r>
      <w:r>
        <w:rPr>
          <w:rFonts w:cs="Times New Roman"/>
          <w:i/>
        </w:rPr>
        <w:t xml:space="preserve">use </w:t>
      </w:r>
      <w:r>
        <w:t xml:space="preserve">the Licensed Software, have complied with all registration as required </w:t>
      </w:r>
      <w:r>
        <w:rPr>
          <w:rFonts w:cs="Times New Roman"/>
          <w:i/>
        </w:rPr>
        <w:t>by</w:t>
      </w:r>
      <w:r>
        <w:rPr>
          <w:rFonts w:cs="Times New Roman"/>
          <w:i/>
          <w:spacing w:val="-13"/>
        </w:rPr>
        <w:t xml:space="preserve"> </w:t>
      </w:r>
      <w:r>
        <w:t>the</w:t>
      </w:r>
      <w:r>
        <w:rPr>
          <w:w w:val="99"/>
        </w:rPr>
        <w:t xml:space="preserve"> </w:t>
      </w:r>
      <w:r>
        <w:t>Licensor and other access requirements (including, without limitation, accepting the end</w:t>
      </w:r>
      <w:r>
        <w:rPr>
          <w:spacing w:val="-15"/>
        </w:rPr>
        <w:t xml:space="preserve"> </w:t>
      </w:r>
      <w:r>
        <w:t>user</w:t>
      </w:r>
      <w:r w:rsidR="00261D77">
        <w:t xml:space="preserve"> </w:t>
      </w:r>
      <w:r>
        <w:t>license agreement for accessing and using the Licensed Software) and have been supplied</w:t>
      </w:r>
      <w:r>
        <w:rPr>
          <w:spacing w:val="-12"/>
        </w:rPr>
        <w:t xml:space="preserve"> </w:t>
      </w:r>
      <w:r>
        <w:rPr>
          <w:spacing w:val="4"/>
        </w:rPr>
        <w:t>by</w:t>
      </w:r>
      <w:r>
        <w:rPr>
          <w:spacing w:val="4"/>
          <w:w w:val="99"/>
        </w:rPr>
        <w:t xml:space="preserve"> </w:t>
      </w:r>
      <w:r>
        <w:t>Licensee specific User identification and passwords for their protected access to and use of</w:t>
      </w:r>
      <w:r>
        <w:rPr>
          <w:spacing w:val="-14"/>
        </w:rPr>
        <w:t xml:space="preserve"> </w:t>
      </w:r>
      <w:r>
        <w:t>the Licensed</w:t>
      </w:r>
      <w:r>
        <w:rPr>
          <w:spacing w:val="-7"/>
        </w:rPr>
        <w:t xml:space="preserve"> </w:t>
      </w:r>
      <w:r>
        <w:t>Software.</w:t>
      </w:r>
    </w:p>
    <w:p w:rsidR="00414762" w:rsidRDefault="00776B4D" w:rsidP="00E1433E">
      <w:pPr>
        <w:pStyle w:val="BodyText"/>
        <w:spacing w:before="120" w:after="240"/>
        <w:ind w:right="186"/>
      </w:pPr>
      <w:r>
        <w:rPr>
          <w:rFonts w:cs="Times New Roman"/>
        </w:rPr>
        <w:t>“</w:t>
      </w:r>
      <w:r>
        <w:rPr>
          <w:rFonts w:cs="Times New Roman"/>
          <w:i/>
        </w:rPr>
        <w:t>Patient Data</w:t>
      </w:r>
      <w:r>
        <w:rPr>
          <w:rFonts w:cs="Times New Roman"/>
        </w:rPr>
        <w:t xml:space="preserve">” </w:t>
      </w:r>
      <w:r>
        <w:t>means Individually Identifiable Health Information, as such term is defined</w:t>
      </w:r>
      <w:r>
        <w:rPr>
          <w:spacing w:val="-11"/>
        </w:rPr>
        <w:t xml:space="preserve"> </w:t>
      </w:r>
      <w:r>
        <w:rPr>
          <w:spacing w:val="4"/>
        </w:rPr>
        <w:t xml:space="preserve">by </w:t>
      </w:r>
      <w:r>
        <w:t>the Health Insurance Portability and Accountability Act of 1996 and its implementing</w:t>
      </w:r>
      <w:r>
        <w:rPr>
          <w:spacing w:val="-12"/>
        </w:rPr>
        <w:t xml:space="preserve"> </w:t>
      </w:r>
      <w:r>
        <w:t>privacy and security regulations, and any other Personally Identifiable Information, including but</w:t>
      </w:r>
      <w:r>
        <w:rPr>
          <w:spacing w:val="-10"/>
        </w:rPr>
        <w:t xml:space="preserve"> </w:t>
      </w:r>
      <w:r>
        <w:t>not limited to any information about an individual maintained by Licensor, including but not</w:t>
      </w:r>
      <w:r>
        <w:rPr>
          <w:spacing w:val="-11"/>
        </w:rPr>
        <w:t xml:space="preserve"> </w:t>
      </w:r>
      <w:r>
        <w:t xml:space="preserve">limited to any information that can be used to distinguish or trace an </w:t>
      </w:r>
      <w:r>
        <w:rPr>
          <w:rFonts w:cs="Times New Roman"/>
        </w:rPr>
        <w:t xml:space="preserve">individual’s </w:t>
      </w:r>
      <w:r>
        <w:t>identity and</w:t>
      </w:r>
      <w:r>
        <w:rPr>
          <w:spacing w:val="-9"/>
        </w:rPr>
        <w:t xml:space="preserve"> </w:t>
      </w:r>
      <w:r>
        <w:t>any information that is linked to such</w:t>
      </w:r>
      <w:r>
        <w:rPr>
          <w:spacing w:val="-4"/>
        </w:rPr>
        <w:t xml:space="preserve"> </w:t>
      </w:r>
      <w:r>
        <w:t>individual.</w:t>
      </w:r>
    </w:p>
    <w:p w:rsidR="00414762" w:rsidRDefault="00776B4D" w:rsidP="00E1433E">
      <w:pPr>
        <w:pStyle w:val="Heading1"/>
        <w:numPr>
          <w:ilvl w:val="0"/>
          <w:numId w:val="12"/>
        </w:numPr>
        <w:tabs>
          <w:tab w:val="left" w:pos="461"/>
        </w:tabs>
        <w:spacing w:after="240" w:line="274" w:lineRule="exact"/>
        <w:ind w:right="1755"/>
        <w:rPr>
          <w:b w:val="0"/>
          <w:bCs w:val="0"/>
        </w:rPr>
      </w:pPr>
      <w:r>
        <w:t xml:space="preserve">Licenses, Technical Assistance, Equipment Lease </w:t>
      </w:r>
      <w:proofErr w:type="gramStart"/>
      <w:r>
        <w:t>And</w:t>
      </w:r>
      <w:proofErr w:type="gramEnd"/>
      <w:r>
        <w:rPr>
          <w:spacing w:val="-14"/>
        </w:rPr>
        <w:t xml:space="preserve"> </w:t>
      </w:r>
      <w:r>
        <w:t>Covenants</w:t>
      </w:r>
    </w:p>
    <w:p w:rsidR="00414762" w:rsidRDefault="00776B4D" w:rsidP="005B200A">
      <w:pPr>
        <w:pStyle w:val="ListParagraph"/>
        <w:numPr>
          <w:ilvl w:val="1"/>
          <w:numId w:val="12"/>
        </w:numPr>
        <w:tabs>
          <w:tab w:val="left" w:pos="888"/>
        </w:tabs>
        <w:spacing w:after="240"/>
        <w:ind w:right="301"/>
        <w:rPr>
          <w:rFonts w:ascii="Times New Roman" w:eastAsia="Times New Roman" w:hAnsi="Times New Roman" w:cs="Times New Roman"/>
          <w:sz w:val="24"/>
          <w:szCs w:val="24"/>
        </w:rPr>
      </w:pPr>
      <w:r>
        <w:rPr>
          <w:rFonts w:ascii="Times New Roman"/>
          <w:sz w:val="24"/>
          <w:u w:val="single" w:color="000000"/>
        </w:rPr>
        <w:t>Licenses</w:t>
      </w:r>
      <w:r>
        <w:rPr>
          <w:rFonts w:ascii="Times New Roman"/>
          <w:sz w:val="24"/>
        </w:rPr>
        <w:t>. Subject to the payment of the fees provided under Exhibit D, and</w:t>
      </w:r>
      <w:r>
        <w:rPr>
          <w:rFonts w:ascii="Times New Roman"/>
          <w:spacing w:val="-5"/>
          <w:sz w:val="24"/>
        </w:rPr>
        <w:t xml:space="preserve"> </w:t>
      </w:r>
      <w:r>
        <w:rPr>
          <w:rFonts w:ascii="Times New Roman"/>
          <w:sz w:val="24"/>
        </w:rPr>
        <w:t>the fulfillment of the other terms and conditions of this Agreement, Licensor hereby</w:t>
      </w:r>
      <w:r>
        <w:rPr>
          <w:rFonts w:ascii="Times New Roman"/>
          <w:spacing w:val="-12"/>
          <w:sz w:val="24"/>
        </w:rPr>
        <w:t xml:space="preserve"> </w:t>
      </w:r>
      <w:r>
        <w:rPr>
          <w:rFonts w:ascii="Times New Roman"/>
          <w:sz w:val="24"/>
        </w:rPr>
        <w:t>grants</w:t>
      </w:r>
      <w:r>
        <w:rPr>
          <w:rFonts w:ascii="Times New Roman"/>
          <w:w w:val="99"/>
          <w:sz w:val="24"/>
        </w:rPr>
        <w:t xml:space="preserve"> </w:t>
      </w:r>
      <w:r>
        <w:rPr>
          <w:rFonts w:ascii="Times New Roman"/>
          <w:sz w:val="24"/>
        </w:rPr>
        <w:t>to Licensee the Licensed Software in accordance with the terms of Exhibit A,</w:t>
      </w:r>
      <w:r>
        <w:rPr>
          <w:rFonts w:ascii="Times New Roman"/>
          <w:spacing w:val="-8"/>
          <w:sz w:val="24"/>
        </w:rPr>
        <w:t xml:space="preserve"> </w:t>
      </w:r>
      <w:r w:rsidR="000B7F37">
        <w:rPr>
          <w:rFonts w:ascii="Times New Roman"/>
          <w:spacing w:val="-8"/>
          <w:sz w:val="24"/>
        </w:rPr>
        <w:t xml:space="preserve">the </w:t>
      </w:r>
      <w:r>
        <w:rPr>
          <w:rFonts w:ascii="Times New Roman"/>
          <w:sz w:val="24"/>
        </w:rPr>
        <w:t>Ibis</w:t>
      </w:r>
      <w:r>
        <w:rPr>
          <w:rFonts w:ascii="Times New Roman"/>
          <w:w w:val="99"/>
          <w:sz w:val="24"/>
        </w:rPr>
        <w:t xml:space="preserve"> </w:t>
      </w:r>
      <w:r>
        <w:rPr>
          <w:rFonts w:ascii="Times New Roman"/>
          <w:sz w:val="24"/>
        </w:rPr>
        <w:t>Software License for the software described in Appendix</w:t>
      </w:r>
      <w:r>
        <w:rPr>
          <w:rFonts w:ascii="Times New Roman"/>
          <w:spacing w:val="-9"/>
          <w:sz w:val="24"/>
        </w:rPr>
        <w:t xml:space="preserve"> </w:t>
      </w:r>
      <w:r>
        <w:rPr>
          <w:rFonts w:ascii="Times New Roman"/>
          <w:sz w:val="24"/>
        </w:rPr>
        <w:t>C.</w:t>
      </w:r>
    </w:p>
    <w:p w:rsidR="00414762" w:rsidRDefault="00776B4D" w:rsidP="00E1433E">
      <w:pPr>
        <w:pStyle w:val="ListParagraph"/>
        <w:numPr>
          <w:ilvl w:val="1"/>
          <w:numId w:val="12"/>
        </w:numPr>
        <w:tabs>
          <w:tab w:val="left" w:pos="888"/>
        </w:tabs>
        <w:spacing w:after="240"/>
        <w:ind w:right="725" w:hanging="432"/>
        <w:jc w:val="both"/>
        <w:rPr>
          <w:rFonts w:ascii="Times New Roman" w:eastAsia="Times New Roman" w:hAnsi="Times New Roman" w:cs="Times New Roman"/>
          <w:sz w:val="24"/>
          <w:szCs w:val="24"/>
        </w:rPr>
      </w:pPr>
      <w:r>
        <w:rPr>
          <w:rFonts w:ascii="Times New Roman"/>
          <w:sz w:val="24"/>
          <w:u w:val="single" w:color="000000"/>
        </w:rPr>
        <w:t>Additional Software Customization and Development</w:t>
      </w:r>
      <w:r>
        <w:rPr>
          <w:rFonts w:ascii="Times New Roman"/>
          <w:sz w:val="24"/>
        </w:rPr>
        <w:t>. As a part of this</w:t>
      </w:r>
      <w:r>
        <w:rPr>
          <w:rFonts w:ascii="Times New Roman"/>
          <w:spacing w:val="-12"/>
          <w:sz w:val="24"/>
        </w:rPr>
        <w:t xml:space="preserve"> </w:t>
      </w:r>
      <w:r w:rsidR="008B2BFC">
        <w:rPr>
          <w:rFonts w:ascii="Times New Roman"/>
          <w:sz w:val="24"/>
        </w:rPr>
        <w:t>A</w:t>
      </w:r>
      <w:r>
        <w:rPr>
          <w:rFonts w:ascii="Times New Roman"/>
          <w:sz w:val="24"/>
        </w:rPr>
        <w:t xml:space="preserve">greement, Licensor will provide additional functionality to the then standard Ibis </w:t>
      </w:r>
      <w:r w:rsidR="000B7F37">
        <w:rPr>
          <w:rFonts w:ascii="Times New Roman"/>
          <w:sz w:val="24"/>
        </w:rPr>
        <w:t xml:space="preserve">System </w:t>
      </w:r>
      <w:r>
        <w:rPr>
          <w:rFonts w:ascii="Times New Roman"/>
          <w:sz w:val="24"/>
        </w:rPr>
        <w:t>software</w:t>
      </w:r>
      <w:r>
        <w:rPr>
          <w:rFonts w:ascii="Times New Roman"/>
          <w:spacing w:val="-14"/>
          <w:sz w:val="24"/>
        </w:rPr>
        <w:t xml:space="preserve"> </w:t>
      </w:r>
      <w:r>
        <w:rPr>
          <w:rFonts w:ascii="Times New Roman"/>
          <w:sz w:val="24"/>
        </w:rPr>
        <w:t>as</w:t>
      </w:r>
      <w:r>
        <w:rPr>
          <w:rFonts w:ascii="Times New Roman"/>
          <w:spacing w:val="-1"/>
          <w:w w:val="99"/>
          <w:sz w:val="24"/>
        </w:rPr>
        <w:t xml:space="preserve"> </w:t>
      </w:r>
      <w:r>
        <w:rPr>
          <w:rFonts w:ascii="Times New Roman"/>
          <w:sz w:val="24"/>
        </w:rPr>
        <w:t>defined in Exhibit B, Product Enhancement and Development</w:t>
      </w:r>
      <w:r>
        <w:rPr>
          <w:rFonts w:ascii="Times New Roman"/>
          <w:spacing w:val="-11"/>
          <w:sz w:val="24"/>
        </w:rPr>
        <w:t xml:space="preserve"> </w:t>
      </w:r>
      <w:r>
        <w:rPr>
          <w:rFonts w:ascii="Times New Roman"/>
          <w:sz w:val="24"/>
        </w:rPr>
        <w:t>Schedule.</w:t>
      </w:r>
    </w:p>
    <w:p w:rsidR="00414762" w:rsidRDefault="00776B4D" w:rsidP="00E1433E">
      <w:pPr>
        <w:pStyle w:val="ListParagraph"/>
        <w:numPr>
          <w:ilvl w:val="1"/>
          <w:numId w:val="12"/>
        </w:numPr>
        <w:tabs>
          <w:tab w:val="left" w:pos="888"/>
        </w:tabs>
        <w:spacing w:after="240"/>
        <w:ind w:right="256" w:hanging="432"/>
        <w:rPr>
          <w:rFonts w:ascii="Times New Roman" w:eastAsia="Times New Roman" w:hAnsi="Times New Roman" w:cs="Times New Roman"/>
          <w:sz w:val="24"/>
          <w:szCs w:val="24"/>
        </w:rPr>
      </w:pPr>
      <w:r>
        <w:rPr>
          <w:rFonts w:ascii="Times New Roman"/>
          <w:sz w:val="24"/>
          <w:u w:val="single" w:color="000000"/>
        </w:rPr>
        <w:t>Software Support and Maintenance</w:t>
      </w:r>
      <w:r>
        <w:rPr>
          <w:rFonts w:ascii="Times New Roman"/>
          <w:sz w:val="24"/>
        </w:rPr>
        <w:t>: During the period of this Agreement and subject</w:t>
      </w:r>
      <w:r>
        <w:rPr>
          <w:rFonts w:ascii="Times New Roman"/>
          <w:spacing w:val="-13"/>
          <w:sz w:val="24"/>
        </w:rPr>
        <w:t xml:space="preserve"> </w:t>
      </w:r>
      <w:r>
        <w:rPr>
          <w:rFonts w:ascii="Times New Roman"/>
          <w:sz w:val="24"/>
        </w:rPr>
        <w:t>to its terms and</w:t>
      </w:r>
      <w:r>
        <w:rPr>
          <w:rFonts w:ascii="Times New Roman"/>
          <w:spacing w:val="-5"/>
          <w:sz w:val="24"/>
        </w:rPr>
        <w:t xml:space="preserve"> </w:t>
      </w:r>
      <w:r>
        <w:rPr>
          <w:rFonts w:ascii="Times New Roman"/>
          <w:sz w:val="24"/>
        </w:rPr>
        <w:t>conditions,</w:t>
      </w:r>
    </w:p>
    <w:p w:rsidR="00414762" w:rsidRDefault="00776B4D" w:rsidP="00E1433E">
      <w:pPr>
        <w:pStyle w:val="ListParagraph"/>
        <w:numPr>
          <w:ilvl w:val="2"/>
          <w:numId w:val="12"/>
        </w:numPr>
        <w:tabs>
          <w:tab w:val="left" w:pos="1603"/>
        </w:tabs>
        <w:spacing w:after="240"/>
        <w:ind w:right="746" w:hanging="504"/>
        <w:rPr>
          <w:rFonts w:ascii="Times New Roman" w:eastAsia="Times New Roman" w:hAnsi="Times New Roman" w:cs="Times New Roman"/>
          <w:sz w:val="24"/>
          <w:szCs w:val="24"/>
        </w:rPr>
      </w:pPr>
      <w:r>
        <w:rPr>
          <w:rFonts w:ascii="Times New Roman"/>
          <w:sz w:val="24"/>
        </w:rPr>
        <w:t>Licensor will provide to Licensee as maintenance services for the</w:t>
      </w:r>
      <w:r>
        <w:rPr>
          <w:rFonts w:ascii="Times New Roman"/>
          <w:spacing w:val="-14"/>
          <w:sz w:val="24"/>
        </w:rPr>
        <w:t xml:space="preserve"> </w:t>
      </w:r>
      <w:r>
        <w:rPr>
          <w:rFonts w:ascii="Times New Roman"/>
          <w:sz w:val="24"/>
        </w:rPr>
        <w:t>Licensed Software, the following</w:t>
      </w:r>
      <w:r>
        <w:rPr>
          <w:rFonts w:ascii="Times New Roman"/>
          <w:spacing w:val="-7"/>
          <w:sz w:val="24"/>
        </w:rPr>
        <w:t xml:space="preserve"> </w:t>
      </w:r>
      <w:r>
        <w:rPr>
          <w:rFonts w:ascii="Times New Roman"/>
          <w:sz w:val="24"/>
        </w:rPr>
        <w:t>services:</w:t>
      </w:r>
    </w:p>
    <w:p w:rsidR="00414762" w:rsidRDefault="00776B4D" w:rsidP="00E1433E">
      <w:pPr>
        <w:pStyle w:val="ListParagraph"/>
        <w:numPr>
          <w:ilvl w:val="3"/>
          <w:numId w:val="12"/>
        </w:numPr>
        <w:tabs>
          <w:tab w:val="left" w:pos="1901"/>
        </w:tabs>
        <w:spacing w:after="240"/>
        <w:ind w:right="130"/>
        <w:rPr>
          <w:rFonts w:ascii="Times New Roman" w:eastAsia="Times New Roman" w:hAnsi="Times New Roman" w:cs="Times New Roman"/>
          <w:sz w:val="24"/>
          <w:szCs w:val="24"/>
        </w:rPr>
      </w:pPr>
      <w:r>
        <w:rPr>
          <w:rFonts w:ascii="Times New Roman"/>
          <w:sz w:val="24"/>
        </w:rPr>
        <w:t>Any applicable new Updates to the Licensed Software that are made</w:t>
      </w:r>
      <w:r>
        <w:rPr>
          <w:rFonts w:ascii="Times New Roman"/>
          <w:spacing w:val="-11"/>
          <w:sz w:val="24"/>
        </w:rPr>
        <w:t xml:space="preserve"> </w:t>
      </w:r>
      <w:r>
        <w:rPr>
          <w:rFonts w:ascii="Times New Roman"/>
          <w:sz w:val="24"/>
        </w:rPr>
        <w:t>generally</w:t>
      </w:r>
      <w:r>
        <w:rPr>
          <w:rFonts w:ascii="Times New Roman"/>
          <w:w w:val="99"/>
          <w:sz w:val="24"/>
        </w:rPr>
        <w:t xml:space="preserve"> </w:t>
      </w:r>
      <w:r>
        <w:rPr>
          <w:rFonts w:ascii="Times New Roman"/>
          <w:sz w:val="24"/>
        </w:rPr>
        <w:t>available to other Licensees of the Licensed</w:t>
      </w:r>
      <w:r>
        <w:rPr>
          <w:rFonts w:ascii="Times New Roman"/>
          <w:spacing w:val="-12"/>
          <w:sz w:val="24"/>
        </w:rPr>
        <w:t xml:space="preserve"> </w:t>
      </w:r>
      <w:r>
        <w:rPr>
          <w:rFonts w:ascii="Times New Roman"/>
          <w:sz w:val="24"/>
        </w:rPr>
        <w:t>Software;</w:t>
      </w:r>
    </w:p>
    <w:p w:rsidR="00414762" w:rsidRDefault="00776B4D" w:rsidP="00E1433E">
      <w:pPr>
        <w:pStyle w:val="ListParagraph"/>
        <w:numPr>
          <w:ilvl w:val="3"/>
          <w:numId w:val="12"/>
        </w:numPr>
        <w:tabs>
          <w:tab w:val="left" w:pos="1901"/>
        </w:tabs>
        <w:spacing w:after="240"/>
        <w:ind w:right="147"/>
        <w:rPr>
          <w:rFonts w:ascii="Times New Roman" w:eastAsia="Times New Roman" w:hAnsi="Times New Roman" w:cs="Times New Roman"/>
          <w:sz w:val="24"/>
          <w:szCs w:val="24"/>
        </w:rPr>
      </w:pPr>
      <w:r>
        <w:rPr>
          <w:rFonts w:ascii="Times New Roman"/>
          <w:sz w:val="24"/>
        </w:rPr>
        <w:t>Any applicable error corrections and modifications to the Licensed</w:t>
      </w:r>
      <w:r>
        <w:rPr>
          <w:rFonts w:ascii="Times New Roman"/>
          <w:spacing w:val="-11"/>
          <w:sz w:val="24"/>
        </w:rPr>
        <w:t xml:space="preserve"> </w:t>
      </w:r>
      <w:r>
        <w:rPr>
          <w:rFonts w:ascii="Times New Roman"/>
          <w:sz w:val="24"/>
        </w:rPr>
        <w:t>Software</w:t>
      </w:r>
      <w:r>
        <w:rPr>
          <w:rFonts w:ascii="Times New Roman"/>
          <w:w w:val="99"/>
          <w:sz w:val="24"/>
        </w:rPr>
        <w:t xml:space="preserve"> </w:t>
      </w:r>
      <w:r>
        <w:rPr>
          <w:rFonts w:ascii="Times New Roman"/>
          <w:sz w:val="24"/>
        </w:rPr>
        <w:t>that are made generally available to other Licensees of the Licensed</w:t>
      </w:r>
      <w:r>
        <w:rPr>
          <w:rFonts w:ascii="Times New Roman"/>
          <w:spacing w:val="-15"/>
          <w:sz w:val="24"/>
        </w:rPr>
        <w:t xml:space="preserve"> </w:t>
      </w:r>
      <w:r>
        <w:rPr>
          <w:rFonts w:ascii="Times New Roman"/>
          <w:sz w:val="24"/>
        </w:rPr>
        <w:t>Software;</w:t>
      </w:r>
    </w:p>
    <w:p w:rsidR="00414762" w:rsidRDefault="00776B4D" w:rsidP="00E1433E">
      <w:pPr>
        <w:pStyle w:val="ListParagraph"/>
        <w:numPr>
          <w:ilvl w:val="3"/>
          <w:numId w:val="12"/>
        </w:numPr>
        <w:tabs>
          <w:tab w:val="left" w:pos="1901"/>
        </w:tabs>
        <w:spacing w:after="240"/>
        <w:ind w:right="955"/>
        <w:rPr>
          <w:rFonts w:ascii="Times New Roman" w:eastAsia="Times New Roman" w:hAnsi="Times New Roman" w:cs="Times New Roman"/>
          <w:sz w:val="24"/>
          <w:szCs w:val="24"/>
        </w:rPr>
      </w:pPr>
      <w:r>
        <w:rPr>
          <w:rFonts w:ascii="Times New Roman"/>
          <w:sz w:val="24"/>
        </w:rPr>
        <w:t>Any applicable updates to the Documentation that are made</w:t>
      </w:r>
      <w:r>
        <w:rPr>
          <w:rFonts w:ascii="Times New Roman"/>
          <w:spacing w:val="-7"/>
          <w:sz w:val="24"/>
        </w:rPr>
        <w:t xml:space="preserve"> </w:t>
      </w:r>
      <w:r>
        <w:rPr>
          <w:rFonts w:ascii="Times New Roman"/>
          <w:sz w:val="24"/>
        </w:rPr>
        <w:t>generally available to other Licensees of the Licensed</w:t>
      </w:r>
      <w:r>
        <w:rPr>
          <w:rFonts w:ascii="Times New Roman"/>
          <w:spacing w:val="-12"/>
          <w:sz w:val="24"/>
        </w:rPr>
        <w:t xml:space="preserve"> </w:t>
      </w:r>
      <w:r>
        <w:rPr>
          <w:rFonts w:ascii="Times New Roman"/>
          <w:sz w:val="24"/>
        </w:rPr>
        <w:t>Software.</w:t>
      </w:r>
    </w:p>
    <w:p w:rsidR="00414762" w:rsidRPr="008B2BFC" w:rsidRDefault="00776B4D" w:rsidP="00E1433E">
      <w:pPr>
        <w:pStyle w:val="ListParagraph"/>
        <w:numPr>
          <w:ilvl w:val="2"/>
          <w:numId w:val="12"/>
        </w:numPr>
        <w:tabs>
          <w:tab w:val="left" w:pos="1603"/>
        </w:tabs>
        <w:spacing w:after="240"/>
        <w:ind w:right="127" w:hanging="504"/>
        <w:rPr>
          <w:rFonts w:ascii="Times New Roman" w:eastAsia="Times New Roman" w:hAnsi="Times New Roman" w:cs="Times New Roman"/>
          <w:vanish/>
          <w:sz w:val="24"/>
          <w:szCs w:val="24"/>
          <w:specVanish/>
        </w:rPr>
      </w:pPr>
      <w:r>
        <w:rPr>
          <w:rFonts w:ascii="Times New Roman" w:eastAsia="Times New Roman" w:hAnsi="Times New Roman" w:cs="Times New Roman"/>
          <w:sz w:val="24"/>
          <w:szCs w:val="24"/>
        </w:rPr>
        <w:t>Licensor shall provide all Maintenance Services and Support Services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remotely from Licensor’s business premises. Notwithstanding the foregoing, Licensor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may</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perform Maintenance Services at any of Licensee’s facilities in the event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that Licensor is unable to correct such Defect remotely from Licensor</w:t>
      </w:r>
      <w:r w:rsidR="008B2BFC">
        <w:rPr>
          <w:rFonts w:ascii="Times New Roman" w:eastAsia="Times New Roman" w:hAnsi="Times New Roman" w:cs="Times New Roman"/>
          <w:sz w:val="24"/>
          <w:szCs w:val="24"/>
        </w:rPr>
        <w:t>’</w:t>
      </w:r>
      <w:r>
        <w:rPr>
          <w:rFonts w:ascii="Times New Roman" w:eastAsia="Times New Roman" w:hAnsi="Times New Roman" w:cs="Times New Roman"/>
          <w:sz w:val="24"/>
          <w:szCs w:val="24"/>
        </w:rPr>
        <w:t>s premises. At</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the request of and at no cost to Licensor, Licensee shall provide reasonable access to</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its</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facilities and the Licensed Software and information and additional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reasonable</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assistance and support to Licensor as requested by Licensor to remove or</w:t>
      </w:r>
      <w:r>
        <w:rPr>
          <w:rFonts w:ascii="Times New Roman" w:eastAsia="Times New Roman" w:hAnsi="Times New Roman" w:cs="Times New Roman"/>
          <w:spacing w:val="45"/>
          <w:sz w:val="24"/>
          <w:szCs w:val="24"/>
        </w:rPr>
        <w:t xml:space="preserve"> </w:t>
      </w:r>
      <w:r>
        <w:rPr>
          <w:rFonts w:ascii="Times New Roman" w:eastAsia="Times New Roman" w:hAnsi="Times New Roman" w:cs="Times New Roman"/>
          <w:sz w:val="24"/>
          <w:szCs w:val="24"/>
        </w:rPr>
        <w:t>correct any</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Defect.</w:t>
      </w:r>
    </w:p>
    <w:p w:rsidR="00414762" w:rsidRDefault="008B2BFC" w:rsidP="00E1433E">
      <w:pPr>
        <w:pStyle w:val="BodyText"/>
        <w:spacing w:before="103" w:after="240"/>
        <w:ind w:left="1324" w:right="198"/>
      </w:pPr>
      <w:r>
        <w:t xml:space="preserve"> </w:t>
      </w:r>
      <w:r w:rsidR="00776B4D">
        <w:t>Maintenance Services and Support Services do not include correction of</w:t>
      </w:r>
      <w:r w:rsidR="00776B4D">
        <w:rPr>
          <w:spacing w:val="-4"/>
        </w:rPr>
        <w:t xml:space="preserve"> </w:t>
      </w:r>
      <w:r w:rsidR="00776B4D">
        <w:t>any issue, malfunction, failure, non-conformance, non-performance or problem</w:t>
      </w:r>
      <w:r w:rsidR="00776B4D">
        <w:rPr>
          <w:spacing w:val="-11"/>
        </w:rPr>
        <w:t xml:space="preserve"> </w:t>
      </w:r>
      <w:r w:rsidR="00776B4D">
        <w:t>relating to or arising or resulting from or due to: (a) any failure by Licensee to comply</w:t>
      </w:r>
      <w:r w:rsidR="00776B4D">
        <w:rPr>
          <w:spacing w:val="-11"/>
        </w:rPr>
        <w:t xml:space="preserve"> </w:t>
      </w:r>
      <w:r w:rsidR="00776B4D">
        <w:t>with any requirements under this Agreement related to the Licensed Software or</w:t>
      </w:r>
      <w:r w:rsidR="00776B4D">
        <w:rPr>
          <w:spacing w:val="-6"/>
        </w:rPr>
        <w:t xml:space="preserve"> </w:t>
      </w:r>
      <w:r w:rsidR="00776B4D">
        <w:t>its</w:t>
      </w:r>
      <w:r w:rsidR="00776B4D">
        <w:rPr>
          <w:w w:val="99"/>
        </w:rPr>
        <w:t xml:space="preserve"> </w:t>
      </w:r>
      <w:r w:rsidR="00776B4D">
        <w:lastRenderedPageBreak/>
        <w:t>access or use; (b) any failure to use the Licensed Software with the latest</w:t>
      </w:r>
      <w:r w:rsidR="00776B4D">
        <w:rPr>
          <w:spacing w:val="-9"/>
        </w:rPr>
        <w:t xml:space="preserve"> </w:t>
      </w:r>
      <w:r w:rsidR="00776B4D">
        <w:t>Updates</w:t>
      </w:r>
      <w:r w:rsidR="00776B4D">
        <w:rPr>
          <w:w w:val="99"/>
        </w:rPr>
        <w:t xml:space="preserve"> </w:t>
      </w:r>
      <w:r w:rsidR="00776B4D">
        <w:t>provided or implemented by Licensor for the Licensed Software, including,</w:t>
      </w:r>
      <w:r w:rsidR="00776B4D">
        <w:rPr>
          <w:spacing w:val="-13"/>
        </w:rPr>
        <w:t xml:space="preserve"> </w:t>
      </w:r>
      <w:r w:rsidR="00776B4D">
        <w:t>without</w:t>
      </w:r>
      <w:r w:rsidR="00307D54">
        <w:t xml:space="preserve"> </w:t>
      </w:r>
      <w:r w:rsidR="00776B4D">
        <w:t>limitation, any modifications or corrections to the Licensed Software furnished</w:t>
      </w:r>
      <w:r w:rsidR="00776B4D">
        <w:rPr>
          <w:spacing w:val="49"/>
        </w:rPr>
        <w:t xml:space="preserve"> </w:t>
      </w:r>
      <w:r w:rsidR="00776B4D">
        <w:t>by</w:t>
      </w:r>
      <w:r w:rsidR="00776B4D">
        <w:rPr>
          <w:spacing w:val="2"/>
          <w:w w:val="99"/>
        </w:rPr>
        <w:t xml:space="preserve"> </w:t>
      </w:r>
      <w:r w:rsidR="00776B4D">
        <w:t>Licensor; (c) any misuse or unauthorized access to or use of the Licensed</w:t>
      </w:r>
      <w:r w:rsidR="00776B4D">
        <w:rPr>
          <w:spacing w:val="-13"/>
        </w:rPr>
        <w:t xml:space="preserve"> </w:t>
      </w:r>
      <w:r w:rsidR="00776B4D">
        <w:t>Software;</w:t>
      </w:r>
      <w:r w:rsidR="00E1433E">
        <w:t xml:space="preserve"> </w:t>
      </w:r>
      <w:r w:rsidR="00776B4D">
        <w:t>(d) any use of desktop or server hardware or software that does not conform to</w:t>
      </w:r>
      <w:r w:rsidR="00776B4D">
        <w:rPr>
          <w:spacing w:val="-10"/>
        </w:rPr>
        <w:t xml:space="preserve"> </w:t>
      </w:r>
      <w:r w:rsidR="00776B4D">
        <w:t>the recommended configuration; (e) any installation, modification, alteration, change</w:t>
      </w:r>
      <w:r w:rsidR="00776B4D">
        <w:rPr>
          <w:spacing w:val="-14"/>
        </w:rPr>
        <w:t xml:space="preserve"> </w:t>
      </w:r>
      <w:r w:rsidR="00776B4D">
        <w:t>or repair of, or addition to or interference with the Licensed Software or any</w:t>
      </w:r>
      <w:r w:rsidR="00776B4D">
        <w:rPr>
          <w:spacing w:val="-12"/>
        </w:rPr>
        <w:t xml:space="preserve"> </w:t>
      </w:r>
      <w:r w:rsidR="00776B4D">
        <w:t>part</w:t>
      </w:r>
      <w:r w:rsidR="00776B4D">
        <w:rPr>
          <w:w w:val="99"/>
        </w:rPr>
        <w:t xml:space="preserve"> </w:t>
      </w:r>
      <w:r w:rsidR="00776B4D">
        <w:t>thereof by any person other than Licensor without Licensor</w:t>
      </w:r>
      <w:r w:rsidR="00776B4D">
        <w:rPr>
          <w:rFonts w:cs="Times New Roman"/>
        </w:rPr>
        <w:t>’</w:t>
      </w:r>
      <w:r w:rsidR="00776B4D">
        <w:t>s authorization; (f)</w:t>
      </w:r>
      <w:r w:rsidR="00776B4D">
        <w:rPr>
          <w:spacing w:val="-11"/>
        </w:rPr>
        <w:t xml:space="preserve"> </w:t>
      </w:r>
      <w:r w:rsidR="00776B4D">
        <w:t>any hardware or telecommunications equipment or other non-Licensor authorized</w:t>
      </w:r>
      <w:r w:rsidR="00776B4D">
        <w:rPr>
          <w:spacing w:val="-9"/>
        </w:rPr>
        <w:t xml:space="preserve"> </w:t>
      </w:r>
      <w:r w:rsidR="00776B4D">
        <w:t>third party Licensed Software malfunctions; or (g) use of the Licensed Software</w:t>
      </w:r>
      <w:r w:rsidR="00776B4D">
        <w:rPr>
          <w:spacing w:val="-11"/>
        </w:rPr>
        <w:t xml:space="preserve"> </w:t>
      </w:r>
      <w:r w:rsidR="00776B4D">
        <w:t>outside</w:t>
      </w:r>
      <w:r w:rsidR="00776B4D">
        <w:rPr>
          <w:w w:val="99"/>
        </w:rPr>
        <w:t xml:space="preserve"> </w:t>
      </w:r>
      <w:r w:rsidR="00776B4D">
        <w:t>the scope of the license granted by Licensor to Licensee for the Licensed</w:t>
      </w:r>
      <w:r w:rsidR="00776B4D">
        <w:rPr>
          <w:spacing w:val="-20"/>
        </w:rPr>
        <w:t xml:space="preserve"> </w:t>
      </w:r>
      <w:r w:rsidR="00776B4D">
        <w:t>Software.</w:t>
      </w:r>
    </w:p>
    <w:p w:rsidR="00414762" w:rsidRDefault="00776B4D" w:rsidP="00E1433E">
      <w:pPr>
        <w:pStyle w:val="ListParagraph"/>
        <w:numPr>
          <w:ilvl w:val="1"/>
          <w:numId w:val="12"/>
        </w:numPr>
        <w:tabs>
          <w:tab w:val="left" w:pos="888"/>
        </w:tabs>
        <w:spacing w:after="240"/>
        <w:ind w:right="444" w:hanging="432"/>
        <w:rPr>
          <w:rFonts w:ascii="Times New Roman" w:eastAsia="Times New Roman" w:hAnsi="Times New Roman" w:cs="Times New Roman"/>
          <w:sz w:val="24"/>
          <w:szCs w:val="24"/>
        </w:rPr>
      </w:pPr>
      <w:r>
        <w:rPr>
          <w:rFonts w:ascii="Times New Roman"/>
          <w:sz w:val="24"/>
          <w:u w:val="single" w:color="171717"/>
        </w:rPr>
        <w:t>Compliance with Laws</w:t>
      </w:r>
      <w:r>
        <w:rPr>
          <w:rFonts w:ascii="Times New Roman"/>
          <w:sz w:val="24"/>
        </w:rPr>
        <w:t>. Licensor warrants that all services to be provided</w:t>
      </w:r>
      <w:r>
        <w:rPr>
          <w:rFonts w:ascii="Times New Roman"/>
          <w:spacing w:val="-8"/>
          <w:sz w:val="24"/>
        </w:rPr>
        <w:t xml:space="preserve"> </w:t>
      </w:r>
      <w:r>
        <w:rPr>
          <w:rFonts w:ascii="Times New Roman"/>
          <w:sz w:val="24"/>
        </w:rPr>
        <w:t>hereunder shall comply with all applicable federal and state statutes, laws, rules and</w:t>
      </w:r>
      <w:r>
        <w:rPr>
          <w:rFonts w:ascii="Times New Roman"/>
          <w:spacing w:val="-8"/>
          <w:sz w:val="24"/>
        </w:rPr>
        <w:t xml:space="preserve"> </w:t>
      </w:r>
      <w:r>
        <w:rPr>
          <w:rFonts w:ascii="Times New Roman"/>
          <w:sz w:val="24"/>
        </w:rPr>
        <w:t>regulations.</w:t>
      </w:r>
    </w:p>
    <w:p w:rsidR="00414762" w:rsidRDefault="00776B4D" w:rsidP="00E1433E">
      <w:pPr>
        <w:pStyle w:val="ListParagraph"/>
        <w:numPr>
          <w:ilvl w:val="1"/>
          <w:numId w:val="12"/>
        </w:numPr>
        <w:tabs>
          <w:tab w:val="left" w:pos="948"/>
        </w:tabs>
        <w:spacing w:after="240"/>
        <w:ind w:right="240" w:hanging="432"/>
        <w:rPr>
          <w:rFonts w:ascii="Times New Roman" w:eastAsia="Times New Roman" w:hAnsi="Times New Roman" w:cs="Times New Roman"/>
          <w:sz w:val="24"/>
          <w:szCs w:val="24"/>
        </w:rPr>
      </w:pPr>
      <w:r>
        <w:rPr>
          <w:rFonts w:ascii="Times New Roman"/>
          <w:sz w:val="24"/>
          <w:u w:val="single" w:color="121212"/>
        </w:rPr>
        <w:t>Maintenance of Equipment</w:t>
      </w:r>
      <w:r>
        <w:rPr>
          <w:rFonts w:ascii="Times New Roman"/>
          <w:sz w:val="24"/>
        </w:rPr>
        <w:t>. Licensor shall be responsible for the technical support,</w:t>
      </w:r>
      <w:r>
        <w:rPr>
          <w:rFonts w:ascii="Times New Roman"/>
          <w:spacing w:val="-9"/>
          <w:sz w:val="24"/>
        </w:rPr>
        <w:t xml:space="preserve"> </w:t>
      </w:r>
      <w:r>
        <w:rPr>
          <w:rFonts w:ascii="Times New Roman"/>
          <w:sz w:val="24"/>
        </w:rPr>
        <w:t>to</w:t>
      </w:r>
      <w:r>
        <w:rPr>
          <w:rFonts w:ascii="Times New Roman"/>
          <w:w w:val="99"/>
          <w:sz w:val="24"/>
        </w:rPr>
        <w:t xml:space="preserve"> </w:t>
      </w:r>
      <w:r>
        <w:rPr>
          <w:rFonts w:ascii="Times New Roman"/>
          <w:sz w:val="24"/>
        </w:rPr>
        <w:t xml:space="preserve">include repair or replacement of the Ibis </w:t>
      </w:r>
      <w:proofErr w:type="spellStart"/>
      <w:r>
        <w:rPr>
          <w:rFonts w:ascii="Times New Roman"/>
          <w:sz w:val="24"/>
        </w:rPr>
        <w:t>CareStations</w:t>
      </w:r>
      <w:proofErr w:type="spellEnd"/>
      <w:r>
        <w:rPr>
          <w:rFonts w:ascii="Times New Roman"/>
          <w:sz w:val="24"/>
        </w:rPr>
        <w:t xml:space="preserve"> during the period of</w:t>
      </w:r>
      <w:r>
        <w:rPr>
          <w:rFonts w:ascii="Times New Roman"/>
          <w:spacing w:val="-15"/>
          <w:sz w:val="24"/>
        </w:rPr>
        <w:t xml:space="preserve"> </w:t>
      </w:r>
      <w:r>
        <w:rPr>
          <w:rFonts w:ascii="Times New Roman"/>
          <w:sz w:val="24"/>
        </w:rPr>
        <w:t>performance of this contract and, when necessary or appropriate, Licensor will make every effort</w:t>
      </w:r>
      <w:r>
        <w:rPr>
          <w:rFonts w:ascii="Times New Roman"/>
          <w:spacing w:val="-14"/>
          <w:sz w:val="24"/>
        </w:rPr>
        <w:t xml:space="preserve"> </w:t>
      </w:r>
      <w:r>
        <w:rPr>
          <w:rFonts w:ascii="Times New Roman"/>
          <w:sz w:val="24"/>
        </w:rPr>
        <w:t>to</w:t>
      </w:r>
      <w:r>
        <w:rPr>
          <w:rFonts w:ascii="Times New Roman"/>
          <w:w w:val="99"/>
          <w:sz w:val="24"/>
        </w:rPr>
        <w:t xml:space="preserve"> </w:t>
      </w:r>
      <w:r>
        <w:rPr>
          <w:rFonts w:ascii="Times New Roman"/>
          <w:sz w:val="24"/>
        </w:rPr>
        <w:t>replace a defective unit within a reasonable time as described in Appendix A.</w:t>
      </w:r>
      <w:r>
        <w:rPr>
          <w:rFonts w:ascii="Times New Roman"/>
          <w:spacing w:val="47"/>
          <w:sz w:val="24"/>
        </w:rPr>
        <w:t xml:space="preserve"> </w:t>
      </w:r>
      <w:r>
        <w:rPr>
          <w:rFonts w:ascii="Times New Roman"/>
          <w:sz w:val="24"/>
        </w:rPr>
        <w:t>Licensee agrees to return any malfunctioning hardware to the Licensor for troubleshooting</w:t>
      </w:r>
      <w:r>
        <w:rPr>
          <w:rFonts w:ascii="Times New Roman"/>
          <w:spacing w:val="-9"/>
          <w:sz w:val="24"/>
        </w:rPr>
        <w:t xml:space="preserve"> </w:t>
      </w:r>
      <w:r>
        <w:rPr>
          <w:rFonts w:ascii="Times New Roman"/>
          <w:sz w:val="24"/>
        </w:rPr>
        <w:t xml:space="preserve">and refurbishment. Licensor represents and warrants that the Ibis </w:t>
      </w:r>
      <w:proofErr w:type="spellStart"/>
      <w:r>
        <w:rPr>
          <w:rFonts w:ascii="Times New Roman"/>
          <w:sz w:val="24"/>
        </w:rPr>
        <w:t>CareStations</w:t>
      </w:r>
      <w:proofErr w:type="spellEnd"/>
      <w:r>
        <w:rPr>
          <w:rFonts w:ascii="Times New Roman"/>
          <w:sz w:val="24"/>
        </w:rPr>
        <w:t xml:space="preserve"> </w:t>
      </w:r>
      <w:r w:rsidR="00157AFB">
        <w:rPr>
          <w:rFonts w:ascii="Times New Roman"/>
          <w:sz w:val="24"/>
        </w:rPr>
        <w:t xml:space="preserve">will be </w:t>
      </w:r>
      <w:r>
        <w:rPr>
          <w:rFonts w:ascii="Times New Roman"/>
          <w:sz w:val="24"/>
        </w:rPr>
        <w:t>free</w:t>
      </w:r>
      <w:r>
        <w:rPr>
          <w:rFonts w:ascii="Times New Roman"/>
          <w:spacing w:val="-13"/>
          <w:sz w:val="24"/>
        </w:rPr>
        <w:t xml:space="preserve"> </w:t>
      </w:r>
      <w:r>
        <w:rPr>
          <w:rFonts w:ascii="Times New Roman"/>
          <w:sz w:val="24"/>
        </w:rPr>
        <w:t>from</w:t>
      </w:r>
      <w:r>
        <w:rPr>
          <w:rFonts w:ascii="Times New Roman"/>
          <w:w w:val="99"/>
          <w:sz w:val="24"/>
        </w:rPr>
        <w:t xml:space="preserve"> </w:t>
      </w:r>
      <w:r>
        <w:rPr>
          <w:rFonts w:ascii="Times New Roman"/>
          <w:sz w:val="24"/>
        </w:rPr>
        <w:t>defects in title, material and workmanship under normal use and</w:t>
      </w:r>
      <w:r>
        <w:rPr>
          <w:rFonts w:ascii="Times New Roman"/>
          <w:spacing w:val="-13"/>
          <w:sz w:val="24"/>
        </w:rPr>
        <w:t xml:space="preserve"> </w:t>
      </w:r>
      <w:r>
        <w:rPr>
          <w:rFonts w:ascii="Times New Roman"/>
          <w:sz w:val="24"/>
        </w:rPr>
        <w:t>service</w:t>
      </w:r>
      <w:r w:rsidR="00157AFB">
        <w:rPr>
          <w:rFonts w:ascii="Times New Roman"/>
          <w:sz w:val="24"/>
        </w:rPr>
        <w:t xml:space="preserve"> during the period of</w:t>
      </w:r>
      <w:r w:rsidR="00157AFB">
        <w:rPr>
          <w:rFonts w:ascii="Times New Roman"/>
          <w:spacing w:val="-15"/>
          <w:sz w:val="24"/>
        </w:rPr>
        <w:t xml:space="preserve"> </w:t>
      </w:r>
      <w:r w:rsidR="00157AFB">
        <w:rPr>
          <w:rFonts w:ascii="Times New Roman"/>
          <w:sz w:val="24"/>
        </w:rPr>
        <w:t>performance of this contract</w:t>
      </w:r>
      <w:r>
        <w:rPr>
          <w:rFonts w:ascii="Times New Roman"/>
          <w:sz w:val="24"/>
        </w:rPr>
        <w:t>.</w:t>
      </w:r>
    </w:p>
    <w:p w:rsidR="00414762" w:rsidRDefault="00776B4D" w:rsidP="00E1433E">
      <w:pPr>
        <w:pStyle w:val="Heading1"/>
        <w:numPr>
          <w:ilvl w:val="0"/>
          <w:numId w:val="12"/>
        </w:numPr>
        <w:tabs>
          <w:tab w:val="left" w:pos="461"/>
        </w:tabs>
        <w:spacing w:after="240"/>
        <w:ind w:right="1755"/>
        <w:rPr>
          <w:b w:val="0"/>
          <w:bCs w:val="0"/>
        </w:rPr>
      </w:pPr>
      <w:r>
        <w:t>Period of</w:t>
      </w:r>
      <w:r>
        <w:rPr>
          <w:spacing w:val="-9"/>
        </w:rPr>
        <w:t xml:space="preserve"> </w:t>
      </w:r>
      <w:r>
        <w:t>performance</w:t>
      </w:r>
    </w:p>
    <w:p w:rsidR="00414762" w:rsidRDefault="00776B4D" w:rsidP="00E1433E">
      <w:pPr>
        <w:pStyle w:val="BodyText"/>
        <w:spacing w:before="115" w:after="240"/>
        <w:ind w:right="115"/>
      </w:pPr>
      <w:r>
        <w:t>The Initial Term of this Agreement commences on June 1, 2015 and ends on December</w:t>
      </w:r>
      <w:r>
        <w:rPr>
          <w:spacing w:val="40"/>
        </w:rPr>
        <w:t xml:space="preserve"> </w:t>
      </w:r>
      <w:r>
        <w:t>31, 2016. Upon expiration of the Initial Term, the Agreement shall be extended automatically</w:t>
      </w:r>
      <w:r w:rsidR="000B7F37">
        <w:t xml:space="preserve"> for additional one year terms</w:t>
      </w:r>
      <w:r>
        <w:t>,</w:t>
      </w:r>
      <w:r>
        <w:rPr>
          <w:spacing w:val="-16"/>
        </w:rPr>
        <w:t xml:space="preserve"> </w:t>
      </w:r>
      <w:r>
        <w:t>unless</w:t>
      </w:r>
      <w:r>
        <w:rPr>
          <w:w w:val="99"/>
        </w:rPr>
        <w:t xml:space="preserve"> </w:t>
      </w:r>
      <w:r>
        <w:t>no fewer than sixty</w:t>
      </w:r>
      <w:r w:rsidR="008B2BFC">
        <w:t xml:space="preserve"> </w:t>
      </w:r>
      <w:r>
        <w:t>(60) days prior to expiration of the then-current term, either of the</w:t>
      </w:r>
      <w:r>
        <w:rPr>
          <w:spacing w:val="-13"/>
        </w:rPr>
        <w:t xml:space="preserve"> </w:t>
      </w:r>
      <w:r>
        <w:t>parties</w:t>
      </w:r>
      <w:r>
        <w:rPr>
          <w:w w:val="99"/>
        </w:rPr>
        <w:t xml:space="preserve"> </w:t>
      </w:r>
      <w:r>
        <w:t>gives written notice to the other party of its intention to end the</w:t>
      </w:r>
      <w:r>
        <w:rPr>
          <w:spacing w:val="-16"/>
        </w:rPr>
        <w:t xml:space="preserve"> </w:t>
      </w:r>
      <w:r>
        <w:t>Agreement.</w:t>
      </w:r>
    </w:p>
    <w:p w:rsidR="00414762" w:rsidRDefault="00776B4D" w:rsidP="00E1433E">
      <w:pPr>
        <w:pStyle w:val="Heading1"/>
        <w:numPr>
          <w:ilvl w:val="0"/>
          <w:numId w:val="12"/>
        </w:numPr>
        <w:tabs>
          <w:tab w:val="left" w:pos="461"/>
        </w:tabs>
        <w:spacing w:after="240" w:line="274" w:lineRule="exact"/>
        <w:ind w:right="1755"/>
        <w:rPr>
          <w:b w:val="0"/>
          <w:bCs w:val="0"/>
        </w:rPr>
      </w:pPr>
      <w:r>
        <w:t>Deliverables, payment, and</w:t>
      </w:r>
      <w:r>
        <w:rPr>
          <w:spacing w:val="-5"/>
        </w:rPr>
        <w:t xml:space="preserve"> </w:t>
      </w:r>
      <w:r>
        <w:t>pricing</w:t>
      </w:r>
    </w:p>
    <w:p w:rsidR="00414762" w:rsidRDefault="00776B4D" w:rsidP="00E1433E">
      <w:pPr>
        <w:pStyle w:val="ListParagraph"/>
        <w:numPr>
          <w:ilvl w:val="1"/>
          <w:numId w:val="12"/>
        </w:numPr>
        <w:tabs>
          <w:tab w:val="left" w:pos="881"/>
        </w:tabs>
        <w:spacing w:after="240"/>
        <w:ind w:left="820" w:right="401" w:hanging="360"/>
        <w:rPr>
          <w:rFonts w:ascii="Times New Roman" w:eastAsia="Times New Roman" w:hAnsi="Times New Roman" w:cs="Times New Roman"/>
          <w:sz w:val="24"/>
          <w:szCs w:val="24"/>
        </w:rPr>
      </w:pPr>
      <w:r>
        <w:rPr>
          <w:rFonts w:ascii="Times New Roman"/>
          <w:sz w:val="24"/>
          <w:u w:val="single" w:color="000000"/>
        </w:rPr>
        <w:t>Delivery Schedule</w:t>
      </w:r>
      <w:r>
        <w:rPr>
          <w:rFonts w:ascii="Times New Roman"/>
          <w:sz w:val="24"/>
        </w:rPr>
        <w:t>. The schedule of hardware, software, training, services other</w:t>
      </w:r>
      <w:r>
        <w:rPr>
          <w:rFonts w:ascii="Times New Roman"/>
          <w:spacing w:val="-11"/>
          <w:sz w:val="24"/>
        </w:rPr>
        <w:t xml:space="preserve"> </w:t>
      </w:r>
      <w:r>
        <w:rPr>
          <w:rFonts w:ascii="Times New Roman"/>
          <w:sz w:val="24"/>
        </w:rPr>
        <w:t>than Product Enhancements, and other deliverables to be provided by Licensor to</w:t>
      </w:r>
      <w:r>
        <w:rPr>
          <w:rFonts w:ascii="Times New Roman"/>
          <w:spacing w:val="-13"/>
          <w:sz w:val="24"/>
        </w:rPr>
        <w:t xml:space="preserve"> </w:t>
      </w:r>
      <w:proofErr w:type="gramStart"/>
      <w:r>
        <w:rPr>
          <w:rFonts w:ascii="Times New Roman"/>
          <w:sz w:val="24"/>
        </w:rPr>
        <w:t xml:space="preserve">Licensee </w:t>
      </w:r>
      <w:r w:rsidR="00547A9B">
        <w:rPr>
          <w:rFonts w:ascii="Times New Roman"/>
          <w:sz w:val="24"/>
        </w:rPr>
        <w:t xml:space="preserve"> (</w:t>
      </w:r>
      <w:proofErr w:type="gramEnd"/>
      <w:r w:rsidR="00547A9B">
        <w:rPr>
          <w:rFonts w:ascii="Times New Roman" w:hAnsi="Times New Roman" w:cs="Times New Roman"/>
          <w:sz w:val="24"/>
        </w:rPr>
        <w:t xml:space="preserve">“Deliverables”) </w:t>
      </w:r>
      <w:r>
        <w:rPr>
          <w:rFonts w:ascii="Times New Roman"/>
          <w:sz w:val="24"/>
        </w:rPr>
        <w:t>during the Initial Term of this Agreement, along with the date when items and</w:t>
      </w:r>
      <w:r>
        <w:rPr>
          <w:rFonts w:ascii="Times New Roman"/>
          <w:spacing w:val="-18"/>
          <w:sz w:val="24"/>
        </w:rPr>
        <w:t xml:space="preserve"> </w:t>
      </w:r>
      <w:r>
        <w:rPr>
          <w:rFonts w:ascii="Times New Roman"/>
          <w:sz w:val="24"/>
        </w:rPr>
        <w:t>services</w:t>
      </w:r>
      <w:r>
        <w:rPr>
          <w:rFonts w:ascii="Times New Roman"/>
          <w:w w:val="99"/>
          <w:sz w:val="24"/>
        </w:rPr>
        <w:t xml:space="preserve"> </w:t>
      </w:r>
      <w:r>
        <w:rPr>
          <w:rFonts w:ascii="Times New Roman"/>
          <w:sz w:val="24"/>
        </w:rPr>
        <w:t>are to be delivered, is provided in Exhibit C: Product Delivery</w:t>
      </w:r>
      <w:r>
        <w:rPr>
          <w:rFonts w:ascii="Times New Roman"/>
          <w:spacing w:val="-16"/>
          <w:sz w:val="24"/>
        </w:rPr>
        <w:t xml:space="preserve"> </w:t>
      </w:r>
      <w:r>
        <w:rPr>
          <w:rFonts w:ascii="Times New Roman"/>
          <w:sz w:val="24"/>
        </w:rPr>
        <w:t>Schedule</w:t>
      </w:r>
      <w:r w:rsidR="00157AFB">
        <w:rPr>
          <w:rFonts w:ascii="Times New Roman"/>
          <w:sz w:val="24"/>
        </w:rPr>
        <w:t>.</w:t>
      </w:r>
    </w:p>
    <w:p w:rsidR="00414762" w:rsidRPr="00157AFB" w:rsidRDefault="00776B4D" w:rsidP="00E1433E">
      <w:pPr>
        <w:pStyle w:val="ListParagraph"/>
        <w:numPr>
          <w:ilvl w:val="1"/>
          <w:numId w:val="12"/>
        </w:numPr>
        <w:tabs>
          <w:tab w:val="left" w:pos="881"/>
        </w:tabs>
        <w:spacing w:after="240"/>
        <w:ind w:left="820" w:right="363" w:hanging="360"/>
        <w:rPr>
          <w:rFonts w:ascii="Times New Roman" w:eastAsia="Times New Roman" w:hAnsi="Times New Roman" w:cs="Times New Roman"/>
          <w:sz w:val="24"/>
          <w:szCs w:val="24"/>
        </w:rPr>
      </w:pPr>
      <w:r>
        <w:rPr>
          <w:rFonts w:ascii="Times New Roman"/>
          <w:sz w:val="24"/>
          <w:u w:val="single" w:color="000000"/>
        </w:rPr>
        <w:t>Pricing, Payments, and Penalties</w:t>
      </w:r>
      <w:r>
        <w:rPr>
          <w:rFonts w:ascii="Times New Roman"/>
          <w:sz w:val="24"/>
        </w:rPr>
        <w:t>. The price for hardware, software, training,</w:t>
      </w:r>
      <w:r>
        <w:rPr>
          <w:rFonts w:ascii="Times New Roman"/>
          <w:spacing w:val="-16"/>
          <w:sz w:val="24"/>
        </w:rPr>
        <w:t xml:space="preserve"> </w:t>
      </w:r>
      <w:r>
        <w:rPr>
          <w:rFonts w:ascii="Times New Roman"/>
          <w:sz w:val="24"/>
        </w:rPr>
        <w:t>services,</w:t>
      </w:r>
      <w:r>
        <w:rPr>
          <w:rFonts w:ascii="Times New Roman"/>
          <w:w w:val="99"/>
          <w:sz w:val="24"/>
        </w:rPr>
        <w:t xml:space="preserve"> </w:t>
      </w:r>
      <w:r>
        <w:rPr>
          <w:rFonts w:ascii="Times New Roman"/>
          <w:sz w:val="24"/>
        </w:rPr>
        <w:t>and other deliverables during the Initial Term of this Agreement, is provided in</w:t>
      </w:r>
      <w:r>
        <w:rPr>
          <w:rFonts w:ascii="Times New Roman"/>
          <w:spacing w:val="-10"/>
          <w:sz w:val="24"/>
        </w:rPr>
        <w:t xml:space="preserve"> </w:t>
      </w:r>
      <w:r>
        <w:rPr>
          <w:rFonts w:ascii="Times New Roman"/>
          <w:sz w:val="24"/>
        </w:rPr>
        <w:t>Exhibit D: Pricing and Payment</w:t>
      </w:r>
      <w:r>
        <w:rPr>
          <w:rFonts w:ascii="Times New Roman"/>
          <w:spacing w:val="-8"/>
          <w:sz w:val="24"/>
        </w:rPr>
        <w:t xml:space="preserve"> </w:t>
      </w:r>
      <w:r>
        <w:rPr>
          <w:rFonts w:ascii="Times New Roman"/>
          <w:sz w:val="24"/>
        </w:rPr>
        <w:t>Schedule</w:t>
      </w:r>
      <w:r w:rsidR="00157AFB">
        <w:rPr>
          <w:rFonts w:ascii="Times New Roman"/>
          <w:sz w:val="24"/>
        </w:rPr>
        <w:t>.</w:t>
      </w:r>
    </w:p>
    <w:p w:rsidR="00157AFB" w:rsidRDefault="00DE54A3" w:rsidP="00DE54A3">
      <w:pPr>
        <w:pStyle w:val="ListParagraph"/>
        <w:numPr>
          <w:ilvl w:val="1"/>
          <w:numId w:val="12"/>
        </w:numPr>
        <w:tabs>
          <w:tab w:val="left" w:pos="881"/>
        </w:tabs>
        <w:spacing w:after="240"/>
        <w:ind w:right="363"/>
        <w:rPr>
          <w:rFonts w:ascii="Times New Roman" w:eastAsia="Times New Roman" w:hAnsi="Times New Roman" w:cs="Times New Roman"/>
          <w:sz w:val="24"/>
          <w:szCs w:val="24"/>
        </w:rPr>
      </w:pPr>
      <w:r w:rsidRPr="00DE54A3">
        <w:rPr>
          <w:rFonts w:ascii="Times New Roman" w:eastAsia="Times New Roman" w:hAnsi="Times New Roman" w:cs="Times New Roman"/>
          <w:sz w:val="24"/>
          <w:szCs w:val="24"/>
          <w:u w:val="single"/>
        </w:rPr>
        <w:t>Acceptance of Software</w:t>
      </w:r>
      <w:r w:rsidRPr="00DE54A3">
        <w:rPr>
          <w:rFonts w:ascii="Times New Roman" w:eastAsia="Times New Roman" w:hAnsi="Times New Roman" w:cs="Times New Roman"/>
          <w:sz w:val="24"/>
          <w:szCs w:val="24"/>
        </w:rPr>
        <w:t xml:space="preserve">.  Licensee will have [fifteen (15) business days] from the date any portion of the Licensed Software </w:t>
      </w:r>
      <w:r>
        <w:rPr>
          <w:rFonts w:ascii="Times New Roman" w:eastAsia="Times New Roman" w:hAnsi="Times New Roman" w:cs="Times New Roman"/>
          <w:sz w:val="24"/>
          <w:szCs w:val="24"/>
        </w:rPr>
        <w:t xml:space="preserve">or </w:t>
      </w:r>
      <w:r w:rsidRPr="00DE54A3">
        <w:rPr>
          <w:rFonts w:ascii="Times New Roman" w:eastAsia="Times New Roman" w:hAnsi="Times New Roman" w:cs="Times New Roman"/>
          <w:sz w:val="24"/>
          <w:szCs w:val="24"/>
        </w:rPr>
        <w:t>is delivered to evaluate whether the</w:t>
      </w:r>
      <w:r>
        <w:rPr>
          <w:rFonts w:ascii="Times New Roman" w:eastAsia="Times New Roman" w:hAnsi="Times New Roman" w:cs="Times New Roman"/>
          <w:sz w:val="24"/>
          <w:szCs w:val="24"/>
        </w:rPr>
        <w:t xml:space="preserve"> Licensed</w:t>
      </w:r>
      <w:r w:rsidRPr="00DE54A3">
        <w:rPr>
          <w:rFonts w:ascii="Times New Roman" w:eastAsia="Times New Roman" w:hAnsi="Times New Roman" w:cs="Times New Roman"/>
          <w:sz w:val="24"/>
          <w:szCs w:val="24"/>
        </w:rPr>
        <w:t xml:space="preserve"> Software operates in substantial compliance with the Licensed Software Specifications</w:t>
      </w:r>
      <w:r>
        <w:rPr>
          <w:rFonts w:ascii="Times New Roman" w:eastAsia="Times New Roman" w:hAnsi="Times New Roman" w:cs="Times New Roman"/>
          <w:sz w:val="24"/>
          <w:szCs w:val="24"/>
        </w:rPr>
        <w:t xml:space="preserve"> </w:t>
      </w:r>
      <w:r w:rsidRPr="00DE54A3">
        <w:rPr>
          <w:rFonts w:ascii="Times New Roman" w:eastAsia="Times New Roman" w:hAnsi="Times New Roman" w:cs="Times New Roman"/>
          <w:sz w:val="24"/>
          <w:szCs w:val="24"/>
        </w:rPr>
        <w:t>contained in Appendix C and modified by Appendix B, each as adopted and changed by mutual agreement of the parties from time to time.  If the Software does not operate in substantial compliance with the applicable Specifications, then Licensee will provide Licensor with written notice explaining in reasonable detail the non-</w:t>
      </w:r>
      <w:r w:rsidRPr="00DE54A3">
        <w:rPr>
          <w:rFonts w:ascii="Times New Roman" w:eastAsia="Times New Roman" w:hAnsi="Times New Roman" w:cs="Times New Roman"/>
          <w:sz w:val="24"/>
          <w:szCs w:val="24"/>
        </w:rPr>
        <w:lastRenderedPageBreak/>
        <w:t xml:space="preserve">conformance.  Licensor will have [fifteen (15) business days] from receipt of Licensee’s notice in which to remedy the non-conformance.  Licensee will then have [fifteen (15) business days] from completion of the remedy to re-evaluate the Licensed Software.  If Licensee does not give Licensor written notice of non-conformance within the initial evaluation or any re-evaluation period, then the expiration of such period will be deemed to be the date of Licensee’s acceptance.  In the event Licensor is unable to remedy any non-conformance within [sixty (60) business days] of Licensee’s original notice of non-conformance, Licensee may, in its sole discretion, accept that portion of the Licensed Software on an “AS IS” basis, subject to a reasonable price reduction, or may seek to terminate this Agreement under </w:t>
      </w:r>
      <w:r w:rsidR="000F4123">
        <w:rPr>
          <w:rFonts w:ascii="Times New Roman" w:eastAsia="Times New Roman" w:hAnsi="Times New Roman" w:cs="Times New Roman"/>
          <w:sz w:val="24"/>
          <w:szCs w:val="24"/>
        </w:rPr>
        <w:t xml:space="preserve">Section 9.1 of this Agreement </w:t>
      </w:r>
      <w:r w:rsidRPr="00DE54A3">
        <w:rPr>
          <w:rFonts w:ascii="Times New Roman" w:eastAsia="Times New Roman" w:hAnsi="Times New Roman" w:cs="Times New Roman"/>
          <w:sz w:val="24"/>
          <w:szCs w:val="24"/>
        </w:rPr>
        <w:t>and Licensor will be entitled to receive payments due prior to termination.</w:t>
      </w:r>
    </w:p>
    <w:p w:rsidR="00414762" w:rsidRDefault="00776B4D" w:rsidP="00E1433E">
      <w:pPr>
        <w:pStyle w:val="Heading1"/>
        <w:numPr>
          <w:ilvl w:val="0"/>
          <w:numId w:val="12"/>
        </w:numPr>
        <w:tabs>
          <w:tab w:val="left" w:pos="461"/>
        </w:tabs>
        <w:spacing w:after="240" w:line="274" w:lineRule="exact"/>
        <w:ind w:right="1755"/>
        <w:rPr>
          <w:b w:val="0"/>
          <w:bCs w:val="0"/>
        </w:rPr>
      </w:pPr>
      <w:r>
        <w:t>Representation, warranties, and</w:t>
      </w:r>
      <w:r>
        <w:rPr>
          <w:spacing w:val="-8"/>
        </w:rPr>
        <w:t xml:space="preserve"> </w:t>
      </w:r>
      <w:r>
        <w:t>covenant</w:t>
      </w:r>
    </w:p>
    <w:p w:rsidR="00414762" w:rsidRDefault="00776B4D" w:rsidP="00565D39">
      <w:pPr>
        <w:pStyle w:val="ListParagraph"/>
        <w:numPr>
          <w:ilvl w:val="1"/>
          <w:numId w:val="12"/>
        </w:numPr>
        <w:tabs>
          <w:tab w:val="left" w:pos="881"/>
        </w:tabs>
        <w:ind w:left="820" w:right="206" w:hanging="360"/>
        <w:rPr>
          <w:rFonts w:ascii="Times New Roman" w:eastAsia="Times New Roman" w:hAnsi="Times New Roman" w:cs="Times New Roman"/>
          <w:sz w:val="24"/>
          <w:szCs w:val="24"/>
        </w:rPr>
      </w:pPr>
      <w:r>
        <w:rPr>
          <w:rFonts w:ascii="Times New Roman"/>
          <w:sz w:val="24"/>
          <w:u w:val="single" w:color="000000"/>
        </w:rPr>
        <w:t>Disclaimer of Any Warranties</w:t>
      </w:r>
      <w:r>
        <w:rPr>
          <w:rFonts w:ascii="Times New Roman"/>
          <w:sz w:val="24"/>
        </w:rPr>
        <w:t>. EXCEPT AS OTHERWISE PROVIDED IN</w:t>
      </w:r>
      <w:r>
        <w:rPr>
          <w:rFonts w:ascii="Times New Roman"/>
          <w:spacing w:val="-16"/>
          <w:sz w:val="24"/>
        </w:rPr>
        <w:t xml:space="preserve"> </w:t>
      </w:r>
      <w:r>
        <w:rPr>
          <w:rFonts w:ascii="Times New Roman"/>
          <w:sz w:val="24"/>
        </w:rPr>
        <w:t>EXHIBIT</w:t>
      </w:r>
      <w:r>
        <w:rPr>
          <w:rFonts w:ascii="Times New Roman"/>
          <w:w w:val="99"/>
          <w:sz w:val="24"/>
        </w:rPr>
        <w:t xml:space="preserve"> </w:t>
      </w:r>
      <w:r>
        <w:rPr>
          <w:rFonts w:ascii="Times New Roman"/>
          <w:sz w:val="24"/>
        </w:rPr>
        <w:t>A- THE SOFTWARE LICENSE, ATTACHED HERETO, LICENSOR PROVIDES</w:t>
      </w:r>
      <w:r>
        <w:rPr>
          <w:rFonts w:ascii="Times New Roman"/>
          <w:spacing w:val="-16"/>
          <w:sz w:val="24"/>
        </w:rPr>
        <w:t xml:space="preserve"> </w:t>
      </w:r>
      <w:r>
        <w:rPr>
          <w:rFonts w:ascii="Times New Roman"/>
          <w:sz w:val="24"/>
        </w:rPr>
        <w:t>NO</w:t>
      </w:r>
      <w:r>
        <w:rPr>
          <w:rFonts w:ascii="Times New Roman"/>
          <w:spacing w:val="-1"/>
          <w:w w:val="99"/>
          <w:sz w:val="24"/>
        </w:rPr>
        <w:t xml:space="preserve"> </w:t>
      </w:r>
      <w:r>
        <w:rPr>
          <w:rFonts w:ascii="Times New Roman"/>
          <w:sz w:val="24"/>
        </w:rPr>
        <w:t>WARRANTY OR GUARANTEE, EXPRESS OR IMPLIED, INCLUDING</w:t>
      </w:r>
      <w:r>
        <w:rPr>
          <w:rFonts w:ascii="Times New Roman"/>
          <w:spacing w:val="-13"/>
          <w:sz w:val="24"/>
        </w:rPr>
        <w:t xml:space="preserve"> </w:t>
      </w:r>
      <w:r>
        <w:rPr>
          <w:rFonts w:ascii="Times New Roman"/>
          <w:sz w:val="24"/>
        </w:rPr>
        <w:t>WITHOUT LIMITATION WARRANTIES OF FITNESS FOR A PARTICULAR PURPOSE</w:t>
      </w:r>
      <w:r>
        <w:rPr>
          <w:rFonts w:ascii="Times New Roman"/>
          <w:spacing w:val="-9"/>
          <w:sz w:val="24"/>
        </w:rPr>
        <w:t xml:space="preserve"> </w:t>
      </w:r>
      <w:r>
        <w:rPr>
          <w:rFonts w:ascii="Times New Roman"/>
          <w:sz w:val="24"/>
        </w:rPr>
        <w:t>OR</w:t>
      </w:r>
      <w:r>
        <w:rPr>
          <w:rFonts w:ascii="Times New Roman"/>
          <w:spacing w:val="-1"/>
          <w:w w:val="99"/>
          <w:sz w:val="24"/>
        </w:rPr>
        <w:t xml:space="preserve"> </w:t>
      </w:r>
      <w:r>
        <w:rPr>
          <w:rFonts w:ascii="Times New Roman"/>
          <w:sz w:val="24"/>
        </w:rPr>
        <w:t>MERCHANTABILITY, FOR ANY REPORT, DESIGN, ITEM, SERVICE OR</w:t>
      </w:r>
      <w:r>
        <w:rPr>
          <w:rFonts w:ascii="Times New Roman"/>
          <w:spacing w:val="-1"/>
          <w:w w:val="99"/>
          <w:sz w:val="24"/>
        </w:rPr>
        <w:t xml:space="preserve"> </w:t>
      </w:r>
      <w:r>
        <w:rPr>
          <w:rFonts w:ascii="Times New Roman"/>
          <w:sz w:val="24"/>
        </w:rPr>
        <w:t>PRODUCT TO BE DELIVERED UNDER THIS AGREEMENT.</w:t>
      </w:r>
      <w:r>
        <w:rPr>
          <w:rFonts w:ascii="Times New Roman"/>
          <w:spacing w:val="-2"/>
          <w:sz w:val="24"/>
        </w:rPr>
        <w:t xml:space="preserve"> </w:t>
      </w:r>
      <w:r>
        <w:rPr>
          <w:rFonts w:ascii="Times New Roman"/>
          <w:sz w:val="24"/>
        </w:rPr>
        <w:t>WITHOUT</w:t>
      </w:r>
      <w:r>
        <w:rPr>
          <w:rFonts w:ascii="Times New Roman"/>
          <w:w w:val="99"/>
          <w:sz w:val="24"/>
        </w:rPr>
        <w:t xml:space="preserve"> </w:t>
      </w:r>
      <w:r>
        <w:rPr>
          <w:rFonts w:ascii="Times New Roman"/>
          <w:sz w:val="24"/>
        </w:rPr>
        <w:t>LIMITING THE GENERALITY OF THE FOREGOING, COMPANY</w:t>
      </w:r>
      <w:r>
        <w:rPr>
          <w:rFonts w:ascii="Times New Roman"/>
          <w:spacing w:val="-22"/>
          <w:sz w:val="24"/>
        </w:rPr>
        <w:t xml:space="preserve"> </w:t>
      </w:r>
      <w:r>
        <w:rPr>
          <w:rFonts w:ascii="Times New Roman"/>
          <w:sz w:val="24"/>
        </w:rPr>
        <w:t>EXPRESSLY</w:t>
      </w:r>
    </w:p>
    <w:p w:rsidR="00414762" w:rsidRDefault="00776B4D" w:rsidP="00565D39">
      <w:pPr>
        <w:pStyle w:val="BodyText"/>
        <w:spacing w:before="103"/>
        <w:ind w:left="820" w:right="127"/>
      </w:pPr>
      <w:r>
        <w:t>DISCLAIMS ALL IMPLIED WARRANTIES OF MERCHANTABILITY,</w:t>
      </w:r>
      <w:r>
        <w:rPr>
          <w:spacing w:val="-21"/>
        </w:rPr>
        <w:t xml:space="preserve"> </w:t>
      </w:r>
      <w:r>
        <w:t>FITNESS</w:t>
      </w:r>
      <w:r>
        <w:rPr>
          <w:w w:val="99"/>
        </w:rPr>
        <w:t xml:space="preserve"> </w:t>
      </w:r>
      <w:r>
        <w:t>FOR ANY PARTICULAR PURPOSE, TITLE AND NON-INFRINGEMENT,</w:t>
      </w:r>
      <w:r>
        <w:rPr>
          <w:spacing w:val="-10"/>
        </w:rPr>
        <w:t xml:space="preserve"> </w:t>
      </w:r>
      <w:r>
        <w:t>AS</w:t>
      </w:r>
      <w:r>
        <w:rPr>
          <w:spacing w:val="-1"/>
          <w:w w:val="99"/>
        </w:rPr>
        <w:t xml:space="preserve"> </w:t>
      </w:r>
      <w:r>
        <w:t>WELL AS ALL WARRANTIES ARISING BY USAGE OF TRADE, COURSE</w:t>
      </w:r>
      <w:r>
        <w:rPr>
          <w:spacing w:val="-16"/>
        </w:rPr>
        <w:t xml:space="preserve"> </w:t>
      </w:r>
      <w:r>
        <w:t>OF</w:t>
      </w:r>
      <w:r>
        <w:rPr>
          <w:spacing w:val="-1"/>
          <w:w w:val="99"/>
        </w:rPr>
        <w:t xml:space="preserve"> </w:t>
      </w:r>
      <w:r>
        <w:t>DEALING OR COURSE OF</w:t>
      </w:r>
      <w:r>
        <w:rPr>
          <w:spacing w:val="-5"/>
        </w:rPr>
        <w:t xml:space="preserve"> </w:t>
      </w:r>
      <w:r>
        <w:t>PERFORMANCE.</w:t>
      </w:r>
    </w:p>
    <w:p w:rsidR="00565D39" w:rsidRDefault="00565D39" w:rsidP="00565D39">
      <w:pPr>
        <w:pStyle w:val="BodyText"/>
        <w:ind w:left="820" w:right="127"/>
      </w:pPr>
    </w:p>
    <w:p w:rsidR="00414762" w:rsidRDefault="00776B4D" w:rsidP="00565D39">
      <w:pPr>
        <w:pStyle w:val="BodyText"/>
        <w:ind w:left="820" w:right="127" w:hanging="360"/>
      </w:pPr>
      <w:r>
        <w:t>5.2</w:t>
      </w:r>
      <w:proofErr w:type="gramStart"/>
      <w:r w:rsidR="0096104C">
        <w:t>.</w:t>
      </w:r>
      <w:r>
        <w:t>Licensee</w:t>
      </w:r>
      <w:proofErr w:type="gramEnd"/>
      <w:r>
        <w:t xml:space="preserve"> understands and agrees that Licensor </w:t>
      </w:r>
      <w:r>
        <w:rPr>
          <w:spacing w:val="-3"/>
        </w:rPr>
        <w:t xml:space="preserve">Is </w:t>
      </w:r>
      <w:r>
        <w:t>Not Qualified To Provide</w:t>
      </w:r>
      <w:r>
        <w:rPr>
          <w:spacing w:val="-2"/>
        </w:rPr>
        <w:t xml:space="preserve"> </w:t>
      </w:r>
      <w:r>
        <w:t>Medical Advice. Licensee must seek its own counsel prior to entering into this Agreement.</w:t>
      </w:r>
      <w:r>
        <w:rPr>
          <w:spacing w:val="-8"/>
        </w:rPr>
        <w:t xml:space="preserve"> </w:t>
      </w:r>
      <w:r>
        <w:rPr>
          <w:spacing w:val="3"/>
        </w:rPr>
        <w:t xml:space="preserve">By </w:t>
      </w:r>
      <w:r>
        <w:t>executing this contract and using Licensor</w:t>
      </w:r>
      <w:r>
        <w:rPr>
          <w:rFonts w:cs="Times New Roman"/>
        </w:rPr>
        <w:t>’</w:t>
      </w:r>
      <w:r>
        <w:t>s Licensed Software or services</w:t>
      </w:r>
      <w:r>
        <w:rPr>
          <w:spacing w:val="-4"/>
        </w:rPr>
        <w:t xml:space="preserve"> </w:t>
      </w:r>
      <w:r>
        <w:t xml:space="preserve">Licensee agrees to be bound by the Medical Disclaimer set forth </w:t>
      </w:r>
      <w:r w:rsidR="00565D39">
        <w:t>in Section 5.2.1 below.</w:t>
      </w:r>
      <w:r>
        <w:t xml:space="preserve"> IN NO</w:t>
      </w:r>
      <w:r>
        <w:rPr>
          <w:spacing w:val="-10"/>
        </w:rPr>
        <w:t xml:space="preserve"> </w:t>
      </w:r>
      <w:r>
        <w:t>EVENT SHALL LICENSOR NOR ANY OF ITS MANAGERS, EMPLOYEES,</w:t>
      </w:r>
      <w:r>
        <w:rPr>
          <w:spacing w:val="-9"/>
        </w:rPr>
        <w:t xml:space="preserve"> </w:t>
      </w:r>
      <w:r>
        <w:t xml:space="preserve">SUPPLIERS, AFFILIATES OR AGENTS BE LIABLE FOR ANY DIRECT DAMAGES </w:t>
      </w:r>
      <w:r>
        <w:rPr>
          <w:spacing w:val="-3"/>
        </w:rPr>
        <w:t>IN</w:t>
      </w:r>
      <w:r>
        <w:rPr>
          <w:spacing w:val="-8"/>
        </w:rPr>
        <w:t xml:space="preserve"> </w:t>
      </w:r>
      <w:r>
        <w:t>EXCESS</w:t>
      </w:r>
      <w:r>
        <w:rPr>
          <w:w w:val="99"/>
        </w:rPr>
        <w:t xml:space="preserve"> </w:t>
      </w:r>
      <w:r>
        <w:t>OF 10% (TEN PERCENT) OF THE TOTAL AMOUNTS PAID BY LICENSEE</w:t>
      </w:r>
      <w:r>
        <w:rPr>
          <w:spacing w:val="-11"/>
        </w:rPr>
        <w:t xml:space="preserve"> </w:t>
      </w:r>
      <w:r>
        <w:t>TO</w:t>
      </w:r>
      <w:r>
        <w:rPr>
          <w:spacing w:val="-1"/>
          <w:w w:val="99"/>
        </w:rPr>
        <w:t xml:space="preserve"> </w:t>
      </w:r>
      <w:r>
        <w:t>LICENSOR UNDER THE TERMS OF THIS AGREEMENT DURING THE</w:t>
      </w:r>
      <w:r>
        <w:rPr>
          <w:spacing w:val="-16"/>
        </w:rPr>
        <w:t xml:space="preserve"> </w:t>
      </w:r>
      <w:r>
        <w:t>TWELVE</w:t>
      </w:r>
      <w:r w:rsidR="00E1433E">
        <w:t xml:space="preserve"> </w:t>
      </w:r>
      <w:r>
        <w:t>(12) MONTH PERIOD PRIOR TO THE DATE OF THE CLAIM GIVING RISE</w:t>
      </w:r>
      <w:r>
        <w:rPr>
          <w:spacing w:val="-17"/>
        </w:rPr>
        <w:t xml:space="preserve"> </w:t>
      </w:r>
      <w:r>
        <w:t>TO</w:t>
      </w:r>
      <w:r>
        <w:rPr>
          <w:spacing w:val="-1"/>
          <w:w w:val="99"/>
        </w:rPr>
        <w:t xml:space="preserve"> </w:t>
      </w:r>
      <w:r>
        <w:t>THE DAMAGES. IN ADDITION, LICENSOR NOR ANY OF ITS</w:t>
      </w:r>
      <w:r>
        <w:rPr>
          <w:spacing w:val="-6"/>
        </w:rPr>
        <w:t xml:space="preserve"> </w:t>
      </w:r>
      <w:r>
        <w:t>MANAGERS, EMPLOYEES, SUPPLIERS, AFFILIATES OR AGENTS BE LIABLE FOR</w:t>
      </w:r>
      <w:r>
        <w:rPr>
          <w:spacing w:val="-4"/>
        </w:rPr>
        <w:t xml:space="preserve"> </w:t>
      </w:r>
      <w:r>
        <w:t>ANY</w:t>
      </w:r>
      <w:r>
        <w:rPr>
          <w:spacing w:val="-1"/>
          <w:w w:val="99"/>
        </w:rPr>
        <w:t xml:space="preserve"> </w:t>
      </w:r>
      <w:r>
        <w:t>SPECIAL, PUNITIVE, INDIRECT OR CONSEQUENTIAL DAMAGES OR</w:t>
      </w:r>
      <w:r>
        <w:rPr>
          <w:spacing w:val="-9"/>
        </w:rPr>
        <w:t xml:space="preserve"> </w:t>
      </w:r>
      <w:r>
        <w:t>ANY</w:t>
      </w:r>
      <w:r>
        <w:rPr>
          <w:spacing w:val="-1"/>
          <w:w w:val="99"/>
        </w:rPr>
        <w:t xml:space="preserve"> </w:t>
      </w:r>
      <w:r>
        <w:t>OTHER DAMAGES OF ANY KIND INCLUDING BUT NOT LIMITED</w:t>
      </w:r>
      <w:r>
        <w:rPr>
          <w:spacing w:val="-2"/>
        </w:rPr>
        <w:t xml:space="preserve"> </w:t>
      </w:r>
      <w:r>
        <w:t>TO</w:t>
      </w:r>
      <w:r>
        <w:rPr>
          <w:spacing w:val="-1"/>
          <w:w w:val="99"/>
        </w:rPr>
        <w:t xml:space="preserve"> </w:t>
      </w:r>
      <w:r>
        <w:t>PERSONAL INJURY, WRONGFUL DEATH, LOSS OF USE, LOST</w:t>
      </w:r>
      <w:r>
        <w:rPr>
          <w:spacing w:val="-8"/>
        </w:rPr>
        <w:t xml:space="preserve"> </w:t>
      </w:r>
      <w:r>
        <w:t>PROFITS, INTERRUPTION OF SERVICE OR LOSS OF DATA, WHETHER IN ANY</w:t>
      </w:r>
      <w:r>
        <w:rPr>
          <w:spacing w:val="-17"/>
        </w:rPr>
        <w:t xml:space="preserve"> </w:t>
      </w:r>
      <w:r>
        <w:t>ACTION</w:t>
      </w:r>
      <w:r>
        <w:rPr>
          <w:w w:val="99"/>
        </w:rPr>
        <w:t xml:space="preserve"> </w:t>
      </w:r>
      <w:r>
        <w:t>OR CLAIM INCLUDING BUT NOT LIMITED TO CLAIMS FOR</w:t>
      </w:r>
      <w:r>
        <w:rPr>
          <w:spacing w:val="-22"/>
        </w:rPr>
        <w:t xml:space="preserve"> </w:t>
      </w:r>
      <w:r>
        <w:t>NEGLIGENCE,</w:t>
      </w:r>
      <w:r>
        <w:rPr>
          <w:w w:val="99"/>
        </w:rPr>
        <w:t xml:space="preserve"> </w:t>
      </w:r>
      <w:r>
        <w:t xml:space="preserve">BREACH OF CONTRACT, OR TORT, OR </w:t>
      </w:r>
      <w:r>
        <w:rPr>
          <w:spacing w:val="-3"/>
        </w:rPr>
        <w:t xml:space="preserve">IN </w:t>
      </w:r>
      <w:r>
        <w:t>ANY WAY ARISING AS A</w:t>
      </w:r>
      <w:r>
        <w:rPr>
          <w:spacing w:val="-6"/>
        </w:rPr>
        <w:t xml:space="preserve"> </w:t>
      </w:r>
      <w:r>
        <w:t>RESULT OF THE PERFORMANCE OF THIS CONTRACT. THESE LIMITATIONS</w:t>
      </w:r>
      <w:r>
        <w:rPr>
          <w:spacing w:val="-4"/>
        </w:rPr>
        <w:t xml:space="preserve"> </w:t>
      </w:r>
      <w:r>
        <w:t>OF</w:t>
      </w:r>
      <w:r>
        <w:rPr>
          <w:spacing w:val="-1"/>
          <w:w w:val="99"/>
        </w:rPr>
        <w:t xml:space="preserve"> </w:t>
      </w:r>
      <w:r>
        <w:t>LIABILITY DO NOT APPLY TO (A) LICENSOR</w:t>
      </w:r>
      <w:r>
        <w:rPr>
          <w:rFonts w:cs="Times New Roman"/>
        </w:rPr>
        <w:t>’</w:t>
      </w:r>
      <w:r>
        <w:t>S</w:t>
      </w:r>
      <w:r>
        <w:rPr>
          <w:spacing w:val="-2"/>
        </w:rPr>
        <w:t xml:space="preserve"> </w:t>
      </w:r>
      <w:r>
        <w:t>INDEMNIFICATION</w:t>
      </w:r>
      <w:r>
        <w:rPr>
          <w:w w:val="99"/>
        </w:rPr>
        <w:t xml:space="preserve"> </w:t>
      </w:r>
      <w:r>
        <w:t xml:space="preserve">OBLIGATIONS </w:t>
      </w:r>
      <w:proofErr w:type="gramStart"/>
      <w:r>
        <w:t>UNDER THIS AGREEMENT, OR (B) LICENSOR</w:t>
      </w:r>
      <w:r>
        <w:rPr>
          <w:rFonts w:cs="Times New Roman"/>
        </w:rPr>
        <w:t>’</w:t>
      </w:r>
      <w:r>
        <w:t>S BREACH</w:t>
      </w:r>
      <w:r>
        <w:rPr>
          <w:spacing w:val="-8"/>
        </w:rPr>
        <w:t xml:space="preserve"> </w:t>
      </w:r>
      <w:r>
        <w:t>OF</w:t>
      </w:r>
      <w:r>
        <w:rPr>
          <w:spacing w:val="-1"/>
          <w:w w:val="99"/>
        </w:rPr>
        <w:t xml:space="preserve"> </w:t>
      </w:r>
      <w:r>
        <w:t>ITS CONFIDENTIALITY OBLIGATIONS</w:t>
      </w:r>
      <w:proofErr w:type="gramEnd"/>
      <w:r>
        <w:t xml:space="preserve"> UNDER THIS AGREEMENT OR</w:t>
      </w:r>
      <w:r>
        <w:rPr>
          <w:spacing w:val="-7"/>
        </w:rPr>
        <w:t xml:space="preserve"> </w:t>
      </w:r>
      <w:r>
        <w:t>THE BUSINESS ASSOCIATE AGREEMENT BETWEEN THE</w:t>
      </w:r>
      <w:r>
        <w:rPr>
          <w:spacing w:val="-13"/>
        </w:rPr>
        <w:t xml:space="preserve"> </w:t>
      </w:r>
      <w:r>
        <w:t>PARTIES.</w:t>
      </w:r>
    </w:p>
    <w:p w:rsidR="00565D39" w:rsidRDefault="00565D39" w:rsidP="00565D39">
      <w:pPr>
        <w:pStyle w:val="BodyText"/>
        <w:ind w:left="820" w:right="127" w:hanging="360"/>
      </w:pPr>
    </w:p>
    <w:p w:rsidR="00414762" w:rsidRDefault="00776B4D" w:rsidP="00565D39">
      <w:pPr>
        <w:pStyle w:val="BodyText"/>
        <w:ind w:left="820" w:right="159"/>
      </w:pPr>
      <w:r>
        <w:rPr>
          <w:rFonts w:cs="Times New Roman"/>
          <w:i/>
        </w:rPr>
        <w:t xml:space="preserve">5.2.1. </w:t>
      </w:r>
      <w:r>
        <w:t>Medical Protocols. Licensee understands that Licensor is not qualified to</w:t>
      </w:r>
      <w:r>
        <w:rPr>
          <w:spacing w:val="-1"/>
        </w:rPr>
        <w:t xml:space="preserve"> </w:t>
      </w:r>
      <w:r>
        <w:t xml:space="preserve">provide </w:t>
      </w:r>
      <w:r>
        <w:lastRenderedPageBreak/>
        <w:t>medical advice and Licensee shall be responsible for the definition of all</w:t>
      </w:r>
      <w:r>
        <w:rPr>
          <w:spacing w:val="-5"/>
        </w:rPr>
        <w:t xml:space="preserve"> </w:t>
      </w:r>
      <w:r>
        <w:t>medical protocols used in the Ibis system. The Licensee</w:t>
      </w:r>
      <w:r>
        <w:rPr>
          <w:rFonts w:cs="Times New Roman"/>
        </w:rPr>
        <w:t>’</w:t>
      </w:r>
      <w:r>
        <w:t>s Chief Medical Officer or</w:t>
      </w:r>
      <w:r>
        <w:rPr>
          <w:spacing w:val="-9"/>
        </w:rPr>
        <w:t xml:space="preserve"> </w:t>
      </w:r>
      <w:r>
        <w:t>authorized</w:t>
      </w:r>
      <w:r>
        <w:rPr>
          <w:w w:val="99"/>
        </w:rPr>
        <w:t xml:space="preserve"> </w:t>
      </w:r>
      <w:r>
        <w:t>designee may specify revised clinical and medical protocols to Licensor at least</w:t>
      </w:r>
      <w:r>
        <w:rPr>
          <w:spacing w:val="-9"/>
        </w:rPr>
        <w:t xml:space="preserve"> </w:t>
      </w:r>
      <w:r>
        <w:t xml:space="preserve">30 (thirty) days prior to the delivery of the </w:t>
      </w:r>
      <w:r w:rsidR="00565D39">
        <w:t>I</w:t>
      </w:r>
      <w:r>
        <w:t>bis System. Protocol changes submitted after</w:t>
      </w:r>
      <w:r>
        <w:rPr>
          <w:spacing w:val="-16"/>
        </w:rPr>
        <w:t xml:space="preserve"> </w:t>
      </w:r>
      <w:r>
        <w:t>the delivery of the Ibis system will be incorporated into future versions of Ibis on a case</w:t>
      </w:r>
      <w:r>
        <w:rPr>
          <w:spacing w:val="-13"/>
        </w:rPr>
        <w:t xml:space="preserve"> </w:t>
      </w:r>
      <w:r>
        <w:rPr>
          <w:spacing w:val="4"/>
        </w:rPr>
        <w:t xml:space="preserve">by </w:t>
      </w:r>
      <w:r>
        <w:t>case basis negotiated between Licensee and Licensor. When protocols are</w:t>
      </w:r>
      <w:r>
        <w:rPr>
          <w:spacing w:val="-6"/>
        </w:rPr>
        <w:t xml:space="preserve"> </w:t>
      </w:r>
      <w:r>
        <w:t>customized, Licensee is only providing a service to tailor the Licensor</w:t>
      </w:r>
      <w:r>
        <w:rPr>
          <w:rFonts w:cs="Times New Roman"/>
        </w:rPr>
        <w:t>’</w:t>
      </w:r>
      <w:r>
        <w:t>s Licensed Software to</w:t>
      </w:r>
      <w:r>
        <w:rPr>
          <w:spacing w:val="-12"/>
        </w:rPr>
        <w:t xml:space="preserve"> </w:t>
      </w:r>
      <w:r>
        <w:t>meet</w:t>
      </w:r>
      <w:r>
        <w:rPr>
          <w:w w:val="99"/>
        </w:rPr>
        <w:t xml:space="preserve"> </w:t>
      </w:r>
      <w:r>
        <w:t>the Licensee</w:t>
      </w:r>
      <w:r>
        <w:rPr>
          <w:rFonts w:cs="Times New Roman"/>
        </w:rPr>
        <w:t>’</w:t>
      </w:r>
      <w:r>
        <w:t>s clinical protocols. Licensor accepts no liability, accountability</w:t>
      </w:r>
      <w:r>
        <w:rPr>
          <w:spacing w:val="-2"/>
        </w:rPr>
        <w:t xml:space="preserve"> </w:t>
      </w:r>
      <w:r>
        <w:t>or responsibility for the accuracy, efficacy, or suitability of clinical protocols. If revisions</w:t>
      </w:r>
      <w:r>
        <w:rPr>
          <w:spacing w:val="-20"/>
        </w:rPr>
        <w:t xml:space="preserve"> </w:t>
      </w:r>
      <w:r>
        <w:t>to clinical or medical protocols are not provided, use of the Ibis system will</w:t>
      </w:r>
      <w:r>
        <w:rPr>
          <w:spacing w:val="-8"/>
        </w:rPr>
        <w:t xml:space="preserve"> </w:t>
      </w:r>
      <w:r>
        <w:t>constitute approval of the protocols provided in</w:t>
      </w:r>
      <w:r>
        <w:rPr>
          <w:spacing w:val="-6"/>
        </w:rPr>
        <w:t xml:space="preserve"> </w:t>
      </w:r>
      <w:r>
        <w:t>Ibis.</w:t>
      </w:r>
    </w:p>
    <w:p w:rsidR="00414762" w:rsidRDefault="00414762" w:rsidP="00565D39">
      <w:pPr>
        <w:spacing w:before="5"/>
        <w:rPr>
          <w:rFonts w:ascii="Times New Roman" w:eastAsia="Times New Roman" w:hAnsi="Times New Roman" w:cs="Times New Roman"/>
          <w:sz w:val="24"/>
          <w:szCs w:val="24"/>
        </w:rPr>
      </w:pPr>
    </w:p>
    <w:p w:rsidR="00414762" w:rsidRDefault="00776B4D" w:rsidP="00E1433E">
      <w:pPr>
        <w:pStyle w:val="Heading1"/>
        <w:numPr>
          <w:ilvl w:val="0"/>
          <w:numId w:val="12"/>
        </w:numPr>
        <w:tabs>
          <w:tab w:val="left" w:pos="461"/>
        </w:tabs>
        <w:spacing w:after="240" w:line="274" w:lineRule="exact"/>
        <w:ind w:right="1755"/>
        <w:rPr>
          <w:b w:val="0"/>
          <w:bCs w:val="0"/>
        </w:rPr>
      </w:pPr>
      <w:r>
        <w:t>Intellectual Property</w:t>
      </w:r>
      <w:r>
        <w:rPr>
          <w:spacing w:val="-6"/>
        </w:rPr>
        <w:t xml:space="preserve"> </w:t>
      </w:r>
      <w:r>
        <w:t>Rights</w:t>
      </w:r>
    </w:p>
    <w:p w:rsidR="00414762" w:rsidRPr="00565D39" w:rsidRDefault="00776B4D" w:rsidP="00565D39">
      <w:pPr>
        <w:pStyle w:val="ListParagraph"/>
        <w:numPr>
          <w:ilvl w:val="1"/>
          <w:numId w:val="17"/>
        </w:numPr>
        <w:tabs>
          <w:tab w:val="left" w:pos="881"/>
        </w:tabs>
        <w:spacing w:after="240"/>
        <w:ind w:left="810" w:right="103"/>
        <w:rPr>
          <w:rFonts w:ascii="Times New Roman" w:eastAsia="Times New Roman" w:hAnsi="Times New Roman" w:cs="Times New Roman"/>
          <w:sz w:val="24"/>
          <w:szCs w:val="24"/>
        </w:rPr>
      </w:pPr>
      <w:r w:rsidRPr="00565D39">
        <w:rPr>
          <w:rFonts w:ascii="Times New Roman"/>
          <w:sz w:val="24"/>
          <w:u w:val="single" w:color="222222"/>
        </w:rPr>
        <w:t>Ownership of Licensed Software</w:t>
      </w:r>
      <w:r w:rsidRPr="00565D39">
        <w:rPr>
          <w:rFonts w:ascii="Times New Roman"/>
          <w:sz w:val="24"/>
        </w:rPr>
        <w:t>. Licensor shall retain sole and exclusive rights, title</w:t>
      </w:r>
      <w:r w:rsidRPr="00565D39">
        <w:rPr>
          <w:rFonts w:ascii="Times New Roman"/>
          <w:spacing w:val="-9"/>
          <w:sz w:val="24"/>
        </w:rPr>
        <w:t xml:space="preserve"> </w:t>
      </w:r>
      <w:r w:rsidRPr="00565D39">
        <w:rPr>
          <w:rFonts w:ascii="Times New Roman"/>
          <w:sz w:val="24"/>
        </w:rPr>
        <w:t>and</w:t>
      </w:r>
      <w:r w:rsidRPr="00565D39">
        <w:rPr>
          <w:rFonts w:ascii="Times New Roman"/>
          <w:w w:val="99"/>
          <w:sz w:val="24"/>
        </w:rPr>
        <w:t xml:space="preserve"> </w:t>
      </w:r>
      <w:r w:rsidRPr="00565D39">
        <w:rPr>
          <w:rFonts w:ascii="Times New Roman"/>
          <w:sz w:val="24"/>
        </w:rPr>
        <w:t>interest in and to all Licensed Software. The Licensor will also retain sole and</w:t>
      </w:r>
      <w:r w:rsidRPr="00565D39">
        <w:rPr>
          <w:rFonts w:ascii="Times New Roman"/>
          <w:spacing w:val="-9"/>
          <w:sz w:val="24"/>
        </w:rPr>
        <w:t xml:space="preserve"> </w:t>
      </w:r>
      <w:r w:rsidRPr="00565D39">
        <w:rPr>
          <w:rFonts w:ascii="Times New Roman"/>
          <w:sz w:val="24"/>
        </w:rPr>
        <w:t>exclusive</w:t>
      </w:r>
      <w:r w:rsidRPr="00565D39">
        <w:rPr>
          <w:rFonts w:ascii="Times New Roman"/>
          <w:w w:val="99"/>
          <w:sz w:val="24"/>
        </w:rPr>
        <w:t xml:space="preserve"> </w:t>
      </w:r>
      <w:r w:rsidRPr="00565D39">
        <w:rPr>
          <w:rFonts w:ascii="Times New Roman"/>
          <w:sz w:val="24"/>
        </w:rPr>
        <w:t>rights, title, and interest to any improvements, modifications, enhancements,</w:t>
      </w:r>
      <w:r w:rsidRPr="00565D39">
        <w:rPr>
          <w:rFonts w:ascii="Times New Roman"/>
          <w:spacing w:val="-11"/>
          <w:sz w:val="24"/>
        </w:rPr>
        <w:t xml:space="preserve"> </w:t>
      </w:r>
      <w:r w:rsidRPr="00565D39">
        <w:rPr>
          <w:rFonts w:ascii="Times New Roman"/>
          <w:sz w:val="24"/>
        </w:rPr>
        <w:t>or</w:t>
      </w:r>
    </w:p>
    <w:p w:rsidR="00414762" w:rsidRPr="00565D39" w:rsidRDefault="00414762" w:rsidP="00565D39">
      <w:pPr>
        <w:pStyle w:val="ListParagraph"/>
        <w:numPr>
          <w:ilvl w:val="1"/>
          <w:numId w:val="17"/>
        </w:numPr>
        <w:ind w:left="810"/>
        <w:rPr>
          <w:rFonts w:eastAsia="Times New Roman" w:hAnsi="Times New Roman" w:cs="Times New Roman"/>
          <w:szCs w:val="24"/>
        </w:rPr>
        <w:sectPr w:rsidR="00414762" w:rsidRPr="00565D39">
          <w:headerReference w:type="even" r:id="rId9"/>
          <w:headerReference w:type="default" r:id="rId10"/>
          <w:footerReference w:type="even" r:id="rId11"/>
          <w:footerReference w:type="default" r:id="rId12"/>
          <w:headerReference w:type="first" r:id="rId13"/>
          <w:footerReference w:type="first" r:id="rId14"/>
          <w:pgSz w:w="12240" w:h="15840"/>
          <w:pgMar w:top="1360" w:right="1340" w:bottom="280" w:left="1340" w:header="602" w:footer="0" w:gutter="0"/>
          <w:cols w:space="720"/>
        </w:sectPr>
      </w:pPr>
    </w:p>
    <w:p w:rsidR="00414762" w:rsidRDefault="00776B4D" w:rsidP="00E1433E">
      <w:pPr>
        <w:pStyle w:val="BodyText"/>
        <w:spacing w:before="103" w:after="240"/>
        <w:ind w:left="820" w:right="127"/>
      </w:pPr>
      <w:proofErr w:type="gramStart"/>
      <w:r>
        <w:lastRenderedPageBreak/>
        <w:t>derivatives</w:t>
      </w:r>
      <w:proofErr w:type="gramEnd"/>
      <w:r>
        <w:t xml:space="preserve"> of the Licensed Software generated in connection with this Agreement</w:t>
      </w:r>
      <w:r>
        <w:rPr>
          <w:spacing w:val="-8"/>
        </w:rPr>
        <w:t xml:space="preserve"> </w:t>
      </w:r>
      <w:r>
        <w:t xml:space="preserve">or otherwise, (collectively </w:t>
      </w:r>
      <w:r>
        <w:rPr>
          <w:rFonts w:cs="Times New Roman"/>
        </w:rPr>
        <w:t>“</w:t>
      </w:r>
      <w:r>
        <w:t>Derivative Works</w:t>
      </w:r>
      <w:r>
        <w:rPr>
          <w:rFonts w:cs="Times New Roman"/>
        </w:rPr>
        <w:t xml:space="preserve">”). </w:t>
      </w:r>
      <w:r>
        <w:t>Except as expressly set forth herein,</w:t>
      </w:r>
      <w:r>
        <w:rPr>
          <w:spacing w:val="-15"/>
        </w:rPr>
        <w:t xml:space="preserve"> </w:t>
      </w:r>
      <w:r>
        <w:t>this</w:t>
      </w:r>
      <w:r>
        <w:rPr>
          <w:w w:val="99"/>
        </w:rPr>
        <w:t xml:space="preserve"> </w:t>
      </w:r>
      <w:r>
        <w:t>Agreement does not grant to Licensee any right, title, interest, ownership or license,</w:t>
      </w:r>
      <w:r>
        <w:rPr>
          <w:spacing w:val="-14"/>
        </w:rPr>
        <w:t xml:space="preserve"> </w:t>
      </w:r>
      <w:r>
        <w:rPr>
          <w:spacing w:val="4"/>
        </w:rPr>
        <w:t xml:space="preserve">by </w:t>
      </w:r>
      <w:r>
        <w:t>implication, estoppel or otherwise, to any intellectual property rights of</w:t>
      </w:r>
      <w:r>
        <w:rPr>
          <w:spacing w:val="-15"/>
        </w:rPr>
        <w:t xml:space="preserve"> </w:t>
      </w:r>
      <w:r>
        <w:t>Licensor.</w:t>
      </w:r>
    </w:p>
    <w:p w:rsidR="00414762" w:rsidRDefault="00414762" w:rsidP="00E1433E">
      <w:pPr>
        <w:spacing w:before="5" w:after="240"/>
        <w:rPr>
          <w:rFonts w:ascii="Times New Roman" w:eastAsia="Times New Roman" w:hAnsi="Times New Roman" w:cs="Times New Roman"/>
          <w:sz w:val="24"/>
          <w:szCs w:val="24"/>
        </w:rPr>
      </w:pPr>
    </w:p>
    <w:p w:rsidR="00414762" w:rsidRDefault="00776B4D" w:rsidP="00E1433E">
      <w:pPr>
        <w:pStyle w:val="Heading1"/>
        <w:numPr>
          <w:ilvl w:val="0"/>
          <w:numId w:val="12"/>
        </w:numPr>
        <w:tabs>
          <w:tab w:val="left" w:pos="461"/>
        </w:tabs>
        <w:spacing w:after="240" w:line="274" w:lineRule="exact"/>
        <w:ind w:right="1755"/>
        <w:rPr>
          <w:b w:val="0"/>
          <w:bCs w:val="0"/>
        </w:rPr>
      </w:pPr>
      <w:r>
        <w:t>Confidential</w:t>
      </w:r>
      <w:r>
        <w:rPr>
          <w:spacing w:val="-7"/>
        </w:rPr>
        <w:t xml:space="preserve"> </w:t>
      </w:r>
      <w:r>
        <w:t>Information</w:t>
      </w:r>
    </w:p>
    <w:p w:rsidR="00414762" w:rsidRDefault="00776B4D" w:rsidP="00E1433E">
      <w:pPr>
        <w:pStyle w:val="ListParagraph"/>
        <w:numPr>
          <w:ilvl w:val="1"/>
          <w:numId w:val="12"/>
        </w:numPr>
        <w:tabs>
          <w:tab w:val="left" w:pos="881"/>
        </w:tabs>
        <w:spacing w:after="240"/>
        <w:ind w:left="820" w:right="183" w:hanging="360"/>
        <w:rPr>
          <w:rFonts w:ascii="Times New Roman" w:eastAsia="Times New Roman" w:hAnsi="Times New Roman" w:cs="Times New Roman"/>
          <w:sz w:val="24"/>
          <w:szCs w:val="24"/>
        </w:rPr>
      </w:pPr>
      <w:r>
        <w:rPr>
          <w:rFonts w:ascii="Times New Roman"/>
          <w:sz w:val="24"/>
          <w:u w:val="single" w:color="000000"/>
        </w:rPr>
        <w:t>Confidential Information and Materials</w:t>
      </w:r>
      <w:r>
        <w:rPr>
          <w:rFonts w:ascii="Times New Roman"/>
          <w:sz w:val="24"/>
        </w:rPr>
        <w:t xml:space="preserve">. </w:t>
      </w:r>
      <w:r w:rsidR="009A5528">
        <w:rPr>
          <w:rFonts w:ascii="Times New Roman" w:hAnsi="Times New Roman" w:cs="Times New Roman"/>
          <w:sz w:val="24"/>
        </w:rPr>
        <w:t>“</w:t>
      </w:r>
      <w:r w:rsidRPr="009A5528">
        <w:rPr>
          <w:rFonts w:ascii="Times New Roman" w:hAnsi="Times New Roman" w:cs="Times New Roman"/>
          <w:sz w:val="24"/>
        </w:rPr>
        <w:t>Confidential Information</w:t>
      </w:r>
      <w:r w:rsidR="009A5528">
        <w:rPr>
          <w:rFonts w:ascii="Times New Roman" w:hAnsi="Times New Roman" w:cs="Times New Roman"/>
          <w:sz w:val="24"/>
        </w:rPr>
        <w:t>”</w:t>
      </w:r>
      <w:r w:rsidRPr="009A5528">
        <w:rPr>
          <w:rFonts w:ascii="Times New Roman" w:hAnsi="Times New Roman" w:cs="Times New Roman"/>
          <w:sz w:val="24"/>
        </w:rPr>
        <w:t xml:space="preserve"> </w:t>
      </w:r>
      <w:r>
        <w:rPr>
          <w:rFonts w:ascii="Times New Roman"/>
          <w:sz w:val="24"/>
        </w:rPr>
        <w:t>shall mean</w:t>
      </w:r>
      <w:r>
        <w:rPr>
          <w:rFonts w:ascii="Times New Roman"/>
          <w:spacing w:val="2"/>
          <w:sz w:val="24"/>
        </w:rPr>
        <w:t xml:space="preserve"> </w:t>
      </w:r>
      <w:r>
        <w:rPr>
          <w:rFonts w:ascii="Times New Roman"/>
          <w:sz w:val="24"/>
        </w:rPr>
        <w:t>any nonpublic information that Disclosing Party specifically highlights or</w:t>
      </w:r>
      <w:r>
        <w:rPr>
          <w:rFonts w:ascii="Times New Roman"/>
          <w:spacing w:val="-10"/>
          <w:sz w:val="24"/>
        </w:rPr>
        <w:t xml:space="preserve"> </w:t>
      </w:r>
      <w:r>
        <w:rPr>
          <w:rFonts w:ascii="Times New Roman"/>
          <w:sz w:val="24"/>
        </w:rPr>
        <w:t>otherwise</w:t>
      </w:r>
      <w:r>
        <w:rPr>
          <w:rFonts w:ascii="Times New Roman"/>
          <w:w w:val="99"/>
          <w:sz w:val="24"/>
        </w:rPr>
        <w:t xml:space="preserve"> </w:t>
      </w:r>
      <w:r>
        <w:rPr>
          <w:rFonts w:ascii="Times New Roman"/>
          <w:sz w:val="24"/>
        </w:rPr>
        <w:t>identifies, either orally or in written, as not to be disclosed or which, under the</w:t>
      </w:r>
      <w:r>
        <w:rPr>
          <w:rFonts w:ascii="Times New Roman"/>
          <w:spacing w:val="-11"/>
          <w:sz w:val="24"/>
        </w:rPr>
        <w:t xml:space="preserve"> </w:t>
      </w:r>
      <w:r>
        <w:rPr>
          <w:rFonts w:ascii="Times New Roman"/>
          <w:sz w:val="24"/>
        </w:rPr>
        <w:t>situations</w:t>
      </w:r>
      <w:r>
        <w:rPr>
          <w:rFonts w:ascii="Times New Roman"/>
          <w:w w:val="99"/>
          <w:sz w:val="24"/>
        </w:rPr>
        <w:t xml:space="preserve"> </w:t>
      </w:r>
      <w:r>
        <w:rPr>
          <w:rFonts w:ascii="Times New Roman"/>
          <w:sz w:val="24"/>
        </w:rPr>
        <w:t xml:space="preserve">adjacent the </w:t>
      </w:r>
      <w:proofErr w:type="gramStart"/>
      <w:r>
        <w:rPr>
          <w:rFonts w:ascii="Times New Roman"/>
          <w:sz w:val="24"/>
        </w:rPr>
        <w:t>disclosure,</w:t>
      </w:r>
      <w:proofErr w:type="gramEnd"/>
      <w:r>
        <w:rPr>
          <w:rFonts w:ascii="Times New Roman"/>
          <w:sz w:val="24"/>
        </w:rPr>
        <w:t xml:space="preserve"> must be treated as confidential. </w:t>
      </w:r>
      <w:r w:rsidR="008B2BFC" w:rsidRPr="009A5528">
        <w:rPr>
          <w:rFonts w:ascii="Times New Roman" w:hAnsi="Times New Roman" w:cs="Times New Roman"/>
          <w:sz w:val="24"/>
        </w:rPr>
        <w:t>“</w:t>
      </w:r>
      <w:r>
        <w:rPr>
          <w:rFonts w:ascii="Times New Roman"/>
          <w:sz w:val="24"/>
        </w:rPr>
        <w:t>Confidential</w:t>
      </w:r>
      <w:r>
        <w:rPr>
          <w:rFonts w:ascii="Times New Roman"/>
          <w:spacing w:val="-2"/>
          <w:sz w:val="24"/>
        </w:rPr>
        <w:t xml:space="preserve"> </w:t>
      </w:r>
      <w:r>
        <w:rPr>
          <w:rFonts w:ascii="Times New Roman"/>
          <w:sz w:val="24"/>
        </w:rPr>
        <w:t>Information</w:t>
      </w:r>
      <w:r w:rsidR="008B2BFC" w:rsidRPr="009A5528">
        <w:rPr>
          <w:rFonts w:ascii="Times New Roman" w:hAnsi="Times New Roman" w:cs="Times New Roman"/>
          <w:sz w:val="24"/>
        </w:rPr>
        <w:t>”</w:t>
      </w:r>
      <w:r>
        <w:rPr>
          <w:rFonts w:ascii="Times New Roman"/>
          <w:w w:val="99"/>
          <w:sz w:val="24"/>
        </w:rPr>
        <w:t xml:space="preserve"> </w:t>
      </w:r>
      <w:r>
        <w:rPr>
          <w:rFonts w:ascii="Times New Roman"/>
          <w:sz w:val="24"/>
        </w:rPr>
        <w:t>includes, but is not limited to, product schematics or drawings, evocative</w:t>
      </w:r>
      <w:r>
        <w:rPr>
          <w:rFonts w:ascii="Times New Roman"/>
          <w:spacing w:val="-5"/>
          <w:sz w:val="24"/>
        </w:rPr>
        <w:t xml:space="preserve"> </w:t>
      </w:r>
      <w:r>
        <w:rPr>
          <w:rFonts w:ascii="Times New Roman"/>
          <w:sz w:val="24"/>
        </w:rPr>
        <w:t>material, conditions, source code or article code, sales and customer information,</w:t>
      </w:r>
      <w:r>
        <w:rPr>
          <w:rFonts w:ascii="Times New Roman"/>
          <w:spacing w:val="-5"/>
          <w:sz w:val="24"/>
        </w:rPr>
        <w:t xml:space="preserve"> </w:t>
      </w:r>
      <w:r>
        <w:rPr>
          <w:rFonts w:ascii="Times New Roman"/>
          <w:sz w:val="24"/>
        </w:rPr>
        <w:t>Disclosing Party</w:t>
      </w:r>
      <w:r w:rsidR="008B2BFC" w:rsidRPr="009A5528">
        <w:rPr>
          <w:rFonts w:ascii="Times New Roman" w:hAnsi="Times New Roman" w:cs="Times New Roman"/>
          <w:sz w:val="24"/>
        </w:rPr>
        <w:t>’</w:t>
      </w:r>
      <w:r w:rsidRPr="009A5528">
        <w:rPr>
          <w:rFonts w:ascii="Times New Roman" w:hAnsi="Times New Roman" w:cs="Times New Roman"/>
          <w:sz w:val="24"/>
        </w:rPr>
        <w:t>s</w:t>
      </w:r>
      <w:r>
        <w:rPr>
          <w:rFonts w:ascii="Times New Roman"/>
          <w:sz w:val="24"/>
        </w:rPr>
        <w:t xml:space="preserve"> business policies or practices, information received from others that</w:t>
      </w:r>
      <w:r>
        <w:rPr>
          <w:rFonts w:ascii="Times New Roman"/>
          <w:spacing w:val="-7"/>
          <w:sz w:val="24"/>
        </w:rPr>
        <w:t xml:space="preserve"> </w:t>
      </w:r>
      <w:r>
        <w:rPr>
          <w:rFonts w:ascii="Times New Roman"/>
          <w:sz w:val="24"/>
        </w:rPr>
        <w:t>Disclosing Party is obligated to treat as confidential, and other materials and information of</w:t>
      </w:r>
      <w:r>
        <w:rPr>
          <w:rFonts w:ascii="Times New Roman"/>
          <w:spacing w:val="-11"/>
          <w:sz w:val="24"/>
        </w:rPr>
        <w:t xml:space="preserve"> </w:t>
      </w:r>
      <w:r>
        <w:rPr>
          <w:rFonts w:ascii="Times New Roman"/>
          <w:sz w:val="24"/>
        </w:rPr>
        <w:t xml:space="preserve">a confidential nature. </w:t>
      </w:r>
      <w:r w:rsidR="008B2BFC" w:rsidRPr="009A5528">
        <w:rPr>
          <w:rFonts w:ascii="Times New Roman" w:hAnsi="Times New Roman" w:cs="Times New Roman"/>
          <w:sz w:val="24"/>
        </w:rPr>
        <w:t>“</w:t>
      </w:r>
      <w:r w:rsidRPr="009A5528">
        <w:rPr>
          <w:rFonts w:ascii="Times New Roman" w:hAnsi="Times New Roman" w:cs="Times New Roman"/>
          <w:sz w:val="24"/>
        </w:rPr>
        <w:t>Confidential Materials</w:t>
      </w:r>
      <w:r w:rsidR="008B2BFC" w:rsidRPr="009A5528">
        <w:rPr>
          <w:rFonts w:ascii="Times New Roman" w:hAnsi="Times New Roman" w:cs="Times New Roman"/>
          <w:sz w:val="24"/>
        </w:rPr>
        <w:t>”</w:t>
      </w:r>
      <w:r>
        <w:rPr>
          <w:rFonts w:ascii="Times New Roman"/>
          <w:sz w:val="24"/>
        </w:rPr>
        <w:t xml:space="preserve"> shall mean all physical materials</w:t>
      </w:r>
      <w:r>
        <w:rPr>
          <w:rFonts w:ascii="Times New Roman"/>
          <w:spacing w:val="-14"/>
          <w:sz w:val="24"/>
        </w:rPr>
        <w:t xml:space="preserve"> </w:t>
      </w:r>
      <w:r>
        <w:rPr>
          <w:rFonts w:ascii="Times New Roman"/>
          <w:sz w:val="24"/>
        </w:rPr>
        <w:t>containing Confidential Information, including without limitation drawings, schematics, written</w:t>
      </w:r>
      <w:r>
        <w:rPr>
          <w:rFonts w:ascii="Times New Roman"/>
          <w:spacing w:val="-6"/>
          <w:sz w:val="24"/>
        </w:rPr>
        <w:t xml:space="preserve"> </w:t>
      </w:r>
      <w:r>
        <w:rPr>
          <w:rFonts w:ascii="Times New Roman"/>
          <w:sz w:val="24"/>
        </w:rPr>
        <w:t>or printed documents, computer disks, tapes, or other electronic media, whether machine</w:t>
      </w:r>
      <w:r>
        <w:rPr>
          <w:rFonts w:ascii="Times New Roman"/>
          <w:spacing w:val="-7"/>
          <w:sz w:val="24"/>
        </w:rPr>
        <w:t xml:space="preserve"> </w:t>
      </w:r>
      <w:r>
        <w:rPr>
          <w:rFonts w:ascii="Times New Roman"/>
          <w:sz w:val="24"/>
        </w:rPr>
        <w:t>or</w:t>
      </w:r>
      <w:r>
        <w:rPr>
          <w:rFonts w:ascii="Times New Roman"/>
          <w:spacing w:val="2"/>
          <w:sz w:val="24"/>
        </w:rPr>
        <w:t xml:space="preserve"> </w:t>
      </w:r>
      <w:r>
        <w:rPr>
          <w:rFonts w:ascii="Times New Roman"/>
          <w:sz w:val="24"/>
        </w:rPr>
        <w:t>user</w:t>
      </w:r>
      <w:r>
        <w:rPr>
          <w:rFonts w:ascii="Times New Roman"/>
          <w:spacing w:val="-5"/>
          <w:sz w:val="24"/>
        </w:rPr>
        <w:t xml:space="preserve"> </w:t>
      </w:r>
      <w:r>
        <w:rPr>
          <w:rFonts w:ascii="Times New Roman"/>
          <w:sz w:val="24"/>
        </w:rPr>
        <w:t>readable.</w:t>
      </w:r>
    </w:p>
    <w:p w:rsidR="00414762" w:rsidRDefault="00776B4D" w:rsidP="00E1433E">
      <w:pPr>
        <w:pStyle w:val="ListParagraph"/>
        <w:numPr>
          <w:ilvl w:val="1"/>
          <w:numId w:val="12"/>
        </w:numPr>
        <w:tabs>
          <w:tab w:val="left" w:pos="881"/>
        </w:tabs>
        <w:spacing w:after="240"/>
        <w:ind w:left="820" w:right="178" w:hanging="360"/>
        <w:rPr>
          <w:rFonts w:ascii="Times New Roman" w:eastAsia="Times New Roman" w:hAnsi="Times New Roman" w:cs="Times New Roman"/>
          <w:sz w:val="24"/>
          <w:szCs w:val="24"/>
        </w:rPr>
      </w:pPr>
      <w:r>
        <w:rPr>
          <w:rFonts w:ascii="Times New Roman"/>
          <w:sz w:val="24"/>
          <w:u w:val="single" w:color="000000"/>
        </w:rPr>
        <w:t>Non-confidential Information</w:t>
      </w:r>
      <w:r>
        <w:rPr>
          <w:rFonts w:ascii="Times New Roman"/>
          <w:sz w:val="24"/>
        </w:rPr>
        <w:t xml:space="preserve">. </w:t>
      </w:r>
      <w:r w:rsidR="008B2BFC" w:rsidRPr="009A5528">
        <w:rPr>
          <w:rFonts w:ascii="Times New Roman" w:hAnsi="Times New Roman" w:cs="Times New Roman"/>
          <w:sz w:val="24"/>
        </w:rPr>
        <w:t>“</w:t>
      </w:r>
      <w:r w:rsidRPr="009A5528">
        <w:rPr>
          <w:rFonts w:ascii="Times New Roman" w:hAnsi="Times New Roman" w:cs="Times New Roman"/>
          <w:sz w:val="24"/>
        </w:rPr>
        <w:t>Confidential Information</w:t>
      </w:r>
      <w:r w:rsidR="008B2BFC" w:rsidRPr="009A5528">
        <w:rPr>
          <w:rFonts w:ascii="Times New Roman" w:hAnsi="Times New Roman" w:cs="Times New Roman"/>
          <w:sz w:val="24"/>
        </w:rPr>
        <w:t>”</w:t>
      </w:r>
      <w:r>
        <w:rPr>
          <w:rFonts w:ascii="Times New Roman"/>
          <w:sz w:val="24"/>
        </w:rPr>
        <w:t xml:space="preserve"> shall not be any materials</w:t>
      </w:r>
      <w:r>
        <w:rPr>
          <w:rFonts w:ascii="Times New Roman"/>
          <w:spacing w:val="-11"/>
          <w:sz w:val="24"/>
        </w:rPr>
        <w:t xml:space="preserve"> </w:t>
      </w:r>
      <w:r>
        <w:rPr>
          <w:rFonts w:ascii="Times New Roman"/>
          <w:sz w:val="24"/>
        </w:rPr>
        <w:t>or information which the Receiving Party shows: (a) is at the time of disclosure</w:t>
      </w:r>
      <w:r>
        <w:rPr>
          <w:rFonts w:ascii="Times New Roman"/>
          <w:spacing w:val="-10"/>
          <w:sz w:val="24"/>
        </w:rPr>
        <w:t xml:space="preserve"> </w:t>
      </w:r>
      <w:r>
        <w:rPr>
          <w:rFonts w:ascii="Times New Roman"/>
          <w:sz w:val="24"/>
        </w:rPr>
        <w:t>generally known by or available to the public or which becomes so known or available</w:t>
      </w:r>
      <w:r>
        <w:rPr>
          <w:rFonts w:ascii="Times New Roman"/>
          <w:spacing w:val="-12"/>
          <w:sz w:val="24"/>
        </w:rPr>
        <w:t xml:space="preserve"> </w:t>
      </w:r>
      <w:r>
        <w:rPr>
          <w:rFonts w:ascii="Times New Roman"/>
          <w:sz w:val="24"/>
        </w:rPr>
        <w:t>afterward through no fault of the Receiving Party; or (b) is legally known to the Receiving Party</w:t>
      </w:r>
      <w:r>
        <w:rPr>
          <w:rFonts w:ascii="Times New Roman"/>
          <w:spacing w:val="-18"/>
          <w:sz w:val="24"/>
        </w:rPr>
        <w:t xml:space="preserve"> </w:t>
      </w:r>
      <w:r>
        <w:rPr>
          <w:rFonts w:ascii="Times New Roman"/>
          <w:sz w:val="24"/>
        </w:rPr>
        <w:t>at</w:t>
      </w:r>
      <w:r>
        <w:rPr>
          <w:rFonts w:ascii="Times New Roman"/>
          <w:spacing w:val="-1"/>
          <w:sz w:val="24"/>
        </w:rPr>
        <w:t xml:space="preserve"> </w:t>
      </w:r>
      <w:r>
        <w:rPr>
          <w:rFonts w:ascii="Times New Roman"/>
          <w:sz w:val="24"/>
        </w:rPr>
        <w:t>the time of disclosure; or (c) is furnished by the Disclosing Party to third parties</w:t>
      </w:r>
      <w:r>
        <w:rPr>
          <w:rFonts w:ascii="Times New Roman"/>
          <w:spacing w:val="-16"/>
          <w:sz w:val="24"/>
        </w:rPr>
        <w:t xml:space="preserve"> </w:t>
      </w:r>
      <w:r>
        <w:rPr>
          <w:rFonts w:ascii="Times New Roman"/>
          <w:sz w:val="24"/>
        </w:rPr>
        <w:t>without limit; or (d) is furnished to the Receiving Party by a third party who legally obtained</w:t>
      </w:r>
      <w:r>
        <w:rPr>
          <w:rFonts w:ascii="Times New Roman"/>
          <w:spacing w:val="-16"/>
          <w:sz w:val="24"/>
        </w:rPr>
        <w:t xml:space="preserve"> </w:t>
      </w:r>
      <w:r>
        <w:rPr>
          <w:rFonts w:ascii="Times New Roman"/>
          <w:sz w:val="24"/>
        </w:rPr>
        <w:t>said information and the right to make known it; or (e) is developed alone by the</w:t>
      </w:r>
      <w:r>
        <w:rPr>
          <w:rFonts w:ascii="Times New Roman"/>
          <w:spacing w:val="-12"/>
          <w:sz w:val="24"/>
        </w:rPr>
        <w:t xml:space="preserve"> </w:t>
      </w:r>
      <w:r>
        <w:rPr>
          <w:rFonts w:ascii="Times New Roman"/>
          <w:sz w:val="24"/>
        </w:rPr>
        <w:t>Receiving Party where the Receiving Party can document such independent</w:t>
      </w:r>
      <w:r>
        <w:rPr>
          <w:rFonts w:ascii="Times New Roman"/>
          <w:spacing w:val="-13"/>
          <w:sz w:val="24"/>
        </w:rPr>
        <w:t xml:space="preserve"> </w:t>
      </w:r>
      <w:r>
        <w:rPr>
          <w:rFonts w:ascii="Times New Roman"/>
          <w:sz w:val="24"/>
        </w:rPr>
        <w:t>development.</w:t>
      </w:r>
    </w:p>
    <w:p w:rsidR="00414762" w:rsidRDefault="00776B4D" w:rsidP="00E1433E">
      <w:pPr>
        <w:pStyle w:val="ListParagraph"/>
        <w:numPr>
          <w:ilvl w:val="1"/>
          <w:numId w:val="12"/>
        </w:numPr>
        <w:tabs>
          <w:tab w:val="left" w:pos="881"/>
        </w:tabs>
        <w:spacing w:after="240"/>
        <w:ind w:left="880" w:right="1755" w:hanging="420"/>
        <w:rPr>
          <w:rFonts w:ascii="Times New Roman" w:eastAsia="Times New Roman" w:hAnsi="Times New Roman" w:cs="Times New Roman"/>
          <w:sz w:val="24"/>
          <w:szCs w:val="24"/>
        </w:rPr>
      </w:pPr>
      <w:r>
        <w:rPr>
          <w:rFonts w:ascii="Times New Roman"/>
          <w:sz w:val="24"/>
          <w:u w:val="single" w:color="000000"/>
        </w:rPr>
        <w:t>Restrictions on</w:t>
      </w:r>
      <w:r>
        <w:rPr>
          <w:rFonts w:ascii="Times New Roman"/>
          <w:spacing w:val="-2"/>
          <w:sz w:val="24"/>
          <w:u w:val="single" w:color="000000"/>
        </w:rPr>
        <w:t xml:space="preserve"> </w:t>
      </w:r>
      <w:r>
        <w:rPr>
          <w:rFonts w:ascii="Times New Roman"/>
          <w:sz w:val="24"/>
          <w:u w:val="single" w:color="000000"/>
        </w:rPr>
        <w:t>Use</w:t>
      </w:r>
      <w:r>
        <w:rPr>
          <w:rFonts w:ascii="Times New Roman"/>
          <w:sz w:val="24"/>
        </w:rPr>
        <w:t>:</w:t>
      </w:r>
    </w:p>
    <w:p w:rsidR="00414762" w:rsidRDefault="00776B4D" w:rsidP="00E1433E">
      <w:pPr>
        <w:pStyle w:val="ListParagraph"/>
        <w:numPr>
          <w:ilvl w:val="2"/>
          <w:numId w:val="12"/>
        </w:numPr>
        <w:tabs>
          <w:tab w:val="left" w:pos="1428"/>
        </w:tabs>
        <w:spacing w:after="240"/>
        <w:ind w:left="1180" w:right="211" w:hanging="360"/>
        <w:rPr>
          <w:rFonts w:ascii="Times New Roman" w:eastAsia="Times New Roman" w:hAnsi="Times New Roman" w:cs="Times New Roman"/>
          <w:sz w:val="24"/>
          <w:szCs w:val="24"/>
        </w:rPr>
      </w:pPr>
      <w:r>
        <w:rPr>
          <w:rFonts w:ascii="Times New Roman"/>
          <w:sz w:val="24"/>
        </w:rPr>
        <w:t>Receiving Party shall not make known any Confidential Information to</w:t>
      </w:r>
      <w:r>
        <w:rPr>
          <w:rFonts w:ascii="Times New Roman"/>
          <w:spacing w:val="-10"/>
          <w:sz w:val="24"/>
        </w:rPr>
        <w:t xml:space="preserve"> </w:t>
      </w:r>
      <w:r>
        <w:rPr>
          <w:rFonts w:ascii="Times New Roman"/>
          <w:sz w:val="24"/>
        </w:rPr>
        <w:t>third parties following the termination of this Agreement</w:t>
      </w:r>
      <w:r w:rsidR="0009514D">
        <w:rPr>
          <w:rFonts w:ascii="Times New Roman"/>
          <w:sz w:val="24"/>
        </w:rPr>
        <w:t xml:space="preserve"> until such Confidential Information become part of the Public Domain without fault by the Receiving Party</w:t>
      </w:r>
      <w:r>
        <w:rPr>
          <w:rFonts w:ascii="Times New Roman"/>
          <w:sz w:val="24"/>
        </w:rPr>
        <w:t>. However, Receiving Party may disclose Confidential Information if required</w:t>
      </w:r>
      <w:r>
        <w:rPr>
          <w:rFonts w:ascii="Times New Roman"/>
          <w:spacing w:val="-7"/>
          <w:sz w:val="24"/>
        </w:rPr>
        <w:t xml:space="preserve"> </w:t>
      </w:r>
      <w:r>
        <w:rPr>
          <w:rFonts w:ascii="Times New Roman"/>
          <w:sz w:val="24"/>
        </w:rPr>
        <w:t>by</w:t>
      </w:r>
      <w:r>
        <w:rPr>
          <w:rFonts w:ascii="Times New Roman"/>
          <w:spacing w:val="2"/>
          <w:sz w:val="24"/>
        </w:rPr>
        <w:t xml:space="preserve"> </w:t>
      </w:r>
      <w:r>
        <w:rPr>
          <w:rFonts w:ascii="Times New Roman"/>
          <w:sz w:val="24"/>
        </w:rPr>
        <w:t>judicial or other governmental order, provided Receiving Party will give</w:t>
      </w:r>
      <w:r>
        <w:rPr>
          <w:rFonts w:ascii="Times New Roman"/>
          <w:spacing w:val="-11"/>
          <w:sz w:val="24"/>
        </w:rPr>
        <w:t xml:space="preserve"> </w:t>
      </w:r>
      <w:r>
        <w:rPr>
          <w:rFonts w:ascii="Times New Roman"/>
          <w:sz w:val="24"/>
        </w:rPr>
        <w:t>Disclosing Party reasonable notice before such</w:t>
      </w:r>
      <w:r>
        <w:rPr>
          <w:rFonts w:ascii="Times New Roman"/>
          <w:spacing w:val="-11"/>
          <w:sz w:val="24"/>
        </w:rPr>
        <w:t xml:space="preserve"> </w:t>
      </w:r>
      <w:r>
        <w:rPr>
          <w:rFonts w:ascii="Times New Roman"/>
          <w:sz w:val="24"/>
        </w:rPr>
        <w:t>disclosure.</w:t>
      </w:r>
    </w:p>
    <w:p w:rsidR="00414762" w:rsidRDefault="00776B4D" w:rsidP="0009514D">
      <w:pPr>
        <w:pStyle w:val="ListParagraph"/>
        <w:numPr>
          <w:ilvl w:val="2"/>
          <w:numId w:val="12"/>
        </w:numPr>
        <w:tabs>
          <w:tab w:val="left" w:pos="1428"/>
        </w:tabs>
        <w:ind w:left="1180" w:right="126" w:hanging="360"/>
        <w:rPr>
          <w:rFonts w:ascii="Times New Roman" w:hAnsi="Times New Roman" w:cs="Times New Roman"/>
          <w:sz w:val="24"/>
          <w:szCs w:val="24"/>
        </w:rPr>
      </w:pPr>
      <w:r>
        <w:rPr>
          <w:rFonts w:ascii="Times New Roman"/>
          <w:sz w:val="24"/>
        </w:rPr>
        <w:t>Receiving Party shall take realistic safety measures, at least as great as</w:t>
      </w:r>
      <w:r w:rsidRPr="00E1433E">
        <w:rPr>
          <w:rFonts w:ascii="Times New Roman"/>
          <w:spacing w:val="-11"/>
          <w:sz w:val="24"/>
        </w:rPr>
        <w:t xml:space="preserve"> </w:t>
      </w:r>
      <w:r>
        <w:rPr>
          <w:rFonts w:ascii="Times New Roman"/>
          <w:sz w:val="24"/>
        </w:rPr>
        <w:t>the precautions it takes to defend its own secret information, to keep confidential</w:t>
      </w:r>
      <w:r w:rsidRPr="00E1433E">
        <w:rPr>
          <w:rFonts w:ascii="Times New Roman"/>
          <w:spacing w:val="-7"/>
          <w:sz w:val="24"/>
        </w:rPr>
        <w:t xml:space="preserve"> </w:t>
      </w:r>
      <w:r>
        <w:rPr>
          <w:rFonts w:ascii="Times New Roman"/>
          <w:sz w:val="24"/>
        </w:rPr>
        <w:t>the Confidential Information. Receiving Party may expose Confidential Information</w:t>
      </w:r>
      <w:r w:rsidRPr="00E1433E">
        <w:rPr>
          <w:rFonts w:ascii="Times New Roman"/>
          <w:spacing w:val="-10"/>
          <w:sz w:val="24"/>
        </w:rPr>
        <w:t xml:space="preserve"> </w:t>
      </w:r>
      <w:r>
        <w:rPr>
          <w:rFonts w:ascii="Times New Roman"/>
          <w:sz w:val="24"/>
        </w:rPr>
        <w:t>or Confidential Materials only to employees of Receiving Party or consultants on</w:t>
      </w:r>
      <w:r w:rsidRPr="00E1433E">
        <w:rPr>
          <w:rFonts w:ascii="Times New Roman"/>
          <w:spacing w:val="-12"/>
          <w:sz w:val="24"/>
        </w:rPr>
        <w:t xml:space="preserve"> </w:t>
      </w:r>
      <w:r>
        <w:rPr>
          <w:rFonts w:ascii="Times New Roman"/>
          <w:sz w:val="24"/>
        </w:rPr>
        <w:t>a need-to-know basis.  Receiving Party shall instruct all employees given access to</w:t>
      </w:r>
      <w:r w:rsidRPr="00E1433E">
        <w:rPr>
          <w:rFonts w:ascii="Times New Roman"/>
          <w:spacing w:val="-13"/>
          <w:sz w:val="24"/>
        </w:rPr>
        <w:t xml:space="preserve"> </w:t>
      </w:r>
      <w:r>
        <w:rPr>
          <w:rFonts w:ascii="Times New Roman"/>
          <w:sz w:val="24"/>
        </w:rPr>
        <w:t>the</w:t>
      </w:r>
      <w:r w:rsidR="00E1433E">
        <w:t xml:space="preserve"> </w:t>
      </w:r>
      <w:r w:rsidRPr="00E1433E">
        <w:rPr>
          <w:rFonts w:ascii="Times New Roman" w:hAnsi="Times New Roman" w:cs="Times New Roman"/>
          <w:sz w:val="24"/>
          <w:szCs w:val="24"/>
        </w:rPr>
        <w:t>information to maintain privacy and to abstain from making illegal copies.</w:t>
      </w:r>
      <w:r w:rsidRPr="00E1433E">
        <w:rPr>
          <w:rFonts w:ascii="Times New Roman" w:hAnsi="Times New Roman" w:cs="Times New Roman"/>
          <w:spacing w:val="49"/>
          <w:sz w:val="24"/>
          <w:szCs w:val="24"/>
        </w:rPr>
        <w:t xml:space="preserve"> </w:t>
      </w:r>
      <w:r w:rsidRPr="00E1433E">
        <w:rPr>
          <w:rFonts w:ascii="Times New Roman" w:hAnsi="Times New Roman" w:cs="Times New Roman"/>
          <w:sz w:val="24"/>
          <w:szCs w:val="24"/>
        </w:rPr>
        <w:t>Receiving Party shall maintain appropriate written agreements with its employees,</w:t>
      </w:r>
      <w:r w:rsidRPr="00E1433E">
        <w:rPr>
          <w:rFonts w:ascii="Times New Roman" w:hAnsi="Times New Roman" w:cs="Times New Roman"/>
          <w:spacing w:val="-8"/>
          <w:sz w:val="24"/>
          <w:szCs w:val="24"/>
        </w:rPr>
        <w:t xml:space="preserve"> </w:t>
      </w:r>
      <w:r w:rsidRPr="00E1433E">
        <w:rPr>
          <w:rFonts w:ascii="Times New Roman" w:hAnsi="Times New Roman" w:cs="Times New Roman"/>
          <w:sz w:val="24"/>
          <w:szCs w:val="24"/>
        </w:rPr>
        <w:t>mentors, parent, contributories, affiliates or related parties, who receive, or have right to</w:t>
      </w:r>
      <w:r w:rsidRPr="00E1433E">
        <w:rPr>
          <w:rFonts w:ascii="Times New Roman" w:hAnsi="Times New Roman" w:cs="Times New Roman"/>
          <w:spacing w:val="-9"/>
          <w:sz w:val="24"/>
          <w:szCs w:val="24"/>
        </w:rPr>
        <w:t xml:space="preserve"> </w:t>
      </w:r>
      <w:r w:rsidRPr="00E1433E">
        <w:rPr>
          <w:rFonts w:ascii="Times New Roman" w:hAnsi="Times New Roman" w:cs="Times New Roman"/>
          <w:sz w:val="24"/>
          <w:szCs w:val="24"/>
        </w:rPr>
        <w:t>use, Confidential Information adequate to enable it to obey the terms of this</w:t>
      </w:r>
      <w:r w:rsidRPr="00E1433E">
        <w:rPr>
          <w:rFonts w:ascii="Times New Roman" w:hAnsi="Times New Roman" w:cs="Times New Roman"/>
          <w:spacing w:val="-15"/>
          <w:sz w:val="24"/>
          <w:szCs w:val="24"/>
        </w:rPr>
        <w:t xml:space="preserve"> </w:t>
      </w:r>
      <w:r w:rsidRPr="00E1433E">
        <w:rPr>
          <w:rFonts w:ascii="Times New Roman" w:hAnsi="Times New Roman" w:cs="Times New Roman"/>
          <w:sz w:val="24"/>
          <w:szCs w:val="24"/>
        </w:rPr>
        <w:t>Agreement.</w:t>
      </w:r>
    </w:p>
    <w:p w:rsidR="0009514D" w:rsidRPr="00E1433E" w:rsidRDefault="0009514D" w:rsidP="0009514D">
      <w:pPr>
        <w:pStyle w:val="ListParagraph"/>
        <w:tabs>
          <w:tab w:val="left" w:pos="1428"/>
        </w:tabs>
        <w:ind w:left="1180" w:right="126"/>
        <w:rPr>
          <w:rFonts w:ascii="Times New Roman" w:hAnsi="Times New Roman" w:cs="Times New Roman"/>
          <w:sz w:val="24"/>
          <w:szCs w:val="24"/>
        </w:rPr>
      </w:pPr>
    </w:p>
    <w:p w:rsidR="00414762" w:rsidRPr="0009514D" w:rsidRDefault="00776B4D" w:rsidP="0009514D">
      <w:pPr>
        <w:pStyle w:val="ListParagraph"/>
        <w:numPr>
          <w:ilvl w:val="2"/>
          <w:numId w:val="12"/>
        </w:numPr>
        <w:tabs>
          <w:tab w:val="left" w:pos="1428"/>
        </w:tabs>
        <w:ind w:left="1180" w:right="286" w:hanging="360"/>
        <w:rPr>
          <w:rFonts w:ascii="Times New Roman" w:eastAsia="Times New Roman" w:hAnsi="Times New Roman" w:cs="Times New Roman"/>
          <w:sz w:val="24"/>
          <w:szCs w:val="24"/>
        </w:rPr>
      </w:pPr>
      <w:r>
        <w:rPr>
          <w:rFonts w:ascii="Times New Roman"/>
          <w:sz w:val="24"/>
        </w:rPr>
        <w:t>Confidential Information and Confidential Materials may be made</w:t>
      </w:r>
      <w:r>
        <w:rPr>
          <w:rFonts w:ascii="Times New Roman"/>
          <w:spacing w:val="-3"/>
          <w:sz w:val="24"/>
        </w:rPr>
        <w:t xml:space="preserve"> </w:t>
      </w:r>
      <w:r>
        <w:rPr>
          <w:rFonts w:ascii="Times New Roman"/>
          <w:sz w:val="24"/>
        </w:rPr>
        <w:t>known, repeated, summarized or distributed only in pursuance of Receiving Party's</w:t>
      </w:r>
      <w:r>
        <w:rPr>
          <w:rFonts w:ascii="Times New Roman"/>
          <w:spacing w:val="-8"/>
          <w:sz w:val="24"/>
        </w:rPr>
        <w:t xml:space="preserve"> </w:t>
      </w:r>
      <w:r>
        <w:rPr>
          <w:rFonts w:ascii="Times New Roman"/>
          <w:sz w:val="24"/>
        </w:rPr>
        <w:t>business</w:t>
      </w:r>
      <w:r>
        <w:rPr>
          <w:rFonts w:ascii="Times New Roman"/>
          <w:w w:val="99"/>
          <w:sz w:val="24"/>
        </w:rPr>
        <w:t xml:space="preserve"> </w:t>
      </w:r>
      <w:r>
        <w:rPr>
          <w:rFonts w:ascii="Times New Roman"/>
          <w:sz w:val="24"/>
        </w:rPr>
        <w:lastRenderedPageBreak/>
        <w:t>relationship with Disclosing Party, and only as otherwise provided</w:t>
      </w:r>
      <w:r>
        <w:rPr>
          <w:rFonts w:ascii="Times New Roman"/>
          <w:spacing w:val="-7"/>
          <w:sz w:val="24"/>
        </w:rPr>
        <w:t xml:space="preserve"> </w:t>
      </w:r>
      <w:r>
        <w:rPr>
          <w:rFonts w:ascii="Times New Roman"/>
          <w:sz w:val="24"/>
        </w:rPr>
        <w:t>hereunder. Receiving Party makes agreement to separate out all such Confidential</w:t>
      </w:r>
      <w:r>
        <w:rPr>
          <w:rFonts w:ascii="Times New Roman"/>
          <w:spacing w:val="-9"/>
          <w:sz w:val="24"/>
        </w:rPr>
        <w:t xml:space="preserve"> </w:t>
      </w:r>
      <w:r>
        <w:rPr>
          <w:rFonts w:ascii="Times New Roman"/>
          <w:sz w:val="24"/>
        </w:rPr>
        <w:t>Materials</w:t>
      </w:r>
      <w:r>
        <w:rPr>
          <w:rFonts w:ascii="Times New Roman"/>
          <w:w w:val="99"/>
          <w:sz w:val="24"/>
        </w:rPr>
        <w:t xml:space="preserve"> </w:t>
      </w:r>
      <w:r>
        <w:rPr>
          <w:rFonts w:ascii="Times New Roman"/>
          <w:sz w:val="24"/>
        </w:rPr>
        <w:t>from the confidential materials of others to avoid</w:t>
      </w:r>
      <w:r>
        <w:rPr>
          <w:rFonts w:ascii="Times New Roman"/>
          <w:spacing w:val="-8"/>
          <w:sz w:val="24"/>
        </w:rPr>
        <w:t xml:space="preserve"> </w:t>
      </w:r>
      <w:r>
        <w:rPr>
          <w:rFonts w:ascii="Times New Roman"/>
          <w:sz w:val="24"/>
        </w:rPr>
        <w:t>commingling.</w:t>
      </w:r>
    </w:p>
    <w:p w:rsidR="0009514D" w:rsidRPr="0009514D" w:rsidRDefault="0009514D" w:rsidP="0009514D">
      <w:pPr>
        <w:tabs>
          <w:tab w:val="left" w:pos="1428"/>
        </w:tabs>
        <w:ind w:right="286"/>
        <w:rPr>
          <w:rFonts w:ascii="Times New Roman" w:eastAsia="Times New Roman" w:hAnsi="Times New Roman" w:cs="Times New Roman"/>
          <w:sz w:val="24"/>
          <w:szCs w:val="24"/>
        </w:rPr>
      </w:pPr>
    </w:p>
    <w:p w:rsidR="00414762" w:rsidRDefault="00776B4D" w:rsidP="00E1433E">
      <w:pPr>
        <w:pStyle w:val="ListParagraph"/>
        <w:numPr>
          <w:ilvl w:val="1"/>
          <w:numId w:val="12"/>
        </w:numPr>
        <w:tabs>
          <w:tab w:val="left" w:pos="881"/>
        </w:tabs>
        <w:spacing w:after="240"/>
        <w:ind w:left="820" w:right="133" w:hanging="360"/>
        <w:rPr>
          <w:rFonts w:ascii="Times New Roman" w:eastAsia="Times New Roman" w:hAnsi="Times New Roman" w:cs="Times New Roman"/>
          <w:sz w:val="24"/>
          <w:szCs w:val="24"/>
        </w:rPr>
      </w:pPr>
      <w:r>
        <w:rPr>
          <w:rFonts w:ascii="Times New Roman"/>
          <w:sz w:val="24"/>
          <w:u w:val="single" w:color="0E0E0E"/>
        </w:rPr>
        <w:t>Breach</w:t>
      </w:r>
      <w:r>
        <w:rPr>
          <w:rFonts w:ascii="Times New Roman"/>
          <w:sz w:val="24"/>
        </w:rPr>
        <w:t>. If Receiving Party learns of any breach of this Section 7, it shall promptly</w:t>
      </w:r>
      <w:r>
        <w:rPr>
          <w:rFonts w:ascii="Times New Roman"/>
          <w:spacing w:val="-19"/>
          <w:sz w:val="24"/>
        </w:rPr>
        <w:t xml:space="preserve"> </w:t>
      </w:r>
      <w:r>
        <w:rPr>
          <w:rFonts w:ascii="Times New Roman"/>
          <w:sz w:val="24"/>
        </w:rPr>
        <w:t>notify Disclosing Party. Breach or threatened breach of this Section could cause</w:t>
      </w:r>
      <w:r>
        <w:rPr>
          <w:rFonts w:ascii="Times New Roman"/>
          <w:spacing w:val="-10"/>
          <w:sz w:val="24"/>
        </w:rPr>
        <w:t xml:space="preserve"> </w:t>
      </w:r>
      <w:r>
        <w:rPr>
          <w:rFonts w:ascii="Times New Roman"/>
          <w:sz w:val="24"/>
        </w:rPr>
        <w:t>irreparable harm to Receiving Party for which damages would be an inadequate remedy</w:t>
      </w:r>
      <w:r>
        <w:rPr>
          <w:rFonts w:ascii="Times New Roman"/>
          <w:spacing w:val="-10"/>
          <w:sz w:val="24"/>
        </w:rPr>
        <w:t xml:space="preserve"> </w:t>
      </w:r>
      <w:r>
        <w:rPr>
          <w:rFonts w:ascii="Times New Roman"/>
          <w:sz w:val="24"/>
        </w:rPr>
        <w:t>and Receiving Party shall be entitled, without first exhausting other remedies or</w:t>
      </w:r>
      <w:r>
        <w:rPr>
          <w:rFonts w:ascii="Times New Roman"/>
          <w:spacing w:val="-10"/>
          <w:sz w:val="24"/>
        </w:rPr>
        <w:t xml:space="preserve"> </w:t>
      </w:r>
      <w:r>
        <w:rPr>
          <w:rFonts w:ascii="Times New Roman"/>
          <w:sz w:val="24"/>
        </w:rPr>
        <w:t>procedures,</w:t>
      </w:r>
      <w:r>
        <w:rPr>
          <w:rFonts w:ascii="Times New Roman"/>
          <w:w w:val="99"/>
          <w:sz w:val="24"/>
        </w:rPr>
        <w:t xml:space="preserve"> </w:t>
      </w:r>
      <w:r>
        <w:rPr>
          <w:rFonts w:ascii="Times New Roman"/>
          <w:sz w:val="24"/>
        </w:rPr>
        <w:t>to seek equitable relief, including injunctive relief, in addition to all of its other rights</w:t>
      </w:r>
      <w:r>
        <w:rPr>
          <w:rFonts w:ascii="Times New Roman"/>
          <w:spacing w:val="-17"/>
          <w:sz w:val="24"/>
        </w:rPr>
        <w:t xml:space="preserve"> </w:t>
      </w:r>
      <w:r>
        <w:rPr>
          <w:rFonts w:ascii="Times New Roman"/>
          <w:sz w:val="24"/>
        </w:rPr>
        <w:t>and remedies at law or in equity that may be available to</w:t>
      </w:r>
      <w:r>
        <w:rPr>
          <w:rFonts w:ascii="Times New Roman"/>
          <w:spacing w:val="-8"/>
          <w:sz w:val="24"/>
        </w:rPr>
        <w:t xml:space="preserve"> </w:t>
      </w:r>
      <w:r>
        <w:rPr>
          <w:rFonts w:ascii="Times New Roman"/>
          <w:sz w:val="24"/>
        </w:rPr>
        <w:t>it.</w:t>
      </w:r>
    </w:p>
    <w:p w:rsidR="00414762" w:rsidRDefault="00776B4D" w:rsidP="00E1433E">
      <w:pPr>
        <w:pStyle w:val="Heading1"/>
        <w:numPr>
          <w:ilvl w:val="0"/>
          <w:numId w:val="12"/>
        </w:numPr>
        <w:tabs>
          <w:tab w:val="left" w:pos="461"/>
        </w:tabs>
        <w:spacing w:after="240" w:line="274" w:lineRule="exact"/>
        <w:ind w:right="1755"/>
        <w:rPr>
          <w:b w:val="0"/>
          <w:bCs w:val="0"/>
        </w:rPr>
      </w:pPr>
      <w:r>
        <w:t>Patient</w:t>
      </w:r>
      <w:r>
        <w:rPr>
          <w:spacing w:val="-5"/>
        </w:rPr>
        <w:t xml:space="preserve"> </w:t>
      </w:r>
      <w:r>
        <w:t>Data</w:t>
      </w:r>
    </w:p>
    <w:p w:rsidR="00414762" w:rsidRDefault="00776B4D" w:rsidP="00E1433E">
      <w:pPr>
        <w:pStyle w:val="ListParagraph"/>
        <w:numPr>
          <w:ilvl w:val="1"/>
          <w:numId w:val="12"/>
        </w:numPr>
        <w:tabs>
          <w:tab w:val="left" w:pos="881"/>
        </w:tabs>
        <w:spacing w:after="240" w:line="274" w:lineRule="exact"/>
        <w:ind w:left="820" w:right="1755" w:hanging="360"/>
        <w:rPr>
          <w:rFonts w:ascii="Times New Roman" w:eastAsia="Times New Roman" w:hAnsi="Times New Roman" w:cs="Times New Roman"/>
          <w:sz w:val="24"/>
          <w:szCs w:val="24"/>
        </w:rPr>
      </w:pPr>
      <w:r>
        <w:rPr>
          <w:rFonts w:ascii="Times New Roman"/>
          <w:sz w:val="24"/>
          <w:u w:val="single" w:color="000000"/>
        </w:rPr>
        <w:t>Protection of Patient Data</w:t>
      </w:r>
      <w:r>
        <w:rPr>
          <w:rFonts w:ascii="Times New Roman"/>
          <w:sz w:val="24"/>
        </w:rPr>
        <w:t>. Licensor and Licensee agree as</w:t>
      </w:r>
      <w:r>
        <w:rPr>
          <w:rFonts w:ascii="Times New Roman"/>
          <w:spacing w:val="-12"/>
          <w:sz w:val="24"/>
        </w:rPr>
        <w:t xml:space="preserve"> </w:t>
      </w:r>
      <w:r>
        <w:rPr>
          <w:rFonts w:ascii="Times New Roman"/>
          <w:sz w:val="24"/>
        </w:rPr>
        <w:t>follows:</w:t>
      </w:r>
    </w:p>
    <w:p w:rsidR="00414762" w:rsidRDefault="00776B4D" w:rsidP="00E1433E">
      <w:pPr>
        <w:pStyle w:val="ListParagraph"/>
        <w:numPr>
          <w:ilvl w:val="2"/>
          <w:numId w:val="12"/>
        </w:numPr>
        <w:tabs>
          <w:tab w:val="left" w:pos="1601"/>
        </w:tabs>
        <w:spacing w:after="240"/>
        <w:ind w:right="1755" w:hanging="504"/>
        <w:rPr>
          <w:rFonts w:ascii="Times New Roman" w:eastAsia="Times New Roman" w:hAnsi="Times New Roman" w:cs="Times New Roman"/>
          <w:sz w:val="24"/>
          <w:szCs w:val="24"/>
        </w:rPr>
      </w:pPr>
      <w:r>
        <w:rPr>
          <w:rFonts w:ascii="Times New Roman" w:eastAsia="Times New Roman" w:hAnsi="Times New Roman" w:cs="Times New Roman"/>
          <w:sz w:val="24"/>
          <w:szCs w:val="24"/>
        </w:rPr>
        <w:t>All Patient Data will be owned by the Licensee’s</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Patients.</w:t>
      </w:r>
    </w:p>
    <w:p w:rsidR="00414762" w:rsidRDefault="00776B4D" w:rsidP="00E1433E">
      <w:pPr>
        <w:pStyle w:val="ListParagraph"/>
        <w:numPr>
          <w:ilvl w:val="2"/>
          <w:numId w:val="12"/>
        </w:numPr>
        <w:tabs>
          <w:tab w:val="left" w:pos="1603"/>
        </w:tabs>
        <w:spacing w:after="240"/>
        <w:ind w:right="170" w:hanging="504"/>
        <w:rPr>
          <w:rFonts w:ascii="Times New Roman" w:eastAsia="Times New Roman" w:hAnsi="Times New Roman" w:cs="Times New Roman"/>
          <w:sz w:val="24"/>
          <w:szCs w:val="24"/>
        </w:rPr>
      </w:pPr>
      <w:r>
        <w:rPr>
          <w:rFonts w:ascii="Times New Roman" w:eastAsia="Times New Roman" w:hAnsi="Times New Roman" w:cs="Times New Roman"/>
          <w:sz w:val="24"/>
          <w:szCs w:val="24"/>
        </w:rPr>
        <w:t>Licensee represents and warrants that it has or will obtain such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written authorizations from Licensee’s patients who are Participants as may be required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federal and/or state law, or as may be deemed necessary or prudent by</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Licensee, with respect to the following: (a) Authorized disclosures of Patient Data to</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Licensor and Licensee; and (b) Authorized uses of Patient Data by Licensor and</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Licensee, including but not limited to right to de-identify such Patient Data in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compliance with all federal and state requirements for de-identifying Patient</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z w:val="24"/>
          <w:szCs w:val="24"/>
        </w:rPr>
        <w:t>Data.</w:t>
      </w:r>
    </w:p>
    <w:p w:rsidR="00414762" w:rsidRDefault="00776B4D" w:rsidP="00E1433E">
      <w:pPr>
        <w:pStyle w:val="ListParagraph"/>
        <w:numPr>
          <w:ilvl w:val="2"/>
          <w:numId w:val="12"/>
        </w:numPr>
        <w:tabs>
          <w:tab w:val="left" w:pos="1603"/>
        </w:tabs>
        <w:spacing w:after="240"/>
        <w:ind w:right="384" w:hanging="504"/>
        <w:rPr>
          <w:rFonts w:ascii="Times New Roman" w:eastAsia="Times New Roman" w:hAnsi="Times New Roman" w:cs="Times New Roman"/>
          <w:sz w:val="24"/>
          <w:szCs w:val="24"/>
        </w:rPr>
      </w:pPr>
      <w:r>
        <w:rPr>
          <w:rFonts w:ascii="Times New Roman"/>
          <w:sz w:val="24"/>
        </w:rPr>
        <w:t>Licensor shall have a perpetual license to use de-identified Patient Data</w:t>
      </w:r>
      <w:r>
        <w:rPr>
          <w:rFonts w:ascii="Times New Roman"/>
          <w:spacing w:val="-12"/>
          <w:sz w:val="24"/>
        </w:rPr>
        <w:t xml:space="preserve"> </w:t>
      </w:r>
      <w:r>
        <w:rPr>
          <w:rFonts w:ascii="Times New Roman"/>
          <w:sz w:val="24"/>
        </w:rPr>
        <w:t>from Licensee for population analysis. Any party may purchase population analysis</w:t>
      </w:r>
      <w:r>
        <w:rPr>
          <w:rFonts w:ascii="Times New Roman"/>
          <w:spacing w:val="-8"/>
          <w:sz w:val="24"/>
        </w:rPr>
        <w:t xml:space="preserve"> </w:t>
      </w:r>
      <w:r>
        <w:rPr>
          <w:rFonts w:ascii="Times New Roman"/>
          <w:sz w:val="24"/>
        </w:rPr>
        <w:t>for terms and pricing, which shall be provided separately by the</w:t>
      </w:r>
      <w:r>
        <w:rPr>
          <w:rFonts w:ascii="Times New Roman"/>
          <w:spacing w:val="-14"/>
          <w:sz w:val="24"/>
        </w:rPr>
        <w:t xml:space="preserve"> </w:t>
      </w:r>
      <w:r>
        <w:rPr>
          <w:rFonts w:ascii="Times New Roman"/>
          <w:sz w:val="24"/>
        </w:rPr>
        <w:t>Licensor</w:t>
      </w:r>
      <w:r>
        <w:rPr>
          <w:rFonts w:ascii="Times New Roman"/>
          <w:color w:val="FF0000"/>
          <w:sz w:val="24"/>
        </w:rPr>
        <w:t>.</w:t>
      </w:r>
    </w:p>
    <w:p w:rsidR="00414762" w:rsidRDefault="00776B4D" w:rsidP="00E1433E">
      <w:pPr>
        <w:pStyle w:val="ListParagraph"/>
        <w:numPr>
          <w:ilvl w:val="2"/>
          <w:numId w:val="12"/>
        </w:numPr>
        <w:tabs>
          <w:tab w:val="left" w:pos="1603"/>
        </w:tabs>
        <w:spacing w:after="240"/>
        <w:ind w:right="149" w:hanging="504"/>
        <w:rPr>
          <w:rFonts w:ascii="Times New Roman" w:eastAsia="Times New Roman" w:hAnsi="Times New Roman" w:cs="Times New Roman"/>
          <w:sz w:val="24"/>
          <w:szCs w:val="24"/>
        </w:rPr>
      </w:pPr>
      <w:r>
        <w:rPr>
          <w:rFonts w:ascii="Times New Roman"/>
          <w:sz w:val="24"/>
        </w:rPr>
        <w:t>Licensor and Licensee shall mutually agree to the form and content of the</w:t>
      </w:r>
      <w:r>
        <w:rPr>
          <w:rFonts w:ascii="Times New Roman"/>
          <w:spacing w:val="-12"/>
          <w:sz w:val="24"/>
        </w:rPr>
        <w:t xml:space="preserve"> </w:t>
      </w:r>
      <w:r>
        <w:rPr>
          <w:rFonts w:ascii="Times New Roman"/>
          <w:sz w:val="24"/>
        </w:rPr>
        <w:t>patient authorization forms, which authorization forms will, at a minimum, comply with</w:t>
      </w:r>
      <w:r>
        <w:rPr>
          <w:rFonts w:ascii="Times New Roman"/>
          <w:spacing w:val="-12"/>
          <w:sz w:val="24"/>
        </w:rPr>
        <w:t xml:space="preserve"> </w:t>
      </w:r>
      <w:r>
        <w:rPr>
          <w:rFonts w:ascii="Times New Roman"/>
          <w:sz w:val="24"/>
        </w:rPr>
        <w:t>all requirements for a valid patient authorization form as described in 45 CFR</w:t>
      </w:r>
      <w:r>
        <w:rPr>
          <w:rFonts w:ascii="Times New Roman"/>
          <w:spacing w:val="-13"/>
          <w:sz w:val="24"/>
        </w:rPr>
        <w:t xml:space="preserve"> </w:t>
      </w:r>
      <w:r>
        <w:rPr>
          <w:rFonts w:ascii="Times New Roman"/>
          <w:sz w:val="24"/>
        </w:rPr>
        <w:t>Section 164.508, as may be amended from time to time, as well as all applicable</w:t>
      </w:r>
      <w:r>
        <w:rPr>
          <w:rFonts w:ascii="Times New Roman"/>
          <w:spacing w:val="-10"/>
          <w:sz w:val="24"/>
        </w:rPr>
        <w:t xml:space="preserve"> </w:t>
      </w:r>
      <w:r>
        <w:rPr>
          <w:rFonts w:ascii="Times New Roman"/>
          <w:sz w:val="24"/>
        </w:rPr>
        <w:t>state requirements related to authorizations for the release of Patient Data. See</w:t>
      </w:r>
      <w:r>
        <w:rPr>
          <w:rFonts w:ascii="Times New Roman"/>
          <w:spacing w:val="-15"/>
          <w:sz w:val="24"/>
        </w:rPr>
        <w:t xml:space="preserve"> </w:t>
      </w:r>
      <w:r>
        <w:rPr>
          <w:rFonts w:ascii="Times New Roman"/>
          <w:sz w:val="24"/>
        </w:rPr>
        <w:t>Appendix D.</w:t>
      </w:r>
    </w:p>
    <w:p w:rsidR="00414762" w:rsidRDefault="00776B4D" w:rsidP="00E1433E">
      <w:pPr>
        <w:pStyle w:val="ListParagraph"/>
        <w:numPr>
          <w:ilvl w:val="1"/>
          <w:numId w:val="12"/>
        </w:numPr>
        <w:tabs>
          <w:tab w:val="left" w:pos="881"/>
        </w:tabs>
        <w:spacing w:after="240"/>
        <w:ind w:left="820" w:right="725" w:hanging="36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color="000000"/>
        </w:rPr>
        <w:t>Business Associate</w:t>
      </w:r>
      <w:r>
        <w:rPr>
          <w:rFonts w:ascii="Times New Roman" w:eastAsia="Times New Roman" w:hAnsi="Times New Roman" w:cs="Times New Roman"/>
          <w:sz w:val="24"/>
          <w:szCs w:val="24"/>
        </w:rPr>
        <w:t>. In connection with performing the Services, Licensor may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considered a Business Associate of Licensee and have access to Protected</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Health Information (</w:t>
      </w:r>
      <w:r w:rsidR="000F4123">
        <w:rPr>
          <w:rFonts w:ascii="Times New Roman" w:eastAsia="Times New Roman" w:hAnsi="Times New Roman" w:cs="Times New Roman"/>
          <w:sz w:val="24"/>
          <w:szCs w:val="24"/>
        </w:rPr>
        <w:t>“</w:t>
      </w:r>
      <w:r>
        <w:rPr>
          <w:rFonts w:ascii="Times New Roman" w:eastAsia="Times New Roman" w:hAnsi="Times New Roman" w:cs="Times New Roman"/>
          <w:sz w:val="24"/>
          <w:szCs w:val="24"/>
        </w:rPr>
        <w:t>PHI”) (each as defined in the Health Insurance Portability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Accountability Act of 1996 and its implementing privacy regulations (as</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amended, “HIPAA”)), and shall comply with HIPAA regarding the treatment of all such</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PHI.</w:t>
      </w:r>
    </w:p>
    <w:p w:rsidR="00414762" w:rsidRDefault="00776B4D" w:rsidP="00E1433E">
      <w:pPr>
        <w:pStyle w:val="ListParagraph"/>
        <w:numPr>
          <w:ilvl w:val="1"/>
          <w:numId w:val="12"/>
        </w:numPr>
        <w:tabs>
          <w:tab w:val="left" w:pos="881"/>
        </w:tabs>
        <w:spacing w:after="240"/>
        <w:ind w:left="820" w:right="187" w:hanging="36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color="000000"/>
        </w:rPr>
        <w:t>Ownership of Licensee Data</w:t>
      </w:r>
      <w:r>
        <w:rPr>
          <w:rFonts w:ascii="Times New Roman" w:eastAsia="Times New Roman" w:hAnsi="Times New Roman" w:cs="Times New Roman"/>
          <w:sz w:val="24"/>
          <w:szCs w:val="24"/>
        </w:rPr>
        <w:t>. All of the text, images, data and content owned by,</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licensed from, a third party (excluding, however, Patient Data) by Licensee and</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provided to Licensor by Licensee (“Licensee Content”) remains the sole property of</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z w:val="24"/>
          <w:szCs w:val="24"/>
        </w:rPr>
        <w:t>Licensee. Licensee grants Licensor the right, and Licensor is authorized, to have access to and</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use</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and make use of Licensee’s Content as is necessary and appropriate for the</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performance of Licensor’s obligations under this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Agreement.</w:t>
      </w:r>
    </w:p>
    <w:p w:rsidR="00414762" w:rsidRDefault="00776B4D" w:rsidP="00E1433E">
      <w:pPr>
        <w:pStyle w:val="ListParagraph"/>
        <w:numPr>
          <w:ilvl w:val="1"/>
          <w:numId w:val="12"/>
        </w:numPr>
        <w:tabs>
          <w:tab w:val="left" w:pos="881"/>
        </w:tabs>
        <w:spacing w:before="103" w:after="240"/>
        <w:ind w:left="820" w:right="154" w:hanging="36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color="000000"/>
        </w:rPr>
        <w:t>Access and Use of Licensee Data</w:t>
      </w:r>
      <w:r>
        <w:rPr>
          <w:rFonts w:ascii="Times New Roman" w:eastAsia="Times New Roman" w:hAnsi="Times New Roman" w:cs="Times New Roman"/>
          <w:sz w:val="24"/>
          <w:szCs w:val="24"/>
        </w:rPr>
        <w:t>. Subject to the other terms of this Agreement,</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Licensor agrees that Licensee may use any and all of Licensee’s data generated by or through</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the use by Licensee of the Licensed Software and Equipment under this Agreement, for</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 xml:space="preserve">any </w:t>
      </w:r>
      <w:r>
        <w:rPr>
          <w:rFonts w:ascii="Times New Roman" w:eastAsia="Times New Roman" w:hAnsi="Times New Roman" w:cs="Times New Roman"/>
          <w:sz w:val="24"/>
          <w:szCs w:val="24"/>
        </w:rPr>
        <w:lastRenderedPageBreak/>
        <w:t>legal purpose including but not limited to publication by Licensee of such</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data.</w:t>
      </w:r>
    </w:p>
    <w:p w:rsidR="00414762" w:rsidRDefault="00776B4D" w:rsidP="00E1433E">
      <w:pPr>
        <w:pStyle w:val="Heading1"/>
        <w:numPr>
          <w:ilvl w:val="0"/>
          <w:numId w:val="12"/>
        </w:numPr>
        <w:tabs>
          <w:tab w:val="left" w:pos="461"/>
        </w:tabs>
        <w:spacing w:after="240" w:line="274" w:lineRule="exact"/>
        <w:ind w:right="154"/>
        <w:rPr>
          <w:b w:val="0"/>
          <w:bCs w:val="0"/>
        </w:rPr>
      </w:pPr>
      <w:r>
        <w:t xml:space="preserve">Termination </w:t>
      </w:r>
      <w:proofErr w:type="gramStart"/>
      <w:r>
        <w:t>For</w:t>
      </w:r>
      <w:proofErr w:type="gramEnd"/>
      <w:r>
        <w:rPr>
          <w:spacing w:val="-6"/>
        </w:rPr>
        <w:t xml:space="preserve"> </w:t>
      </w:r>
      <w:r>
        <w:t>Breach</w:t>
      </w:r>
    </w:p>
    <w:p w:rsidR="00414762" w:rsidRDefault="00776B4D" w:rsidP="00E1433E">
      <w:pPr>
        <w:pStyle w:val="ListParagraph"/>
        <w:numPr>
          <w:ilvl w:val="1"/>
          <w:numId w:val="12"/>
        </w:numPr>
        <w:tabs>
          <w:tab w:val="left" w:pos="881"/>
        </w:tabs>
        <w:spacing w:after="240"/>
        <w:ind w:left="820" w:right="557" w:hanging="360"/>
        <w:rPr>
          <w:rFonts w:ascii="Times New Roman" w:eastAsia="Times New Roman" w:hAnsi="Times New Roman" w:cs="Times New Roman"/>
          <w:sz w:val="24"/>
          <w:szCs w:val="24"/>
        </w:rPr>
      </w:pPr>
      <w:r>
        <w:rPr>
          <w:rFonts w:ascii="Times New Roman"/>
          <w:sz w:val="24"/>
          <w:u w:val="single" w:color="0E0E0E"/>
        </w:rPr>
        <w:t>Right to Termination</w:t>
      </w:r>
      <w:r>
        <w:rPr>
          <w:rFonts w:ascii="Times New Roman"/>
          <w:sz w:val="24"/>
        </w:rPr>
        <w:t>. Each Party shall have the right to terminate this Agreement</w:t>
      </w:r>
      <w:r>
        <w:rPr>
          <w:rFonts w:ascii="Times New Roman"/>
          <w:spacing w:val="-15"/>
          <w:sz w:val="24"/>
        </w:rPr>
        <w:t xml:space="preserve"> </w:t>
      </w:r>
      <w:r>
        <w:rPr>
          <w:rFonts w:ascii="Times New Roman"/>
          <w:spacing w:val="4"/>
          <w:sz w:val="24"/>
        </w:rPr>
        <w:t xml:space="preserve">by </w:t>
      </w:r>
      <w:r>
        <w:rPr>
          <w:rFonts w:ascii="Times New Roman"/>
          <w:sz w:val="24"/>
        </w:rPr>
        <w:t>written notice to the other Party upon the occurrence of any of the following</w:t>
      </w:r>
      <w:r>
        <w:rPr>
          <w:rFonts w:ascii="Times New Roman"/>
          <w:spacing w:val="-16"/>
          <w:sz w:val="24"/>
        </w:rPr>
        <w:t xml:space="preserve"> </w:t>
      </w:r>
      <w:r>
        <w:rPr>
          <w:rFonts w:ascii="Times New Roman"/>
          <w:sz w:val="24"/>
        </w:rPr>
        <w:t>events:</w:t>
      </w:r>
    </w:p>
    <w:p w:rsidR="00414762" w:rsidRDefault="00776B4D" w:rsidP="00E1433E">
      <w:pPr>
        <w:pStyle w:val="ListParagraph"/>
        <w:numPr>
          <w:ilvl w:val="0"/>
          <w:numId w:val="11"/>
        </w:numPr>
        <w:tabs>
          <w:tab w:val="left" w:pos="1181"/>
        </w:tabs>
        <w:spacing w:after="240"/>
        <w:ind w:right="207"/>
        <w:rPr>
          <w:rFonts w:ascii="Times New Roman" w:eastAsia="Times New Roman" w:hAnsi="Times New Roman" w:cs="Times New Roman"/>
          <w:sz w:val="24"/>
          <w:szCs w:val="24"/>
        </w:rPr>
      </w:pPr>
      <w:r>
        <w:rPr>
          <w:rFonts w:ascii="Times New Roman"/>
          <w:sz w:val="24"/>
        </w:rPr>
        <w:t>the other Party breaches any material term of this Agreement and shall fail to</w:t>
      </w:r>
      <w:r>
        <w:rPr>
          <w:rFonts w:ascii="Times New Roman"/>
          <w:spacing w:val="-9"/>
          <w:sz w:val="24"/>
        </w:rPr>
        <w:t xml:space="preserve"> </w:t>
      </w:r>
      <w:r>
        <w:rPr>
          <w:rFonts w:ascii="Times New Roman"/>
          <w:sz w:val="24"/>
        </w:rPr>
        <w:t>remedy any such default within thirty (30) days after notice thereof by the terminating</w:t>
      </w:r>
      <w:r>
        <w:rPr>
          <w:rFonts w:ascii="Times New Roman"/>
          <w:spacing w:val="-20"/>
          <w:sz w:val="24"/>
        </w:rPr>
        <w:t xml:space="preserve"> </w:t>
      </w:r>
      <w:r>
        <w:rPr>
          <w:rFonts w:ascii="Times New Roman"/>
          <w:sz w:val="24"/>
        </w:rPr>
        <w:t>Party;</w:t>
      </w:r>
    </w:p>
    <w:p w:rsidR="00414762" w:rsidRDefault="00776B4D" w:rsidP="00E1433E">
      <w:pPr>
        <w:pStyle w:val="ListParagraph"/>
        <w:numPr>
          <w:ilvl w:val="0"/>
          <w:numId w:val="11"/>
        </w:numPr>
        <w:tabs>
          <w:tab w:val="left" w:pos="1181"/>
        </w:tabs>
        <w:spacing w:after="240"/>
        <w:ind w:right="154"/>
        <w:rPr>
          <w:rFonts w:ascii="Times New Roman" w:eastAsia="Times New Roman" w:hAnsi="Times New Roman" w:cs="Times New Roman"/>
          <w:sz w:val="24"/>
          <w:szCs w:val="24"/>
        </w:rPr>
      </w:pPr>
      <w:r>
        <w:rPr>
          <w:rFonts w:ascii="Times New Roman"/>
          <w:sz w:val="24"/>
        </w:rPr>
        <w:t>the insolvency of the other party, or the commencement by or against the other</w:t>
      </w:r>
      <w:r>
        <w:rPr>
          <w:rFonts w:ascii="Times New Roman"/>
          <w:spacing w:val="-11"/>
          <w:sz w:val="24"/>
        </w:rPr>
        <w:t xml:space="preserve"> </w:t>
      </w:r>
      <w:r>
        <w:rPr>
          <w:rFonts w:ascii="Times New Roman"/>
          <w:sz w:val="24"/>
        </w:rPr>
        <w:t>party of any case or proceeding under any bankruptcy, reorganization, insolvency</w:t>
      </w:r>
      <w:r>
        <w:rPr>
          <w:rFonts w:ascii="Times New Roman"/>
          <w:spacing w:val="-13"/>
          <w:sz w:val="24"/>
        </w:rPr>
        <w:t xml:space="preserve"> </w:t>
      </w:r>
      <w:r>
        <w:rPr>
          <w:rFonts w:ascii="Times New Roman"/>
          <w:sz w:val="24"/>
        </w:rPr>
        <w:t>or</w:t>
      </w:r>
      <w:r>
        <w:rPr>
          <w:rFonts w:ascii="Times New Roman"/>
          <w:spacing w:val="2"/>
          <w:sz w:val="24"/>
        </w:rPr>
        <w:t xml:space="preserve"> </w:t>
      </w:r>
      <w:r>
        <w:rPr>
          <w:rFonts w:ascii="Times New Roman"/>
          <w:sz w:val="24"/>
        </w:rPr>
        <w:t>moratorium law, or any other law or laws for the relief of debtors, or the</w:t>
      </w:r>
      <w:r>
        <w:rPr>
          <w:rFonts w:ascii="Times New Roman"/>
          <w:spacing w:val="-11"/>
          <w:sz w:val="24"/>
        </w:rPr>
        <w:t xml:space="preserve"> </w:t>
      </w:r>
      <w:r>
        <w:rPr>
          <w:rFonts w:ascii="Times New Roman"/>
          <w:sz w:val="24"/>
        </w:rPr>
        <w:t>appointment of any receiver, trustee or assignee to take possession of the properties of the</w:t>
      </w:r>
      <w:r>
        <w:rPr>
          <w:rFonts w:ascii="Times New Roman"/>
          <w:spacing w:val="-13"/>
          <w:sz w:val="24"/>
        </w:rPr>
        <w:t xml:space="preserve"> </w:t>
      </w:r>
      <w:r>
        <w:rPr>
          <w:rFonts w:ascii="Times New Roman"/>
          <w:sz w:val="24"/>
        </w:rPr>
        <w:t>other party, unless such petition or appointment is set aside or withdrawn or ceases to be</w:t>
      </w:r>
      <w:r>
        <w:rPr>
          <w:rFonts w:ascii="Times New Roman"/>
          <w:spacing w:val="-15"/>
          <w:sz w:val="24"/>
        </w:rPr>
        <w:t xml:space="preserve"> </w:t>
      </w:r>
      <w:r>
        <w:rPr>
          <w:rFonts w:ascii="Times New Roman"/>
          <w:sz w:val="24"/>
        </w:rPr>
        <w:t>in effect within thirty (30) days from the date of said commencement or</w:t>
      </w:r>
      <w:r>
        <w:rPr>
          <w:rFonts w:ascii="Times New Roman"/>
          <w:spacing w:val="-13"/>
          <w:sz w:val="24"/>
        </w:rPr>
        <w:t xml:space="preserve"> </w:t>
      </w:r>
      <w:r>
        <w:rPr>
          <w:rFonts w:ascii="Times New Roman"/>
          <w:sz w:val="24"/>
        </w:rPr>
        <w:t>appointment;</w:t>
      </w:r>
    </w:p>
    <w:p w:rsidR="00414762" w:rsidRDefault="00776B4D" w:rsidP="00E1433E">
      <w:pPr>
        <w:pStyle w:val="ListParagraph"/>
        <w:numPr>
          <w:ilvl w:val="0"/>
          <w:numId w:val="11"/>
        </w:numPr>
        <w:tabs>
          <w:tab w:val="left" w:pos="1181"/>
        </w:tabs>
        <w:spacing w:after="240"/>
        <w:ind w:right="277"/>
        <w:rPr>
          <w:rFonts w:ascii="Times New Roman" w:eastAsia="Times New Roman" w:hAnsi="Times New Roman" w:cs="Times New Roman"/>
          <w:sz w:val="24"/>
          <w:szCs w:val="24"/>
        </w:rPr>
      </w:pPr>
      <w:r>
        <w:rPr>
          <w:rFonts w:ascii="Times New Roman" w:eastAsia="Times New Roman" w:hAnsi="Times New Roman" w:cs="Times New Roman"/>
          <w:sz w:val="24"/>
          <w:szCs w:val="24"/>
        </w:rPr>
        <w:t>the liquidation or dissolution of the other party, or the sale, lease or other</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disposition of the other party’s business or assets as a whole or such as constitutes a</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substantial</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portion thereof;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or</w:t>
      </w:r>
    </w:p>
    <w:p w:rsidR="00414762" w:rsidRDefault="00776B4D" w:rsidP="00E1433E">
      <w:pPr>
        <w:pStyle w:val="ListParagraph"/>
        <w:numPr>
          <w:ilvl w:val="0"/>
          <w:numId w:val="11"/>
        </w:numPr>
        <w:tabs>
          <w:tab w:val="left" w:pos="1181"/>
        </w:tabs>
        <w:spacing w:after="240"/>
        <w:ind w:right="238"/>
        <w:rPr>
          <w:rFonts w:ascii="Times New Roman" w:eastAsia="Times New Roman" w:hAnsi="Times New Roman" w:cs="Times New Roman"/>
          <w:sz w:val="24"/>
          <w:szCs w:val="24"/>
        </w:rPr>
      </w:pPr>
      <w:proofErr w:type="gramStart"/>
      <w:r>
        <w:rPr>
          <w:rFonts w:ascii="Times New Roman"/>
          <w:sz w:val="24"/>
        </w:rPr>
        <w:t>the</w:t>
      </w:r>
      <w:proofErr w:type="gramEnd"/>
      <w:r>
        <w:rPr>
          <w:rFonts w:ascii="Times New Roman"/>
          <w:sz w:val="24"/>
        </w:rPr>
        <w:t xml:space="preserve"> assignment by the other party of its rights under this Agreement or the</w:t>
      </w:r>
      <w:r>
        <w:rPr>
          <w:rFonts w:ascii="Times New Roman"/>
          <w:spacing w:val="-15"/>
          <w:sz w:val="24"/>
        </w:rPr>
        <w:t xml:space="preserve"> </w:t>
      </w:r>
      <w:r>
        <w:rPr>
          <w:rFonts w:ascii="Times New Roman"/>
          <w:sz w:val="24"/>
        </w:rPr>
        <w:t>delegation of its duties or obligations under this Agreement contrary to the terms of</w:t>
      </w:r>
      <w:r>
        <w:rPr>
          <w:rFonts w:ascii="Times New Roman"/>
          <w:spacing w:val="-11"/>
          <w:sz w:val="24"/>
        </w:rPr>
        <w:t xml:space="preserve"> </w:t>
      </w:r>
      <w:r>
        <w:rPr>
          <w:rFonts w:ascii="Times New Roman"/>
          <w:sz w:val="24"/>
        </w:rPr>
        <w:t>this</w:t>
      </w:r>
      <w:r>
        <w:rPr>
          <w:rFonts w:ascii="Times New Roman"/>
          <w:w w:val="99"/>
          <w:sz w:val="24"/>
        </w:rPr>
        <w:t xml:space="preserve"> </w:t>
      </w:r>
      <w:r>
        <w:rPr>
          <w:rFonts w:ascii="Times New Roman"/>
          <w:sz w:val="24"/>
        </w:rPr>
        <w:t>Agreement.</w:t>
      </w:r>
    </w:p>
    <w:p w:rsidR="00414762" w:rsidRDefault="00776B4D" w:rsidP="00E1433E">
      <w:pPr>
        <w:pStyle w:val="BodyText"/>
        <w:spacing w:before="120" w:after="240"/>
        <w:ind w:left="460" w:right="154"/>
      </w:pPr>
      <w:r>
        <w:t>Upon termination of this Agreement pursuant to this Section, no Party shall be relieved</w:t>
      </w:r>
      <w:r>
        <w:rPr>
          <w:spacing w:val="36"/>
        </w:rPr>
        <w:t xml:space="preserve"> </w:t>
      </w:r>
      <w:r>
        <w:t>of any obligations incurred prior to such</w:t>
      </w:r>
      <w:r>
        <w:rPr>
          <w:spacing w:val="-10"/>
        </w:rPr>
        <w:t xml:space="preserve"> </w:t>
      </w:r>
      <w:r>
        <w:t>termination.</w:t>
      </w:r>
    </w:p>
    <w:p w:rsidR="000F4123" w:rsidRDefault="000F4123" w:rsidP="00E1433E">
      <w:pPr>
        <w:pStyle w:val="BodyText"/>
        <w:spacing w:before="120" w:after="240"/>
        <w:ind w:left="460" w:right="154"/>
      </w:pPr>
    </w:p>
    <w:p w:rsidR="00414762" w:rsidRDefault="00776B4D" w:rsidP="00E1433E">
      <w:pPr>
        <w:pStyle w:val="ListParagraph"/>
        <w:numPr>
          <w:ilvl w:val="1"/>
          <w:numId w:val="12"/>
        </w:numPr>
        <w:tabs>
          <w:tab w:val="left" w:pos="881"/>
        </w:tabs>
        <w:spacing w:after="240"/>
        <w:ind w:left="820" w:right="127" w:hanging="360"/>
        <w:rPr>
          <w:rFonts w:ascii="Times New Roman" w:eastAsia="Times New Roman" w:hAnsi="Times New Roman" w:cs="Times New Roman"/>
          <w:sz w:val="24"/>
          <w:szCs w:val="24"/>
        </w:rPr>
      </w:pPr>
      <w:r>
        <w:rPr>
          <w:rFonts w:ascii="Times New Roman"/>
          <w:sz w:val="24"/>
          <w:u w:val="single" w:color="171717"/>
        </w:rPr>
        <w:t>Survival of Obligations; Return of Confidential Information</w:t>
      </w:r>
      <w:r>
        <w:rPr>
          <w:rFonts w:ascii="Times New Roman"/>
          <w:sz w:val="24"/>
        </w:rPr>
        <w:t>. The following provisions</w:t>
      </w:r>
      <w:r>
        <w:rPr>
          <w:rFonts w:ascii="Times New Roman"/>
          <w:spacing w:val="-7"/>
          <w:sz w:val="24"/>
        </w:rPr>
        <w:t xml:space="preserve"> </w:t>
      </w:r>
      <w:r>
        <w:rPr>
          <w:rFonts w:ascii="Times New Roman"/>
          <w:sz w:val="24"/>
        </w:rPr>
        <w:t>of</w:t>
      </w:r>
      <w:r>
        <w:rPr>
          <w:rFonts w:ascii="Times New Roman"/>
          <w:w w:val="99"/>
          <w:sz w:val="24"/>
        </w:rPr>
        <w:t xml:space="preserve"> </w:t>
      </w:r>
      <w:r>
        <w:rPr>
          <w:rFonts w:ascii="Times New Roman"/>
          <w:sz w:val="24"/>
        </w:rPr>
        <w:t>this Agreement will survive any termination or expiration of this Agreement:</w:t>
      </w:r>
      <w:r>
        <w:rPr>
          <w:rFonts w:ascii="Times New Roman"/>
          <w:spacing w:val="48"/>
          <w:sz w:val="24"/>
        </w:rPr>
        <w:t xml:space="preserve"> </w:t>
      </w:r>
      <w:proofErr w:type="gramStart"/>
      <w:r>
        <w:rPr>
          <w:rFonts w:ascii="Times New Roman"/>
          <w:sz w:val="24"/>
        </w:rPr>
        <w:t>this</w:t>
      </w:r>
      <w:r>
        <w:rPr>
          <w:rFonts w:ascii="Times New Roman"/>
          <w:w w:val="99"/>
          <w:sz w:val="24"/>
        </w:rPr>
        <w:t xml:space="preserve">  </w:t>
      </w:r>
      <w:r>
        <w:rPr>
          <w:rFonts w:ascii="Times New Roman"/>
          <w:sz w:val="24"/>
        </w:rPr>
        <w:t>Section</w:t>
      </w:r>
      <w:proofErr w:type="gramEnd"/>
      <w:r>
        <w:rPr>
          <w:rFonts w:ascii="Times New Roman"/>
          <w:sz w:val="24"/>
        </w:rPr>
        <w:t>, Section 6.1, Section 7, Section 9.3, Section 11.1, as well as any other</w:t>
      </w:r>
      <w:r>
        <w:rPr>
          <w:rFonts w:ascii="Times New Roman"/>
          <w:spacing w:val="-13"/>
          <w:sz w:val="24"/>
        </w:rPr>
        <w:t xml:space="preserve"> </w:t>
      </w:r>
      <w:r>
        <w:rPr>
          <w:rFonts w:ascii="Times New Roman"/>
          <w:sz w:val="24"/>
        </w:rPr>
        <w:t>provisions which by their nature would reasonably be expected to survive any such termination</w:t>
      </w:r>
      <w:r>
        <w:rPr>
          <w:rFonts w:ascii="Times New Roman"/>
          <w:spacing w:val="-13"/>
          <w:sz w:val="24"/>
        </w:rPr>
        <w:t xml:space="preserve"> </w:t>
      </w:r>
      <w:r>
        <w:rPr>
          <w:rFonts w:ascii="Times New Roman"/>
          <w:sz w:val="24"/>
        </w:rPr>
        <w:t>or expiration.</w:t>
      </w:r>
    </w:p>
    <w:p w:rsidR="00414762" w:rsidRDefault="00776B4D" w:rsidP="00E1433E">
      <w:pPr>
        <w:pStyle w:val="ListParagraph"/>
        <w:numPr>
          <w:ilvl w:val="1"/>
          <w:numId w:val="12"/>
        </w:numPr>
        <w:tabs>
          <w:tab w:val="left" w:pos="881"/>
        </w:tabs>
        <w:spacing w:after="240"/>
        <w:ind w:left="820" w:right="202" w:hanging="360"/>
        <w:rPr>
          <w:rFonts w:ascii="Times New Roman" w:eastAsia="Times New Roman" w:hAnsi="Times New Roman" w:cs="Times New Roman"/>
          <w:sz w:val="24"/>
          <w:szCs w:val="24"/>
        </w:rPr>
      </w:pPr>
      <w:r>
        <w:rPr>
          <w:rFonts w:ascii="Times New Roman"/>
          <w:sz w:val="24"/>
          <w:u w:val="single" w:color="1C1C1C"/>
        </w:rPr>
        <w:t>Effect of Termination</w:t>
      </w:r>
      <w:r>
        <w:rPr>
          <w:rFonts w:ascii="Times New Roman"/>
          <w:sz w:val="24"/>
        </w:rPr>
        <w:t>. Upon the termination or expiration of this Agreement,</w:t>
      </w:r>
      <w:r>
        <w:rPr>
          <w:rFonts w:ascii="Times New Roman"/>
          <w:spacing w:val="-15"/>
          <w:sz w:val="24"/>
        </w:rPr>
        <w:t xml:space="preserve"> </w:t>
      </w:r>
      <w:r>
        <w:rPr>
          <w:rFonts w:ascii="Times New Roman"/>
          <w:sz w:val="24"/>
        </w:rPr>
        <w:t>Licensee shall, except as necessary to fulfill its obligations in accordance with this Section</w:t>
      </w:r>
      <w:r>
        <w:rPr>
          <w:rFonts w:ascii="Times New Roman"/>
          <w:spacing w:val="-11"/>
          <w:sz w:val="24"/>
        </w:rPr>
        <w:t xml:space="preserve"> </w:t>
      </w:r>
      <w:r>
        <w:rPr>
          <w:rFonts w:ascii="Times New Roman"/>
          <w:sz w:val="24"/>
        </w:rPr>
        <w:t>(</w:t>
      </w:r>
      <w:proofErr w:type="spellStart"/>
      <w:r>
        <w:rPr>
          <w:rFonts w:ascii="Times New Roman"/>
          <w:sz w:val="24"/>
        </w:rPr>
        <w:t>i</w:t>
      </w:r>
      <w:proofErr w:type="spellEnd"/>
      <w:r>
        <w:rPr>
          <w:rFonts w:ascii="Times New Roman"/>
          <w:sz w:val="24"/>
        </w:rPr>
        <w:t>) immediately discontinue any and all use of the deliverable hardware</w:t>
      </w:r>
      <w:r w:rsidR="000F4123">
        <w:rPr>
          <w:rFonts w:ascii="Times New Roman"/>
          <w:sz w:val="24"/>
        </w:rPr>
        <w:t xml:space="preserve"> and</w:t>
      </w:r>
      <w:r>
        <w:rPr>
          <w:rFonts w:ascii="Times New Roman"/>
          <w:spacing w:val="-11"/>
          <w:sz w:val="24"/>
        </w:rPr>
        <w:t xml:space="preserve"> </w:t>
      </w:r>
      <w:r>
        <w:rPr>
          <w:rFonts w:ascii="Times New Roman"/>
          <w:sz w:val="24"/>
        </w:rPr>
        <w:t xml:space="preserve">Licensed Software, and (ii) return any and all </w:t>
      </w:r>
      <w:r w:rsidR="000F4123">
        <w:rPr>
          <w:rFonts w:ascii="Times New Roman"/>
          <w:sz w:val="24"/>
        </w:rPr>
        <w:t xml:space="preserve">Licensor </w:t>
      </w:r>
      <w:r>
        <w:rPr>
          <w:rFonts w:ascii="Times New Roman"/>
          <w:sz w:val="24"/>
        </w:rPr>
        <w:t>information and materials used</w:t>
      </w:r>
      <w:r>
        <w:rPr>
          <w:rFonts w:ascii="Times New Roman"/>
          <w:spacing w:val="-7"/>
          <w:sz w:val="24"/>
        </w:rPr>
        <w:t xml:space="preserve"> </w:t>
      </w:r>
      <w:r>
        <w:rPr>
          <w:rFonts w:ascii="Times New Roman"/>
          <w:sz w:val="24"/>
        </w:rPr>
        <w:t>in connection with the Licensed Software, or (</w:t>
      </w:r>
      <w:proofErr w:type="spellStart"/>
      <w:r>
        <w:rPr>
          <w:rFonts w:ascii="Times New Roman"/>
          <w:sz w:val="24"/>
        </w:rPr>
        <w:t>iiii</w:t>
      </w:r>
      <w:proofErr w:type="spellEnd"/>
      <w:r>
        <w:rPr>
          <w:rFonts w:ascii="Times New Roman"/>
          <w:sz w:val="24"/>
        </w:rPr>
        <w:t>) destroy and appropriately</w:t>
      </w:r>
      <w:r>
        <w:rPr>
          <w:rFonts w:ascii="Times New Roman"/>
          <w:spacing w:val="-7"/>
          <w:sz w:val="24"/>
        </w:rPr>
        <w:t xml:space="preserve"> </w:t>
      </w:r>
      <w:r>
        <w:rPr>
          <w:rFonts w:ascii="Times New Roman"/>
          <w:sz w:val="24"/>
        </w:rPr>
        <w:t>certify</w:t>
      </w:r>
      <w:r>
        <w:rPr>
          <w:rFonts w:ascii="Times New Roman"/>
          <w:w w:val="99"/>
          <w:sz w:val="24"/>
        </w:rPr>
        <w:t xml:space="preserve"> </w:t>
      </w:r>
      <w:r>
        <w:rPr>
          <w:rFonts w:ascii="Times New Roman"/>
          <w:sz w:val="24"/>
        </w:rPr>
        <w:t>destruction of all materials. Termination of this Agreement by either party for any</w:t>
      </w:r>
      <w:r>
        <w:rPr>
          <w:rFonts w:ascii="Times New Roman"/>
          <w:spacing w:val="-18"/>
          <w:sz w:val="24"/>
        </w:rPr>
        <w:t xml:space="preserve"> </w:t>
      </w:r>
      <w:r>
        <w:rPr>
          <w:rFonts w:ascii="Times New Roman"/>
          <w:sz w:val="24"/>
        </w:rPr>
        <w:t>reason</w:t>
      </w:r>
      <w:r>
        <w:rPr>
          <w:rFonts w:ascii="Times New Roman"/>
          <w:w w:val="99"/>
          <w:sz w:val="24"/>
        </w:rPr>
        <w:t xml:space="preserve"> </w:t>
      </w:r>
      <w:r>
        <w:rPr>
          <w:rFonts w:ascii="Times New Roman"/>
          <w:sz w:val="24"/>
        </w:rPr>
        <w:t>shall not affect the rights and obligations of the parties that accrued prior to the</w:t>
      </w:r>
      <w:r>
        <w:rPr>
          <w:rFonts w:ascii="Times New Roman"/>
          <w:spacing w:val="-13"/>
          <w:sz w:val="24"/>
        </w:rPr>
        <w:t xml:space="preserve"> </w:t>
      </w:r>
      <w:r>
        <w:rPr>
          <w:rFonts w:ascii="Times New Roman"/>
          <w:sz w:val="24"/>
        </w:rPr>
        <w:t>effective date of termination of this</w:t>
      </w:r>
      <w:r>
        <w:rPr>
          <w:rFonts w:ascii="Times New Roman"/>
          <w:spacing w:val="-8"/>
          <w:sz w:val="24"/>
        </w:rPr>
        <w:t xml:space="preserve"> </w:t>
      </w:r>
      <w:r>
        <w:rPr>
          <w:rFonts w:ascii="Times New Roman"/>
          <w:sz w:val="24"/>
        </w:rPr>
        <w:t>Agreement.</w:t>
      </w:r>
    </w:p>
    <w:p w:rsidR="00414762" w:rsidRPr="008A00B1" w:rsidRDefault="00776B4D" w:rsidP="0087434E">
      <w:pPr>
        <w:pStyle w:val="Heading1"/>
        <w:numPr>
          <w:ilvl w:val="0"/>
          <w:numId w:val="12"/>
        </w:numPr>
        <w:tabs>
          <w:tab w:val="left" w:pos="461"/>
        </w:tabs>
        <w:spacing w:after="240" w:line="274" w:lineRule="exact"/>
        <w:ind w:right="154"/>
        <w:rPr>
          <w:rFonts w:cs="Times New Roman"/>
          <w:b w:val="0"/>
          <w:bCs w:val="0"/>
        </w:rPr>
      </w:pPr>
      <w:r w:rsidRPr="008A00B1">
        <w:rPr>
          <w:rFonts w:cs="Times New Roman"/>
        </w:rPr>
        <w:t>Dispute</w:t>
      </w:r>
      <w:r w:rsidRPr="008A00B1">
        <w:rPr>
          <w:rFonts w:cs="Times New Roman"/>
          <w:spacing w:val="-3"/>
        </w:rPr>
        <w:t xml:space="preserve"> </w:t>
      </w:r>
      <w:r w:rsidRPr="008A00B1">
        <w:rPr>
          <w:rFonts w:cs="Times New Roman"/>
        </w:rPr>
        <w:t>Resolution</w:t>
      </w:r>
    </w:p>
    <w:p w:rsidR="0087434E" w:rsidRDefault="00776B4D" w:rsidP="008A00B1">
      <w:pPr>
        <w:pStyle w:val="ListParagraph"/>
        <w:numPr>
          <w:ilvl w:val="1"/>
          <w:numId w:val="12"/>
        </w:numPr>
      </w:pPr>
      <w:r w:rsidRPr="008A00B1">
        <w:rPr>
          <w:rFonts w:ascii="Times New Roman" w:hAnsi="Times New Roman" w:cs="Times New Roman"/>
          <w:sz w:val="24"/>
          <w:szCs w:val="24"/>
          <w:u w:val="single" w:color="171717"/>
        </w:rPr>
        <w:t>Scope and Enforcement</w:t>
      </w:r>
      <w:r w:rsidRPr="008A00B1">
        <w:rPr>
          <w:rFonts w:ascii="Times New Roman" w:hAnsi="Times New Roman" w:cs="Times New Roman"/>
          <w:sz w:val="24"/>
          <w:szCs w:val="24"/>
        </w:rPr>
        <w:t>. Any controversy or claim arising between the parties</w:t>
      </w:r>
      <w:r w:rsidRPr="008A00B1">
        <w:rPr>
          <w:rFonts w:ascii="Times New Roman" w:hAnsi="Times New Roman" w:cs="Times New Roman"/>
          <w:spacing w:val="-9"/>
          <w:sz w:val="24"/>
          <w:szCs w:val="24"/>
        </w:rPr>
        <w:t xml:space="preserve"> </w:t>
      </w:r>
      <w:r w:rsidRPr="008A00B1">
        <w:rPr>
          <w:rFonts w:ascii="Times New Roman" w:hAnsi="Times New Roman" w:cs="Times New Roman"/>
          <w:sz w:val="24"/>
          <w:szCs w:val="24"/>
        </w:rPr>
        <w:t>in connection with this Agreement shall be resolved by binding arbitration in</w:t>
      </w:r>
      <w:r w:rsidRPr="008A00B1">
        <w:rPr>
          <w:rFonts w:ascii="Times New Roman" w:hAnsi="Times New Roman" w:cs="Times New Roman"/>
          <w:spacing w:val="-9"/>
          <w:sz w:val="24"/>
          <w:szCs w:val="24"/>
        </w:rPr>
        <w:t xml:space="preserve"> </w:t>
      </w:r>
      <w:r w:rsidRPr="008A00B1">
        <w:rPr>
          <w:rFonts w:ascii="Times New Roman" w:hAnsi="Times New Roman" w:cs="Times New Roman"/>
          <w:sz w:val="24"/>
          <w:szCs w:val="24"/>
        </w:rPr>
        <w:t>accordance</w:t>
      </w:r>
      <w:r w:rsidR="000F4123" w:rsidRPr="008A00B1">
        <w:rPr>
          <w:rFonts w:ascii="Times New Roman" w:hAnsi="Times New Roman" w:cs="Times New Roman"/>
          <w:sz w:val="24"/>
          <w:szCs w:val="24"/>
        </w:rPr>
        <w:t xml:space="preserve"> </w:t>
      </w:r>
      <w:r w:rsidRPr="008A00B1">
        <w:rPr>
          <w:rFonts w:ascii="Times New Roman" w:hAnsi="Times New Roman" w:cs="Times New Roman"/>
          <w:sz w:val="24"/>
          <w:szCs w:val="24"/>
        </w:rPr>
        <w:t>with the terms and conditions of this Section; provided, that actions by either</w:t>
      </w:r>
      <w:r w:rsidRPr="008A00B1">
        <w:rPr>
          <w:rFonts w:ascii="Times New Roman" w:hAnsi="Times New Roman" w:cs="Times New Roman"/>
          <w:spacing w:val="-7"/>
          <w:sz w:val="24"/>
          <w:szCs w:val="24"/>
        </w:rPr>
        <w:t xml:space="preserve"> </w:t>
      </w:r>
      <w:r w:rsidRPr="008A00B1">
        <w:rPr>
          <w:rFonts w:ascii="Times New Roman" w:hAnsi="Times New Roman" w:cs="Times New Roman"/>
          <w:sz w:val="24"/>
          <w:szCs w:val="24"/>
        </w:rPr>
        <w:t>party seeking equitable relief may be brought to a court of law in accordance with Section</w:t>
      </w:r>
      <w:r w:rsidRPr="008A00B1">
        <w:rPr>
          <w:rFonts w:ascii="Times New Roman" w:hAnsi="Times New Roman" w:cs="Times New Roman"/>
          <w:spacing w:val="-10"/>
          <w:sz w:val="24"/>
          <w:szCs w:val="24"/>
        </w:rPr>
        <w:t xml:space="preserve"> </w:t>
      </w:r>
      <w:r w:rsidRPr="008A00B1">
        <w:rPr>
          <w:rFonts w:ascii="Times New Roman" w:hAnsi="Times New Roman" w:cs="Times New Roman"/>
          <w:sz w:val="24"/>
          <w:szCs w:val="24"/>
        </w:rPr>
        <w:t xml:space="preserve">11.3. </w:t>
      </w:r>
      <w:r>
        <w:t>This agreement to arbitrate shall continue in full force and effect date the</w:t>
      </w:r>
      <w:r w:rsidRPr="008A00B1">
        <w:rPr>
          <w:spacing w:val="-8"/>
        </w:rPr>
        <w:t xml:space="preserve"> </w:t>
      </w:r>
      <w:r>
        <w:t>expiration, rescission or termination of this Agreement. The decision of the arbitrator(s) shall</w:t>
      </w:r>
      <w:r w:rsidRPr="008A00B1">
        <w:rPr>
          <w:spacing w:val="-7"/>
        </w:rPr>
        <w:t xml:space="preserve"> </w:t>
      </w:r>
      <w:r>
        <w:t>be</w:t>
      </w:r>
      <w:r w:rsidRPr="008A00B1">
        <w:rPr>
          <w:w w:val="99"/>
        </w:rPr>
        <w:t xml:space="preserve"> </w:t>
      </w:r>
      <w:r>
        <w:t xml:space="preserve">enforceable in any court </w:t>
      </w:r>
      <w:r>
        <w:lastRenderedPageBreak/>
        <w:t>of competent jurisdiction. Each party irrevocably</w:t>
      </w:r>
      <w:r w:rsidRPr="008A00B1">
        <w:rPr>
          <w:spacing w:val="-11"/>
        </w:rPr>
        <w:t xml:space="preserve"> </w:t>
      </w:r>
      <w:r>
        <w:t>and</w:t>
      </w:r>
      <w:r w:rsidRPr="008A00B1">
        <w:rPr>
          <w:w w:val="99"/>
        </w:rPr>
        <w:t xml:space="preserve"> </w:t>
      </w:r>
      <w:r>
        <w:t>unconditionally (a) consents to the jurisdiction of any such proceeding and waives</w:t>
      </w:r>
      <w:r w:rsidRPr="008A00B1">
        <w:rPr>
          <w:spacing w:val="-10"/>
        </w:rPr>
        <w:t xml:space="preserve"> </w:t>
      </w:r>
      <w:r>
        <w:t>any objection that it may have to personal jurisdiction or the laying of venue of any</w:t>
      </w:r>
      <w:r w:rsidRPr="008A00B1">
        <w:rPr>
          <w:spacing w:val="-12"/>
        </w:rPr>
        <w:t xml:space="preserve"> </w:t>
      </w:r>
      <w:r>
        <w:t>such proceeding; and (b) waives its rights to have disputes tried and adjudicated by a</w:t>
      </w:r>
      <w:r w:rsidRPr="008A00B1">
        <w:rPr>
          <w:spacing w:val="52"/>
        </w:rPr>
        <w:t xml:space="preserve"> </w:t>
      </w:r>
      <w:r>
        <w:t>judge  and jury except as otherwise expressly provided herein. The parties will cooperate</w:t>
      </w:r>
      <w:r w:rsidRPr="008A00B1">
        <w:rPr>
          <w:spacing w:val="-12"/>
        </w:rPr>
        <w:t xml:space="preserve"> </w:t>
      </w:r>
      <w:r>
        <w:t>with each other in causing the arbitration to be held in as efficient and expeditious a manner</w:t>
      </w:r>
      <w:r w:rsidRPr="008A00B1">
        <w:rPr>
          <w:spacing w:val="-13"/>
        </w:rPr>
        <w:t xml:space="preserve"> </w:t>
      </w:r>
      <w:r>
        <w:t>as</w:t>
      </w:r>
      <w:r w:rsidRPr="008A00B1">
        <w:rPr>
          <w:spacing w:val="-1"/>
          <w:w w:val="99"/>
        </w:rPr>
        <w:t xml:space="preserve"> </w:t>
      </w:r>
      <w:r>
        <w:t>practicable. The arbitrator(s) shall apply the substantive laws of the Commonwealth</w:t>
      </w:r>
      <w:r w:rsidRPr="008A00B1">
        <w:rPr>
          <w:spacing w:val="-13"/>
        </w:rPr>
        <w:t xml:space="preserve"> </w:t>
      </w:r>
      <w:r>
        <w:t>of Massachusetts when construing this Agreement and attempting to resolve any</w:t>
      </w:r>
      <w:r w:rsidRPr="008A00B1">
        <w:rPr>
          <w:spacing w:val="-9"/>
        </w:rPr>
        <w:t xml:space="preserve"> </w:t>
      </w:r>
      <w:r>
        <w:t>dispute relating to the transactions contemplated by this Agreement, without regard for</w:t>
      </w:r>
      <w:r w:rsidRPr="008A00B1">
        <w:rPr>
          <w:spacing w:val="13"/>
        </w:rPr>
        <w:t xml:space="preserve"> </w:t>
      </w:r>
      <w:r>
        <w:t>any choice or conflict of laws rule or principle that would result in the application of</w:t>
      </w:r>
      <w:r w:rsidRPr="008A00B1">
        <w:rPr>
          <w:spacing w:val="-10"/>
        </w:rPr>
        <w:t xml:space="preserve"> </w:t>
      </w:r>
      <w:r>
        <w:t>the substantive law of any other jurisdiction. The arbitration shall be held in Boston,</w:t>
      </w:r>
      <w:r w:rsidRPr="008A00B1">
        <w:rPr>
          <w:spacing w:val="25"/>
        </w:rPr>
        <w:t xml:space="preserve"> </w:t>
      </w:r>
      <w:r>
        <w:t>MA.</w:t>
      </w:r>
      <w:r w:rsidRPr="008A00B1">
        <w:rPr>
          <w:w w:val="99"/>
        </w:rPr>
        <w:t xml:space="preserve"> </w:t>
      </w:r>
      <w:r>
        <w:t>The arbitration shall be conducted in the English language. Nothing herein shall</w:t>
      </w:r>
      <w:r w:rsidRPr="008A00B1">
        <w:rPr>
          <w:spacing w:val="-8"/>
        </w:rPr>
        <w:t xml:space="preserve"> </w:t>
      </w:r>
      <w:r>
        <w:t>prevent the parties from settling any dispute by mutual agreement of their respective</w:t>
      </w:r>
      <w:r w:rsidRPr="008A00B1">
        <w:rPr>
          <w:spacing w:val="-13"/>
        </w:rPr>
        <w:t xml:space="preserve"> </w:t>
      </w:r>
      <w:r>
        <w:t>senior</w:t>
      </w:r>
      <w:r w:rsidRPr="008A00B1">
        <w:rPr>
          <w:w w:val="99"/>
        </w:rPr>
        <w:t xml:space="preserve"> </w:t>
      </w:r>
      <w:r>
        <w:t>executives at any</w:t>
      </w:r>
      <w:r w:rsidRPr="008A00B1">
        <w:rPr>
          <w:spacing w:val="-5"/>
        </w:rPr>
        <w:t xml:space="preserve"> </w:t>
      </w:r>
      <w:r>
        <w:t>time.</w:t>
      </w:r>
    </w:p>
    <w:p w:rsidR="00414762" w:rsidRPr="0087434E" w:rsidRDefault="00776B4D" w:rsidP="008A00B1">
      <w:pPr>
        <w:pStyle w:val="ListParagraph"/>
        <w:numPr>
          <w:ilvl w:val="1"/>
          <w:numId w:val="21"/>
        </w:numPr>
        <w:tabs>
          <w:tab w:val="left" w:pos="1008"/>
        </w:tabs>
        <w:ind w:right="123"/>
      </w:pPr>
      <w:r w:rsidRPr="0087434E">
        <w:rPr>
          <w:u w:color="000000"/>
        </w:rPr>
        <w:t>Arbitration Procedure</w:t>
      </w:r>
      <w:r w:rsidRPr="0087434E">
        <w:t>. Any party may demand arbitration by sending written notice</w:t>
      </w:r>
      <w:r w:rsidRPr="0087434E">
        <w:rPr>
          <w:spacing w:val="-19"/>
        </w:rPr>
        <w:t xml:space="preserve"> </w:t>
      </w:r>
      <w:r w:rsidRPr="0087434E">
        <w:t>to the other party. The arbitration and the selection of the arbitrator(s) shall be conducted</w:t>
      </w:r>
      <w:r w:rsidRPr="0087434E">
        <w:rPr>
          <w:spacing w:val="-16"/>
        </w:rPr>
        <w:t xml:space="preserve"> </w:t>
      </w:r>
      <w:r w:rsidRPr="0087434E">
        <w:t>in accordance with the American Arbitration Association (AAA). If the parties are unable</w:t>
      </w:r>
      <w:r w:rsidRPr="0087434E">
        <w:rPr>
          <w:spacing w:val="-15"/>
        </w:rPr>
        <w:t xml:space="preserve"> </w:t>
      </w:r>
      <w:r w:rsidRPr="0087434E">
        <w:t>to agree upon a single arbitrator within sixty (60) days, three (3) arbitrators shall be</w:t>
      </w:r>
      <w:r w:rsidRPr="0087434E">
        <w:rPr>
          <w:spacing w:val="-12"/>
        </w:rPr>
        <w:t xml:space="preserve"> </w:t>
      </w:r>
      <w:r w:rsidRPr="0087434E">
        <w:t>used, one selected by each party within ten (10) days after the conclusion of the sixty (60)</w:t>
      </w:r>
      <w:r w:rsidRPr="0087434E">
        <w:rPr>
          <w:spacing w:val="-13"/>
        </w:rPr>
        <w:t xml:space="preserve"> </w:t>
      </w:r>
      <w:r w:rsidRPr="0087434E">
        <w:t>day period and a third selected by the first two within ten (10) days thereafter.</w:t>
      </w:r>
      <w:r w:rsidRPr="0087434E">
        <w:rPr>
          <w:spacing w:val="-12"/>
        </w:rPr>
        <w:t xml:space="preserve"> </w:t>
      </w:r>
      <w:r w:rsidRPr="0087434E">
        <w:t>The arbitrator(s) shall resolve any discovery</w:t>
      </w:r>
      <w:r w:rsidRPr="0087434E">
        <w:rPr>
          <w:spacing w:val="-9"/>
        </w:rPr>
        <w:t xml:space="preserve"> </w:t>
      </w:r>
      <w:r w:rsidRPr="0087434E">
        <w:t>disputes.</w:t>
      </w:r>
    </w:p>
    <w:p w:rsidR="00414762" w:rsidRPr="0087434E" w:rsidRDefault="00776B4D" w:rsidP="008A00B1">
      <w:pPr>
        <w:pStyle w:val="ListParagraph"/>
        <w:numPr>
          <w:ilvl w:val="1"/>
          <w:numId w:val="21"/>
        </w:numPr>
        <w:rPr>
          <w:rFonts w:eastAsia="Times New Roman"/>
        </w:rPr>
      </w:pPr>
      <w:r w:rsidRPr="0087434E">
        <w:rPr>
          <w:u w:color="1C1C1C"/>
        </w:rPr>
        <w:t>Awards</w:t>
      </w:r>
      <w:r w:rsidRPr="0087434E">
        <w:t>. The arbitrator(s) shall have the authority to award actual money</w:t>
      </w:r>
      <w:r w:rsidRPr="0087434E">
        <w:rPr>
          <w:spacing w:val="59"/>
        </w:rPr>
        <w:t xml:space="preserve"> </w:t>
      </w:r>
      <w:r w:rsidRPr="0087434E">
        <w:t>damages</w:t>
      </w:r>
      <w:r w:rsidRPr="0087434E">
        <w:rPr>
          <w:w w:val="99"/>
        </w:rPr>
        <w:t xml:space="preserve">  </w:t>
      </w:r>
      <w:r w:rsidRPr="0087434E">
        <w:t>(with interest on unpaid amounts from the date due), specific performance, and</w:t>
      </w:r>
      <w:r w:rsidRPr="0087434E">
        <w:rPr>
          <w:spacing w:val="-9"/>
        </w:rPr>
        <w:t xml:space="preserve"> </w:t>
      </w:r>
      <w:r w:rsidRPr="0087434E">
        <w:t>temporary injunctive relief, but the arbitrator(s) shall not have the authority to award exemplary</w:t>
      </w:r>
      <w:r w:rsidRPr="0087434E">
        <w:rPr>
          <w:spacing w:val="-13"/>
        </w:rPr>
        <w:t xml:space="preserve"> </w:t>
      </w:r>
      <w:r w:rsidRPr="0087434E">
        <w:t>or</w:t>
      </w:r>
      <w:r w:rsidRPr="0087434E">
        <w:rPr>
          <w:w w:val="99"/>
        </w:rPr>
        <w:t xml:space="preserve"> </w:t>
      </w:r>
      <w:r w:rsidRPr="0087434E">
        <w:t>punitive damages, and the parties expressly waive any claimed right to such</w:t>
      </w:r>
      <w:r w:rsidRPr="0087434E">
        <w:rPr>
          <w:spacing w:val="20"/>
        </w:rPr>
        <w:t xml:space="preserve"> </w:t>
      </w:r>
      <w:r w:rsidRPr="0087434E">
        <w:t>damages.</w:t>
      </w:r>
      <w:r w:rsidRPr="0087434E">
        <w:rPr>
          <w:w w:val="99"/>
        </w:rPr>
        <w:t xml:space="preserve"> </w:t>
      </w:r>
      <w:r w:rsidRPr="0087434E">
        <w:t>The arbitration shall be of each party</w:t>
      </w:r>
      <w:r w:rsidR="008B2BFC" w:rsidRPr="0087434E">
        <w:t>’</w:t>
      </w:r>
      <w:r w:rsidRPr="0087434E">
        <w:t>s individual claims only, and no claim of any</w:t>
      </w:r>
      <w:r w:rsidRPr="0087434E">
        <w:rPr>
          <w:spacing w:val="-11"/>
        </w:rPr>
        <w:t xml:space="preserve"> </w:t>
      </w:r>
      <w:r w:rsidRPr="0087434E">
        <w:t>other party shall be subject to arbitration in such proceeding. The costs and expenses of</w:t>
      </w:r>
      <w:r w:rsidRPr="0087434E">
        <w:rPr>
          <w:spacing w:val="-8"/>
        </w:rPr>
        <w:t xml:space="preserve"> </w:t>
      </w:r>
      <w:r w:rsidRPr="0087434E">
        <w:t>the arbitration, but not the costs and expenses of the parties, shall be shared equally by</w:t>
      </w:r>
      <w:r w:rsidRPr="0087434E">
        <w:rPr>
          <w:spacing w:val="-11"/>
        </w:rPr>
        <w:t xml:space="preserve"> </w:t>
      </w:r>
      <w:r w:rsidRPr="0087434E">
        <w:t>the</w:t>
      </w:r>
      <w:r w:rsidRPr="0087434E">
        <w:rPr>
          <w:w w:val="99"/>
        </w:rPr>
        <w:t xml:space="preserve"> </w:t>
      </w:r>
      <w:r w:rsidRPr="0087434E">
        <w:t>parties; provided that if the arbitrator(s) determine(s) that one party prevailed in</w:t>
      </w:r>
      <w:r w:rsidRPr="0087434E">
        <w:rPr>
          <w:spacing w:val="-10"/>
        </w:rPr>
        <w:t xml:space="preserve"> </w:t>
      </w:r>
      <w:r w:rsidRPr="0087434E">
        <w:t>the proceeding, then the other party shall bear the entire cost and expense of the</w:t>
      </w:r>
      <w:r w:rsidRPr="0087434E">
        <w:rPr>
          <w:spacing w:val="-14"/>
        </w:rPr>
        <w:t xml:space="preserve"> </w:t>
      </w:r>
      <w:r w:rsidRPr="0087434E">
        <w:t>arbitration.</w:t>
      </w:r>
    </w:p>
    <w:p w:rsidR="00414762" w:rsidRPr="0087434E" w:rsidRDefault="00776B4D" w:rsidP="008A00B1">
      <w:pPr>
        <w:pStyle w:val="ListParagraph"/>
        <w:numPr>
          <w:ilvl w:val="1"/>
          <w:numId w:val="21"/>
        </w:numPr>
      </w:pPr>
      <w:r w:rsidRPr="0087434E">
        <w:t>If a party fails to proceed with arbitration, unsuccessfully challenges the</w:t>
      </w:r>
      <w:r w:rsidRPr="0087434E">
        <w:rPr>
          <w:spacing w:val="9"/>
        </w:rPr>
        <w:t xml:space="preserve"> </w:t>
      </w:r>
      <w:r w:rsidRPr="0087434E">
        <w:t>arbitration award, or fails to comply with the arbitration award, the other party is entitled to</w:t>
      </w:r>
      <w:r w:rsidRPr="0087434E">
        <w:rPr>
          <w:spacing w:val="-15"/>
        </w:rPr>
        <w:t xml:space="preserve"> </w:t>
      </w:r>
      <w:r w:rsidRPr="0087434E">
        <w:t>costs, including reasonable attorneys</w:t>
      </w:r>
      <w:r w:rsidR="008B2BFC" w:rsidRPr="0087434E">
        <w:t>’</w:t>
      </w:r>
      <w:r w:rsidRPr="0087434E">
        <w:t xml:space="preserve"> fees, for having to compel arbitration or defend or</w:t>
      </w:r>
      <w:r w:rsidRPr="0087434E">
        <w:rPr>
          <w:spacing w:val="-14"/>
        </w:rPr>
        <w:t xml:space="preserve"> </w:t>
      </w:r>
      <w:r w:rsidRPr="0087434E">
        <w:t>enforce the award. In any arbitration, the successful or prevailing party shall be entitled to</w:t>
      </w:r>
      <w:r w:rsidRPr="0087434E">
        <w:rPr>
          <w:spacing w:val="-15"/>
        </w:rPr>
        <w:t xml:space="preserve"> </w:t>
      </w:r>
      <w:r w:rsidRPr="0087434E">
        <w:t>recover its reasonable attorneys</w:t>
      </w:r>
      <w:r w:rsidR="009A5528" w:rsidRPr="0087434E">
        <w:t>’</w:t>
      </w:r>
      <w:r w:rsidRPr="0087434E">
        <w:t xml:space="preserve"> fees and other costs incurred in connection with the</w:t>
      </w:r>
      <w:r w:rsidRPr="0087434E">
        <w:rPr>
          <w:spacing w:val="-13"/>
        </w:rPr>
        <w:t xml:space="preserve"> </w:t>
      </w:r>
      <w:r w:rsidRPr="0087434E">
        <w:t>proceeding, in addition to any other relief to which such party may be entitled. Except as</w:t>
      </w:r>
      <w:r w:rsidRPr="0087434E">
        <w:rPr>
          <w:spacing w:val="-10"/>
        </w:rPr>
        <w:t xml:space="preserve"> </w:t>
      </w:r>
      <w:r w:rsidRPr="0087434E">
        <w:t>otherwise</w:t>
      </w:r>
      <w:r w:rsidRPr="0087434E">
        <w:rPr>
          <w:w w:val="99"/>
        </w:rPr>
        <w:t xml:space="preserve"> </w:t>
      </w:r>
      <w:r w:rsidRPr="0087434E">
        <w:t>required by law, the parties and the arbitrator(s) shall maintain as confidential</w:t>
      </w:r>
      <w:r w:rsidRPr="0087434E">
        <w:rPr>
          <w:spacing w:val="-7"/>
        </w:rPr>
        <w:t xml:space="preserve"> </w:t>
      </w:r>
      <w:r w:rsidRPr="0087434E">
        <w:t>all information or documents obtained during the arbitration process, including</w:t>
      </w:r>
      <w:r w:rsidRPr="0087434E">
        <w:rPr>
          <w:spacing w:val="41"/>
        </w:rPr>
        <w:t xml:space="preserve"> </w:t>
      </w:r>
      <w:r w:rsidRPr="0087434E">
        <w:t>the resolution of the</w:t>
      </w:r>
      <w:r w:rsidRPr="0087434E">
        <w:rPr>
          <w:spacing w:val="-3"/>
        </w:rPr>
        <w:t xml:space="preserve"> </w:t>
      </w:r>
      <w:r w:rsidRPr="0087434E">
        <w:t>dispute.</w:t>
      </w:r>
    </w:p>
    <w:p w:rsidR="00414762" w:rsidRPr="0087434E" w:rsidRDefault="00414762" w:rsidP="008A00B1">
      <w:pPr>
        <w:pStyle w:val="ListParagraph"/>
        <w:numPr>
          <w:ilvl w:val="1"/>
          <w:numId w:val="21"/>
        </w:numPr>
        <w:sectPr w:rsidR="00414762" w:rsidRPr="0087434E">
          <w:pgSz w:w="12240" w:h="15840"/>
          <w:pgMar w:top="1360" w:right="1320" w:bottom="280" w:left="1340" w:header="602" w:footer="0" w:gutter="0"/>
          <w:cols w:space="720"/>
        </w:sectPr>
      </w:pPr>
    </w:p>
    <w:p w:rsidR="00414762" w:rsidRDefault="00414762" w:rsidP="008A00B1">
      <w:pPr>
        <w:rPr>
          <w:rFonts w:ascii="Times New Roman" w:eastAsia="Times New Roman" w:hAnsi="Times New Roman" w:cs="Times New Roman"/>
          <w:sz w:val="20"/>
          <w:szCs w:val="20"/>
        </w:rPr>
      </w:pPr>
    </w:p>
    <w:p w:rsidR="009A5528" w:rsidRDefault="00776B4D" w:rsidP="00E1433E">
      <w:pPr>
        <w:pStyle w:val="ListParagraph"/>
        <w:numPr>
          <w:ilvl w:val="0"/>
          <w:numId w:val="10"/>
        </w:numPr>
        <w:tabs>
          <w:tab w:val="left" w:pos="461"/>
        </w:tabs>
        <w:spacing w:after="240"/>
        <w:ind w:right="1755"/>
        <w:rPr>
          <w:rFonts w:ascii="Times New Roman" w:eastAsia="Times New Roman" w:hAnsi="Times New Roman" w:cs="Times New Roman"/>
          <w:sz w:val="24"/>
          <w:szCs w:val="24"/>
        </w:rPr>
      </w:pPr>
      <w:r>
        <w:rPr>
          <w:rFonts w:ascii="Times New Roman"/>
          <w:sz w:val="24"/>
        </w:rPr>
        <w:t>MISCELLANEOUS</w:t>
      </w:r>
    </w:p>
    <w:p w:rsidR="00414762" w:rsidRPr="009A5528" w:rsidRDefault="00776B4D" w:rsidP="00E1433E">
      <w:pPr>
        <w:pStyle w:val="ListParagraph"/>
        <w:numPr>
          <w:ilvl w:val="1"/>
          <w:numId w:val="10"/>
        </w:numPr>
        <w:tabs>
          <w:tab w:val="left" w:pos="461"/>
        </w:tabs>
        <w:spacing w:after="240"/>
        <w:ind w:right="220"/>
        <w:rPr>
          <w:rFonts w:ascii="Times New Roman" w:hAnsi="Times New Roman" w:cs="Times New Roman"/>
        </w:rPr>
      </w:pPr>
      <w:r w:rsidRPr="009A5528">
        <w:rPr>
          <w:rFonts w:ascii="Times New Roman" w:hAnsi="Times New Roman" w:cs="Times New Roman"/>
          <w:u w:val="single" w:color="121212"/>
        </w:rPr>
        <w:t>Indemnification</w:t>
      </w:r>
      <w:r w:rsidRPr="009A5528">
        <w:rPr>
          <w:rFonts w:ascii="Times New Roman" w:hAnsi="Times New Roman" w:cs="Times New Roman"/>
        </w:rPr>
        <w:t>. Licensor agrees to defend Licensee at Licensor’s cost and</w:t>
      </w:r>
      <w:r w:rsidRPr="009A5528">
        <w:rPr>
          <w:rFonts w:ascii="Times New Roman" w:hAnsi="Times New Roman" w:cs="Times New Roman"/>
          <w:spacing w:val="-13"/>
        </w:rPr>
        <w:t xml:space="preserve"> </w:t>
      </w:r>
      <w:r w:rsidRPr="009A5528">
        <w:rPr>
          <w:rFonts w:ascii="Times New Roman" w:hAnsi="Times New Roman" w:cs="Times New Roman"/>
        </w:rPr>
        <w:t>expense, and will defend, indemnify and hold harmless Licensee and its officers,</w:t>
      </w:r>
      <w:r w:rsidRPr="009A5528">
        <w:rPr>
          <w:rFonts w:ascii="Times New Roman" w:hAnsi="Times New Roman" w:cs="Times New Roman"/>
          <w:spacing w:val="-7"/>
        </w:rPr>
        <w:t xml:space="preserve"> </w:t>
      </w:r>
      <w:r w:rsidRPr="009A5528">
        <w:rPr>
          <w:rFonts w:ascii="Times New Roman" w:hAnsi="Times New Roman" w:cs="Times New Roman"/>
        </w:rPr>
        <w:t>directors, employees, agents, successors and assigns (</w:t>
      </w:r>
      <w:r w:rsidR="009A5528">
        <w:rPr>
          <w:rFonts w:ascii="Times New Roman" w:hAnsi="Times New Roman" w:cs="Times New Roman"/>
        </w:rPr>
        <w:t>“</w:t>
      </w:r>
      <w:r w:rsidRPr="009A5528">
        <w:rPr>
          <w:rFonts w:ascii="Times New Roman" w:hAnsi="Times New Roman" w:cs="Times New Roman"/>
        </w:rPr>
        <w:t>Indemnities</w:t>
      </w:r>
      <w:r w:rsidR="009A5528">
        <w:rPr>
          <w:rFonts w:ascii="Times New Roman" w:hAnsi="Times New Roman" w:cs="Times New Roman"/>
        </w:rPr>
        <w:t>”</w:t>
      </w:r>
      <w:r w:rsidRPr="009A5528">
        <w:rPr>
          <w:rFonts w:ascii="Times New Roman" w:hAnsi="Times New Roman" w:cs="Times New Roman"/>
        </w:rPr>
        <w:t>), from and against any</w:t>
      </w:r>
      <w:r w:rsidRPr="009A5528">
        <w:rPr>
          <w:rFonts w:ascii="Times New Roman" w:hAnsi="Times New Roman" w:cs="Times New Roman"/>
          <w:spacing w:val="-12"/>
        </w:rPr>
        <w:t xml:space="preserve"> </w:t>
      </w:r>
      <w:r w:rsidRPr="009A5528">
        <w:rPr>
          <w:rFonts w:ascii="Times New Roman" w:hAnsi="Times New Roman" w:cs="Times New Roman"/>
        </w:rPr>
        <w:t xml:space="preserve">and all claims, suits, demands, losses, costs, damages, fees or expenses (including reasonable </w:t>
      </w:r>
      <w:proofErr w:type="spellStart"/>
      <w:r w:rsidRPr="009A5528">
        <w:rPr>
          <w:rFonts w:ascii="Times New Roman" w:hAnsi="Times New Roman" w:cs="Times New Roman"/>
        </w:rPr>
        <w:t>attorneys</w:t>
      </w:r>
      <w:proofErr w:type="spellEnd"/>
      <w:r w:rsidRPr="009A5528">
        <w:rPr>
          <w:rFonts w:ascii="Times New Roman" w:hAnsi="Times New Roman" w:cs="Times New Roman"/>
        </w:rPr>
        <w:t xml:space="preserve"> fees and court costs) (collectively, </w:t>
      </w:r>
      <w:r w:rsidR="009A5528">
        <w:rPr>
          <w:rFonts w:ascii="Times New Roman" w:hAnsi="Times New Roman" w:cs="Times New Roman"/>
        </w:rPr>
        <w:t>“</w:t>
      </w:r>
      <w:r w:rsidRPr="009A5528">
        <w:rPr>
          <w:rFonts w:ascii="Times New Roman" w:hAnsi="Times New Roman" w:cs="Times New Roman"/>
        </w:rPr>
        <w:t>Losses</w:t>
      </w:r>
      <w:r w:rsidR="009A5528">
        <w:rPr>
          <w:rFonts w:ascii="Times New Roman" w:hAnsi="Times New Roman" w:cs="Times New Roman"/>
        </w:rPr>
        <w:t>”</w:t>
      </w:r>
      <w:r w:rsidRPr="009A5528">
        <w:rPr>
          <w:rFonts w:ascii="Times New Roman" w:hAnsi="Times New Roman" w:cs="Times New Roman"/>
        </w:rPr>
        <w:t>) arising out of or</w:t>
      </w:r>
      <w:r w:rsidRPr="009A5528">
        <w:rPr>
          <w:rFonts w:ascii="Times New Roman" w:hAnsi="Times New Roman" w:cs="Times New Roman"/>
          <w:spacing w:val="-12"/>
        </w:rPr>
        <w:t xml:space="preserve"> </w:t>
      </w:r>
      <w:r w:rsidRPr="009A5528">
        <w:rPr>
          <w:rFonts w:ascii="Times New Roman" w:hAnsi="Times New Roman" w:cs="Times New Roman"/>
        </w:rPr>
        <w:t>in</w:t>
      </w:r>
      <w:r w:rsidRPr="009A5528">
        <w:rPr>
          <w:rFonts w:ascii="Times New Roman" w:hAnsi="Times New Roman" w:cs="Times New Roman"/>
          <w:w w:val="99"/>
        </w:rPr>
        <w:t xml:space="preserve"> </w:t>
      </w:r>
      <w:r w:rsidRPr="009A5528">
        <w:rPr>
          <w:rFonts w:ascii="Times New Roman" w:hAnsi="Times New Roman" w:cs="Times New Roman"/>
        </w:rPr>
        <w:t>connection with the manufacture, commercialization, advertisement, marketing,</w:t>
      </w:r>
      <w:r w:rsidRPr="009A5528">
        <w:rPr>
          <w:rFonts w:ascii="Times New Roman" w:hAnsi="Times New Roman" w:cs="Times New Roman"/>
          <w:spacing w:val="-8"/>
        </w:rPr>
        <w:t xml:space="preserve"> </w:t>
      </w:r>
      <w:r w:rsidRPr="009A5528">
        <w:rPr>
          <w:rFonts w:ascii="Times New Roman" w:hAnsi="Times New Roman" w:cs="Times New Roman"/>
        </w:rPr>
        <w:t>sale, lease or use of any deliverable provided by Licensor to Licensee, including</w:t>
      </w:r>
      <w:r w:rsidRPr="009A5528">
        <w:rPr>
          <w:rFonts w:ascii="Times New Roman" w:hAnsi="Times New Roman" w:cs="Times New Roman"/>
          <w:spacing w:val="-12"/>
        </w:rPr>
        <w:t xml:space="preserve"> </w:t>
      </w:r>
      <w:r w:rsidRPr="009A5528">
        <w:rPr>
          <w:rFonts w:ascii="Times New Roman" w:hAnsi="Times New Roman" w:cs="Times New Roman"/>
        </w:rPr>
        <w:t>the hardware and Licensed Software, claimed by reason of breach of</w:t>
      </w:r>
      <w:r w:rsidRPr="009A5528">
        <w:rPr>
          <w:rFonts w:ascii="Times New Roman" w:hAnsi="Times New Roman" w:cs="Times New Roman"/>
          <w:spacing w:val="-11"/>
        </w:rPr>
        <w:t xml:space="preserve"> </w:t>
      </w:r>
      <w:r w:rsidRPr="009A5528">
        <w:rPr>
          <w:rFonts w:ascii="Times New Roman" w:hAnsi="Times New Roman" w:cs="Times New Roman"/>
        </w:rPr>
        <w:t>warranty, negligence, product defect or other similar cause of action, regardless of the form</w:t>
      </w:r>
      <w:r w:rsidRPr="009A5528">
        <w:rPr>
          <w:rFonts w:ascii="Times New Roman" w:hAnsi="Times New Roman" w:cs="Times New Roman"/>
          <w:spacing w:val="-10"/>
        </w:rPr>
        <w:t xml:space="preserve"> </w:t>
      </w:r>
      <w:r w:rsidRPr="009A5528">
        <w:rPr>
          <w:rFonts w:ascii="Times New Roman" w:hAnsi="Times New Roman" w:cs="Times New Roman"/>
        </w:rPr>
        <w:t>in which any such claim is made. Mutual indemnification will be provided by</w:t>
      </w:r>
      <w:r w:rsidRPr="009A5528">
        <w:rPr>
          <w:rFonts w:ascii="Times New Roman" w:hAnsi="Times New Roman" w:cs="Times New Roman"/>
          <w:spacing w:val="-7"/>
        </w:rPr>
        <w:t xml:space="preserve"> </w:t>
      </w:r>
      <w:r w:rsidRPr="009A5528">
        <w:rPr>
          <w:rFonts w:ascii="Times New Roman" w:hAnsi="Times New Roman" w:cs="Times New Roman"/>
        </w:rPr>
        <w:t>the Licensee to the Licensor for any and all claims, suits, demands, losses,</w:t>
      </w:r>
      <w:r w:rsidRPr="009A5528">
        <w:rPr>
          <w:rFonts w:ascii="Times New Roman" w:hAnsi="Times New Roman" w:cs="Times New Roman"/>
          <w:spacing w:val="-7"/>
        </w:rPr>
        <w:t xml:space="preserve"> </w:t>
      </w:r>
      <w:r w:rsidRPr="009A5528">
        <w:rPr>
          <w:rFonts w:ascii="Times New Roman" w:hAnsi="Times New Roman" w:cs="Times New Roman"/>
        </w:rPr>
        <w:t xml:space="preserve">costs, damages, fees or expenses (including reasonable </w:t>
      </w:r>
      <w:proofErr w:type="spellStart"/>
      <w:r w:rsidRPr="009A5528">
        <w:rPr>
          <w:rFonts w:ascii="Times New Roman" w:hAnsi="Times New Roman" w:cs="Times New Roman"/>
        </w:rPr>
        <w:t>attorneys</w:t>
      </w:r>
      <w:proofErr w:type="spellEnd"/>
      <w:r w:rsidRPr="009A5528">
        <w:rPr>
          <w:rFonts w:ascii="Times New Roman" w:hAnsi="Times New Roman" w:cs="Times New Roman"/>
        </w:rPr>
        <w:t xml:space="preserve"> fees and court</w:t>
      </w:r>
      <w:r w:rsidRPr="009A5528">
        <w:rPr>
          <w:rFonts w:ascii="Times New Roman" w:hAnsi="Times New Roman" w:cs="Times New Roman"/>
          <w:spacing w:val="-6"/>
        </w:rPr>
        <w:t xml:space="preserve"> </w:t>
      </w:r>
      <w:r w:rsidRPr="009A5528">
        <w:rPr>
          <w:rFonts w:ascii="Times New Roman" w:hAnsi="Times New Roman" w:cs="Times New Roman"/>
        </w:rPr>
        <w:t>costs)</w:t>
      </w:r>
      <w:r w:rsidRPr="009A5528">
        <w:rPr>
          <w:rFonts w:ascii="Times New Roman" w:hAnsi="Times New Roman" w:cs="Times New Roman"/>
          <w:w w:val="99"/>
        </w:rPr>
        <w:t xml:space="preserve"> </w:t>
      </w:r>
      <w:r w:rsidRPr="009A5528">
        <w:rPr>
          <w:rFonts w:ascii="Times New Roman" w:hAnsi="Times New Roman" w:cs="Times New Roman"/>
        </w:rPr>
        <w:t>(collectively “Losses”) arising out of actions or in connection with</w:t>
      </w:r>
      <w:r w:rsidRPr="009A5528">
        <w:rPr>
          <w:rFonts w:ascii="Times New Roman" w:hAnsi="Times New Roman" w:cs="Times New Roman"/>
          <w:spacing w:val="-7"/>
        </w:rPr>
        <w:t xml:space="preserve"> </w:t>
      </w:r>
      <w:r w:rsidRPr="009A5528">
        <w:rPr>
          <w:rFonts w:ascii="Times New Roman" w:hAnsi="Times New Roman" w:cs="Times New Roman"/>
        </w:rPr>
        <w:t>clinical procedures and</w:t>
      </w:r>
      <w:r w:rsidRPr="009A5528">
        <w:rPr>
          <w:rFonts w:ascii="Times New Roman" w:hAnsi="Times New Roman" w:cs="Times New Roman"/>
          <w:spacing w:val="-6"/>
        </w:rPr>
        <w:t xml:space="preserve"> </w:t>
      </w:r>
      <w:r w:rsidRPr="009A5528">
        <w:rPr>
          <w:rFonts w:ascii="Times New Roman" w:hAnsi="Times New Roman" w:cs="Times New Roman"/>
        </w:rPr>
        <w:t>practices.</w:t>
      </w:r>
    </w:p>
    <w:p w:rsidR="00414762" w:rsidRDefault="00776B4D" w:rsidP="00E1433E">
      <w:pPr>
        <w:pStyle w:val="BodyText"/>
        <w:spacing w:after="240"/>
        <w:ind w:left="892" w:right="220"/>
      </w:pPr>
      <w:r>
        <w:t>EXCEPT FOR BREACH OF CONFIDENTIALITY</w:t>
      </w:r>
      <w:r w:rsidR="008A00B1">
        <w:t xml:space="preserve"> OBLIGATIONS UNDER SECTION 7</w:t>
      </w:r>
      <w:r>
        <w:t>, OBLIGATIONS</w:t>
      </w:r>
      <w:r>
        <w:rPr>
          <w:spacing w:val="-3"/>
        </w:rPr>
        <w:t xml:space="preserve"> </w:t>
      </w:r>
      <w:r>
        <w:t>UNDER SECTION 8 AND EXCEPT AS OTHERWISE PROVIDED IN SECTION 11.1</w:t>
      </w:r>
      <w:r>
        <w:rPr>
          <w:spacing w:val="-14"/>
        </w:rPr>
        <w:t xml:space="preserve"> </w:t>
      </w:r>
      <w:r>
        <w:t>WITH</w:t>
      </w:r>
      <w:r>
        <w:rPr>
          <w:w w:val="99"/>
        </w:rPr>
        <w:t xml:space="preserve"> </w:t>
      </w:r>
      <w:r>
        <w:t>RESPECT TO THIRD PARTY CLAIMS, IN NO EVENT SHALL EITHER PARTY</w:t>
      </w:r>
      <w:r>
        <w:rPr>
          <w:spacing w:val="-17"/>
        </w:rPr>
        <w:t xml:space="preserve"> </w:t>
      </w:r>
      <w:r>
        <w:t>BE LIABLE TO THE OTHER FOR ANY LOST PROFITS OR SAVINGS OR FOR</w:t>
      </w:r>
      <w:r>
        <w:rPr>
          <w:spacing w:val="-14"/>
        </w:rPr>
        <w:t xml:space="preserve"> </w:t>
      </w:r>
      <w:r>
        <w:t>ANY</w:t>
      </w:r>
      <w:r>
        <w:rPr>
          <w:spacing w:val="-1"/>
          <w:w w:val="99"/>
        </w:rPr>
        <w:t xml:space="preserve"> </w:t>
      </w:r>
      <w:r>
        <w:t>INDIRECT, INCIDENTAL, CONSEQUENTIAL, SPECIAL, PUNITIVE</w:t>
      </w:r>
      <w:r>
        <w:rPr>
          <w:spacing w:val="9"/>
        </w:rPr>
        <w:t xml:space="preserve"> </w:t>
      </w:r>
      <w:r>
        <w:t>OR</w:t>
      </w:r>
      <w:r>
        <w:rPr>
          <w:spacing w:val="-1"/>
          <w:w w:val="99"/>
        </w:rPr>
        <w:t xml:space="preserve"> </w:t>
      </w:r>
      <w:r>
        <w:t xml:space="preserve">EXEMPLARY DAMAGES </w:t>
      </w:r>
      <w:r>
        <w:rPr>
          <w:spacing w:val="-3"/>
        </w:rPr>
        <w:t xml:space="preserve">IN </w:t>
      </w:r>
      <w:r>
        <w:t>CONNECTION WITH THIS AGREEMENT OR THE</w:t>
      </w:r>
      <w:r>
        <w:rPr>
          <w:w w:val="99"/>
        </w:rPr>
        <w:t xml:space="preserve"> </w:t>
      </w:r>
      <w:r>
        <w:t>TRANSACTIONS CONTEMPLATED BY THIS AGREEMENT,</w:t>
      </w:r>
      <w:r>
        <w:rPr>
          <w:spacing w:val="-2"/>
        </w:rPr>
        <w:t xml:space="preserve"> </w:t>
      </w:r>
      <w:r>
        <w:t>HOWEVER CAUSED, UNDER ANY THEORY OF LIABILITY, REGARDLESS OF</w:t>
      </w:r>
      <w:r>
        <w:rPr>
          <w:spacing w:val="-9"/>
        </w:rPr>
        <w:t xml:space="preserve"> </w:t>
      </w:r>
      <w:r>
        <w:t>WHETHER THE PARTIES HAVE ADVISED OR BEEN ADVISED OF THE POSSIBILITY</w:t>
      </w:r>
      <w:r>
        <w:rPr>
          <w:spacing w:val="-15"/>
        </w:rPr>
        <w:t xml:space="preserve"> </w:t>
      </w:r>
      <w:r>
        <w:t>OF</w:t>
      </w:r>
      <w:r>
        <w:rPr>
          <w:spacing w:val="-1"/>
          <w:w w:val="99"/>
        </w:rPr>
        <w:t xml:space="preserve"> </w:t>
      </w:r>
      <w:r>
        <w:t>ANY SUCH LOSS OR</w:t>
      </w:r>
      <w:r>
        <w:rPr>
          <w:spacing w:val="-7"/>
        </w:rPr>
        <w:t xml:space="preserve"> </w:t>
      </w:r>
      <w:r>
        <w:t>DAMAGE.</w:t>
      </w:r>
    </w:p>
    <w:p w:rsidR="00414762" w:rsidRDefault="00776B4D" w:rsidP="00E1433E">
      <w:pPr>
        <w:pStyle w:val="ListParagraph"/>
        <w:numPr>
          <w:ilvl w:val="1"/>
          <w:numId w:val="10"/>
        </w:numPr>
        <w:tabs>
          <w:tab w:val="left" w:pos="1008"/>
        </w:tabs>
        <w:spacing w:after="240"/>
        <w:ind w:right="220"/>
        <w:rPr>
          <w:rFonts w:ascii="Times New Roman" w:eastAsia="Times New Roman" w:hAnsi="Times New Roman" w:cs="Times New Roman"/>
          <w:sz w:val="24"/>
          <w:szCs w:val="24"/>
        </w:rPr>
      </w:pPr>
      <w:r>
        <w:rPr>
          <w:rFonts w:ascii="Times New Roman"/>
          <w:sz w:val="24"/>
          <w:u w:val="single" w:color="000000"/>
        </w:rPr>
        <w:t>Insurance</w:t>
      </w:r>
      <w:r>
        <w:rPr>
          <w:rFonts w:ascii="Times New Roman"/>
          <w:sz w:val="24"/>
        </w:rPr>
        <w:t>. During the term of this Agreement, Licensor shall obtain and carry in</w:t>
      </w:r>
      <w:r>
        <w:rPr>
          <w:rFonts w:ascii="Times New Roman"/>
          <w:spacing w:val="-14"/>
          <w:sz w:val="24"/>
        </w:rPr>
        <w:t xml:space="preserve"> </w:t>
      </w:r>
      <w:r>
        <w:rPr>
          <w:rFonts w:ascii="Times New Roman"/>
          <w:sz w:val="24"/>
        </w:rPr>
        <w:t>full force and effect commercial general liability insurance in minimum amounts of</w:t>
      </w:r>
      <w:r>
        <w:rPr>
          <w:rFonts w:ascii="Times New Roman"/>
          <w:spacing w:val="-9"/>
          <w:sz w:val="24"/>
        </w:rPr>
        <w:t xml:space="preserve"> </w:t>
      </w:r>
      <w:r>
        <w:rPr>
          <w:rFonts w:ascii="Times New Roman"/>
          <w:sz w:val="24"/>
        </w:rPr>
        <w:t xml:space="preserve">one million dollars per occurrence and two million dollars in the </w:t>
      </w:r>
      <w:proofErr w:type="gramStart"/>
      <w:r>
        <w:rPr>
          <w:rFonts w:ascii="Times New Roman"/>
          <w:sz w:val="24"/>
        </w:rPr>
        <w:t>aggregate,</w:t>
      </w:r>
      <w:proofErr w:type="gramEnd"/>
      <w:r>
        <w:rPr>
          <w:rFonts w:ascii="Times New Roman"/>
          <w:sz w:val="24"/>
        </w:rPr>
        <w:t xml:space="preserve"> Licensor</w:t>
      </w:r>
      <w:r>
        <w:rPr>
          <w:rFonts w:ascii="Times New Roman"/>
          <w:spacing w:val="-14"/>
          <w:sz w:val="24"/>
        </w:rPr>
        <w:t xml:space="preserve"> </w:t>
      </w:r>
      <w:r>
        <w:rPr>
          <w:rFonts w:ascii="Times New Roman"/>
          <w:sz w:val="24"/>
        </w:rPr>
        <w:t>shall continue to maintain such insurance throughout the period of performance of</w:t>
      </w:r>
      <w:r>
        <w:rPr>
          <w:rFonts w:ascii="Times New Roman"/>
          <w:spacing w:val="-7"/>
          <w:sz w:val="24"/>
        </w:rPr>
        <w:t xml:space="preserve"> </w:t>
      </w:r>
      <w:r>
        <w:rPr>
          <w:rFonts w:ascii="Times New Roman"/>
          <w:sz w:val="24"/>
        </w:rPr>
        <w:t>this</w:t>
      </w:r>
      <w:r>
        <w:rPr>
          <w:rFonts w:ascii="Times New Roman"/>
          <w:w w:val="99"/>
          <w:sz w:val="24"/>
        </w:rPr>
        <w:t xml:space="preserve"> </w:t>
      </w:r>
      <w:r>
        <w:rPr>
          <w:rFonts w:ascii="Times New Roman"/>
          <w:sz w:val="24"/>
        </w:rPr>
        <w:t>contract. Licensee shall maintain insurance against the loss, theft of or damage to</w:t>
      </w:r>
      <w:r>
        <w:rPr>
          <w:rFonts w:ascii="Times New Roman"/>
          <w:spacing w:val="-10"/>
          <w:sz w:val="24"/>
        </w:rPr>
        <w:t xml:space="preserve"> </w:t>
      </w:r>
      <w:r>
        <w:rPr>
          <w:rFonts w:ascii="Times New Roman"/>
          <w:sz w:val="24"/>
        </w:rPr>
        <w:t>the IbisCare Stations at their full replacement</w:t>
      </w:r>
      <w:r>
        <w:rPr>
          <w:rFonts w:ascii="Times New Roman"/>
          <w:spacing w:val="-9"/>
          <w:sz w:val="24"/>
        </w:rPr>
        <w:t xml:space="preserve"> </w:t>
      </w:r>
      <w:r>
        <w:rPr>
          <w:rFonts w:ascii="Times New Roman"/>
          <w:sz w:val="24"/>
        </w:rPr>
        <w:t>value.</w:t>
      </w:r>
    </w:p>
    <w:p w:rsidR="00414762" w:rsidRDefault="00776B4D" w:rsidP="008A00B1">
      <w:pPr>
        <w:pStyle w:val="ListParagraph"/>
        <w:numPr>
          <w:ilvl w:val="1"/>
          <w:numId w:val="10"/>
        </w:numPr>
        <w:tabs>
          <w:tab w:val="left" w:pos="1008"/>
        </w:tabs>
        <w:ind w:right="220"/>
        <w:rPr>
          <w:rFonts w:ascii="Times New Roman" w:eastAsia="Times New Roman" w:hAnsi="Times New Roman" w:cs="Times New Roman"/>
          <w:sz w:val="24"/>
          <w:szCs w:val="24"/>
        </w:rPr>
      </w:pPr>
      <w:r>
        <w:rPr>
          <w:rFonts w:ascii="Times New Roman"/>
          <w:sz w:val="24"/>
          <w:u w:val="single" w:color="121212"/>
        </w:rPr>
        <w:t>Governing Law</w:t>
      </w:r>
      <w:r>
        <w:rPr>
          <w:rFonts w:ascii="Times New Roman"/>
          <w:sz w:val="24"/>
        </w:rPr>
        <w:t xml:space="preserve">. This Agreement </w:t>
      </w:r>
      <w:r w:rsidRPr="008A00B1">
        <w:rPr>
          <w:rFonts w:ascii="Times New Roman"/>
          <w:sz w:val="24"/>
        </w:rPr>
        <w:t>shall</w:t>
      </w:r>
      <w:r>
        <w:rPr>
          <w:rFonts w:ascii="Times New Roman"/>
          <w:i/>
          <w:sz w:val="24"/>
        </w:rPr>
        <w:t xml:space="preserve"> </w:t>
      </w:r>
      <w:r>
        <w:rPr>
          <w:rFonts w:ascii="Times New Roman"/>
          <w:sz w:val="24"/>
        </w:rPr>
        <w:t>be governed and construed in accordance</w:t>
      </w:r>
      <w:r>
        <w:rPr>
          <w:rFonts w:ascii="Times New Roman"/>
          <w:spacing w:val="-10"/>
          <w:sz w:val="24"/>
        </w:rPr>
        <w:t xml:space="preserve"> </w:t>
      </w:r>
      <w:r>
        <w:rPr>
          <w:rFonts w:ascii="Times New Roman"/>
          <w:sz w:val="24"/>
        </w:rPr>
        <w:t xml:space="preserve">with the laws of the </w:t>
      </w:r>
      <w:r w:rsidR="008A00B1">
        <w:rPr>
          <w:rFonts w:ascii="Times New Roman"/>
          <w:sz w:val="24"/>
        </w:rPr>
        <w:t>State of South Dakota</w:t>
      </w:r>
      <w:r>
        <w:rPr>
          <w:rFonts w:ascii="Times New Roman"/>
          <w:sz w:val="24"/>
        </w:rPr>
        <w:t xml:space="preserve"> without regard to its rules</w:t>
      </w:r>
      <w:r>
        <w:rPr>
          <w:rFonts w:ascii="Times New Roman"/>
          <w:spacing w:val="-9"/>
          <w:sz w:val="24"/>
        </w:rPr>
        <w:t xml:space="preserve"> </w:t>
      </w:r>
      <w:r>
        <w:rPr>
          <w:rFonts w:ascii="Times New Roman"/>
          <w:sz w:val="24"/>
        </w:rPr>
        <w:t>concerning conflicts of laws. Exclusive jurisdiction and venue for any litigation arising under</w:t>
      </w:r>
      <w:r>
        <w:rPr>
          <w:rFonts w:ascii="Times New Roman"/>
          <w:spacing w:val="-12"/>
          <w:sz w:val="24"/>
        </w:rPr>
        <w:t xml:space="preserve"> </w:t>
      </w:r>
      <w:r>
        <w:rPr>
          <w:rFonts w:ascii="Times New Roman"/>
          <w:sz w:val="24"/>
        </w:rPr>
        <w:t>this</w:t>
      </w:r>
      <w:r>
        <w:rPr>
          <w:rFonts w:ascii="Times New Roman"/>
          <w:w w:val="99"/>
          <w:sz w:val="24"/>
        </w:rPr>
        <w:t xml:space="preserve"> </w:t>
      </w:r>
      <w:r>
        <w:rPr>
          <w:rFonts w:ascii="Times New Roman"/>
          <w:sz w:val="24"/>
        </w:rPr>
        <w:t>Agreement (other than those for which arbitration pursuant to Section 10 is the</w:t>
      </w:r>
      <w:r>
        <w:rPr>
          <w:rFonts w:ascii="Times New Roman"/>
          <w:spacing w:val="-9"/>
          <w:sz w:val="24"/>
        </w:rPr>
        <w:t xml:space="preserve"> </w:t>
      </w:r>
      <w:r>
        <w:rPr>
          <w:rFonts w:ascii="Times New Roman"/>
          <w:sz w:val="24"/>
        </w:rPr>
        <w:t xml:space="preserve">sole forum) is in the federal and state courts located in </w:t>
      </w:r>
      <w:r w:rsidR="008A00B1">
        <w:rPr>
          <w:rFonts w:ascii="Times New Roman"/>
          <w:sz w:val="24"/>
        </w:rPr>
        <w:t xml:space="preserve">Minnehaha or Lincoln Counties in South Dakota </w:t>
      </w:r>
      <w:r>
        <w:rPr>
          <w:rFonts w:ascii="Times New Roman"/>
          <w:sz w:val="24"/>
        </w:rPr>
        <w:t>and both parties</w:t>
      </w:r>
      <w:r>
        <w:rPr>
          <w:rFonts w:ascii="Times New Roman"/>
          <w:spacing w:val="-9"/>
          <w:sz w:val="24"/>
        </w:rPr>
        <w:t xml:space="preserve"> </w:t>
      </w:r>
      <w:r>
        <w:rPr>
          <w:rFonts w:ascii="Times New Roman"/>
          <w:sz w:val="24"/>
        </w:rPr>
        <w:t>hereby consent to such jurisdiction and venue for this purpose. In any such action, suit</w:t>
      </w:r>
      <w:r>
        <w:rPr>
          <w:rFonts w:ascii="Times New Roman"/>
          <w:spacing w:val="-3"/>
          <w:sz w:val="24"/>
        </w:rPr>
        <w:t xml:space="preserve"> </w:t>
      </w:r>
      <w:r>
        <w:rPr>
          <w:rFonts w:ascii="Times New Roman"/>
          <w:sz w:val="24"/>
        </w:rPr>
        <w:t>or proceeding, the successful or prevailing party shall be entitled to recover its</w:t>
      </w:r>
      <w:r>
        <w:rPr>
          <w:rFonts w:ascii="Times New Roman"/>
          <w:spacing w:val="-14"/>
          <w:sz w:val="24"/>
        </w:rPr>
        <w:t xml:space="preserve"> </w:t>
      </w:r>
      <w:r>
        <w:rPr>
          <w:rFonts w:ascii="Times New Roman"/>
          <w:sz w:val="24"/>
        </w:rPr>
        <w:t>reasonable attorneys</w:t>
      </w:r>
      <w:r w:rsidR="009A5528" w:rsidRPr="009A5528">
        <w:rPr>
          <w:rFonts w:ascii="Times New Roman" w:hAnsi="Times New Roman" w:cs="Times New Roman"/>
          <w:sz w:val="24"/>
        </w:rPr>
        <w:t>’</w:t>
      </w:r>
      <w:r>
        <w:rPr>
          <w:rFonts w:ascii="Times New Roman"/>
          <w:sz w:val="24"/>
        </w:rPr>
        <w:t xml:space="preserve"> fees and other costs incurred in connection with that action, suit or</w:t>
      </w:r>
      <w:r>
        <w:rPr>
          <w:rFonts w:ascii="Times New Roman"/>
          <w:spacing w:val="-14"/>
          <w:sz w:val="24"/>
        </w:rPr>
        <w:t xml:space="preserve"> </w:t>
      </w:r>
      <w:r>
        <w:rPr>
          <w:rFonts w:ascii="Times New Roman"/>
          <w:sz w:val="24"/>
        </w:rPr>
        <w:t>proceeding, in addition to any other relief to which such  party may be</w:t>
      </w:r>
      <w:r>
        <w:rPr>
          <w:rFonts w:ascii="Times New Roman"/>
          <w:spacing w:val="-10"/>
          <w:sz w:val="24"/>
        </w:rPr>
        <w:t xml:space="preserve"> </w:t>
      </w:r>
      <w:r>
        <w:rPr>
          <w:rFonts w:ascii="Times New Roman"/>
          <w:sz w:val="24"/>
        </w:rPr>
        <w:t>entitled.</w:t>
      </w:r>
    </w:p>
    <w:p w:rsidR="008A00B1" w:rsidRDefault="008A00B1" w:rsidP="008A00B1">
      <w:pPr>
        <w:ind w:left="892" w:right="220" w:hanging="548"/>
        <w:rPr>
          <w:rFonts w:ascii="Times New Roman" w:eastAsia="Times New Roman" w:hAnsi="Times New Roman" w:cs="Times New Roman"/>
          <w:sz w:val="24"/>
          <w:szCs w:val="24"/>
        </w:rPr>
      </w:pPr>
    </w:p>
    <w:p w:rsidR="00414762" w:rsidRPr="008A00B1" w:rsidRDefault="00776B4D" w:rsidP="008A00B1">
      <w:pPr>
        <w:pStyle w:val="ListParagraph"/>
        <w:numPr>
          <w:ilvl w:val="1"/>
          <w:numId w:val="10"/>
        </w:numPr>
        <w:tabs>
          <w:tab w:val="left" w:pos="1028"/>
        </w:tabs>
        <w:ind w:right="220"/>
        <w:rPr>
          <w:rFonts w:ascii="Times New Roman" w:eastAsia="Times New Roman" w:hAnsi="Times New Roman" w:cs="Times New Roman"/>
          <w:sz w:val="24"/>
          <w:szCs w:val="24"/>
        </w:rPr>
      </w:pPr>
      <w:r>
        <w:rPr>
          <w:rFonts w:ascii="Times New Roman"/>
          <w:sz w:val="24"/>
          <w:u w:val="single" w:color="080808"/>
        </w:rPr>
        <w:t>Waiver</w:t>
      </w:r>
      <w:r>
        <w:rPr>
          <w:rFonts w:ascii="Times New Roman"/>
          <w:sz w:val="24"/>
        </w:rPr>
        <w:t>. The waiver by a Party of a breach or a default of any provision of</w:t>
      </w:r>
      <w:r>
        <w:rPr>
          <w:rFonts w:ascii="Times New Roman"/>
          <w:spacing w:val="-14"/>
          <w:sz w:val="24"/>
        </w:rPr>
        <w:t xml:space="preserve"> </w:t>
      </w:r>
      <w:r>
        <w:rPr>
          <w:rFonts w:ascii="Times New Roman"/>
          <w:sz w:val="24"/>
        </w:rPr>
        <w:t>this</w:t>
      </w:r>
      <w:r>
        <w:rPr>
          <w:rFonts w:ascii="Times New Roman"/>
          <w:w w:val="99"/>
          <w:sz w:val="24"/>
        </w:rPr>
        <w:t xml:space="preserve"> </w:t>
      </w:r>
      <w:r>
        <w:rPr>
          <w:rFonts w:ascii="Times New Roman"/>
          <w:sz w:val="24"/>
        </w:rPr>
        <w:t>Agreement by the other Party shall not be construed as a waiver of any</w:t>
      </w:r>
      <w:r>
        <w:rPr>
          <w:rFonts w:ascii="Times New Roman"/>
          <w:spacing w:val="-13"/>
          <w:sz w:val="24"/>
        </w:rPr>
        <w:t xml:space="preserve"> </w:t>
      </w:r>
      <w:r>
        <w:rPr>
          <w:rFonts w:ascii="Times New Roman"/>
          <w:sz w:val="24"/>
        </w:rPr>
        <w:t>succeeding breach of the same or any other provision, nor shall any delay or omission on the part</w:t>
      </w:r>
      <w:r>
        <w:rPr>
          <w:rFonts w:ascii="Times New Roman"/>
          <w:spacing w:val="-13"/>
          <w:sz w:val="24"/>
        </w:rPr>
        <w:t xml:space="preserve"> </w:t>
      </w:r>
      <w:r>
        <w:rPr>
          <w:rFonts w:ascii="Times New Roman"/>
          <w:sz w:val="24"/>
        </w:rPr>
        <w:t>of a Party to exercise or avail itself of any right, power or privilege that it has or may</w:t>
      </w:r>
      <w:r>
        <w:rPr>
          <w:rFonts w:ascii="Times New Roman"/>
          <w:spacing w:val="-18"/>
          <w:sz w:val="24"/>
        </w:rPr>
        <w:t xml:space="preserve"> </w:t>
      </w:r>
      <w:r>
        <w:rPr>
          <w:rFonts w:ascii="Times New Roman"/>
          <w:sz w:val="24"/>
        </w:rPr>
        <w:t>have hereunder operate as a waiver of any right, power or privilege by such</w:t>
      </w:r>
      <w:r>
        <w:rPr>
          <w:rFonts w:ascii="Times New Roman"/>
          <w:spacing w:val="-18"/>
          <w:sz w:val="24"/>
        </w:rPr>
        <w:t xml:space="preserve"> </w:t>
      </w:r>
      <w:r>
        <w:rPr>
          <w:rFonts w:ascii="Times New Roman"/>
          <w:sz w:val="24"/>
        </w:rPr>
        <w:t>Party.</w:t>
      </w:r>
    </w:p>
    <w:p w:rsidR="008A00B1" w:rsidRDefault="008A00B1" w:rsidP="008A00B1">
      <w:pPr>
        <w:pStyle w:val="ListParagraph"/>
        <w:tabs>
          <w:tab w:val="left" w:pos="1028"/>
        </w:tabs>
        <w:ind w:left="892" w:right="220"/>
        <w:rPr>
          <w:rFonts w:ascii="Times New Roman" w:eastAsia="Times New Roman" w:hAnsi="Times New Roman" w:cs="Times New Roman"/>
          <w:sz w:val="24"/>
          <w:szCs w:val="24"/>
        </w:rPr>
      </w:pPr>
    </w:p>
    <w:p w:rsidR="00414762" w:rsidRDefault="00776B4D" w:rsidP="008A00B1">
      <w:pPr>
        <w:pStyle w:val="ListParagraph"/>
        <w:numPr>
          <w:ilvl w:val="1"/>
          <w:numId w:val="10"/>
        </w:numPr>
        <w:tabs>
          <w:tab w:val="left" w:pos="1028"/>
        </w:tabs>
        <w:ind w:right="220"/>
        <w:rPr>
          <w:rFonts w:ascii="Times New Roman" w:eastAsia="Times New Roman" w:hAnsi="Times New Roman" w:cs="Times New Roman"/>
          <w:sz w:val="24"/>
          <w:szCs w:val="24"/>
        </w:rPr>
      </w:pPr>
      <w:r>
        <w:rPr>
          <w:rFonts w:ascii="Times New Roman"/>
          <w:sz w:val="24"/>
          <w:u w:val="single" w:color="0E0E0E"/>
        </w:rPr>
        <w:t>Notices</w:t>
      </w:r>
      <w:r>
        <w:rPr>
          <w:rFonts w:ascii="Times New Roman"/>
          <w:sz w:val="24"/>
        </w:rPr>
        <w:t>. Any notice or other communication in connection with this Agreement</w:t>
      </w:r>
      <w:r>
        <w:rPr>
          <w:rFonts w:ascii="Times New Roman"/>
          <w:spacing w:val="-13"/>
          <w:sz w:val="24"/>
        </w:rPr>
        <w:t xml:space="preserve"> </w:t>
      </w:r>
      <w:r>
        <w:rPr>
          <w:rFonts w:ascii="Times New Roman"/>
          <w:sz w:val="24"/>
        </w:rPr>
        <w:t>must be in writing and if by mail, by certified mail, return receipt requested, and shall</w:t>
      </w:r>
      <w:r>
        <w:rPr>
          <w:rFonts w:ascii="Times New Roman"/>
          <w:spacing w:val="-12"/>
          <w:sz w:val="24"/>
        </w:rPr>
        <w:t xml:space="preserve"> </w:t>
      </w:r>
      <w:r>
        <w:rPr>
          <w:rFonts w:ascii="Times New Roman"/>
          <w:sz w:val="24"/>
        </w:rPr>
        <w:t xml:space="preserve">be </w:t>
      </w:r>
      <w:r>
        <w:rPr>
          <w:rFonts w:ascii="Times New Roman"/>
          <w:sz w:val="24"/>
        </w:rPr>
        <w:lastRenderedPageBreak/>
        <w:t>effective when delivered to the addressee at the address listed below or such</w:t>
      </w:r>
      <w:r>
        <w:rPr>
          <w:rFonts w:ascii="Times New Roman"/>
          <w:spacing w:val="-10"/>
          <w:sz w:val="24"/>
        </w:rPr>
        <w:t xml:space="preserve"> </w:t>
      </w:r>
      <w:r>
        <w:rPr>
          <w:rFonts w:ascii="Times New Roman"/>
          <w:sz w:val="24"/>
        </w:rPr>
        <w:t>other address as the addressee shall have specified in a notice actually received by</w:t>
      </w:r>
      <w:r>
        <w:rPr>
          <w:rFonts w:ascii="Times New Roman"/>
          <w:spacing w:val="-8"/>
          <w:sz w:val="24"/>
        </w:rPr>
        <w:t xml:space="preserve"> </w:t>
      </w:r>
      <w:r>
        <w:rPr>
          <w:rFonts w:ascii="Times New Roman"/>
          <w:sz w:val="24"/>
        </w:rPr>
        <w:t>the addressor,</w:t>
      </w:r>
    </w:p>
    <w:p w:rsidR="00414762" w:rsidRDefault="00414762" w:rsidP="008A00B1">
      <w:pPr>
        <w:rPr>
          <w:rFonts w:ascii="Times New Roman" w:eastAsia="Times New Roman" w:hAnsi="Times New Roman" w:cs="Times New Roman"/>
          <w:sz w:val="24"/>
          <w:szCs w:val="24"/>
        </w:rPr>
      </w:pPr>
    </w:p>
    <w:p w:rsidR="008A00B1" w:rsidRDefault="00776B4D" w:rsidP="008A00B1">
      <w:pPr>
        <w:pStyle w:val="BodyText"/>
        <w:ind w:left="720" w:right="3100" w:firstLine="720"/>
      </w:pPr>
      <w:r>
        <w:t>If to</w:t>
      </w:r>
      <w:r w:rsidR="008A00B1">
        <w:t xml:space="preserve"> Licensor</w:t>
      </w:r>
      <w:r>
        <w:t xml:space="preserve">: </w:t>
      </w:r>
      <w:r w:rsidR="008A00B1">
        <w:tab/>
      </w:r>
      <w:r w:rsidR="008A00B1">
        <w:tab/>
      </w:r>
      <w:r>
        <w:t>Senscio</w:t>
      </w:r>
      <w:r w:rsidR="008A00B1">
        <w:t xml:space="preserve"> </w:t>
      </w:r>
      <w:r>
        <w:t>Systems,</w:t>
      </w:r>
      <w:r>
        <w:rPr>
          <w:spacing w:val="16"/>
        </w:rPr>
        <w:t xml:space="preserve"> </w:t>
      </w:r>
      <w:r>
        <w:t xml:space="preserve">Inc. </w:t>
      </w:r>
    </w:p>
    <w:p w:rsidR="00414762" w:rsidRDefault="00776B4D" w:rsidP="008A00B1">
      <w:pPr>
        <w:pStyle w:val="BodyText"/>
        <w:ind w:left="2880" w:right="3100" w:firstLine="720"/>
      </w:pPr>
      <w:r>
        <w:t>Attention: Mr. Mike</w:t>
      </w:r>
      <w:r>
        <w:rPr>
          <w:spacing w:val="-2"/>
        </w:rPr>
        <w:t xml:space="preserve"> </w:t>
      </w:r>
      <w:r>
        <w:t>Charley</w:t>
      </w:r>
    </w:p>
    <w:p w:rsidR="00414762" w:rsidRDefault="00776B4D" w:rsidP="008A00B1">
      <w:pPr>
        <w:pStyle w:val="BodyText"/>
        <w:ind w:left="3000" w:right="154" w:firstLine="600"/>
      </w:pPr>
      <w:r>
        <w:t>Vice President, Sales &amp; Client</w:t>
      </w:r>
      <w:r>
        <w:rPr>
          <w:spacing w:val="-8"/>
        </w:rPr>
        <w:t xml:space="preserve"> </w:t>
      </w:r>
      <w:r>
        <w:t>Services</w:t>
      </w:r>
    </w:p>
    <w:p w:rsidR="00414762" w:rsidRDefault="008A00B1" w:rsidP="008A00B1">
      <w:pPr>
        <w:pStyle w:val="BodyText"/>
        <w:ind w:left="2280" w:right="154" w:firstLine="600"/>
      </w:pPr>
      <w:r>
        <w:rPr>
          <w:rFonts w:cs="Times New Roman"/>
        </w:rPr>
        <w:tab/>
      </w:r>
      <w:r w:rsidR="00776B4D">
        <w:t>1740 Massachusetts</w:t>
      </w:r>
      <w:r w:rsidR="00776B4D">
        <w:rPr>
          <w:spacing w:val="-5"/>
        </w:rPr>
        <w:t xml:space="preserve"> </w:t>
      </w:r>
      <w:r w:rsidR="00776B4D">
        <w:t>Avenue</w:t>
      </w:r>
    </w:p>
    <w:p w:rsidR="00414762" w:rsidRDefault="00776B4D" w:rsidP="008A00B1">
      <w:pPr>
        <w:pStyle w:val="BodyText"/>
        <w:ind w:left="3000" w:right="154" w:firstLine="600"/>
      </w:pPr>
      <w:r>
        <w:t>Boxborough, MA</w:t>
      </w:r>
      <w:r>
        <w:rPr>
          <w:spacing w:val="-25"/>
        </w:rPr>
        <w:t xml:space="preserve"> </w:t>
      </w:r>
      <w:r>
        <w:t>01790</w:t>
      </w:r>
    </w:p>
    <w:p w:rsidR="00414762" w:rsidRDefault="00414762" w:rsidP="008A00B1">
      <w:pPr>
        <w:rPr>
          <w:rFonts w:ascii="Times New Roman" w:eastAsia="Times New Roman" w:hAnsi="Times New Roman" w:cs="Times New Roman"/>
          <w:sz w:val="24"/>
          <w:szCs w:val="24"/>
        </w:rPr>
      </w:pPr>
    </w:p>
    <w:p w:rsidR="00414762" w:rsidRDefault="00776B4D" w:rsidP="008A00B1">
      <w:pPr>
        <w:pStyle w:val="BodyText"/>
        <w:ind w:left="1440" w:right="154"/>
      </w:pPr>
      <w:r>
        <w:t>If to</w:t>
      </w:r>
      <w:r>
        <w:rPr>
          <w:spacing w:val="-7"/>
        </w:rPr>
        <w:t xml:space="preserve"> </w:t>
      </w:r>
      <w:r>
        <w:t>Licensee:</w:t>
      </w:r>
      <w:r w:rsidR="008A00B1">
        <w:tab/>
      </w:r>
      <w:r w:rsidR="008A00B1">
        <w:tab/>
        <w:t>South Dakota Parent Connection, Inc.</w:t>
      </w:r>
    </w:p>
    <w:p w:rsidR="00414762" w:rsidRPr="008A00B1" w:rsidRDefault="008A00B1" w:rsidP="008A00B1">
      <w:pPr>
        <w:ind w:left="1320"/>
        <w:rPr>
          <w:rFonts w:ascii="Times New Roman" w:eastAsia="Times New Roman" w:hAnsi="Times New Roman" w:cs="Times New Roman"/>
          <w:sz w:val="24"/>
          <w:szCs w:val="24"/>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8A00B1">
        <w:rPr>
          <w:rFonts w:ascii="Times New Roman" w:eastAsia="Times New Roman" w:hAnsi="Times New Roman" w:cs="Times New Roman"/>
          <w:sz w:val="24"/>
          <w:szCs w:val="24"/>
        </w:rPr>
        <w:tab/>
      </w:r>
      <w:r w:rsidRPr="008A00B1">
        <w:rPr>
          <w:rFonts w:ascii="Times New Roman" w:hAnsi="Times New Roman" w:cs="Times New Roman"/>
          <w:sz w:val="24"/>
          <w:szCs w:val="24"/>
        </w:rPr>
        <w:t>Attention:</w:t>
      </w:r>
      <w:r>
        <w:rPr>
          <w:rFonts w:ascii="Times New Roman" w:hAnsi="Times New Roman" w:cs="Times New Roman"/>
          <w:sz w:val="24"/>
          <w:szCs w:val="24"/>
        </w:rPr>
        <w:t xml:space="preserve"> Ms. Elaine Roberts, Executive Director</w:t>
      </w:r>
    </w:p>
    <w:p w:rsidR="008A00B1" w:rsidRDefault="008A00B1" w:rsidP="008A00B1">
      <w:pPr>
        <w:ind w:left="1320"/>
        <w:rPr>
          <w:rFonts w:ascii="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8A00B1">
        <w:rPr>
          <w:rFonts w:ascii="Times New Roman" w:hAnsi="Times New Roman" w:cs="Times New Roman"/>
          <w:sz w:val="24"/>
          <w:szCs w:val="24"/>
        </w:rPr>
        <w:t>3701 West 49</w:t>
      </w:r>
      <w:proofErr w:type="spellStart"/>
      <w:r w:rsidRPr="008A00B1">
        <w:rPr>
          <w:rFonts w:ascii="Times New Roman" w:hAnsi="Times New Roman" w:cs="Times New Roman"/>
          <w:position w:val="9"/>
          <w:sz w:val="24"/>
          <w:szCs w:val="24"/>
        </w:rPr>
        <w:t>th</w:t>
      </w:r>
      <w:proofErr w:type="spellEnd"/>
      <w:r w:rsidRPr="008A00B1">
        <w:rPr>
          <w:rFonts w:ascii="Times New Roman" w:hAnsi="Times New Roman" w:cs="Times New Roman"/>
          <w:position w:val="9"/>
          <w:sz w:val="24"/>
          <w:szCs w:val="24"/>
        </w:rPr>
        <w:t xml:space="preserve"> </w:t>
      </w:r>
      <w:r w:rsidRPr="008A00B1">
        <w:rPr>
          <w:rFonts w:ascii="Times New Roman" w:hAnsi="Times New Roman" w:cs="Times New Roman"/>
          <w:sz w:val="24"/>
          <w:szCs w:val="24"/>
        </w:rPr>
        <w:t xml:space="preserve">Street, </w:t>
      </w:r>
      <w:r>
        <w:rPr>
          <w:rFonts w:ascii="Times New Roman" w:hAnsi="Times New Roman" w:cs="Times New Roman"/>
          <w:sz w:val="24"/>
          <w:szCs w:val="24"/>
        </w:rPr>
        <w:t>Suite 102</w:t>
      </w:r>
    </w:p>
    <w:p w:rsidR="00414762" w:rsidRDefault="008A00B1" w:rsidP="008A00B1">
      <w:pPr>
        <w:ind w:left="3480" w:firstLine="120"/>
        <w:rPr>
          <w:rFonts w:ascii="Times New Roman" w:hAnsi="Times New Roman" w:cs="Times New Roman"/>
          <w:sz w:val="24"/>
          <w:szCs w:val="24"/>
        </w:rPr>
      </w:pPr>
      <w:r w:rsidRPr="008A00B1">
        <w:rPr>
          <w:rFonts w:ascii="Times New Roman" w:hAnsi="Times New Roman" w:cs="Times New Roman"/>
          <w:sz w:val="24"/>
          <w:szCs w:val="24"/>
        </w:rPr>
        <w:t>Sioux Falls, SD</w:t>
      </w:r>
      <w:r w:rsidRPr="008A00B1">
        <w:rPr>
          <w:rFonts w:ascii="Times New Roman" w:hAnsi="Times New Roman" w:cs="Times New Roman"/>
          <w:spacing w:val="10"/>
          <w:sz w:val="24"/>
          <w:szCs w:val="24"/>
        </w:rPr>
        <w:t xml:space="preserve"> </w:t>
      </w:r>
      <w:r w:rsidRPr="008A00B1">
        <w:rPr>
          <w:rFonts w:ascii="Times New Roman" w:hAnsi="Times New Roman" w:cs="Times New Roman"/>
          <w:sz w:val="24"/>
          <w:szCs w:val="24"/>
        </w:rPr>
        <w:t>57106</w:t>
      </w:r>
    </w:p>
    <w:p w:rsidR="00414762" w:rsidRDefault="00414762" w:rsidP="008A00B1">
      <w:pPr>
        <w:rPr>
          <w:rFonts w:ascii="Times New Roman" w:eastAsia="Times New Roman" w:hAnsi="Times New Roman" w:cs="Times New Roman"/>
          <w:sz w:val="21"/>
          <w:szCs w:val="21"/>
        </w:rPr>
      </w:pPr>
    </w:p>
    <w:p w:rsidR="00414762" w:rsidRDefault="00776B4D" w:rsidP="00E1433E">
      <w:pPr>
        <w:pStyle w:val="ListParagraph"/>
        <w:numPr>
          <w:ilvl w:val="1"/>
          <w:numId w:val="10"/>
        </w:numPr>
        <w:tabs>
          <w:tab w:val="left" w:pos="1028"/>
        </w:tabs>
        <w:spacing w:before="69" w:after="240"/>
        <w:ind w:left="912" w:right="121" w:hanging="432"/>
        <w:rPr>
          <w:rFonts w:ascii="Times New Roman" w:eastAsia="Times New Roman" w:hAnsi="Times New Roman" w:cs="Times New Roman"/>
          <w:sz w:val="24"/>
          <w:szCs w:val="24"/>
        </w:rPr>
      </w:pPr>
      <w:r>
        <w:rPr>
          <w:rFonts w:ascii="Times New Roman"/>
          <w:sz w:val="24"/>
          <w:u w:val="single" w:color="0E0E0E"/>
        </w:rPr>
        <w:t>Independent Contractor</w:t>
      </w:r>
      <w:r>
        <w:rPr>
          <w:rFonts w:ascii="Times New Roman"/>
          <w:sz w:val="24"/>
        </w:rPr>
        <w:t>. The relationship between the parties pursuant to</w:t>
      </w:r>
      <w:r>
        <w:rPr>
          <w:rFonts w:ascii="Times New Roman"/>
          <w:spacing w:val="-1"/>
          <w:sz w:val="24"/>
        </w:rPr>
        <w:t xml:space="preserve"> </w:t>
      </w:r>
      <w:r>
        <w:rPr>
          <w:rFonts w:ascii="Times New Roman"/>
          <w:sz w:val="24"/>
        </w:rPr>
        <w:t>this</w:t>
      </w:r>
      <w:r>
        <w:rPr>
          <w:rFonts w:ascii="Times New Roman"/>
          <w:w w:val="99"/>
          <w:sz w:val="24"/>
        </w:rPr>
        <w:t xml:space="preserve"> </w:t>
      </w:r>
      <w:r>
        <w:rPr>
          <w:rFonts w:ascii="Times New Roman"/>
          <w:sz w:val="24"/>
        </w:rPr>
        <w:t>Agreement is one of independent contractors. Nothing herein shall be deemed</w:t>
      </w:r>
      <w:r>
        <w:rPr>
          <w:rFonts w:ascii="Times New Roman"/>
          <w:spacing w:val="-4"/>
          <w:sz w:val="24"/>
        </w:rPr>
        <w:t xml:space="preserve"> </w:t>
      </w:r>
      <w:r>
        <w:rPr>
          <w:rFonts w:ascii="Times New Roman"/>
          <w:sz w:val="24"/>
        </w:rPr>
        <w:t>to constitute a relationship as agent or representative of the other party, or as a joint</w:t>
      </w:r>
      <w:r>
        <w:rPr>
          <w:rFonts w:ascii="Times New Roman"/>
          <w:spacing w:val="-12"/>
          <w:sz w:val="24"/>
        </w:rPr>
        <w:t xml:space="preserve"> </w:t>
      </w:r>
      <w:r>
        <w:rPr>
          <w:rFonts w:ascii="Times New Roman"/>
          <w:sz w:val="24"/>
        </w:rPr>
        <w:t>venture or partnership for any purpose. Neither party shall be responsible for the acts</w:t>
      </w:r>
      <w:r>
        <w:rPr>
          <w:rFonts w:ascii="Times New Roman"/>
          <w:spacing w:val="-9"/>
          <w:sz w:val="24"/>
        </w:rPr>
        <w:t xml:space="preserve"> </w:t>
      </w:r>
      <w:r>
        <w:rPr>
          <w:rFonts w:ascii="Times New Roman"/>
          <w:sz w:val="24"/>
        </w:rPr>
        <w:t>or omissions of the other. No Party will have authority to speak for, represent or</w:t>
      </w:r>
      <w:r>
        <w:rPr>
          <w:rFonts w:ascii="Times New Roman"/>
          <w:spacing w:val="-9"/>
          <w:sz w:val="24"/>
        </w:rPr>
        <w:t xml:space="preserve"> </w:t>
      </w:r>
      <w:r>
        <w:rPr>
          <w:rFonts w:ascii="Times New Roman"/>
          <w:sz w:val="24"/>
        </w:rPr>
        <w:t>obligate any other Party in any</w:t>
      </w:r>
      <w:r>
        <w:rPr>
          <w:rFonts w:ascii="Times New Roman"/>
          <w:spacing w:val="-12"/>
          <w:sz w:val="24"/>
        </w:rPr>
        <w:t xml:space="preserve"> </w:t>
      </w:r>
      <w:r>
        <w:rPr>
          <w:rFonts w:ascii="Times New Roman"/>
          <w:sz w:val="24"/>
        </w:rPr>
        <w:t>way.</w:t>
      </w:r>
    </w:p>
    <w:p w:rsidR="00414762" w:rsidRDefault="00776B4D" w:rsidP="0044689D">
      <w:pPr>
        <w:pStyle w:val="ListParagraph"/>
        <w:numPr>
          <w:ilvl w:val="1"/>
          <w:numId w:val="10"/>
        </w:numPr>
        <w:tabs>
          <w:tab w:val="left" w:pos="1028"/>
        </w:tabs>
        <w:ind w:left="912" w:right="356" w:hanging="432"/>
        <w:rPr>
          <w:rFonts w:ascii="Times New Roman" w:eastAsia="Times New Roman" w:hAnsi="Times New Roman" w:cs="Times New Roman"/>
          <w:sz w:val="24"/>
          <w:szCs w:val="24"/>
        </w:rPr>
      </w:pPr>
      <w:r>
        <w:rPr>
          <w:rFonts w:ascii="Times New Roman"/>
          <w:sz w:val="24"/>
          <w:u w:val="single" w:color="171717"/>
        </w:rPr>
        <w:t>Entire Agreement</w:t>
      </w:r>
      <w:r>
        <w:rPr>
          <w:rFonts w:ascii="Times New Roman"/>
          <w:sz w:val="24"/>
        </w:rPr>
        <w:t>. This Agreement and attachments contain the full understanding</w:t>
      </w:r>
      <w:r>
        <w:rPr>
          <w:rFonts w:ascii="Times New Roman"/>
          <w:spacing w:val="-6"/>
          <w:sz w:val="24"/>
        </w:rPr>
        <w:t xml:space="preserve"> </w:t>
      </w:r>
      <w:r>
        <w:rPr>
          <w:rFonts w:ascii="Times New Roman"/>
          <w:sz w:val="24"/>
        </w:rPr>
        <w:t>of the Parties with respect to the subject matter hereof and supersede all</w:t>
      </w:r>
      <w:r>
        <w:rPr>
          <w:rFonts w:ascii="Times New Roman"/>
          <w:spacing w:val="-7"/>
          <w:sz w:val="24"/>
        </w:rPr>
        <w:t xml:space="preserve"> </w:t>
      </w:r>
      <w:r>
        <w:rPr>
          <w:rFonts w:ascii="Times New Roman"/>
          <w:sz w:val="24"/>
        </w:rPr>
        <w:t>prior understandings and writings relating thereto. No waiver, alteration or modification</w:t>
      </w:r>
      <w:r>
        <w:rPr>
          <w:rFonts w:ascii="Times New Roman"/>
          <w:spacing w:val="-13"/>
          <w:sz w:val="24"/>
        </w:rPr>
        <w:t xml:space="preserve"> </w:t>
      </w:r>
      <w:r>
        <w:rPr>
          <w:rFonts w:ascii="Times New Roman"/>
          <w:sz w:val="24"/>
        </w:rPr>
        <w:t>of</w:t>
      </w:r>
      <w:r>
        <w:rPr>
          <w:rFonts w:ascii="Times New Roman"/>
          <w:w w:val="99"/>
          <w:sz w:val="24"/>
        </w:rPr>
        <w:t xml:space="preserve"> </w:t>
      </w:r>
      <w:r>
        <w:rPr>
          <w:rFonts w:ascii="Times New Roman"/>
          <w:sz w:val="24"/>
        </w:rPr>
        <w:t>any of the provisions hereof shall be binding unless made in writing and signed by</w:t>
      </w:r>
      <w:r>
        <w:rPr>
          <w:rFonts w:ascii="Times New Roman"/>
          <w:spacing w:val="-13"/>
          <w:sz w:val="24"/>
        </w:rPr>
        <w:t xml:space="preserve"> </w:t>
      </w:r>
      <w:r>
        <w:rPr>
          <w:rFonts w:ascii="Times New Roman"/>
          <w:sz w:val="24"/>
        </w:rPr>
        <w:t>the Parties.</w:t>
      </w:r>
    </w:p>
    <w:p w:rsidR="00414762" w:rsidRDefault="00414762" w:rsidP="0044689D">
      <w:pPr>
        <w:rPr>
          <w:rFonts w:ascii="Times New Roman" w:eastAsia="Times New Roman" w:hAnsi="Times New Roman" w:cs="Times New Roman"/>
          <w:sz w:val="24"/>
          <w:szCs w:val="24"/>
        </w:rPr>
      </w:pPr>
    </w:p>
    <w:p w:rsidR="00414762" w:rsidRDefault="00776B4D" w:rsidP="0044689D">
      <w:pPr>
        <w:pStyle w:val="ListParagraph"/>
        <w:numPr>
          <w:ilvl w:val="1"/>
          <w:numId w:val="10"/>
        </w:numPr>
        <w:tabs>
          <w:tab w:val="left" w:pos="1008"/>
        </w:tabs>
        <w:spacing w:after="240"/>
        <w:ind w:right="299" w:hanging="432"/>
        <w:rPr>
          <w:rFonts w:ascii="Times New Roman" w:eastAsia="Times New Roman" w:hAnsi="Times New Roman" w:cs="Times New Roman"/>
          <w:sz w:val="24"/>
          <w:szCs w:val="24"/>
        </w:rPr>
      </w:pPr>
      <w:r>
        <w:rPr>
          <w:rFonts w:ascii="Times New Roman"/>
          <w:sz w:val="24"/>
          <w:u w:val="single" w:color="000000"/>
        </w:rPr>
        <w:t>Headings</w:t>
      </w:r>
      <w:r>
        <w:rPr>
          <w:rFonts w:ascii="Times New Roman"/>
          <w:sz w:val="24"/>
        </w:rPr>
        <w:t>. The headings contained in this Agreement are for convenience of</w:t>
      </w:r>
      <w:r>
        <w:rPr>
          <w:rFonts w:ascii="Times New Roman"/>
          <w:spacing w:val="-10"/>
          <w:sz w:val="24"/>
        </w:rPr>
        <w:t xml:space="preserve"> </w:t>
      </w:r>
      <w:r>
        <w:rPr>
          <w:rFonts w:ascii="Times New Roman"/>
          <w:sz w:val="24"/>
        </w:rPr>
        <w:t>reference only and shall not be considered in construing this</w:t>
      </w:r>
      <w:r>
        <w:rPr>
          <w:rFonts w:ascii="Times New Roman"/>
          <w:spacing w:val="-9"/>
          <w:sz w:val="24"/>
        </w:rPr>
        <w:t xml:space="preserve"> </w:t>
      </w:r>
      <w:r>
        <w:rPr>
          <w:rFonts w:ascii="Times New Roman"/>
          <w:sz w:val="24"/>
        </w:rPr>
        <w:t>Agreement.</w:t>
      </w:r>
    </w:p>
    <w:p w:rsidR="00414762" w:rsidRDefault="00776B4D" w:rsidP="00E1433E">
      <w:pPr>
        <w:pStyle w:val="ListParagraph"/>
        <w:numPr>
          <w:ilvl w:val="1"/>
          <w:numId w:val="10"/>
        </w:numPr>
        <w:tabs>
          <w:tab w:val="left" w:pos="1008"/>
        </w:tabs>
        <w:spacing w:after="240"/>
        <w:ind w:right="159" w:hanging="432"/>
        <w:rPr>
          <w:rFonts w:ascii="Times New Roman" w:eastAsia="Times New Roman" w:hAnsi="Times New Roman" w:cs="Times New Roman"/>
          <w:sz w:val="24"/>
          <w:szCs w:val="24"/>
        </w:rPr>
      </w:pPr>
      <w:r>
        <w:rPr>
          <w:rFonts w:ascii="Times New Roman"/>
          <w:sz w:val="24"/>
          <w:u w:val="single" w:color="0E0E0E"/>
        </w:rPr>
        <w:t>Severability</w:t>
      </w:r>
      <w:r>
        <w:rPr>
          <w:rFonts w:ascii="Times New Roman"/>
          <w:sz w:val="24"/>
        </w:rPr>
        <w:t>. All rights and restrictions contained herein may be exercised and shall</w:t>
      </w:r>
      <w:r>
        <w:rPr>
          <w:rFonts w:ascii="Times New Roman"/>
          <w:spacing w:val="-8"/>
          <w:sz w:val="24"/>
        </w:rPr>
        <w:t xml:space="preserve"> </w:t>
      </w:r>
      <w:r>
        <w:rPr>
          <w:rFonts w:ascii="Times New Roman"/>
          <w:sz w:val="24"/>
        </w:rPr>
        <w:t>be applicable and binding only to the extent that they do not violate any applicable laws</w:t>
      </w:r>
      <w:r>
        <w:rPr>
          <w:rFonts w:ascii="Times New Roman"/>
          <w:spacing w:val="-14"/>
          <w:sz w:val="24"/>
        </w:rPr>
        <w:t xml:space="preserve"> </w:t>
      </w:r>
      <w:r>
        <w:rPr>
          <w:rFonts w:ascii="Times New Roman"/>
          <w:sz w:val="24"/>
        </w:rPr>
        <w:t>or regulations and are intended to be limited to the extent necessary so that they will</w:t>
      </w:r>
      <w:r>
        <w:rPr>
          <w:rFonts w:ascii="Times New Roman"/>
          <w:spacing w:val="-13"/>
          <w:sz w:val="24"/>
        </w:rPr>
        <w:t xml:space="preserve"> </w:t>
      </w:r>
      <w:r>
        <w:rPr>
          <w:rFonts w:ascii="Times New Roman"/>
          <w:sz w:val="24"/>
        </w:rPr>
        <w:t>not render this Agreement illegal, invalid or unenforceable. If any provision or portion</w:t>
      </w:r>
      <w:r>
        <w:rPr>
          <w:rFonts w:ascii="Times New Roman"/>
          <w:spacing w:val="-8"/>
          <w:sz w:val="24"/>
        </w:rPr>
        <w:t xml:space="preserve"> </w:t>
      </w:r>
      <w:r>
        <w:rPr>
          <w:rFonts w:ascii="Times New Roman"/>
          <w:sz w:val="24"/>
        </w:rPr>
        <w:t>of any provision of this Agreement shall be held to be illegal, invalid or unenforceable by</w:t>
      </w:r>
      <w:r>
        <w:rPr>
          <w:rFonts w:ascii="Times New Roman"/>
          <w:spacing w:val="-13"/>
          <w:sz w:val="24"/>
        </w:rPr>
        <w:t xml:space="preserve"> </w:t>
      </w:r>
      <w:r>
        <w:rPr>
          <w:rFonts w:ascii="Times New Roman"/>
          <w:sz w:val="24"/>
        </w:rPr>
        <w:t>a court of competent jurisdiction, it is the intention of the parties that the</w:t>
      </w:r>
      <w:r>
        <w:rPr>
          <w:rFonts w:ascii="Times New Roman"/>
          <w:spacing w:val="-7"/>
          <w:sz w:val="24"/>
        </w:rPr>
        <w:t xml:space="preserve"> </w:t>
      </w:r>
      <w:r>
        <w:rPr>
          <w:rFonts w:ascii="Times New Roman"/>
          <w:sz w:val="24"/>
        </w:rPr>
        <w:t>remaining provisions or portions thereof shall constitute their agreement with respect to the</w:t>
      </w:r>
      <w:r>
        <w:rPr>
          <w:rFonts w:ascii="Times New Roman"/>
          <w:spacing w:val="-8"/>
          <w:sz w:val="24"/>
        </w:rPr>
        <w:t xml:space="preserve"> </w:t>
      </w:r>
      <w:r>
        <w:rPr>
          <w:rFonts w:ascii="Times New Roman"/>
          <w:sz w:val="24"/>
        </w:rPr>
        <w:t>subject matter hereof, and all such remaining provisions or portions there of shall remain in</w:t>
      </w:r>
      <w:r>
        <w:rPr>
          <w:rFonts w:ascii="Times New Roman"/>
          <w:spacing w:val="-7"/>
          <w:sz w:val="24"/>
        </w:rPr>
        <w:t xml:space="preserve"> </w:t>
      </w:r>
      <w:r>
        <w:rPr>
          <w:rFonts w:ascii="Times New Roman"/>
          <w:sz w:val="24"/>
        </w:rPr>
        <w:t>full force and effect. To the extent legally permissible, any illegal, invalid or</w:t>
      </w:r>
      <w:r>
        <w:rPr>
          <w:rFonts w:ascii="Times New Roman"/>
          <w:spacing w:val="-14"/>
          <w:sz w:val="24"/>
        </w:rPr>
        <w:t xml:space="preserve"> </w:t>
      </w:r>
      <w:r>
        <w:rPr>
          <w:rFonts w:ascii="Times New Roman"/>
          <w:sz w:val="24"/>
        </w:rPr>
        <w:t>unenforceable provision of this Agreement shall be replaced by a valid provision, which</w:t>
      </w:r>
      <w:r>
        <w:rPr>
          <w:rFonts w:ascii="Times New Roman"/>
          <w:spacing w:val="-3"/>
          <w:sz w:val="24"/>
        </w:rPr>
        <w:t xml:space="preserve"> </w:t>
      </w:r>
      <w:r>
        <w:rPr>
          <w:rFonts w:ascii="Times New Roman"/>
          <w:sz w:val="24"/>
        </w:rPr>
        <w:t>will</w:t>
      </w:r>
      <w:r>
        <w:rPr>
          <w:rFonts w:ascii="Times New Roman"/>
          <w:w w:val="99"/>
          <w:sz w:val="24"/>
        </w:rPr>
        <w:t xml:space="preserve"> </w:t>
      </w:r>
      <w:r>
        <w:rPr>
          <w:rFonts w:ascii="Times New Roman"/>
          <w:sz w:val="24"/>
        </w:rPr>
        <w:t>implement the commercial purpose of the illegal, invalid or unenforceable</w:t>
      </w:r>
      <w:r>
        <w:rPr>
          <w:rFonts w:ascii="Times New Roman"/>
          <w:spacing w:val="-9"/>
          <w:sz w:val="24"/>
        </w:rPr>
        <w:t xml:space="preserve"> </w:t>
      </w:r>
      <w:r>
        <w:rPr>
          <w:rFonts w:ascii="Times New Roman"/>
          <w:sz w:val="24"/>
        </w:rPr>
        <w:t>provision.</w:t>
      </w:r>
    </w:p>
    <w:p w:rsidR="00414762" w:rsidRDefault="00776B4D" w:rsidP="00E1433E">
      <w:pPr>
        <w:pStyle w:val="ListParagraph"/>
        <w:numPr>
          <w:ilvl w:val="1"/>
          <w:numId w:val="10"/>
        </w:numPr>
        <w:tabs>
          <w:tab w:val="left" w:pos="1008"/>
        </w:tabs>
        <w:spacing w:after="240"/>
        <w:ind w:right="481" w:hanging="432"/>
        <w:rPr>
          <w:rFonts w:ascii="Times New Roman" w:eastAsia="Times New Roman" w:hAnsi="Times New Roman" w:cs="Times New Roman"/>
          <w:sz w:val="24"/>
          <w:szCs w:val="24"/>
        </w:rPr>
      </w:pPr>
      <w:r>
        <w:rPr>
          <w:rFonts w:ascii="Times New Roman"/>
          <w:sz w:val="24"/>
          <w:u w:val="single" w:color="000000"/>
        </w:rPr>
        <w:t>Assignment</w:t>
      </w:r>
      <w:r>
        <w:rPr>
          <w:rFonts w:ascii="Times New Roman"/>
          <w:sz w:val="24"/>
        </w:rPr>
        <w:t>. Licensee may not assign its rights or obligations hereunder without</w:t>
      </w:r>
      <w:r>
        <w:rPr>
          <w:rFonts w:ascii="Times New Roman"/>
          <w:spacing w:val="-12"/>
          <w:sz w:val="24"/>
        </w:rPr>
        <w:t xml:space="preserve"> </w:t>
      </w:r>
      <w:r>
        <w:rPr>
          <w:rFonts w:ascii="Times New Roman"/>
          <w:sz w:val="24"/>
        </w:rPr>
        <w:t>the prior written consent of</w:t>
      </w:r>
      <w:r>
        <w:rPr>
          <w:rFonts w:ascii="Times New Roman"/>
          <w:spacing w:val="-7"/>
          <w:sz w:val="24"/>
        </w:rPr>
        <w:t xml:space="preserve"> </w:t>
      </w:r>
      <w:r>
        <w:rPr>
          <w:rFonts w:ascii="Times New Roman"/>
          <w:sz w:val="24"/>
        </w:rPr>
        <w:t>Licensor.</w:t>
      </w:r>
    </w:p>
    <w:p w:rsidR="00414762" w:rsidRPr="0044689D" w:rsidRDefault="00776B4D" w:rsidP="0044689D">
      <w:pPr>
        <w:pStyle w:val="ListParagraph"/>
        <w:numPr>
          <w:ilvl w:val="1"/>
          <w:numId w:val="10"/>
        </w:numPr>
        <w:tabs>
          <w:tab w:val="left" w:pos="1128"/>
        </w:tabs>
        <w:ind w:right="270" w:hanging="432"/>
        <w:rPr>
          <w:rFonts w:ascii="Times New Roman" w:eastAsia="Times New Roman" w:hAnsi="Times New Roman" w:cs="Times New Roman"/>
          <w:sz w:val="24"/>
          <w:szCs w:val="24"/>
        </w:rPr>
      </w:pPr>
      <w:r>
        <w:rPr>
          <w:rFonts w:ascii="Times New Roman"/>
          <w:sz w:val="24"/>
          <w:u w:val="single" w:color="171717"/>
        </w:rPr>
        <w:t>Successors and Assigns</w:t>
      </w:r>
      <w:r>
        <w:rPr>
          <w:rFonts w:ascii="Times New Roman"/>
          <w:sz w:val="24"/>
        </w:rPr>
        <w:t>. This Agreement shall be binding upon and shall inure to</w:t>
      </w:r>
      <w:r>
        <w:rPr>
          <w:rFonts w:ascii="Times New Roman"/>
          <w:spacing w:val="-9"/>
          <w:sz w:val="24"/>
        </w:rPr>
        <w:t xml:space="preserve"> </w:t>
      </w:r>
      <w:r>
        <w:rPr>
          <w:rFonts w:ascii="Times New Roman"/>
          <w:sz w:val="24"/>
        </w:rPr>
        <w:t xml:space="preserve">the benefit of and be enforceable by Licensor and </w:t>
      </w:r>
      <w:r w:rsidR="009A5528">
        <w:rPr>
          <w:rFonts w:ascii="Times New Roman"/>
          <w:sz w:val="24"/>
        </w:rPr>
        <w:t xml:space="preserve">its </w:t>
      </w:r>
      <w:r>
        <w:rPr>
          <w:rFonts w:ascii="Times New Roman"/>
          <w:sz w:val="24"/>
        </w:rPr>
        <w:t>heirs, successors in interest</w:t>
      </w:r>
      <w:r>
        <w:rPr>
          <w:rFonts w:ascii="Times New Roman"/>
          <w:spacing w:val="-6"/>
          <w:sz w:val="24"/>
        </w:rPr>
        <w:t xml:space="preserve"> </w:t>
      </w:r>
      <w:r>
        <w:rPr>
          <w:rFonts w:ascii="Times New Roman"/>
          <w:sz w:val="24"/>
        </w:rPr>
        <w:t>and assigns. This Agreement and the license rights granted hereunder are personal</w:t>
      </w:r>
      <w:r>
        <w:rPr>
          <w:rFonts w:ascii="Times New Roman"/>
          <w:spacing w:val="-5"/>
          <w:sz w:val="24"/>
        </w:rPr>
        <w:t xml:space="preserve"> </w:t>
      </w:r>
      <w:r>
        <w:rPr>
          <w:rFonts w:ascii="Times New Roman"/>
          <w:sz w:val="24"/>
        </w:rPr>
        <w:t>to Licensee and Licensee may not sell, pledge, assign or transfer this Agreement or</w:t>
      </w:r>
      <w:r>
        <w:rPr>
          <w:rFonts w:ascii="Times New Roman"/>
          <w:spacing w:val="-14"/>
          <w:sz w:val="24"/>
        </w:rPr>
        <w:t xml:space="preserve"> </w:t>
      </w:r>
      <w:r>
        <w:rPr>
          <w:rFonts w:ascii="Times New Roman"/>
          <w:sz w:val="24"/>
        </w:rPr>
        <w:t>the license rights granted hereunder nor delegate any of its duties or obligations</w:t>
      </w:r>
      <w:r>
        <w:rPr>
          <w:rFonts w:ascii="Times New Roman"/>
          <w:spacing w:val="-12"/>
          <w:sz w:val="24"/>
        </w:rPr>
        <w:t xml:space="preserve"> </w:t>
      </w:r>
      <w:r>
        <w:rPr>
          <w:rFonts w:ascii="Times New Roman"/>
          <w:sz w:val="24"/>
        </w:rPr>
        <w:t xml:space="preserve">hereunder </w:t>
      </w:r>
      <w:r>
        <w:rPr>
          <w:rFonts w:ascii="Times New Roman"/>
          <w:sz w:val="24"/>
        </w:rPr>
        <w:lastRenderedPageBreak/>
        <w:t>(whether by merger, operation of law, a sale of all or substantially all of the assets</w:t>
      </w:r>
      <w:r>
        <w:rPr>
          <w:rFonts w:ascii="Times New Roman"/>
          <w:spacing w:val="-14"/>
          <w:sz w:val="24"/>
        </w:rPr>
        <w:t xml:space="preserve"> </w:t>
      </w:r>
      <w:r>
        <w:rPr>
          <w:rFonts w:ascii="Times New Roman"/>
          <w:sz w:val="24"/>
        </w:rPr>
        <w:t>or business of Licensee or in any other manner) without the prior written consent</w:t>
      </w:r>
      <w:r>
        <w:rPr>
          <w:rFonts w:ascii="Times New Roman"/>
          <w:spacing w:val="-10"/>
          <w:sz w:val="24"/>
        </w:rPr>
        <w:t xml:space="preserve"> </w:t>
      </w:r>
      <w:r>
        <w:rPr>
          <w:rFonts w:ascii="Times New Roman"/>
          <w:sz w:val="24"/>
        </w:rPr>
        <w:t>of Licensor. Each and every permitted successor and permitted assign to the interests of</w:t>
      </w:r>
      <w:r>
        <w:rPr>
          <w:rFonts w:ascii="Times New Roman"/>
          <w:spacing w:val="-11"/>
          <w:sz w:val="24"/>
        </w:rPr>
        <w:t xml:space="preserve"> </w:t>
      </w:r>
      <w:r>
        <w:rPr>
          <w:rFonts w:ascii="Times New Roman"/>
          <w:sz w:val="24"/>
        </w:rPr>
        <w:t>a party to this Agreement shall hold such interests subject to the terms,</w:t>
      </w:r>
      <w:r>
        <w:rPr>
          <w:rFonts w:ascii="Times New Roman"/>
          <w:spacing w:val="-9"/>
          <w:sz w:val="24"/>
        </w:rPr>
        <w:t xml:space="preserve"> </w:t>
      </w:r>
      <w:r>
        <w:rPr>
          <w:rFonts w:ascii="Times New Roman"/>
          <w:sz w:val="24"/>
        </w:rPr>
        <w:t>conditions, limitations and restrictions of this</w:t>
      </w:r>
      <w:r>
        <w:rPr>
          <w:rFonts w:ascii="Times New Roman"/>
          <w:spacing w:val="-7"/>
          <w:sz w:val="24"/>
        </w:rPr>
        <w:t xml:space="preserve"> </w:t>
      </w:r>
      <w:r>
        <w:rPr>
          <w:rFonts w:ascii="Times New Roman"/>
          <w:sz w:val="24"/>
        </w:rPr>
        <w:t>Agreement.</w:t>
      </w:r>
    </w:p>
    <w:p w:rsidR="0044689D" w:rsidRDefault="0044689D" w:rsidP="0044689D">
      <w:pPr>
        <w:pStyle w:val="ListParagraph"/>
        <w:tabs>
          <w:tab w:val="left" w:pos="1128"/>
        </w:tabs>
        <w:ind w:left="892" w:right="270"/>
        <w:rPr>
          <w:rFonts w:ascii="Times New Roman" w:eastAsia="Times New Roman" w:hAnsi="Times New Roman" w:cs="Times New Roman"/>
          <w:sz w:val="24"/>
          <w:szCs w:val="24"/>
        </w:rPr>
      </w:pPr>
    </w:p>
    <w:p w:rsidR="00414762" w:rsidRPr="0044689D" w:rsidRDefault="00776B4D" w:rsidP="0044689D">
      <w:pPr>
        <w:pStyle w:val="ListParagraph"/>
        <w:numPr>
          <w:ilvl w:val="1"/>
          <w:numId w:val="10"/>
        </w:numPr>
        <w:tabs>
          <w:tab w:val="left" w:pos="1128"/>
        </w:tabs>
        <w:ind w:right="161" w:hanging="432"/>
        <w:rPr>
          <w:rFonts w:ascii="Times New Roman" w:eastAsia="Times New Roman" w:hAnsi="Times New Roman" w:cs="Times New Roman"/>
          <w:sz w:val="24"/>
          <w:szCs w:val="24"/>
        </w:rPr>
      </w:pPr>
      <w:r>
        <w:rPr>
          <w:rFonts w:ascii="Times New Roman"/>
          <w:sz w:val="24"/>
          <w:u w:val="single" w:color="121212"/>
        </w:rPr>
        <w:t>Authority of Executing Person</w:t>
      </w:r>
      <w:r>
        <w:rPr>
          <w:rFonts w:ascii="Times New Roman"/>
          <w:sz w:val="24"/>
        </w:rPr>
        <w:t>. Each person executing this Agreement on behalf of</w:t>
      </w:r>
      <w:r>
        <w:rPr>
          <w:rFonts w:ascii="Times New Roman"/>
          <w:spacing w:val="-15"/>
          <w:sz w:val="24"/>
        </w:rPr>
        <w:t xml:space="preserve"> </w:t>
      </w:r>
      <w:r>
        <w:rPr>
          <w:rFonts w:ascii="Times New Roman"/>
          <w:sz w:val="24"/>
        </w:rPr>
        <w:t>an</w:t>
      </w:r>
      <w:r>
        <w:rPr>
          <w:rFonts w:ascii="Times New Roman"/>
          <w:spacing w:val="-1"/>
          <w:sz w:val="24"/>
        </w:rPr>
        <w:t xml:space="preserve"> </w:t>
      </w:r>
      <w:r>
        <w:rPr>
          <w:rFonts w:ascii="Times New Roman"/>
          <w:sz w:val="24"/>
        </w:rPr>
        <w:t>entity represents and warrants to the other party that he or she has the full power</w:t>
      </w:r>
      <w:r>
        <w:rPr>
          <w:rFonts w:ascii="Times New Roman"/>
          <w:spacing w:val="-15"/>
          <w:sz w:val="24"/>
        </w:rPr>
        <w:t xml:space="preserve"> </w:t>
      </w:r>
      <w:r>
        <w:rPr>
          <w:rFonts w:ascii="Times New Roman"/>
          <w:sz w:val="24"/>
        </w:rPr>
        <w:t>and authority to execute this Agreement on behalf of such</w:t>
      </w:r>
      <w:r>
        <w:rPr>
          <w:rFonts w:ascii="Times New Roman"/>
          <w:spacing w:val="-9"/>
          <w:sz w:val="24"/>
        </w:rPr>
        <w:t xml:space="preserve"> </w:t>
      </w:r>
      <w:r>
        <w:rPr>
          <w:rFonts w:ascii="Times New Roman"/>
          <w:sz w:val="24"/>
        </w:rPr>
        <w:t>party.</w:t>
      </w:r>
    </w:p>
    <w:p w:rsidR="0044689D" w:rsidRPr="0044689D" w:rsidRDefault="0044689D" w:rsidP="0044689D">
      <w:pPr>
        <w:tabs>
          <w:tab w:val="left" w:pos="1128"/>
        </w:tabs>
        <w:ind w:right="161"/>
        <w:rPr>
          <w:rFonts w:ascii="Times New Roman" w:eastAsia="Times New Roman" w:hAnsi="Times New Roman" w:cs="Times New Roman"/>
          <w:sz w:val="24"/>
          <w:szCs w:val="24"/>
        </w:rPr>
      </w:pPr>
    </w:p>
    <w:p w:rsidR="00414762" w:rsidRPr="0044689D" w:rsidRDefault="00776B4D" w:rsidP="0044689D">
      <w:pPr>
        <w:pStyle w:val="ListParagraph"/>
        <w:numPr>
          <w:ilvl w:val="1"/>
          <w:numId w:val="10"/>
        </w:numPr>
        <w:tabs>
          <w:tab w:val="left" w:pos="1128"/>
        </w:tabs>
        <w:ind w:right="108" w:hanging="432"/>
        <w:rPr>
          <w:rFonts w:ascii="Times New Roman" w:eastAsia="Times New Roman" w:hAnsi="Times New Roman" w:cs="Times New Roman"/>
          <w:sz w:val="24"/>
          <w:szCs w:val="24"/>
        </w:rPr>
      </w:pPr>
      <w:r>
        <w:rPr>
          <w:rFonts w:ascii="Times New Roman"/>
          <w:sz w:val="24"/>
          <w:u w:val="single" w:color="171717"/>
        </w:rPr>
        <w:t>No Grants Regarding Other Patents</w:t>
      </w:r>
      <w:r>
        <w:rPr>
          <w:rFonts w:ascii="Times New Roman"/>
          <w:sz w:val="24"/>
        </w:rPr>
        <w:t>. Licensee by signing this</w:t>
      </w:r>
      <w:r>
        <w:rPr>
          <w:rFonts w:ascii="Times New Roman"/>
          <w:spacing w:val="-6"/>
          <w:sz w:val="24"/>
        </w:rPr>
        <w:t xml:space="preserve"> </w:t>
      </w:r>
      <w:r>
        <w:rPr>
          <w:rFonts w:ascii="Times New Roman"/>
          <w:sz w:val="24"/>
        </w:rPr>
        <w:t>Agreement acknowledges and agrees that no provision of this Agreement shall be construed to</w:t>
      </w:r>
      <w:r>
        <w:rPr>
          <w:rFonts w:ascii="Times New Roman"/>
          <w:spacing w:val="-5"/>
          <w:sz w:val="24"/>
        </w:rPr>
        <w:t xml:space="preserve"> </w:t>
      </w:r>
      <w:r>
        <w:rPr>
          <w:rFonts w:ascii="Times New Roman"/>
          <w:sz w:val="24"/>
        </w:rPr>
        <w:t>apply to or grant any rights whatsoever with respect to any patents or rights to</w:t>
      </w:r>
      <w:r>
        <w:rPr>
          <w:rFonts w:ascii="Times New Roman"/>
          <w:spacing w:val="-12"/>
          <w:sz w:val="24"/>
        </w:rPr>
        <w:t xml:space="preserve"> </w:t>
      </w:r>
      <w:r>
        <w:rPr>
          <w:rFonts w:ascii="Times New Roman"/>
          <w:sz w:val="24"/>
        </w:rPr>
        <w:t>patents possessed by Licensor now or in the future, except for the Licensed Software</w:t>
      </w:r>
      <w:r>
        <w:rPr>
          <w:rFonts w:ascii="Times New Roman"/>
          <w:spacing w:val="-6"/>
          <w:sz w:val="24"/>
        </w:rPr>
        <w:t xml:space="preserve"> </w:t>
      </w:r>
      <w:r>
        <w:rPr>
          <w:rFonts w:ascii="Times New Roman"/>
          <w:sz w:val="24"/>
        </w:rPr>
        <w:t>in</w:t>
      </w:r>
      <w:r>
        <w:rPr>
          <w:rFonts w:ascii="Times New Roman"/>
          <w:w w:val="99"/>
          <w:sz w:val="24"/>
        </w:rPr>
        <w:t xml:space="preserve"> </w:t>
      </w:r>
      <w:r>
        <w:rPr>
          <w:rFonts w:ascii="Times New Roman"/>
          <w:sz w:val="24"/>
        </w:rPr>
        <w:t xml:space="preserve">accordance with the terms of </w:t>
      </w:r>
      <w:r w:rsidR="0044689D">
        <w:rPr>
          <w:rFonts w:ascii="Times New Roman"/>
          <w:sz w:val="24"/>
        </w:rPr>
        <w:t xml:space="preserve">Exhibit </w:t>
      </w:r>
      <w:r>
        <w:rPr>
          <w:rFonts w:ascii="Times New Roman"/>
          <w:sz w:val="24"/>
        </w:rPr>
        <w:t>A</w:t>
      </w:r>
      <w:r w:rsidR="0044689D">
        <w:rPr>
          <w:rFonts w:ascii="Times New Roman"/>
          <w:sz w:val="24"/>
        </w:rPr>
        <w:t>, the Ibis Software License</w:t>
      </w:r>
      <w:r>
        <w:rPr>
          <w:rFonts w:ascii="Times New Roman"/>
          <w:sz w:val="24"/>
        </w:rPr>
        <w:t>.</w:t>
      </w:r>
    </w:p>
    <w:p w:rsidR="0044689D" w:rsidRPr="0044689D" w:rsidRDefault="0044689D" w:rsidP="0044689D">
      <w:pPr>
        <w:tabs>
          <w:tab w:val="left" w:pos="1128"/>
        </w:tabs>
        <w:ind w:right="108"/>
        <w:rPr>
          <w:rFonts w:ascii="Times New Roman" w:eastAsia="Times New Roman" w:hAnsi="Times New Roman" w:cs="Times New Roman"/>
          <w:sz w:val="24"/>
          <w:szCs w:val="24"/>
        </w:rPr>
      </w:pPr>
    </w:p>
    <w:p w:rsidR="00414762" w:rsidRPr="0044689D" w:rsidRDefault="00776B4D" w:rsidP="0044689D">
      <w:pPr>
        <w:pStyle w:val="ListParagraph"/>
        <w:numPr>
          <w:ilvl w:val="1"/>
          <w:numId w:val="10"/>
        </w:numPr>
        <w:tabs>
          <w:tab w:val="left" w:pos="1128"/>
        </w:tabs>
        <w:ind w:right="174" w:hanging="432"/>
        <w:rPr>
          <w:rFonts w:ascii="Times New Roman" w:eastAsia="Times New Roman" w:hAnsi="Times New Roman" w:cs="Times New Roman"/>
          <w:sz w:val="24"/>
          <w:szCs w:val="24"/>
        </w:rPr>
      </w:pPr>
      <w:r>
        <w:rPr>
          <w:rFonts w:ascii="Times New Roman"/>
          <w:sz w:val="24"/>
          <w:u w:val="single" w:color="171717"/>
        </w:rPr>
        <w:t>Counterparts</w:t>
      </w:r>
      <w:r w:rsidR="00D600C2">
        <w:rPr>
          <w:rFonts w:ascii="Times New Roman"/>
          <w:sz w:val="24"/>
          <w:u w:val="single" w:color="171717"/>
        </w:rPr>
        <w:t xml:space="preserve"> and Delivery</w:t>
      </w:r>
      <w:r>
        <w:rPr>
          <w:rFonts w:ascii="Times New Roman"/>
          <w:sz w:val="24"/>
        </w:rPr>
        <w:t>. This Agreement</w:t>
      </w:r>
      <w:r w:rsidR="00D600C2">
        <w:rPr>
          <w:rFonts w:ascii="Times New Roman"/>
          <w:sz w:val="24"/>
        </w:rPr>
        <w:t xml:space="preserve"> and all Schedules and Exhibits</w:t>
      </w:r>
      <w:r>
        <w:rPr>
          <w:rFonts w:ascii="Times New Roman"/>
          <w:sz w:val="24"/>
        </w:rPr>
        <w:t xml:space="preserve"> may be executed in any number of counterparts,</w:t>
      </w:r>
      <w:r>
        <w:rPr>
          <w:rFonts w:ascii="Times New Roman"/>
          <w:spacing w:val="-11"/>
          <w:sz w:val="24"/>
        </w:rPr>
        <w:t xml:space="preserve"> </w:t>
      </w:r>
      <w:r>
        <w:rPr>
          <w:rFonts w:ascii="Times New Roman"/>
          <w:sz w:val="24"/>
        </w:rPr>
        <w:t>each of which shall be deemed an original but all of such together shall constitute one and</w:t>
      </w:r>
      <w:r>
        <w:rPr>
          <w:rFonts w:ascii="Times New Roman"/>
          <w:spacing w:val="-8"/>
          <w:sz w:val="24"/>
        </w:rPr>
        <w:t xml:space="preserve"> </w:t>
      </w:r>
      <w:r>
        <w:rPr>
          <w:rFonts w:ascii="Times New Roman"/>
          <w:sz w:val="24"/>
        </w:rPr>
        <w:t>the same</w:t>
      </w:r>
      <w:r>
        <w:rPr>
          <w:rFonts w:ascii="Times New Roman"/>
          <w:spacing w:val="-4"/>
          <w:sz w:val="24"/>
        </w:rPr>
        <w:t xml:space="preserve"> </w:t>
      </w:r>
      <w:r>
        <w:rPr>
          <w:rFonts w:ascii="Times New Roman"/>
          <w:sz w:val="24"/>
        </w:rPr>
        <w:t>instrument.</w:t>
      </w:r>
      <w:r w:rsidR="00D600C2">
        <w:rPr>
          <w:rFonts w:ascii="Times New Roman"/>
          <w:sz w:val="24"/>
        </w:rPr>
        <w:t xml:space="preserve">  A counterpart returned by email or facsimile will be deemed to be an original signed counterpart for all purposes.</w:t>
      </w:r>
    </w:p>
    <w:p w:rsidR="0044689D" w:rsidRPr="0044689D" w:rsidRDefault="0044689D" w:rsidP="0044689D">
      <w:pPr>
        <w:tabs>
          <w:tab w:val="left" w:pos="1128"/>
        </w:tabs>
        <w:ind w:right="174"/>
        <w:rPr>
          <w:rFonts w:ascii="Times New Roman" w:eastAsia="Times New Roman" w:hAnsi="Times New Roman" w:cs="Times New Roman"/>
          <w:sz w:val="24"/>
          <w:szCs w:val="24"/>
        </w:rPr>
      </w:pPr>
    </w:p>
    <w:p w:rsidR="0044689D" w:rsidRDefault="00776B4D" w:rsidP="00E1433E">
      <w:pPr>
        <w:pStyle w:val="ListParagraph"/>
        <w:numPr>
          <w:ilvl w:val="1"/>
          <w:numId w:val="10"/>
        </w:numPr>
        <w:tabs>
          <w:tab w:val="left" w:pos="1128"/>
        </w:tabs>
        <w:spacing w:after="240"/>
        <w:ind w:right="104" w:hanging="432"/>
        <w:rPr>
          <w:rFonts w:ascii="Times New Roman" w:eastAsia="Times New Roman" w:hAnsi="Times New Roman" w:cs="Times New Roman"/>
          <w:sz w:val="24"/>
          <w:szCs w:val="24"/>
        </w:rPr>
      </w:pPr>
      <w:r>
        <w:rPr>
          <w:rFonts w:ascii="Times New Roman"/>
          <w:sz w:val="24"/>
          <w:u w:val="single" w:color="171717"/>
        </w:rPr>
        <w:t>Force Majeure</w:t>
      </w:r>
      <w:r>
        <w:rPr>
          <w:rFonts w:ascii="Times New Roman"/>
          <w:sz w:val="24"/>
        </w:rPr>
        <w:t>. No Party to this Agreement shall be responsible to the other Party</w:t>
      </w:r>
      <w:r>
        <w:rPr>
          <w:rFonts w:ascii="Times New Roman"/>
          <w:spacing w:val="-15"/>
          <w:sz w:val="24"/>
        </w:rPr>
        <w:t xml:space="preserve"> </w:t>
      </w:r>
      <w:r>
        <w:rPr>
          <w:rFonts w:ascii="Times New Roman"/>
          <w:sz w:val="24"/>
        </w:rPr>
        <w:t>for nonperformance or delay in performance of the terms or conditions of this</w:t>
      </w:r>
      <w:r>
        <w:rPr>
          <w:rFonts w:ascii="Times New Roman"/>
          <w:spacing w:val="-13"/>
          <w:sz w:val="24"/>
        </w:rPr>
        <w:t xml:space="preserve"> </w:t>
      </w:r>
      <w:r>
        <w:rPr>
          <w:rFonts w:ascii="Times New Roman"/>
          <w:sz w:val="24"/>
        </w:rPr>
        <w:t>Agreement due to acts of God, acts of governments, war, riots, strikes, accidents in transportation,</w:t>
      </w:r>
      <w:r>
        <w:rPr>
          <w:rFonts w:ascii="Times New Roman"/>
          <w:spacing w:val="-11"/>
          <w:sz w:val="24"/>
        </w:rPr>
        <w:t xml:space="preserve"> </w:t>
      </w:r>
      <w:r>
        <w:rPr>
          <w:rFonts w:ascii="Times New Roman"/>
          <w:sz w:val="24"/>
        </w:rPr>
        <w:t>or other causes beyond the reasonable control of such</w:t>
      </w:r>
      <w:r>
        <w:rPr>
          <w:rFonts w:ascii="Times New Roman"/>
          <w:spacing w:val="-13"/>
          <w:sz w:val="24"/>
        </w:rPr>
        <w:t xml:space="preserve"> </w:t>
      </w:r>
      <w:r>
        <w:rPr>
          <w:rFonts w:ascii="Times New Roman"/>
          <w:sz w:val="24"/>
        </w:rPr>
        <w:t>Party.</w:t>
      </w:r>
    </w:p>
    <w:p w:rsidR="00414762" w:rsidRDefault="00776B4D" w:rsidP="0044689D">
      <w:pPr>
        <w:pStyle w:val="ListParagraph"/>
        <w:numPr>
          <w:ilvl w:val="1"/>
          <w:numId w:val="10"/>
        </w:numPr>
        <w:tabs>
          <w:tab w:val="left" w:pos="1128"/>
        </w:tabs>
        <w:spacing w:after="240"/>
        <w:ind w:right="104" w:hanging="432"/>
        <w:rPr>
          <w:rFonts w:eastAsia="Times New Roman" w:hAnsi="Times New Roman" w:cs="Times New Roman"/>
          <w:sz w:val="20"/>
          <w:szCs w:val="20"/>
        </w:rPr>
      </w:pPr>
      <w:r w:rsidRPr="0044689D">
        <w:rPr>
          <w:rFonts w:ascii="Times New Roman"/>
          <w:sz w:val="24"/>
          <w:u w:val="single" w:color="000000"/>
        </w:rPr>
        <w:t>Compliance with Territorial and United States Laws</w:t>
      </w:r>
      <w:r w:rsidRPr="0044689D">
        <w:rPr>
          <w:rFonts w:ascii="Times New Roman"/>
          <w:sz w:val="24"/>
        </w:rPr>
        <w:t>. Licensee agrees to comply</w:t>
      </w:r>
      <w:r w:rsidRPr="0044689D">
        <w:rPr>
          <w:rFonts w:ascii="Times New Roman"/>
          <w:spacing w:val="-12"/>
          <w:sz w:val="24"/>
        </w:rPr>
        <w:t xml:space="preserve"> </w:t>
      </w:r>
      <w:r w:rsidRPr="0044689D">
        <w:rPr>
          <w:rFonts w:ascii="Times New Roman"/>
          <w:sz w:val="24"/>
        </w:rPr>
        <w:t>with all applicable regulatory, statutory and treaty requirements in the Territory and</w:t>
      </w:r>
      <w:r w:rsidRPr="0044689D">
        <w:rPr>
          <w:rFonts w:ascii="Times New Roman"/>
          <w:spacing w:val="-11"/>
          <w:sz w:val="24"/>
        </w:rPr>
        <w:t xml:space="preserve"> </w:t>
      </w:r>
      <w:r w:rsidRPr="0044689D">
        <w:rPr>
          <w:rFonts w:ascii="Times New Roman"/>
          <w:sz w:val="24"/>
        </w:rPr>
        <w:t>the United States with regard to the Licenses</w:t>
      </w:r>
      <w:r w:rsidRPr="0044689D">
        <w:rPr>
          <w:rFonts w:ascii="Times New Roman"/>
          <w:spacing w:val="-9"/>
          <w:sz w:val="24"/>
        </w:rPr>
        <w:t xml:space="preserve"> </w:t>
      </w:r>
      <w:r w:rsidRPr="0044689D">
        <w:rPr>
          <w:rFonts w:ascii="Times New Roman"/>
          <w:sz w:val="24"/>
        </w:rPr>
        <w:t>products.</w:t>
      </w:r>
    </w:p>
    <w:p w:rsidR="00414762" w:rsidRDefault="00414762">
      <w:pPr>
        <w:spacing w:before="2"/>
        <w:rPr>
          <w:rFonts w:ascii="Times New Roman" w:eastAsia="Times New Roman" w:hAnsi="Times New Roman" w:cs="Times New Roman"/>
          <w:sz w:val="24"/>
          <w:szCs w:val="24"/>
        </w:rPr>
      </w:pPr>
    </w:p>
    <w:p w:rsidR="00414762" w:rsidRDefault="00776B4D">
      <w:pPr>
        <w:pStyle w:val="BodyText"/>
        <w:spacing w:before="69" w:line="254" w:lineRule="auto"/>
        <w:ind w:left="120" w:right="238"/>
      </w:pPr>
      <w:bookmarkStart w:id="2" w:name="Appendix_A"/>
      <w:bookmarkEnd w:id="2"/>
      <w:r>
        <w:t>IN WITNESS WHEREOF, the Parties hereto have caused this Agreement to be executed</w:t>
      </w:r>
      <w:r>
        <w:rPr>
          <w:spacing w:val="4"/>
        </w:rPr>
        <w:t xml:space="preserve"> </w:t>
      </w:r>
      <w:r>
        <w:t xml:space="preserve">in their names by their properly and duly authorized officers </w:t>
      </w:r>
      <w:proofErr w:type="gramStart"/>
      <w:r>
        <w:t xml:space="preserve">or  </w:t>
      </w:r>
      <w:r w:rsidR="00D600C2">
        <w:t>to</w:t>
      </w:r>
      <w:proofErr w:type="gramEnd"/>
      <w:r w:rsidR="00D600C2">
        <w:t xml:space="preserve">  be effective as of June 1, 2015</w:t>
      </w:r>
      <w:r>
        <w:t>.</w:t>
      </w:r>
    </w:p>
    <w:p w:rsidR="00414762" w:rsidRDefault="00414762">
      <w:pPr>
        <w:rPr>
          <w:rFonts w:ascii="Times New Roman" w:eastAsia="Times New Roman" w:hAnsi="Times New Roman" w:cs="Times New Roman"/>
          <w:sz w:val="20"/>
          <w:szCs w:val="20"/>
        </w:rPr>
      </w:pPr>
    </w:p>
    <w:p w:rsidR="00414762" w:rsidRDefault="00414762">
      <w:pPr>
        <w:rPr>
          <w:rFonts w:ascii="Times New Roman" w:eastAsia="Times New Roman" w:hAnsi="Times New Roman" w:cs="Times New Roman"/>
          <w:sz w:val="20"/>
          <w:szCs w:val="20"/>
        </w:rPr>
      </w:pPr>
    </w:p>
    <w:p w:rsidR="00414762" w:rsidRDefault="00414762">
      <w:pPr>
        <w:spacing w:before="4"/>
        <w:rPr>
          <w:rFonts w:ascii="Times New Roman" w:eastAsia="Times New Roman" w:hAnsi="Times New Roman" w:cs="Times New Roman"/>
          <w:sz w:val="13"/>
          <w:szCs w:val="13"/>
        </w:rPr>
      </w:pPr>
    </w:p>
    <w:p w:rsidR="00414762" w:rsidRDefault="007B295E">
      <w:pPr>
        <w:tabs>
          <w:tab w:val="left" w:pos="4436"/>
        </w:tabs>
        <w:spacing w:line="20" w:lineRule="exact"/>
        <w:ind w:left="115"/>
        <w:rPr>
          <w:rFonts w:ascii="Times New Roman" w:eastAsia="Times New Roman" w:hAnsi="Times New Roman" w:cs="Times New Roman"/>
          <w:sz w:val="2"/>
          <w:szCs w:val="2"/>
        </w:rPr>
      </w:pPr>
      <w:r>
        <w:rPr>
          <w:rFonts w:ascii="Times New Roman"/>
          <w:noProof/>
          <w:sz w:val="2"/>
        </w:rPr>
        <mc:AlternateContent>
          <mc:Choice Requires="wpg">
            <w:drawing>
              <wp:inline distT="0" distB="0" distL="0" distR="0" wp14:anchorId="031E4C43" wp14:editId="3C605CF7">
                <wp:extent cx="1911350" cy="6350"/>
                <wp:effectExtent l="9525" t="9525" r="3175" b="3175"/>
                <wp:docPr id="5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1350" cy="6350"/>
                          <a:chOff x="0" y="0"/>
                          <a:chExt cx="3010" cy="10"/>
                        </a:xfrm>
                      </wpg:grpSpPr>
                      <wpg:grpSp>
                        <wpg:cNvPr id="52" name="Group 42"/>
                        <wpg:cNvGrpSpPr>
                          <a:grpSpLocks/>
                        </wpg:cNvGrpSpPr>
                        <wpg:grpSpPr bwMode="auto">
                          <a:xfrm>
                            <a:off x="5" y="5"/>
                            <a:ext cx="3000" cy="2"/>
                            <a:chOff x="5" y="5"/>
                            <a:chExt cx="3000" cy="2"/>
                          </a:xfrm>
                        </wpg:grpSpPr>
                        <wps:wsp>
                          <wps:cNvPr id="53" name="Freeform 43"/>
                          <wps:cNvSpPr>
                            <a:spLocks/>
                          </wps:cNvSpPr>
                          <wps:spPr bwMode="auto">
                            <a:xfrm>
                              <a:off x="5" y="5"/>
                              <a:ext cx="3000" cy="2"/>
                            </a:xfrm>
                            <a:custGeom>
                              <a:avLst/>
                              <a:gdLst>
                                <a:gd name="T0" fmla="+- 0 5 5"/>
                                <a:gd name="T1" fmla="*/ T0 w 3000"/>
                                <a:gd name="T2" fmla="+- 0 3005 5"/>
                                <a:gd name="T3" fmla="*/ T2 w 3000"/>
                              </a:gdLst>
                              <a:ahLst/>
                              <a:cxnLst>
                                <a:cxn ang="0">
                                  <a:pos x="T1" y="0"/>
                                </a:cxn>
                                <a:cxn ang="0">
                                  <a:pos x="T3" y="0"/>
                                </a:cxn>
                              </a:cxnLst>
                              <a:rect l="0" t="0" r="r" b="b"/>
                              <a:pathLst>
                                <a:path w="3000">
                                  <a:moveTo>
                                    <a:pt x="0" y="0"/>
                                  </a:moveTo>
                                  <a:lnTo>
                                    <a:pt x="3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41" o:spid="_x0000_s1026" style="width:150.5pt;height:.5pt;mso-position-horizontal-relative:char;mso-position-vertical-relative:line" coordsize="30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">
                <v:group id="Group 42" o:spid="_x0000_s1027" style="position:absolute;left:5;top:5;width:3000;height:2" coordorigin="5,5" coordsize="30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Freeform 43" o:spid="_x0000_s1028" style="position:absolute;left:5;top:5;width:3000;height:2;visibility:visible;mso-wrap-style:square;v-text-anchor:top" coordsize="30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k9sYA&#10;AADbAAAADwAAAGRycy9kb3ducmV2LnhtbESPS0/DMBCE75X6H6ytxK11KFC1ad0KFSFx4tHHobdt&#10;vCQR8TrYJjH8eoyE1ONoZr7RrDbRNKIj52vLCq4nGQjiwuqaSwWH/eN4DsIHZI2NZVLwTR426+Fg&#10;hbm2Pb9RtwulSBD2OSqoQmhzKX1RkUE/sS1x8t6tMxiSdKXUDvsEN42cZtlMGqw5LVTY0rai4mP3&#10;ZRTcFsctLp672E9fmvjwczp/dq9OqatRvF+CCBTDJfzfftIK7m7g70v6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wAk9sYAAADbAAAADwAAAAAAAAAAAAAAAACYAgAAZHJz&#10;L2Rvd25yZXYueG1sUEsFBgAAAAAEAAQA9QAAAIsDAAAAAA==&#10;" path="m,l3000,e" filled="f" strokeweight=".48pt">
                    <v:path arrowok="t" o:connecttype="custom" o:connectlocs="0,0;3000,0" o:connectangles="0,0"/>
                  </v:shape>
                </v:group>
                <w10:anchorlock/>
              </v:group>
            </w:pict>
          </mc:Fallback>
        </mc:AlternateContent>
      </w:r>
      <w:r w:rsidR="00776B4D">
        <w:rPr>
          <w:rFonts w:ascii="Times New Roman"/>
          <w:sz w:val="2"/>
        </w:rPr>
        <w:tab/>
      </w:r>
      <w:r>
        <w:rPr>
          <w:rFonts w:ascii="Times New Roman"/>
          <w:noProof/>
          <w:sz w:val="2"/>
        </w:rPr>
        <mc:AlternateContent>
          <mc:Choice Requires="wpg">
            <w:drawing>
              <wp:inline distT="0" distB="0" distL="0" distR="0" wp14:anchorId="57DB332B" wp14:editId="0F46D563">
                <wp:extent cx="1987550" cy="6350"/>
                <wp:effectExtent l="9525" t="9525" r="3175" b="3175"/>
                <wp:docPr id="4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7550" cy="6350"/>
                          <a:chOff x="0" y="0"/>
                          <a:chExt cx="3130" cy="10"/>
                        </a:xfrm>
                      </wpg:grpSpPr>
                      <wpg:grpSp>
                        <wpg:cNvPr id="49" name="Group 39"/>
                        <wpg:cNvGrpSpPr>
                          <a:grpSpLocks/>
                        </wpg:cNvGrpSpPr>
                        <wpg:grpSpPr bwMode="auto">
                          <a:xfrm>
                            <a:off x="5" y="5"/>
                            <a:ext cx="3120" cy="2"/>
                            <a:chOff x="5" y="5"/>
                            <a:chExt cx="3120" cy="2"/>
                          </a:xfrm>
                        </wpg:grpSpPr>
                        <wps:wsp>
                          <wps:cNvPr id="50" name="Freeform 40"/>
                          <wps:cNvSpPr>
                            <a:spLocks/>
                          </wps:cNvSpPr>
                          <wps:spPr bwMode="auto">
                            <a:xfrm>
                              <a:off x="5" y="5"/>
                              <a:ext cx="3120" cy="2"/>
                            </a:xfrm>
                            <a:custGeom>
                              <a:avLst/>
                              <a:gdLst>
                                <a:gd name="T0" fmla="+- 0 5 5"/>
                                <a:gd name="T1" fmla="*/ T0 w 3120"/>
                                <a:gd name="T2" fmla="+- 0 3125 5"/>
                                <a:gd name="T3" fmla="*/ T2 w 3120"/>
                              </a:gdLst>
                              <a:ahLst/>
                              <a:cxnLst>
                                <a:cxn ang="0">
                                  <a:pos x="T1" y="0"/>
                                </a:cxn>
                                <a:cxn ang="0">
                                  <a:pos x="T3" y="0"/>
                                </a:cxn>
                              </a:cxnLst>
                              <a:rect l="0" t="0" r="r" b="b"/>
                              <a:pathLst>
                                <a:path w="3120">
                                  <a:moveTo>
                                    <a:pt x="0" y="0"/>
                                  </a:moveTo>
                                  <a:lnTo>
                                    <a:pt x="31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38" o:spid="_x0000_s1026" style="width:156.5pt;height:.5pt;mso-position-horizontal-relative:char;mso-position-vertical-relative:line" coordsize="3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">
                <v:group id="Group 39" o:spid="_x0000_s1027" style="position:absolute;left:5;top:5;width:3120;height:2" coordorigin="5,5" coordsize="31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 id="Freeform 40" o:spid="_x0000_s1028" style="position:absolute;left:5;top:5;width:3120;height:2;visibility:visible;mso-wrap-style:square;v-text-anchor:top" coordsize="31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0TFMIA&#10;AADbAAAADwAAAGRycy9kb3ducmV2LnhtbERPz2vCMBS+C/sfwhvsIjOtqBudUYZQNo+2BXd8NG9t&#10;Z/NSklS7/94cBjt+fL+3+8n04krOd5YVpIsEBHFtdceNgqrMn19B+ICssbdMCn7Jw373MNtipu2N&#10;T3QtQiNiCPsMFbQhDJmUvm7JoF/YgThy39YZDBG6RmqHtxhuerlMko002HFsaHGgQ0v1pRiNAu9W&#10;H8nLef61qlKfV8fNTzpeSqWeHqf3NxCBpvAv/nN/agXruD5+iT9A7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RMUwgAAANsAAAAPAAAAAAAAAAAAAAAAAJgCAABkcnMvZG93&#10;bnJldi54bWxQSwUGAAAAAAQABAD1AAAAhwMAAAAA&#10;" path="m,l3120,e" filled="f" strokeweight=".48pt">
                    <v:path arrowok="t" o:connecttype="custom" o:connectlocs="0,0;3120,0" o:connectangles="0,0"/>
                  </v:shape>
                </v:group>
                <w10:anchorlock/>
              </v:group>
            </w:pict>
          </mc:Fallback>
        </mc:AlternateContent>
      </w:r>
    </w:p>
    <w:p w:rsidR="00414762" w:rsidRDefault="00414762">
      <w:pPr>
        <w:rPr>
          <w:rFonts w:ascii="Times New Roman" w:eastAsia="Times New Roman" w:hAnsi="Times New Roman" w:cs="Times New Roman"/>
          <w:sz w:val="20"/>
          <w:szCs w:val="20"/>
        </w:rPr>
      </w:pPr>
    </w:p>
    <w:p w:rsidR="00414762" w:rsidRDefault="00414762">
      <w:pPr>
        <w:spacing w:before="1"/>
        <w:rPr>
          <w:rFonts w:ascii="Times New Roman" w:eastAsia="Times New Roman" w:hAnsi="Times New Roman" w:cs="Times New Roman"/>
          <w:sz w:val="13"/>
          <w:szCs w:val="13"/>
        </w:rPr>
      </w:pPr>
    </w:p>
    <w:p w:rsidR="00414762" w:rsidRDefault="007B295E">
      <w:pPr>
        <w:tabs>
          <w:tab w:val="left" w:pos="4436"/>
        </w:tabs>
        <w:spacing w:line="20" w:lineRule="exact"/>
        <w:ind w:left="115"/>
        <w:rPr>
          <w:rFonts w:ascii="Times New Roman" w:eastAsia="Times New Roman" w:hAnsi="Times New Roman" w:cs="Times New Roman"/>
          <w:sz w:val="2"/>
          <w:szCs w:val="2"/>
        </w:rPr>
      </w:pPr>
      <w:r>
        <w:rPr>
          <w:rFonts w:ascii="Times New Roman"/>
          <w:noProof/>
          <w:sz w:val="2"/>
        </w:rPr>
        <mc:AlternateContent>
          <mc:Choice Requires="wpg">
            <w:drawing>
              <wp:inline distT="0" distB="0" distL="0" distR="0" wp14:anchorId="2B74E57F" wp14:editId="3E950B42">
                <wp:extent cx="1911350" cy="6350"/>
                <wp:effectExtent l="9525" t="9525" r="3175" b="3175"/>
                <wp:docPr id="4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1350" cy="6350"/>
                          <a:chOff x="0" y="0"/>
                          <a:chExt cx="3010" cy="10"/>
                        </a:xfrm>
                      </wpg:grpSpPr>
                      <wpg:grpSp>
                        <wpg:cNvPr id="46" name="Group 36"/>
                        <wpg:cNvGrpSpPr>
                          <a:grpSpLocks/>
                        </wpg:cNvGrpSpPr>
                        <wpg:grpSpPr bwMode="auto">
                          <a:xfrm>
                            <a:off x="5" y="5"/>
                            <a:ext cx="3000" cy="2"/>
                            <a:chOff x="5" y="5"/>
                            <a:chExt cx="3000" cy="2"/>
                          </a:xfrm>
                        </wpg:grpSpPr>
                        <wps:wsp>
                          <wps:cNvPr id="47" name="Freeform 37"/>
                          <wps:cNvSpPr>
                            <a:spLocks/>
                          </wps:cNvSpPr>
                          <wps:spPr bwMode="auto">
                            <a:xfrm>
                              <a:off x="5" y="5"/>
                              <a:ext cx="3000" cy="2"/>
                            </a:xfrm>
                            <a:custGeom>
                              <a:avLst/>
                              <a:gdLst>
                                <a:gd name="T0" fmla="+- 0 5 5"/>
                                <a:gd name="T1" fmla="*/ T0 w 3000"/>
                                <a:gd name="T2" fmla="+- 0 3005 5"/>
                                <a:gd name="T3" fmla="*/ T2 w 3000"/>
                              </a:gdLst>
                              <a:ahLst/>
                              <a:cxnLst>
                                <a:cxn ang="0">
                                  <a:pos x="T1" y="0"/>
                                </a:cxn>
                                <a:cxn ang="0">
                                  <a:pos x="T3" y="0"/>
                                </a:cxn>
                              </a:cxnLst>
                              <a:rect l="0" t="0" r="r" b="b"/>
                              <a:pathLst>
                                <a:path w="3000">
                                  <a:moveTo>
                                    <a:pt x="0" y="0"/>
                                  </a:moveTo>
                                  <a:lnTo>
                                    <a:pt x="3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35" o:spid="_x0000_s1026" style="width:150.5pt;height:.5pt;mso-position-horizontal-relative:char;mso-position-vertical-relative:line" coordsize="30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">
                <v:group id="Group 36" o:spid="_x0000_s1027" style="position:absolute;left:5;top:5;width:3000;height:2" coordorigin="5,5" coordsize="30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Freeform 37" o:spid="_x0000_s1028" style="position:absolute;left:5;top:5;width:3000;height:2;visibility:visible;mso-wrap-style:square;v-text-anchor:top" coordsize="30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K0KMUA&#10;AADbAAAADwAAAGRycy9kb3ducmV2LnhtbESPT0sDMRTE74LfITyhN5ttKWq3TYtUBE/W/jv09rp5&#10;3V26eVmTuJv66Y0geBxmfjPMfBlNIzpyvrasYDTMQBAXVtdcKtjvXu+fQPiArLGxTAqu5GG5uL2Z&#10;Y65tzxvqtqEUqYR9jgqqENpcSl9UZNAPbUucvLN1BkOSrpTaYZ/KTSPHWfYgDdacFipsaVVRcdl+&#10;GQWT4rDC6XsX+/G6iS/fx9Nn9+GUGtzF5xmIQDH8h//oN524R/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4rQoxQAAANsAAAAPAAAAAAAAAAAAAAAAAJgCAABkcnMv&#10;ZG93bnJldi54bWxQSwUGAAAAAAQABAD1AAAAigMAAAAA&#10;" path="m,l3000,e" filled="f" strokeweight=".48pt">
                    <v:path arrowok="t" o:connecttype="custom" o:connectlocs="0,0;3000,0" o:connectangles="0,0"/>
                  </v:shape>
                </v:group>
                <w10:anchorlock/>
              </v:group>
            </w:pict>
          </mc:Fallback>
        </mc:AlternateContent>
      </w:r>
      <w:r w:rsidR="00776B4D">
        <w:rPr>
          <w:rFonts w:ascii="Times New Roman"/>
          <w:sz w:val="2"/>
        </w:rPr>
        <w:tab/>
      </w:r>
      <w:r>
        <w:rPr>
          <w:rFonts w:ascii="Times New Roman"/>
          <w:noProof/>
          <w:sz w:val="2"/>
        </w:rPr>
        <mc:AlternateContent>
          <mc:Choice Requires="wpg">
            <w:drawing>
              <wp:inline distT="0" distB="0" distL="0" distR="0" wp14:anchorId="76DDBFCF" wp14:editId="34146A6D">
                <wp:extent cx="1987550" cy="6350"/>
                <wp:effectExtent l="9525" t="9525" r="3175" b="3175"/>
                <wp:docPr id="4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7550" cy="6350"/>
                          <a:chOff x="0" y="0"/>
                          <a:chExt cx="3130" cy="10"/>
                        </a:xfrm>
                      </wpg:grpSpPr>
                      <wpg:grpSp>
                        <wpg:cNvPr id="43" name="Group 33"/>
                        <wpg:cNvGrpSpPr>
                          <a:grpSpLocks/>
                        </wpg:cNvGrpSpPr>
                        <wpg:grpSpPr bwMode="auto">
                          <a:xfrm>
                            <a:off x="5" y="5"/>
                            <a:ext cx="3120" cy="2"/>
                            <a:chOff x="5" y="5"/>
                            <a:chExt cx="3120" cy="2"/>
                          </a:xfrm>
                        </wpg:grpSpPr>
                        <wps:wsp>
                          <wps:cNvPr id="44" name="Freeform 34"/>
                          <wps:cNvSpPr>
                            <a:spLocks/>
                          </wps:cNvSpPr>
                          <wps:spPr bwMode="auto">
                            <a:xfrm>
                              <a:off x="5" y="5"/>
                              <a:ext cx="3120" cy="2"/>
                            </a:xfrm>
                            <a:custGeom>
                              <a:avLst/>
                              <a:gdLst>
                                <a:gd name="T0" fmla="+- 0 5 5"/>
                                <a:gd name="T1" fmla="*/ T0 w 3120"/>
                                <a:gd name="T2" fmla="+- 0 3125 5"/>
                                <a:gd name="T3" fmla="*/ T2 w 3120"/>
                              </a:gdLst>
                              <a:ahLst/>
                              <a:cxnLst>
                                <a:cxn ang="0">
                                  <a:pos x="T1" y="0"/>
                                </a:cxn>
                                <a:cxn ang="0">
                                  <a:pos x="T3" y="0"/>
                                </a:cxn>
                              </a:cxnLst>
                              <a:rect l="0" t="0" r="r" b="b"/>
                              <a:pathLst>
                                <a:path w="3120">
                                  <a:moveTo>
                                    <a:pt x="0" y="0"/>
                                  </a:moveTo>
                                  <a:lnTo>
                                    <a:pt x="31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32" o:spid="_x0000_s1026" style="width:156.5pt;height:.5pt;mso-position-horizontal-relative:char;mso-position-vertical-relative:line" coordsize="3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">
                <v:group id="Group 33" o:spid="_x0000_s1027" style="position:absolute;left:5;top:5;width:3120;height:2" coordorigin="5,5" coordsize="31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Freeform 34" o:spid="_x0000_s1028" style="position:absolute;left:5;top:5;width:3120;height:2;visibility:visible;mso-wrap-style:square;v-text-anchor:top" coordsize="31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DysMA&#10;AADbAAAADwAAAGRycy9kb3ducmV2LnhtbESPQWvCQBSE7wX/w/IEL0U3kaASXUUKUnusBvT4yD6T&#10;aPZt2F01/vtuodDjMDPfMKtNb1rxIOcbywrSSQKCuLS64UpBcdyNFyB8QNbYWiYFL/KwWQ/eVphr&#10;++RvehxCJSKEfY4K6hC6XEpf1mTQT2xHHL2LdQZDlK6S2uEzwk0rp0kykwYbjgs1dvRRU3k73I0C&#10;77LPZH56P2dF6nfF1+ya3m9HpUbDfrsEEagP/+G/9l4ryDL4/RJ/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DysMAAADbAAAADwAAAAAAAAAAAAAAAACYAgAAZHJzL2Rv&#10;d25yZXYueG1sUEsFBgAAAAAEAAQA9QAAAIgDAAAAAA==&#10;" path="m,l3120,e" filled="f" strokeweight=".48pt">
                    <v:path arrowok="t" o:connecttype="custom" o:connectlocs="0,0;3120,0" o:connectangles="0,0"/>
                  </v:shape>
                </v:group>
                <w10:anchorlock/>
              </v:group>
            </w:pict>
          </mc:Fallback>
        </mc:AlternateContent>
      </w:r>
    </w:p>
    <w:p w:rsidR="00414762" w:rsidRDefault="00776B4D">
      <w:pPr>
        <w:pStyle w:val="BodyText"/>
        <w:tabs>
          <w:tab w:val="left" w:pos="4440"/>
        </w:tabs>
        <w:spacing w:before="112"/>
        <w:ind w:left="120" w:right="154"/>
      </w:pPr>
      <w:r>
        <w:t>For: Senscio Systems,</w:t>
      </w:r>
      <w:r>
        <w:rPr>
          <w:spacing w:val="-7"/>
        </w:rPr>
        <w:t xml:space="preserve"> </w:t>
      </w:r>
      <w:r>
        <w:t>Inc.</w:t>
      </w:r>
      <w:r>
        <w:tab/>
        <w:t>For:  South Dakota Parent</w:t>
      </w:r>
      <w:r>
        <w:rPr>
          <w:spacing w:val="-5"/>
        </w:rPr>
        <w:t xml:space="preserve"> </w:t>
      </w:r>
      <w:r>
        <w:t>Connection</w:t>
      </w:r>
    </w:p>
    <w:p w:rsidR="00414762" w:rsidRDefault="00776B4D">
      <w:pPr>
        <w:pStyle w:val="BodyText"/>
        <w:tabs>
          <w:tab w:val="left" w:pos="4440"/>
          <w:tab w:val="left" w:pos="8076"/>
        </w:tabs>
        <w:spacing w:before="125"/>
        <w:ind w:left="120" w:right="154"/>
      </w:pPr>
      <w:r>
        <w:t xml:space="preserve">Name: Dr. </w:t>
      </w:r>
      <w:proofErr w:type="spellStart"/>
      <w:r>
        <w:t>Piali</w:t>
      </w:r>
      <w:proofErr w:type="spellEnd"/>
      <w:r>
        <w:rPr>
          <w:spacing w:val="-6"/>
        </w:rPr>
        <w:t xml:space="preserve"> </w:t>
      </w:r>
      <w:r>
        <w:t>De</w:t>
      </w:r>
      <w:r>
        <w:tab/>
        <w:t xml:space="preserve">Name:   </w:t>
      </w:r>
      <w:r>
        <w:rPr>
          <w:u w:val="single" w:color="000000"/>
        </w:rPr>
        <w:t xml:space="preserve"> </w:t>
      </w:r>
      <w:r>
        <w:rPr>
          <w:u w:val="single" w:color="000000"/>
        </w:rPr>
        <w:tab/>
      </w:r>
    </w:p>
    <w:p w:rsidR="00414762" w:rsidRDefault="00776B4D">
      <w:pPr>
        <w:pStyle w:val="BodyText"/>
        <w:tabs>
          <w:tab w:val="left" w:pos="4440"/>
          <w:tab w:val="left" w:pos="5262"/>
          <w:tab w:val="left" w:pos="8077"/>
        </w:tabs>
        <w:spacing w:before="125"/>
        <w:ind w:left="120" w:right="154"/>
      </w:pPr>
      <w:r>
        <w:t>Title:</w:t>
      </w:r>
      <w:r>
        <w:rPr>
          <w:spacing w:val="-1"/>
        </w:rPr>
        <w:t xml:space="preserve"> </w:t>
      </w:r>
      <w:r>
        <w:t>CEO</w:t>
      </w:r>
      <w:r>
        <w:tab/>
        <w:t>Title:</w:t>
      </w:r>
      <w:r>
        <w:tab/>
      </w:r>
      <w:r>
        <w:rPr>
          <w:u w:val="single" w:color="000000"/>
        </w:rPr>
        <w:t xml:space="preserve"> </w:t>
      </w:r>
      <w:r>
        <w:rPr>
          <w:u w:val="single" w:color="000000"/>
        </w:rPr>
        <w:tab/>
      </w:r>
    </w:p>
    <w:p w:rsidR="00414762" w:rsidRDefault="00414762">
      <w:pPr>
        <w:rPr>
          <w:rFonts w:ascii="Times New Roman" w:eastAsia="Times New Roman" w:hAnsi="Times New Roman" w:cs="Times New Roman"/>
          <w:sz w:val="20"/>
          <w:szCs w:val="20"/>
        </w:rPr>
      </w:pPr>
    </w:p>
    <w:p w:rsidR="00414762" w:rsidRDefault="00414762">
      <w:pPr>
        <w:rPr>
          <w:rFonts w:ascii="Times New Roman" w:eastAsia="Times New Roman" w:hAnsi="Times New Roman" w:cs="Times New Roman"/>
          <w:sz w:val="20"/>
          <w:szCs w:val="20"/>
        </w:rPr>
      </w:pPr>
    </w:p>
    <w:p w:rsidR="00414762" w:rsidRDefault="00414762">
      <w:pPr>
        <w:spacing w:before="5"/>
        <w:rPr>
          <w:rFonts w:ascii="Times New Roman" w:eastAsia="Times New Roman" w:hAnsi="Times New Roman" w:cs="Times New Roman"/>
          <w:sz w:val="21"/>
          <w:szCs w:val="21"/>
        </w:rPr>
      </w:pPr>
    </w:p>
    <w:p w:rsidR="00414762" w:rsidRDefault="00776B4D">
      <w:pPr>
        <w:pStyle w:val="BodyText"/>
        <w:spacing w:before="69"/>
        <w:ind w:left="120" w:right="154"/>
      </w:pPr>
      <w:r>
        <w:t>Attachments:</w:t>
      </w:r>
    </w:p>
    <w:p w:rsidR="00414762" w:rsidRDefault="00776B4D">
      <w:pPr>
        <w:pStyle w:val="BodyText"/>
        <w:spacing w:before="120"/>
        <w:ind w:left="120" w:right="154"/>
      </w:pPr>
      <w:r>
        <w:t>Appendix A:   Support Services</w:t>
      </w:r>
      <w:r>
        <w:rPr>
          <w:spacing w:val="6"/>
        </w:rPr>
        <w:t xml:space="preserve"> </w:t>
      </w:r>
      <w:r>
        <w:t>Agreement</w:t>
      </w:r>
    </w:p>
    <w:p w:rsidR="00414762" w:rsidRDefault="00776B4D">
      <w:pPr>
        <w:pStyle w:val="BodyText"/>
        <w:tabs>
          <w:tab w:val="left" w:pos="1560"/>
        </w:tabs>
        <w:spacing w:before="120" w:line="343" w:lineRule="auto"/>
        <w:ind w:left="120" w:right="3572"/>
      </w:pPr>
      <w:r>
        <w:t>Appendix</w:t>
      </w:r>
      <w:r>
        <w:rPr>
          <w:spacing w:val="-3"/>
        </w:rPr>
        <w:t xml:space="preserve"> </w:t>
      </w:r>
      <w:r>
        <w:t>B:</w:t>
      </w:r>
      <w:r>
        <w:tab/>
        <w:t>Data Security of Protected Health</w:t>
      </w:r>
      <w:r>
        <w:rPr>
          <w:spacing w:val="-13"/>
        </w:rPr>
        <w:t xml:space="preserve"> </w:t>
      </w:r>
      <w:r>
        <w:t>Information Appendix</w:t>
      </w:r>
      <w:r>
        <w:rPr>
          <w:spacing w:val="-2"/>
        </w:rPr>
        <w:t xml:space="preserve"> </w:t>
      </w:r>
      <w:r>
        <w:t>C:</w:t>
      </w:r>
      <w:r>
        <w:tab/>
        <w:t>Ibis Hardware/Software</w:t>
      </w:r>
      <w:r>
        <w:rPr>
          <w:spacing w:val="-9"/>
        </w:rPr>
        <w:t xml:space="preserve"> </w:t>
      </w:r>
      <w:r>
        <w:t xml:space="preserve">Specifications </w:t>
      </w:r>
      <w:r>
        <w:lastRenderedPageBreak/>
        <w:t>Appendix D:   Patient Authorization</w:t>
      </w:r>
      <w:r>
        <w:rPr>
          <w:spacing w:val="5"/>
        </w:rPr>
        <w:t xml:space="preserve"> </w:t>
      </w:r>
      <w:r>
        <w:t>Forms</w:t>
      </w:r>
    </w:p>
    <w:p w:rsidR="00414762" w:rsidRDefault="00776B4D">
      <w:pPr>
        <w:pStyle w:val="BodyText"/>
        <w:tabs>
          <w:tab w:val="left" w:pos="1560"/>
        </w:tabs>
        <w:spacing w:before="5" w:line="343" w:lineRule="auto"/>
        <w:ind w:left="120" w:right="5046"/>
      </w:pPr>
      <w:r>
        <w:t>Appendix</w:t>
      </w:r>
      <w:r>
        <w:rPr>
          <w:spacing w:val="-4"/>
        </w:rPr>
        <w:t xml:space="preserve"> </w:t>
      </w:r>
      <w:r>
        <w:t>E:</w:t>
      </w:r>
      <w:r>
        <w:tab/>
        <w:t>Business Associate</w:t>
      </w:r>
      <w:r>
        <w:rPr>
          <w:spacing w:val="-5"/>
        </w:rPr>
        <w:t xml:space="preserve"> </w:t>
      </w:r>
      <w:r>
        <w:t>Agreement Exhibit</w:t>
      </w:r>
      <w:r>
        <w:rPr>
          <w:spacing w:val="-2"/>
        </w:rPr>
        <w:t xml:space="preserve"> </w:t>
      </w:r>
      <w:r>
        <w:t>A:</w:t>
      </w:r>
      <w:r>
        <w:tab/>
        <w:t>Ibis Software</w:t>
      </w:r>
      <w:r>
        <w:rPr>
          <w:spacing w:val="-7"/>
        </w:rPr>
        <w:t xml:space="preserve"> </w:t>
      </w:r>
      <w:r>
        <w:t>License</w:t>
      </w:r>
    </w:p>
    <w:p w:rsidR="00414762" w:rsidRDefault="00776B4D">
      <w:pPr>
        <w:pStyle w:val="BodyText"/>
        <w:tabs>
          <w:tab w:val="left" w:pos="1560"/>
        </w:tabs>
        <w:spacing w:before="5" w:line="343" w:lineRule="auto"/>
        <w:ind w:left="120" w:right="3206"/>
      </w:pPr>
      <w:r>
        <w:t>Exhibit B:</w:t>
      </w:r>
      <w:r>
        <w:tab/>
        <w:t>Product Enhancement and Development</w:t>
      </w:r>
      <w:r>
        <w:rPr>
          <w:spacing w:val="-9"/>
        </w:rPr>
        <w:t xml:space="preserve"> </w:t>
      </w:r>
      <w:r>
        <w:t>Schedule Exhibit C:</w:t>
      </w:r>
      <w:r>
        <w:tab/>
        <w:t>Product Delivery</w:t>
      </w:r>
      <w:r>
        <w:rPr>
          <w:spacing w:val="-7"/>
        </w:rPr>
        <w:t xml:space="preserve"> </w:t>
      </w:r>
      <w:r>
        <w:t>Schedule</w:t>
      </w:r>
    </w:p>
    <w:p w:rsidR="00414762" w:rsidRDefault="00776B4D">
      <w:pPr>
        <w:pStyle w:val="BodyText"/>
        <w:tabs>
          <w:tab w:val="left" w:pos="1560"/>
        </w:tabs>
        <w:spacing w:before="5"/>
        <w:ind w:left="120" w:right="154"/>
      </w:pPr>
      <w:r>
        <w:t>Exhibit</w:t>
      </w:r>
      <w:r>
        <w:rPr>
          <w:spacing w:val="-2"/>
        </w:rPr>
        <w:t xml:space="preserve"> </w:t>
      </w:r>
      <w:r>
        <w:t>D:</w:t>
      </w:r>
      <w:r>
        <w:tab/>
        <w:t>Pricing and Payment</w:t>
      </w:r>
      <w:r>
        <w:rPr>
          <w:spacing w:val="-8"/>
        </w:rPr>
        <w:t xml:space="preserve"> </w:t>
      </w:r>
      <w:r>
        <w:t>Schedule</w:t>
      </w:r>
    </w:p>
    <w:p w:rsidR="00414762" w:rsidRDefault="00414762">
      <w:pPr>
        <w:sectPr w:rsidR="00414762">
          <w:headerReference w:type="even" r:id="rId15"/>
          <w:headerReference w:type="default" r:id="rId16"/>
          <w:footerReference w:type="even" r:id="rId17"/>
          <w:footerReference w:type="default" r:id="rId18"/>
          <w:headerReference w:type="first" r:id="rId19"/>
          <w:footerReference w:type="first" r:id="rId20"/>
          <w:pgSz w:w="12240" w:h="15840"/>
          <w:pgMar w:top="1360" w:right="1340" w:bottom="280" w:left="1320" w:header="602" w:footer="0" w:gutter="0"/>
          <w:cols w:space="720"/>
        </w:sectPr>
      </w:pPr>
    </w:p>
    <w:p w:rsidR="00414762" w:rsidRDefault="00776B4D">
      <w:pPr>
        <w:pStyle w:val="Heading1"/>
        <w:spacing w:before="107"/>
        <w:ind w:left="1161" w:right="1051" w:firstLine="0"/>
        <w:jc w:val="center"/>
        <w:rPr>
          <w:b w:val="0"/>
          <w:bCs w:val="0"/>
        </w:rPr>
      </w:pPr>
      <w:r>
        <w:lastRenderedPageBreak/>
        <w:t>Appendix A</w:t>
      </w:r>
    </w:p>
    <w:p w:rsidR="00414762" w:rsidRDefault="00414762">
      <w:pPr>
        <w:spacing w:before="3"/>
        <w:rPr>
          <w:rFonts w:ascii="Times New Roman" w:eastAsia="Times New Roman" w:hAnsi="Times New Roman" w:cs="Times New Roman"/>
          <w:b/>
          <w:bCs/>
          <w:sz w:val="25"/>
          <w:szCs w:val="25"/>
        </w:rPr>
      </w:pPr>
    </w:p>
    <w:p w:rsidR="00414762" w:rsidRDefault="00776B4D">
      <w:pPr>
        <w:pStyle w:val="BodyText"/>
        <w:spacing w:before="69"/>
        <w:ind w:left="1158" w:right="1051"/>
        <w:jc w:val="center"/>
      </w:pPr>
      <w:bookmarkStart w:id="3" w:name="Support_Services"/>
      <w:bookmarkEnd w:id="3"/>
      <w:r>
        <w:rPr>
          <w:u w:val="single" w:color="121212"/>
        </w:rPr>
        <w:t>Support</w:t>
      </w:r>
      <w:r>
        <w:rPr>
          <w:spacing w:val="-6"/>
          <w:u w:val="single" w:color="121212"/>
        </w:rPr>
        <w:t xml:space="preserve"> </w:t>
      </w:r>
      <w:r>
        <w:rPr>
          <w:u w:val="single" w:color="121212"/>
        </w:rPr>
        <w:t>Services</w:t>
      </w:r>
    </w:p>
    <w:p w:rsidR="00414762" w:rsidRDefault="00776B4D">
      <w:pPr>
        <w:spacing w:before="55"/>
        <w:ind w:left="352" w:right="1755"/>
        <w:rPr>
          <w:rFonts w:ascii="Times New Roman" w:eastAsia="Times New Roman" w:hAnsi="Times New Roman" w:cs="Times New Roman"/>
          <w:sz w:val="24"/>
          <w:szCs w:val="24"/>
        </w:rPr>
      </w:pPr>
      <w:r>
        <w:rPr>
          <w:rFonts w:ascii="Times New Roman"/>
          <w:i/>
          <w:sz w:val="24"/>
        </w:rPr>
        <w:t>Service</w:t>
      </w:r>
      <w:r>
        <w:rPr>
          <w:rFonts w:ascii="Times New Roman"/>
          <w:i/>
          <w:spacing w:val="-5"/>
          <w:sz w:val="24"/>
        </w:rPr>
        <w:t xml:space="preserve"> </w:t>
      </w:r>
      <w:r>
        <w:rPr>
          <w:rFonts w:ascii="Times New Roman"/>
          <w:i/>
          <w:sz w:val="24"/>
        </w:rPr>
        <w:t>Standards</w:t>
      </w:r>
      <w:r>
        <w:rPr>
          <w:rFonts w:ascii="Times New Roman"/>
          <w:sz w:val="24"/>
        </w:rPr>
        <w:t>:</w:t>
      </w:r>
    </w:p>
    <w:p w:rsidR="00414762" w:rsidRDefault="00776B4D">
      <w:pPr>
        <w:pStyle w:val="BodyText"/>
        <w:spacing w:before="120"/>
        <w:ind w:left="359" w:right="624" w:firstLine="7"/>
      </w:pPr>
      <w:r>
        <w:t>Licensor provides the Support Services Monday through Friday from 8am ET to 8pm</w:t>
      </w:r>
      <w:r>
        <w:rPr>
          <w:spacing w:val="-14"/>
        </w:rPr>
        <w:t xml:space="preserve"> </w:t>
      </w:r>
      <w:r>
        <w:t>ET</w:t>
      </w:r>
      <w:r>
        <w:rPr>
          <w:spacing w:val="-1"/>
          <w:w w:val="99"/>
        </w:rPr>
        <w:t xml:space="preserve"> </w:t>
      </w:r>
      <w:r>
        <w:t>directly to Licensee. Licensor support personnel</w:t>
      </w:r>
      <w:r>
        <w:rPr>
          <w:spacing w:val="-7"/>
        </w:rPr>
        <w:t xml:space="preserve"> </w:t>
      </w:r>
      <w:r>
        <w:t>are available by telephone to receive support requests. The toll free telephone number is</w:t>
      </w:r>
      <w:r>
        <w:rPr>
          <w:spacing w:val="-14"/>
        </w:rPr>
        <w:t xml:space="preserve"> </w:t>
      </w:r>
      <w:r>
        <w:t>1- 888-679-5286. In addition, as a backup way to contact Licensor support personnel,</w:t>
      </w:r>
      <w:r>
        <w:rPr>
          <w:spacing w:val="-9"/>
        </w:rPr>
        <w:t xml:space="preserve"> </w:t>
      </w:r>
      <w:r>
        <w:t>the email address for support is</w:t>
      </w:r>
      <w:r>
        <w:rPr>
          <w:spacing w:val="-7"/>
        </w:rPr>
        <w:t xml:space="preserve"> </w:t>
      </w:r>
      <w:hyperlink r:id="rId21">
        <w:r>
          <w:t>ibissupport@sensciosystems.com.</w:t>
        </w:r>
      </w:hyperlink>
    </w:p>
    <w:p w:rsidR="00414762" w:rsidRDefault="00414762">
      <w:pPr>
        <w:spacing w:before="5"/>
        <w:rPr>
          <w:rFonts w:ascii="Times New Roman" w:eastAsia="Times New Roman" w:hAnsi="Times New Roman" w:cs="Times New Roman"/>
          <w:sz w:val="29"/>
          <w:szCs w:val="29"/>
        </w:rPr>
      </w:pPr>
    </w:p>
    <w:p w:rsidR="00414762" w:rsidRDefault="00776B4D">
      <w:pPr>
        <w:pStyle w:val="BodyText"/>
        <w:ind w:left="345" w:right="725"/>
      </w:pPr>
      <w:r>
        <w:t>Licensor support assigns case number and priority level. Licensor support may</w:t>
      </w:r>
      <w:r>
        <w:rPr>
          <w:spacing w:val="56"/>
        </w:rPr>
        <w:t xml:space="preserve"> </w:t>
      </w:r>
      <w:r>
        <w:t>provide Licensee with a temporary solution that enables Licensee functionality to resume</w:t>
      </w:r>
      <w:r>
        <w:rPr>
          <w:spacing w:val="30"/>
        </w:rPr>
        <w:t xml:space="preserve"> </w:t>
      </w:r>
      <w:r>
        <w:t>while continuing to work towards identifying a more permanent solution. Licensor</w:t>
      </w:r>
      <w:r>
        <w:rPr>
          <w:spacing w:val="16"/>
        </w:rPr>
        <w:t xml:space="preserve"> </w:t>
      </w:r>
      <w:r>
        <w:t>support work cases in accordance with the Priority Level Table below until resolution has</w:t>
      </w:r>
      <w:r>
        <w:rPr>
          <w:spacing w:val="51"/>
        </w:rPr>
        <w:t xml:space="preserve"> </w:t>
      </w:r>
      <w:r>
        <w:t>been achieved.</w:t>
      </w:r>
    </w:p>
    <w:p w:rsidR="00414762" w:rsidRDefault="00414762">
      <w:pPr>
        <w:spacing w:before="7"/>
        <w:rPr>
          <w:rFonts w:ascii="Times New Roman" w:eastAsia="Times New Roman" w:hAnsi="Times New Roman" w:cs="Times New Roman"/>
          <w:sz w:val="33"/>
          <w:szCs w:val="33"/>
        </w:rPr>
      </w:pPr>
    </w:p>
    <w:p w:rsidR="00414762" w:rsidRDefault="00776B4D">
      <w:pPr>
        <w:pStyle w:val="BodyText"/>
        <w:ind w:left="352" w:right="297" w:hanging="8"/>
      </w:pPr>
      <w:r>
        <w:t>The Priority Level table below details how problems and issues are supported by</w:t>
      </w:r>
      <w:r>
        <w:rPr>
          <w:spacing w:val="-10"/>
        </w:rPr>
        <w:t xml:space="preserve"> </w:t>
      </w:r>
      <w:r>
        <w:t>the Licensor Support Organization when entered into the Licensor support queue.</w:t>
      </w:r>
      <w:r>
        <w:rPr>
          <w:spacing w:val="50"/>
        </w:rPr>
        <w:t xml:space="preserve"> </w:t>
      </w:r>
      <w:r>
        <w:t>Response</w:t>
      </w:r>
      <w:r>
        <w:rPr>
          <w:w w:val="99"/>
        </w:rPr>
        <w:t xml:space="preserve"> </w:t>
      </w:r>
      <w:r>
        <w:t>times are based on the Priority Level assigned and resolution goals are to be used as</w:t>
      </w:r>
      <w:r>
        <w:rPr>
          <w:spacing w:val="-12"/>
        </w:rPr>
        <w:t xml:space="preserve"> </w:t>
      </w:r>
      <w:r>
        <w:t>a baseline determined by type and severity of the problem. Some problems, while simple</w:t>
      </w:r>
      <w:r>
        <w:rPr>
          <w:spacing w:val="-14"/>
        </w:rPr>
        <w:t xml:space="preserve"> </w:t>
      </w:r>
      <w:r>
        <w:t>on the surface, may require an extended time to</w:t>
      </w:r>
      <w:r>
        <w:rPr>
          <w:spacing w:val="-9"/>
        </w:rPr>
        <w:t xml:space="preserve"> </w:t>
      </w:r>
      <w:r>
        <w:t>resolve.</w:t>
      </w:r>
    </w:p>
    <w:p w:rsidR="00414762" w:rsidRDefault="00414762">
      <w:pPr>
        <w:rPr>
          <w:rFonts w:ascii="Times New Roman" w:eastAsia="Times New Roman" w:hAnsi="Times New Roman" w:cs="Times New Roman"/>
          <w:sz w:val="20"/>
          <w:szCs w:val="20"/>
        </w:rPr>
      </w:pPr>
    </w:p>
    <w:p w:rsidR="00414762" w:rsidRDefault="00414762">
      <w:pPr>
        <w:rPr>
          <w:rFonts w:ascii="Times New Roman" w:eastAsia="Times New Roman" w:hAnsi="Times New Roman" w:cs="Times New Roman"/>
          <w:sz w:val="20"/>
          <w:szCs w:val="20"/>
        </w:rPr>
      </w:pPr>
    </w:p>
    <w:p w:rsidR="00414762" w:rsidRDefault="00414762">
      <w:pPr>
        <w:rPr>
          <w:rFonts w:ascii="Times New Roman" w:eastAsia="Times New Roman" w:hAnsi="Times New Roman" w:cs="Times New Roman"/>
          <w:sz w:val="20"/>
          <w:szCs w:val="20"/>
        </w:rPr>
      </w:pPr>
    </w:p>
    <w:p w:rsidR="00414762" w:rsidRDefault="00414762">
      <w:pPr>
        <w:rPr>
          <w:rFonts w:ascii="Times New Roman" w:eastAsia="Times New Roman" w:hAnsi="Times New Roman" w:cs="Times New Roman"/>
          <w:sz w:val="20"/>
          <w:szCs w:val="20"/>
        </w:rPr>
      </w:pPr>
    </w:p>
    <w:p w:rsidR="00414762" w:rsidRDefault="00414762">
      <w:pPr>
        <w:spacing w:before="8"/>
        <w:rPr>
          <w:rFonts w:ascii="Times New Roman" w:eastAsia="Times New Roman" w:hAnsi="Times New Roman" w:cs="Times New Roman"/>
          <w:sz w:val="14"/>
          <w:szCs w:val="14"/>
        </w:rPr>
      </w:pPr>
    </w:p>
    <w:tbl>
      <w:tblPr>
        <w:tblW w:w="0" w:type="auto"/>
        <w:tblInd w:w="268" w:type="dxa"/>
        <w:tblLayout w:type="fixed"/>
        <w:tblCellMar>
          <w:left w:w="0" w:type="dxa"/>
          <w:right w:w="0" w:type="dxa"/>
        </w:tblCellMar>
        <w:tblLook w:val="01E0" w:firstRow="1" w:lastRow="1" w:firstColumn="1" w:lastColumn="1" w:noHBand="0" w:noVBand="0"/>
      </w:tblPr>
      <w:tblGrid>
        <w:gridCol w:w="1526"/>
        <w:gridCol w:w="2307"/>
        <w:gridCol w:w="1800"/>
        <w:gridCol w:w="3249"/>
      </w:tblGrid>
      <w:tr w:rsidR="00414762">
        <w:trPr>
          <w:trHeight w:hRule="exact" w:val="905"/>
        </w:trPr>
        <w:tc>
          <w:tcPr>
            <w:tcW w:w="1526" w:type="dxa"/>
            <w:tcBorders>
              <w:top w:val="single" w:sz="8" w:space="0" w:color="1F1F1F"/>
              <w:left w:val="single" w:sz="8" w:space="0" w:color="1F1F1F"/>
              <w:bottom w:val="single" w:sz="8" w:space="0" w:color="171717"/>
              <w:right w:val="single" w:sz="8" w:space="0" w:color="1F1F1F"/>
            </w:tcBorders>
          </w:tcPr>
          <w:p w:rsidR="00414762" w:rsidRDefault="00776B4D">
            <w:pPr>
              <w:pStyle w:val="TableParagraph"/>
              <w:spacing w:before="155" w:line="256" w:lineRule="auto"/>
              <w:ind w:left="252" w:right="516"/>
              <w:rPr>
                <w:rFonts w:ascii="Times New Roman" w:eastAsia="Times New Roman" w:hAnsi="Times New Roman" w:cs="Times New Roman"/>
                <w:sz w:val="24"/>
                <w:szCs w:val="24"/>
              </w:rPr>
            </w:pPr>
            <w:r>
              <w:rPr>
                <w:rFonts w:ascii="Times New Roman"/>
                <w:sz w:val="24"/>
              </w:rPr>
              <w:t>Priority</w:t>
            </w:r>
            <w:r>
              <w:rPr>
                <w:rFonts w:ascii="Times New Roman"/>
                <w:w w:val="99"/>
                <w:sz w:val="24"/>
              </w:rPr>
              <w:t xml:space="preserve"> </w:t>
            </w:r>
            <w:r>
              <w:rPr>
                <w:rFonts w:ascii="Times New Roman"/>
                <w:sz w:val="24"/>
              </w:rPr>
              <w:t>Level</w:t>
            </w:r>
          </w:p>
        </w:tc>
        <w:tc>
          <w:tcPr>
            <w:tcW w:w="2307" w:type="dxa"/>
            <w:tcBorders>
              <w:top w:val="single" w:sz="8" w:space="0" w:color="1F1F1F"/>
              <w:left w:val="single" w:sz="8" w:space="0" w:color="1F1F1F"/>
              <w:bottom w:val="single" w:sz="8" w:space="0" w:color="171717"/>
              <w:right w:val="single" w:sz="8" w:space="0" w:color="1F1F1F"/>
            </w:tcBorders>
          </w:tcPr>
          <w:p w:rsidR="00414762" w:rsidRDefault="00776B4D">
            <w:pPr>
              <w:pStyle w:val="TableParagraph"/>
              <w:spacing w:before="164" w:line="256" w:lineRule="auto"/>
              <w:ind w:left="715" w:right="757"/>
              <w:rPr>
                <w:rFonts w:ascii="Times New Roman" w:eastAsia="Times New Roman" w:hAnsi="Times New Roman" w:cs="Times New Roman"/>
                <w:sz w:val="24"/>
                <w:szCs w:val="24"/>
              </w:rPr>
            </w:pPr>
            <w:r>
              <w:rPr>
                <w:rFonts w:ascii="Times New Roman"/>
                <w:sz w:val="24"/>
              </w:rPr>
              <w:t>Problem</w:t>
            </w:r>
            <w:r>
              <w:rPr>
                <w:rFonts w:ascii="Times New Roman"/>
                <w:w w:val="99"/>
                <w:sz w:val="24"/>
              </w:rPr>
              <w:t xml:space="preserve"> </w:t>
            </w:r>
            <w:r>
              <w:rPr>
                <w:rFonts w:ascii="Times New Roman"/>
                <w:sz w:val="24"/>
              </w:rPr>
              <w:t>Severity</w:t>
            </w:r>
          </w:p>
        </w:tc>
        <w:tc>
          <w:tcPr>
            <w:tcW w:w="1800" w:type="dxa"/>
            <w:tcBorders>
              <w:top w:val="single" w:sz="8" w:space="0" w:color="1F1F1F"/>
              <w:left w:val="single" w:sz="8" w:space="0" w:color="1F1F1F"/>
              <w:bottom w:val="single" w:sz="8" w:space="0" w:color="171717"/>
              <w:right w:val="single" w:sz="8" w:space="0" w:color="1F1F1F"/>
            </w:tcBorders>
          </w:tcPr>
          <w:p w:rsidR="00414762" w:rsidRDefault="00776B4D">
            <w:pPr>
              <w:pStyle w:val="TableParagraph"/>
              <w:spacing w:before="164" w:line="256" w:lineRule="auto"/>
              <w:ind w:left="499" w:right="360"/>
              <w:rPr>
                <w:rFonts w:ascii="Times New Roman" w:eastAsia="Times New Roman" w:hAnsi="Times New Roman" w:cs="Times New Roman"/>
                <w:sz w:val="24"/>
                <w:szCs w:val="24"/>
              </w:rPr>
            </w:pPr>
            <w:r>
              <w:rPr>
                <w:rFonts w:ascii="Times New Roman"/>
                <w:sz w:val="24"/>
              </w:rPr>
              <w:t>Response</w:t>
            </w:r>
            <w:r>
              <w:rPr>
                <w:rFonts w:ascii="Times New Roman"/>
                <w:w w:val="99"/>
                <w:sz w:val="24"/>
              </w:rPr>
              <w:t xml:space="preserve"> </w:t>
            </w:r>
            <w:r>
              <w:rPr>
                <w:rFonts w:ascii="Times New Roman"/>
                <w:sz w:val="24"/>
              </w:rPr>
              <w:t>Goal</w:t>
            </w:r>
          </w:p>
        </w:tc>
        <w:tc>
          <w:tcPr>
            <w:tcW w:w="3248" w:type="dxa"/>
            <w:tcBorders>
              <w:top w:val="single" w:sz="8" w:space="0" w:color="171717"/>
              <w:left w:val="single" w:sz="8" w:space="0" w:color="1F1F1F"/>
              <w:bottom w:val="single" w:sz="8" w:space="0" w:color="171717"/>
              <w:right w:val="single" w:sz="8" w:space="0" w:color="1F1F1F"/>
            </w:tcBorders>
          </w:tcPr>
          <w:p w:rsidR="00414762" w:rsidRDefault="00776B4D">
            <w:pPr>
              <w:pStyle w:val="TableParagraph"/>
              <w:spacing w:before="160"/>
              <w:ind w:left="552"/>
              <w:rPr>
                <w:rFonts w:ascii="Times New Roman" w:eastAsia="Times New Roman" w:hAnsi="Times New Roman" w:cs="Times New Roman"/>
                <w:sz w:val="24"/>
                <w:szCs w:val="24"/>
              </w:rPr>
            </w:pPr>
            <w:r>
              <w:rPr>
                <w:rFonts w:ascii="Times New Roman"/>
                <w:sz w:val="24"/>
              </w:rPr>
              <w:t>Resolution</w:t>
            </w:r>
            <w:r>
              <w:rPr>
                <w:rFonts w:ascii="Times New Roman"/>
                <w:spacing w:val="9"/>
                <w:sz w:val="24"/>
              </w:rPr>
              <w:t xml:space="preserve"> </w:t>
            </w:r>
            <w:r>
              <w:rPr>
                <w:rFonts w:ascii="Times New Roman"/>
                <w:sz w:val="24"/>
              </w:rPr>
              <w:t>Goal</w:t>
            </w:r>
          </w:p>
        </w:tc>
      </w:tr>
      <w:tr w:rsidR="00414762">
        <w:trPr>
          <w:trHeight w:hRule="exact" w:val="91"/>
        </w:trPr>
        <w:tc>
          <w:tcPr>
            <w:tcW w:w="8882" w:type="dxa"/>
            <w:gridSpan w:val="4"/>
            <w:tcBorders>
              <w:top w:val="single" w:sz="40" w:space="0" w:color="171717"/>
              <w:left w:val="nil"/>
              <w:bottom w:val="nil"/>
              <w:right w:val="nil"/>
            </w:tcBorders>
          </w:tcPr>
          <w:p w:rsidR="00414762" w:rsidRDefault="00414762"/>
        </w:tc>
      </w:tr>
      <w:tr w:rsidR="00414762">
        <w:trPr>
          <w:trHeight w:hRule="exact" w:val="3418"/>
        </w:trPr>
        <w:tc>
          <w:tcPr>
            <w:tcW w:w="1526" w:type="dxa"/>
            <w:tcBorders>
              <w:top w:val="nil"/>
              <w:left w:val="single" w:sz="8" w:space="0" w:color="1F1F1F"/>
              <w:bottom w:val="single" w:sz="8" w:space="0" w:color="1F1F1F"/>
              <w:right w:val="single" w:sz="8" w:space="0" w:color="1F1F1F"/>
            </w:tcBorders>
          </w:tcPr>
          <w:p w:rsidR="00414762" w:rsidRDefault="00776B4D">
            <w:pPr>
              <w:pStyle w:val="TableParagraph"/>
              <w:spacing w:before="102"/>
              <w:ind w:left="33"/>
              <w:jc w:val="center"/>
              <w:rPr>
                <w:rFonts w:ascii="Times New Roman" w:eastAsia="Times New Roman" w:hAnsi="Times New Roman" w:cs="Times New Roman"/>
                <w:sz w:val="24"/>
                <w:szCs w:val="24"/>
              </w:rPr>
            </w:pPr>
            <w:r>
              <w:rPr>
                <w:rFonts w:ascii="Times New Roman"/>
                <w:sz w:val="24"/>
              </w:rPr>
              <w:t>1</w:t>
            </w:r>
          </w:p>
        </w:tc>
        <w:tc>
          <w:tcPr>
            <w:tcW w:w="2307" w:type="dxa"/>
            <w:tcBorders>
              <w:top w:val="nil"/>
              <w:left w:val="single" w:sz="8" w:space="0" w:color="1F1F1F"/>
              <w:bottom w:val="single" w:sz="8" w:space="0" w:color="0E0E0E"/>
              <w:right w:val="single" w:sz="8" w:space="0" w:color="1F1F1F"/>
            </w:tcBorders>
          </w:tcPr>
          <w:p w:rsidR="00414762" w:rsidRDefault="00776B4D">
            <w:pPr>
              <w:pStyle w:val="TableParagraph"/>
              <w:spacing w:line="228" w:lineRule="auto"/>
              <w:ind w:left="199" w:right="378" w:firstLine="4"/>
              <w:rPr>
                <w:rFonts w:ascii="Times New Roman" w:eastAsia="Times New Roman" w:hAnsi="Times New Roman" w:cs="Times New Roman"/>
                <w:sz w:val="24"/>
                <w:szCs w:val="24"/>
              </w:rPr>
            </w:pPr>
            <w:r>
              <w:rPr>
                <w:rFonts w:ascii="Times New Roman"/>
                <w:b/>
                <w:sz w:val="24"/>
              </w:rPr>
              <w:t>HIGH:</w:t>
            </w:r>
            <w:r>
              <w:rPr>
                <w:rFonts w:ascii="Times New Roman"/>
                <w:b/>
                <w:spacing w:val="25"/>
                <w:sz w:val="24"/>
              </w:rPr>
              <w:t xml:space="preserve"> </w:t>
            </w:r>
            <w:r>
              <w:rPr>
                <w:rFonts w:ascii="Times New Roman"/>
                <w:sz w:val="24"/>
              </w:rPr>
              <w:t>System or</w:t>
            </w:r>
            <w:r>
              <w:rPr>
                <w:rFonts w:ascii="Times New Roman"/>
                <w:spacing w:val="32"/>
                <w:sz w:val="24"/>
              </w:rPr>
              <w:t xml:space="preserve"> </w:t>
            </w:r>
            <w:r>
              <w:rPr>
                <w:rFonts w:ascii="Times New Roman"/>
                <w:sz w:val="24"/>
              </w:rPr>
              <w:t>major application is</w:t>
            </w:r>
            <w:r>
              <w:rPr>
                <w:rFonts w:ascii="Times New Roman"/>
                <w:w w:val="99"/>
                <w:sz w:val="24"/>
              </w:rPr>
              <w:t xml:space="preserve"> </w:t>
            </w:r>
            <w:r>
              <w:rPr>
                <w:rFonts w:ascii="Times New Roman"/>
                <w:sz w:val="24"/>
              </w:rPr>
              <w:t>seriously</w:t>
            </w:r>
            <w:r>
              <w:rPr>
                <w:rFonts w:ascii="Times New Roman"/>
                <w:spacing w:val="-4"/>
                <w:sz w:val="24"/>
              </w:rPr>
              <w:t xml:space="preserve"> </w:t>
            </w:r>
            <w:r>
              <w:rPr>
                <w:rFonts w:ascii="Times New Roman"/>
                <w:sz w:val="24"/>
              </w:rPr>
              <w:t>affected</w:t>
            </w:r>
            <w:r>
              <w:rPr>
                <w:rFonts w:ascii="Times New Roman"/>
                <w:w w:val="99"/>
                <w:sz w:val="24"/>
              </w:rPr>
              <w:t xml:space="preserve"> </w:t>
            </w:r>
            <w:r>
              <w:rPr>
                <w:rFonts w:ascii="Times New Roman"/>
                <w:sz w:val="24"/>
              </w:rPr>
              <w:t>and there is</w:t>
            </w:r>
            <w:r>
              <w:rPr>
                <w:rFonts w:ascii="Times New Roman"/>
                <w:spacing w:val="5"/>
                <w:sz w:val="24"/>
              </w:rPr>
              <w:t xml:space="preserve"> </w:t>
            </w:r>
            <w:r>
              <w:rPr>
                <w:rFonts w:ascii="Times New Roman"/>
                <w:sz w:val="24"/>
              </w:rPr>
              <w:t>no reasonable workaround currently available</w:t>
            </w:r>
            <w:r>
              <w:rPr>
                <w:rFonts w:ascii="Times New Roman"/>
                <w:spacing w:val="6"/>
                <w:sz w:val="24"/>
              </w:rPr>
              <w:t xml:space="preserve"> </w:t>
            </w:r>
            <w:r>
              <w:rPr>
                <w:rFonts w:ascii="Times New Roman"/>
                <w:sz w:val="24"/>
              </w:rPr>
              <w:t>(e.g., system crashes</w:t>
            </w:r>
            <w:r>
              <w:rPr>
                <w:rFonts w:ascii="Times New Roman"/>
                <w:spacing w:val="13"/>
                <w:sz w:val="24"/>
              </w:rPr>
              <w:t xml:space="preserve"> </w:t>
            </w:r>
            <w:r>
              <w:rPr>
                <w:rFonts w:ascii="Times New Roman"/>
                <w:sz w:val="24"/>
              </w:rPr>
              <w:t>or panics,</w:t>
            </w:r>
            <w:r>
              <w:rPr>
                <w:rFonts w:ascii="Times New Roman"/>
                <w:spacing w:val="10"/>
                <w:sz w:val="24"/>
              </w:rPr>
              <w:t xml:space="preserve"> </w:t>
            </w:r>
            <w:r>
              <w:rPr>
                <w:rFonts w:ascii="Times New Roman"/>
                <w:sz w:val="24"/>
              </w:rPr>
              <w:t>corrupted data</w:t>
            </w:r>
            <w:r>
              <w:rPr>
                <w:rFonts w:ascii="Times New Roman"/>
                <w:spacing w:val="11"/>
                <w:sz w:val="24"/>
              </w:rPr>
              <w:t xml:space="preserve"> </w:t>
            </w:r>
            <w:r>
              <w:rPr>
                <w:rFonts w:ascii="Times New Roman"/>
                <w:sz w:val="24"/>
              </w:rPr>
              <w:t>captured).</w:t>
            </w:r>
          </w:p>
        </w:tc>
        <w:tc>
          <w:tcPr>
            <w:tcW w:w="1800" w:type="dxa"/>
            <w:tcBorders>
              <w:top w:val="nil"/>
              <w:left w:val="single" w:sz="8" w:space="0" w:color="1F1F1F"/>
              <w:bottom w:val="single" w:sz="8" w:space="0" w:color="1F1F1F"/>
              <w:right w:val="single" w:sz="8" w:space="0" w:color="1F1F1F"/>
            </w:tcBorders>
          </w:tcPr>
          <w:p w:rsidR="00414762" w:rsidRDefault="00776B4D">
            <w:pPr>
              <w:pStyle w:val="TableParagraph"/>
              <w:spacing w:line="256" w:lineRule="auto"/>
              <w:ind w:left="204" w:right="301"/>
              <w:rPr>
                <w:rFonts w:ascii="Times New Roman" w:eastAsia="Times New Roman" w:hAnsi="Times New Roman" w:cs="Times New Roman"/>
                <w:sz w:val="24"/>
                <w:szCs w:val="24"/>
              </w:rPr>
            </w:pPr>
            <w:r>
              <w:rPr>
                <w:rFonts w:ascii="Times New Roman"/>
                <w:sz w:val="24"/>
              </w:rPr>
              <w:t>Licensor</w:t>
            </w:r>
            <w:r>
              <w:rPr>
                <w:rFonts w:ascii="Times New Roman"/>
                <w:spacing w:val="-1"/>
                <w:sz w:val="24"/>
              </w:rPr>
              <w:t xml:space="preserve"> </w:t>
            </w:r>
            <w:r>
              <w:rPr>
                <w:rFonts w:ascii="Times New Roman"/>
                <w:sz w:val="24"/>
              </w:rPr>
              <w:t>will</w:t>
            </w:r>
            <w:r>
              <w:rPr>
                <w:rFonts w:ascii="Times New Roman"/>
                <w:w w:val="99"/>
                <w:sz w:val="24"/>
              </w:rPr>
              <w:t xml:space="preserve"> </w:t>
            </w:r>
            <w:r>
              <w:rPr>
                <w:rFonts w:ascii="Times New Roman"/>
                <w:sz w:val="24"/>
              </w:rPr>
              <w:t>confirm receipt of problem</w:t>
            </w:r>
            <w:r>
              <w:rPr>
                <w:rFonts w:ascii="Times New Roman"/>
                <w:spacing w:val="-1"/>
                <w:sz w:val="24"/>
              </w:rPr>
              <w:t xml:space="preserve"> </w:t>
            </w:r>
            <w:r>
              <w:rPr>
                <w:rFonts w:ascii="Times New Roman"/>
                <w:sz w:val="24"/>
              </w:rPr>
              <w:t>via phone</w:t>
            </w:r>
            <w:r>
              <w:rPr>
                <w:rFonts w:ascii="Times New Roman"/>
                <w:spacing w:val="-1"/>
                <w:sz w:val="24"/>
              </w:rPr>
              <w:t xml:space="preserve"> </w:t>
            </w:r>
            <w:r>
              <w:rPr>
                <w:rFonts w:ascii="Times New Roman"/>
                <w:sz w:val="24"/>
              </w:rPr>
              <w:t>within 4 hours.</w:t>
            </w:r>
          </w:p>
        </w:tc>
        <w:tc>
          <w:tcPr>
            <w:tcW w:w="3248" w:type="dxa"/>
            <w:tcBorders>
              <w:top w:val="nil"/>
              <w:left w:val="single" w:sz="8" w:space="0" w:color="1F1F1F"/>
              <w:bottom w:val="single" w:sz="8" w:space="0" w:color="1F1F1F"/>
              <w:right w:val="single" w:sz="8" w:space="0" w:color="1F1F1F"/>
            </w:tcBorders>
          </w:tcPr>
          <w:p w:rsidR="00414762" w:rsidRDefault="00776B4D">
            <w:pPr>
              <w:pStyle w:val="TableParagraph"/>
              <w:spacing w:before="12" w:line="218" w:lineRule="auto"/>
              <w:ind w:left="192" w:right="398" w:firstLine="14"/>
              <w:rPr>
                <w:rFonts w:ascii="Times New Roman" w:eastAsia="Times New Roman" w:hAnsi="Times New Roman" w:cs="Times New Roman"/>
                <w:sz w:val="24"/>
                <w:szCs w:val="24"/>
              </w:rPr>
            </w:pPr>
            <w:r>
              <w:rPr>
                <w:rFonts w:ascii="Times New Roman"/>
                <w:sz w:val="24"/>
              </w:rPr>
              <w:t>Upon confirmation</w:t>
            </w:r>
            <w:r>
              <w:rPr>
                <w:rFonts w:ascii="Times New Roman"/>
                <w:spacing w:val="32"/>
                <w:sz w:val="24"/>
              </w:rPr>
              <w:t xml:space="preserve"> </w:t>
            </w:r>
            <w:r>
              <w:rPr>
                <w:rFonts w:ascii="Times New Roman"/>
                <w:sz w:val="24"/>
              </w:rPr>
              <w:t>of</w:t>
            </w:r>
            <w:r>
              <w:rPr>
                <w:rFonts w:ascii="Times New Roman"/>
                <w:w w:val="99"/>
                <w:sz w:val="24"/>
              </w:rPr>
              <w:t xml:space="preserve"> </w:t>
            </w:r>
            <w:r>
              <w:rPr>
                <w:rFonts w:ascii="Times New Roman"/>
                <w:sz w:val="24"/>
              </w:rPr>
              <w:t>receipt, Licensor will</w:t>
            </w:r>
            <w:r>
              <w:rPr>
                <w:rFonts w:ascii="Times New Roman"/>
                <w:spacing w:val="-10"/>
                <w:sz w:val="24"/>
              </w:rPr>
              <w:t xml:space="preserve"> </w:t>
            </w:r>
            <w:r>
              <w:rPr>
                <w:rFonts w:ascii="Times New Roman"/>
                <w:sz w:val="24"/>
              </w:rPr>
              <w:t>use</w:t>
            </w:r>
            <w:r>
              <w:rPr>
                <w:rFonts w:ascii="Times New Roman"/>
                <w:w w:val="99"/>
                <w:sz w:val="24"/>
              </w:rPr>
              <w:t xml:space="preserve"> </w:t>
            </w:r>
            <w:r>
              <w:rPr>
                <w:rFonts w:ascii="Times New Roman"/>
                <w:sz w:val="24"/>
              </w:rPr>
              <w:t>Best Commercial</w:t>
            </w:r>
            <w:r>
              <w:rPr>
                <w:rFonts w:ascii="Times New Roman"/>
                <w:spacing w:val="-2"/>
                <w:sz w:val="24"/>
              </w:rPr>
              <w:t xml:space="preserve"> </w:t>
            </w:r>
            <w:r>
              <w:rPr>
                <w:rFonts w:ascii="Times New Roman"/>
                <w:sz w:val="24"/>
              </w:rPr>
              <w:t>Practice</w:t>
            </w:r>
            <w:r>
              <w:rPr>
                <w:rFonts w:ascii="Times New Roman"/>
                <w:w w:val="99"/>
                <w:sz w:val="24"/>
              </w:rPr>
              <w:t xml:space="preserve"> </w:t>
            </w:r>
            <w:r>
              <w:rPr>
                <w:rFonts w:ascii="Times New Roman"/>
                <w:sz w:val="24"/>
              </w:rPr>
              <w:t>to provide a workaround</w:t>
            </w:r>
            <w:r>
              <w:rPr>
                <w:rFonts w:ascii="Times New Roman"/>
                <w:spacing w:val="7"/>
                <w:sz w:val="24"/>
              </w:rPr>
              <w:t xml:space="preserve"> </w:t>
            </w:r>
            <w:r>
              <w:rPr>
                <w:rFonts w:ascii="Times New Roman"/>
                <w:sz w:val="24"/>
              </w:rPr>
              <w:t>or</w:t>
            </w:r>
            <w:r>
              <w:rPr>
                <w:rFonts w:ascii="Times New Roman"/>
                <w:w w:val="99"/>
                <w:sz w:val="24"/>
              </w:rPr>
              <w:t xml:space="preserve"> </w:t>
            </w:r>
            <w:r>
              <w:rPr>
                <w:rFonts w:ascii="Times New Roman"/>
                <w:sz w:val="24"/>
              </w:rPr>
              <w:t>correct the problem</w:t>
            </w:r>
            <w:r>
              <w:rPr>
                <w:rFonts w:ascii="Times New Roman"/>
                <w:spacing w:val="11"/>
                <w:sz w:val="24"/>
              </w:rPr>
              <w:t xml:space="preserve"> </w:t>
            </w:r>
            <w:r>
              <w:rPr>
                <w:rFonts w:ascii="Times New Roman"/>
                <w:sz w:val="24"/>
              </w:rPr>
              <w:t>within</w:t>
            </w:r>
            <w:r>
              <w:rPr>
                <w:rFonts w:ascii="Times New Roman"/>
                <w:w w:val="99"/>
                <w:sz w:val="24"/>
              </w:rPr>
              <w:t xml:space="preserve"> </w:t>
            </w:r>
            <w:r>
              <w:rPr>
                <w:rFonts w:ascii="Times New Roman"/>
                <w:sz w:val="24"/>
              </w:rPr>
              <w:t>an average</w:t>
            </w:r>
            <w:r>
              <w:rPr>
                <w:rFonts w:ascii="Times New Roman"/>
                <w:spacing w:val="10"/>
                <w:sz w:val="24"/>
              </w:rPr>
              <w:t xml:space="preserve"> </w:t>
            </w:r>
            <w:r>
              <w:rPr>
                <w:rFonts w:ascii="Times New Roman"/>
                <w:sz w:val="24"/>
              </w:rPr>
              <w:t>twenty-four</w:t>
            </w:r>
          </w:p>
          <w:p w:rsidR="00414762" w:rsidRDefault="00776B4D">
            <w:pPr>
              <w:pStyle w:val="TableParagraph"/>
              <w:spacing w:before="1" w:line="218" w:lineRule="auto"/>
              <w:ind w:left="192" w:right="389"/>
              <w:rPr>
                <w:rFonts w:ascii="Times New Roman" w:eastAsia="Times New Roman" w:hAnsi="Times New Roman" w:cs="Times New Roman"/>
                <w:sz w:val="24"/>
                <w:szCs w:val="24"/>
              </w:rPr>
            </w:pPr>
            <w:r>
              <w:rPr>
                <w:rFonts w:ascii="Times New Roman"/>
                <w:sz w:val="24"/>
              </w:rPr>
              <w:t xml:space="preserve">(24) </w:t>
            </w:r>
            <w:proofErr w:type="gramStart"/>
            <w:r>
              <w:rPr>
                <w:rFonts w:ascii="Times New Roman"/>
                <w:sz w:val="24"/>
              </w:rPr>
              <w:t>hours</w:t>
            </w:r>
            <w:proofErr w:type="gramEnd"/>
            <w:r>
              <w:rPr>
                <w:rFonts w:ascii="Times New Roman"/>
                <w:sz w:val="24"/>
              </w:rPr>
              <w:t>.</w:t>
            </w:r>
            <w:r>
              <w:rPr>
                <w:rFonts w:ascii="Times New Roman"/>
                <w:spacing w:val="58"/>
                <w:sz w:val="24"/>
              </w:rPr>
              <w:t xml:space="preserve"> </w:t>
            </w:r>
            <w:r>
              <w:rPr>
                <w:rFonts w:ascii="Times New Roman"/>
                <w:sz w:val="24"/>
              </w:rPr>
              <w:t>Licensee resources must be</w:t>
            </w:r>
            <w:r>
              <w:rPr>
                <w:rFonts w:ascii="Times New Roman"/>
                <w:spacing w:val="-4"/>
                <w:sz w:val="24"/>
              </w:rPr>
              <w:t xml:space="preserve"> </w:t>
            </w:r>
            <w:r>
              <w:rPr>
                <w:rFonts w:ascii="Times New Roman"/>
                <w:sz w:val="24"/>
              </w:rPr>
              <w:t>available to assist with</w:t>
            </w:r>
            <w:r>
              <w:rPr>
                <w:rFonts w:ascii="Times New Roman"/>
                <w:spacing w:val="-24"/>
                <w:sz w:val="24"/>
              </w:rPr>
              <w:t xml:space="preserve"> </w:t>
            </w:r>
            <w:r>
              <w:rPr>
                <w:rFonts w:ascii="Times New Roman"/>
                <w:sz w:val="24"/>
              </w:rPr>
              <w:t>problem determination.</w:t>
            </w:r>
          </w:p>
        </w:tc>
      </w:tr>
    </w:tbl>
    <w:p w:rsidR="00414762" w:rsidRDefault="00414762">
      <w:pPr>
        <w:spacing w:line="218" w:lineRule="auto"/>
        <w:rPr>
          <w:rFonts w:ascii="Times New Roman" w:eastAsia="Times New Roman" w:hAnsi="Times New Roman" w:cs="Times New Roman"/>
          <w:sz w:val="24"/>
          <w:szCs w:val="24"/>
        </w:rPr>
        <w:sectPr w:rsidR="00414762">
          <w:pgSz w:w="12240" w:h="15840"/>
          <w:pgMar w:top="1360" w:right="1340" w:bottom="280" w:left="1340" w:header="602" w:footer="0" w:gutter="0"/>
          <w:cols w:space="720"/>
        </w:sectPr>
      </w:pPr>
    </w:p>
    <w:p w:rsidR="00414762" w:rsidRDefault="00414762">
      <w:pPr>
        <w:spacing w:before="7"/>
        <w:rPr>
          <w:rFonts w:ascii="Times New Roman" w:eastAsia="Times New Roman" w:hAnsi="Times New Roman" w:cs="Times New Roman"/>
          <w:sz w:val="9"/>
          <w:szCs w:val="9"/>
        </w:rPr>
      </w:pPr>
    </w:p>
    <w:tbl>
      <w:tblPr>
        <w:tblW w:w="0" w:type="auto"/>
        <w:tblInd w:w="270" w:type="dxa"/>
        <w:tblLayout w:type="fixed"/>
        <w:tblCellMar>
          <w:left w:w="0" w:type="dxa"/>
          <w:right w:w="0" w:type="dxa"/>
        </w:tblCellMar>
        <w:tblLook w:val="01E0" w:firstRow="1" w:lastRow="1" w:firstColumn="1" w:lastColumn="1" w:noHBand="0" w:noVBand="0"/>
      </w:tblPr>
      <w:tblGrid>
        <w:gridCol w:w="1524"/>
        <w:gridCol w:w="2307"/>
        <w:gridCol w:w="1800"/>
        <w:gridCol w:w="3245"/>
      </w:tblGrid>
      <w:tr w:rsidR="00414762">
        <w:trPr>
          <w:trHeight w:hRule="exact" w:val="2336"/>
        </w:trPr>
        <w:tc>
          <w:tcPr>
            <w:tcW w:w="1524" w:type="dxa"/>
            <w:tcBorders>
              <w:top w:val="single" w:sz="8" w:space="0" w:color="1F1F1F"/>
              <w:left w:val="single" w:sz="8" w:space="0" w:color="1F1F1F"/>
              <w:bottom w:val="single" w:sz="8" w:space="0" w:color="1F1F1F"/>
              <w:right w:val="single" w:sz="8" w:space="0" w:color="1F1F1F"/>
            </w:tcBorders>
          </w:tcPr>
          <w:p w:rsidR="00414762" w:rsidRDefault="00414762">
            <w:pPr>
              <w:pStyle w:val="TableParagraph"/>
              <w:spacing w:before="10"/>
              <w:rPr>
                <w:rFonts w:ascii="Times New Roman" w:eastAsia="Times New Roman" w:hAnsi="Times New Roman" w:cs="Times New Roman"/>
                <w:sz w:val="19"/>
                <w:szCs w:val="19"/>
              </w:rPr>
            </w:pPr>
          </w:p>
          <w:p w:rsidR="00414762" w:rsidRDefault="00776B4D">
            <w:pPr>
              <w:pStyle w:val="TableParagraph"/>
              <w:spacing w:line="144" w:lineRule="exact"/>
              <w:ind w:left="714"/>
              <w:rPr>
                <w:rFonts w:ascii="Times New Roman" w:eastAsia="Times New Roman" w:hAnsi="Times New Roman" w:cs="Times New Roman"/>
                <w:sz w:val="14"/>
                <w:szCs w:val="14"/>
              </w:rPr>
            </w:pPr>
            <w:r>
              <w:rPr>
                <w:rFonts w:ascii="Times New Roman" w:eastAsia="Times New Roman" w:hAnsi="Times New Roman" w:cs="Times New Roman"/>
                <w:noProof/>
                <w:position w:val="-2"/>
                <w:sz w:val="14"/>
                <w:szCs w:val="14"/>
              </w:rPr>
              <w:drawing>
                <wp:inline distT="0" distB="0" distL="0" distR="0" wp14:anchorId="0E43A59A" wp14:editId="5434BBCB">
                  <wp:extent cx="53339" cy="91440"/>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22" cstate="print"/>
                          <a:stretch>
                            <a:fillRect/>
                          </a:stretch>
                        </pic:blipFill>
                        <pic:spPr>
                          <a:xfrm>
                            <a:off x="0" y="0"/>
                            <a:ext cx="53339" cy="91440"/>
                          </a:xfrm>
                          <a:prstGeom prst="rect">
                            <a:avLst/>
                          </a:prstGeom>
                        </pic:spPr>
                      </pic:pic>
                    </a:graphicData>
                  </a:graphic>
                </wp:inline>
              </w:drawing>
            </w:r>
          </w:p>
          <w:p w:rsidR="00414762" w:rsidRDefault="00414762">
            <w:pPr>
              <w:pStyle w:val="TableParagraph"/>
              <w:rPr>
                <w:rFonts w:ascii="Times New Roman" w:eastAsia="Times New Roman" w:hAnsi="Times New Roman" w:cs="Times New Roman"/>
                <w:sz w:val="20"/>
                <w:szCs w:val="20"/>
              </w:rPr>
            </w:pPr>
          </w:p>
          <w:p w:rsidR="00414762" w:rsidRDefault="00414762">
            <w:pPr>
              <w:pStyle w:val="TableParagraph"/>
              <w:rPr>
                <w:rFonts w:ascii="Times New Roman" w:eastAsia="Times New Roman" w:hAnsi="Times New Roman" w:cs="Times New Roman"/>
                <w:sz w:val="20"/>
                <w:szCs w:val="20"/>
              </w:rPr>
            </w:pPr>
          </w:p>
          <w:p w:rsidR="00414762" w:rsidRDefault="00414762">
            <w:pPr>
              <w:pStyle w:val="TableParagraph"/>
              <w:rPr>
                <w:rFonts w:ascii="Times New Roman" w:eastAsia="Times New Roman" w:hAnsi="Times New Roman" w:cs="Times New Roman"/>
                <w:sz w:val="20"/>
                <w:szCs w:val="20"/>
              </w:rPr>
            </w:pPr>
          </w:p>
          <w:p w:rsidR="00414762" w:rsidRDefault="00414762">
            <w:pPr>
              <w:pStyle w:val="TableParagraph"/>
              <w:rPr>
                <w:rFonts w:ascii="Times New Roman" w:eastAsia="Times New Roman" w:hAnsi="Times New Roman" w:cs="Times New Roman"/>
                <w:sz w:val="20"/>
                <w:szCs w:val="20"/>
              </w:rPr>
            </w:pPr>
          </w:p>
          <w:p w:rsidR="00414762" w:rsidRDefault="00414762">
            <w:pPr>
              <w:pStyle w:val="TableParagraph"/>
              <w:rPr>
                <w:rFonts w:ascii="Times New Roman" w:eastAsia="Times New Roman" w:hAnsi="Times New Roman" w:cs="Times New Roman"/>
                <w:sz w:val="20"/>
                <w:szCs w:val="20"/>
              </w:rPr>
            </w:pPr>
          </w:p>
          <w:p w:rsidR="00414762" w:rsidRDefault="00414762">
            <w:pPr>
              <w:pStyle w:val="TableParagraph"/>
              <w:rPr>
                <w:rFonts w:ascii="Times New Roman" w:eastAsia="Times New Roman" w:hAnsi="Times New Roman" w:cs="Times New Roman"/>
                <w:sz w:val="20"/>
                <w:szCs w:val="20"/>
              </w:rPr>
            </w:pPr>
          </w:p>
          <w:p w:rsidR="00414762" w:rsidRDefault="00414762">
            <w:pPr>
              <w:pStyle w:val="TableParagraph"/>
              <w:rPr>
                <w:rFonts w:ascii="Times New Roman" w:eastAsia="Times New Roman" w:hAnsi="Times New Roman" w:cs="Times New Roman"/>
                <w:sz w:val="20"/>
                <w:szCs w:val="20"/>
              </w:rPr>
            </w:pPr>
          </w:p>
          <w:p w:rsidR="00414762" w:rsidRDefault="00414762">
            <w:pPr>
              <w:pStyle w:val="TableParagraph"/>
              <w:spacing w:before="1"/>
              <w:rPr>
                <w:rFonts w:ascii="Times New Roman" w:eastAsia="Times New Roman" w:hAnsi="Times New Roman" w:cs="Times New Roman"/>
                <w:sz w:val="29"/>
                <w:szCs w:val="29"/>
              </w:rPr>
            </w:pPr>
          </w:p>
        </w:tc>
        <w:tc>
          <w:tcPr>
            <w:tcW w:w="2307" w:type="dxa"/>
            <w:tcBorders>
              <w:top w:val="single" w:sz="8" w:space="0" w:color="0E0E0E"/>
              <w:left w:val="single" w:sz="8" w:space="0" w:color="1F1F1F"/>
              <w:bottom w:val="single" w:sz="8" w:space="0" w:color="080808"/>
              <w:right w:val="single" w:sz="8" w:space="0" w:color="1F1F1F"/>
            </w:tcBorders>
          </w:tcPr>
          <w:p w:rsidR="00414762" w:rsidRDefault="00776B4D">
            <w:pPr>
              <w:pStyle w:val="TableParagraph"/>
              <w:spacing w:before="35" w:line="252" w:lineRule="exact"/>
              <w:ind w:left="192"/>
              <w:rPr>
                <w:rFonts w:ascii="Times New Roman" w:eastAsia="Times New Roman" w:hAnsi="Times New Roman" w:cs="Times New Roman"/>
                <w:sz w:val="24"/>
                <w:szCs w:val="24"/>
              </w:rPr>
            </w:pPr>
            <w:r>
              <w:rPr>
                <w:rFonts w:ascii="Times New Roman"/>
                <w:b/>
                <w:sz w:val="24"/>
              </w:rPr>
              <w:t>MEDIUM:</w:t>
            </w:r>
            <w:r>
              <w:rPr>
                <w:rFonts w:ascii="Times New Roman"/>
                <w:b/>
                <w:spacing w:val="56"/>
                <w:sz w:val="24"/>
              </w:rPr>
              <w:t xml:space="preserve"> </w:t>
            </w:r>
            <w:r>
              <w:rPr>
                <w:rFonts w:ascii="Times New Roman"/>
                <w:sz w:val="24"/>
              </w:rPr>
              <w:t>A</w:t>
            </w:r>
          </w:p>
          <w:p w:rsidR="00414762" w:rsidRDefault="00776B4D">
            <w:pPr>
              <w:pStyle w:val="TableParagraph"/>
              <w:spacing w:before="17" w:line="228" w:lineRule="exact"/>
              <w:ind w:left="192" w:right="275"/>
              <w:rPr>
                <w:rFonts w:ascii="Times New Roman" w:eastAsia="Times New Roman" w:hAnsi="Times New Roman" w:cs="Times New Roman"/>
                <w:sz w:val="24"/>
                <w:szCs w:val="24"/>
              </w:rPr>
            </w:pPr>
            <w:r>
              <w:rPr>
                <w:rFonts w:ascii="Times New Roman"/>
                <w:sz w:val="24"/>
              </w:rPr>
              <w:t>Problem where</w:t>
            </w:r>
            <w:r>
              <w:rPr>
                <w:rFonts w:ascii="Times New Roman"/>
                <w:w w:val="99"/>
                <w:sz w:val="24"/>
              </w:rPr>
              <w:t xml:space="preserve"> </w:t>
            </w:r>
            <w:r>
              <w:rPr>
                <w:rFonts w:ascii="Times New Roman"/>
                <w:sz w:val="24"/>
              </w:rPr>
              <w:t>there is</w:t>
            </w:r>
            <w:r>
              <w:rPr>
                <w:rFonts w:ascii="Times New Roman"/>
                <w:spacing w:val="-2"/>
                <w:sz w:val="24"/>
              </w:rPr>
              <w:t xml:space="preserve"> </w:t>
            </w:r>
            <w:r>
              <w:rPr>
                <w:rFonts w:ascii="Times New Roman"/>
                <w:sz w:val="24"/>
              </w:rPr>
              <w:t>minimal impact on</w:t>
            </w:r>
            <w:r>
              <w:rPr>
                <w:rFonts w:ascii="Times New Roman"/>
                <w:spacing w:val="50"/>
                <w:sz w:val="24"/>
              </w:rPr>
              <w:t xml:space="preserve"> </w:t>
            </w:r>
            <w:r>
              <w:rPr>
                <w:rFonts w:ascii="Times New Roman"/>
                <w:sz w:val="24"/>
              </w:rPr>
              <w:t>the quality,</w:t>
            </w:r>
            <w:r>
              <w:rPr>
                <w:rFonts w:ascii="Times New Roman"/>
                <w:spacing w:val="33"/>
                <w:sz w:val="24"/>
              </w:rPr>
              <w:t xml:space="preserve"> </w:t>
            </w:r>
            <w:r>
              <w:rPr>
                <w:rFonts w:ascii="Times New Roman"/>
                <w:sz w:val="24"/>
              </w:rPr>
              <w:t>or performance of</w:t>
            </w:r>
            <w:r>
              <w:rPr>
                <w:rFonts w:ascii="Times New Roman"/>
                <w:spacing w:val="-11"/>
                <w:sz w:val="24"/>
              </w:rPr>
              <w:t xml:space="preserve"> </w:t>
            </w:r>
            <w:r>
              <w:rPr>
                <w:rFonts w:ascii="Times New Roman"/>
                <w:sz w:val="24"/>
              </w:rPr>
              <w:t xml:space="preserve">the application </w:t>
            </w:r>
            <w:r>
              <w:rPr>
                <w:rFonts w:ascii="Times New Roman"/>
                <w:i/>
                <w:sz w:val="24"/>
              </w:rPr>
              <w:t>and</w:t>
            </w:r>
            <w:r>
              <w:rPr>
                <w:rFonts w:ascii="Times New Roman"/>
                <w:i/>
                <w:spacing w:val="11"/>
                <w:sz w:val="24"/>
              </w:rPr>
              <w:t xml:space="preserve"> </w:t>
            </w:r>
            <w:r>
              <w:rPr>
                <w:rFonts w:ascii="Times New Roman"/>
                <w:i/>
                <w:sz w:val="24"/>
              </w:rPr>
              <w:t xml:space="preserve">a </w:t>
            </w:r>
            <w:r>
              <w:rPr>
                <w:rFonts w:ascii="Times New Roman"/>
                <w:sz w:val="24"/>
              </w:rPr>
              <w:t>workaround</w:t>
            </w:r>
            <w:r>
              <w:rPr>
                <w:rFonts w:ascii="Times New Roman"/>
                <w:spacing w:val="19"/>
                <w:sz w:val="24"/>
              </w:rPr>
              <w:t xml:space="preserve"> </w:t>
            </w:r>
            <w:r>
              <w:rPr>
                <w:rFonts w:ascii="Times New Roman"/>
                <w:sz w:val="24"/>
              </w:rPr>
              <w:t>exists</w:t>
            </w:r>
          </w:p>
        </w:tc>
        <w:tc>
          <w:tcPr>
            <w:tcW w:w="1800" w:type="dxa"/>
            <w:tcBorders>
              <w:top w:val="single" w:sz="8" w:space="0" w:color="1F1F1F"/>
              <w:left w:val="single" w:sz="8" w:space="0" w:color="1F1F1F"/>
              <w:bottom w:val="single" w:sz="8" w:space="0" w:color="1F1F1F"/>
              <w:right w:val="single" w:sz="8" w:space="0" w:color="1F1F1F"/>
            </w:tcBorders>
          </w:tcPr>
          <w:p w:rsidR="00414762" w:rsidRDefault="00776B4D">
            <w:pPr>
              <w:pStyle w:val="TableParagraph"/>
              <w:spacing w:before="76" w:line="170" w:lineRule="auto"/>
              <w:ind w:left="196" w:right="112"/>
              <w:rPr>
                <w:rFonts w:ascii="Times New Roman" w:eastAsia="Times New Roman" w:hAnsi="Times New Roman" w:cs="Times New Roman"/>
                <w:sz w:val="24"/>
                <w:szCs w:val="24"/>
              </w:rPr>
            </w:pPr>
            <w:r>
              <w:rPr>
                <w:rFonts w:ascii="Times New Roman"/>
                <w:sz w:val="24"/>
              </w:rPr>
              <w:t>Licensor</w:t>
            </w:r>
            <w:r>
              <w:rPr>
                <w:rFonts w:ascii="Times New Roman"/>
                <w:spacing w:val="1"/>
                <w:sz w:val="24"/>
              </w:rPr>
              <w:t xml:space="preserve"> </w:t>
            </w:r>
            <w:r>
              <w:rPr>
                <w:rFonts w:ascii="Times New Roman"/>
                <w:sz w:val="24"/>
              </w:rPr>
              <w:t>will</w:t>
            </w:r>
            <w:r>
              <w:rPr>
                <w:rFonts w:ascii="Times New Roman"/>
                <w:w w:val="99"/>
                <w:sz w:val="24"/>
              </w:rPr>
              <w:t xml:space="preserve"> </w:t>
            </w:r>
            <w:r>
              <w:rPr>
                <w:rFonts w:ascii="Times New Roman"/>
                <w:sz w:val="24"/>
              </w:rPr>
              <w:t>confirm</w:t>
            </w:r>
            <w:r>
              <w:rPr>
                <w:rFonts w:ascii="Times New Roman"/>
                <w:spacing w:val="-3"/>
                <w:sz w:val="24"/>
              </w:rPr>
              <w:t xml:space="preserve"> </w:t>
            </w:r>
            <w:r>
              <w:rPr>
                <w:rFonts w:ascii="Times New Roman"/>
                <w:sz w:val="24"/>
              </w:rPr>
              <w:t>receipt of the</w:t>
            </w:r>
            <w:r>
              <w:rPr>
                <w:rFonts w:ascii="Times New Roman"/>
                <w:spacing w:val="-4"/>
                <w:sz w:val="24"/>
              </w:rPr>
              <w:t xml:space="preserve"> </w:t>
            </w:r>
            <w:r>
              <w:rPr>
                <w:rFonts w:ascii="Times New Roman"/>
                <w:sz w:val="24"/>
              </w:rPr>
              <w:t>problem via</w:t>
            </w:r>
            <w:r>
              <w:rPr>
                <w:rFonts w:ascii="Times New Roman"/>
                <w:spacing w:val="-1"/>
                <w:sz w:val="24"/>
              </w:rPr>
              <w:t xml:space="preserve"> </w:t>
            </w:r>
            <w:r>
              <w:rPr>
                <w:rFonts w:ascii="Times New Roman"/>
                <w:sz w:val="24"/>
              </w:rPr>
              <w:t>phone within 4 hours.</w:t>
            </w:r>
          </w:p>
        </w:tc>
        <w:tc>
          <w:tcPr>
            <w:tcW w:w="3245" w:type="dxa"/>
            <w:tcBorders>
              <w:top w:val="single" w:sz="8" w:space="0" w:color="1F1F1F"/>
              <w:left w:val="single" w:sz="8" w:space="0" w:color="1F1F1F"/>
              <w:bottom w:val="single" w:sz="8" w:space="0" w:color="1F1F1F"/>
              <w:right w:val="single" w:sz="8" w:space="0" w:color="1F1F1F"/>
            </w:tcBorders>
          </w:tcPr>
          <w:p w:rsidR="00414762" w:rsidRDefault="00776B4D">
            <w:pPr>
              <w:pStyle w:val="TableParagraph"/>
              <w:spacing w:before="77" w:line="218" w:lineRule="auto"/>
              <w:ind w:left="192" w:right="394"/>
              <w:rPr>
                <w:rFonts w:ascii="Times New Roman"/>
                <w:sz w:val="24"/>
              </w:rPr>
            </w:pPr>
            <w:r>
              <w:rPr>
                <w:rFonts w:ascii="Times New Roman"/>
                <w:sz w:val="24"/>
              </w:rPr>
              <w:t>Licensor will use</w:t>
            </w:r>
            <w:r>
              <w:rPr>
                <w:rFonts w:ascii="Times New Roman"/>
                <w:spacing w:val="9"/>
                <w:sz w:val="24"/>
              </w:rPr>
              <w:t xml:space="preserve"> </w:t>
            </w:r>
            <w:r>
              <w:rPr>
                <w:rFonts w:ascii="Times New Roman"/>
                <w:sz w:val="24"/>
              </w:rPr>
              <w:t>Best</w:t>
            </w:r>
            <w:r>
              <w:rPr>
                <w:rFonts w:ascii="Times New Roman"/>
                <w:w w:val="99"/>
                <w:sz w:val="24"/>
              </w:rPr>
              <w:t xml:space="preserve"> </w:t>
            </w:r>
            <w:r>
              <w:rPr>
                <w:rFonts w:ascii="Times New Roman"/>
                <w:sz w:val="24"/>
              </w:rPr>
              <w:t>Commercial Practices</w:t>
            </w:r>
            <w:r>
              <w:rPr>
                <w:rFonts w:ascii="Times New Roman"/>
                <w:spacing w:val="7"/>
                <w:sz w:val="24"/>
              </w:rPr>
              <w:t xml:space="preserve"> </w:t>
            </w:r>
            <w:r>
              <w:rPr>
                <w:rFonts w:ascii="Times New Roman"/>
                <w:sz w:val="24"/>
              </w:rPr>
              <w:t>to provide a workaround</w:t>
            </w:r>
            <w:r>
              <w:rPr>
                <w:rFonts w:ascii="Times New Roman"/>
                <w:spacing w:val="7"/>
                <w:sz w:val="24"/>
              </w:rPr>
              <w:t xml:space="preserve"> </w:t>
            </w:r>
            <w:r>
              <w:rPr>
                <w:rFonts w:ascii="Times New Roman"/>
                <w:sz w:val="24"/>
              </w:rPr>
              <w:t>or correct the problem</w:t>
            </w:r>
            <w:r>
              <w:rPr>
                <w:rFonts w:ascii="Times New Roman"/>
                <w:spacing w:val="-2"/>
                <w:sz w:val="24"/>
              </w:rPr>
              <w:t xml:space="preserve"> </w:t>
            </w:r>
            <w:r>
              <w:rPr>
                <w:rFonts w:ascii="Times New Roman"/>
                <w:sz w:val="24"/>
              </w:rPr>
              <w:t>within an average forty-eight</w:t>
            </w:r>
            <w:r>
              <w:rPr>
                <w:rFonts w:ascii="Times New Roman"/>
                <w:spacing w:val="-34"/>
                <w:sz w:val="24"/>
              </w:rPr>
              <w:t xml:space="preserve"> </w:t>
            </w:r>
            <w:r>
              <w:rPr>
                <w:rFonts w:ascii="Times New Roman"/>
                <w:sz w:val="24"/>
              </w:rPr>
              <w:t>(48) hours</w:t>
            </w:r>
            <w:r>
              <w:rPr>
                <w:rFonts w:ascii="Times New Roman"/>
                <w:spacing w:val="-21"/>
                <w:sz w:val="24"/>
              </w:rPr>
              <w:t xml:space="preserve"> </w:t>
            </w:r>
            <w:r>
              <w:rPr>
                <w:rFonts w:ascii="Times New Roman"/>
                <w:sz w:val="24"/>
              </w:rPr>
              <w:t>after</w:t>
            </w:r>
            <w:r>
              <w:rPr>
                <w:rFonts w:ascii="Times New Roman"/>
                <w:spacing w:val="-24"/>
                <w:sz w:val="24"/>
              </w:rPr>
              <w:t xml:space="preserve"> </w:t>
            </w:r>
            <w:r>
              <w:rPr>
                <w:rFonts w:ascii="Times New Roman"/>
                <w:sz w:val="24"/>
              </w:rPr>
              <w:t>the</w:t>
            </w:r>
            <w:r>
              <w:rPr>
                <w:rFonts w:ascii="Times New Roman"/>
                <w:spacing w:val="-21"/>
                <w:sz w:val="24"/>
              </w:rPr>
              <w:t xml:space="preserve"> </w:t>
            </w:r>
            <w:r>
              <w:rPr>
                <w:rFonts w:ascii="Times New Roman"/>
                <w:sz w:val="24"/>
              </w:rPr>
              <w:t>initial</w:t>
            </w:r>
            <w:r>
              <w:rPr>
                <w:rFonts w:ascii="Times New Roman"/>
                <w:spacing w:val="-1"/>
                <w:sz w:val="24"/>
              </w:rPr>
              <w:t xml:space="preserve"> </w:t>
            </w:r>
            <w:r>
              <w:rPr>
                <w:rFonts w:ascii="Times New Roman"/>
                <w:sz w:val="24"/>
              </w:rPr>
              <w:t>report. Licensee resources must</w:t>
            </w:r>
            <w:r>
              <w:rPr>
                <w:rFonts w:ascii="Times New Roman"/>
                <w:spacing w:val="-4"/>
                <w:sz w:val="24"/>
              </w:rPr>
              <w:t xml:space="preserve"> </w:t>
            </w:r>
            <w:r>
              <w:rPr>
                <w:rFonts w:ascii="Times New Roman"/>
                <w:sz w:val="24"/>
              </w:rPr>
              <w:t>be available to assist</w:t>
            </w:r>
            <w:r>
              <w:rPr>
                <w:rFonts w:ascii="Times New Roman"/>
                <w:spacing w:val="-2"/>
                <w:sz w:val="24"/>
              </w:rPr>
              <w:t xml:space="preserve"> </w:t>
            </w:r>
            <w:r>
              <w:rPr>
                <w:rFonts w:ascii="Times New Roman"/>
                <w:sz w:val="24"/>
              </w:rPr>
              <w:t>with problem</w:t>
            </w:r>
            <w:r>
              <w:rPr>
                <w:rFonts w:ascii="Times New Roman"/>
                <w:spacing w:val="-6"/>
                <w:sz w:val="24"/>
              </w:rPr>
              <w:t xml:space="preserve"> </w:t>
            </w:r>
            <w:r>
              <w:rPr>
                <w:rFonts w:ascii="Times New Roman"/>
                <w:sz w:val="24"/>
              </w:rPr>
              <w:t>determination.</w:t>
            </w:r>
          </w:p>
          <w:p w:rsidR="0044689D" w:rsidRDefault="0044689D">
            <w:pPr>
              <w:pStyle w:val="TableParagraph"/>
              <w:spacing w:before="77" w:line="218" w:lineRule="auto"/>
              <w:ind w:left="192" w:right="394"/>
              <w:rPr>
                <w:rFonts w:ascii="Times New Roman" w:eastAsia="Times New Roman" w:hAnsi="Times New Roman" w:cs="Times New Roman"/>
                <w:sz w:val="24"/>
                <w:szCs w:val="24"/>
              </w:rPr>
            </w:pPr>
          </w:p>
        </w:tc>
      </w:tr>
      <w:tr w:rsidR="00414762" w:rsidTr="003E103D">
        <w:trPr>
          <w:trHeight w:hRule="exact" w:val="2332"/>
        </w:trPr>
        <w:tc>
          <w:tcPr>
            <w:tcW w:w="1524" w:type="dxa"/>
            <w:tcBorders>
              <w:top w:val="single" w:sz="8" w:space="0" w:color="1F1F1F"/>
              <w:left w:val="single" w:sz="8" w:space="0" w:color="1F1F1F"/>
              <w:bottom w:val="single" w:sz="8" w:space="0" w:color="1F1F1F"/>
              <w:right w:val="single" w:sz="8" w:space="0" w:color="1F1F1F"/>
            </w:tcBorders>
          </w:tcPr>
          <w:p w:rsidR="00414762" w:rsidRDefault="00414762">
            <w:pPr>
              <w:pStyle w:val="TableParagraph"/>
              <w:spacing w:before="1"/>
              <w:rPr>
                <w:rFonts w:ascii="Times New Roman" w:eastAsia="Times New Roman" w:hAnsi="Times New Roman" w:cs="Times New Roman"/>
                <w:sz w:val="18"/>
                <w:szCs w:val="18"/>
              </w:rPr>
            </w:pPr>
          </w:p>
          <w:p w:rsidR="00414762" w:rsidRDefault="00776B4D">
            <w:pPr>
              <w:pStyle w:val="TableParagraph"/>
              <w:spacing w:line="157" w:lineRule="exact"/>
              <w:ind w:left="748"/>
              <w:rPr>
                <w:rFonts w:ascii="Times New Roman" w:eastAsia="Times New Roman" w:hAnsi="Times New Roman" w:cs="Times New Roman"/>
                <w:sz w:val="15"/>
                <w:szCs w:val="15"/>
              </w:rPr>
            </w:pPr>
            <w:r>
              <w:rPr>
                <w:rFonts w:ascii="Times New Roman" w:eastAsia="Times New Roman" w:hAnsi="Times New Roman" w:cs="Times New Roman"/>
                <w:noProof/>
                <w:position w:val="-2"/>
                <w:sz w:val="15"/>
                <w:szCs w:val="15"/>
              </w:rPr>
              <w:drawing>
                <wp:inline distT="0" distB="0" distL="0" distR="0" wp14:anchorId="72174AF7" wp14:editId="02A3E2B8">
                  <wp:extent cx="46159" cy="100012"/>
                  <wp:effectExtent l="0" t="0" r="0" b="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23" cstate="print"/>
                          <a:stretch>
                            <a:fillRect/>
                          </a:stretch>
                        </pic:blipFill>
                        <pic:spPr>
                          <a:xfrm>
                            <a:off x="0" y="0"/>
                            <a:ext cx="46159" cy="100012"/>
                          </a:xfrm>
                          <a:prstGeom prst="rect">
                            <a:avLst/>
                          </a:prstGeom>
                        </pic:spPr>
                      </pic:pic>
                    </a:graphicData>
                  </a:graphic>
                </wp:inline>
              </w:drawing>
            </w:r>
          </w:p>
          <w:p w:rsidR="00414762" w:rsidRDefault="00414762">
            <w:pPr>
              <w:pStyle w:val="TableParagraph"/>
              <w:rPr>
                <w:rFonts w:ascii="Times New Roman" w:eastAsia="Times New Roman" w:hAnsi="Times New Roman" w:cs="Times New Roman"/>
                <w:sz w:val="20"/>
                <w:szCs w:val="20"/>
              </w:rPr>
            </w:pPr>
          </w:p>
          <w:p w:rsidR="00414762" w:rsidRDefault="00414762">
            <w:pPr>
              <w:pStyle w:val="TableParagraph"/>
              <w:rPr>
                <w:rFonts w:ascii="Times New Roman" w:eastAsia="Times New Roman" w:hAnsi="Times New Roman" w:cs="Times New Roman"/>
                <w:sz w:val="20"/>
                <w:szCs w:val="20"/>
              </w:rPr>
            </w:pPr>
          </w:p>
          <w:p w:rsidR="00414762" w:rsidRDefault="00414762">
            <w:pPr>
              <w:pStyle w:val="TableParagraph"/>
              <w:rPr>
                <w:rFonts w:ascii="Times New Roman" w:eastAsia="Times New Roman" w:hAnsi="Times New Roman" w:cs="Times New Roman"/>
                <w:sz w:val="20"/>
                <w:szCs w:val="20"/>
              </w:rPr>
            </w:pPr>
          </w:p>
          <w:p w:rsidR="00414762" w:rsidRDefault="00414762">
            <w:pPr>
              <w:pStyle w:val="TableParagraph"/>
              <w:rPr>
                <w:rFonts w:ascii="Times New Roman" w:eastAsia="Times New Roman" w:hAnsi="Times New Roman" w:cs="Times New Roman"/>
                <w:sz w:val="20"/>
                <w:szCs w:val="20"/>
              </w:rPr>
            </w:pPr>
          </w:p>
          <w:p w:rsidR="00414762" w:rsidRDefault="00414762">
            <w:pPr>
              <w:pStyle w:val="TableParagraph"/>
              <w:spacing w:before="1"/>
              <w:rPr>
                <w:rFonts w:ascii="Times New Roman" w:eastAsia="Times New Roman" w:hAnsi="Times New Roman" w:cs="Times New Roman"/>
                <w:sz w:val="17"/>
                <w:szCs w:val="17"/>
              </w:rPr>
            </w:pPr>
          </w:p>
        </w:tc>
        <w:tc>
          <w:tcPr>
            <w:tcW w:w="2307" w:type="dxa"/>
            <w:tcBorders>
              <w:top w:val="single" w:sz="8" w:space="0" w:color="080808"/>
              <w:left w:val="single" w:sz="8" w:space="0" w:color="1F1F1F"/>
              <w:bottom w:val="single" w:sz="8" w:space="0" w:color="1F1F1F"/>
              <w:right w:val="single" w:sz="8" w:space="0" w:color="1F1F1F"/>
            </w:tcBorders>
          </w:tcPr>
          <w:p w:rsidR="00414762" w:rsidRDefault="00776B4D">
            <w:pPr>
              <w:pStyle w:val="TableParagraph"/>
              <w:spacing w:before="11" w:line="234" w:lineRule="exact"/>
              <w:ind w:left="204"/>
              <w:rPr>
                <w:rFonts w:ascii="Times New Roman" w:eastAsia="Times New Roman" w:hAnsi="Times New Roman" w:cs="Times New Roman"/>
                <w:sz w:val="24"/>
                <w:szCs w:val="24"/>
              </w:rPr>
            </w:pPr>
            <w:r>
              <w:rPr>
                <w:rFonts w:ascii="Times New Roman"/>
                <w:b/>
                <w:sz w:val="24"/>
              </w:rPr>
              <w:t>LOW:</w:t>
            </w:r>
          </w:p>
          <w:p w:rsidR="00414762" w:rsidRDefault="00776B4D">
            <w:pPr>
              <w:pStyle w:val="TableParagraph"/>
              <w:spacing w:before="25" w:line="168" w:lineRule="auto"/>
              <w:ind w:left="204" w:right="291"/>
              <w:rPr>
                <w:rFonts w:ascii="Times New Roman" w:eastAsia="Times New Roman" w:hAnsi="Times New Roman" w:cs="Times New Roman"/>
                <w:sz w:val="24"/>
                <w:szCs w:val="24"/>
              </w:rPr>
            </w:pPr>
            <w:r>
              <w:rPr>
                <w:rFonts w:ascii="Times New Roman"/>
                <w:sz w:val="24"/>
              </w:rPr>
              <w:t>Functionality</w:t>
            </w:r>
            <w:r>
              <w:rPr>
                <w:rFonts w:ascii="Times New Roman"/>
                <w:spacing w:val="7"/>
                <w:sz w:val="24"/>
              </w:rPr>
              <w:t xml:space="preserve"> </w:t>
            </w:r>
            <w:r>
              <w:rPr>
                <w:rFonts w:ascii="Times New Roman"/>
                <w:sz w:val="24"/>
              </w:rPr>
              <w:t>does</w:t>
            </w:r>
            <w:r>
              <w:rPr>
                <w:rFonts w:ascii="Times New Roman"/>
                <w:w w:val="99"/>
                <w:sz w:val="24"/>
              </w:rPr>
              <w:t xml:space="preserve"> </w:t>
            </w:r>
            <w:r>
              <w:rPr>
                <w:rFonts w:ascii="Times New Roman"/>
                <w:sz w:val="24"/>
              </w:rPr>
              <w:t>not</w:t>
            </w:r>
            <w:r>
              <w:rPr>
                <w:rFonts w:ascii="Times New Roman"/>
                <w:spacing w:val="-3"/>
                <w:sz w:val="24"/>
              </w:rPr>
              <w:t xml:space="preserve"> </w:t>
            </w:r>
            <w:r>
              <w:rPr>
                <w:rFonts w:ascii="Times New Roman"/>
                <w:sz w:val="24"/>
              </w:rPr>
              <w:t>match documented specifications</w:t>
            </w:r>
            <w:r>
              <w:rPr>
                <w:rFonts w:ascii="Times New Roman"/>
                <w:spacing w:val="9"/>
                <w:sz w:val="24"/>
              </w:rPr>
              <w:t xml:space="preserve"> </w:t>
            </w:r>
            <w:r>
              <w:rPr>
                <w:rFonts w:ascii="Times New Roman"/>
                <w:sz w:val="24"/>
              </w:rPr>
              <w:t>or enhancement request.</w:t>
            </w:r>
          </w:p>
        </w:tc>
        <w:tc>
          <w:tcPr>
            <w:tcW w:w="1800" w:type="dxa"/>
            <w:tcBorders>
              <w:top w:val="single" w:sz="8" w:space="0" w:color="1F1F1F"/>
              <w:left w:val="single" w:sz="8" w:space="0" w:color="1F1F1F"/>
              <w:bottom w:val="single" w:sz="8" w:space="0" w:color="1F1F1F"/>
              <w:right w:val="single" w:sz="8" w:space="0" w:color="1F1F1F"/>
            </w:tcBorders>
          </w:tcPr>
          <w:p w:rsidR="00414762" w:rsidRDefault="00776B4D">
            <w:pPr>
              <w:pStyle w:val="TableParagraph"/>
              <w:spacing w:before="78" w:line="170" w:lineRule="auto"/>
              <w:ind w:left="69" w:right="239"/>
              <w:rPr>
                <w:rFonts w:ascii="Times New Roman" w:eastAsia="Times New Roman" w:hAnsi="Times New Roman" w:cs="Times New Roman"/>
                <w:sz w:val="24"/>
                <w:szCs w:val="24"/>
              </w:rPr>
            </w:pPr>
            <w:r>
              <w:rPr>
                <w:rFonts w:ascii="Times New Roman"/>
                <w:sz w:val="24"/>
              </w:rPr>
              <w:t>Licensor</w:t>
            </w:r>
            <w:r>
              <w:rPr>
                <w:rFonts w:ascii="Times New Roman"/>
                <w:spacing w:val="-1"/>
                <w:sz w:val="24"/>
              </w:rPr>
              <w:t xml:space="preserve"> </w:t>
            </w:r>
            <w:r>
              <w:rPr>
                <w:rFonts w:ascii="Times New Roman"/>
                <w:sz w:val="24"/>
              </w:rPr>
              <w:t>will</w:t>
            </w:r>
            <w:r>
              <w:rPr>
                <w:rFonts w:ascii="Times New Roman"/>
                <w:w w:val="99"/>
                <w:sz w:val="24"/>
              </w:rPr>
              <w:t xml:space="preserve"> </w:t>
            </w:r>
            <w:r>
              <w:rPr>
                <w:rFonts w:ascii="Times New Roman"/>
                <w:sz w:val="24"/>
              </w:rPr>
              <w:t>confirm</w:t>
            </w:r>
            <w:r>
              <w:rPr>
                <w:rFonts w:ascii="Times New Roman"/>
                <w:spacing w:val="-3"/>
                <w:sz w:val="24"/>
              </w:rPr>
              <w:t xml:space="preserve"> </w:t>
            </w:r>
            <w:r>
              <w:rPr>
                <w:rFonts w:ascii="Times New Roman"/>
                <w:sz w:val="24"/>
              </w:rPr>
              <w:t>receipt of</w:t>
            </w:r>
            <w:r>
              <w:rPr>
                <w:rFonts w:ascii="Times New Roman"/>
                <w:spacing w:val="31"/>
                <w:sz w:val="24"/>
              </w:rPr>
              <w:t xml:space="preserve"> </w:t>
            </w:r>
            <w:r>
              <w:rPr>
                <w:rFonts w:ascii="Times New Roman"/>
                <w:sz w:val="24"/>
              </w:rPr>
              <w:t>problem within one</w:t>
            </w:r>
            <w:r>
              <w:rPr>
                <w:rFonts w:ascii="Times New Roman"/>
                <w:spacing w:val="33"/>
                <w:sz w:val="24"/>
              </w:rPr>
              <w:t xml:space="preserve"> </w:t>
            </w:r>
            <w:r>
              <w:rPr>
                <w:rFonts w:ascii="Times New Roman"/>
                <w:sz w:val="24"/>
              </w:rPr>
              <w:t>(2) Business</w:t>
            </w:r>
            <w:r>
              <w:rPr>
                <w:rFonts w:ascii="Times New Roman"/>
                <w:spacing w:val="36"/>
                <w:sz w:val="24"/>
              </w:rPr>
              <w:t xml:space="preserve"> </w:t>
            </w:r>
            <w:r>
              <w:rPr>
                <w:rFonts w:ascii="Times New Roman"/>
                <w:sz w:val="24"/>
              </w:rPr>
              <w:t>days.</w:t>
            </w:r>
          </w:p>
        </w:tc>
        <w:tc>
          <w:tcPr>
            <w:tcW w:w="3245" w:type="dxa"/>
            <w:tcBorders>
              <w:top w:val="single" w:sz="8" w:space="0" w:color="1F1F1F"/>
              <w:left w:val="single" w:sz="8" w:space="0" w:color="1F1F1F"/>
              <w:bottom w:val="single" w:sz="8" w:space="0" w:color="1F1F1F"/>
              <w:right w:val="single" w:sz="8" w:space="0" w:color="1F1F1F"/>
            </w:tcBorders>
          </w:tcPr>
          <w:p w:rsidR="00414762" w:rsidRDefault="00776B4D" w:rsidP="0044689D">
            <w:pPr>
              <w:pStyle w:val="TableParagraph"/>
              <w:spacing w:before="80" w:line="165" w:lineRule="auto"/>
              <w:ind w:left="240" w:right="1527"/>
              <w:rPr>
                <w:rFonts w:ascii="Times New Roman" w:eastAsia="Times New Roman" w:hAnsi="Times New Roman" w:cs="Times New Roman"/>
                <w:sz w:val="24"/>
                <w:szCs w:val="24"/>
              </w:rPr>
            </w:pPr>
            <w:r>
              <w:rPr>
                <w:rFonts w:ascii="Times New Roman"/>
                <w:sz w:val="24"/>
              </w:rPr>
              <w:t>Resolution of the</w:t>
            </w:r>
            <w:r>
              <w:rPr>
                <w:rFonts w:ascii="Times New Roman"/>
                <w:spacing w:val="-2"/>
                <w:sz w:val="24"/>
              </w:rPr>
              <w:t xml:space="preserve"> </w:t>
            </w:r>
            <w:r>
              <w:rPr>
                <w:rFonts w:ascii="Times New Roman"/>
                <w:sz w:val="24"/>
              </w:rPr>
              <w:t>problem may appear</w:t>
            </w:r>
            <w:r>
              <w:rPr>
                <w:rFonts w:ascii="Times New Roman"/>
                <w:spacing w:val="18"/>
                <w:sz w:val="24"/>
              </w:rPr>
              <w:t xml:space="preserve"> </w:t>
            </w:r>
            <w:r>
              <w:rPr>
                <w:rFonts w:ascii="Times New Roman"/>
                <w:sz w:val="24"/>
              </w:rPr>
              <w:t>in future</w:t>
            </w:r>
            <w:r>
              <w:rPr>
                <w:rFonts w:ascii="Times New Roman"/>
                <w:spacing w:val="-2"/>
                <w:sz w:val="24"/>
              </w:rPr>
              <w:t xml:space="preserve"> </w:t>
            </w:r>
            <w:r>
              <w:rPr>
                <w:rFonts w:ascii="Times New Roman"/>
                <w:sz w:val="24"/>
              </w:rPr>
              <w:t>software</w:t>
            </w:r>
            <w:r>
              <w:rPr>
                <w:rFonts w:ascii="Times New Roman"/>
                <w:w w:val="99"/>
                <w:sz w:val="24"/>
              </w:rPr>
              <w:t xml:space="preserve"> </w:t>
            </w:r>
            <w:r>
              <w:rPr>
                <w:rFonts w:ascii="Times New Roman"/>
                <w:sz w:val="24"/>
              </w:rPr>
              <w:t>or</w:t>
            </w:r>
            <w:r>
              <w:rPr>
                <w:rFonts w:ascii="Times New Roman"/>
                <w:w w:val="99"/>
                <w:sz w:val="24"/>
              </w:rPr>
              <w:t xml:space="preserve"> </w:t>
            </w:r>
            <w:r>
              <w:rPr>
                <w:rFonts w:ascii="Times New Roman"/>
                <w:sz w:val="24"/>
              </w:rPr>
              <w:t>documentation</w:t>
            </w:r>
            <w:r>
              <w:rPr>
                <w:rFonts w:ascii="Times New Roman"/>
                <w:w w:val="99"/>
                <w:sz w:val="24"/>
              </w:rPr>
              <w:t xml:space="preserve"> </w:t>
            </w:r>
            <w:r>
              <w:rPr>
                <w:rFonts w:ascii="Times New Roman"/>
                <w:sz w:val="24"/>
              </w:rPr>
              <w:t>releases.</w:t>
            </w:r>
          </w:p>
        </w:tc>
      </w:tr>
    </w:tbl>
    <w:p w:rsidR="00414762" w:rsidRDefault="00414762">
      <w:pPr>
        <w:rPr>
          <w:rFonts w:ascii="Times New Roman" w:eastAsia="Times New Roman" w:hAnsi="Times New Roman" w:cs="Times New Roman"/>
          <w:sz w:val="20"/>
          <w:szCs w:val="20"/>
        </w:rPr>
      </w:pPr>
    </w:p>
    <w:p w:rsidR="00414762" w:rsidRDefault="00414762">
      <w:pPr>
        <w:spacing w:before="4"/>
        <w:rPr>
          <w:rFonts w:ascii="Times New Roman" w:eastAsia="Times New Roman" w:hAnsi="Times New Roman" w:cs="Times New Roman"/>
          <w:sz w:val="17"/>
          <w:szCs w:val="17"/>
        </w:rPr>
      </w:pPr>
    </w:p>
    <w:p w:rsidR="00414762" w:rsidRDefault="00776B4D">
      <w:pPr>
        <w:pStyle w:val="BodyText"/>
        <w:spacing w:before="73" w:line="235" w:lineRule="auto"/>
        <w:ind w:left="345" w:right="669"/>
      </w:pPr>
      <w:r>
        <w:t xml:space="preserve">As used in the Priority Level table below, the term </w:t>
      </w:r>
      <w:r>
        <w:rPr>
          <w:rFonts w:cs="Times New Roman"/>
        </w:rPr>
        <w:t xml:space="preserve">“Best </w:t>
      </w:r>
      <w:r>
        <w:t xml:space="preserve">Commercial </w:t>
      </w:r>
      <w:r>
        <w:rPr>
          <w:rFonts w:cs="Times New Roman"/>
        </w:rPr>
        <w:t>Practices”</w:t>
      </w:r>
      <w:r>
        <w:rPr>
          <w:rFonts w:cs="Times New Roman"/>
          <w:spacing w:val="-12"/>
        </w:rPr>
        <w:t xml:space="preserve"> </w:t>
      </w:r>
      <w:r>
        <w:t xml:space="preserve">shall mean, with respect to any </w:t>
      </w:r>
      <w:r>
        <w:rPr>
          <w:rFonts w:cs="Times New Roman"/>
        </w:rPr>
        <w:t xml:space="preserve">“Resolution </w:t>
      </w:r>
      <w:r>
        <w:t>Goal" set forth in the Priority Level table below,</w:t>
      </w:r>
      <w:r>
        <w:rPr>
          <w:spacing w:val="-17"/>
        </w:rPr>
        <w:t xml:space="preserve"> </w:t>
      </w:r>
      <w:r>
        <w:t>a</w:t>
      </w:r>
      <w:r>
        <w:rPr>
          <w:w w:val="99"/>
        </w:rPr>
        <w:t xml:space="preserve"> </w:t>
      </w:r>
      <w:r>
        <w:t>level of effort to achieve such Resolution Goal at least equal to the level of effort</w:t>
      </w:r>
      <w:r>
        <w:rPr>
          <w:spacing w:val="-10"/>
        </w:rPr>
        <w:t xml:space="preserve"> </w:t>
      </w:r>
      <w:r>
        <w:t>to achieve the same or similar objectives as recognized in the industry, and in any event</w:t>
      </w:r>
      <w:r>
        <w:rPr>
          <w:spacing w:val="-14"/>
        </w:rPr>
        <w:t xml:space="preserve"> </w:t>
      </w:r>
      <w:r>
        <w:t>a prompt and diligent effort, made in a professional and workman-like manner, using</w:t>
      </w:r>
      <w:r>
        <w:rPr>
          <w:spacing w:val="-10"/>
        </w:rPr>
        <w:t xml:space="preserve"> </w:t>
      </w:r>
      <w:r>
        <w:t>an</w:t>
      </w:r>
      <w:r>
        <w:rPr>
          <w:spacing w:val="-1"/>
        </w:rPr>
        <w:t xml:space="preserve"> </w:t>
      </w:r>
      <w:r>
        <w:t>appropriate number of qualified</w:t>
      </w:r>
      <w:r>
        <w:rPr>
          <w:spacing w:val="-7"/>
        </w:rPr>
        <w:t xml:space="preserve"> </w:t>
      </w:r>
      <w:r>
        <w:t>individuals.</w:t>
      </w:r>
    </w:p>
    <w:p w:rsidR="00414762" w:rsidRDefault="00414762">
      <w:pPr>
        <w:spacing w:line="235" w:lineRule="auto"/>
        <w:sectPr w:rsidR="00414762">
          <w:pgSz w:w="12240" w:h="15840"/>
          <w:pgMar w:top="1360" w:right="1340" w:bottom="280" w:left="1340" w:header="602" w:footer="0" w:gutter="0"/>
          <w:cols w:space="720"/>
        </w:sectPr>
      </w:pPr>
    </w:p>
    <w:p w:rsidR="00414762" w:rsidRDefault="00414762">
      <w:pPr>
        <w:spacing w:before="4"/>
        <w:rPr>
          <w:rFonts w:ascii="Times New Roman" w:eastAsia="Times New Roman" w:hAnsi="Times New Roman" w:cs="Times New Roman"/>
          <w:sz w:val="27"/>
          <w:szCs w:val="27"/>
        </w:rPr>
      </w:pPr>
    </w:p>
    <w:p w:rsidR="00414762" w:rsidRDefault="00776B4D">
      <w:pPr>
        <w:pStyle w:val="Heading1"/>
        <w:spacing w:before="69"/>
        <w:ind w:left="1052" w:right="1051" w:firstLine="0"/>
        <w:jc w:val="center"/>
        <w:rPr>
          <w:b w:val="0"/>
          <w:bCs w:val="0"/>
        </w:rPr>
      </w:pPr>
      <w:bookmarkStart w:id="4" w:name="Appendix_B"/>
      <w:bookmarkEnd w:id="4"/>
      <w:r>
        <w:t>Appendix B</w:t>
      </w:r>
    </w:p>
    <w:p w:rsidR="00414762" w:rsidRDefault="00414762">
      <w:pPr>
        <w:spacing w:before="9"/>
        <w:rPr>
          <w:rFonts w:ascii="Times New Roman" w:eastAsia="Times New Roman" w:hAnsi="Times New Roman" w:cs="Times New Roman"/>
          <w:b/>
          <w:bCs/>
          <w:sz w:val="33"/>
          <w:szCs w:val="33"/>
        </w:rPr>
      </w:pPr>
    </w:p>
    <w:p w:rsidR="00414762" w:rsidRDefault="00776B4D">
      <w:pPr>
        <w:ind w:left="1158" w:right="1051"/>
        <w:jc w:val="center"/>
        <w:rPr>
          <w:rFonts w:ascii="Times New Roman" w:eastAsia="Times New Roman" w:hAnsi="Times New Roman" w:cs="Times New Roman"/>
          <w:sz w:val="24"/>
          <w:szCs w:val="24"/>
        </w:rPr>
      </w:pPr>
      <w:bookmarkStart w:id="5" w:name="Data_Security_of_Protected_Health_Inform"/>
      <w:bookmarkEnd w:id="5"/>
      <w:r>
        <w:rPr>
          <w:rFonts w:ascii="Times New Roman"/>
          <w:b/>
          <w:sz w:val="24"/>
        </w:rPr>
        <w:t>Data Security of Protected Health Information</w:t>
      </w:r>
      <w:r>
        <w:rPr>
          <w:rFonts w:ascii="Times New Roman"/>
          <w:b/>
          <w:spacing w:val="-11"/>
          <w:sz w:val="24"/>
        </w:rPr>
        <w:t xml:space="preserve"> </w:t>
      </w:r>
      <w:r>
        <w:rPr>
          <w:rFonts w:ascii="Times New Roman"/>
          <w:b/>
          <w:sz w:val="24"/>
        </w:rPr>
        <w:t>(PHI)</w:t>
      </w:r>
    </w:p>
    <w:p w:rsidR="00414762" w:rsidRDefault="00414762">
      <w:pPr>
        <w:spacing w:before="8"/>
        <w:rPr>
          <w:rFonts w:ascii="Times New Roman" w:eastAsia="Times New Roman" w:hAnsi="Times New Roman" w:cs="Times New Roman"/>
          <w:b/>
          <w:bCs/>
          <w:sz w:val="14"/>
          <w:szCs w:val="14"/>
        </w:rPr>
      </w:pPr>
    </w:p>
    <w:p w:rsidR="00414762" w:rsidRDefault="00776B4D">
      <w:pPr>
        <w:pStyle w:val="BodyText"/>
        <w:spacing w:before="69"/>
        <w:ind w:left="230" w:right="1755"/>
      </w:pPr>
      <w:r>
        <w:rPr>
          <w:u w:val="single" w:color="0C0C0C"/>
        </w:rPr>
        <w:t>Technical</w:t>
      </w:r>
      <w:r>
        <w:rPr>
          <w:spacing w:val="58"/>
          <w:u w:val="single" w:color="0C0C0C"/>
        </w:rPr>
        <w:t xml:space="preserve"> </w:t>
      </w:r>
      <w:r>
        <w:rPr>
          <w:u w:val="single" w:color="0C0C0C"/>
        </w:rPr>
        <w:t>Security</w:t>
      </w:r>
    </w:p>
    <w:p w:rsidR="00414762" w:rsidRDefault="00414762">
      <w:pPr>
        <w:spacing w:before="4"/>
        <w:rPr>
          <w:rFonts w:ascii="Times New Roman" w:eastAsia="Times New Roman" w:hAnsi="Times New Roman" w:cs="Times New Roman"/>
          <w:sz w:val="17"/>
          <w:szCs w:val="17"/>
        </w:rPr>
      </w:pPr>
    </w:p>
    <w:p w:rsidR="00414762" w:rsidRDefault="00776B4D">
      <w:pPr>
        <w:pStyle w:val="BodyText"/>
        <w:spacing w:before="69" w:line="244" w:lineRule="auto"/>
        <w:ind w:left="251" w:right="725" w:hanging="15"/>
      </w:pPr>
      <w:r>
        <w:t xml:space="preserve">Senscio Systems has designed the </w:t>
      </w:r>
      <w:proofErr w:type="spellStart"/>
      <w:r>
        <w:t>lbis</w:t>
      </w:r>
      <w:proofErr w:type="spellEnd"/>
      <w:r>
        <w:t xml:space="preserve"> Software system with PHI security in mind.</w:t>
      </w:r>
      <w:r>
        <w:rPr>
          <w:spacing w:val="26"/>
        </w:rPr>
        <w:t xml:space="preserve"> </w:t>
      </w:r>
      <w:r>
        <w:t xml:space="preserve">The </w:t>
      </w:r>
      <w:proofErr w:type="spellStart"/>
      <w:r>
        <w:t>lbis</w:t>
      </w:r>
      <w:proofErr w:type="spellEnd"/>
      <w:r>
        <w:t xml:space="preserve"> system employs the </w:t>
      </w:r>
      <w:proofErr w:type="gramStart"/>
      <w:r>
        <w:t>following  methods</w:t>
      </w:r>
      <w:proofErr w:type="gramEnd"/>
      <w:r>
        <w:t xml:space="preserve"> to secure  </w:t>
      </w:r>
      <w:r>
        <w:rPr>
          <w:spacing w:val="26"/>
        </w:rPr>
        <w:t xml:space="preserve"> </w:t>
      </w:r>
      <w:r>
        <w:t>PHI.</w:t>
      </w:r>
    </w:p>
    <w:p w:rsidR="00414762" w:rsidRDefault="00414762">
      <w:pPr>
        <w:spacing w:before="7"/>
        <w:rPr>
          <w:rFonts w:ascii="Times New Roman" w:eastAsia="Times New Roman" w:hAnsi="Times New Roman" w:cs="Times New Roman"/>
          <w:sz w:val="26"/>
          <w:szCs w:val="26"/>
        </w:rPr>
      </w:pPr>
    </w:p>
    <w:p w:rsidR="00414762" w:rsidRDefault="00776B4D">
      <w:pPr>
        <w:pStyle w:val="ListParagraph"/>
        <w:numPr>
          <w:ilvl w:val="0"/>
          <w:numId w:val="9"/>
        </w:numPr>
        <w:tabs>
          <w:tab w:val="left" w:pos="864"/>
        </w:tabs>
        <w:spacing w:line="225" w:lineRule="auto"/>
        <w:ind w:right="382" w:hanging="360"/>
        <w:rPr>
          <w:rFonts w:ascii="Times New Roman" w:eastAsia="Times New Roman" w:hAnsi="Times New Roman" w:cs="Times New Roman"/>
          <w:sz w:val="24"/>
          <w:szCs w:val="24"/>
        </w:rPr>
      </w:pPr>
      <w:r>
        <w:rPr>
          <w:rFonts w:ascii="Times New Roman"/>
          <w:sz w:val="24"/>
        </w:rPr>
        <w:t>All identification information (name, address, date of birth, phone numbers,</w:t>
      </w:r>
      <w:r>
        <w:rPr>
          <w:rFonts w:ascii="Times New Roman"/>
          <w:spacing w:val="33"/>
          <w:sz w:val="24"/>
        </w:rPr>
        <w:t xml:space="preserve"> </w:t>
      </w:r>
      <w:r>
        <w:rPr>
          <w:rFonts w:ascii="Times New Roman"/>
          <w:sz w:val="24"/>
        </w:rPr>
        <w:t>gender) are kept separate from health information. An ID is assigned to each person.</w:t>
      </w:r>
      <w:r>
        <w:rPr>
          <w:rFonts w:ascii="Times New Roman"/>
          <w:spacing w:val="56"/>
          <w:sz w:val="24"/>
        </w:rPr>
        <w:t xml:space="preserve"> </w:t>
      </w:r>
      <w:r>
        <w:rPr>
          <w:rFonts w:ascii="Times New Roman"/>
          <w:sz w:val="24"/>
        </w:rPr>
        <w:t xml:space="preserve">The </w:t>
      </w:r>
      <w:proofErr w:type="gramStart"/>
      <w:r>
        <w:rPr>
          <w:rFonts w:ascii="Times New Roman"/>
          <w:sz w:val="24"/>
        </w:rPr>
        <w:t>identification  information</w:t>
      </w:r>
      <w:proofErr w:type="gramEnd"/>
      <w:r>
        <w:rPr>
          <w:rFonts w:ascii="Times New Roman"/>
          <w:sz w:val="24"/>
        </w:rPr>
        <w:t xml:space="preserve"> and associated  ID is saved  in an encrypted </w:t>
      </w:r>
      <w:r>
        <w:rPr>
          <w:rFonts w:ascii="Times New Roman"/>
          <w:spacing w:val="12"/>
          <w:sz w:val="24"/>
        </w:rPr>
        <w:t xml:space="preserve"> </w:t>
      </w:r>
      <w:r>
        <w:rPr>
          <w:rFonts w:ascii="Times New Roman"/>
          <w:sz w:val="24"/>
        </w:rPr>
        <w:t>database.</w:t>
      </w:r>
    </w:p>
    <w:p w:rsidR="00414762" w:rsidRDefault="00776B4D">
      <w:pPr>
        <w:pStyle w:val="ListParagraph"/>
        <w:numPr>
          <w:ilvl w:val="0"/>
          <w:numId w:val="9"/>
        </w:numPr>
        <w:tabs>
          <w:tab w:val="left" w:pos="821"/>
        </w:tabs>
        <w:spacing w:before="16" w:line="228" w:lineRule="auto"/>
        <w:ind w:right="382" w:hanging="360"/>
        <w:rPr>
          <w:rFonts w:ascii="Times New Roman" w:eastAsia="Times New Roman" w:hAnsi="Times New Roman" w:cs="Times New Roman"/>
          <w:sz w:val="24"/>
          <w:szCs w:val="24"/>
        </w:rPr>
      </w:pPr>
      <w:r>
        <w:rPr>
          <w:rFonts w:ascii="Times New Roman"/>
          <w:sz w:val="24"/>
        </w:rPr>
        <w:t xml:space="preserve">Health data is saved in a separate proprietary </w:t>
      </w:r>
      <w:proofErr w:type="gramStart"/>
      <w:r>
        <w:rPr>
          <w:rFonts w:ascii="Times New Roman"/>
          <w:sz w:val="24"/>
        </w:rPr>
        <w:t>data  repository</w:t>
      </w:r>
      <w:proofErr w:type="gramEnd"/>
      <w:r>
        <w:rPr>
          <w:rFonts w:ascii="Times New Roman"/>
          <w:sz w:val="24"/>
        </w:rPr>
        <w:t>. The health data</w:t>
      </w:r>
      <w:r>
        <w:rPr>
          <w:rFonts w:ascii="Times New Roman"/>
          <w:spacing w:val="47"/>
          <w:sz w:val="24"/>
        </w:rPr>
        <w:t xml:space="preserve"> </w:t>
      </w:r>
      <w:r>
        <w:rPr>
          <w:rFonts w:ascii="Times New Roman"/>
          <w:sz w:val="24"/>
        </w:rPr>
        <w:t xml:space="preserve">cannot be read without our proprietary code. No identifiable information is </w:t>
      </w:r>
      <w:proofErr w:type="gramStart"/>
      <w:r>
        <w:rPr>
          <w:rFonts w:ascii="Times New Roman"/>
          <w:sz w:val="24"/>
        </w:rPr>
        <w:t>saved  in</w:t>
      </w:r>
      <w:proofErr w:type="gramEnd"/>
      <w:r>
        <w:rPr>
          <w:rFonts w:ascii="Times New Roman"/>
          <w:sz w:val="24"/>
        </w:rPr>
        <w:t xml:space="preserve"> </w:t>
      </w:r>
      <w:r>
        <w:rPr>
          <w:rFonts w:ascii="Times New Roman"/>
          <w:spacing w:val="40"/>
          <w:sz w:val="24"/>
        </w:rPr>
        <w:t xml:space="preserve"> </w:t>
      </w:r>
      <w:r>
        <w:rPr>
          <w:rFonts w:ascii="Times New Roman"/>
          <w:sz w:val="24"/>
        </w:rPr>
        <w:t>the health data repository. The ID is used to link the health data with an individual</w:t>
      </w:r>
      <w:r>
        <w:rPr>
          <w:rFonts w:ascii="Times New Roman"/>
          <w:spacing w:val="-16"/>
          <w:sz w:val="24"/>
        </w:rPr>
        <w:t xml:space="preserve"> </w:t>
      </w:r>
      <w:r>
        <w:rPr>
          <w:rFonts w:ascii="Times New Roman"/>
          <w:sz w:val="24"/>
        </w:rPr>
        <w:t xml:space="preserve">only when the health </w:t>
      </w:r>
      <w:proofErr w:type="gramStart"/>
      <w:r>
        <w:rPr>
          <w:rFonts w:ascii="Times New Roman"/>
          <w:sz w:val="24"/>
        </w:rPr>
        <w:t>data  is</w:t>
      </w:r>
      <w:proofErr w:type="gramEnd"/>
      <w:r>
        <w:rPr>
          <w:rFonts w:ascii="Times New Roman"/>
          <w:spacing w:val="12"/>
          <w:sz w:val="24"/>
        </w:rPr>
        <w:t xml:space="preserve"> </w:t>
      </w:r>
      <w:r>
        <w:rPr>
          <w:rFonts w:ascii="Times New Roman"/>
          <w:sz w:val="24"/>
        </w:rPr>
        <w:t>displayed.</w:t>
      </w:r>
    </w:p>
    <w:p w:rsidR="00414762" w:rsidRDefault="00776B4D">
      <w:pPr>
        <w:pStyle w:val="ListParagraph"/>
        <w:numPr>
          <w:ilvl w:val="0"/>
          <w:numId w:val="9"/>
        </w:numPr>
        <w:tabs>
          <w:tab w:val="left" w:pos="821"/>
        </w:tabs>
        <w:spacing w:before="5"/>
        <w:ind w:right="127" w:hanging="360"/>
        <w:rPr>
          <w:rFonts w:ascii="Times New Roman" w:eastAsia="Times New Roman" w:hAnsi="Times New Roman" w:cs="Times New Roman"/>
          <w:sz w:val="24"/>
          <w:szCs w:val="24"/>
        </w:rPr>
      </w:pPr>
      <w:r>
        <w:rPr>
          <w:rFonts w:ascii="Times New Roman"/>
          <w:sz w:val="24"/>
        </w:rPr>
        <w:t xml:space="preserve">All health </w:t>
      </w:r>
      <w:proofErr w:type="gramStart"/>
      <w:r>
        <w:rPr>
          <w:rFonts w:ascii="Times New Roman"/>
          <w:sz w:val="24"/>
        </w:rPr>
        <w:t>data  is</w:t>
      </w:r>
      <w:proofErr w:type="gramEnd"/>
      <w:r>
        <w:rPr>
          <w:rFonts w:ascii="Times New Roman"/>
          <w:sz w:val="24"/>
        </w:rPr>
        <w:t xml:space="preserve"> transmitted  back and forth from the  repository,</w:t>
      </w:r>
      <w:r>
        <w:rPr>
          <w:rFonts w:ascii="Times New Roman"/>
          <w:spacing w:val="59"/>
          <w:sz w:val="24"/>
        </w:rPr>
        <w:t xml:space="preserve"> </w:t>
      </w:r>
      <w:r>
        <w:rPr>
          <w:rFonts w:ascii="Times New Roman"/>
          <w:sz w:val="24"/>
        </w:rPr>
        <w:t>encrypted.</w:t>
      </w:r>
    </w:p>
    <w:p w:rsidR="00414762" w:rsidRDefault="00776B4D">
      <w:pPr>
        <w:pStyle w:val="ListParagraph"/>
        <w:numPr>
          <w:ilvl w:val="0"/>
          <w:numId w:val="9"/>
        </w:numPr>
        <w:tabs>
          <w:tab w:val="left" w:pos="821"/>
        </w:tabs>
        <w:spacing w:before="21" w:line="260" w:lineRule="exact"/>
        <w:ind w:right="382" w:hanging="360"/>
        <w:rPr>
          <w:rFonts w:ascii="Times New Roman" w:eastAsia="Times New Roman" w:hAnsi="Times New Roman" w:cs="Times New Roman"/>
          <w:sz w:val="24"/>
          <w:szCs w:val="24"/>
        </w:rPr>
      </w:pPr>
      <w:r>
        <w:rPr>
          <w:rFonts w:ascii="Times New Roman"/>
          <w:sz w:val="24"/>
        </w:rPr>
        <w:t>A separate encrypted database is used to store health notes, written by clinicians</w:t>
      </w:r>
      <w:r>
        <w:rPr>
          <w:rFonts w:ascii="Times New Roman"/>
          <w:spacing w:val="58"/>
          <w:sz w:val="24"/>
        </w:rPr>
        <w:t xml:space="preserve"> </w:t>
      </w:r>
      <w:r>
        <w:rPr>
          <w:rFonts w:ascii="Times New Roman"/>
          <w:sz w:val="24"/>
        </w:rPr>
        <w:t>and caregivers</w:t>
      </w:r>
      <w:proofErr w:type="gramStart"/>
      <w:r>
        <w:rPr>
          <w:rFonts w:ascii="Times New Roman"/>
          <w:sz w:val="24"/>
        </w:rPr>
        <w:t>,  since</w:t>
      </w:r>
      <w:proofErr w:type="gramEnd"/>
      <w:r>
        <w:rPr>
          <w:rFonts w:ascii="Times New Roman"/>
          <w:sz w:val="24"/>
        </w:rPr>
        <w:t xml:space="preserve"> they  may contain  identifiable</w:t>
      </w:r>
      <w:r>
        <w:rPr>
          <w:rFonts w:ascii="Times New Roman"/>
          <w:spacing w:val="17"/>
          <w:sz w:val="24"/>
        </w:rPr>
        <w:t xml:space="preserve"> </w:t>
      </w:r>
      <w:r>
        <w:rPr>
          <w:rFonts w:ascii="Times New Roman"/>
          <w:sz w:val="24"/>
        </w:rPr>
        <w:t>information.</w:t>
      </w:r>
    </w:p>
    <w:p w:rsidR="00414762" w:rsidRDefault="00776B4D">
      <w:pPr>
        <w:pStyle w:val="ListParagraph"/>
        <w:numPr>
          <w:ilvl w:val="0"/>
          <w:numId w:val="9"/>
        </w:numPr>
        <w:tabs>
          <w:tab w:val="left" w:pos="821"/>
        </w:tabs>
        <w:spacing w:line="228" w:lineRule="auto"/>
        <w:ind w:right="127" w:hanging="360"/>
        <w:rPr>
          <w:rFonts w:ascii="Times New Roman" w:eastAsia="Times New Roman" w:hAnsi="Times New Roman" w:cs="Times New Roman"/>
          <w:sz w:val="24"/>
          <w:szCs w:val="24"/>
        </w:rPr>
      </w:pPr>
      <w:r>
        <w:rPr>
          <w:rFonts w:ascii="Times New Roman" w:eastAsia="Times New Roman" w:hAnsi="Times New Roman" w:cs="Times New Roman"/>
          <w:position w:val="2"/>
          <w:sz w:val="24"/>
          <w:szCs w:val="24"/>
        </w:rPr>
        <w:t xml:space="preserve">Access to health data is gained through applications </w:t>
      </w:r>
      <w:proofErr w:type="gramStart"/>
      <w:r>
        <w:rPr>
          <w:rFonts w:ascii="Times New Roman" w:eastAsia="Times New Roman" w:hAnsi="Times New Roman" w:cs="Times New Roman"/>
          <w:position w:val="2"/>
          <w:sz w:val="24"/>
          <w:szCs w:val="24"/>
        </w:rPr>
        <w:t>that  require</w:t>
      </w:r>
      <w:proofErr w:type="gramEnd"/>
      <w:r>
        <w:rPr>
          <w:rFonts w:ascii="Times New Roman" w:eastAsia="Times New Roman" w:hAnsi="Times New Roman" w:cs="Times New Roman"/>
          <w:position w:val="2"/>
          <w:sz w:val="24"/>
          <w:szCs w:val="24"/>
        </w:rPr>
        <w:t xml:space="preserve"> a login with </w:t>
      </w:r>
      <w:r>
        <w:rPr>
          <w:rFonts w:ascii="Times New Roman" w:eastAsia="Times New Roman" w:hAnsi="Times New Roman" w:cs="Times New Roman"/>
          <w:spacing w:val="54"/>
          <w:position w:val="2"/>
          <w:sz w:val="24"/>
          <w:szCs w:val="24"/>
        </w:rPr>
        <w:t xml:space="preserve"> </w:t>
      </w:r>
      <w:r>
        <w:rPr>
          <w:rFonts w:ascii="Times New Roman" w:eastAsia="Times New Roman" w:hAnsi="Times New Roman" w:cs="Times New Roman"/>
          <w:position w:val="2"/>
          <w:sz w:val="24"/>
          <w:szCs w:val="24"/>
        </w:rPr>
        <w:t xml:space="preserve">a </w:t>
      </w:r>
      <w:r>
        <w:rPr>
          <w:rFonts w:ascii="Times New Roman" w:eastAsia="Times New Roman" w:hAnsi="Times New Roman" w:cs="Times New Roman"/>
          <w:sz w:val="24"/>
          <w:szCs w:val="24"/>
        </w:rPr>
        <w:t xml:space="preserve">password. Clinicians have access to patient’s health data. Caregivers who </w:t>
      </w:r>
      <w:proofErr w:type="gramStart"/>
      <w:r>
        <w:rPr>
          <w:rFonts w:ascii="Times New Roman" w:eastAsia="Times New Roman" w:hAnsi="Times New Roman" w:cs="Times New Roman"/>
          <w:sz w:val="24"/>
          <w:szCs w:val="24"/>
        </w:rPr>
        <w:t xml:space="preserve">are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approved</w:t>
      </w:r>
      <w:proofErr w:type="gramEnd"/>
      <w:r>
        <w:rPr>
          <w:rFonts w:ascii="Times New Roman" w:eastAsia="Times New Roman" w:hAnsi="Times New Roman" w:cs="Times New Roman"/>
          <w:sz w:val="24"/>
          <w:szCs w:val="24"/>
        </w:rPr>
        <w:t xml:space="preserve"> by the patient also are granted  access to patient’s  health </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data.</w:t>
      </w:r>
    </w:p>
    <w:p w:rsidR="00414762" w:rsidRDefault="00776B4D">
      <w:pPr>
        <w:pStyle w:val="ListParagraph"/>
        <w:numPr>
          <w:ilvl w:val="0"/>
          <w:numId w:val="9"/>
        </w:numPr>
        <w:tabs>
          <w:tab w:val="left" w:pos="821"/>
        </w:tabs>
        <w:spacing w:before="19" w:line="262" w:lineRule="exact"/>
        <w:ind w:right="725" w:hanging="360"/>
        <w:rPr>
          <w:rFonts w:ascii="Times New Roman" w:eastAsia="Times New Roman" w:hAnsi="Times New Roman" w:cs="Times New Roman"/>
          <w:sz w:val="24"/>
          <w:szCs w:val="24"/>
        </w:rPr>
      </w:pPr>
      <w:r>
        <w:rPr>
          <w:rFonts w:ascii="Times New Roman"/>
          <w:sz w:val="24"/>
        </w:rPr>
        <w:t>All data is stored in a dedicated hardware with a physical firewall that separates</w:t>
      </w:r>
      <w:r>
        <w:rPr>
          <w:rFonts w:ascii="Times New Roman"/>
          <w:spacing w:val="12"/>
          <w:sz w:val="24"/>
        </w:rPr>
        <w:t xml:space="preserve"> </w:t>
      </w:r>
      <w:r>
        <w:rPr>
          <w:rFonts w:ascii="Times New Roman"/>
          <w:sz w:val="24"/>
        </w:rPr>
        <w:t xml:space="preserve">it </w:t>
      </w:r>
      <w:proofErr w:type="gramStart"/>
      <w:r>
        <w:rPr>
          <w:rFonts w:ascii="Times New Roman"/>
          <w:sz w:val="24"/>
        </w:rPr>
        <w:t>from  other</w:t>
      </w:r>
      <w:proofErr w:type="gramEnd"/>
      <w:r>
        <w:rPr>
          <w:rFonts w:ascii="Times New Roman"/>
          <w:sz w:val="24"/>
        </w:rPr>
        <w:t xml:space="preserve">  hardware. The physical firewall can be monitored for data  </w:t>
      </w:r>
      <w:r>
        <w:rPr>
          <w:rFonts w:ascii="Times New Roman"/>
          <w:spacing w:val="19"/>
          <w:sz w:val="24"/>
        </w:rPr>
        <w:t xml:space="preserve"> </w:t>
      </w:r>
      <w:r>
        <w:rPr>
          <w:rFonts w:ascii="Times New Roman"/>
          <w:sz w:val="24"/>
        </w:rPr>
        <w:t>access.</w:t>
      </w:r>
    </w:p>
    <w:p w:rsidR="00414762" w:rsidRDefault="00414762">
      <w:pPr>
        <w:spacing w:before="11"/>
        <w:rPr>
          <w:rFonts w:ascii="Times New Roman" w:eastAsia="Times New Roman" w:hAnsi="Times New Roman" w:cs="Times New Roman"/>
          <w:sz w:val="33"/>
          <w:szCs w:val="33"/>
        </w:rPr>
      </w:pPr>
    </w:p>
    <w:p w:rsidR="00414762" w:rsidRDefault="00776B4D">
      <w:pPr>
        <w:pStyle w:val="BodyText"/>
        <w:ind w:left="230" w:right="1755"/>
      </w:pPr>
      <w:r>
        <w:rPr>
          <w:u w:val="single" w:color="0C0C0C"/>
        </w:rPr>
        <w:t>Limited</w:t>
      </w:r>
      <w:r>
        <w:rPr>
          <w:spacing w:val="15"/>
          <w:u w:val="single" w:color="0C0C0C"/>
        </w:rPr>
        <w:t xml:space="preserve"> </w:t>
      </w:r>
      <w:r>
        <w:rPr>
          <w:u w:val="single" w:color="0C0C0C"/>
        </w:rPr>
        <w:t>Access</w:t>
      </w:r>
    </w:p>
    <w:p w:rsidR="00414762" w:rsidRDefault="00414762">
      <w:pPr>
        <w:spacing w:before="4"/>
        <w:rPr>
          <w:rFonts w:ascii="Times New Roman" w:eastAsia="Times New Roman" w:hAnsi="Times New Roman" w:cs="Times New Roman"/>
          <w:sz w:val="17"/>
          <w:szCs w:val="17"/>
        </w:rPr>
      </w:pPr>
    </w:p>
    <w:p w:rsidR="00414762" w:rsidRDefault="00776B4D">
      <w:pPr>
        <w:pStyle w:val="BodyText"/>
        <w:spacing w:before="69"/>
        <w:ind w:left="201" w:right="567" w:firstLine="14"/>
      </w:pPr>
      <w:r>
        <w:t>Senscio Systems will limit access to health data to only those personnel who are</w:t>
      </w:r>
      <w:r>
        <w:rPr>
          <w:spacing w:val="-28"/>
        </w:rPr>
        <w:t xml:space="preserve"> </w:t>
      </w:r>
      <w:r>
        <w:t xml:space="preserve">supporting the </w:t>
      </w:r>
      <w:proofErr w:type="spellStart"/>
      <w:r>
        <w:t>lbisCare</w:t>
      </w:r>
      <w:proofErr w:type="spellEnd"/>
      <w:r>
        <w:t xml:space="preserve"> deployment. Access will be granted in order </w:t>
      </w:r>
      <w:r>
        <w:rPr>
          <w:spacing w:val="11"/>
        </w:rPr>
        <w:t xml:space="preserve">to </w:t>
      </w:r>
      <w:r>
        <w:t>troubleshoot</w:t>
      </w:r>
      <w:r>
        <w:rPr>
          <w:spacing w:val="35"/>
        </w:rPr>
        <w:t xml:space="preserve"> </w:t>
      </w:r>
      <w:r>
        <w:t xml:space="preserve">technical problems, customize the </w:t>
      </w:r>
      <w:proofErr w:type="spellStart"/>
      <w:r>
        <w:t>lbisCare</w:t>
      </w:r>
      <w:proofErr w:type="spellEnd"/>
      <w:r>
        <w:t xml:space="preserve"> service, perform analysis and prepare reports.</w:t>
      </w:r>
      <w:r>
        <w:rPr>
          <w:spacing w:val="19"/>
        </w:rPr>
        <w:t xml:space="preserve"> </w:t>
      </w:r>
      <w:r>
        <w:t>Printed</w:t>
      </w:r>
      <w:r>
        <w:rPr>
          <w:w w:val="99"/>
        </w:rPr>
        <w:t xml:space="preserve"> </w:t>
      </w:r>
      <w:r>
        <w:t xml:space="preserve">copies of documents containing PHI will be kept </w:t>
      </w:r>
      <w:proofErr w:type="gramStart"/>
      <w:r>
        <w:t>secured  until</w:t>
      </w:r>
      <w:proofErr w:type="gramEnd"/>
      <w:r>
        <w:rPr>
          <w:spacing w:val="-6"/>
        </w:rPr>
        <w:t xml:space="preserve"> </w:t>
      </w:r>
      <w:r>
        <w:t>destroyed.</w:t>
      </w:r>
    </w:p>
    <w:p w:rsidR="00414762" w:rsidRDefault="00414762">
      <w:pPr>
        <w:sectPr w:rsidR="00414762">
          <w:pgSz w:w="12240" w:h="15840"/>
          <w:pgMar w:top="1360" w:right="1340" w:bottom="280" w:left="1340" w:header="602" w:footer="0" w:gutter="0"/>
          <w:cols w:space="720"/>
        </w:sectPr>
      </w:pPr>
    </w:p>
    <w:p w:rsidR="00414762" w:rsidRDefault="00414762">
      <w:pPr>
        <w:rPr>
          <w:rFonts w:ascii="Times New Roman" w:eastAsia="Times New Roman" w:hAnsi="Times New Roman" w:cs="Times New Roman"/>
          <w:sz w:val="20"/>
          <w:szCs w:val="20"/>
        </w:rPr>
      </w:pPr>
    </w:p>
    <w:p w:rsidR="00414762" w:rsidRDefault="00776B4D">
      <w:pPr>
        <w:pStyle w:val="BodyText"/>
        <w:spacing w:before="194"/>
        <w:ind w:left="1158" w:right="1051"/>
        <w:jc w:val="center"/>
      </w:pPr>
      <w:bookmarkStart w:id="6" w:name="Appendix_C"/>
      <w:bookmarkEnd w:id="6"/>
      <w:r>
        <w:rPr>
          <w:u w:val="thick" w:color="1C1C1C"/>
        </w:rPr>
        <w:t>Appendix</w:t>
      </w:r>
      <w:r>
        <w:rPr>
          <w:spacing w:val="-3"/>
          <w:u w:val="thick" w:color="1C1C1C"/>
        </w:rPr>
        <w:t xml:space="preserve"> </w:t>
      </w:r>
      <w:r>
        <w:rPr>
          <w:u w:val="thick" w:color="1C1C1C"/>
        </w:rPr>
        <w:t>C</w:t>
      </w:r>
    </w:p>
    <w:p w:rsidR="00414762" w:rsidRDefault="00414762">
      <w:pPr>
        <w:spacing w:before="8"/>
        <w:rPr>
          <w:rFonts w:ascii="Times New Roman" w:eastAsia="Times New Roman" w:hAnsi="Times New Roman" w:cs="Times New Roman"/>
          <w:sz w:val="25"/>
          <w:szCs w:val="25"/>
        </w:rPr>
      </w:pPr>
    </w:p>
    <w:p w:rsidR="00414762" w:rsidRDefault="00776B4D">
      <w:pPr>
        <w:pStyle w:val="BodyText"/>
        <w:spacing w:before="69"/>
        <w:ind w:left="1155" w:right="1051"/>
        <w:jc w:val="center"/>
      </w:pPr>
      <w:bookmarkStart w:id="7" w:name="Ibis_Hardware/Software_Specifications"/>
      <w:bookmarkEnd w:id="7"/>
      <w:r>
        <w:t>Ibis Hardware/Software</w:t>
      </w:r>
      <w:r>
        <w:rPr>
          <w:spacing w:val="-9"/>
        </w:rPr>
        <w:t xml:space="preserve"> </w:t>
      </w:r>
      <w:r>
        <w:t>Specifications</w:t>
      </w:r>
    </w:p>
    <w:p w:rsidR="00414762" w:rsidRDefault="00414762">
      <w:pPr>
        <w:spacing w:before="11"/>
        <w:rPr>
          <w:rFonts w:ascii="Times New Roman" w:eastAsia="Times New Roman" w:hAnsi="Times New Roman" w:cs="Times New Roman"/>
          <w:sz w:val="31"/>
          <w:szCs w:val="31"/>
        </w:rPr>
      </w:pPr>
    </w:p>
    <w:p w:rsidR="00414762" w:rsidRDefault="00776B4D">
      <w:pPr>
        <w:pStyle w:val="BodyText"/>
        <w:spacing w:line="278" w:lineRule="auto"/>
        <w:ind w:left="3295" w:right="3183"/>
        <w:jc w:val="center"/>
      </w:pPr>
      <w:bookmarkStart w:id="8" w:name="Hardware_Product_Specification"/>
      <w:bookmarkEnd w:id="8"/>
      <w:r>
        <w:t>Hardware Product</w:t>
      </w:r>
      <w:r>
        <w:rPr>
          <w:spacing w:val="-7"/>
        </w:rPr>
        <w:t xml:space="preserve"> </w:t>
      </w:r>
      <w:r>
        <w:t xml:space="preserve">Specification </w:t>
      </w:r>
      <w:bookmarkStart w:id="9" w:name="lbis_Care_Station_-_Model_1"/>
      <w:bookmarkEnd w:id="9"/>
      <w:proofErr w:type="spellStart"/>
      <w:r>
        <w:rPr>
          <w:u w:val="single" w:color="000000"/>
        </w:rPr>
        <w:t>lbis</w:t>
      </w:r>
      <w:proofErr w:type="spellEnd"/>
      <w:r>
        <w:rPr>
          <w:u w:val="single" w:color="000000"/>
        </w:rPr>
        <w:t xml:space="preserve"> Care Station - Model</w:t>
      </w:r>
      <w:r>
        <w:rPr>
          <w:spacing w:val="-5"/>
          <w:u w:val="single" w:color="000000"/>
        </w:rPr>
        <w:t xml:space="preserve"> </w:t>
      </w:r>
      <w:r>
        <w:rPr>
          <w:u w:val="single" w:color="000000"/>
        </w:rPr>
        <w:t>1</w:t>
      </w:r>
    </w:p>
    <w:p w:rsidR="00414762" w:rsidRDefault="00414762">
      <w:pPr>
        <w:spacing w:before="3"/>
        <w:rPr>
          <w:rFonts w:ascii="Times New Roman" w:eastAsia="Times New Roman" w:hAnsi="Times New Roman" w:cs="Times New Roman"/>
          <w:sz w:val="14"/>
          <w:szCs w:val="14"/>
        </w:rPr>
      </w:pPr>
    </w:p>
    <w:p w:rsidR="00414762" w:rsidRDefault="00776B4D">
      <w:pPr>
        <w:pStyle w:val="BodyText"/>
        <w:spacing w:before="69"/>
        <w:ind w:right="1755"/>
      </w:pPr>
      <w:r>
        <w:t>Display:</w:t>
      </w:r>
    </w:p>
    <w:p w:rsidR="00414762" w:rsidRDefault="00776B4D">
      <w:pPr>
        <w:pStyle w:val="BodyText"/>
        <w:ind w:left="460" w:right="1755"/>
      </w:pPr>
      <w:r>
        <w:t>15 or 17-inch touch-screen</w:t>
      </w:r>
      <w:r>
        <w:rPr>
          <w:spacing w:val="-5"/>
        </w:rPr>
        <w:t xml:space="preserve"> </w:t>
      </w:r>
      <w:r>
        <w:t>monitor</w:t>
      </w:r>
    </w:p>
    <w:p w:rsidR="00414762" w:rsidRDefault="00414762">
      <w:pPr>
        <w:spacing w:before="1"/>
        <w:rPr>
          <w:rFonts w:ascii="Times New Roman" w:eastAsia="Times New Roman" w:hAnsi="Times New Roman" w:cs="Times New Roman"/>
          <w:sz w:val="24"/>
          <w:szCs w:val="24"/>
        </w:rPr>
      </w:pPr>
    </w:p>
    <w:p w:rsidR="00414762" w:rsidRDefault="00776B4D">
      <w:pPr>
        <w:pStyle w:val="BodyText"/>
        <w:ind w:right="1755"/>
      </w:pPr>
      <w:r>
        <w:t>Computer:</w:t>
      </w:r>
    </w:p>
    <w:p w:rsidR="00414762" w:rsidRDefault="00776B4D">
      <w:pPr>
        <w:pStyle w:val="BodyText"/>
        <w:ind w:left="460" w:right="1755"/>
      </w:pPr>
      <w:proofErr w:type="spellStart"/>
      <w:r>
        <w:t>BeagleBone</w:t>
      </w:r>
      <w:proofErr w:type="spellEnd"/>
      <w:r>
        <w:t xml:space="preserve"> Black Rev. C or better with 3 external USB</w:t>
      </w:r>
      <w:r>
        <w:rPr>
          <w:spacing w:val="-8"/>
        </w:rPr>
        <w:t xml:space="preserve"> </w:t>
      </w:r>
      <w:r>
        <w:t>ports</w:t>
      </w:r>
    </w:p>
    <w:p w:rsidR="00414762" w:rsidRDefault="00414762">
      <w:pPr>
        <w:rPr>
          <w:rFonts w:ascii="Times New Roman" w:eastAsia="Times New Roman" w:hAnsi="Times New Roman" w:cs="Times New Roman"/>
          <w:sz w:val="24"/>
          <w:szCs w:val="24"/>
        </w:rPr>
      </w:pPr>
    </w:p>
    <w:p w:rsidR="00414762" w:rsidRDefault="00776B4D">
      <w:pPr>
        <w:pStyle w:val="BodyText"/>
        <w:ind w:right="1755"/>
      </w:pPr>
      <w:proofErr w:type="gramStart"/>
      <w:r>
        <w:t>Connectivity</w:t>
      </w:r>
      <w:r>
        <w:rPr>
          <w:spacing w:val="-4"/>
        </w:rPr>
        <w:t xml:space="preserve"> </w:t>
      </w:r>
      <w:r>
        <w:t>:</w:t>
      </w:r>
      <w:proofErr w:type="gramEnd"/>
    </w:p>
    <w:p w:rsidR="00414762" w:rsidRDefault="00776B4D">
      <w:pPr>
        <w:pStyle w:val="BodyText"/>
        <w:ind w:left="460" w:right="1755"/>
      </w:pPr>
      <w:r>
        <w:t xml:space="preserve">Ethernet and </w:t>
      </w:r>
      <w:proofErr w:type="spellStart"/>
      <w:r>
        <w:t>WiFi</w:t>
      </w:r>
      <w:proofErr w:type="spellEnd"/>
      <w:r>
        <w:t xml:space="preserve"> are standard.  (A 4G modem is available upon</w:t>
      </w:r>
      <w:r>
        <w:rPr>
          <w:spacing w:val="-11"/>
        </w:rPr>
        <w:t xml:space="preserve"> </w:t>
      </w:r>
      <w:r>
        <w:t>request).</w:t>
      </w:r>
    </w:p>
    <w:p w:rsidR="00414762" w:rsidRDefault="00414762">
      <w:pPr>
        <w:rPr>
          <w:rFonts w:ascii="Times New Roman" w:eastAsia="Times New Roman" w:hAnsi="Times New Roman" w:cs="Times New Roman"/>
          <w:sz w:val="24"/>
          <w:szCs w:val="24"/>
        </w:rPr>
      </w:pPr>
    </w:p>
    <w:p w:rsidR="00414762" w:rsidRDefault="00776B4D">
      <w:pPr>
        <w:pStyle w:val="BodyText"/>
        <w:ind w:right="1755"/>
      </w:pPr>
      <w:r>
        <w:t>Operating</w:t>
      </w:r>
      <w:r>
        <w:rPr>
          <w:spacing w:val="-7"/>
        </w:rPr>
        <w:t xml:space="preserve"> </w:t>
      </w:r>
      <w:r>
        <w:t>System:</w:t>
      </w:r>
    </w:p>
    <w:p w:rsidR="00414762" w:rsidRDefault="00776B4D">
      <w:pPr>
        <w:pStyle w:val="BodyText"/>
        <w:ind w:left="460" w:right="1755"/>
      </w:pPr>
      <w:r>
        <w:t xml:space="preserve">Ubuntu or </w:t>
      </w:r>
      <w:proofErr w:type="spellStart"/>
      <w:r>
        <w:t>Debian</w:t>
      </w:r>
      <w:proofErr w:type="spellEnd"/>
      <w:r>
        <w:rPr>
          <w:spacing w:val="-6"/>
        </w:rPr>
        <w:t xml:space="preserve"> </w:t>
      </w:r>
      <w:r>
        <w:t>Linux</w:t>
      </w:r>
    </w:p>
    <w:p w:rsidR="00414762" w:rsidRDefault="00414762">
      <w:pPr>
        <w:rPr>
          <w:rFonts w:ascii="Times New Roman" w:eastAsia="Times New Roman" w:hAnsi="Times New Roman" w:cs="Times New Roman"/>
          <w:sz w:val="24"/>
          <w:szCs w:val="24"/>
        </w:rPr>
      </w:pPr>
    </w:p>
    <w:p w:rsidR="00414762" w:rsidRDefault="00776B4D">
      <w:pPr>
        <w:pStyle w:val="BodyText"/>
        <w:ind w:left="460" w:right="6312" w:hanging="360"/>
        <w:rPr>
          <w:rFonts w:cs="Times New Roman"/>
        </w:rPr>
      </w:pPr>
      <w:r>
        <w:t>System Electrical</w:t>
      </w:r>
      <w:r>
        <w:rPr>
          <w:spacing w:val="-5"/>
        </w:rPr>
        <w:t xml:space="preserve"> </w:t>
      </w:r>
      <w:r>
        <w:t>Requirements: 100-240v, 50-60Hz,</w:t>
      </w:r>
      <w:r>
        <w:rPr>
          <w:spacing w:val="-18"/>
        </w:rPr>
        <w:t xml:space="preserve"> </w:t>
      </w:r>
      <w:r>
        <w:t>65W</w:t>
      </w:r>
    </w:p>
    <w:p w:rsidR="00414762" w:rsidRDefault="00776B4D">
      <w:pPr>
        <w:pStyle w:val="BodyText"/>
        <w:ind w:left="460" w:right="610"/>
        <w:rPr>
          <w:rFonts w:cs="Times New Roman"/>
        </w:rPr>
      </w:pPr>
      <w:r>
        <w:t>(For locations with poor line voltage regulation, an uninterrupted power supply (UPS)</w:t>
      </w:r>
      <w:r>
        <w:rPr>
          <w:spacing w:val="-16"/>
        </w:rPr>
        <w:t xml:space="preserve"> </w:t>
      </w:r>
      <w:r>
        <w:t>is</w:t>
      </w:r>
      <w:r>
        <w:rPr>
          <w:w w:val="99"/>
        </w:rPr>
        <w:t xml:space="preserve"> </w:t>
      </w:r>
      <w:r>
        <w:t>available upon</w:t>
      </w:r>
      <w:r>
        <w:rPr>
          <w:spacing w:val="-5"/>
        </w:rPr>
        <w:t xml:space="preserve"> </w:t>
      </w:r>
      <w:r>
        <w:t>request)</w:t>
      </w:r>
    </w:p>
    <w:p w:rsidR="00414762" w:rsidRDefault="00414762">
      <w:pPr>
        <w:spacing w:before="5"/>
        <w:rPr>
          <w:rFonts w:ascii="Times New Roman" w:eastAsia="Times New Roman" w:hAnsi="Times New Roman" w:cs="Times New Roman"/>
          <w:sz w:val="30"/>
          <w:szCs w:val="30"/>
        </w:rPr>
      </w:pPr>
    </w:p>
    <w:p w:rsidR="00414762" w:rsidRDefault="00776B4D">
      <w:pPr>
        <w:pStyle w:val="BodyText"/>
        <w:spacing w:line="273" w:lineRule="auto"/>
        <w:ind w:left="4826" w:right="2884" w:hanging="1116"/>
      </w:pPr>
      <w:r>
        <w:t>Software</w:t>
      </w:r>
      <w:r>
        <w:rPr>
          <w:spacing w:val="-23"/>
        </w:rPr>
        <w:t xml:space="preserve"> </w:t>
      </w:r>
      <w:r>
        <w:t>Product</w:t>
      </w:r>
      <w:r>
        <w:rPr>
          <w:spacing w:val="-31"/>
        </w:rPr>
        <w:t xml:space="preserve"> </w:t>
      </w:r>
      <w:r>
        <w:t>Specification Ibis</w:t>
      </w:r>
      <w:r>
        <w:rPr>
          <w:spacing w:val="-4"/>
        </w:rPr>
        <w:t xml:space="preserve"> </w:t>
      </w:r>
      <w:r>
        <w:t>1.0</w:t>
      </w:r>
    </w:p>
    <w:p w:rsidR="00414762" w:rsidRDefault="00776B4D">
      <w:pPr>
        <w:pStyle w:val="BodyText"/>
        <w:spacing w:before="6"/>
        <w:ind w:left="3235" w:right="1755"/>
      </w:pPr>
      <w:bookmarkStart w:id="10" w:name="lbis_Care__Station_-_Patient_Interface"/>
      <w:bookmarkEnd w:id="10"/>
      <w:proofErr w:type="spellStart"/>
      <w:proofErr w:type="gramStart"/>
      <w:r>
        <w:rPr>
          <w:u w:val="single" w:color="343438"/>
        </w:rPr>
        <w:t>lbis</w:t>
      </w:r>
      <w:proofErr w:type="spellEnd"/>
      <w:proofErr w:type="gramEnd"/>
      <w:r>
        <w:rPr>
          <w:u w:val="single" w:color="343438"/>
        </w:rPr>
        <w:t xml:space="preserve"> Care</w:t>
      </w:r>
      <w:r>
        <w:rPr>
          <w:spacing w:val="-8"/>
          <w:u w:val="single" w:color="343438"/>
        </w:rPr>
        <w:t xml:space="preserve"> </w:t>
      </w:r>
      <w:r>
        <w:rPr>
          <w:u w:val="single" w:color="343438"/>
        </w:rPr>
        <w:t>Station-</w:t>
      </w:r>
      <w:proofErr w:type="spellStart"/>
      <w:r>
        <w:rPr>
          <w:u w:val="single" w:color="343438"/>
        </w:rPr>
        <w:t>PatientInterface</w:t>
      </w:r>
      <w:proofErr w:type="spellEnd"/>
    </w:p>
    <w:p w:rsidR="00414762" w:rsidRDefault="00776B4D">
      <w:pPr>
        <w:pStyle w:val="BodyText"/>
        <w:spacing w:before="168" w:line="259" w:lineRule="auto"/>
        <w:ind w:left="813" w:right="517" w:hanging="10"/>
      </w:pPr>
      <w:r>
        <w:t xml:space="preserve">Version 1.0 of the </w:t>
      </w:r>
      <w:proofErr w:type="spellStart"/>
      <w:r>
        <w:t>lbis</w:t>
      </w:r>
      <w:proofErr w:type="spellEnd"/>
      <w:r>
        <w:t xml:space="preserve"> </w:t>
      </w:r>
      <w:proofErr w:type="spellStart"/>
      <w:r>
        <w:t>CareStation</w:t>
      </w:r>
      <w:proofErr w:type="spellEnd"/>
      <w:r>
        <w:t xml:space="preserve"> software provides friendly prompts and is</w:t>
      </w:r>
      <w:r>
        <w:rPr>
          <w:spacing w:val="54"/>
        </w:rPr>
        <w:t xml:space="preserve"> </w:t>
      </w:r>
      <w:r>
        <w:t>aligned with the patients daily care plan. These event action reminders and instructions</w:t>
      </w:r>
      <w:r>
        <w:rPr>
          <w:spacing w:val="48"/>
        </w:rPr>
        <w:t xml:space="preserve"> </w:t>
      </w:r>
      <w:r>
        <w:t>are provided</w:t>
      </w:r>
      <w:r>
        <w:rPr>
          <w:spacing w:val="-12"/>
        </w:rPr>
        <w:t xml:space="preserve"> </w:t>
      </w:r>
      <w:r>
        <w:t>throughout</w:t>
      </w:r>
      <w:r>
        <w:rPr>
          <w:spacing w:val="1"/>
        </w:rPr>
        <w:t xml:space="preserve"> </w:t>
      </w:r>
      <w:r>
        <w:t>the</w:t>
      </w:r>
      <w:r>
        <w:rPr>
          <w:spacing w:val="-27"/>
        </w:rPr>
        <w:t xml:space="preserve"> </w:t>
      </w:r>
      <w:r>
        <w:t>day</w:t>
      </w:r>
      <w:r>
        <w:rPr>
          <w:spacing w:val="-29"/>
        </w:rPr>
        <w:t xml:space="preserve"> </w:t>
      </w:r>
      <w:proofErr w:type="spellStart"/>
      <w:r>
        <w:rPr>
          <w:spacing w:val="2"/>
        </w:rPr>
        <w:t>andinclude</w:t>
      </w:r>
      <w:proofErr w:type="spellEnd"/>
      <w:r>
        <w:rPr>
          <w:spacing w:val="2"/>
        </w:rPr>
        <w:t>:</w:t>
      </w:r>
    </w:p>
    <w:p w:rsidR="00414762" w:rsidRDefault="00776B4D">
      <w:pPr>
        <w:pStyle w:val="ListParagraph"/>
        <w:numPr>
          <w:ilvl w:val="0"/>
          <w:numId w:val="8"/>
        </w:numPr>
        <w:tabs>
          <w:tab w:val="left" w:pos="792"/>
        </w:tabs>
        <w:spacing w:before="163" w:line="262" w:lineRule="exact"/>
        <w:ind w:right="1755" w:hanging="346"/>
        <w:rPr>
          <w:rFonts w:ascii="Times New Roman" w:eastAsia="Times New Roman" w:hAnsi="Times New Roman" w:cs="Times New Roman"/>
        </w:rPr>
      </w:pPr>
      <w:r>
        <w:rPr>
          <w:rFonts w:ascii="Times New Roman"/>
          <w:sz w:val="24"/>
        </w:rPr>
        <w:t>Care Plan</w:t>
      </w:r>
      <w:r>
        <w:rPr>
          <w:rFonts w:ascii="Times New Roman"/>
          <w:spacing w:val="-6"/>
          <w:sz w:val="24"/>
        </w:rPr>
        <w:t xml:space="preserve"> </w:t>
      </w:r>
      <w:r>
        <w:rPr>
          <w:rFonts w:ascii="Times New Roman"/>
          <w:sz w:val="24"/>
        </w:rPr>
        <w:t>reminders</w:t>
      </w:r>
    </w:p>
    <w:p w:rsidR="00414762" w:rsidRDefault="00776B4D">
      <w:pPr>
        <w:pStyle w:val="ListParagraph"/>
        <w:numPr>
          <w:ilvl w:val="1"/>
          <w:numId w:val="8"/>
        </w:numPr>
        <w:tabs>
          <w:tab w:val="left" w:pos="1423"/>
        </w:tabs>
        <w:spacing w:line="247" w:lineRule="exact"/>
        <w:ind w:right="1755" w:hanging="341"/>
        <w:rPr>
          <w:rFonts w:ascii="Times New Roman" w:eastAsia="Times New Roman" w:hAnsi="Times New Roman" w:cs="Times New Roman"/>
          <w:sz w:val="24"/>
          <w:szCs w:val="24"/>
        </w:rPr>
      </w:pPr>
      <w:r>
        <w:rPr>
          <w:rFonts w:ascii="Times New Roman"/>
          <w:sz w:val="24"/>
        </w:rPr>
        <w:t>Medications</w:t>
      </w:r>
    </w:p>
    <w:p w:rsidR="00414762" w:rsidRDefault="00776B4D">
      <w:pPr>
        <w:pStyle w:val="ListParagraph"/>
        <w:numPr>
          <w:ilvl w:val="1"/>
          <w:numId w:val="8"/>
        </w:numPr>
        <w:tabs>
          <w:tab w:val="left" w:pos="1423"/>
        </w:tabs>
        <w:spacing w:line="248" w:lineRule="exact"/>
        <w:ind w:left="1422" w:right="1755" w:hanging="242"/>
        <w:rPr>
          <w:rFonts w:ascii="Times New Roman" w:eastAsia="Times New Roman" w:hAnsi="Times New Roman" w:cs="Times New Roman"/>
          <w:sz w:val="24"/>
          <w:szCs w:val="24"/>
        </w:rPr>
      </w:pPr>
      <w:r>
        <w:rPr>
          <w:rFonts w:ascii="Times New Roman"/>
          <w:sz w:val="24"/>
        </w:rPr>
        <w:t>Wake up and bed</w:t>
      </w:r>
      <w:r>
        <w:rPr>
          <w:rFonts w:ascii="Times New Roman"/>
          <w:spacing w:val="-3"/>
          <w:sz w:val="24"/>
        </w:rPr>
        <w:t xml:space="preserve"> </w:t>
      </w:r>
      <w:r>
        <w:rPr>
          <w:rFonts w:ascii="Times New Roman"/>
          <w:sz w:val="24"/>
        </w:rPr>
        <w:t>time</w:t>
      </w:r>
    </w:p>
    <w:p w:rsidR="00414762" w:rsidRDefault="00776B4D">
      <w:pPr>
        <w:pStyle w:val="ListParagraph"/>
        <w:numPr>
          <w:ilvl w:val="1"/>
          <w:numId w:val="8"/>
        </w:numPr>
        <w:tabs>
          <w:tab w:val="left" w:pos="1423"/>
        </w:tabs>
        <w:spacing w:line="248" w:lineRule="exact"/>
        <w:ind w:left="1422" w:right="1755" w:hanging="242"/>
        <w:rPr>
          <w:rFonts w:ascii="Times New Roman" w:eastAsia="Times New Roman" w:hAnsi="Times New Roman" w:cs="Times New Roman"/>
          <w:sz w:val="24"/>
          <w:szCs w:val="24"/>
        </w:rPr>
      </w:pPr>
      <w:r>
        <w:rPr>
          <w:rFonts w:ascii="Times New Roman"/>
          <w:sz w:val="24"/>
        </w:rPr>
        <w:t>Meals</w:t>
      </w:r>
    </w:p>
    <w:p w:rsidR="00414762" w:rsidRDefault="00776B4D">
      <w:pPr>
        <w:pStyle w:val="ListParagraph"/>
        <w:numPr>
          <w:ilvl w:val="1"/>
          <w:numId w:val="8"/>
        </w:numPr>
        <w:tabs>
          <w:tab w:val="left" w:pos="1423"/>
        </w:tabs>
        <w:spacing w:before="14" w:line="244" w:lineRule="exact"/>
        <w:ind w:right="617" w:hanging="341"/>
        <w:rPr>
          <w:rFonts w:ascii="Times New Roman" w:eastAsia="Times New Roman" w:hAnsi="Times New Roman" w:cs="Times New Roman"/>
          <w:sz w:val="24"/>
          <w:szCs w:val="24"/>
        </w:rPr>
      </w:pPr>
      <w:r>
        <w:rPr>
          <w:rFonts w:ascii="Times New Roman"/>
          <w:sz w:val="24"/>
        </w:rPr>
        <w:t>Vitals (blood glucose, weight, blood pressure, oxygen saturation,</w:t>
      </w:r>
      <w:r>
        <w:rPr>
          <w:rFonts w:ascii="Times New Roman"/>
          <w:spacing w:val="-5"/>
          <w:sz w:val="24"/>
        </w:rPr>
        <w:t xml:space="preserve"> </w:t>
      </w:r>
      <w:r>
        <w:rPr>
          <w:rFonts w:ascii="Times New Roman"/>
          <w:sz w:val="24"/>
        </w:rPr>
        <w:t>temperature, minutes exercised, and</w:t>
      </w:r>
      <w:r>
        <w:rPr>
          <w:rFonts w:ascii="Times New Roman"/>
          <w:spacing w:val="-5"/>
          <w:sz w:val="24"/>
        </w:rPr>
        <w:t xml:space="preserve"> </w:t>
      </w:r>
      <w:r>
        <w:rPr>
          <w:rFonts w:ascii="Times New Roman"/>
          <w:sz w:val="24"/>
        </w:rPr>
        <w:t>FEV1)</w:t>
      </w:r>
    </w:p>
    <w:p w:rsidR="00414762" w:rsidRDefault="00776B4D">
      <w:pPr>
        <w:pStyle w:val="ListParagraph"/>
        <w:numPr>
          <w:ilvl w:val="1"/>
          <w:numId w:val="8"/>
        </w:numPr>
        <w:tabs>
          <w:tab w:val="left" w:pos="1423"/>
        </w:tabs>
        <w:spacing w:line="236" w:lineRule="exact"/>
        <w:ind w:left="1422" w:right="1755" w:hanging="242"/>
        <w:rPr>
          <w:rFonts w:ascii="Times New Roman" w:eastAsia="Times New Roman" w:hAnsi="Times New Roman" w:cs="Times New Roman"/>
          <w:sz w:val="24"/>
          <w:szCs w:val="24"/>
        </w:rPr>
      </w:pPr>
      <w:r>
        <w:rPr>
          <w:rFonts w:ascii="Times New Roman"/>
          <w:sz w:val="24"/>
        </w:rPr>
        <w:t>Exercise</w:t>
      </w:r>
    </w:p>
    <w:p w:rsidR="00414762" w:rsidRDefault="00776B4D">
      <w:pPr>
        <w:pStyle w:val="ListParagraph"/>
        <w:numPr>
          <w:ilvl w:val="1"/>
          <w:numId w:val="8"/>
        </w:numPr>
        <w:tabs>
          <w:tab w:val="left" w:pos="1423"/>
        </w:tabs>
        <w:spacing w:line="247" w:lineRule="exact"/>
        <w:ind w:left="1422" w:right="1755" w:hanging="242"/>
        <w:rPr>
          <w:rFonts w:ascii="Times New Roman" w:eastAsia="Times New Roman" w:hAnsi="Times New Roman" w:cs="Times New Roman"/>
          <w:sz w:val="24"/>
          <w:szCs w:val="24"/>
        </w:rPr>
      </w:pPr>
      <w:r>
        <w:rPr>
          <w:rFonts w:ascii="Times New Roman"/>
          <w:sz w:val="24"/>
        </w:rPr>
        <w:t>Appointments</w:t>
      </w:r>
    </w:p>
    <w:p w:rsidR="00414762" w:rsidRDefault="00776B4D">
      <w:pPr>
        <w:pStyle w:val="ListParagraph"/>
        <w:numPr>
          <w:ilvl w:val="1"/>
          <w:numId w:val="8"/>
        </w:numPr>
        <w:tabs>
          <w:tab w:val="left" w:pos="1423"/>
        </w:tabs>
        <w:spacing w:line="247" w:lineRule="exact"/>
        <w:ind w:left="1422" w:right="1755" w:hanging="242"/>
        <w:rPr>
          <w:rFonts w:ascii="Times New Roman" w:eastAsia="Times New Roman" w:hAnsi="Times New Roman" w:cs="Times New Roman"/>
          <w:sz w:val="24"/>
          <w:szCs w:val="24"/>
        </w:rPr>
      </w:pPr>
      <w:r>
        <w:rPr>
          <w:rFonts w:ascii="Times New Roman"/>
          <w:sz w:val="24"/>
        </w:rPr>
        <w:t>Depression</w:t>
      </w:r>
      <w:r>
        <w:rPr>
          <w:rFonts w:ascii="Times New Roman"/>
          <w:spacing w:val="-5"/>
          <w:sz w:val="24"/>
        </w:rPr>
        <w:t xml:space="preserve"> </w:t>
      </w:r>
      <w:r>
        <w:rPr>
          <w:rFonts w:ascii="Times New Roman"/>
          <w:sz w:val="24"/>
        </w:rPr>
        <w:t>monitoring</w:t>
      </w:r>
    </w:p>
    <w:p w:rsidR="00414762" w:rsidRDefault="00776B4D">
      <w:pPr>
        <w:pStyle w:val="ListParagraph"/>
        <w:numPr>
          <w:ilvl w:val="1"/>
          <w:numId w:val="8"/>
        </w:numPr>
        <w:tabs>
          <w:tab w:val="left" w:pos="1423"/>
        </w:tabs>
        <w:spacing w:line="262" w:lineRule="exact"/>
        <w:ind w:left="1422" w:right="1755" w:hanging="242"/>
        <w:rPr>
          <w:rFonts w:ascii="Times New Roman" w:eastAsia="Times New Roman" w:hAnsi="Times New Roman" w:cs="Times New Roman"/>
          <w:sz w:val="24"/>
          <w:szCs w:val="24"/>
        </w:rPr>
      </w:pPr>
      <w:r>
        <w:rPr>
          <w:rFonts w:ascii="Times New Roman"/>
          <w:sz w:val="24"/>
        </w:rPr>
        <w:t>Self checks (wellness, breathing, coughing and</w:t>
      </w:r>
      <w:r>
        <w:rPr>
          <w:rFonts w:ascii="Times New Roman"/>
          <w:spacing w:val="-10"/>
          <w:sz w:val="24"/>
        </w:rPr>
        <w:t xml:space="preserve"> </w:t>
      </w:r>
      <w:r>
        <w:rPr>
          <w:rFonts w:ascii="Times New Roman"/>
          <w:sz w:val="24"/>
        </w:rPr>
        <w:t>swelling),</w:t>
      </w:r>
    </w:p>
    <w:p w:rsidR="00414762" w:rsidRDefault="00414762">
      <w:pPr>
        <w:spacing w:line="262" w:lineRule="exact"/>
        <w:rPr>
          <w:rFonts w:ascii="Times New Roman" w:eastAsia="Times New Roman" w:hAnsi="Times New Roman" w:cs="Times New Roman"/>
          <w:sz w:val="24"/>
          <w:szCs w:val="24"/>
        </w:rPr>
        <w:sectPr w:rsidR="00414762">
          <w:pgSz w:w="12240" w:h="15840"/>
          <w:pgMar w:top="1360" w:right="1340" w:bottom="280" w:left="1340" w:header="602" w:footer="0" w:gutter="0"/>
          <w:cols w:space="720"/>
        </w:sectPr>
      </w:pPr>
    </w:p>
    <w:p w:rsidR="00414762" w:rsidRDefault="00776B4D">
      <w:pPr>
        <w:pStyle w:val="ListParagraph"/>
        <w:numPr>
          <w:ilvl w:val="0"/>
          <w:numId w:val="8"/>
        </w:numPr>
        <w:tabs>
          <w:tab w:val="left" w:pos="806"/>
        </w:tabs>
        <w:spacing w:before="106" w:line="218" w:lineRule="auto"/>
        <w:ind w:right="704" w:hanging="346"/>
        <w:rPr>
          <w:rFonts w:ascii="Times New Roman" w:eastAsia="Times New Roman" w:hAnsi="Times New Roman" w:cs="Times New Roman"/>
          <w:sz w:val="23"/>
          <w:szCs w:val="23"/>
        </w:rPr>
      </w:pPr>
      <w:bookmarkStart w:id="11" w:name="•_Medical_Protocols_-_In_adverse_situati"/>
      <w:bookmarkEnd w:id="11"/>
      <w:r>
        <w:rPr>
          <w:rFonts w:ascii="Times New Roman"/>
          <w:sz w:val="24"/>
        </w:rPr>
        <w:lastRenderedPageBreak/>
        <w:t>Medical</w:t>
      </w:r>
      <w:r>
        <w:rPr>
          <w:rFonts w:ascii="Times New Roman"/>
          <w:spacing w:val="-2"/>
          <w:sz w:val="24"/>
        </w:rPr>
        <w:t xml:space="preserve"> </w:t>
      </w:r>
      <w:r>
        <w:rPr>
          <w:rFonts w:ascii="Times New Roman"/>
          <w:sz w:val="24"/>
        </w:rPr>
        <w:t>Protocols</w:t>
      </w:r>
      <w:r>
        <w:rPr>
          <w:rFonts w:ascii="Times New Roman"/>
          <w:spacing w:val="-1"/>
          <w:sz w:val="24"/>
        </w:rPr>
        <w:t xml:space="preserve"> </w:t>
      </w:r>
      <w:r>
        <w:rPr>
          <w:rFonts w:ascii="Times New Roman"/>
          <w:sz w:val="24"/>
        </w:rPr>
        <w:t>-</w:t>
      </w:r>
      <w:r>
        <w:rPr>
          <w:rFonts w:ascii="Times New Roman"/>
          <w:spacing w:val="-1"/>
          <w:sz w:val="24"/>
        </w:rPr>
        <w:t xml:space="preserve"> </w:t>
      </w:r>
      <w:r>
        <w:rPr>
          <w:rFonts w:ascii="Times New Roman"/>
          <w:sz w:val="24"/>
        </w:rPr>
        <w:t>In</w:t>
      </w:r>
      <w:r>
        <w:rPr>
          <w:rFonts w:ascii="Times New Roman"/>
          <w:spacing w:val="-28"/>
          <w:sz w:val="24"/>
        </w:rPr>
        <w:t xml:space="preserve"> </w:t>
      </w:r>
      <w:r>
        <w:rPr>
          <w:rFonts w:ascii="Times New Roman"/>
          <w:sz w:val="24"/>
        </w:rPr>
        <w:t>adverse</w:t>
      </w:r>
      <w:r>
        <w:rPr>
          <w:rFonts w:ascii="Times New Roman"/>
          <w:spacing w:val="-20"/>
          <w:sz w:val="24"/>
        </w:rPr>
        <w:t xml:space="preserve"> </w:t>
      </w:r>
      <w:r>
        <w:rPr>
          <w:rFonts w:ascii="Times New Roman"/>
          <w:sz w:val="24"/>
        </w:rPr>
        <w:t>situations</w:t>
      </w:r>
      <w:r>
        <w:rPr>
          <w:rFonts w:ascii="Times New Roman"/>
          <w:spacing w:val="-2"/>
          <w:sz w:val="24"/>
        </w:rPr>
        <w:t xml:space="preserve"> </w:t>
      </w:r>
      <w:r>
        <w:rPr>
          <w:rFonts w:ascii="Times New Roman"/>
          <w:sz w:val="24"/>
        </w:rPr>
        <w:t>protocols</w:t>
      </w:r>
      <w:r>
        <w:rPr>
          <w:rFonts w:ascii="Times New Roman"/>
          <w:spacing w:val="-1"/>
          <w:sz w:val="24"/>
        </w:rPr>
        <w:t xml:space="preserve"> </w:t>
      </w:r>
      <w:r>
        <w:rPr>
          <w:rFonts w:ascii="Times New Roman"/>
          <w:sz w:val="24"/>
        </w:rPr>
        <w:t>guide</w:t>
      </w:r>
      <w:r>
        <w:rPr>
          <w:rFonts w:ascii="Times New Roman"/>
          <w:spacing w:val="-23"/>
          <w:sz w:val="24"/>
        </w:rPr>
        <w:t xml:space="preserve"> </w:t>
      </w:r>
      <w:r>
        <w:rPr>
          <w:rFonts w:ascii="Times New Roman"/>
          <w:sz w:val="24"/>
        </w:rPr>
        <w:t>the</w:t>
      </w:r>
      <w:r>
        <w:rPr>
          <w:rFonts w:ascii="Times New Roman"/>
          <w:spacing w:val="-22"/>
          <w:sz w:val="24"/>
        </w:rPr>
        <w:t xml:space="preserve"> </w:t>
      </w:r>
      <w:r>
        <w:rPr>
          <w:rFonts w:ascii="Times New Roman"/>
          <w:sz w:val="24"/>
        </w:rPr>
        <w:t>patient</w:t>
      </w:r>
      <w:r>
        <w:rPr>
          <w:rFonts w:ascii="Times New Roman"/>
          <w:spacing w:val="-2"/>
          <w:sz w:val="24"/>
        </w:rPr>
        <w:t xml:space="preserve"> </w:t>
      </w:r>
      <w:r>
        <w:rPr>
          <w:rFonts w:ascii="Times New Roman"/>
          <w:sz w:val="24"/>
        </w:rPr>
        <w:t>through</w:t>
      </w:r>
      <w:r>
        <w:rPr>
          <w:rFonts w:ascii="Times New Roman"/>
          <w:spacing w:val="-19"/>
          <w:sz w:val="24"/>
        </w:rPr>
        <w:t xml:space="preserve"> </w:t>
      </w:r>
      <w:r>
        <w:rPr>
          <w:rFonts w:ascii="Times New Roman"/>
          <w:sz w:val="24"/>
        </w:rPr>
        <w:t>specific instructions for early intervention of hyperglycemia, hypoglycemia,</w:t>
      </w:r>
      <w:r>
        <w:rPr>
          <w:rFonts w:ascii="Times New Roman"/>
          <w:spacing w:val="10"/>
          <w:sz w:val="24"/>
        </w:rPr>
        <w:t xml:space="preserve"> </w:t>
      </w:r>
      <w:r>
        <w:rPr>
          <w:rFonts w:ascii="Times New Roman"/>
          <w:sz w:val="24"/>
        </w:rPr>
        <w:t>episodic hypertension, fluid retention, COPD flare-up</w:t>
      </w:r>
      <w:proofErr w:type="gramStart"/>
      <w:r>
        <w:rPr>
          <w:rFonts w:ascii="Times New Roman"/>
          <w:sz w:val="24"/>
        </w:rPr>
        <w:t>,  and</w:t>
      </w:r>
      <w:proofErr w:type="gramEnd"/>
      <w:r>
        <w:rPr>
          <w:rFonts w:ascii="Times New Roman"/>
          <w:spacing w:val="13"/>
          <w:sz w:val="24"/>
        </w:rPr>
        <w:t xml:space="preserve"> </w:t>
      </w:r>
      <w:r>
        <w:rPr>
          <w:rFonts w:ascii="Times New Roman"/>
          <w:sz w:val="24"/>
        </w:rPr>
        <w:t>pneumonia.</w:t>
      </w:r>
    </w:p>
    <w:p w:rsidR="00414762" w:rsidRDefault="00776B4D">
      <w:pPr>
        <w:pStyle w:val="ListParagraph"/>
        <w:numPr>
          <w:ilvl w:val="0"/>
          <w:numId w:val="8"/>
        </w:numPr>
        <w:tabs>
          <w:tab w:val="left" w:pos="806"/>
        </w:tabs>
        <w:spacing w:line="242" w:lineRule="exact"/>
        <w:ind w:right="1755" w:hanging="346"/>
        <w:rPr>
          <w:rFonts w:ascii="Times New Roman" w:eastAsia="Times New Roman" w:hAnsi="Times New Roman" w:cs="Times New Roman"/>
          <w:sz w:val="23"/>
          <w:szCs w:val="23"/>
        </w:rPr>
      </w:pPr>
      <w:bookmarkStart w:id="12" w:name="•_Family_Images"/>
      <w:bookmarkEnd w:id="12"/>
      <w:r>
        <w:rPr>
          <w:rFonts w:ascii="Times New Roman"/>
          <w:sz w:val="24"/>
        </w:rPr>
        <w:t>Family</w:t>
      </w:r>
      <w:r>
        <w:rPr>
          <w:rFonts w:ascii="Times New Roman"/>
          <w:spacing w:val="-8"/>
          <w:sz w:val="24"/>
        </w:rPr>
        <w:t xml:space="preserve"> </w:t>
      </w:r>
      <w:r>
        <w:rPr>
          <w:rFonts w:ascii="Times New Roman"/>
          <w:sz w:val="24"/>
        </w:rPr>
        <w:t>Images</w:t>
      </w:r>
    </w:p>
    <w:p w:rsidR="00414762" w:rsidRDefault="00776B4D">
      <w:pPr>
        <w:pStyle w:val="ListParagraph"/>
        <w:numPr>
          <w:ilvl w:val="0"/>
          <w:numId w:val="8"/>
        </w:numPr>
        <w:tabs>
          <w:tab w:val="left" w:pos="806"/>
        </w:tabs>
        <w:spacing w:line="252" w:lineRule="exact"/>
        <w:ind w:right="1755" w:hanging="346"/>
        <w:rPr>
          <w:rFonts w:ascii="Times New Roman" w:eastAsia="Times New Roman" w:hAnsi="Times New Roman" w:cs="Times New Roman"/>
          <w:sz w:val="23"/>
          <w:szCs w:val="23"/>
        </w:rPr>
      </w:pPr>
      <w:bookmarkStart w:id="13" w:name="•_Previous_day’s_adherence"/>
      <w:bookmarkEnd w:id="13"/>
      <w:r>
        <w:rPr>
          <w:rFonts w:ascii="Times New Roman" w:eastAsia="Times New Roman" w:hAnsi="Times New Roman" w:cs="Times New Roman"/>
          <w:sz w:val="24"/>
          <w:szCs w:val="24"/>
        </w:rPr>
        <w:t>Previous day’s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adherence</w:t>
      </w:r>
    </w:p>
    <w:p w:rsidR="00414762" w:rsidRDefault="00776B4D">
      <w:pPr>
        <w:pStyle w:val="ListParagraph"/>
        <w:numPr>
          <w:ilvl w:val="0"/>
          <w:numId w:val="8"/>
        </w:numPr>
        <w:tabs>
          <w:tab w:val="left" w:pos="806"/>
        </w:tabs>
        <w:spacing w:line="251" w:lineRule="exact"/>
        <w:ind w:right="1755" w:hanging="346"/>
        <w:rPr>
          <w:rFonts w:ascii="Times New Roman" w:eastAsia="Times New Roman" w:hAnsi="Times New Roman" w:cs="Times New Roman"/>
          <w:sz w:val="23"/>
          <w:szCs w:val="23"/>
        </w:rPr>
      </w:pPr>
      <w:bookmarkStart w:id="14" w:name="•_Health_tips"/>
      <w:bookmarkEnd w:id="14"/>
      <w:r>
        <w:rPr>
          <w:rFonts w:ascii="Times New Roman"/>
          <w:sz w:val="24"/>
        </w:rPr>
        <w:t>Health</w:t>
      </w:r>
      <w:r>
        <w:rPr>
          <w:rFonts w:ascii="Times New Roman"/>
          <w:spacing w:val="-4"/>
          <w:sz w:val="24"/>
        </w:rPr>
        <w:t xml:space="preserve"> </w:t>
      </w:r>
      <w:r>
        <w:rPr>
          <w:rFonts w:ascii="Times New Roman"/>
          <w:sz w:val="24"/>
        </w:rPr>
        <w:t>tips</w:t>
      </w:r>
    </w:p>
    <w:p w:rsidR="00414762" w:rsidRDefault="00776B4D">
      <w:pPr>
        <w:pStyle w:val="ListParagraph"/>
        <w:numPr>
          <w:ilvl w:val="0"/>
          <w:numId w:val="8"/>
        </w:numPr>
        <w:tabs>
          <w:tab w:val="left" w:pos="806"/>
        </w:tabs>
        <w:spacing w:line="251" w:lineRule="exact"/>
        <w:ind w:right="1755" w:hanging="346"/>
        <w:rPr>
          <w:rFonts w:ascii="Times New Roman" w:eastAsia="Times New Roman" w:hAnsi="Times New Roman" w:cs="Times New Roman"/>
          <w:sz w:val="23"/>
          <w:szCs w:val="23"/>
        </w:rPr>
      </w:pPr>
      <w:bookmarkStart w:id="15" w:name="•_Communication_–_care_coordinators_and_"/>
      <w:bookmarkEnd w:id="15"/>
      <w:r>
        <w:rPr>
          <w:rFonts w:ascii="Times New Roman" w:eastAsia="Times New Roman" w:hAnsi="Times New Roman" w:cs="Times New Roman"/>
          <w:sz w:val="24"/>
          <w:szCs w:val="24"/>
        </w:rPr>
        <w:t>Communication – care coordinators and tech</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support</w:t>
      </w:r>
    </w:p>
    <w:p w:rsidR="00414762" w:rsidRDefault="00776B4D">
      <w:pPr>
        <w:pStyle w:val="ListParagraph"/>
        <w:numPr>
          <w:ilvl w:val="0"/>
          <w:numId w:val="8"/>
        </w:numPr>
        <w:tabs>
          <w:tab w:val="left" w:pos="806"/>
        </w:tabs>
        <w:spacing w:before="12" w:line="250" w:lineRule="exact"/>
        <w:ind w:right="160" w:hanging="346"/>
        <w:rPr>
          <w:rFonts w:ascii="Times New Roman" w:eastAsia="Times New Roman" w:hAnsi="Times New Roman" w:cs="Times New Roman"/>
          <w:sz w:val="23"/>
          <w:szCs w:val="23"/>
        </w:rPr>
      </w:pPr>
      <w:bookmarkStart w:id="16" w:name="•_Reward_points_(accumulated_through_suc"/>
      <w:bookmarkEnd w:id="16"/>
      <w:r>
        <w:rPr>
          <w:rFonts w:ascii="Times New Roman"/>
          <w:sz w:val="24"/>
        </w:rPr>
        <w:t>Reward points (accumulated through successful completion of reminders and</w:t>
      </w:r>
      <w:r>
        <w:rPr>
          <w:rFonts w:ascii="Times New Roman"/>
          <w:spacing w:val="-13"/>
          <w:sz w:val="24"/>
        </w:rPr>
        <w:t xml:space="preserve"> </w:t>
      </w:r>
      <w:r>
        <w:rPr>
          <w:rFonts w:ascii="Times New Roman"/>
          <w:sz w:val="24"/>
        </w:rPr>
        <w:t>redeemable for</w:t>
      </w:r>
      <w:r>
        <w:rPr>
          <w:rFonts w:ascii="Times New Roman"/>
          <w:spacing w:val="-5"/>
          <w:sz w:val="24"/>
        </w:rPr>
        <w:t xml:space="preserve"> </w:t>
      </w:r>
      <w:r>
        <w:rPr>
          <w:rFonts w:ascii="Times New Roman"/>
          <w:sz w:val="24"/>
        </w:rPr>
        <w:t>rewards)</w:t>
      </w:r>
    </w:p>
    <w:p w:rsidR="00414762" w:rsidRDefault="00776B4D">
      <w:pPr>
        <w:pStyle w:val="ListParagraph"/>
        <w:numPr>
          <w:ilvl w:val="0"/>
          <w:numId w:val="8"/>
        </w:numPr>
        <w:tabs>
          <w:tab w:val="left" w:pos="792"/>
        </w:tabs>
        <w:spacing w:line="271" w:lineRule="exact"/>
        <w:ind w:left="791" w:right="127" w:hanging="331"/>
        <w:rPr>
          <w:rFonts w:ascii="Times New Roman" w:eastAsia="Times New Roman" w:hAnsi="Times New Roman" w:cs="Times New Roman"/>
        </w:rPr>
      </w:pPr>
      <w:r>
        <w:rPr>
          <w:rFonts w:ascii="Times New Roman"/>
          <w:sz w:val="24"/>
        </w:rPr>
        <w:t>Alerts (Sent to assigned recipients as text messages or viewed using</w:t>
      </w:r>
      <w:r>
        <w:rPr>
          <w:rFonts w:ascii="Times New Roman"/>
          <w:spacing w:val="-10"/>
          <w:sz w:val="24"/>
        </w:rPr>
        <w:t xml:space="preserve"> </w:t>
      </w:r>
      <w:proofErr w:type="spellStart"/>
      <w:r>
        <w:rPr>
          <w:rFonts w:ascii="Times New Roman"/>
          <w:sz w:val="24"/>
        </w:rPr>
        <w:t>CarePortal</w:t>
      </w:r>
      <w:proofErr w:type="spellEnd"/>
      <w:r>
        <w:rPr>
          <w:rFonts w:ascii="Times New Roman"/>
          <w:sz w:val="24"/>
        </w:rPr>
        <w:t>)</w:t>
      </w:r>
    </w:p>
    <w:p w:rsidR="00414762" w:rsidRDefault="00776B4D">
      <w:pPr>
        <w:pStyle w:val="ListParagraph"/>
        <w:numPr>
          <w:ilvl w:val="1"/>
          <w:numId w:val="8"/>
        </w:numPr>
        <w:tabs>
          <w:tab w:val="left" w:pos="1512"/>
        </w:tabs>
        <w:ind w:left="1511" w:right="1755" w:hanging="331"/>
        <w:rPr>
          <w:rFonts w:ascii="Times New Roman" w:eastAsia="Times New Roman" w:hAnsi="Times New Roman" w:cs="Times New Roman"/>
          <w:sz w:val="24"/>
          <w:szCs w:val="24"/>
        </w:rPr>
      </w:pPr>
      <w:r>
        <w:rPr>
          <w:rFonts w:ascii="Times New Roman"/>
          <w:sz w:val="24"/>
        </w:rPr>
        <w:t>Missed Critical</w:t>
      </w:r>
      <w:r>
        <w:rPr>
          <w:rFonts w:ascii="Times New Roman"/>
          <w:spacing w:val="-4"/>
          <w:sz w:val="24"/>
        </w:rPr>
        <w:t xml:space="preserve"> </w:t>
      </w:r>
      <w:r>
        <w:rPr>
          <w:rFonts w:ascii="Times New Roman"/>
          <w:sz w:val="24"/>
        </w:rPr>
        <w:t>Meals</w:t>
      </w:r>
    </w:p>
    <w:p w:rsidR="00414762" w:rsidRDefault="00776B4D">
      <w:pPr>
        <w:pStyle w:val="ListParagraph"/>
        <w:numPr>
          <w:ilvl w:val="1"/>
          <w:numId w:val="8"/>
        </w:numPr>
        <w:tabs>
          <w:tab w:val="left" w:pos="1512"/>
        </w:tabs>
        <w:ind w:left="1511" w:right="1755" w:hanging="331"/>
        <w:rPr>
          <w:rFonts w:ascii="Times New Roman" w:eastAsia="Times New Roman" w:hAnsi="Times New Roman" w:cs="Times New Roman"/>
          <w:sz w:val="24"/>
          <w:szCs w:val="24"/>
        </w:rPr>
      </w:pPr>
      <w:r>
        <w:rPr>
          <w:rFonts w:ascii="Times New Roman"/>
          <w:sz w:val="24"/>
        </w:rPr>
        <w:t>Missed Critical</w:t>
      </w:r>
      <w:r>
        <w:rPr>
          <w:rFonts w:ascii="Times New Roman"/>
          <w:spacing w:val="-3"/>
          <w:sz w:val="24"/>
        </w:rPr>
        <w:t xml:space="preserve"> </w:t>
      </w:r>
      <w:r>
        <w:rPr>
          <w:rFonts w:ascii="Times New Roman"/>
          <w:sz w:val="24"/>
        </w:rPr>
        <w:t>Meds</w:t>
      </w:r>
    </w:p>
    <w:p w:rsidR="00414762" w:rsidRDefault="00776B4D">
      <w:pPr>
        <w:pStyle w:val="ListParagraph"/>
        <w:numPr>
          <w:ilvl w:val="1"/>
          <w:numId w:val="8"/>
        </w:numPr>
        <w:tabs>
          <w:tab w:val="left" w:pos="1512"/>
        </w:tabs>
        <w:ind w:left="1511" w:right="1755" w:hanging="331"/>
        <w:rPr>
          <w:rFonts w:ascii="Times New Roman" w:eastAsia="Times New Roman" w:hAnsi="Times New Roman" w:cs="Times New Roman"/>
          <w:sz w:val="24"/>
          <w:szCs w:val="24"/>
        </w:rPr>
      </w:pPr>
      <w:r>
        <w:rPr>
          <w:rFonts w:ascii="Times New Roman"/>
          <w:sz w:val="24"/>
        </w:rPr>
        <w:t>Missed Critical Self</w:t>
      </w:r>
      <w:r>
        <w:rPr>
          <w:rFonts w:ascii="Times New Roman"/>
          <w:spacing w:val="-5"/>
          <w:sz w:val="24"/>
        </w:rPr>
        <w:t xml:space="preserve"> </w:t>
      </w:r>
      <w:r>
        <w:rPr>
          <w:rFonts w:ascii="Times New Roman"/>
          <w:sz w:val="24"/>
        </w:rPr>
        <w:t>Check</w:t>
      </w:r>
    </w:p>
    <w:p w:rsidR="00414762" w:rsidRDefault="00776B4D">
      <w:pPr>
        <w:pStyle w:val="ListParagraph"/>
        <w:numPr>
          <w:ilvl w:val="1"/>
          <w:numId w:val="8"/>
        </w:numPr>
        <w:tabs>
          <w:tab w:val="left" w:pos="1512"/>
        </w:tabs>
        <w:ind w:left="1511" w:right="1755" w:hanging="331"/>
        <w:rPr>
          <w:rFonts w:ascii="Times New Roman" w:eastAsia="Times New Roman" w:hAnsi="Times New Roman" w:cs="Times New Roman"/>
          <w:sz w:val="24"/>
          <w:szCs w:val="24"/>
        </w:rPr>
      </w:pPr>
      <w:r>
        <w:rPr>
          <w:rFonts w:ascii="Times New Roman"/>
          <w:sz w:val="24"/>
        </w:rPr>
        <w:t>As specified by adverse event</w:t>
      </w:r>
      <w:r>
        <w:rPr>
          <w:rFonts w:ascii="Times New Roman"/>
          <w:spacing w:val="-8"/>
          <w:sz w:val="24"/>
        </w:rPr>
        <w:t xml:space="preserve"> </w:t>
      </w:r>
      <w:r>
        <w:rPr>
          <w:rFonts w:ascii="Times New Roman"/>
          <w:sz w:val="24"/>
        </w:rPr>
        <w:t>protocols</w:t>
      </w:r>
    </w:p>
    <w:p w:rsidR="00414762" w:rsidRDefault="00414762">
      <w:pPr>
        <w:rPr>
          <w:rFonts w:ascii="Times New Roman" w:eastAsia="Times New Roman" w:hAnsi="Times New Roman" w:cs="Times New Roman"/>
          <w:sz w:val="29"/>
          <w:szCs w:val="29"/>
        </w:rPr>
      </w:pPr>
    </w:p>
    <w:p w:rsidR="00414762" w:rsidRDefault="00776B4D">
      <w:pPr>
        <w:pStyle w:val="BodyText"/>
        <w:ind w:left="1157" w:right="1051"/>
        <w:jc w:val="center"/>
      </w:pPr>
      <w:bookmarkStart w:id="17" w:name="lbis_CarePortal_Interface"/>
      <w:bookmarkEnd w:id="17"/>
      <w:proofErr w:type="spellStart"/>
      <w:proofErr w:type="gramStart"/>
      <w:r>
        <w:rPr>
          <w:u w:val="single" w:color="2E343A"/>
        </w:rPr>
        <w:t>lbis</w:t>
      </w:r>
      <w:proofErr w:type="spellEnd"/>
      <w:proofErr w:type="gramEnd"/>
      <w:r>
        <w:rPr>
          <w:u w:val="single" w:color="2E343A"/>
        </w:rPr>
        <w:t xml:space="preserve"> </w:t>
      </w:r>
      <w:proofErr w:type="spellStart"/>
      <w:r>
        <w:rPr>
          <w:u w:val="single" w:color="2E343A"/>
        </w:rPr>
        <w:t>CarePortal</w:t>
      </w:r>
      <w:proofErr w:type="spellEnd"/>
      <w:r>
        <w:rPr>
          <w:spacing w:val="2"/>
          <w:u w:val="single" w:color="2E343A"/>
        </w:rPr>
        <w:t xml:space="preserve"> </w:t>
      </w:r>
      <w:r>
        <w:rPr>
          <w:u w:val="single" w:color="2E343A"/>
        </w:rPr>
        <w:t>Interface</w:t>
      </w:r>
    </w:p>
    <w:p w:rsidR="00414762" w:rsidRDefault="00414762">
      <w:pPr>
        <w:spacing w:before="5"/>
        <w:rPr>
          <w:rFonts w:ascii="Times New Roman" w:eastAsia="Times New Roman" w:hAnsi="Times New Roman" w:cs="Times New Roman"/>
          <w:sz w:val="19"/>
          <w:szCs w:val="19"/>
        </w:rPr>
      </w:pPr>
    </w:p>
    <w:p w:rsidR="00414762" w:rsidRDefault="00776B4D">
      <w:pPr>
        <w:pStyle w:val="BodyText"/>
        <w:spacing w:before="69" w:line="249" w:lineRule="auto"/>
        <w:ind w:left="796" w:right="285"/>
        <w:jc w:val="both"/>
      </w:pPr>
      <w:r>
        <w:t>The</w:t>
      </w:r>
      <w:r>
        <w:rPr>
          <w:spacing w:val="24"/>
        </w:rPr>
        <w:t xml:space="preserve"> </w:t>
      </w:r>
      <w:r>
        <w:t>Care</w:t>
      </w:r>
      <w:r>
        <w:rPr>
          <w:spacing w:val="24"/>
        </w:rPr>
        <w:t xml:space="preserve"> </w:t>
      </w:r>
      <w:r>
        <w:t>Portal</w:t>
      </w:r>
      <w:r>
        <w:rPr>
          <w:spacing w:val="21"/>
        </w:rPr>
        <w:t xml:space="preserve"> </w:t>
      </w:r>
      <w:r>
        <w:t>is</w:t>
      </w:r>
      <w:r>
        <w:rPr>
          <w:spacing w:val="16"/>
        </w:rPr>
        <w:t xml:space="preserve"> </w:t>
      </w:r>
      <w:r>
        <w:t>the</w:t>
      </w:r>
      <w:r>
        <w:rPr>
          <w:spacing w:val="22"/>
        </w:rPr>
        <w:t xml:space="preserve"> </w:t>
      </w:r>
      <w:r>
        <w:t>primary</w:t>
      </w:r>
      <w:r>
        <w:rPr>
          <w:spacing w:val="21"/>
        </w:rPr>
        <w:t xml:space="preserve"> </w:t>
      </w:r>
      <w:r>
        <w:t>access</w:t>
      </w:r>
      <w:r>
        <w:rPr>
          <w:spacing w:val="26"/>
        </w:rPr>
        <w:t xml:space="preserve"> </w:t>
      </w:r>
      <w:r>
        <w:t>point</w:t>
      </w:r>
      <w:r>
        <w:rPr>
          <w:spacing w:val="17"/>
        </w:rPr>
        <w:t xml:space="preserve"> </w:t>
      </w:r>
      <w:r>
        <w:t>to</w:t>
      </w:r>
      <w:r>
        <w:rPr>
          <w:spacing w:val="23"/>
        </w:rPr>
        <w:t xml:space="preserve"> </w:t>
      </w:r>
      <w:r>
        <w:t>a</w:t>
      </w:r>
      <w:r>
        <w:rPr>
          <w:spacing w:val="17"/>
        </w:rPr>
        <w:t xml:space="preserve"> </w:t>
      </w:r>
      <w:r>
        <w:rPr>
          <w:rFonts w:cs="Times New Roman"/>
        </w:rPr>
        <w:t>patient’s</w:t>
      </w:r>
      <w:r>
        <w:rPr>
          <w:rFonts w:cs="Times New Roman"/>
          <w:spacing w:val="23"/>
        </w:rPr>
        <w:t xml:space="preserve"> </w:t>
      </w:r>
      <w:r>
        <w:t>information</w:t>
      </w:r>
      <w:r>
        <w:rPr>
          <w:spacing w:val="16"/>
        </w:rPr>
        <w:t xml:space="preserve"> </w:t>
      </w:r>
      <w:r>
        <w:t>and</w:t>
      </w:r>
      <w:r>
        <w:rPr>
          <w:spacing w:val="15"/>
        </w:rPr>
        <w:t xml:space="preserve"> </w:t>
      </w:r>
      <w:r>
        <w:t>the</w:t>
      </w:r>
      <w:r>
        <w:rPr>
          <w:spacing w:val="15"/>
        </w:rPr>
        <w:t xml:space="preserve"> </w:t>
      </w:r>
      <w:r>
        <w:t xml:space="preserve">method in which care coordinators create and edit care plans. </w:t>
      </w:r>
      <w:r>
        <w:rPr>
          <w:spacing w:val="-3"/>
        </w:rPr>
        <w:t xml:space="preserve">It </w:t>
      </w:r>
      <w:r>
        <w:t>is accessible through</w:t>
      </w:r>
      <w:r>
        <w:rPr>
          <w:spacing w:val="-15"/>
        </w:rPr>
        <w:t xml:space="preserve"> </w:t>
      </w:r>
      <w:r>
        <w:t>any internet connected computer.  Version 1.0 of the IbisCare Portal software shall</w:t>
      </w:r>
      <w:r>
        <w:rPr>
          <w:spacing w:val="31"/>
        </w:rPr>
        <w:t xml:space="preserve"> </w:t>
      </w:r>
      <w:r>
        <w:t>include:</w:t>
      </w:r>
    </w:p>
    <w:p w:rsidR="00414762" w:rsidRDefault="00776B4D">
      <w:pPr>
        <w:pStyle w:val="ListParagraph"/>
        <w:numPr>
          <w:ilvl w:val="0"/>
          <w:numId w:val="8"/>
        </w:numPr>
        <w:tabs>
          <w:tab w:val="left" w:pos="792"/>
        </w:tabs>
        <w:spacing w:before="193"/>
        <w:ind w:left="791" w:right="325" w:hanging="331"/>
        <w:rPr>
          <w:rFonts w:ascii="Times New Roman" w:eastAsia="Times New Roman" w:hAnsi="Times New Roman" w:cs="Times New Roman"/>
        </w:rPr>
      </w:pPr>
      <w:r>
        <w:rPr>
          <w:rFonts w:ascii="Times New Roman"/>
          <w:sz w:val="24"/>
        </w:rPr>
        <w:t>Access availability through at least one browser each working in a Windows, Linux</w:t>
      </w:r>
      <w:r>
        <w:rPr>
          <w:rFonts w:ascii="Times New Roman"/>
          <w:spacing w:val="-21"/>
          <w:sz w:val="24"/>
        </w:rPr>
        <w:t xml:space="preserve"> </w:t>
      </w:r>
      <w:r>
        <w:rPr>
          <w:rFonts w:ascii="Times New Roman"/>
          <w:sz w:val="24"/>
        </w:rPr>
        <w:t>and</w:t>
      </w:r>
      <w:r>
        <w:rPr>
          <w:rFonts w:ascii="Times New Roman"/>
          <w:w w:val="99"/>
          <w:sz w:val="24"/>
        </w:rPr>
        <w:t xml:space="preserve"> </w:t>
      </w:r>
      <w:r>
        <w:rPr>
          <w:rFonts w:ascii="Times New Roman"/>
          <w:sz w:val="24"/>
        </w:rPr>
        <w:t>MAC</w:t>
      </w:r>
      <w:r>
        <w:rPr>
          <w:rFonts w:ascii="Times New Roman"/>
          <w:spacing w:val="-2"/>
          <w:sz w:val="24"/>
        </w:rPr>
        <w:t xml:space="preserve"> </w:t>
      </w:r>
      <w:r>
        <w:rPr>
          <w:rFonts w:ascii="Times New Roman"/>
          <w:sz w:val="24"/>
        </w:rPr>
        <w:t>(Firefox)</w:t>
      </w:r>
    </w:p>
    <w:p w:rsidR="00414762" w:rsidRDefault="00776B4D">
      <w:pPr>
        <w:pStyle w:val="ListParagraph"/>
        <w:numPr>
          <w:ilvl w:val="0"/>
          <w:numId w:val="8"/>
        </w:numPr>
        <w:tabs>
          <w:tab w:val="left" w:pos="792"/>
        </w:tabs>
        <w:ind w:left="791" w:right="1755" w:hanging="331"/>
        <w:rPr>
          <w:rFonts w:ascii="Times New Roman" w:eastAsia="Times New Roman" w:hAnsi="Times New Roman" w:cs="Times New Roman"/>
        </w:rPr>
      </w:pPr>
      <w:r>
        <w:rPr>
          <w:rFonts w:ascii="Times New Roman"/>
          <w:sz w:val="24"/>
        </w:rPr>
        <w:t>Multiple patient management under single</w:t>
      </w:r>
      <w:r>
        <w:rPr>
          <w:rFonts w:ascii="Times New Roman"/>
          <w:spacing w:val="-4"/>
          <w:sz w:val="24"/>
        </w:rPr>
        <w:t xml:space="preserve"> </w:t>
      </w:r>
      <w:r>
        <w:rPr>
          <w:rFonts w:ascii="Times New Roman"/>
          <w:sz w:val="24"/>
        </w:rPr>
        <w:t>account</w:t>
      </w:r>
    </w:p>
    <w:p w:rsidR="00414762" w:rsidRDefault="00776B4D">
      <w:pPr>
        <w:pStyle w:val="ListParagraph"/>
        <w:numPr>
          <w:ilvl w:val="0"/>
          <w:numId w:val="8"/>
        </w:numPr>
        <w:tabs>
          <w:tab w:val="left" w:pos="792"/>
        </w:tabs>
        <w:ind w:left="791" w:right="1755" w:hanging="331"/>
        <w:rPr>
          <w:rFonts w:ascii="Times New Roman" w:eastAsia="Times New Roman" w:hAnsi="Times New Roman" w:cs="Times New Roman"/>
        </w:rPr>
      </w:pPr>
      <w:r>
        <w:rPr>
          <w:rFonts w:ascii="Times New Roman"/>
          <w:sz w:val="24"/>
        </w:rPr>
        <w:t>Ability to set-up and modify the patients care plan as</w:t>
      </w:r>
      <w:r>
        <w:rPr>
          <w:rFonts w:ascii="Times New Roman"/>
          <w:spacing w:val="-11"/>
          <w:sz w:val="24"/>
        </w:rPr>
        <w:t xml:space="preserve"> </w:t>
      </w:r>
      <w:r>
        <w:rPr>
          <w:rFonts w:ascii="Times New Roman"/>
          <w:sz w:val="24"/>
        </w:rPr>
        <w:t>necessary</w:t>
      </w:r>
    </w:p>
    <w:p w:rsidR="00414762" w:rsidRDefault="00776B4D">
      <w:pPr>
        <w:pStyle w:val="ListParagraph"/>
        <w:numPr>
          <w:ilvl w:val="1"/>
          <w:numId w:val="8"/>
        </w:numPr>
        <w:tabs>
          <w:tab w:val="left" w:pos="1404"/>
        </w:tabs>
        <w:ind w:left="1523" w:right="103" w:hanging="343"/>
        <w:rPr>
          <w:rFonts w:ascii="Times New Roman" w:eastAsia="Times New Roman" w:hAnsi="Times New Roman" w:cs="Times New Roman"/>
          <w:sz w:val="24"/>
          <w:szCs w:val="24"/>
        </w:rPr>
      </w:pPr>
      <w:r>
        <w:rPr>
          <w:rFonts w:ascii="Times New Roman" w:eastAsia="Times New Roman" w:hAnsi="Times New Roman" w:cs="Times New Roman"/>
          <w:sz w:val="24"/>
          <w:szCs w:val="24"/>
        </w:rPr>
        <w:t>Medications (including features such as ‘optional’ and ‘adjustable’ and</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‘overrides’)</w:t>
      </w:r>
    </w:p>
    <w:p w:rsidR="00414762" w:rsidRDefault="00776B4D">
      <w:pPr>
        <w:pStyle w:val="ListParagraph"/>
        <w:numPr>
          <w:ilvl w:val="1"/>
          <w:numId w:val="8"/>
        </w:numPr>
        <w:tabs>
          <w:tab w:val="left" w:pos="1404"/>
        </w:tabs>
        <w:ind w:left="1523" w:right="448" w:hanging="343"/>
        <w:rPr>
          <w:rFonts w:ascii="Times New Roman" w:eastAsia="Times New Roman" w:hAnsi="Times New Roman" w:cs="Times New Roman"/>
          <w:sz w:val="24"/>
          <w:szCs w:val="24"/>
        </w:rPr>
      </w:pPr>
      <w:r>
        <w:rPr>
          <w:rFonts w:ascii="Times New Roman"/>
          <w:sz w:val="24"/>
        </w:rPr>
        <w:t>Vitals monitoring (blood glucose, weight, blood pressure, oxygen</w:t>
      </w:r>
      <w:r>
        <w:rPr>
          <w:rFonts w:ascii="Times New Roman"/>
          <w:spacing w:val="-4"/>
          <w:sz w:val="24"/>
        </w:rPr>
        <w:t xml:space="preserve"> </w:t>
      </w:r>
      <w:r>
        <w:rPr>
          <w:rFonts w:ascii="Times New Roman"/>
          <w:sz w:val="24"/>
        </w:rPr>
        <w:t>saturation,</w:t>
      </w:r>
      <w:r>
        <w:rPr>
          <w:rFonts w:ascii="Times New Roman"/>
          <w:w w:val="99"/>
          <w:sz w:val="24"/>
        </w:rPr>
        <w:t xml:space="preserve"> </w:t>
      </w:r>
      <w:r>
        <w:rPr>
          <w:rFonts w:ascii="Times New Roman"/>
          <w:sz w:val="24"/>
        </w:rPr>
        <w:t xml:space="preserve">temperature, minutes exercised, </w:t>
      </w:r>
      <w:proofErr w:type="spellStart"/>
      <w:r>
        <w:rPr>
          <w:rFonts w:ascii="Times New Roman"/>
          <w:sz w:val="24"/>
        </w:rPr>
        <w:t>self checks</w:t>
      </w:r>
      <w:proofErr w:type="spellEnd"/>
      <w:r>
        <w:rPr>
          <w:rFonts w:ascii="Times New Roman"/>
          <w:sz w:val="24"/>
        </w:rPr>
        <w:t xml:space="preserve"> (wellness, breathing, coughing</w:t>
      </w:r>
      <w:r>
        <w:rPr>
          <w:rFonts w:ascii="Times New Roman"/>
          <w:spacing w:val="-9"/>
          <w:sz w:val="24"/>
        </w:rPr>
        <w:t xml:space="preserve"> </w:t>
      </w:r>
      <w:r>
        <w:rPr>
          <w:rFonts w:ascii="Times New Roman"/>
          <w:sz w:val="24"/>
        </w:rPr>
        <w:t>and swelling), and</w:t>
      </w:r>
      <w:r>
        <w:rPr>
          <w:rFonts w:ascii="Times New Roman"/>
          <w:spacing w:val="-5"/>
          <w:sz w:val="24"/>
        </w:rPr>
        <w:t xml:space="preserve"> </w:t>
      </w:r>
      <w:r>
        <w:rPr>
          <w:rFonts w:ascii="Times New Roman"/>
          <w:sz w:val="24"/>
        </w:rPr>
        <w:t>FEV1)</w:t>
      </w:r>
    </w:p>
    <w:p w:rsidR="00414762" w:rsidRDefault="00776B4D">
      <w:pPr>
        <w:pStyle w:val="ListParagraph"/>
        <w:numPr>
          <w:ilvl w:val="1"/>
          <w:numId w:val="8"/>
        </w:numPr>
        <w:tabs>
          <w:tab w:val="left" w:pos="1423"/>
        </w:tabs>
        <w:spacing w:before="9" w:line="250" w:lineRule="exact"/>
        <w:ind w:right="851" w:hanging="341"/>
        <w:rPr>
          <w:rFonts w:ascii="Times New Roman" w:eastAsia="Times New Roman" w:hAnsi="Times New Roman" w:cs="Times New Roman"/>
          <w:sz w:val="24"/>
          <w:szCs w:val="24"/>
        </w:rPr>
      </w:pPr>
      <w:r>
        <w:rPr>
          <w:rFonts w:ascii="Times New Roman"/>
          <w:sz w:val="24"/>
        </w:rPr>
        <w:t>Chronic illness protocols (Congestive Heart Failure (CHP),</w:t>
      </w:r>
      <w:r>
        <w:rPr>
          <w:rFonts w:ascii="Times New Roman"/>
          <w:spacing w:val="40"/>
          <w:sz w:val="24"/>
        </w:rPr>
        <w:t xml:space="preserve"> </w:t>
      </w:r>
      <w:r>
        <w:rPr>
          <w:rFonts w:ascii="Times New Roman"/>
          <w:sz w:val="24"/>
        </w:rPr>
        <w:t>Hypoglycemia, Hyperglycemia, Hypertension, Chronic Obstructive Pulmonary</w:t>
      </w:r>
      <w:r>
        <w:rPr>
          <w:rFonts w:ascii="Times New Roman"/>
          <w:spacing w:val="52"/>
          <w:sz w:val="24"/>
        </w:rPr>
        <w:t xml:space="preserve"> </w:t>
      </w:r>
      <w:r>
        <w:rPr>
          <w:rFonts w:ascii="Times New Roman"/>
          <w:sz w:val="24"/>
        </w:rPr>
        <w:t>Disorder</w:t>
      </w:r>
      <w:r>
        <w:rPr>
          <w:rFonts w:ascii="Times New Roman"/>
          <w:w w:val="99"/>
          <w:sz w:val="24"/>
        </w:rPr>
        <w:t xml:space="preserve"> </w:t>
      </w:r>
      <w:r>
        <w:rPr>
          <w:rFonts w:ascii="Times New Roman"/>
          <w:sz w:val="24"/>
        </w:rPr>
        <w:t>(COPD) and</w:t>
      </w:r>
      <w:r>
        <w:rPr>
          <w:rFonts w:ascii="Times New Roman"/>
          <w:spacing w:val="22"/>
          <w:sz w:val="24"/>
        </w:rPr>
        <w:t xml:space="preserve"> </w:t>
      </w:r>
      <w:r>
        <w:rPr>
          <w:rFonts w:ascii="Times New Roman"/>
          <w:sz w:val="24"/>
        </w:rPr>
        <w:t>Pneumonia.</w:t>
      </w:r>
    </w:p>
    <w:p w:rsidR="00414762" w:rsidRDefault="00776B4D">
      <w:pPr>
        <w:pStyle w:val="ListParagraph"/>
        <w:numPr>
          <w:ilvl w:val="1"/>
          <w:numId w:val="8"/>
        </w:numPr>
        <w:tabs>
          <w:tab w:val="left" w:pos="1404"/>
        </w:tabs>
        <w:spacing w:line="268" w:lineRule="exact"/>
        <w:ind w:left="1403" w:right="1755" w:hanging="223"/>
        <w:rPr>
          <w:rFonts w:ascii="Times New Roman" w:eastAsia="Times New Roman" w:hAnsi="Times New Roman" w:cs="Times New Roman"/>
          <w:sz w:val="24"/>
          <w:szCs w:val="24"/>
        </w:rPr>
      </w:pPr>
      <w:r>
        <w:rPr>
          <w:rFonts w:ascii="Times New Roman"/>
          <w:sz w:val="24"/>
        </w:rPr>
        <w:t>Meal</w:t>
      </w:r>
      <w:r>
        <w:rPr>
          <w:rFonts w:ascii="Times New Roman"/>
          <w:spacing w:val="-3"/>
          <w:sz w:val="24"/>
        </w:rPr>
        <w:t xml:space="preserve"> </w:t>
      </w:r>
      <w:r>
        <w:rPr>
          <w:rFonts w:ascii="Times New Roman"/>
          <w:sz w:val="24"/>
        </w:rPr>
        <w:t>times</w:t>
      </w:r>
    </w:p>
    <w:p w:rsidR="00414762" w:rsidRDefault="00776B4D">
      <w:pPr>
        <w:pStyle w:val="ListParagraph"/>
        <w:numPr>
          <w:ilvl w:val="1"/>
          <w:numId w:val="8"/>
        </w:numPr>
        <w:tabs>
          <w:tab w:val="left" w:pos="1404"/>
        </w:tabs>
        <w:spacing w:line="269" w:lineRule="exact"/>
        <w:ind w:left="1403" w:right="1755" w:hanging="223"/>
        <w:rPr>
          <w:rFonts w:ascii="Times New Roman" w:eastAsia="Times New Roman" w:hAnsi="Times New Roman" w:cs="Times New Roman"/>
          <w:sz w:val="24"/>
          <w:szCs w:val="24"/>
        </w:rPr>
      </w:pPr>
      <w:r>
        <w:rPr>
          <w:rFonts w:ascii="Times New Roman"/>
          <w:sz w:val="24"/>
        </w:rPr>
        <w:t>Exercise</w:t>
      </w:r>
      <w:r>
        <w:rPr>
          <w:rFonts w:ascii="Times New Roman"/>
          <w:spacing w:val="-5"/>
          <w:sz w:val="24"/>
        </w:rPr>
        <w:t xml:space="preserve"> </w:t>
      </w:r>
      <w:r>
        <w:rPr>
          <w:rFonts w:ascii="Times New Roman"/>
          <w:sz w:val="24"/>
        </w:rPr>
        <w:t>activities</w:t>
      </w:r>
    </w:p>
    <w:p w:rsidR="00414762" w:rsidRDefault="00776B4D">
      <w:pPr>
        <w:pStyle w:val="ListParagraph"/>
        <w:numPr>
          <w:ilvl w:val="0"/>
          <w:numId w:val="8"/>
        </w:numPr>
        <w:tabs>
          <w:tab w:val="left" w:pos="792"/>
        </w:tabs>
        <w:spacing w:before="15" w:line="252" w:lineRule="exact"/>
        <w:ind w:left="791" w:right="1023" w:hanging="331"/>
        <w:rPr>
          <w:rFonts w:ascii="Times New Roman" w:eastAsia="Times New Roman" w:hAnsi="Times New Roman" w:cs="Times New Roman"/>
        </w:rPr>
      </w:pPr>
      <w:r>
        <w:rPr>
          <w:rFonts w:ascii="Times New Roman"/>
          <w:sz w:val="24"/>
        </w:rPr>
        <w:t>View in real time the client's scheduled, completed, and overdue tasks</w:t>
      </w:r>
      <w:r>
        <w:rPr>
          <w:rFonts w:ascii="Times New Roman"/>
          <w:spacing w:val="28"/>
          <w:sz w:val="24"/>
        </w:rPr>
        <w:t xml:space="preserve"> </w:t>
      </w:r>
      <w:r>
        <w:rPr>
          <w:rFonts w:ascii="Times New Roman"/>
          <w:sz w:val="24"/>
        </w:rPr>
        <w:t>including meals, medications, exercise and vital</w:t>
      </w:r>
      <w:r>
        <w:rPr>
          <w:rFonts w:ascii="Times New Roman"/>
          <w:spacing w:val="23"/>
          <w:sz w:val="24"/>
        </w:rPr>
        <w:t xml:space="preserve"> </w:t>
      </w:r>
      <w:r>
        <w:rPr>
          <w:rFonts w:ascii="Times New Roman"/>
          <w:sz w:val="24"/>
        </w:rPr>
        <w:t>monitoring</w:t>
      </w:r>
    </w:p>
    <w:p w:rsidR="00414762" w:rsidRDefault="00776B4D">
      <w:pPr>
        <w:pStyle w:val="ListParagraph"/>
        <w:numPr>
          <w:ilvl w:val="0"/>
          <w:numId w:val="8"/>
        </w:numPr>
        <w:tabs>
          <w:tab w:val="left" w:pos="792"/>
        </w:tabs>
        <w:spacing w:before="3" w:line="248" w:lineRule="exact"/>
        <w:ind w:left="791" w:right="580" w:hanging="331"/>
        <w:rPr>
          <w:rFonts w:ascii="Times New Roman" w:eastAsia="Times New Roman" w:hAnsi="Times New Roman" w:cs="Times New Roman"/>
        </w:rPr>
      </w:pPr>
      <w:r>
        <w:rPr>
          <w:rFonts w:ascii="Times New Roman"/>
          <w:sz w:val="24"/>
        </w:rPr>
        <w:t>View health and adherence alerts including alerts of abnormal vital measurements</w:t>
      </w:r>
      <w:r>
        <w:rPr>
          <w:rFonts w:ascii="Times New Roman"/>
          <w:spacing w:val="36"/>
          <w:sz w:val="24"/>
        </w:rPr>
        <w:t xml:space="preserve"> </w:t>
      </w:r>
      <w:r>
        <w:rPr>
          <w:rFonts w:ascii="Times New Roman"/>
          <w:sz w:val="24"/>
        </w:rPr>
        <w:t>or missed</w:t>
      </w:r>
      <w:r>
        <w:rPr>
          <w:rFonts w:ascii="Times New Roman"/>
          <w:spacing w:val="25"/>
          <w:sz w:val="24"/>
        </w:rPr>
        <w:t xml:space="preserve"> </w:t>
      </w:r>
      <w:r>
        <w:rPr>
          <w:rFonts w:ascii="Times New Roman"/>
          <w:sz w:val="24"/>
        </w:rPr>
        <w:t>critical</w:t>
      </w:r>
      <w:r w:rsidR="00E1433E">
        <w:rPr>
          <w:rFonts w:ascii="Times New Roman"/>
          <w:sz w:val="24"/>
        </w:rPr>
        <w:t xml:space="preserve"> </w:t>
      </w:r>
      <w:r>
        <w:rPr>
          <w:rFonts w:ascii="Times New Roman"/>
          <w:sz w:val="24"/>
        </w:rPr>
        <w:t>medications</w:t>
      </w:r>
    </w:p>
    <w:p w:rsidR="00414762" w:rsidRDefault="00776B4D">
      <w:pPr>
        <w:pStyle w:val="ListParagraph"/>
        <w:numPr>
          <w:ilvl w:val="0"/>
          <w:numId w:val="8"/>
        </w:numPr>
        <w:tabs>
          <w:tab w:val="left" w:pos="792"/>
        </w:tabs>
        <w:spacing w:line="231" w:lineRule="exact"/>
        <w:ind w:left="791" w:right="127" w:hanging="331"/>
        <w:rPr>
          <w:rFonts w:ascii="Times New Roman" w:eastAsia="Times New Roman" w:hAnsi="Times New Roman" w:cs="Times New Roman"/>
        </w:rPr>
      </w:pPr>
      <w:r>
        <w:rPr>
          <w:rFonts w:ascii="Times New Roman"/>
          <w:sz w:val="24"/>
        </w:rPr>
        <w:t>Graphs reflecting adherence to the client's medication, exercise, and meal</w:t>
      </w:r>
      <w:r>
        <w:rPr>
          <w:rFonts w:ascii="Times New Roman"/>
          <w:spacing w:val="26"/>
          <w:sz w:val="24"/>
        </w:rPr>
        <w:t xml:space="preserve"> </w:t>
      </w:r>
      <w:r>
        <w:rPr>
          <w:rFonts w:ascii="Times New Roman"/>
          <w:sz w:val="24"/>
        </w:rPr>
        <w:t>regimes</w:t>
      </w:r>
    </w:p>
    <w:p w:rsidR="00414762" w:rsidRDefault="00776B4D">
      <w:pPr>
        <w:pStyle w:val="ListParagraph"/>
        <w:numPr>
          <w:ilvl w:val="0"/>
          <w:numId w:val="8"/>
        </w:numPr>
        <w:tabs>
          <w:tab w:val="left" w:pos="792"/>
        </w:tabs>
        <w:spacing w:before="3" w:line="223" w:lineRule="auto"/>
        <w:ind w:left="791" w:right="475" w:hanging="331"/>
        <w:rPr>
          <w:rFonts w:ascii="Times New Roman" w:eastAsia="Times New Roman" w:hAnsi="Times New Roman" w:cs="Times New Roman"/>
        </w:rPr>
      </w:pPr>
      <w:r>
        <w:rPr>
          <w:rFonts w:ascii="Times New Roman" w:eastAsia="Times New Roman" w:hAnsi="Times New Roman" w:cs="Times New Roman"/>
          <w:sz w:val="24"/>
          <w:szCs w:val="24"/>
        </w:rPr>
        <w:t>Graphs</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data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trends</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client’s</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z w:val="24"/>
          <w:szCs w:val="24"/>
        </w:rPr>
        <w:t>health</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measurements</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including</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blood</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 xml:space="preserve">glucose, weight, blood pressure, oxygen saturation, temperature, minutes exercised, </w:t>
      </w:r>
      <w:proofErr w:type="spellStart"/>
      <w:r>
        <w:rPr>
          <w:rFonts w:ascii="Times New Roman" w:eastAsia="Times New Roman" w:hAnsi="Times New Roman" w:cs="Times New Roman"/>
          <w:sz w:val="24"/>
          <w:szCs w:val="24"/>
        </w:rPr>
        <w:t>self</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checks</w:t>
      </w:r>
      <w:proofErr w:type="spellEnd"/>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(wellness, breathing, coughing and swelling), FEV1, PHQ2 and pedometer</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steps.</w:t>
      </w:r>
    </w:p>
    <w:p w:rsidR="00414762" w:rsidRDefault="00776B4D">
      <w:pPr>
        <w:pStyle w:val="ListParagraph"/>
        <w:numPr>
          <w:ilvl w:val="0"/>
          <w:numId w:val="8"/>
        </w:numPr>
        <w:tabs>
          <w:tab w:val="left" w:pos="792"/>
        </w:tabs>
        <w:spacing w:line="260" w:lineRule="exact"/>
        <w:ind w:left="791" w:right="1755" w:hanging="331"/>
        <w:rPr>
          <w:rFonts w:ascii="Times New Roman" w:eastAsia="Times New Roman" w:hAnsi="Times New Roman" w:cs="Times New Roman"/>
        </w:rPr>
      </w:pPr>
      <w:r>
        <w:rPr>
          <w:rFonts w:ascii="Times New Roman"/>
          <w:sz w:val="24"/>
        </w:rPr>
        <w:t>A record of specific actions taken against adverse</w:t>
      </w:r>
      <w:r>
        <w:rPr>
          <w:rFonts w:ascii="Times New Roman"/>
          <w:spacing w:val="15"/>
          <w:sz w:val="24"/>
        </w:rPr>
        <w:t xml:space="preserve"> </w:t>
      </w:r>
      <w:r>
        <w:rPr>
          <w:rFonts w:ascii="Times New Roman"/>
          <w:sz w:val="24"/>
        </w:rPr>
        <w:t>events</w:t>
      </w:r>
    </w:p>
    <w:p w:rsidR="00414762" w:rsidRDefault="00776B4D">
      <w:pPr>
        <w:pStyle w:val="ListParagraph"/>
        <w:numPr>
          <w:ilvl w:val="0"/>
          <w:numId w:val="8"/>
        </w:numPr>
        <w:tabs>
          <w:tab w:val="left" w:pos="792"/>
        </w:tabs>
        <w:spacing w:line="265" w:lineRule="exact"/>
        <w:ind w:left="791" w:right="1755" w:hanging="331"/>
        <w:rPr>
          <w:rFonts w:ascii="Times New Roman" w:eastAsia="Times New Roman" w:hAnsi="Times New Roman" w:cs="Times New Roman"/>
        </w:rPr>
      </w:pPr>
      <w:r>
        <w:rPr>
          <w:rFonts w:ascii="Times New Roman"/>
          <w:sz w:val="24"/>
        </w:rPr>
        <w:t>Protocol parameter</w:t>
      </w:r>
      <w:r>
        <w:rPr>
          <w:rFonts w:ascii="Times New Roman"/>
          <w:spacing w:val="-6"/>
          <w:sz w:val="24"/>
        </w:rPr>
        <w:t xml:space="preserve"> </w:t>
      </w:r>
      <w:r>
        <w:rPr>
          <w:rFonts w:ascii="Times New Roman"/>
          <w:sz w:val="24"/>
        </w:rPr>
        <w:t>management</w:t>
      </w:r>
    </w:p>
    <w:p w:rsidR="00414762" w:rsidRDefault="00776B4D">
      <w:pPr>
        <w:pStyle w:val="ListParagraph"/>
        <w:numPr>
          <w:ilvl w:val="0"/>
          <w:numId w:val="8"/>
        </w:numPr>
        <w:tabs>
          <w:tab w:val="left" w:pos="792"/>
        </w:tabs>
        <w:spacing w:line="270" w:lineRule="exact"/>
        <w:ind w:left="791" w:right="1755" w:hanging="331"/>
        <w:rPr>
          <w:rFonts w:ascii="Times New Roman" w:eastAsia="Times New Roman" w:hAnsi="Times New Roman" w:cs="Times New Roman"/>
        </w:rPr>
      </w:pPr>
      <w:r>
        <w:rPr>
          <w:rFonts w:ascii="Times New Roman"/>
          <w:sz w:val="24"/>
        </w:rPr>
        <w:t>Appointment</w:t>
      </w:r>
      <w:r>
        <w:rPr>
          <w:rFonts w:ascii="Times New Roman"/>
          <w:spacing w:val="-3"/>
          <w:sz w:val="24"/>
        </w:rPr>
        <w:t xml:space="preserve"> </w:t>
      </w:r>
      <w:r>
        <w:rPr>
          <w:rFonts w:ascii="Times New Roman"/>
          <w:sz w:val="24"/>
        </w:rPr>
        <w:t>management</w:t>
      </w:r>
    </w:p>
    <w:p w:rsidR="00414762" w:rsidRDefault="00776B4D" w:rsidP="00E1433E">
      <w:pPr>
        <w:pStyle w:val="ListParagraph"/>
        <w:numPr>
          <w:ilvl w:val="0"/>
          <w:numId w:val="8"/>
        </w:numPr>
        <w:tabs>
          <w:tab w:val="left" w:pos="792"/>
        </w:tabs>
        <w:spacing w:line="270" w:lineRule="exact"/>
        <w:ind w:left="791" w:right="1755" w:hanging="331"/>
        <w:rPr>
          <w:rFonts w:ascii="Times New Roman" w:eastAsia="Times New Roman" w:hAnsi="Times New Roman" w:cs="Times New Roman"/>
        </w:rPr>
      </w:pPr>
      <w:r>
        <w:rPr>
          <w:rFonts w:ascii="Times New Roman"/>
          <w:sz w:val="24"/>
        </w:rPr>
        <w:t>Notes</w:t>
      </w:r>
      <w:r>
        <w:rPr>
          <w:rFonts w:ascii="Times New Roman"/>
          <w:spacing w:val="-5"/>
          <w:sz w:val="24"/>
        </w:rPr>
        <w:t xml:space="preserve"> </w:t>
      </w:r>
      <w:r>
        <w:rPr>
          <w:rFonts w:ascii="Times New Roman"/>
          <w:sz w:val="24"/>
        </w:rPr>
        <w:t>management</w:t>
      </w:r>
    </w:p>
    <w:p w:rsidR="00414762" w:rsidRDefault="00776B4D">
      <w:pPr>
        <w:pStyle w:val="ListParagraph"/>
        <w:numPr>
          <w:ilvl w:val="0"/>
          <w:numId w:val="8"/>
        </w:numPr>
        <w:tabs>
          <w:tab w:val="left" w:pos="792"/>
        </w:tabs>
        <w:spacing w:line="270" w:lineRule="exact"/>
        <w:ind w:left="791" w:right="1755" w:hanging="331"/>
        <w:rPr>
          <w:rFonts w:ascii="Times New Roman" w:eastAsia="Times New Roman" w:hAnsi="Times New Roman" w:cs="Times New Roman"/>
        </w:rPr>
      </w:pPr>
      <w:r>
        <w:rPr>
          <w:rFonts w:ascii="Times New Roman"/>
          <w:sz w:val="24"/>
        </w:rPr>
        <w:t>Family Image upload (downloaded next day on the</w:t>
      </w:r>
      <w:r>
        <w:rPr>
          <w:rFonts w:ascii="Times New Roman"/>
          <w:spacing w:val="-12"/>
          <w:sz w:val="24"/>
        </w:rPr>
        <w:t xml:space="preserve"> </w:t>
      </w:r>
      <w:proofErr w:type="spellStart"/>
      <w:r>
        <w:rPr>
          <w:rFonts w:ascii="Times New Roman"/>
          <w:sz w:val="24"/>
        </w:rPr>
        <w:t>CareStation</w:t>
      </w:r>
      <w:proofErr w:type="spellEnd"/>
      <w:r w:rsidR="0044689D">
        <w:rPr>
          <w:rFonts w:ascii="Times New Roman"/>
          <w:sz w:val="24"/>
        </w:rPr>
        <w:t>)</w:t>
      </w:r>
    </w:p>
    <w:p w:rsidR="00414762" w:rsidRDefault="00414762">
      <w:pPr>
        <w:spacing w:line="270" w:lineRule="exact"/>
        <w:rPr>
          <w:rFonts w:ascii="Times New Roman" w:eastAsia="Times New Roman" w:hAnsi="Times New Roman" w:cs="Times New Roman"/>
        </w:rPr>
        <w:sectPr w:rsidR="00414762">
          <w:headerReference w:type="default" r:id="rId24"/>
          <w:pgSz w:w="12240" w:h="15840"/>
          <w:pgMar w:top="1360" w:right="1340" w:bottom="280" w:left="1340" w:header="602" w:footer="0" w:gutter="0"/>
          <w:cols w:space="720"/>
        </w:sectPr>
      </w:pPr>
    </w:p>
    <w:p w:rsidR="00414762" w:rsidRDefault="00414762">
      <w:pPr>
        <w:rPr>
          <w:rFonts w:ascii="Times New Roman" w:eastAsia="Times New Roman" w:hAnsi="Times New Roman" w:cs="Times New Roman"/>
          <w:sz w:val="20"/>
          <w:szCs w:val="20"/>
        </w:rPr>
      </w:pPr>
    </w:p>
    <w:p w:rsidR="00414762" w:rsidRDefault="00414762">
      <w:pPr>
        <w:rPr>
          <w:rFonts w:ascii="Times New Roman" w:eastAsia="Times New Roman" w:hAnsi="Times New Roman" w:cs="Times New Roman"/>
          <w:sz w:val="20"/>
          <w:szCs w:val="20"/>
        </w:rPr>
      </w:pPr>
    </w:p>
    <w:p w:rsidR="00414762" w:rsidRDefault="00776B4D">
      <w:pPr>
        <w:pStyle w:val="Heading1"/>
        <w:spacing w:before="200" w:line="480" w:lineRule="auto"/>
        <w:ind w:left="2260" w:right="3445" w:firstLine="1440"/>
        <w:rPr>
          <w:b w:val="0"/>
          <w:bCs w:val="0"/>
        </w:rPr>
      </w:pPr>
      <w:r>
        <w:t>APPENDIX</w:t>
      </w:r>
      <w:r>
        <w:rPr>
          <w:spacing w:val="-2"/>
        </w:rPr>
        <w:t xml:space="preserve"> </w:t>
      </w:r>
      <w:r>
        <w:t>D</w:t>
      </w:r>
      <w:r>
        <w:rPr>
          <w:w w:val="99"/>
        </w:rPr>
        <w:t xml:space="preserve"> </w:t>
      </w:r>
      <w:r>
        <w:t>PATIENT INFORMATION</w:t>
      </w:r>
      <w:r>
        <w:rPr>
          <w:spacing w:val="-6"/>
        </w:rPr>
        <w:t xml:space="preserve"> </w:t>
      </w:r>
      <w:r>
        <w:t>FORMS</w:t>
      </w:r>
    </w:p>
    <w:p w:rsidR="00414762" w:rsidRDefault="00776B4D">
      <w:pPr>
        <w:spacing w:before="12"/>
        <w:ind w:left="1974" w:right="1755"/>
        <w:rPr>
          <w:rFonts w:ascii="Times New Roman" w:eastAsia="Times New Roman" w:hAnsi="Times New Roman" w:cs="Times New Roman"/>
          <w:sz w:val="24"/>
          <w:szCs w:val="24"/>
        </w:rPr>
      </w:pPr>
      <w:r>
        <w:rPr>
          <w:rFonts w:ascii="Times New Roman"/>
          <w:b/>
          <w:sz w:val="24"/>
        </w:rPr>
        <w:t>Notice of Information Practices and Privacy</w:t>
      </w:r>
      <w:r>
        <w:rPr>
          <w:rFonts w:ascii="Times New Roman"/>
          <w:b/>
          <w:spacing w:val="-14"/>
          <w:sz w:val="24"/>
        </w:rPr>
        <w:t xml:space="preserve"> </w:t>
      </w:r>
      <w:r>
        <w:rPr>
          <w:rFonts w:ascii="Times New Roman"/>
          <w:b/>
          <w:sz w:val="24"/>
        </w:rPr>
        <w:t>Statement</w:t>
      </w:r>
    </w:p>
    <w:p w:rsidR="00414762" w:rsidRDefault="00776B4D">
      <w:pPr>
        <w:pStyle w:val="BodyText"/>
        <w:spacing w:before="192"/>
        <w:ind w:right="96"/>
      </w:pPr>
      <w:r>
        <w:rPr>
          <w:b/>
        </w:rPr>
        <w:t xml:space="preserve">How We Collect Information </w:t>
      </w:r>
      <w:proofErr w:type="gramStart"/>
      <w:r>
        <w:rPr>
          <w:b/>
        </w:rPr>
        <w:t>About</w:t>
      </w:r>
      <w:proofErr w:type="gramEnd"/>
      <w:r>
        <w:rPr>
          <w:b/>
        </w:rPr>
        <w:t xml:space="preserve"> You: </w:t>
      </w:r>
      <w:r>
        <w:t>SDPC and its employees collect data through</w:t>
      </w:r>
      <w:r>
        <w:rPr>
          <w:spacing w:val="-8"/>
        </w:rPr>
        <w:t xml:space="preserve"> </w:t>
      </w:r>
      <w:r>
        <w:t>a variety of means including but not necessarily limited to our healthcare decision support</w:t>
      </w:r>
      <w:r>
        <w:rPr>
          <w:spacing w:val="-14"/>
        </w:rPr>
        <w:t xml:space="preserve"> </w:t>
      </w:r>
      <w:r>
        <w:t>systems,</w:t>
      </w:r>
      <w:r>
        <w:rPr>
          <w:w w:val="99"/>
        </w:rPr>
        <w:t xml:space="preserve"> </w:t>
      </w:r>
      <w:r>
        <w:t>letters, phone calls, emails, voicemails, and from the submission of applications that is</w:t>
      </w:r>
      <w:r>
        <w:rPr>
          <w:spacing w:val="-9"/>
        </w:rPr>
        <w:t xml:space="preserve"> </w:t>
      </w:r>
      <w:r>
        <w:t>either required by law or necessary to process applications for our healthcare</w:t>
      </w:r>
      <w:r>
        <w:rPr>
          <w:spacing w:val="-17"/>
        </w:rPr>
        <w:t xml:space="preserve"> </w:t>
      </w:r>
      <w:r>
        <w:t>services.</w:t>
      </w:r>
    </w:p>
    <w:p w:rsidR="00414762" w:rsidRDefault="00776B4D">
      <w:pPr>
        <w:pStyle w:val="BodyText"/>
        <w:spacing w:before="197"/>
        <w:ind w:right="183"/>
      </w:pPr>
      <w:r>
        <w:rPr>
          <w:b/>
        </w:rPr>
        <w:t xml:space="preserve">What We Do Not Do With Your Information: </w:t>
      </w:r>
      <w:r>
        <w:t>Information about your medical conditions</w:t>
      </w:r>
      <w:r>
        <w:rPr>
          <w:spacing w:val="-15"/>
        </w:rPr>
        <w:t xml:space="preserve"> </w:t>
      </w:r>
      <w:r>
        <w:t>and</w:t>
      </w:r>
      <w:r>
        <w:rPr>
          <w:w w:val="99"/>
        </w:rPr>
        <w:t xml:space="preserve"> </w:t>
      </w:r>
      <w:r>
        <w:t>care that you provide to us through our systems, in writing, via email, on the phone</w:t>
      </w:r>
      <w:r>
        <w:rPr>
          <w:spacing w:val="-11"/>
        </w:rPr>
        <w:t xml:space="preserve"> </w:t>
      </w:r>
      <w:r>
        <w:t>(including information left on voicemails), contained in or attached to applications, or directly or</w:t>
      </w:r>
      <w:r>
        <w:rPr>
          <w:spacing w:val="-11"/>
        </w:rPr>
        <w:t xml:space="preserve"> </w:t>
      </w:r>
      <w:r>
        <w:t>indirectly given to us, is held in strictest</w:t>
      </w:r>
      <w:r>
        <w:rPr>
          <w:spacing w:val="-9"/>
        </w:rPr>
        <w:t xml:space="preserve"> </w:t>
      </w:r>
      <w:r>
        <w:t>confidence.</w:t>
      </w:r>
    </w:p>
    <w:p w:rsidR="00414762" w:rsidRDefault="00776B4D">
      <w:pPr>
        <w:pStyle w:val="BodyText"/>
        <w:spacing w:before="199"/>
        <w:ind w:right="322"/>
      </w:pPr>
      <w:r>
        <w:t xml:space="preserve">We do not give out, exchange, barter, </w:t>
      </w:r>
      <w:proofErr w:type="gramStart"/>
      <w:r>
        <w:t>rent</w:t>
      </w:r>
      <w:proofErr w:type="gramEnd"/>
      <w:r>
        <w:t>, sell, lend, or disseminate any information</w:t>
      </w:r>
      <w:r>
        <w:rPr>
          <w:spacing w:val="-12"/>
        </w:rPr>
        <w:t xml:space="preserve"> </w:t>
      </w:r>
      <w:r>
        <w:t>about applicants or clients who apply for or actually receive our services that is considered</w:t>
      </w:r>
      <w:r>
        <w:rPr>
          <w:spacing w:val="-13"/>
        </w:rPr>
        <w:t xml:space="preserve"> </w:t>
      </w:r>
      <w:r>
        <w:t>patient confidential, is restricted by law, or has been specifically restricted by patient/client in a</w:t>
      </w:r>
      <w:r>
        <w:rPr>
          <w:spacing w:val="-13"/>
        </w:rPr>
        <w:t xml:space="preserve"> </w:t>
      </w:r>
      <w:r>
        <w:t>signed HIPAA consent</w:t>
      </w:r>
      <w:r>
        <w:rPr>
          <w:spacing w:val="-6"/>
        </w:rPr>
        <w:t xml:space="preserve"> </w:t>
      </w:r>
      <w:r>
        <w:t>form.</w:t>
      </w:r>
    </w:p>
    <w:p w:rsidR="00414762" w:rsidRDefault="00776B4D">
      <w:pPr>
        <w:pStyle w:val="BodyText"/>
        <w:spacing w:before="199" w:line="242" w:lineRule="auto"/>
        <w:ind w:right="306"/>
      </w:pPr>
      <w:r>
        <w:t>No identifying information (photos, addresses, phone numbers, contact information last</w:t>
      </w:r>
      <w:r>
        <w:rPr>
          <w:spacing w:val="-11"/>
        </w:rPr>
        <w:t xml:space="preserve"> </w:t>
      </w:r>
      <w:r>
        <w:t xml:space="preserve">names, or uniquely identifiable names) will be used without </w:t>
      </w:r>
      <w:r>
        <w:rPr>
          <w:rFonts w:cs="Times New Roman"/>
        </w:rPr>
        <w:t xml:space="preserve">client’s </w:t>
      </w:r>
      <w:r>
        <w:t>express advanced</w:t>
      </w:r>
      <w:r>
        <w:rPr>
          <w:spacing w:val="-8"/>
        </w:rPr>
        <w:t xml:space="preserve"> </w:t>
      </w:r>
      <w:r>
        <w:t>permission.</w:t>
      </w:r>
    </w:p>
    <w:p w:rsidR="00414762" w:rsidRDefault="00776B4D">
      <w:pPr>
        <w:pStyle w:val="BodyText"/>
        <w:spacing w:before="194"/>
        <w:ind w:right="176"/>
      </w:pPr>
      <w:r>
        <w:rPr>
          <w:b/>
        </w:rPr>
        <w:t xml:space="preserve">How Do We Use Your Information: </w:t>
      </w:r>
      <w:r>
        <w:t>Your information is only used as is reasonable</w:t>
      </w:r>
      <w:r>
        <w:rPr>
          <w:spacing w:val="-12"/>
        </w:rPr>
        <w:t xml:space="preserve"> </w:t>
      </w:r>
      <w:r>
        <w:t>necessary to provide you with healthcare decision support services that you obtain from SDPC, which</w:t>
      </w:r>
      <w:r>
        <w:rPr>
          <w:spacing w:val="-8"/>
        </w:rPr>
        <w:t xml:space="preserve"> </w:t>
      </w:r>
      <w:r>
        <w:t>may require communication between SDPC and health care providers, family members,</w:t>
      </w:r>
      <w:r>
        <w:rPr>
          <w:spacing w:val="-12"/>
        </w:rPr>
        <w:t xml:space="preserve"> </w:t>
      </w:r>
      <w:r>
        <w:t>medical product or service providers, pharmacies, and other providers necessary to acquire and</w:t>
      </w:r>
      <w:r>
        <w:rPr>
          <w:spacing w:val="-8"/>
        </w:rPr>
        <w:t xml:space="preserve"> </w:t>
      </w:r>
      <w:r>
        <w:t>verify</w:t>
      </w:r>
      <w:r>
        <w:rPr>
          <w:w w:val="99"/>
        </w:rPr>
        <w:t xml:space="preserve"> </w:t>
      </w:r>
      <w:r>
        <w:t>necessary medical</w:t>
      </w:r>
      <w:r>
        <w:rPr>
          <w:spacing w:val="-4"/>
        </w:rPr>
        <w:t xml:space="preserve"> </w:t>
      </w:r>
      <w:r>
        <w:t>information.</w:t>
      </w:r>
    </w:p>
    <w:p w:rsidR="00414762" w:rsidRDefault="00776B4D">
      <w:pPr>
        <w:pStyle w:val="BodyText"/>
        <w:spacing w:before="197"/>
        <w:ind w:right="123"/>
      </w:pPr>
      <w:r>
        <w:t>If you apply or attempt to apply to receive assistance through us and provide information</w:t>
      </w:r>
      <w:r>
        <w:rPr>
          <w:spacing w:val="12"/>
        </w:rPr>
        <w:t xml:space="preserve"> </w:t>
      </w:r>
      <w:r>
        <w:t>with the intent or purpose of fraud or that results in either an actual crime of fraud for any</w:t>
      </w:r>
      <w:r>
        <w:rPr>
          <w:spacing w:val="-15"/>
        </w:rPr>
        <w:t xml:space="preserve"> </w:t>
      </w:r>
      <w:r>
        <w:t>reason</w:t>
      </w:r>
      <w:r>
        <w:rPr>
          <w:w w:val="99"/>
        </w:rPr>
        <w:t xml:space="preserve"> </w:t>
      </w:r>
      <w:r>
        <w:t>including willful or un-willful acts of negligence whether intended or not, or in any</w:t>
      </w:r>
      <w:r>
        <w:rPr>
          <w:spacing w:val="-7"/>
        </w:rPr>
        <w:t xml:space="preserve"> </w:t>
      </w:r>
      <w:r>
        <w:t>way demonstrates or indicates attempted fraud, your non-medical information can be given to</w:t>
      </w:r>
      <w:r>
        <w:rPr>
          <w:spacing w:val="-11"/>
        </w:rPr>
        <w:t xml:space="preserve"> </w:t>
      </w:r>
      <w:r>
        <w:t>legal authorities including police, investigators, courts, and/or attorneys or other legal professionals,</w:t>
      </w:r>
      <w:r>
        <w:rPr>
          <w:spacing w:val="-17"/>
        </w:rPr>
        <w:t xml:space="preserve"> </w:t>
      </w:r>
      <w:r>
        <w:t>as</w:t>
      </w:r>
      <w:r>
        <w:rPr>
          <w:spacing w:val="-1"/>
          <w:w w:val="99"/>
        </w:rPr>
        <w:t xml:space="preserve"> </w:t>
      </w:r>
      <w:r>
        <w:t>well as any other information as permitted by the</w:t>
      </w:r>
      <w:r>
        <w:rPr>
          <w:spacing w:val="-9"/>
        </w:rPr>
        <w:t xml:space="preserve"> </w:t>
      </w:r>
      <w:r>
        <w:t>law.</w:t>
      </w:r>
    </w:p>
    <w:p w:rsidR="00414762" w:rsidRDefault="00776B4D">
      <w:pPr>
        <w:pStyle w:val="BodyText"/>
        <w:spacing w:before="200"/>
        <w:ind w:right="182"/>
      </w:pPr>
      <w:r>
        <w:t>In line with HIPAA rules, SDPC or its designated business associates may use de-identified</w:t>
      </w:r>
      <w:r>
        <w:rPr>
          <w:spacing w:val="-14"/>
        </w:rPr>
        <w:t xml:space="preserve"> </w:t>
      </w:r>
      <w:r>
        <w:t>data from our healthcare decision support systems for research purposes. All data used for</w:t>
      </w:r>
      <w:r>
        <w:rPr>
          <w:spacing w:val="-11"/>
        </w:rPr>
        <w:t xml:space="preserve"> </w:t>
      </w:r>
      <w:r>
        <w:t>these purposes will have had all elements removed that could be used to identify you, your family,</w:t>
      </w:r>
      <w:r>
        <w:rPr>
          <w:spacing w:val="-9"/>
        </w:rPr>
        <w:t xml:space="preserve"> </w:t>
      </w:r>
      <w:r>
        <w:t>or</w:t>
      </w:r>
      <w:r>
        <w:rPr>
          <w:spacing w:val="2"/>
        </w:rPr>
        <w:t xml:space="preserve"> </w:t>
      </w:r>
      <w:r>
        <w:t>household members, as required by the HIPAA Privacy</w:t>
      </w:r>
      <w:r>
        <w:rPr>
          <w:spacing w:val="-10"/>
        </w:rPr>
        <w:t xml:space="preserve"> </w:t>
      </w:r>
      <w:r>
        <w:t>Rule.</w:t>
      </w:r>
    </w:p>
    <w:p w:rsidR="00414762" w:rsidRDefault="00776B4D">
      <w:pPr>
        <w:spacing w:before="208" w:line="272" w:lineRule="exact"/>
        <w:ind w:left="100" w:right="399"/>
        <w:rPr>
          <w:rFonts w:ascii="Times New Roman" w:eastAsia="Times New Roman" w:hAnsi="Times New Roman" w:cs="Times New Roman"/>
          <w:sz w:val="24"/>
          <w:szCs w:val="24"/>
        </w:rPr>
      </w:pPr>
      <w:r>
        <w:rPr>
          <w:rFonts w:ascii="Times New Roman"/>
          <w:b/>
          <w:sz w:val="24"/>
        </w:rPr>
        <w:t>Limited Right to Use Personal Information Not Considered Medically Confidential</w:t>
      </w:r>
      <w:r>
        <w:rPr>
          <w:rFonts w:ascii="Times New Roman"/>
          <w:b/>
          <w:spacing w:val="-12"/>
          <w:sz w:val="24"/>
        </w:rPr>
        <w:t xml:space="preserve"> </w:t>
      </w:r>
      <w:r>
        <w:rPr>
          <w:rFonts w:ascii="Times New Roman"/>
          <w:b/>
          <w:sz w:val="24"/>
        </w:rPr>
        <w:t>from</w:t>
      </w:r>
      <w:r>
        <w:rPr>
          <w:rFonts w:ascii="Times New Roman"/>
          <w:b/>
          <w:w w:val="99"/>
          <w:sz w:val="24"/>
        </w:rPr>
        <w:t xml:space="preserve"> </w:t>
      </w:r>
      <w:r>
        <w:rPr>
          <w:rFonts w:ascii="Times New Roman"/>
          <w:b/>
          <w:sz w:val="24"/>
        </w:rPr>
        <w:t xml:space="preserve">Biographies, Letters, Notes, and Other Sources:  </w:t>
      </w:r>
      <w:r>
        <w:rPr>
          <w:rFonts w:ascii="Times New Roman"/>
          <w:sz w:val="24"/>
        </w:rPr>
        <w:t>Any pictures, stories, letters,</w:t>
      </w:r>
      <w:r>
        <w:rPr>
          <w:rFonts w:ascii="Times New Roman"/>
          <w:spacing w:val="-13"/>
          <w:sz w:val="24"/>
        </w:rPr>
        <w:t xml:space="preserve"> </w:t>
      </w:r>
      <w:r>
        <w:rPr>
          <w:rFonts w:ascii="Times New Roman"/>
          <w:sz w:val="24"/>
        </w:rPr>
        <w:t>biographies,</w:t>
      </w:r>
    </w:p>
    <w:p w:rsidR="00414762" w:rsidRDefault="00414762">
      <w:pPr>
        <w:spacing w:line="272" w:lineRule="exact"/>
        <w:rPr>
          <w:rFonts w:ascii="Times New Roman" w:eastAsia="Times New Roman" w:hAnsi="Times New Roman" w:cs="Times New Roman"/>
          <w:sz w:val="24"/>
          <w:szCs w:val="24"/>
        </w:rPr>
        <w:sectPr w:rsidR="00414762">
          <w:pgSz w:w="12240" w:h="15840"/>
          <w:pgMar w:top="1360" w:right="1340" w:bottom="280" w:left="1340" w:header="602" w:footer="0" w:gutter="0"/>
          <w:cols w:space="720"/>
        </w:sectPr>
      </w:pPr>
    </w:p>
    <w:p w:rsidR="00414762" w:rsidRDefault="00776B4D">
      <w:pPr>
        <w:pStyle w:val="BodyText"/>
        <w:spacing w:before="103"/>
        <w:ind w:left="220" w:right="93"/>
      </w:pPr>
      <w:proofErr w:type="gramStart"/>
      <w:r>
        <w:lastRenderedPageBreak/>
        <w:t>correspondence</w:t>
      </w:r>
      <w:proofErr w:type="gramEnd"/>
      <w:r>
        <w:t>, or thank you notes sent to us become the exclusive property of SDPC.</w:t>
      </w:r>
      <w:r>
        <w:rPr>
          <w:spacing w:val="-8"/>
        </w:rPr>
        <w:t xml:space="preserve"> </w:t>
      </w:r>
      <w:r>
        <w:t>We</w:t>
      </w:r>
      <w:r>
        <w:rPr>
          <w:spacing w:val="1"/>
        </w:rPr>
        <w:t xml:space="preserve"> </w:t>
      </w:r>
      <w:r>
        <w:t>reserve the right to use information that is not considered medically confidential about our</w:t>
      </w:r>
      <w:r>
        <w:rPr>
          <w:spacing w:val="-11"/>
        </w:rPr>
        <w:t xml:space="preserve"> </w:t>
      </w:r>
      <w:r>
        <w:t>clients</w:t>
      </w:r>
      <w:r>
        <w:rPr>
          <w:w w:val="99"/>
        </w:rPr>
        <w:t xml:space="preserve"> </w:t>
      </w:r>
      <w:r>
        <w:t>for promotional</w:t>
      </w:r>
      <w:r>
        <w:rPr>
          <w:spacing w:val="-4"/>
        </w:rPr>
        <w:t xml:space="preserve"> </w:t>
      </w:r>
      <w:r>
        <w:t>purposes.</w:t>
      </w:r>
    </w:p>
    <w:p w:rsidR="00414762" w:rsidRDefault="00776B4D">
      <w:pPr>
        <w:pStyle w:val="BodyText"/>
        <w:spacing w:before="197"/>
        <w:ind w:left="220" w:right="140"/>
      </w:pPr>
      <w:r>
        <w:t>You may specifically request that NO information be used whatsoever for promotional</w:t>
      </w:r>
      <w:r>
        <w:rPr>
          <w:spacing w:val="-11"/>
        </w:rPr>
        <w:t xml:space="preserve"> </w:t>
      </w:r>
      <w:r>
        <w:t>purposes,</w:t>
      </w:r>
      <w:r>
        <w:rPr>
          <w:w w:val="99"/>
        </w:rPr>
        <w:t xml:space="preserve"> </w:t>
      </w:r>
      <w:r>
        <w:t>but you must identify any requested restrictions in writing. We respect your right to privacy</w:t>
      </w:r>
      <w:r>
        <w:rPr>
          <w:spacing w:val="-14"/>
        </w:rPr>
        <w:t xml:space="preserve"> </w:t>
      </w:r>
      <w:r>
        <w:t>and assure you no identifying information or photos that you send to us will ever be publically</w:t>
      </w:r>
      <w:r>
        <w:rPr>
          <w:spacing w:val="-8"/>
        </w:rPr>
        <w:t xml:space="preserve"> </w:t>
      </w:r>
      <w:r>
        <w:t>used without your direct or indirect</w:t>
      </w:r>
      <w:r>
        <w:rPr>
          <w:spacing w:val="-6"/>
        </w:rPr>
        <w:t xml:space="preserve"> </w:t>
      </w:r>
      <w:r>
        <w:t>consent.</w:t>
      </w:r>
    </w:p>
    <w:p w:rsidR="00414762" w:rsidRDefault="007B295E">
      <w:pPr>
        <w:pStyle w:val="Heading1"/>
        <w:spacing w:before="201"/>
        <w:ind w:left="220" w:right="93" w:firstLine="0"/>
        <w:rPr>
          <w:b w:val="0"/>
          <w:bCs w:val="0"/>
        </w:rPr>
      </w:pPr>
      <w:r>
        <w:rPr>
          <w:noProof/>
        </w:rPr>
        <mc:AlternateContent>
          <mc:Choice Requires="wpg">
            <w:drawing>
              <wp:anchor distT="0" distB="0" distL="114300" distR="114300" simplePos="0" relativeHeight="503294864" behindDoc="1" locked="0" layoutInCell="1" allowOverlap="1" wp14:anchorId="50B74ED5" wp14:editId="23582E8D">
                <wp:simplePos x="0" y="0"/>
                <wp:positionH relativeFrom="page">
                  <wp:posOffset>848995</wp:posOffset>
                </wp:positionH>
                <wp:positionV relativeFrom="paragraph">
                  <wp:posOffset>457200</wp:posOffset>
                </wp:positionV>
                <wp:extent cx="4777740" cy="436245"/>
                <wp:effectExtent l="1270" t="0" r="2540" b="1905"/>
                <wp:wrapNone/>
                <wp:docPr id="3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77740" cy="436245"/>
                          <a:chOff x="1337" y="720"/>
                          <a:chExt cx="7524" cy="687"/>
                        </a:xfrm>
                      </wpg:grpSpPr>
                      <pic:pic xmlns:pic="http://schemas.openxmlformats.org/drawingml/2006/picture">
                        <pic:nvPicPr>
                          <pic:cNvPr id="37" name="Picture 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1337" y="720"/>
                            <a:ext cx="7524" cy="6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38" name="Group 29"/>
                        <wpg:cNvGrpSpPr>
                          <a:grpSpLocks/>
                        </wpg:cNvGrpSpPr>
                        <wpg:grpSpPr bwMode="auto">
                          <a:xfrm>
                            <a:off x="1440" y="787"/>
                            <a:ext cx="7318" cy="480"/>
                            <a:chOff x="1440" y="787"/>
                            <a:chExt cx="7318" cy="480"/>
                          </a:xfrm>
                        </wpg:grpSpPr>
                        <wps:wsp>
                          <wps:cNvPr id="39" name="Freeform 30"/>
                          <wps:cNvSpPr>
                            <a:spLocks/>
                          </wps:cNvSpPr>
                          <wps:spPr bwMode="auto">
                            <a:xfrm>
                              <a:off x="1440" y="787"/>
                              <a:ext cx="7318" cy="480"/>
                            </a:xfrm>
                            <a:custGeom>
                              <a:avLst/>
                              <a:gdLst>
                                <a:gd name="T0" fmla="+- 0 8678 1440"/>
                                <a:gd name="T1" fmla="*/ T0 w 7318"/>
                                <a:gd name="T2" fmla="+- 0 787 787"/>
                                <a:gd name="T3" fmla="*/ 787 h 480"/>
                                <a:gd name="T4" fmla="+- 0 1520 1440"/>
                                <a:gd name="T5" fmla="*/ T4 w 7318"/>
                                <a:gd name="T6" fmla="+- 0 787 787"/>
                                <a:gd name="T7" fmla="*/ 787 h 480"/>
                                <a:gd name="T8" fmla="+- 0 1489 1440"/>
                                <a:gd name="T9" fmla="*/ T8 w 7318"/>
                                <a:gd name="T10" fmla="+- 0 793 787"/>
                                <a:gd name="T11" fmla="*/ 793 h 480"/>
                                <a:gd name="T12" fmla="+- 0 1463 1440"/>
                                <a:gd name="T13" fmla="*/ T12 w 7318"/>
                                <a:gd name="T14" fmla="+- 0 810 787"/>
                                <a:gd name="T15" fmla="*/ 810 h 480"/>
                                <a:gd name="T16" fmla="+- 0 1446 1440"/>
                                <a:gd name="T17" fmla="*/ T16 w 7318"/>
                                <a:gd name="T18" fmla="+- 0 836 787"/>
                                <a:gd name="T19" fmla="*/ 836 h 480"/>
                                <a:gd name="T20" fmla="+- 0 1440 1440"/>
                                <a:gd name="T21" fmla="*/ T20 w 7318"/>
                                <a:gd name="T22" fmla="+- 0 867 787"/>
                                <a:gd name="T23" fmla="*/ 867 h 480"/>
                                <a:gd name="T24" fmla="+- 0 1440 1440"/>
                                <a:gd name="T25" fmla="*/ T24 w 7318"/>
                                <a:gd name="T26" fmla="+- 0 1187 787"/>
                                <a:gd name="T27" fmla="*/ 1187 h 480"/>
                                <a:gd name="T28" fmla="+- 0 1446 1440"/>
                                <a:gd name="T29" fmla="*/ T28 w 7318"/>
                                <a:gd name="T30" fmla="+- 0 1218 787"/>
                                <a:gd name="T31" fmla="*/ 1218 h 480"/>
                                <a:gd name="T32" fmla="+- 0 1463 1440"/>
                                <a:gd name="T33" fmla="*/ T32 w 7318"/>
                                <a:gd name="T34" fmla="+- 0 1244 787"/>
                                <a:gd name="T35" fmla="*/ 1244 h 480"/>
                                <a:gd name="T36" fmla="+- 0 1489 1440"/>
                                <a:gd name="T37" fmla="*/ T36 w 7318"/>
                                <a:gd name="T38" fmla="+- 0 1261 787"/>
                                <a:gd name="T39" fmla="*/ 1261 h 480"/>
                                <a:gd name="T40" fmla="+- 0 1520 1440"/>
                                <a:gd name="T41" fmla="*/ T40 w 7318"/>
                                <a:gd name="T42" fmla="+- 0 1267 787"/>
                                <a:gd name="T43" fmla="*/ 1267 h 480"/>
                                <a:gd name="T44" fmla="+- 0 8678 1440"/>
                                <a:gd name="T45" fmla="*/ T44 w 7318"/>
                                <a:gd name="T46" fmla="+- 0 1267 787"/>
                                <a:gd name="T47" fmla="*/ 1267 h 480"/>
                                <a:gd name="T48" fmla="+- 0 8709 1440"/>
                                <a:gd name="T49" fmla="*/ T48 w 7318"/>
                                <a:gd name="T50" fmla="+- 0 1261 787"/>
                                <a:gd name="T51" fmla="*/ 1261 h 480"/>
                                <a:gd name="T52" fmla="+- 0 8734 1440"/>
                                <a:gd name="T53" fmla="*/ T52 w 7318"/>
                                <a:gd name="T54" fmla="+- 0 1244 787"/>
                                <a:gd name="T55" fmla="*/ 1244 h 480"/>
                                <a:gd name="T56" fmla="+- 0 8751 1440"/>
                                <a:gd name="T57" fmla="*/ T56 w 7318"/>
                                <a:gd name="T58" fmla="+- 0 1218 787"/>
                                <a:gd name="T59" fmla="*/ 1218 h 480"/>
                                <a:gd name="T60" fmla="+- 0 8758 1440"/>
                                <a:gd name="T61" fmla="*/ T60 w 7318"/>
                                <a:gd name="T62" fmla="+- 0 1187 787"/>
                                <a:gd name="T63" fmla="*/ 1187 h 480"/>
                                <a:gd name="T64" fmla="+- 0 8758 1440"/>
                                <a:gd name="T65" fmla="*/ T64 w 7318"/>
                                <a:gd name="T66" fmla="+- 0 867 787"/>
                                <a:gd name="T67" fmla="*/ 867 h 480"/>
                                <a:gd name="T68" fmla="+- 0 8751 1440"/>
                                <a:gd name="T69" fmla="*/ T68 w 7318"/>
                                <a:gd name="T70" fmla="+- 0 836 787"/>
                                <a:gd name="T71" fmla="*/ 836 h 480"/>
                                <a:gd name="T72" fmla="+- 0 8734 1440"/>
                                <a:gd name="T73" fmla="*/ T72 w 7318"/>
                                <a:gd name="T74" fmla="+- 0 810 787"/>
                                <a:gd name="T75" fmla="*/ 810 h 480"/>
                                <a:gd name="T76" fmla="+- 0 8709 1440"/>
                                <a:gd name="T77" fmla="*/ T76 w 7318"/>
                                <a:gd name="T78" fmla="+- 0 793 787"/>
                                <a:gd name="T79" fmla="*/ 793 h 480"/>
                                <a:gd name="T80" fmla="+- 0 8678 1440"/>
                                <a:gd name="T81" fmla="*/ T80 w 7318"/>
                                <a:gd name="T82" fmla="+- 0 787 787"/>
                                <a:gd name="T83" fmla="*/ 787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318" h="480">
                                  <a:moveTo>
                                    <a:pt x="7238" y="0"/>
                                  </a:moveTo>
                                  <a:lnTo>
                                    <a:pt x="80" y="0"/>
                                  </a:lnTo>
                                  <a:lnTo>
                                    <a:pt x="49" y="6"/>
                                  </a:lnTo>
                                  <a:lnTo>
                                    <a:pt x="23" y="23"/>
                                  </a:lnTo>
                                  <a:lnTo>
                                    <a:pt x="6" y="49"/>
                                  </a:lnTo>
                                  <a:lnTo>
                                    <a:pt x="0" y="80"/>
                                  </a:lnTo>
                                  <a:lnTo>
                                    <a:pt x="0" y="400"/>
                                  </a:lnTo>
                                  <a:lnTo>
                                    <a:pt x="6" y="431"/>
                                  </a:lnTo>
                                  <a:lnTo>
                                    <a:pt x="23" y="457"/>
                                  </a:lnTo>
                                  <a:lnTo>
                                    <a:pt x="49" y="474"/>
                                  </a:lnTo>
                                  <a:lnTo>
                                    <a:pt x="80" y="480"/>
                                  </a:lnTo>
                                  <a:lnTo>
                                    <a:pt x="7238" y="480"/>
                                  </a:lnTo>
                                  <a:lnTo>
                                    <a:pt x="7269" y="474"/>
                                  </a:lnTo>
                                  <a:lnTo>
                                    <a:pt x="7294" y="457"/>
                                  </a:lnTo>
                                  <a:lnTo>
                                    <a:pt x="7311" y="431"/>
                                  </a:lnTo>
                                  <a:lnTo>
                                    <a:pt x="7318" y="400"/>
                                  </a:lnTo>
                                  <a:lnTo>
                                    <a:pt x="7318" y="80"/>
                                  </a:lnTo>
                                  <a:lnTo>
                                    <a:pt x="7311" y="49"/>
                                  </a:lnTo>
                                  <a:lnTo>
                                    <a:pt x="7294" y="23"/>
                                  </a:lnTo>
                                  <a:lnTo>
                                    <a:pt x="7269" y="6"/>
                                  </a:lnTo>
                                  <a:lnTo>
                                    <a:pt x="7238" y="0"/>
                                  </a:lnTo>
                                  <a:close/>
                                </a:path>
                              </a:pathLst>
                            </a:custGeom>
                            <a:solidFill>
                              <a:srgbClr val="FFFF00">
                                <a:alpha val="502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 name="Group 27"/>
                        <wpg:cNvGrpSpPr>
                          <a:grpSpLocks/>
                        </wpg:cNvGrpSpPr>
                        <wpg:grpSpPr bwMode="auto">
                          <a:xfrm>
                            <a:off x="1440" y="1295"/>
                            <a:ext cx="5880" cy="2"/>
                            <a:chOff x="1440" y="1295"/>
                            <a:chExt cx="5880" cy="2"/>
                          </a:xfrm>
                        </wpg:grpSpPr>
                        <wps:wsp>
                          <wps:cNvPr id="41" name="Freeform 28"/>
                          <wps:cNvSpPr>
                            <a:spLocks/>
                          </wps:cNvSpPr>
                          <wps:spPr bwMode="auto">
                            <a:xfrm>
                              <a:off x="1440" y="1295"/>
                              <a:ext cx="5880" cy="2"/>
                            </a:xfrm>
                            <a:custGeom>
                              <a:avLst/>
                              <a:gdLst>
                                <a:gd name="T0" fmla="+- 0 1440 1440"/>
                                <a:gd name="T1" fmla="*/ T0 w 5880"/>
                                <a:gd name="T2" fmla="+- 0 7320 1440"/>
                                <a:gd name="T3" fmla="*/ T2 w 5880"/>
                              </a:gdLst>
                              <a:ahLst/>
                              <a:cxnLst>
                                <a:cxn ang="0">
                                  <a:pos x="T1" y="0"/>
                                </a:cxn>
                                <a:cxn ang="0">
                                  <a:pos x="T3" y="0"/>
                                </a:cxn>
                              </a:cxnLst>
                              <a:rect l="0" t="0" r="r" b="b"/>
                              <a:pathLst>
                                <a:path w="5880">
                                  <a:moveTo>
                                    <a:pt x="0" y="0"/>
                                  </a:moveTo>
                                  <a:lnTo>
                                    <a:pt x="588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6" o:spid="_x0000_s1026" style="position:absolute;margin-left:66.85pt;margin-top:36pt;width:376.2pt;height:34.35pt;z-index:-21616;mso-position-horizontal-relative:page" coordorigin="1337,720" coordsize="7524,6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27" type="#_x0000_t75" style="position:absolute;left:1337;top:720;width:7524;height:6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UfWOzFAAAA2wAAAA8AAABkcnMvZG93bnJldi54bWxEj0FrwkAUhO8F/8PyBC9iNrElljSrSCHg&#10;oVCaCF4f2dckNfs2ZLca++u7hYLHYWa+YfLdZHpxodF1lhUkUQyCuLa640bBsSpWzyCcR9bYWyYF&#10;N3Kw284ecsy0vfIHXUrfiABhl6GC1vshk9LVLRl0kR2Ig/dpR4M+yLGResRrgJteruM4lQY7Dgst&#10;DvTaUn0uv42CZTosk6evKn3/ca588xUXqT0ptZhP+xcQniZ/D/+3D1rB4wb+voQfIL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FH1jsxQAAANsAAAAPAAAAAAAAAAAAAAAA&#10;AJ8CAABkcnMvZG93bnJldi54bWxQSwUGAAAAAAQABAD3AAAAkQMAAAAA&#10;">
                  <v:imagedata r:id="rId27" o:title=""/>
                </v:shape>
                <v:group id="Group 29" o:spid="_x0000_s1028" style="position:absolute;left:1440;top:787;width:7318;height:480" coordorigin="1440,787" coordsize="7318,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Freeform 30" o:spid="_x0000_s1029" style="position:absolute;left:1440;top:787;width:7318;height:480;visibility:visible;mso-wrap-style:square;v-text-anchor:top" coordsize="7318,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x8sUA&#10;AADbAAAADwAAAGRycy9kb3ducmV2LnhtbESPS2vDMBCE74X8B7GBXEIjxy0hcaKEPGjJLY+298Xa&#10;2CbWykiq7f77qhDocZiZb5jVpje1aMn5yrKC6SQBQZxbXXGh4PPj7XkOwgdkjbVlUvBDHjbrwdMK&#10;M207vlB7DYWIEPYZKihDaDIpfV6SQT+xDXH0btYZDFG6QmqHXYSbWqZJMpMGK44LJTa0Lym/X7+N&#10;ghZdOj2mX9v9uDstzq/3w3uxOyg1GvbbJYhAffgPP9pHreBlAX9f4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2XHyxQAAANsAAAAPAAAAAAAAAAAAAAAAAJgCAABkcnMv&#10;ZG93bnJldi54bWxQSwUGAAAAAAQABAD1AAAAigMAAAAA&#10;" path="m7238,l80,,49,6,23,23,6,49,,80,,400r6,31l23,457r26,17l80,480r7158,l7269,474r25,-17l7311,431r7,-31l7318,80r-7,-31l7294,23,7269,6,7238,xe" fillcolor="yellow" stroked="f">
                    <v:fill opacity="32896f"/>
                    <v:path arrowok="t" o:connecttype="custom" o:connectlocs="7238,787;80,787;49,793;23,810;6,836;0,867;0,1187;6,1218;23,1244;49,1261;80,1267;7238,1267;7269,1261;7294,1244;7311,1218;7318,1187;7318,867;7311,836;7294,810;7269,793;7238,787" o:connectangles="0,0,0,0,0,0,0,0,0,0,0,0,0,0,0,0,0,0,0,0,0"/>
                  </v:shape>
                </v:group>
                <v:group id="Group 27" o:spid="_x0000_s1030" style="position:absolute;left:1440;top:1295;width:5880;height:2" coordorigin="1440,1295" coordsize="58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Freeform 28" o:spid="_x0000_s1031" style="position:absolute;left:1440;top:1295;width:5880;height:2;visibility:visible;mso-wrap-style:square;v-text-anchor:top" coordsize="58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TguMMA&#10;AADbAAAADwAAAGRycy9kb3ducmV2LnhtbESP3YrCMBSE7wXfIRxh7zT1Z6VWo4ggLLgsWvX+0Bzb&#10;YnNSmqh1n36zIHg5zMw3zGLVmkrcqXGlZQXDQQSCOLO65FzB6bjtxyCcR9ZYWSYFT3KwWnY7C0y0&#10;ffCB7qnPRYCwS1BB4X2dSOmyggy6ga2Jg3exjUEfZJNL3eAjwE0lR1E0lQZLDgsF1rQpKLumN6OA&#10;6283nm1/dpeIPs+/s3ifTjBX6qPXrucgPLX+HX61v7SCyRD+v4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TguMMAAADbAAAADwAAAAAAAAAAAAAAAACYAgAAZHJzL2Rv&#10;d25yZXYueG1sUEsFBgAAAAAEAAQA9QAAAIgDAAAAAA==&#10;" path="m,l5880,e" filled="f" strokeweight=".48pt">
                    <v:path arrowok="t" o:connecttype="custom" o:connectlocs="0,0;5880,0" o:connectangles="0,0"/>
                  </v:shape>
                </v:group>
                <w10:wrap anchorx="page"/>
              </v:group>
            </w:pict>
          </mc:Fallback>
        </mc:AlternateContent>
      </w:r>
      <w:r w:rsidR="00776B4D">
        <w:t>Please sign and print your name to indicate that you are aware of our privacy</w:t>
      </w:r>
      <w:r w:rsidR="00776B4D">
        <w:rPr>
          <w:spacing w:val="-22"/>
        </w:rPr>
        <w:t xml:space="preserve"> </w:t>
      </w:r>
      <w:r w:rsidR="00776B4D">
        <w:t>practices.</w:t>
      </w:r>
      <w:r w:rsidR="00776B4D">
        <w:rPr>
          <w:w w:val="99"/>
        </w:rPr>
        <w:t xml:space="preserve"> </w:t>
      </w:r>
      <w:r w:rsidR="00776B4D">
        <w:t>Please include the</w:t>
      </w:r>
      <w:r w:rsidR="00776B4D">
        <w:rPr>
          <w:spacing w:val="-6"/>
        </w:rPr>
        <w:t xml:space="preserve"> </w:t>
      </w:r>
      <w:r w:rsidR="00776B4D">
        <w:t>date.</w:t>
      </w:r>
    </w:p>
    <w:p w:rsidR="00414762" w:rsidRDefault="00414762">
      <w:pPr>
        <w:rPr>
          <w:rFonts w:ascii="Times New Roman" w:eastAsia="Times New Roman" w:hAnsi="Times New Roman" w:cs="Times New Roman"/>
          <w:b/>
          <w:bCs/>
          <w:sz w:val="20"/>
          <w:szCs w:val="20"/>
        </w:rPr>
      </w:pPr>
    </w:p>
    <w:p w:rsidR="00414762" w:rsidRDefault="00414762">
      <w:pPr>
        <w:rPr>
          <w:rFonts w:ascii="Times New Roman" w:eastAsia="Times New Roman" w:hAnsi="Times New Roman" w:cs="Times New Roman"/>
          <w:b/>
          <w:bCs/>
          <w:sz w:val="20"/>
          <w:szCs w:val="20"/>
        </w:rPr>
      </w:pPr>
    </w:p>
    <w:p w:rsidR="00414762" w:rsidRDefault="00414762">
      <w:pPr>
        <w:rPr>
          <w:rFonts w:ascii="Times New Roman" w:eastAsia="Times New Roman" w:hAnsi="Times New Roman" w:cs="Times New Roman"/>
          <w:b/>
          <w:bCs/>
          <w:sz w:val="20"/>
          <w:szCs w:val="20"/>
        </w:rPr>
      </w:pPr>
    </w:p>
    <w:p w:rsidR="00414762" w:rsidRDefault="00414762">
      <w:pPr>
        <w:rPr>
          <w:rFonts w:ascii="Times New Roman" w:eastAsia="Times New Roman" w:hAnsi="Times New Roman" w:cs="Times New Roman"/>
          <w:b/>
          <w:bCs/>
          <w:sz w:val="11"/>
          <w:szCs w:val="11"/>
        </w:rPr>
      </w:pPr>
    </w:p>
    <w:p w:rsidR="00414762" w:rsidRDefault="007B295E">
      <w:pPr>
        <w:spacing w:line="20" w:lineRule="exact"/>
        <w:ind w:left="774"/>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14:anchorId="08FEA3A7" wp14:editId="2BD8FBA3">
                <wp:extent cx="1911985" cy="6350"/>
                <wp:effectExtent l="9525" t="9525" r="2540" b="3175"/>
                <wp:docPr id="3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1985" cy="6350"/>
                          <a:chOff x="0" y="0"/>
                          <a:chExt cx="3011" cy="10"/>
                        </a:xfrm>
                      </wpg:grpSpPr>
                      <wpg:grpSp>
                        <wpg:cNvPr id="34" name="Group 24"/>
                        <wpg:cNvGrpSpPr>
                          <a:grpSpLocks/>
                        </wpg:cNvGrpSpPr>
                        <wpg:grpSpPr bwMode="auto">
                          <a:xfrm>
                            <a:off x="5" y="5"/>
                            <a:ext cx="3001" cy="2"/>
                            <a:chOff x="5" y="5"/>
                            <a:chExt cx="3001" cy="2"/>
                          </a:xfrm>
                        </wpg:grpSpPr>
                        <wps:wsp>
                          <wps:cNvPr id="35" name="Freeform 25"/>
                          <wps:cNvSpPr>
                            <a:spLocks/>
                          </wps:cNvSpPr>
                          <wps:spPr bwMode="auto">
                            <a:xfrm>
                              <a:off x="5" y="5"/>
                              <a:ext cx="3001" cy="2"/>
                            </a:xfrm>
                            <a:custGeom>
                              <a:avLst/>
                              <a:gdLst>
                                <a:gd name="T0" fmla="+- 0 5 5"/>
                                <a:gd name="T1" fmla="*/ T0 w 3001"/>
                                <a:gd name="T2" fmla="+- 0 3005 5"/>
                                <a:gd name="T3" fmla="*/ T2 w 3001"/>
                              </a:gdLst>
                              <a:ahLst/>
                              <a:cxnLst>
                                <a:cxn ang="0">
                                  <a:pos x="T1" y="0"/>
                                </a:cxn>
                                <a:cxn ang="0">
                                  <a:pos x="T3" y="0"/>
                                </a:cxn>
                              </a:cxnLst>
                              <a:rect l="0" t="0" r="r" b="b"/>
                              <a:pathLst>
                                <a:path w="3001">
                                  <a:moveTo>
                                    <a:pt x="0" y="0"/>
                                  </a:moveTo>
                                  <a:lnTo>
                                    <a:pt x="3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23" o:spid="_x0000_s1026" style="width:150.55pt;height:.5pt;mso-position-horizontal-relative:char;mso-position-vertical-relative:line" coordsize="301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">
                <v:group id="Group 24" o:spid="_x0000_s1027" style="position:absolute;left:5;top:5;width:3001;height:2" coordorigin="5,5" coordsize="30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Freeform 25" o:spid="_x0000_s1028" style="position:absolute;left:5;top:5;width:3001;height:2;visibility:visible;mso-wrap-style:square;v-text-anchor:top" coordsize="300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XUX8UA&#10;AADbAAAADwAAAGRycy9kb3ducmV2LnhtbESPT2vCQBTE70K/w/KE3nSjwaLRVcRW8NBD6794fGSf&#10;2dDs25Ddavz23UKhx2FmfsMsVp2txY1aXzlWMBomIIgLpysuFRwP28EUhA/IGmvHpOBBHlbLp94C&#10;M+3u/Em3fShFhLDPUIEJocmk9IUhi37oGuLoXV1rMUTZllK3eI9wW8txkrxIixXHBYMNbQwVX/tv&#10;q2Ccv1fGXz4m+SE9v82aU/66dalSz/1uPQcRqAv/4b/2TitIJ/D7Jf4A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RdRfxQAAANsAAAAPAAAAAAAAAAAAAAAAAJgCAABkcnMv&#10;ZG93bnJldi54bWxQSwUGAAAAAAQABAD1AAAAigMAAAAA&#10;" path="m,l3000,e" filled="f" strokeweight=".48pt">
                    <v:path arrowok="t" o:connecttype="custom" o:connectlocs="0,0;3000,0" o:connectangles="0,0"/>
                  </v:shape>
                </v:group>
                <w10:anchorlock/>
              </v:group>
            </w:pict>
          </mc:Fallback>
        </mc:AlternateContent>
      </w:r>
    </w:p>
    <w:p w:rsidR="00414762" w:rsidRDefault="00414762">
      <w:pPr>
        <w:spacing w:before="7"/>
        <w:rPr>
          <w:rFonts w:ascii="Times New Roman" w:eastAsia="Times New Roman" w:hAnsi="Times New Roman" w:cs="Times New Roman"/>
          <w:b/>
          <w:bCs/>
          <w:sz w:val="10"/>
          <w:szCs w:val="10"/>
        </w:rPr>
      </w:pPr>
    </w:p>
    <w:p w:rsidR="00414762" w:rsidRDefault="007B295E">
      <w:pPr>
        <w:pStyle w:val="BodyText"/>
        <w:tabs>
          <w:tab w:val="left" w:pos="5261"/>
        </w:tabs>
        <w:spacing w:before="69"/>
        <w:ind w:left="220" w:right="93"/>
      </w:pPr>
      <w:r>
        <w:rPr>
          <w:noProof/>
        </w:rPr>
        <mc:AlternateContent>
          <mc:Choice Requires="wpg">
            <w:drawing>
              <wp:anchor distT="0" distB="0" distL="114300" distR="114300" simplePos="0" relativeHeight="503294888" behindDoc="1" locked="0" layoutInCell="1" allowOverlap="1" wp14:anchorId="3E3A5802" wp14:editId="5F4F1C9E">
                <wp:simplePos x="0" y="0"/>
                <wp:positionH relativeFrom="page">
                  <wp:posOffset>844550</wp:posOffset>
                </wp:positionH>
                <wp:positionV relativeFrom="paragraph">
                  <wp:posOffset>201930</wp:posOffset>
                </wp:positionV>
                <wp:extent cx="3807460" cy="474345"/>
                <wp:effectExtent l="0" t="1905" r="5715" b="0"/>
                <wp:wrapNone/>
                <wp:docPr id="2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07460" cy="474345"/>
                          <a:chOff x="1330" y="318"/>
                          <a:chExt cx="5996" cy="747"/>
                        </a:xfrm>
                      </wpg:grpSpPr>
                      <pic:pic xmlns:pic="http://schemas.openxmlformats.org/drawingml/2006/picture">
                        <pic:nvPicPr>
                          <pic:cNvPr id="28"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330" y="318"/>
                            <a:ext cx="5966" cy="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9" name="Group 20"/>
                        <wpg:cNvGrpSpPr>
                          <a:grpSpLocks/>
                        </wpg:cNvGrpSpPr>
                        <wpg:grpSpPr bwMode="auto">
                          <a:xfrm>
                            <a:off x="1433" y="386"/>
                            <a:ext cx="5760" cy="540"/>
                            <a:chOff x="1433" y="386"/>
                            <a:chExt cx="5760" cy="540"/>
                          </a:xfrm>
                        </wpg:grpSpPr>
                        <wps:wsp>
                          <wps:cNvPr id="30" name="Freeform 21"/>
                          <wps:cNvSpPr>
                            <a:spLocks/>
                          </wps:cNvSpPr>
                          <wps:spPr bwMode="auto">
                            <a:xfrm>
                              <a:off x="1433" y="386"/>
                              <a:ext cx="5760" cy="540"/>
                            </a:xfrm>
                            <a:custGeom>
                              <a:avLst/>
                              <a:gdLst>
                                <a:gd name="T0" fmla="+- 0 7103 1433"/>
                                <a:gd name="T1" fmla="*/ T0 w 5760"/>
                                <a:gd name="T2" fmla="+- 0 386 386"/>
                                <a:gd name="T3" fmla="*/ 386 h 540"/>
                                <a:gd name="T4" fmla="+- 0 1523 1433"/>
                                <a:gd name="T5" fmla="*/ T4 w 5760"/>
                                <a:gd name="T6" fmla="+- 0 386 386"/>
                                <a:gd name="T7" fmla="*/ 386 h 540"/>
                                <a:gd name="T8" fmla="+- 0 1488 1433"/>
                                <a:gd name="T9" fmla="*/ T8 w 5760"/>
                                <a:gd name="T10" fmla="+- 0 393 386"/>
                                <a:gd name="T11" fmla="*/ 393 h 540"/>
                                <a:gd name="T12" fmla="+- 0 1459 1433"/>
                                <a:gd name="T13" fmla="*/ T12 w 5760"/>
                                <a:gd name="T14" fmla="+- 0 412 386"/>
                                <a:gd name="T15" fmla="*/ 412 h 540"/>
                                <a:gd name="T16" fmla="+- 0 1440 1433"/>
                                <a:gd name="T17" fmla="*/ T16 w 5760"/>
                                <a:gd name="T18" fmla="+- 0 441 386"/>
                                <a:gd name="T19" fmla="*/ 441 h 540"/>
                                <a:gd name="T20" fmla="+- 0 1433 1433"/>
                                <a:gd name="T21" fmla="*/ T20 w 5760"/>
                                <a:gd name="T22" fmla="+- 0 476 386"/>
                                <a:gd name="T23" fmla="*/ 476 h 540"/>
                                <a:gd name="T24" fmla="+- 0 1433 1433"/>
                                <a:gd name="T25" fmla="*/ T24 w 5760"/>
                                <a:gd name="T26" fmla="+- 0 836 386"/>
                                <a:gd name="T27" fmla="*/ 836 h 540"/>
                                <a:gd name="T28" fmla="+- 0 1440 1433"/>
                                <a:gd name="T29" fmla="*/ T28 w 5760"/>
                                <a:gd name="T30" fmla="+- 0 871 386"/>
                                <a:gd name="T31" fmla="*/ 871 h 540"/>
                                <a:gd name="T32" fmla="+- 0 1459 1433"/>
                                <a:gd name="T33" fmla="*/ T32 w 5760"/>
                                <a:gd name="T34" fmla="+- 0 899 386"/>
                                <a:gd name="T35" fmla="*/ 899 h 540"/>
                                <a:gd name="T36" fmla="+- 0 1488 1433"/>
                                <a:gd name="T37" fmla="*/ T36 w 5760"/>
                                <a:gd name="T38" fmla="+- 0 919 386"/>
                                <a:gd name="T39" fmla="*/ 919 h 540"/>
                                <a:gd name="T40" fmla="+- 0 1523 1433"/>
                                <a:gd name="T41" fmla="*/ T40 w 5760"/>
                                <a:gd name="T42" fmla="+- 0 926 386"/>
                                <a:gd name="T43" fmla="*/ 926 h 540"/>
                                <a:gd name="T44" fmla="+- 0 7103 1433"/>
                                <a:gd name="T45" fmla="*/ T44 w 5760"/>
                                <a:gd name="T46" fmla="+- 0 926 386"/>
                                <a:gd name="T47" fmla="*/ 926 h 540"/>
                                <a:gd name="T48" fmla="+- 0 7138 1433"/>
                                <a:gd name="T49" fmla="*/ T48 w 5760"/>
                                <a:gd name="T50" fmla="+- 0 919 386"/>
                                <a:gd name="T51" fmla="*/ 919 h 540"/>
                                <a:gd name="T52" fmla="+- 0 7166 1433"/>
                                <a:gd name="T53" fmla="*/ T52 w 5760"/>
                                <a:gd name="T54" fmla="+- 0 899 386"/>
                                <a:gd name="T55" fmla="*/ 899 h 540"/>
                                <a:gd name="T56" fmla="+- 0 7186 1433"/>
                                <a:gd name="T57" fmla="*/ T56 w 5760"/>
                                <a:gd name="T58" fmla="+- 0 871 386"/>
                                <a:gd name="T59" fmla="*/ 871 h 540"/>
                                <a:gd name="T60" fmla="+- 0 7193 1433"/>
                                <a:gd name="T61" fmla="*/ T60 w 5760"/>
                                <a:gd name="T62" fmla="+- 0 836 386"/>
                                <a:gd name="T63" fmla="*/ 836 h 540"/>
                                <a:gd name="T64" fmla="+- 0 7193 1433"/>
                                <a:gd name="T65" fmla="*/ T64 w 5760"/>
                                <a:gd name="T66" fmla="+- 0 476 386"/>
                                <a:gd name="T67" fmla="*/ 476 h 540"/>
                                <a:gd name="T68" fmla="+- 0 7186 1433"/>
                                <a:gd name="T69" fmla="*/ T68 w 5760"/>
                                <a:gd name="T70" fmla="+- 0 441 386"/>
                                <a:gd name="T71" fmla="*/ 441 h 540"/>
                                <a:gd name="T72" fmla="+- 0 7166 1433"/>
                                <a:gd name="T73" fmla="*/ T72 w 5760"/>
                                <a:gd name="T74" fmla="+- 0 412 386"/>
                                <a:gd name="T75" fmla="*/ 412 h 540"/>
                                <a:gd name="T76" fmla="+- 0 7138 1433"/>
                                <a:gd name="T77" fmla="*/ T76 w 5760"/>
                                <a:gd name="T78" fmla="+- 0 393 386"/>
                                <a:gd name="T79" fmla="*/ 393 h 540"/>
                                <a:gd name="T80" fmla="+- 0 7103 1433"/>
                                <a:gd name="T81" fmla="*/ T80 w 5760"/>
                                <a:gd name="T82" fmla="+- 0 386 386"/>
                                <a:gd name="T83" fmla="*/ 386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760" h="540">
                                  <a:moveTo>
                                    <a:pt x="5670" y="0"/>
                                  </a:moveTo>
                                  <a:lnTo>
                                    <a:pt x="90" y="0"/>
                                  </a:lnTo>
                                  <a:lnTo>
                                    <a:pt x="55" y="7"/>
                                  </a:lnTo>
                                  <a:lnTo>
                                    <a:pt x="26" y="26"/>
                                  </a:lnTo>
                                  <a:lnTo>
                                    <a:pt x="7" y="55"/>
                                  </a:lnTo>
                                  <a:lnTo>
                                    <a:pt x="0" y="90"/>
                                  </a:lnTo>
                                  <a:lnTo>
                                    <a:pt x="0" y="450"/>
                                  </a:lnTo>
                                  <a:lnTo>
                                    <a:pt x="7" y="485"/>
                                  </a:lnTo>
                                  <a:lnTo>
                                    <a:pt x="26" y="513"/>
                                  </a:lnTo>
                                  <a:lnTo>
                                    <a:pt x="55" y="533"/>
                                  </a:lnTo>
                                  <a:lnTo>
                                    <a:pt x="90" y="540"/>
                                  </a:lnTo>
                                  <a:lnTo>
                                    <a:pt x="5670" y="540"/>
                                  </a:lnTo>
                                  <a:lnTo>
                                    <a:pt x="5705" y="533"/>
                                  </a:lnTo>
                                  <a:lnTo>
                                    <a:pt x="5733" y="513"/>
                                  </a:lnTo>
                                  <a:lnTo>
                                    <a:pt x="5753" y="485"/>
                                  </a:lnTo>
                                  <a:lnTo>
                                    <a:pt x="5760" y="450"/>
                                  </a:lnTo>
                                  <a:lnTo>
                                    <a:pt x="5760" y="90"/>
                                  </a:lnTo>
                                  <a:lnTo>
                                    <a:pt x="5753" y="55"/>
                                  </a:lnTo>
                                  <a:lnTo>
                                    <a:pt x="5733" y="26"/>
                                  </a:lnTo>
                                  <a:lnTo>
                                    <a:pt x="5705" y="7"/>
                                  </a:lnTo>
                                  <a:lnTo>
                                    <a:pt x="5670" y="0"/>
                                  </a:lnTo>
                                  <a:close/>
                                </a:path>
                              </a:pathLst>
                            </a:custGeom>
                            <a:solidFill>
                              <a:srgbClr val="FFFF00">
                                <a:alpha val="502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1" name="Group 18"/>
                        <wpg:cNvGrpSpPr>
                          <a:grpSpLocks/>
                        </wpg:cNvGrpSpPr>
                        <wpg:grpSpPr bwMode="auto">
                          <a:xfrm>
                            <a:off x="1440" y="815"/>
                            <a:ext cx="5880" cy="2"/>
                            <a:chOff x="1440" y="815"/>
                            <a:chExt cx="5880" cy="2"/>
                          </a:xfrm>
                        </wpg:grpSpPr>
                        <wps:wsp>
                          <wps:cNvPr id="32" name="Freeform 19"/>
                          <wps:cNvSpPr>
                            <a:spLocks/>
                          </wps:cNvSpPr>
                          <wps:spPr bwMode="auto">
                            <a:xfrm>
                              <a:off x="1440" y="815"/>
                              <a:ext cx="5880" cy="2"/>
                            </a:xfrm>
                            <a:custGeom>
                              <a:avLst/>
                              <a:gdLst>
                                <a:gd name="T0" fmla="+- 0 1440 1440"/>
                                <a:gd name="T1" fmla="*/ T0 w 5880"/>
                                <a:gd name="T2" fmla="+- 0 7320 1440"/>
                                <a:gd name="T3" fmla="*/ T2 w 5880"/>
                              </a:gdLst>
                              <a:ahLst/>
                              <a:cxnLst>
                                <a:cxn ang="0">
                                  <a:pos x="T1" y="0"/>
                                </a:cxn>
                                <a:cxn ang="0">
                                  <a:pos x="T3" y="0"/>
                                </a:cxn>
                              </a:cxnLst>
                              <a:rect l="0" t="0" r="r" b="b"/>
                              <a:pathLst>
                                <a:path w="5880">
                                  <a:moveTo>
                                    <a:pt x="0" y="0"/>
                                  </a:moveTo>
                                  <a:lnTo>
                                    <a:pt x="588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66.5pt;margin-top:15.9pt;width:299.8pt;height:37.35pt;z-index:-21592;mso-position-horizontal-relative:page" coordorigin="1330,318" coordsize="5996,7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">
                <v:shape id="Picture 22" o:spid="_x0000_s1027" type="#_x0000_t75" style="position:absolute;left:1330;top:318;width:5966;height:7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y2wzDAAAA2wAAAA8AAABkcnMvZG93bnJldi54bWxEj01rwkAQhu8F/8MyQm91Yw6lRlcRUZDe&#10;/KDU25gds8HsbMhuNf5751DwOLzzPjPPbNH7Rt2oi3VgA+NRBoq4DLbmysDxsPn4AhUTssUmMBl4&#10;UITFfPA2w8KGO+/otk+VEgjHAg24lNpC61g68hhHoSWW7BI6j0nGrtK2w7vAfaPzLPvUHmuWCw5b&#10;Wjkqr/s/L5SfXzdpTt/b47rMQ7vk8w4PZ2Peh/1yCipRn17L/+2tNZDLs+IiHqDnT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7LbDMMAAADbAAAADwAAAAAAAAAAAAAAAACf&#10;AgAAZHJzL2Rvd25yZXYueG1sUEsFBgAAAAAEAAQA9wAAAI8DAAAAAA==&#10;">
                  <v:imagedata r:id="rId29" o:title=""/>
                </v:shape>
                <v:group id="Group 20" o:spid="_x0000_s1028" style="position:absolute;left:1433;top:386;width:5760;height:540" coordorigin="1433,386" coordsize="576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Freeform 21" o:spid="_x0000_s1029" style="position:absolute;left:1433;top:386;width:5760;height:540;visibility:visible;mso-wrap-style:square;v-text-anchor:top" coordsize="5760,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MXhcAA&#10;AADbAAAADwAAAGRycy9kb3ducmV2LnhtbERPz2vCMBS+C/sfwhvsIjOdgkg1yiYMNvBgq7s/m2dT&#10;bF5qkmn9781B8Pjx/V6setuKC/nQOFbwMcpAEFdON1wr2O++32cgQkTW2DomBTcKsFq+DBaYa3fl&#10;gi5lrEUK4ZCjAhNjl0sZKkMWw8h1xIk7Om8xJuhrqT1eU7ht5TjLptJiw6nBYEdrQ9Wp/LcKNr4Y&#10;4jjIbbH7+/o990aeusNRqbfX/nMOIlIfn+KH+0crmKT16Uv6AXJ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NMXhcAAAADbAAAADwAAAAAAAAAAAAAAAACYAgAAZHJzL2Rvd25y&#10;ZXYueG1sUEsFBgAAAAAEAAQA9QAAAIUDAAAAAA==&#10;" path="m5670,l90,,55,7,26,26,7,55,,90,,450r7,35l26,513r29,20l90,540r5580,l5705,533r28,-20l5753,485r7,-35l5760,90r-7,-35l5733,26,5705,7,5670,xe" fillcolor="yellow" stroked="f">
                    <v:fill opacity="32896f"/>
                    <v:path arrowok="t" o:connecttype="custom" o:connectlocs="5670,386;90,386;55,393;26,412;7,441;0,476;0,836;7,871;26,899;55,919;90,926;5670,926;5705,919;5733,899;5753,871;5760,836;5760,476;5753,441;5733,412;5705,393;5670,386" o:connectangles="0,0,0,0,0,0,0,0,0,0,0,0,0,0,0,0,0,0,0,0,0"/>
                  </v:shape>
                </v:group>
                <v:group id="Group 18" o:spid="_x0000_s1030" style="position:absolute;left:1440;top:815;width:5880;height:2" coordorigin="1440,815" coordsize="58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Freeform 19" o:spid="_x0000_s1031" style="position:absolute;left:1440;top:815;width:5880;height:2;visibility:visible;mso-wrap-style:square;v-text-anchor:top" coordsize="58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ANssMA&#10;AADbAAAADwAAAGRycy9kb3ducmV2LnhtbESP3YrCMBSE74V9h3AWvNPUn11qNYoIgqAsbtX7Q3Ns&#10;i81JaaLWffqNIHg5zMw3zGzRmkrcqHGlZQWDfgSCOLO65FzB8bDuxSCcR9ZYWSYFD3KwmH90Zpho&#10;e+dfuqU+FwHCLkEFhfd1IqXLCjLo+rYmDt7ZNgZ9kE0udYP3ADeVHEbRtzRYclgosKZVQdklvRoF&#10;XO/caLL+2Z4j+jr9TeJ9OsZcqe5nu5yC8NT6d/jV3mgFoyE8v4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ANssMAAADbAAAADwAAAAAAAAAAAAAAAACYAgAAZHJzL2Rv&#10;d25yZXYueG1sUEsFBgAAAAAEAAQA9QAAAIgDAAAAAA==&#10;" path="m,l5880,e" filled="f" strokeweight=".48pt">
                    <v:path arrowok="t" o:connecttype="custom" o:connectlocs="0,0;5880,0" o:connectangles="0,0"/>
                  </v:shape>
                </v:group>
                <w10:wrap anchorx="page"/>
              </v:group>
            </w:pict>
          </mc:Fallback>
        </mc:AlternateContent>
      </w:r>
      <w:proofErr w:type="gramStart"/>
      <w:r w:rsidR="00776B4D">
        <w:t>Your</w:t>
      </w:r>
      <w:proofErr w:type="gramEnd"/>
      <w:r w:rsidR="00776B4D">
        <w:rPr>
          <w:spacing w:val="-4"/>
        </w:rPr>
        <w:t xml:space="preserve"> </w:t>
      </w:r>
      <w:r w:rsidR="00776B4D">
        <w:t>Signature</w:t>
      </w:r>
      <w:r w:rsidR="00776B4D">
        <w:tab/>
        <w:t>Date</w:t>
      </w:r>
      <w:r w:rsidR="00776B4D">
        <w:rPr>
          <w:spacing w:val="-5"/>
        </w:rPr>
        <w:t xml:space="preserve"> </w:t>
      </w:r>
      <w:r w:rsidR="00776B4D">
        <w:t>(MM/DD/YYYY)</w:t>
      </w:r>
    </w:p>
    <w:p w:rsidR="00414762" w:rsidRDefault="00414762">
      <w:pPr>
        <w:rPr>
          <w:rFonts w:ascii="Times New Roman" w:eastAsia="Times New Roman" w:hAnsi="Times New Roman" w:cs="Times New Roman"/>
          <w:sz w:val="20"/>
          <w:szCs w:val="20"/>
        </w:rPr>
      </w:pPr>
    </w:p>
    <w:p w:rsidR="00414762" w:rsidRDefault="00414762">
      <w:pPr>
        <w:rPr>
          <w:rFonts w:ascii="Times New Roman" w:eastAsia="Times New Roman" w:hAnsi="Times New Roman" w:cs="Times New Roman"/>
          <w:sz w:val="20"/>
          <w:szCs w:val="20"/>
        </w:rPr>
      </w:pPr>
    </w:p>
    <w:p w:rsidR="00414762" w:rsidRDefault="00776B4D">
      <w:pPr>
        <w:pStyle w:val="BodyText"/>
        <w:spacing w:before="214"/>
        <w:ind w:left="220" w:right="93"/>
      </w:pPr>
      <w:r>
        <w:t>Please Print Your</w:t>
      </w:r>
      <w:r>
        <w:rPr>
          <w:spacing w:val="-8"/>
        </w:rPr>
        <w:t xml:space="preserve"> </w:t>
      </w:r>
      <w:r>
        <w:t>Name</w:t>
      </w:r>
    </w:p>
    <w:p w:rsidR="00414762" w:rsidRDefault="00414762">
      <w:pPr>
        <w:sectPr w:rsidR="00414762">
          <w:pgSz w:w="12240" w:h="15840"/>
          <w:pgMar w:top="1360" w:right="1340" w:bottom="280" w:left="1220" w:header="602" w:footer="0" w:gutter="0"/>
          <w:cols w:space="720"/>
        </w:sectPr>
      </w:pPr>
    </w:p>
    <w:p w:rsidR="00414762" w:rsidRDefault="00414762">
      <w:pPr>
        <w:rPr>
          <w:rFonts w:ascii="Times New Roman" w:eastAsia="Times New Roman" w:hAnsi="Times New Roman" w:cs="Times New Roman"/>
          <w:sz w:val="20"/>
          <w:szCs w:val="20"/>
        </w:rPr>
      </w:pPr>
    </w:p>
    <w:p w:rsidR="00414762" w:rsidRDefault="00414762">
      <w:pPr>
        <w:rPr>
          <w:rFonts w:ascii="Times New Roman" w:eastAsia="Times New Roman" w:hAnsi="Times New Roman" w:cs="Times New Roman"/>
          <w:sz w:val="20"/>
          <w:szCs w:val="20"/>
        </w:rPr>
      </w:pPr>
    </w:p>
    <w:p w:rsidR="00414762" w:rsidRDefault="00776B4D">
      <w:pPr>
        <w:pStyle w:val="Heading1"/>
        <w:spacing w:before="200"/>
        <w:ind w:left="3101" w:right="93" w:firstLine="0"/>
        <w:rPr>
          <w:b w:val="0"/>
          <w:bCs w:val="0"/>
        </w:rPr>
      </w:pPr>
      <w:r>
        <w:t>HIPAA Authorization</w:t>
      </w:r>
      <w:r>
        <w:rPr>
          <w:spacing w:val="-2"/>
        </w:rPr>
        <w:t xml:space="preserve"> </w:t>
      </w:r>
      <w:r>
        <w:t>Form</w:t>
      </w:r>
    </w:p>
    <w:p w:rsidR="00414762" w:rsidRDefault="00414762">
      <w:pPr>
        <w:spacing w:before="7"/>
        <w:rPr>
          <w:rFonts w:ascii="Times New Roman" w:eastAsia="Times New Roman" w:hAnsi="Times New Roman" w:cs="Times New Roman"/>
          <w:b/>
          <w:bCs/>
          <w:sz w:val="23"/>
          <w:szCs w:val="23"/>
        </w:rPr>
      </w:pPr>
    </w:p>
    <w:p w:rsidR="00414762" w:rsidRDefault="00776B4D">
      <w:pPr>
        <w:pStyle w:val="BodyText"/>
        <w:ind w:left="220" w:right="513"/>
        <w:jc w:val="both"/>
      </w:pPr>
      <w:r>
        <w:t xml:space="preserve">In order to provide you with the </w:t>
      </w:r>
      <w:r>
        <w:rPr>
          <w:rFonts w:cs="Times New Roman"/>
        </w:rPr>
        <w:t xml:space="preserve">IbisCare™ </w:t>
      </w:r>
      <w:r>
        <w:t>System, SDPC needs to collect and share</w:t>
      </w:r>
      <w:r>
        <w:rPr>
          <w:spacing w:val="-14"/>
        </w:rPr>
        <w:t xml:space="preserve"> </w:t>
      </w:r>
      <w:r>
        <w:t>certain</w:t>
      </w:r>
      <w:r>
        <w:rPr>
          <w:w w:val="99"/>
        </w:rPr>
        <w:t xml:space="preserve"> </w:t>
      </w:r>
      <w:r>
        <w:t xml:space="preserve">health and personal information about you. You own all of your health data. </w:t>
      </w:r>
      <w:r>
        <w:rPr>
          <w:spacing w:val="-3"/>
        </w:rPr>
        <w:t xml:space="preserve">It </w:t>
      </w:r>
      <w:r>
        <w:t>is up to you</w:t>
      </w:r>
      <w:r>
        <w:rPr>
          <w:spacing w:val="-4"/>
        </w:rPr>
        <w:t xml:space="preserve"> </w:t>
      </w:r>
      <w:r>
        <w:t>to decide what data SDPC may collect or</w:t>
      </w:r>
      <w:r>
        <w:rPr>
          <w:spacing w:val="-11"/>
        </w:rPr>
        <w:t xml:space="preserve"> </w:t>
      </w:r>
      <w:r>
        <w:t>share.</w:t>
      </w:r>
    </w:p>
    <w:p w:rsidR="00414762" w:rsidRDefault="00414762">
      <w:pPr>
        <w:rPr>
          <w:rFonts w:ascii="Times New Roman" w:eastAsia="Times New Roman" w:hAnsi="Times New Roman" w:cs="Times New Roman"/>
          <w:sz w:val="24"/>
          <w:szCs w:val="24"/>
        </w:rPr>
      </w:pPr>
    </w:p>
    <w:p w:rsidR="00414762" w:rsidRDefault="00776B4D">
      <w:pPr>
        <w:pStyle w:val="BodyText"/>
        <w:tabs>
          <w:tab w:val="left" w:pos="3539"/>
        </w:tabs>
        <w:spacing w:before="197"/>
        <w:ind w:left="220" w:right="347"/>
      </w:pPr>
      <w:r>
        <w:rPr>
          <w:spacing w:val="-2"/>
        </w:rPr>
        <w:t>I,</w:t>
      </w:r>
      <w:r>
        <w:rPr>
          <w:spacing w:val="-2"/>
          <w:u w:val="single" w:color="000000"/>
        </w:rPr>
        <w:t xml:space="preserve"> </w:t>
      </w:r>
      <w:r>
        <w:rPr>
          <w:spacing w:val="-2"/>
          <w:u w:val="single" w:color="000000"/>
        </w:rPr>
        <w:tab/>
      </w:r>
      <w:r>
        <w:t xml:space="preserve">, give </w:t>
      </w:r>
      <w:r>
        <w:rPr>
          <w:spacing w:val="-1"/>
        </w:rPr>
        <w:t>permission</w:t>
      </w:r>
      <w:r>
        <w:t xml:space="preserve"> for </w:t>
      </w:r>
      <w:r>
        <w:rPr>
          <w:spacing w:val="1"/>
        </w:rPr>
        <w:t>my</w:t>
      </w:r>
      <w:r>
        <w:t xml:space="preserve"> </w:t>
      </w:r>
      <w:r>
        <w:rPr>
          <w:b/>
          <w:spacing w:val="-1"/>
        </w:rPr>
        <w:t>physician(s),</w:t>
      </w:r>
      <w:r>
        <w:rPr>
          <w:b/>
        </w:rPr>
        <w:t xml:space="preserve"> </w:t>
      </w:r>
      <w:r>
        <w:rPr>
          <w:b/>
          <w:spacing w:val="-1"/>
        </w:rPr>
        <w:t>pharmacy(</w:t>
      </w:r>
      <w:proofErr w:type="spellStart"/>
      <w:r>
        <w:rPr>
          <w:b/>
          <w:spacing w:val="-1"/>
        </w:rPr>
        <w:t>ies</w:t>
      </w:r>
      <w:proofErr w:type="spellEnd"/>
      <w:r>
        <w:rPr>
          <w:b/>
          <w:spacing w:val="-1"/>
        </w:rPr>
        <w:t>),</w:t>
      </w:r>
      <w:r>
        <w:rPr>
          <w:b/>
          <w:spacing w:val="24"/>
        </w:rPr>
        <w:t xml:space="preserve"> </w:t>
      </w:r>
      <w:r>
        <w:rPr>
          <w:b/>
        </w:rPr>
        <w:t>and</w:t>
      </w:r>
      <w:r>
        <w:rPr>
          <w:b/>
          <w:w w:val="99"/>
        </w:rPr>
        <w:t xml:space="preserve"> </w:t>
      </w:r>
      <w:r>
        <w:rPr>
          <w:b/>
        </w:rPr>
        <w:t xml:space="preserve">care coordinator(s) </w:t>
      </w:r>
      <w:r>
        <w:t xml:space="preserve">to share </w:t>
      </w:r>
      <w:r>
        <w:rPr>
          <w:spacing w:val="2"/>
        </w:rPr>
        <w:t xml:space="preserve">my </w:t>
      </w:r>
      <w:r>
        <w:t>health and personal information (e.g., diagnoses of</w:t>
      </w:r>
      <w:r>
        <w:rPr>
          <w:spacing w:val="-14"/>
        </w:rPr>
        <w:t xml:space="preserve"> </w:t>
      </w:r>
      <w:r>
        <w:t xml:space="preserve">chronic illnesses; medications) with SDPC, in order to enable the creation of </w:t>
      </w:r>
      <w:r>
        <w:rPr>
          <w:spacing w:val="2"/>
        </w:rPr>
        <w:t xml:space="preserve">my </w:t>
      </w:r>
      <w:r>
        <w:t>daily care plan for</w:t>
      </w:r>
      <w:r>
        <w:rPr>
          <w:spacing w:val="-20"/>
        </w:rPr>
        <w:t xml:space="preserve"> </w:t>
      </w:r>
      <w:r>
        <w:t>the IbisCare</w:t>
      </w:r>
      <w:r>
        <w:rPr>
          <w:spacing w:val="-6"/>
        </w:rPr>
        <w:t xml:space="preserve"> </w:t>
      </w:r>
      <w:r>
        <w:t>system.</w:t>
      </w:r>
    </w:p>
    <w:p w:rsidR="00414762" w:rsidRDefault="00776B4D">
      <w:pPr>
        <w:spacing w:before="197" w:line="242" w:lineRule="auto"/>
        <w:ind w:left="220" w:right="156"/>
        <w:rPr>
          <w:rFonts w:ascii="Times New Roman" w:eastAsia="Times New Roman" w:hAnsi="Times New Roman" w:cs="Times New Roman"/>
          <w:sz w:val="24"/>
          <w:szCs w:val="24"/>
        </w:rPr>
      </w:pPr>
      <w:r>
        <w:rPr>
          <w:rFonts w:ascii="Times New Roman"/>
          <w:sz w:val="24"/>
        </w:rPr>
        <w:t>I also give permission for SDPC to share any health information collected or generated about</w:t>
      </w:r>
      <w:r>
        <w:rPr>
          <w:rFonts w:ascii="Times New Roman"/>
          <w:spacing w:val="-14"/>
          <w:sz w:val="24"/>
        </w:rPr>
        <w:t xml:space="preserve"> </w:t>
      </w:r>
      <w:r>
        <w:rPr>
          <w:rFonts w:ascii="Times New Roman"/>
          <w:sz w:val="24"/>
        </w:rPr>
        <w:t>me</w:t>
      </w:r>
      <w:r>
        <w:rPr>
          <w:rFonts w:ascii="Times New Roman"/>
          <w:w w:val="99"/>
          <w:sz w:val="24"/>
        </w:rPr>
        <w:t xml:space="preserve"> </w:t>
      </w:r>
      <w:r>
        <w:rPr>
          <w:rFonts w:ascii="Times New Roman"/>
          <w:sz w:val="24"/>
        </w:rPr>
        <w:t xml:space="preserve">by IbisCare with my </w:t>
      </w:r>
      <w:r>
        <w:rPr>
          <w:rFonts w:ascii="Times New Roman"/>
          <w:b/>
          <w:sz w:val="24"/>
        </w:rPr>
        <w:t>physician(s), care coordinator(s), and the IbisCare Program</w:t>
      </w:r>
      <w:r>
        <w:rPr>
          <w:rFonts w:ascii="Times New Roman"/>
          <w:b/>
          <w:spacing w:val="-16"/>
          <w:sz w:val="24"/>
        </w:rPr>
        <w:t xml:space="preserve"> </w:t>
      </w:r>
      <w:r>
        <w:rPr>
          <w:rFonts w:ascii="Times New Roman"/>
          <w:b/>
          <w:sz w:val="24"/>
        </w:rPr>
        <w:t>Support Team (Senscio Systems and its authorized business</w:t>
      </w:r>
      <w:r>
        <w:rPr>
          <w:rFonts w:ascii="Times New Roman"/>
          <w:b/>
          <w:spacing w:val="-14"/>
          <w:sz w:val="24"/>
        </w:rPr>
        <w:t xml:space="preserve"> </w:t>
      </w:r>
      <w:r>
        <w:rPr>
          <w:rFonts w:ascii="Times New Roman"/>
          <w:b/>
          <w:sz w:val="24"/>
        </w:rPr>
        <w:t>associates).</w:t>
      </w:r>
    </w:p>
    <w:p w:rsidR="00414762" w:rsidRDefault="00776B4D">
      <w:pPr>
        <w:pStyle w:val="BodyText"/>
        <w:spacing w:before="191" w:line="242" w:lineRule="auto"/>
        <w:ind w:left="220" w:right="298"/>
      </w:pPr>
      <w:r>
        <w:t>Optional: I would like to include the following caregiver(s) in the above consent. (Please</w:t>
      </w:r>
      <w:r>
        <w:rPr>
          <w:spacing w:val="-9"/>
        </w:rPr>
        <w:t xml:space="preserve"> </w:t>
      </w:r>
      <w:r>
        <w:t xml:space="preserve">check the box below and specify the </w:t>
      </w:r>
      <w:r>
        <w:rPr>
          <w:rFonts w:cs="Times New Roman"/>
        </w:rPr>
        <w:t xml:space="preserve">person’s </w:t>
      </w:r>
      <w:r>
        <w:t>first and last</w:t>
      </w:r>
      <w:r>
        <w:rPr>
          <w:spacing w:val="-6"/>
        </w:rPr>
        <w:t xml:space="preserve"> </w:t>
      </w:r>
      <w:r>
        <w:t>name.)</w:t>
      </w:r>
    </w:p>
    <w:p w:rsidR="00414762" w:rsidRDefault="00776B4D">
      <w:pPr>
        <w:pStyle w:val="ListParagraph"/>
        <w:numPr>
          <w:ilvl w:val="0"/>
          <w:numId w:val="7"/>
        </w:numPr>
        <w:tabs>
          <w:tab w:val="left" w:pos="425"/>
          <w:tab w:val="left" w:pos="7926"/>
        </w:tabs>
        <w:spacing w:before="201"/>
        <w:ind w:right="93"/>
        <w:rPr>
          <w:rFonts w:ascii="Times New Roman" w:eastAsia="Times New Roman" w:hAnsi="Times New Roman" w:cs="Times New Roman"/>
          <w:sz w:val="24"/>
          <w:szCs w:val="24"/>
        </w:rPr>
      </w:pPr>
      <w:r>
        <w:rPr>
          <w:rFonts w:ascii="Times New Roman"/>
          <w:sz w:val="24"/>
        </w:rPr>
        <w:t xml:space="preserve">Caregiver(s): </w:t>
      </w:r>
      <w:r>
        <w:rPr>
          <w:rFonts w:ascii="Times New Roman"/>
          <w:sz w:val="24"/>
          <w:u w:val="single" w:color="000000"/>
        </w:rPr>
        <w:t xml:space="preserve"> </w:t>
      </w:r>
      <w:r>
        <w:rPr>
          <w:rFonts w:ascii="Times New Roman"/>
          <w:sz w:val="24"/>
          <w:u w:val="single" w:color="000000"/>
        </w:rPr>
        <w:tab/>
      </w:r>
    </w:p>
    <w:p w:rsidR="00414762" w:rsidRDefault="00776B4D">
      <w:pPr>
        <w:pStyle w:val="BodyText"/>
        <w:spacing w:before="194"/>
        <w:ind w:left="220" w:right="93"/>
      </w:pPr>
      <w:r>
        <w:t xml:space="preserve">This permission to gather and share </w:t>
      </w:r>
      <w:r>
        <w:rPr>
          <w:spacing w:val="2"/>
        </w:rPr>
        <w:t xml:space="preserve">my </w:t>
      </w:r>
      <w:r>
        <w:t>information is valid until I leave the IbisCare</w:t>
      </w:r>
      <w:r>
        <w:rPr>
          <w:spacing w:val="-25"/>
        </w:rPr>
        <w:t xml:space="preserve"> </w:t>
      </w:r>
      <w:r>
        <w:t>program.</w:t>
      </w:r>
    </w:p>
    <w:p w:rsidR="00414762" w:rsidRDefault="00776B4D">
      <w:pPr>
        <w:pStyle w:val="BodyText"/>
        <w:spacing w:before="197" w:line="242" w:lineRule="auto"/>
        <w:ind w:left="220" w:right="298"/>
      </w:pPr>
      <w:r>
        <w:t xml:space="preserve">I understand that I can change </w:t>
      </w:r>
      <w:r>
        <w:rPr>
          <w:spacing w:val="2"/>
        </w:rPr>
        <w:t xml:space="preserve">my </w:t>
      </w:r>
      <w:r>
        <w:t>mind and cancel this permission at any time by a</w:t>
      </w:r>
      <w:r>
        <w:rPr>
          <w:spacing w:val="-18"/>
        </w:rPr>
        <w:t xml:space="preserve"> </w:t>
      </w:r>
      <w:r>
        <w:t>written notification to SDPC. I understand that changes to permissions may affect my ability to</w:t>
      </w:r>
      <w:r>
        <w:rPr>
          <w:spacing w:val="-16"/>
        </w:rPr>
        <w:t xml:space="preserve"> </w:t>
      </w:r>
      <w:r>
        <w:t>remain in the</w:t>
      </w:r>
      <w:r>
        <w:rPr>
          <w:spacing w:val="-4"/>
        </w:rPr>
        <w:t xml:space="preserve"> </w:t>
      </w:r>
      <w:r>
        <w:t>program.</w:t>
      </w:r>
    </w:p>
    <w:p w:rsidR="00414762" w:rsidRDefault="007B295E">
      <w:pPr>
        <w:pStyle w:val="Heading1"/>
        <w:spacing w:before="201"/>
        <w:ind w:left="220" w:right="93" w:firstLine="0"/>
        <w:rPr>
          <w:b w:val="0"/>
          <w:bCs w:val="0"/>
        </w:rPr>
      </w:pPr>
      <w:r>
        <w:rPr>
          <w:noProof/>
        </w:rPr>
        <mc:AlternateContent>
          <mc:Choice Requires="wpg">
            <w:drawing>
              <wp:anchor distT="0" distB="0" distL="114300" distR="114300" simplePos="0" relativeHeight="503294960" behindDoc="1" locked="0" layoutInCell="1" allowOverlap="1" wp14:anchorId="7909B5B5" wp14:editId="048CD891">
                <wp:simplePos x="0" y="0"/>
                <wp:positionH relativeFrom="page">
                  <wp:posOffset>848995</wp:posOffset>
                </wp:positionH>
                <wp:positionV relativeFrom="paragraph">
                  <wp:posOffset>281305</wp:posOffset>
                </wp:positionV>
                <wp:extent cx="4777740" cy="436245"/>
                <wp:effectExtent l="1270" t="5080" r="2540" b="0"/>
                <wp:wrapNone/>
                <wp:docPr id="2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77740" cy="436245"/>
                          <a:chOff x="1337" y="443"/>
                          <a:chExt cx="7524" cy="687"/>
                        </a:xfrm>
                      </wpg:grpSpPr>
                      <pic:pic xmlns:pic="http://schemas.openxmlformats.org/drawingml/2006/picture">
                        <pic:nvPicPr>
                          <pic:cNvPr id="22"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1337" y="443"/>
                            <a:ext cx="7524" cy="6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3" name="Group 14"/>
                        <wpg:cNvGrpSpPr>
                          <a:grpSpLocks/>
                        </wpg:cNvGrpSpPr>
                        <wpg:grpSpPr bwMode="auto">
                          <a:xfrm>
                            <a:off x="1440" y="510"/>
                            <a:ext cx="7318" cy="480"/>
                            <a:chOff x="1440" y="510"/>
                            <a:chExt cx="7318" cy="480"/>
                          </a:xfrm>
                        </wpg:grpSpPr>
                        <wps:wsp>
                          <wps:cNvPr id="24" name="Freeform 15"/>
                          <wps:cNvSpPr>
                            <a:spLocks/>
                          </wps:cNvSpPr>
                          <wps:spPr bwMode="auto">
                            <a:xfrm>
                              <a:off x="1440" y="510"/>
                              <a:ext cx="7318" cy="480"/>
                            </a:xfrm>
                            <a:custGeom>
                              <a:avLst/>
                              <a:gdLst>
                                <a:gd name="T0" fmla="+- 0 8678 1440"/>
                                <a:gd name="T1" fmla="*/ T0 w 7318"/>
                                <a:gd name="T2" fmla="+- 0 510 510"/>
                                <a:gd name="T3" fmla="*/ 510 h 480"/>
                                <a:gd name="T4" fmla="+- 0 1520 1440"/>
                                <a:gd name="T5" fmla="*/ T4 w 7318"/>
                                <a:gd name="T6" fmla="+- 0 510 510"/>
                                <a:gd name="T7" fmla="*/ 510 h 480"/>
                                <a:gd name="T8" fmla="+- 0 1489 1440"/>
                                <a:gd name="T9" fmla="*/ T8 w 7318"/>
                                <a:gd name="T10" fmla="+- 0 516 510"/>
                                <a:gd name="T11" fmla="*/ 516 h 480"/>
                                <a:gd name="T12" fmla="+- 0 1463 1440"/>
                                <a:gd name="T13" fmla="*/ T12 w 7318"/>
                                <a:gd name="T14" fmla="+- 0 533 510"/>
                                <a:gd name="T15" fmla="*/ 533 h 480"/>
                                <a:gd name="T16" fmla="+- 0 1446 1440"/>
                                <a:gd name="T17" fmla="*/ T16 w 7318"/>
                                <a:gd name="T18" fmla="+- 0 559 510"/>
                                <a:gd name="T19" fmla="*/ 559 h 480"/>
                                <a:gd name="T20" fmla="+- 0 1440 1440"/>
                                <a:gd name="T21" fmla="*/ T20 w 7318"/>
                                <a:gd name="T22" fmla="+- 0 590 510"/>
                                <a:gd name="T23" fmla="*/ 590 h 480"/>
                                <a:gd name="T24" fmla="+- 0 1440 1440"/>
                                <a:gd name="T25" fmla="*/ T24 w 7318"/>
                                <a:gd name="T26" fmla="+- 0 910 510"/>
                                <a:gd name="T27" fmla="*/ 910 h 480"/>
                                <a:gd name="T28" fmla="+- 0 1446 1440"/>
                                <a:gd name="T29" fmla="*/ T28 w 7318"/>
                                <a:gd name="T30" fmla="+- 0 941 510"/>
                                <a:gd name="T31" fmla="*/ 941 h 480"/>
                                <a:gd name="T32" fmla="+- 0 1463 1440"/>
                                <a:gd name="T33" fmla="*/ T32 w 7318"/>
                                <a:gd name="T34" fmla="+- 0 967 510"/>
                                <a:gd name="T35" fmla="*/ 967 h 480"/>
                                <a:gd name="T36" fmla="+- 0 1489 1440"/>
                                <a:gd name="T37" fmla="*/ T36 w 7318"/>
                                <a:gd name="T38" fmla="+- 0 984 510"/>
                                <a:gd name="T39" fmla="*/ 984 h 480"/>
                                <a:gd name="T40" fmla="+- 0 1520 1440"/>
                                <a:gd name="T41" fmla="*/ T40 w 7318"/>
                                <a:gd name="T42" fmla="+- 0 990 510"/>
                                <a:gd name="T43" fmla="*/ 990 h 480"/>
                                <a:gd name="T44" fmla="+- 0 8678 1440"/>
                                <a:gd name="T45" fmla="*/ T44 w 7318"/>
                                <a:gd name="T46" fmla="+- 0 990 510"/>
                                <a:gd name="T47" fmla="*/ 990 h 480"/>
                                <a:gd name="T48" fmla="+- 0 8709 1440"/>
                                <a:gd name="T49" fmla="*/ T48 w 7318"/>
                                <a:gd name="T50" fmla="+- 0 984 510"/>
                                <a:gd name="T51" fmla="*/ 984 h 480"/>
                                <a:gd name="T52" fmla="+- 0 8734 1440"/>
                                <a:gd name="T53" fmla="*/ T52 w 7318"/>
                                <a:gd name="T54" fmla="+- 0 967 510"/>
                                <a:gd name="T55" fmla="*/ 967 h 480"/>
                                <a:gd name="T56" fmla="+- 0 8751 1440"/>
                                <a:gd name="T57" fmla="*/ T56 w 7318"/>
                                <a:gd name="T58" fmla="+- 0 941 510"/>
                                <a:gd name="T59" fmla="*/ 941 h 480"/>
                                <a:gd name="T60" fmla="+- 0 8758 1440"/>
                                <a:gd name="T61" fmla="*/ T60 w 7318"/>
                                <a:gd name="T62" fmla="+- 0 910 510"/>
                                <a:gd name="T63" fmla="*/ 910 h 480"/>
                                <a:gd name="T64" fmla="+- 0 8758 1440"/>
                                <a:gd name="T65" fmla="*/ T64 w 7318"/>
                                <a:gd name="T66" fmla="+- 0 590 510"/>
                                <a:gd name="T67" fmla="*/ 590 h 480"/>
                                <a:gd name="T68" fmla="+- 0 8751 1440"/>
                                <a:gd name="T69" fmla="*/ T68 w 7318"/>
                                <a:gd name="T70" fmla="+- 0 559 510"/>
                                <a:gd name="T71" fmla="*/ 559 h 480"/>
                                <a:gd name="T72" fmla="+- 0 8734 1440"/>
                                <a:gd name="T73" fmla="*/ T72 w 7318"/>
                                <a:gd name="T74" fmla="+- 0 533 510"/>
                                <a:gd name="T75" fmla="*/ 533 h 480"/>
                                <a:gd name="T76" fmla="+- 0 8709 1440"/>
                                <a:gd name="T77" fmla="*/ T76 w 7318"/>
                                <a:gd name="T78" fmla="+- 0 516 510"/>
                                <a:gd name="T79" fmla="*/ 516 h 480"/>
                                <a:gd name="T80" fmla="+- 0 8678 1440"/>
                                <a:gd name="T81" fmla="*/ T80 w 7318"/>
                                <a:gd name="T82" fmla="+- 0 510 510"/>
                                <a:gd name="T83" fmla="*/ 510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318" h="480">
                                  <a:moveTo>
                                    <a:pt x="7238" y="0"/>
                                  </a:moveTo>
                                  <a:lnTo>
                                    <a:pt x="80" y="0"/>
                                  </a:lnTo>
                                  <a:lnTo>
                                    <a:pt x="49" y="6"/>
                                  </a:lnTo>
                                  <a:lnTo>
                                    <a:pt x="23" y="23"/>
                                  </a:lnTo>
                                  <a:lnTo>
                                    <a:pt x="6" y="49"/>
                                  </a:lnTo>
                                  <a:lnTo>
                                    <a:pt x="0" y="80"/>
                                  </a:lnTo>
                                  <a:lnTo>
                                    <a:pt x="0" y="400"/>
                                  </a:lnTo>
                                  <a:lnTo>
                                    <a:pt x="6" y="431"/>
                                  </a:lnTo>
                                  <a:lnTo>
                                    <a:pt x="23" y="457"/>
                                  </a:lnTo>
                                  <a:lnTo>
                                    <a:pt x="49" y="474"/>
                                  </a:lnTo>
                                  <a:lnTo>
                                    <a:pt x="80" y="480"/>
                                  </a:lnTo>
                                  <a:lnTo>
                                    <a:pt x="7238" y="480"/>
                                  </a:lnTo>
                                  <a:lnTo>
                                    <a:pt x="7269" y="474"/>
                                  </a:lnTo>
                                  <a:lnTo>
                                    <a:pt x="7294" y="457"/>
                                  </a:lnTo>
                                  <a:lnTo>
                                    <a:pt x="7311" y="431"/>
                                  </a:lnTo>
                                  <a:lnTo>
                                    <a:pt x="7318" y="400"/>
                                  </a:lnTo>
                                  <a:lnTo>
                                    <a:pt x="7318" y="80"/>
                                  </a:lnTo>
                                  <a:lnTo>
                                    <a:pt x="7311" y="49"/>
                                  </a:lnTo>
                                  <a:lnTo>
                                    <a:pt x="7294" y="23"/>
                                  </a:lnTo>
                                  <a:lnTo>
                                    <a:pt x="7269" y="6"/>
                                  </a:lnTo>
                                  <a:lnTo>
                                    <a:pt x="7238" y="0"/>
                                  </a:lnTo>
                                  <a:close/>
                                </a:path>
                              </a:pathLst>
                            </a:custGeom>
                            <a:solidFill>
                              <a:srgbClr val="FFFF00">
                                <a:alpha val="502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5" name="Group 12"/>
                        <wpg:cNvGrpSpPr>
                          <a:grpSpLocks/>
                        </wpg:cNvGrpSpPr>
                        <wpg:grpSpPr bwMode="auto">
                          <a:xfrm>
                            <a:off x="1440" y="1019"/>
                            <a:ext cx="5880" cy="2"/>
                            <a:chOff x="1440" y="1019"/>
                            <a:chExt cx="5880" cy="2"/>
                          </a:xfrm>
                        </wpg:grpSpPr>
                        <wps:wsp>
                          <wps:cNvPr id="26" name="Freeform 13"/>
                          <wps:cNvSpPr>
                            <a:spLocks/>
                          </wps:cNvSpPr>
                          <wps:spPr bwMode="auto">
                            <a:xfrm>
                              <a:off x="1440" y="1019"/>
                              <a:ext cx="5880" cy="2"/>
                            </a:xfrm>
                            <a:custGeom>
                              <a:avLst/>
                              <a:gdLst>
                                <a:gd name="T0" fmla="+- 0 1440 1440"/>
                                <a:gd name="T1" fmla="*/ T0 w 5880"/>
                                <a:gd name="T2" fmla="+- 0 7320 1440"/>
                                <a:gd name="T3" fmla="*/ T2 w 5880"/>
                              </a:gdLst>
                              <a:ahLst/>
                              <a:cxnLst>
                                <a:cxn ang="0">
                                  <a:pos x="T1" y="0"/>
                                </a:cxn>
                                <a:cxn ang="0">
                                  <a:pos x="T3" y="0"/>
                                </a:cxn>
                              </a:cxnLst>
                              <a:rect l="0" t="0" r="r" b="b"/>
                              <a:pathLst>
                                <a:path w="5880">
                                  <a:moveTo>
                                    <a:pt x="0" y="0"/>
                                  </a:moveTo>
                                  <a:lnTo>
                                    <a:pt x="588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1" o:spid="_x0000_s1026" style="position:absolute;margin-left:66.85pt;margin-top:22.15pt;width:376.2pt;height:34.35pt;z-index:-21520;mso-position-horizontal-relative:page" coordorigin="1337,443" coordsize="7524,6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">
                <v:shape id="Picture 16" o:spid="_x0000_s1027" type="#_x0000_t75" style="position:absolute;left:1337;top:443;width:7524;height:6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CxbanEAAAA2wAAAA8AAABkcnMvZG93bnJldi54bWxEj0Frg0AUhO+B/oflBXKRZo0UKdZNCAUh&#10;h0CoFnp9uK9q674Vd6O2vz5bKOQ4zMw3TH5YTC8mGl1nWcFuG4Mgrq3uuFHwXhWPzyCcR9bYWyYF&#10;P+TgsH9Y5ZhpO/MbTaVvRICwy1BB6/2QSenqlgy6rR2Ig/dpR4M+yLGResQ5wE0vkzhOpcGOw0KL&#10;A722VH+XV6MgSodo9/RVpZdf58qzr7hI7YdSm/VyfAHhafH38H/7pBUkCfx9CT9A7m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CxbanEAAAA2wAAAA8AAAAAAAAAAAAAAAAA&#10;nwIAAGRycy9kb3ducmV2LnhtbFBLBQYAAAAABAAEAPcAAACQAwAAAAA=&#10;">
                  <v:imagedata r:id="rId27" o:title=""/>
                </v:shape>
                <v:group id="Group 14" o:spid="_x0000_s1028" style="position:absolute;left:1440;top:510;width:7318;height:480" coordorigin="1440,510" coordsize="7318,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Freeform 15" o:spid="_x0000_s1029" style="position:absolute;left:1440;top:510;width:7318;height:480;visibility:visible;mso-wrap-style:square;v-text-anchor:top" coordsize="7318,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FIscQA&#10;AADbAAAADwAAAGRycy9kb3ducmV2LnhtbESPW2vCQBSE34X+h+UU+iJ1YxBpU1fxQotvXqrvh+xp&#10;EsyeDbtrkv57VxB8HGbmG2a26E0tWnK+sqxgPEpAEOdWV1woOP1+v3+A8AFZY22ZFPyTh8X8ZTDD&#10;TNuOD9QeQyEihH2GCsoQmkxKn5dk0I9sQxy9P+sMhihdIbXDLsJNLdMkmUqDFceFEhtal5Rfjlej&#10;oEWXjrfpebkedrvP/eSy+SlWG6XeXvvlF4hAfXiGH+2tVpBO4P4l/gA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BSLHEAAAA2wAAAA8AAAAAAAAAAAAAAAAAmAIAAGRycy9k&#10;b3ducmV2LnhtbFBLBQYAAAAABAAEAPUAAACJAwAAAAA=&#10;" path="m7238,l80,,49,6,23,23,6,49,,80,,400r6,31l23,457r26,17l80,480r7158,l7269,474r25,-17l7311,431r7,-31l7318,80r-7,-31l7294,23,7269,6,7238,xe" fillcolor="yellow" stroked="f">
                    <v:fill opacity="32896f"/>
                    <v:path arrowok="t" o:connecttype="custom" o:connectlocs="7238,510;80,510;49,516;23,533;6,559;0,590;0,910;6,941;23,967;49,984;80,990;7238,990;7269,984;7294,967;7311,941;7318,910;7318,590;7311,559;7294,533;7269,516;7238,510" o:connectangles="0,0,0,0,0,0,0,0,0,0,0,0,0,0,0,0,0,0,0,0,0"/>
                  </v:shape>
                </v:group>
                <v:group id="Group 12" o:spid="_x0000_s1030" style="position:absolute;left:1440;top:1019;width:5880;height:2" coordorigin="1440,1019" coordsize="58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Freeform 13" o:spid="_x0000_s1031" style="position:absolute;left:1440;top:1019;width:5880;height:2;visibility:visible;mso-wrap-style:square;v-text-anchor:top" coordsize="58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KdbMQA&#10;AADbAAAADwAAAGRycy9kb3ducmV2LnhtbESPQWvCQBSE70L/w/IK3sym0YYYXUMpCIKl2LS9P7LP&#10;JJh9G7Jbjf313YLgcZiZb5h1MZpOnGlwrWUFT1EMgriyuuVawdfndpaBcB5ZY2eZFFzJQbF5mKwx&#10;1/bCH3QufS0ChF2OChrv+1xKVzVk0EW2Jw7e0Q4GfZBDLfWAlwA3nUziOJUGWw4LDfb02lB1Kn+M&#10;Au7f3Hy5fd8fY3r+/l1mh3KBtVLTx/FlBcLT6O/hW3unFSQp/H8JP0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ynWzEAAAA2wAAAA8AAAAAAAAAAAAAAAAAmAIAAGRycy9k&#10;b3ducmV2LnhtbFBLBQYAAAAABAAEAPUAAACJAwAAAAA=&#10;" path="m,l5880,e" filled="f" strokeweight=".48pt">
                    <v:path arrowok="t" o:connecttype="custom" o:connectlocs="0,0;5880,0" o:connectangles="0,0"/>
                  </v:shape>
                </v:group>
                <w10:wrap anchorx="page"/>
              </v:group>
            </w:pict>
          </mc:Fallback>
        </mc:AlternateContent>
      </w:r>
      <w:r w:rsidR="00776B4D">
        <w:t>Please sign and print your name. Please include the</w:t>
      </w:r>
      <w:r w:rsidR="00776B4D">
        <w:rPr>
          <w:spacing w:val="-14"/>
        </w:rPr>
        <w:t xml:space="preserve"> </w:t>
      </w:r>
      <w:r w:rsidR="00776B4D">
        <w:t>date.</w:t>
      </w:r>
    </w:p>
    <w:p w:rsidR="00414762" w:rsidRDefault="00414762">
      <w:pPr>
        <w:rPr>
          <w:rFonts w:ascii="Times New Roman" w:eastAsia="Times New Roman" w:hAnsi="Times New Roman" w:cs="Times New Roman"/>
          <w:b/>
          <w:bCs/>
          <w:sz w:val="20"/>
          <w:szCs w:val="20"/>
        </w:rPr>
      </w:pPr>
    </w:p>
    <w:p w:rsidR="00414762" w:rsidRDefault="00414762">
      <w:pPr>
        <w:rPr>
          <w:rFonts w:ascii="Times New Roman" w:eastAsia="Times New Roman" w:hAnsi="Times New Roman" w:cs="Times New Roman"/>
          <w:b/>
          <w:bCs/>
          <w:sz w:val="20"/>
          <w:szCs w:val="20"/>
        </w:rPr>
      </w:pPr>
    </w:p>
    <w:p w:rsidR="00414762" w:rsidRDefault="00414762">
      <w:pPr>
        <w:rPr>
          <w:rFonts w:ascii="Times New Roman" w:eastAsia="Times New Roman" w:hAnsi="Times New Roman" w:cs="Times New Roman"/>
          <w:b/>
          <w:bCs/>
          <w:sz w:val="20"/>
          <w:szCs w:val="20"/>
        </w:rPr>
      </w:pPr>
    </w:p>
    <w:p w:rsidR="00414762" w:rsidRDefault="00414762">
      <w:pPr>
        <w:spacing w:before="11"/>
        <w:rPr>
          <w:rFonts w:ascii="Times New Roman" w:eastAsia="Times New Roman" w:hAnsi="Times New Roman" w:cs="Times New Roman"/>
          <w:b/>
          <w:bCs/>
          <w:sz w:val="10"/>
          <w:szCs w:val="10"/>
        </w:rPr>
      </w:pPr>
    </w:p>
    <w:p w:rsidR="00414762" w:rsidRDefault="007B295E">
      <w:pPr>
        <w:spacing w:line="20" w:lineRule="exact"/>
        <w:ind w:left="774"/>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14:anchorId="2A5CF73D" wp14:editId="4B859A5A">
                <wp:extent cx="1911350" cy="6350"/>
                <wp:effectExtent l="9525" t="9525" r="3175" b="3175"/>
                <wp:docPr id="1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1350" cy="6350"/>
                          <a:chOff x="0" y="0"/>
                          <a:chExt cx="3010" cy="10"/>
                        </a:xfrm>
                      </wpg:grpSpPr>
                      <wpg:grpSp>
                        <wpg:cNvPr id="19" name="Group 9"/>
                        <wpg:cNvGrpSpPr>
                          <a:grpSpLocks/>
                        </wpg:cNvGrpSpPr>
                        <wpg:grpSpPr bwMode="auto">
                          <a:xfrm>
                            <a:off x="5" y="5"/>
                            <a:ext cx="3000" cy="2"/>
                            <a:chOff x="5" y="5"/>
                            <a:chExt cx="3000" cy="2"/>
                          </a:xfrm>
                        </wpg:grpSpPr>
                        <wps:wsp>
                          <wps:cNvPr id="20" name="Freeform 10"/>
                          <wps:cNvSpPr>
                            <a:spLocks/>
                          </wps:cNvSpPr>
                          <wps:spPr bwMode="auto">
                            <a:xfrm>
                              <a:off x="5" y="5"/>
                              <a:ext cx="3000" cy="2"/>
                            </a:xfrm>
                            <a:custGeom>
                              <a:avLst/>
                              <a:gdLst>
                                <a:gd name="T0" fmla="+- 0 5 5"/>
                                <a:gd name="T1" fmla="*/ T0 w 3000"/>
                                <a:gd name="T2" fmla="+- 0 3005 5"/>
                                <a:gd name="T3" fmla="*/ T2 w 3000"/>
                              </a:gdLst>
                              <a:ahLst/>
                              <a:cxnLst>
                                <a:cxn ang="0">
                                  <a:pos x="T1" y="0"/>
                                </a:cxn>
                                <a:cxn ang="0">
                                  <a:pos x="T3" y="0"/>
                                </a:cxn>
                              </a:cxnLst>
                              <a:rect l="0" t="0" r="r" b="b"/>
                              <a:pathLst>
                                <a:path w="3000">
                                  <a:moveTo>
                                    <a:pt x="0" y="0"/>
                                  </a:moveTo>
                                  <a:lnTo>
                                    <a:pt x="3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8" o:spid="_x0000_s1026" style="width:150.5pt;height:.5pt;mso-position-horizontal-relative:char;mso-position-vertical-relative:line" coordsize="30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">
                <v:group id="Group 9" o:spid="_x0000_s1027" style="position:absolute;left:5;top:5;width:3000;height:2" coordorigin="5,5" coordsize="30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Freeform 10" o:spid="_x0000_s1028" style="position:absolute;left:5;top:5;width:3000;height:2;visibility:visible;mso-wrap-style:square;v-text-anchor:top" coordsize="30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TJ/MIA&#10;AADbAAAADwAAAGRycy9kb3ducmV2LnhtbERPz0/CMBS+k/A/NM/EG3QuhsigEAMx8QQIeuD2XJ/b&#10;4vo627oV/np7MOH45fu9XEfTip6cbywreJhmIIhLqxuuFLyfXiZPIHxA1thaJgUX8rBejUdLLLQd&#10;+I36Y6hECmFfoII6hK6Q0pc1GfRT2xEn7ss6gyFBV0ntcEjhppV5ls2kwYZTQ40dbWoqv4+/RsFj&#10;+bHB+a6PQ75v4/Z6/vzpD06p+7v4vAARKIab+N/9qhXkaX36kn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1Mn8wgAAANsAAAAPAAAAAAAAAAAAAAAAAJgCAABkcnMvZG93&#10;bnJldi54bWxQSwUGAAAAAAQABAD1AAAAhwMAAAAA&#10;" path="m,l3000,e" filled="f" strokeweight=".48pt">
                    <v:path arrowok="t" o:connecttype="custom" o:connectlocs="0,0;3000,0" o:connectangles="0,0"/>
                  </v:shape>
                </v:group>
                <w10:anchorlock/>
              </v:group>
            </w:pict>
          </mc:Fallback>
        </mc:AlternateContent>
      </w:r>
    </w:p>
    <w:p w:rsidR="00414762" w:rsidRDefault="00414762">
      <w:pPr>
        <w:spacing w:before="5"/>
        <w:rPr>
          <w:rFonts w:ascii="Times New Roman" w:eastAsia="Times New Roman" w:hAnsi="Times New Roman" w:cs="Times New Roman"/>
          <w:b/>
          <w:bCs/>
          <w:sz w:val="10"/>
          <w:szCs w:val="10"/>
        </w:rPr>
      </w:pPr>
    </w:p>
    <w:p w:rsidR="00414762" w:rsidRDefault="00776B4D">
      <w:pPr>
        <w:pStyle w:val="BodyText"/>
        <w:tabs>
          <w:tab w:val="left" w:pos="5261"/>
        </w:tabs>
        <w:spacing w:before="69"/>
        <w:ind w:left="220" w:right="93"/>
      </w:pPr>
      <w:proofErr w:type="gramStart"/>
      <w:r>
        <w:t>Your</w:t>
      </w:r>
      <w:proofErr w:type="gramEnd"/>
      <w:r>
        <w:rPr>
          <w:spacing w:val="-4"/>
        </w:rPr>
        <w:t xml:space="preserve"> </w:t>
      </w:r>
      <w:r>
        <w:t>Signature</w:t>
      </w:r>
      <w:r>
        <w:tab/>
        <w:t>Date</w:t>
      </w:r>
      <w:r>
        <w:rPr>
          <w:spacing w:val="-5"/>
        </w:rPr>
        <w:t xml:space="preserve"> </w:t>
      </w:r>
      <w:r>
        <w:t>(MM/DD/YYYY)</w:t>
      </w:r>
    </w:p>
    <w:p w:rsidR="00414762" w:rsidRDefault="00414762">
      <w:pPr>
        <w:rPr>
          <w:rFonts w:ascii="Times New Roman" w:eastAsia="Times New Roman" w:hAnsi="Times New Roman" w:cs="Times New Roman"/>
          <w:sz w:val="20"/>
          <w:szCs w:val="20"/>
        </w:rPr>
      </w:pPr>
    </w:p>
    <w:p w:rsidR="00414762" w:rsidRDefault="00414762">
      <w:pPr>
        <w:spacing w:before="2"/>
        <w:rPr>
          <w:rFonts w:ascii="Times New Roman" w:eastAsia="Times New Roman" w:hAnsi="Times New Roman" w:cs="Times New Roman"/>
          <w:sz w:val="13"/>
          <w:szCs w:val="13"/>
        </w:rPr>
      </w:pPr>
    </w:p>
    <w:p w:rsidR="00414762" w:rsidRDefault="007B295E">
      <w:pPr>
        <w:spacing w:line="746" w:lineRule="exact"/>
        <w:ind w:left="116"/>
        <w:rPr>
          <w:rFonts w:ascii="Times New Roman" w:eastAsia="Times New Roman" w:hAnsi="Times New Roman" w:cs="Times New Roman"/>
          <w:sz w:val="20"/>
          <w:szCs w:val="20"/>
        </w:rPr>
      </w:pPr>
      <w:r>
        <w:rPr>
          <w:rFonts w:ascii="Times New Roman" w:eastAsia="Times New Roman" w:hAnsi="Times New Roman" w:cs="Times New Roman"/>
          <w:noProof/>
          <w:position w:val="-14"/>
          <w:sz w:val="20"/>
          <w:szCs w:val="20"/>
        </w:rPr>
        <mc:AlternateContent>
          <mc:Choice Requires="wpg">
            <w:drawing>
              <wp:inline distT="0" distB="0" distL="0" distR="0" wp14:anchorId="5F7F5B91" wp14:editId="33E8A098">
                <wp:extent cx="3803015" cy="474345"/>
                <wp:effectExtent l="0" t="0" r="6985" b="1905"/>
                <wp:docPr id="1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03015" cy="474345"/>
                          <a:chOff x="0" y="0"/>
                          <a:chExt cx="5989" cy="747"/>
                        </a:xfrm>
                      </wpg:grpSpPr>
                      <pic:pic xmlns:pic="http://schemas.openxmlformats.org/drawingml/2006/picture">
                        <pic:nvPicPr>
                          <pic:cNvPr id="13"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66" cy="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4" name="Group 5"/>
                        <wpg:cNvGrpSpPr>
                          <a:grpSpLocks/>
                        </wpg:cNvGrpSpPr>
                        <wpg:grpSpPr bwMode="auto">
                          <a:xfrm>
                            <a:off x="103" y="67"/>
                            <a:ext cx="5760" cy="540"/>
                            <a:chOff x="103" y="67"/>
                            <a:chExt cx="5760" cy="540"/>
                          </a:xfrm>
                        </wpg:grpSpPr>
                        <wps:wsp>
                          <wps:cNvPr id="15" name="Freeform 6"/>
                          <wps:cNvSpPr>
                            <a:spLocks/>
                          </wps:cNvSpPr>
                          <wps:spPr bwMode="auto">
                            <a:xfrm>
                              <a:off x="103" y="67"/>
                              <a:ext cx="5760" cy="540"/>
                            </a:xfrm>
                            <a:custGeom>
                              <a:avLst/>
                              <a:gdLst>
                                <a:gd name="T0" fmla="+- 0 5773 103"/>
                                <a:gd name="T1" fmla="*/ T0 w 5760"/>
                                <a:gd name="T2" fmla="+- 0 67 67"/>
                                <a:gd name="T3" fmla="*/ 67 h 540"/>
                                <a:gd name="T4" fmla="+- 0 193 103"/>
                                <a:gd name="T5" fmla="*/ T4 w 5760"/>
                                <a:gd name="T6" fmla="+- 0 67 67"/>
                                <a:gd name="T7" fmla="*/ 67 h 540"/>
                                <a:gd name="T8" fmla="+- 0 158 103"/>
                                <a:gd name="T9" fmla="*/ T8 w 5760"/>
                                <a:gd name="T10" fmla="+- 0 74 67"/>
                                <a:gd name="T11" fmla="*/ 74 h 540"/>
                                <a:gd name="T12" fmla="+- 0 130 103"/>
                                <a:gd name="T13" fmla="*/ T12 w 5760"/>
                                <a:gd name="T14" fmla="+- 0 94 67"/>
                                <a:gd name="T15" fmla="*/ 94 h 540"/>
                                <a:gd name="T16" fmla="+- 0 110 103"/>
                                <a:gd name="T17" fmla="*/ T16 w 5760"/>
                                <a:gd name="T18" fmla="+- 0 122 67"/>
                                <a:gd name="T19" fmla="*/ 122 h 540"/>
                                <a:gd name="T20" fmla="+- 0 103 103"/>
                                <a:gd name="T21" fmla="*/ T20 w 5760"/>
                                <a:gd name="T22" fmla="+- 0 157 67"/>
                                <a:gd name="T23" fmla="*/ 157 h 540"/>
                                <a:gd name="T24" fmla="+- 0 103 103"/>
                                <a:gd name="T25" fmla="*/ T24 w 5760"/>
                                <a:gd name="T26" fmla="+- 0 517 67"/>
                                <a:gd name="T27" fmla="*/ 517 h 540"/>
                                <a:gd name="T28" fmla="+- 0 110 103"/>
                                <a:gd name="T29" fmla="*/ T28 w 5760"/>
                                <a:gd name="T30" fmla="+- 0 552 67"/>
                                <a:gd name="T31" fmla="*/ 552 h 540"/>
                                <a:gd name="T32" fmla="+- 0 130 103"/>
                                <a:gd name="T33" fmla="*/ T32 w 5760"/>
                                <a:gd name="T34" fmla="+- 0 581 67"/>
                                <a:gd name="T35" fmla="*/ 581 h 540"/>
                                <a:gd name="T36" fmla="+- 0 158 103"/>
                                <a:gd name="T37" fmla="*/ T36 w 5760"/>
                                <a:gd name="T38" fmla="+- 0 600 67"/>
                                <a:gd name="T39" fmla="*/ 600 h 540"/>
                                <a:gd name="T40" fmla="+- 0 193 103"/>
                                <a:gd name="T41" fmla="*/ T40 w 5760"/>
                                <a:gd name="T42" fmla="+- 0 607 67"/>
                                <a:gd name="T43" fmla="*/ 607 h 540"/>
                                <a:gd name="T44" fmla="+- 0 5773 103"/>
                                <a:gd name="T45" fmla="*/ T44 w 5760"/>
                                <a:gd name="T46" fmla="+- 0 607 67"/>
                                <a:gd name="T47" fmla="*/ 607 h 540"/>
                                <a:gd name="T48" fmla="+- 0 5808 103"/>
                                <a:gd name="T49" fmla="*/ T48 w 5760"/>
                                <a:gd name="T50" fmla="+- 0 600 67"/>
                                <a:gd name="T51" fmla="*/ 600 h 540"/>
                                <a:gd name="T52" fmla="+- 0 5837 103"/>
                                <a:gd name="T53" fmla="*/ T52 w 5760"/>
                                <a:gd name="T54" fmla="+- 0 581 67"/>
                                <a:gd name="T55" fmla="*/ 581 h 540"/>
                                <a:gd name="T56" fmla="+- 0 5856 103"/>
                                <a:gd name="T57" fmla="*/ T56 w 5760"/>
                                <a:gd name="T58" fmla="+- 0 552 67"/>
                                <a:gd name="T59" fmla="*/ 552 h 540"/>
                                <a:gd name="T60" fmla="+- 0 5863 103"/>
                                <a:gd name="T61" fmla="*/ T60 w 5760"/>
                                <a:gd name="T62" fmla="+- 0 517 67"/>
                                <a:gd name="T63" fmla="*/ 517 h 540"/>
                                <a:gd name="T64" fmla="+- 0 5863 103"/>
                                <a:gd name="T65" fmla="*/ T64 w 5760"/>
                                <a:gd name="T66" fmla="+- 0 157 67"/>
                                <a:gd name="T67" fmla="*/ 157 h 540"/>
                                <a:gd name="T68" fmla="+- 0 5856 103"/>
                                <a:gd name="T69" fmla="*/ T68 w 5760"/>
                                <a:gd name="T70" fmla="+- 0 122 67"/>
                                <a:gd name="T71" fmla="*/ 122 h 540"/>
                                <a:gd name="T72" fmla="+- 0 5837 103"/>
                                <a:gd name="T73" fmla="*/ T72 w 5760"/>
                                <a:gd name="T74" fmla="+- 0 94 67"/>
                                <a:gd name="T75" fmla="*/ 94 h 540"/>
                                <a:gd name="T76" fmla="+- 0 5808 103"/>
                                <a:gd name="T77" fmla="*/ T76 w 5760"/>
                                <a:gd name="T78" fmla="+- 0 74 67"/>
                                <a:gd name="T79" fmla="*/ 74 h 540"/>
                                <a:gd name="T80" fmla="+- 0 5773 103"/>
                                <a:gd name="T81" fmla="*/ T80 w 5760"/>
                                <a:gd name="T82" fmla="+- 0 67 67"/>
                                <a:gd name="T83" fmla="*/ 67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760" h="540">
                                  <a:moveTo>
                                    <a:pt x="5670" y="0"/>
                                  </a:moveTo>
                                  <a:lnTo>
                                    <a:pt x="90" y="0"/>
                                  </a:lnTo>
                                  <a:lnTo>
                                    <a:pt x="55" y="7"/>
                                  </a:lnTo>
                                  <a:lnTo>
                                    <a:pt x="27" y="27"/>
                                  </a:lnTo>
                                  <a:lnTo>
                                    <a:pt x="7" y="55"/>
                                  </a:lnTo>
                                  <a:lnTo>
                                    <a:pt x="0" y="90"/>
                                  </a:lnTo>
                                  <a:lnTo>
                                    <a:pt x="0" y="450"/>
                                  </a:lnTo>
                                  <a:lnTo>
                                    <a:pt x="7" y="485"/>
                                  </a:lnTo>
                                  <a:lnTo>
                                    <a:pt x="27" y="514"/>
                                  </a:lnTo>
                                  <a:lnTo>
                                    <a:pt x="55" y="533"/>
                                  </a:lnTo>
                                  <a:lnTo>
                                    <a:pt x="90" y="540"/>
                                  </a:lnTo>
                                  <a:lnTo>
                                    <a:pt x="5670" y="540"/>
                                  </a:lnTo>
                                  <a:lnTo>
                                    <a:pt x="5705" y="533"/>
                                  </a:lnTo>
                                  <a:lnTo>
                                    <a:pt x="5734" y="514"/>
                                  </a:lnTo>
                                  <a:lnTo>
                                    <a:pt x="5753" y="485"/>
                                  </a:lnTo>
                                  <a:lnTo>
                                    <a:pt x="5760" y="450"/>
                                  </a:lnTo>
                                  <a:lnTo>
                                    <a:pt x="5760" y="90"/>
                                  </a:lnTo>
                                  <a:lnTo>
                                    <a:pt x="5753" y="55"/>
                                  </a:lnTo>
                                  <a:lnTo>
                                    <a:pt x="5734" y="27"/>
                                  </a:lnTo>
                                  <a:lnTo>
                                    <a:pt x="5705" y="7"/>
                                  </a:lnTo>
                                  <a:lnTo>
                                    <a:pt x="5670" y="0"/>
                                  </a:lnTo>
                                  <a:close/>
                                </a:path>
                              </a:pathLst>
                            </a:custGeom>
                            <a:solidFill>
                              <a:srgbClr val="FFFF00">
                                <a:alpha val="502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 name="Group 3"/>
                        <wpg:cNvGrpSpPr>
                          <a:grpSpLocks/>
                        </wpg:cNvGrpSpPr>
                        <wpg:grpSpPr bwMode="auto">
                          <a:xfrm>
                            <a:off x="104" y="567"/>
                            <a:ext cx="5880" cy="2"/>
                            <a:chOff x="104" y="567"/>
                            <a:chExt cx="5880" cy="2"/>
                          </a:xfrm>
                        </wpg:grpSpPr>
                        <wps:wsp>
                          <wps:cNvPr id="17" name="Freeform 4"/>
                          <wps:cNvSpPr>
                            <a:spLocks/>
                          </wps:cNvSpPr>
                          <wps:spPr bwMode="auto">
                            <a:xfrm>
                              <a:off x="104" y="567"/>
                              <a:ext cx="5880" cy="2"/>
                            </a:xfrm>
                            <a:custGeom>
                              <a:avLst/>
                              <a:gdLst>
                                <a:gd name="T0" fmla="+- 0 104 104"/>
                                <a:gd name="T1" fmla="*/ T0 w 5880"/>
                                <a:gd name="T2" fmla="+- 0 5984 104"/>
                                <a:gd name="T3" fmla="*/ T2 w 5880"/>
                              </a:gdLst>
                              <a:ahLst/>
                              <a:cxnLst>
                                <a:cxn ang="0">
                                  <a:pos x="T1" y="0"/>
                                </a:cxn>
                                <a:cxn ang="0">
                                  <a:pos x="T3" y="0"/>
                                </a:cxn>
                              </a:cxnLst>
                              <a:rect l="0" t="0" r="r" b="b"/>
                              <a:pathLst>
                                <a:path w="5880">
                                  <a:moveTo>
                                    <a:pt x="0" y="0"/>
                                  </a:moveTo>
                                  <a:lnTo>
                                    <a:pt x="588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2" o:spid="_x0000_s1026" style="width:299.45pt;height:37.35pt;mso-position-horizontal-relative:char;mso-position-vertical-relative:line" coordsize="5989,7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">
                <v:shape id="Picture 7" o:spid="_x0000_s1027" type="#_x0000_t75" style="position:absolute;width:5966;height:7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96g8DDAAAA2wAAAA8AAABkcnMvZG93bnJldi54bWxEj0FrwkAQhe8F/8Mygrdmo0Kx0VVELEhv&#10;0VD0NmbHbDA7G7Jbk/77bqHgbYb33jdvVpvBNuJBna8dK5gmKQji0umaKwXF6eN1AcIHZI2NY1Lw&#10;Qx4269HLCjPtes7pcQyViBD2GSowIbSZlL40ZNEnriWO2s11FkNcu0rqDvsIt42cpembtFhzvGCw&#10;pZ2h8n78tpHydTbvzeXzUOzLmWu3fM3xdFVqMh62SxCBhvA0/6cPOtafw98vcQC5/g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3qDwMMAAADbAAAADwAAAAAAAAAAAAAAAACf&#10;AgAAZHJzL2Rvd25yZXYueG1sUEsFBgAAAAAEAAQA9wAAAI8DAAAAAA==&#10;">
                  <v:imagedata r:id="rId29" o:title=""/>
                </v:shape>
                <v:group id="Group 5" o:spid="_x0000_s1028" style="position:absolute;left:103;top:67;width:5760;height:540" coordorigin="103,67" coordsize="576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6" o:spid="_x0000_s1029" style="position:absolute;left:103;top:67;width:5760;height:540;visibility:visible;mso-wrap-style:square;v-text-anchor:top" coordsize="5760,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HofcEA&#10;AADbAAAADwAAAGRycy9kb3ducmV2LnhtbERP32vCMBB+F/Y/hBv4IppOUEZtlG0wmLCHVef72Vyb&#10;YnPpkky7/94MBN/u4/t5xWawnTiTD61jBU+zDARx5XTLjYLv/fv0GUSIyBo7x6TgjwJs1g+jAnPt&#10;LlzSeRcbkUI45KjAxNjnUobKkMUwcz1x4mrnLcYEfSO1x0sKt52cZ9lSWmw5NRjs6c1Qddr9WgWf&#10;vpzgPMivcn943f4MRp76Y63U+HF4WYGINMS7+Ob+0Gn+Av5/SQfI9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8R6H3BAAAA2wAAAA8AAAAAAAAAAAAAAAAAmAIAAGRycy9kb3du&#10;cmV2LnhtbFBLBQYAAAAABAAEAPUAAACGAwAAAAA=&#10;" path="m5670,l90,,55,7,27,27,7,55,,90,,450r7,35l27,514r28,19l90,540r5580,l5705,533r29,-19l5753,485r7,-35l5760,90r-7,-35l5734,27,5705,7,5670,xe" fillcolor="yellow" stroked="f">
                    <v:fill opacity="32896f"/>
                    <v:path arrowok="t" o:connecttype="custom" o:connectlocs="5670,67;90,67;55,74;27,94;7,122;0,157;0,517;7,552;27,581;55,600;90,607;5670,607;5705,600;5734,581;5753,552;5760,517;5760,157;5753,122;5734,94;5705,74;5670,67" o:connectangles="0,0,0,0,0,0,0,0,0,0,0,0,0,0,0,0,0,0,0,0,0"/>
                  </v:shape>
                </v:group>
                <v:group id="Group 3" o:spid="_x0000_s1030" style="position:absolute;left:104;top:567;width:5880;height:2" coordorigin="104,567" coordsize="58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4" o:spid="_x0000_s1031" style="position:absolute;left:104;top:567;width:5880;height:2;visibility:visible;mso-wrap-style:square;v-text-anchor:top" coordsize="58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LySsIA&#10;AADbAAAADwAAAGRycy9kb3ducmV2LnhtbERP22rCQBB9F/oPyxT6ppterJq6BhEChYrYqO9DdkxC&#10;s7Mhu03Sfr0rCL7N4VxnmQymFh21rrKs4HkSgSDOra64UHA8pOM5COeRNdaWScEfOUhWD6Mlxtr2&#10;/E1d5gsRQtjFqKD0vomldHlJBt3ENsSBO9vWoA+wLaRusQ/hppYvUfQuDVYcGkpsaFNS/pP9GgXc&#10;bN3rIt19nSOanv4X8332hoVST4/D+gOEp8HfxTf3pw7zZ3D9JRwgV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UvJKwgAAANsAAAAPAAAAAAAAAAAAAAAAAJgCAABkcnMvZG93&#10;bnJldi54bWxQSwUGAAAAAAQABAD1AAAAhwMAAAAA&#10;" path="m,l5880,e" filled="f" strokeweight=".48pt">
                    <v:path arrowok="t" o:connecttype="custom" o:connectlocs="0,0;5880,0" o:connectangles="0,0"/>
                  </v:shape>
                </v:group>
                <w10:anchorlock/>
              </v:group>
            </w:pict>
          </mc:Fallback>
        </mc:AlternateContent>
      </w:r>
    </w:p>
    <w:p w:rsidR="00414762" w:rsidRDefault="00414762">
      <w:pPr>
        <w:rPr>
          <w:rFonts w:ascii="Times New Roman" w:eastAsia="Times New Roman" w:hAnsi="Times New Roman" w:cs="Times New Roman"/>
          <w:sz w:val="20"/>
          <w:szCs w:val="20"/>
        </w:rPr>
      </w:pPr>
    </w:p>
    <w:p w:rsidR="00414762" w:rsidRDefault="00776B4D">
      <w:pPr>
        <w:pStyle w:val="BodyText"/>
        <w:spacing w:before="69"/>
        <w:ind w:left="220" w:right="93"/>
      </w:pPr>
      <w:r>
        <w:t>Please Print Your</w:t>
      </w:r>
      <w:r>
        <w:rPr>
          <w:spacing w:val="-7"/>
        </w:rPr>
        <w:t xml:space="preserve"> </w:t>
      </w:r>
      <w:r>
        <w:t>Name</w:t>
      </w:r>
    </w:p>
    <w:p w:rsidR="00414762" w:rsidRDefault="00414762">
      <w:pPr>
        <w:sectPr w:rsidR="00414762">
          <w:pgSz w:w="12240" w:h="15840"/>
          <w:pgMar w:top="1360" w:right="1340" w:bottom="280" w:left="1220" w:header="602" w:footer="0" w:gutter="0"/>
          <w:cols w:space="720"/>
        </w:sectPr>
      </w:pPr>
    </w:p>
    <w:p w:rsidR="00414762" w:rsidRDefault="00414762">
      <w:pPr>
        <w:rPr>
          <w:rFonts w:ascii="Times New Roman" w:eastAsia="Times New Roman" w:hAnsi="Times New Roman" w:cs="Times New Roman"/>
          <w:sz w:val="20"/>
          <w:szCs w:val="20"/>
        </w:rPr>
      </w:pPr>
    </w:p>
    <w:p w:rsidR="00414762" w:rsidRDefault="00414762">
      <w:pPr>
        <w:rPr>
          <w:rFonts w:ascii="Times New Roman" w:eastAsia="Times New Roman" w:hAnsi="Times New Roman" w:cs="Times New Roman"/>
          <w:sz w:val="20"/>
          <w:szCs w:val="20"/>
        </w:rPr>
      </w:pPr>
    </w:p>
    <w:p w:rsidR="00414762" w:rsidRDefault="00776B4D">
      <w:pPr>
        <w:pStyle w:val="Heading1"/>
        <w:spacing w:before="200"/>
        <w:ind w:left="234" w:right="1051" w:firstLine="0"/>
        <w:jc w:val="center"/>
        <w:rPr>
          <w:b w:val="0"/>
          <w:bCs w:val="0"/>
        </w:rPr>
      </w:pPr>
      <w:r>
        <w:t>APPENDIX</w:t>
      </w:r>
      <w:r>
        <w:rPr>
          <w:spacing w:val="-3"/>
        </w:rPr>
        <w:t xml:space="preserve"> </w:t>
      </w:r>
      <w:r>
        <w:t>E</w:t>
      </w:r>
    </w:p>
    <w:p w:rsidR="00414762" w:rsidRDefault="00414762">
      <w:pPr>
        <w:rPr>
          <w:rFonts w:ascii="Times New Roman" w:eastAsia="Times New Roman" w:hAnsi="Times New Roman" w:cs="Times New Roman"/>
          <w:b/>
          <w:bCs/>
          <w:sz w:val="24"/>
          <w:szCs w:val="24"/>
        </w:rPr>
      </w:pPr>
    </w:p>
    <w:p w:rsidR="00414762" w:rsidRDefault="00776B4D">
      <w:pPr>
        <w:ind w:left="2501" w:right="1755"/>
        <w:rPr>
          <w:rFonts w:ascii="Times New Roman" w:eastAsia="Times New Roman" w:hAnsi="Times New Roman" w:cs="Times New Roman"/>
          <w:sz w:val="24"/>
          <w:szCs w:val="24"/>
        </w:rPr>
      </w:pPr>
      <w:r>
        <w:rPr>
          <w:rFonts w:ascii="Times New Roman"/>
          <w:b/>
          <w:sz w:val="24"/>
        </w:rPr>
        <w:t>BUSINESS ASSOCIATE</w:t>
      </w:r>
      <w:r>
        <w:rPr>
          <w:rFonts w:ascii="Times New Roman"/>
          <w:b/>
          <w:spacing w:val="-8"/>
          <w:sz w:val="24"/>
        </w:rPr>
        <w:t xml:space="preserve"> </w:t>
      </w:r>
      <w:r>
        <w:rPr>
          <w:rFonts w:ascii="Times New Roman"/>
          <w:b/>
          <w:sz w:val="24"/>
        </w:rPr>
        <w:t>AGREEMENT</w:t>
      </w:r>
    </w:p>
    <w:p w:rsidR="00414762" w:rsidRDefault="00414762">
      <w:pPr>
        <w:spacing w:before="10"/>
        <w:rPr>
          <w:rFonts w:ascii="Times New Roman" w:eastAsia="Times New Roman" w:hAnsi="Times New Roman" w:cs="Times New Roman"/>
          <w:b/>
          <w:bCs/>
          <w:sz w:val="23"/>
          <w:szCs w:val="23"/>
        </w:rPr>
      </w:pPr>
    </w:p>
    <w:p w:rsidR="00414762" w:rsidRDefault="00776B4D">
      <w:pPr>
        <w:pStyle w:val="BodyText"/>
        <w:spacing w:line="276" w:lineRule="exact"/>
        <w:ind w:right="127"/>
      </w:pPr>
      <w:r>
        <w:rPr>
          <w:rFonts w:cs="Times New Roman"/>
          <w:b/>
          <w:bCs/>
        </w:rPr>
        <w:t xml:space="preserve">THIS AGREEMENT </w:t>
      </w:r>
      <w:r>
        <w:rPr>
          <w:rFonts w:cs="Times New Roman"/>
        </w:rPr>
        <w:t xml:space="preserve">(“Agreement”) </w:t>
      </w:r>
      <w:r>
        <w:t>is entered into between SDPC, a South Dakota</w:t>
      </w:r>
      <w:r>
        <w:rPr>
          <w:spacing w:val="-12"/>
        </w:rPr>
        <w:t xml:space="preserve"> </w:t>
      </w:r>
      <w:r>
        <w:t>non-profit corporation located at 3701 West 49</w:t>
      </w:r>
      <w:proofErr w:type="spellStart"/>
      <w:r>
        <w:rPr>
          <w:position w:val="9"/>
          <w:sz w:val="16"/>
          <w:szCs w:val="16"/>
        </w:rPr>
        <w:t>th</w:t>
      </w:r>
      <w:proofErr w:type="spellEnd"/>
      <w:r>
        <w:rPr>
          <w:position w:val="9"/>
          <w:sz w:val="16"/>
          <w:szCs w:val="16"/>
        </w:rPr>
        <w:t xml:space="preserve"> </w:t>
      </w:r>
      <w:r>
        <w:t>Street, Sioux Falls, SD 57106, including any</w:t>
      </w:r>
      <w:r>
        <w:rPr>
          <w:spacing w:val="-31"/>
        </w:rPr>
        <w:t xml:space="preserve"> </w:t>
      </w:r>
      <w:r>
        <w:t>subsidiary</w:t>
      </w:r>
      <w:r>
        <w:rPr>
          <w:w w:val="99"/>
        </w:rPr>
        <w:t xml:space="preserve"> </w:t>
      </w:r>
      <w:r>
        <w:t xml:space="preserve">corporations as listed on Addendum A attached hereto </w:t>
      </w:r>
      <w:r>
        <w:rPr>
          <w:rFonts w:cs="Times New Roman"/>
        </w:rPr>
        <w:t xml:space="preserve">(“Covered Entity”), </w:t>
      </w:r>
      <w:r>
        <w:t xml:space="preserve">and </w:t>
      </w:r>
      <w:r>
        <w:rPr>
          <w:rFonts w:cs="Times New Roman"/>
          <w:b/>
          <w:bCs/>
        </w:rPr>
        <w:t>Senscio</w:t>
      </w:r>
      <w:r>
        <w:rPr>
          <w:rFonts w:cs="Times New Roman"/>
          <w:b/>
          <w:bCs/>
          <w:spacing w:val="-15"/>
        </w:rPr>
        <w:t xml:space="preserve"> </w:t>
      </w:r>
      <w:r>
        <w:rPr>
          <w:rFonts w:cs="Times New Roman"/>
          <w:b/>
          <w:bCs/>
        </w:rPr>
        <w:t>Systems</w:t>
      </w:r>
      <w:r>
        <w:rPr>
          <w:rFonts w:cs="Times New Roman"/>
          <w:b/>
          <w:bCs/>
          <w:w w:val="99"/>
        </w:rPr>
        <w:t xml:space="preserve"> </w:t>
      </w:r>
      <w:r>
        <w:rPr>
          <w:rFonts w:cs="Times New Roman"/>
          <w:b/>
          <w:bCs/>
        </w:rPr>
        <w:t xml:space="preserve">Inc. </w:t>
      </w:r>
      <w:r>
        <w:rPr>
          <w:rFonts w:cs="Times New Roman"/>
        </w:rPr>
        <w:t xml:space="preserve">(“Business Associate”) </w:t>
      </w:r>
      <w:r>
        <w:t>as of June 1,</w:t>
      </w:r>
      <w:r>
        <w:rPr>
          <w:spacing w:val="-3"/>
        </w:rPr>
        <w:t xml:space="preserve"> </w:t>
      </w:r>
      <w:r>
        <w:t>2015.</w:t>
      </w:r>
    </w:p>
    <w:p w:rsidR="00414762" w:rsidRDefault="00414762">
      <w:pPr>
        <w:spacing w:before="2"/>
        <w:rPr>
          <w:rFonts w:ascii="Times New Roman" w:eastAsia="Times New Roman" w:hAnsi="Times New Roman" w:cs="Times New Roman"/>
          <w:sz w:val="24"/>
          <w:szCs w:val="24"/>
        </w:rPr>
      </w:pPr>
    </w:p>
    <w:p w:rsidR="00414762" w:rsidRDefault="00776B4D">
      <w:pPr>
        <w:pStyle w:val="Heading1"/>
        <w:numPr>
          <w:ilvl w:val="0"/>
          <w:numId w:val="6"/>
        </w:numPr>
        <w:tabs>
          <w:tab w:val="left" w:pos="821"/>
        </w:tabs>
        <w:ind w:right="1755"/>
        <w:rPr>
          <w:b w:val="0"/>
          <w:bCs w:val="0"/>
        </w:rPr>
      </w:pPr>
      <w:proofErr w:type="gramStart"/>
      <w:r>
        <w:t>HEALTHCARE PRIVACY</w:t>
      </w:r>
      <w:r>
        <w:rPr>
          <w:spacing w:val="-4"/>
        </w:rPr>
        <w:t xml:space="preserve"> </w:t>
      </w:r>
      <w:r>
        <w:t>ASSURANCES.</w:t>
      </w:r>
      <w:proofErr w:type="gramEnd"/>
    </w:p>
    <w:p w:rsidR="00414762" w:rsidRDefault="00414762">
      <w:pPr>
        <w:spacing w:before="1"/>
        <w:rPr>
          <w:rFonts w:ascii="Times New Roman" w:eastAsia="Times New Roman" w:hAnsi="Times New Roman" w:cs="Times New Roman"/>
          <w:b/>
          <w:bCs/>
          <w:sz w:val="24"/>
          <w:szCs w:val="24"/>
        </w:rPr>
      </w:pPr>
    </w:p>
    <w:p w:rsidR="00414762" w:rsidRDefault="00776B4D">
      <w:pPr>
        <w:pStyle w:val="ListParagraph"/>
        <w:numPr>
          <w:ilvl w:val="1"/>
          <w:numId w:val="6"/>
        </w:numPr>
        <w:tabs>
          <w:tab w:val="left" w:pos="816"/>
        </w:tabs>
        <w:spacing w:line="274" w:lineRule="exact"/>
        <w:ind w:right="1755" w:hanging="355"/>
        <w:rPr>
          <w:rFonts w:ascii="Times New Roman" w:eastAsia="Times New Roman" w:hAnsi="Times New Roman" w:cs="Times New Roman"/>
          <w:sz w:val="24"/>
          <w:szCs w:val="24"/>
        </w:rPr>
      </w:pPr>
      <w:r>
        <w:rPr>
          <w:rFonts w:ascii="Times New Roman"/>
          <w:b/>
          <w:sz w:val="24"/>
          <w:u w:val="thick" w:color="000000"/>
        </w:rPr>
        <w:t>Covered</w:t>
      </w:r>
      <w:r>
        <w:rPr>
          <w:rFonts w:ascii="Times New Roman"/>
          <w:b/>
          <w:spacing w:val="-5"/>
          <w:sz w:val="24"/>
          <w:u w:val="thick" w:color="000000"/>
        </w:rPr>
        <w:t xml:space="preserve"> </w:t>
      </w:r>
      <w:r>
        <w:rPr>
          <w:rFonts w:ascii="Times New Roman"/>
          <w:b/>
          <w:sz w:val="24"/>
          <w:u w:val="thick" w:color="000000"/>
        </w:rPr>
        <w:t>Information</w:t>
      </w:r>
      <w:r>
        <w:rPr>
          <w:rFonts w:ascii="Times New Roman"/>
          <w:b/>
          <w:sz w:val="24"/>
        </w:rPr>
        <w:t>:</w:t>
      </w:r>
    </w:p>
    <w:p w:rsidR="00414762" w:rsidRDefault="00776B4D">
      <w:pPr>
        <w:pStyle w:val="BodyText"/>
        <w:ind w:left="815" w:right="127"/>
        <w:rPr>
          <w:rFonts w:cs="Times New Roman"/>
        </w:rPr>
      </w:pPr>
      <w:r>
        <w:t>This Agreement governs the use and/or disclosure of all Protected Health</w:t>
      </w:r>
      <w:r>
        <w:rPr>
          <w:spacing w:val="-8"/>
        </w:rPr>
        <w:t xml:space="preserve"> </w:t>
      </w:r>
      <w:r>
        <w:t>Information (PHI) that Business Associate creates, receives, maintains or transmits on behalf</w:t>
      </w:r>
      <w:r>
        <w:rPr>
          <w:spacing w:val="-6"/>
        </w:rPr>
        <w:t xml:space="preserve"> </w:t>
      </w:r>
      <w:r>
        <w:t xml:space="preserve">of Covered Entity </w:t>
      </w:r>
      <w:r>
        <w:rPr>
          <w:rFonts w:cs="Times New Roman"/>
        </w:rPr>
        <w:t xml:space="preserve">(“Covered Information”). </w:t>
      </w:r>
      <w:r>
        <w:t>Terms not otherwise defined herein shall</w:t>
      </w:r>
      <w:r>
        <w:rPr>
          <w:spacing w:val="-11"/>
        </w:rPr>
        <w:t xml:space="preserve"> </w:t>
      </w:r>
      <w:r>
        <w:t>have the same meanings as set forth in the applicable provisions of the Health</w:t>
      </w:r>
      <w:r>
        <w:rPr>
          <w:spacing w:val="-8"/>
        </w:rPr>
        <w:t xml:space="preserve"> </w:t>
      </w:r>
      <w:r>
        <w:t>Insurance Portability and Accountability Act of 1996 as implemented by the U.S. Department</w:t>
      </w:r>
      <w:r>
        <w:rPr>
          <w:spacing w:val="-14"/>
        </w:rPr>
        <w:t xml:space="preserve"> </w:t>
      </w:r>
      <w:r>
        <w:t xml:space="preserve">of Health and Human Services </w:t>
      </w:r>
      <w:r>
        <w:rPr>
          <w:rFonts w:cs="Times New Roman"/>
        </w:rPr>
        <w:t xml:space="preserve">(“DHHS”) </w:t>
      </w:r>
      <w:r>
        <w:t>Privacy, Security, Breach Notification</w:t>
      </w:r>
      <w:r>
        <w:rPr>
          <w:spacing w:val="-6"/>
        </w:rPr>
        <w:t xml:space="preserve"> </w:t>
      </w:r>
      <w:r>
        <w:t>and Enforcement Rules, codified at 45 C.F.R. Parts 160 and 164 (the</w:t>
      </w:r>
      <w:r>
        <w:rPr>
          <w:spacing w:val="-9"/>
        </w:rPr>
        <w:t xml:space="preserve"> </w:t>
      </w:r>
      <w:r>
        <w:rPr>
          <w:rFonts w:cs="Times New Roman"/>
        </w:rPr>
        <w:t>“HIPAA/HITECH</w:t>
      </w:r>
      <w:r>
        <w:rPr>
          <w:rFonts w:cs="Times New Roman"/>
          <w:w w:val="99"/>
        </w:rPr>
        <w:t xml:space="preserve"> </w:t>
      </w:r>
      <w:r>
        <w:rPr>
          <w:rFonts w:cs="Times New Roman"/>
        </w:rPr>
        <w:t>Rules”).</w:t>
      </w:r>
    </w:p>
    <w:p w:rsidR="00414762" w:rsidRDefault="00414762">
      <w:pPr>
        <w:spacing w:before="5"/>
        <w:rPr>
          <w:rFonts w:ascii="Times New Roman" w:eastAsia="Times New Roman" w:hAnsi="Times New Roman" w:cs="Times New Roman"/>
          <w:sz w:val="24"/>
          <w:szCs w:val="24"/>
        </w:rPr>
      </w:pPr>
    </w:p>
    <w:p w:rsidR="00414762" w:rsidRDefault="00776B4D">
      <w:pPr>
        <w:pStyle w:val="Heading1"/>
        <w:numPr>
          <w:ilvl w:val="1"/>
          <w:numId w:val="6"/>
        </w:numPr>
        <w:tabs>
          <w:tab w:val="left" w:pos="816"/>
        </w:tabs>
        <w:spacing w:line="274" w:lineRule="exact"/>
        <w:ind w:right="1755" w:hanging="355"/>
        <w:rPr>
          <w:b w:val="0"/>
          <w:bCs w:val="0"/>
        </w:rPr>
      </w:pPr>
      <w:r>
        <w:rPr>
          <w:u w:val="thick" w:color="000000"/>
        </w:rPr>
        <w:t>Permitted Uses and</w:t>
      </w:r>
      <w:r>
        <w:rPr>
          <w:spacing w:val="-9"/>
          <w:u w:val="thick" w:color="000000"/>
        </w:rPr>
        <w:t xml:space="preserve"> </w:t>
      </w:r>
      <w:r>
        <w:rPr>
          <w:u w:val="thick" w:color="000000"/>
        </w:rPr>
        <w:t>Disclosures</w:t>
      </w:r>
      <w:r>
        <w:t>:</w:t>
      </w:r>
    </w:p>
    <w:p w:rsidR="00414762" w:rsidRDefault="00776B4D">
      <w:pPr>
        <w:pStyle w:val="BodyText"/>
        <w:ind w:left="820" w:right="836"/>
      </w:pPr>
      <w:r>
        <w:t>Business Associate, shall keep confidential, and shall not use or disclose,</w:t>
      </w:r>
      <w:r>
        <w:rPr>
          <w:spacing w:val="-8"/>
        </w:rPr>
        <w:t xml:space="preserve"> </w:t>
      </w:r>
      <w:r>
        <w:t>Covered Information except as expressly permitted by this Section or as required by</w:t>
      </w:r>
      <w:r>
        <w:rPr>
          <w:spacing w:val="-15"/>
        </w:rPr>
        <w:t xml:space="preserve"> </w:t>
      </w:r>
      <w:r>
        <w:t>law.</w:t>
      </w:r>
    </w:p>
    <w:p w:rsidR="00414762" w:rsidRDefault="00776B4D" w:rsidP="00E1433E">
      <w:pPr>
        <w:pStyle w:val="BodyText"/>
        <w:spacing w:after="240"/>
        <w:ind w:left="820" w:right="218"/>
      </w:pPr>
      <w:r>
        <w:t>Business Associate shall use or disclose Covered Information for the following</w:t>
      </w:r>
      <w:r>
        <w:rPr>
          <w:spacing w:val="-10"/>
        </w:rPr>
        <w:t xml:space="preserve"> </w:t>
      </w:r>
      <w:r>
        <w:t>purposes</w:t>
      </w:r>
      <w:r>
        <w:rPr>
          <w:w w:val="99"/>
        </w:rPr>
        <w:t xml:space="preserve"> </w:t>
      </w:r>
      <w:r>
        <w:rPr>
          <w:u w:val="single" w:color="000000"/>
        </w:rPr>
        <w:t>only</w:t>
      </w:r>
      <w:r>
        <w:t>:</w:t>
      </w:r>
    </w:p>
    <w:p w:rsidR="00414762" w:rsidRDefault="00776B4D">
      <w:pPr>
        <w:pStyle w:val="ListParagraph"/>
        <w:numPr>
          <w:ilvl w:val="2"/>
          <w:numId w:val="6"/>
        </w:numPr>
        <w:tabs>
          <w:tab w:val="left" w:pos="1531"/>
        </w:tabs>
        <w:ind w:right="1116" w:hanging="360"/>
        <w:rPr>
          <w:rFonts w:ascii="Times New Roman" w:eastAsia="Times New Roman" w:hAnsi="Times New Roman" w:cs="Times New Roman"/>
          <w:sz w:val="24"/>
          <w:szCs w:val="24"/>
        </w:rPr>
      </w:pPr>
      <w:r>
        <w:rPr>
          <w:rFonts w:ascii="Times New Roman"/>
          <w:sz w:val="24"/>
        </w:rPr>
        <w:t>As necessary to perform the services set forth in the underlying</w:t>
      </w:r>
      <w:r>
        <w:rPr>
          <w:rFonts w:ascii="Times New Roman"/>
          <w:spacing w:val="-13"/>
          <w:sz w:val="24"/>
        </w:rPr>
        <w:t xml:space="preserve"> </w:t>
      </w:r>
      <w:r>
        <w:rPr>
          <w:rFonts w:ascii="Times New Roman"/>
          <w:sz w:val="24"/>
        </w:rPr>
        <w:t>services</w:t>
      </w:r>
      <w:r>
        <w:rPr>
          <w:rFonts w:ascii="Times New Roman"/>
          <w:w w:val="99"/>
          <w:sz w:val="24"/>
        </w:rPr>
        <w:t xml:space="preserve"> </w:t>
      </w:r>
      <w:r>
        <w:rPr>
          <w:rFonts w:ascii="Times New Roman"/>
          <w:sz w:val="24"/>
        </w:rPr>
        <w:t>agreement(s) between Covered Entity and Business</w:t>
      </w:r>
      <w:r>
        <w:rPr>
          <w:rFonts w:ascii="Times New Roman"/>
          <w:spacing w:val="-7"/>
          <w:sz w:val="24"/>
        </w:rPr>
        <w:t xml:space="preserve"> </w:t>
      </w:r>
      <w:r>
        <w:rPr>
          <w:rFonts w:ascii="Times New Roman"/>
          <w:sz w:val="24"/>
        </w:rPr>
        <w:t>Associate;</w:t>
      </w:r>
    </w:p>
    <w:p w:rsidR="00414762" w:rsidRDefault="00776B4D">
      <w:pPr>
        <w:pStyle w:val="ListParagraph"/>
        <w:numPr>
          <w:ilvl w:val="2"/>
          <w:numId w:val="6"/>
        </w:numPr>
        <w:tabs>
          <w:tab w:val="left" w:pos="1531"/>
        </w:tabs>
        <w:ind w:left="1530" w:right="127" w:hanging="350"/>
        <w:rPr>
          <w:rFonts w:ascii="Times New Roman" w:eastAsia="Times New Roman" w:hAnsi="Times New Roman" w:cs="Times New Roman"/>
          <w:sz w:val="24"/>
          <w:szCs w:val="24"/>
        </w:rPr>
      </w:pPr>
      <w:r>
        <w:rPr>
          <w:rFonts w:ascii="Times New Roman"/>
          <w:sz w:val="24"/>
        </w:rPr>
        <w:t>For the proper management and administration of Business</w:t>
      </w:r>
      <w:r>
        <w:rPr>
          <w:rFonts w:ascii="Times New Roman"/>
          <w:spacing w:val="-8"/>
          <w:sz w:val="24"/>
        </w:rPr>
        <w:t xml:space="preserve"> </w:t>
      </w:r>
      <w:r>
        <w:rPr>
          <w:rFonts w:ascii="Times New Roman"/>
          <w:sz w:val="24"/>
        </w:rPr>
        <w:t>Associate;</w:t>
      </w:r>
    </w:p>
    <w:p w:rsidR="00414762" w:rsidRDefault="00776B4D">
      <w:pPr>
        <w:pStyle w:val="ListParagraph"/>
        <w:numPr>
          <w:ilvl w:val="2"/>
          <w:numId w:val="6"/>
        </w:numPr>
        <w:tabs>
          <w:tab w:val="left" w:pos="1531"/>
        </w:tabs>
        <w:ind w:left="1530" w:right="1755" w:hanging="360"/>
        <w:rPr>
          <w:rFonts w:ascii="Times New Roman" w:eastAsia="Times New Roman" w:hAnsi="Times New Roman" w:cs="Times New Roman"/>
          <w:sz w:val="24"/>
          <w:szCs w:val="24"/>
        </w:rPr>
      </w:pPr>
      <w:r>
        <w:rPr>
          <w:rFonts w:ascii="Times New Roman"/>
          <w:sz w:val="24"/>
        </w:rPr>
        <w:t>To carry out the legal responsibilities of Business</w:t>
      </w:r>
      <w:r>
        <w:rPr>
          <w:rFonts w:ascii="Times New Roman"/>
          <w:spacing w:val="-10"/>
          <w:sz w:val="24"/>
        </w:rPr>
        <w:t xml:space="preserve"> </w:t>
      </w:r>
      <w:r>
        <w:rPr>
          <w:rFonts w:ascii="Times New Roman"/>
          <w:sz w:val="24"/>
        </w:rPr>
        <w:t>Associate.</w:t>
      </w:r>
    </w:p>
    <w:p w:rsidR="00414762" w:rsidRDefault="00414762">
      <w:pPr>
        <w:rPr>
          <w:rFonts w:ascii="Times New Roman" w:eastAsia="Times New Roman" w:hAnsi="Times New Roman" w:cs="Times New Roman"/>
          <w:sz w:val="24"/>
          <w:szCs w:val="24"/>
        </w:rPr>
      </w:pPr>
    </w:p>
    <w:p w:rsidR="00414762" w:rsidRDefault="00776B4D">
      <w:pPr>
        <w:pStyle w:val="BodyText"/>
        <w:ind w:left="815" w:right="102"/>
      </w:pPr>
      <w:r>
        <w:t>Business Associate shall not disclose Covered Information pursuant to Subsections 2 or</w:t>
      </w:r>
      <w:r>
        <w:rPr>
          <w:spacing w:val="-13"/>
        </w:rPr>
        <w:t xml:space="preserve"> </w:t>
      </w:r>
      <w:r>
        <w:t>3</w:t>
      </w:r>
      <w:r>
        <w:rPr>
          <w:w w:val="99"/>
        </w:rPr>
        <w:t xml:space="preserve"> </w:t>
      </w:r>
      <w:r>
        <w:t>above unless the disclosure is required by law, or Business Associate has obtained</w:t>
      </w:r>
      <w:r>
        <w:rPr>
          <w:spacing w:val="-10"/>
        </w:rPr>
        <w:t xml:space="preserve"> </w:t>
      </w:r>
      <w:r>
        <w:t>written reasonable assurances from the person to whom the Covered Information will</w:t>
      </w:r>
      <w:r>
        <w:rPr>
          <w:spacing w:val="-2"/>
        </w:rPr>
        <w:t xml:space="preserve"> </w:t>
      </w:r>
      <w:r>
        <w:t>be disclosed which meet the criteria set forth in the HIPAA/HITECH Rules, including</w:t>
      </w:r>
      <w:r>
        <w:rPr>
          <w:spacing w:val="-9"/>
        </w:rPr>
        <w:t xml:space="preserve"> </w:t>
      </w:r>
      <w:r>
        <w:t>the</w:t>
      </w:r>
      <w:r>
        <w:rPr>
          <w:w w:val="99"/>
        </w:rPr>
        <w:t xml:space="preserve"> </w:t>
      </w:r>
      <w:r>
        <w:t>requirement that the recipient must notify Business Associate if it becomes aware of</w:t>
      </w:r>
      <w:r>
        <w:rPr>
          <w:spacing w:val="-10"/>
        </w:rPr>
        <w:t xml:space="preserve"> </w:t>
      </w:r>
      <w:r>
        <w:t>any</w:t>
      </w:r>
      <w:r>
        <w:rPr>
          <w:w w:val="99"/>
        </w:rPr>
        <w:t xml:space="preserve"> </w:t>
      </w:r>
      <w:r>
        <w:t>instances in which the confidentiality of the Covered Information has been</w:t>
      </w:r>
      <w:r>
        <w:rPr>
          <w:spacing w:val="-14"/>
        </w:rPr>
        <w:t xml:space="preserve"> </w:t>
      </w:r>
      <w:r>
        <w:t>breached.</w:t>
      </w:r>
    </w:p>
    <w:p w:rsidR="00414762" w:rsidRDefault="00776B4D">
      <w:pPr>
        <w:pStyle w:val="BodyText"/>
        <w:ind w:left="815" w:right="281"/>
      </w:pPr>
      <w:r>
        <w:t>Business Associate shall not use or disclose Covered Information in any manner</w:t>
      </w:r>
      <w:r>
        <w:rPr>
          <w:spacing w:val="-10"/>
        </w:rPr>
        <w:t xml:space="preserve"> </w:t>
      </w:r>
      <w:r>
        <w:t>that would constitute a violation of the HIPAA/HITECH Rules, 22 M.R.S.A. §§1711-C</w:t>
      </w:r>
      <w:r>
        <w:rPr>
          <w:spacing w:val="-11"/>
        </w:rPr>
        <w:t xml:space="preserve"> </w:t>
      </w:r>
      <w:r>
        <w:t>and 1711-E, or any other applicable laws and regulations governing the privacy and</w:t>
      </w:r>
      <w:r>
        <w:rPr>
          <w:spacing w:val="-9"/>
        </w:rPr>
        <w:t xml:space="preserve"> </w:t>
      </w:r>
      <w:r>
        <w:t>security of Covered Information, if done by the Covered</w:t>
      </w:r>
      <w:r>
        <w:rPr>
          <w:spacing w:val="-12"/>
        </w:rPr>
        <w:t xml:space="preserve"> </w:t>
      </w:r>
      <w:r>
        <w:t>Entity.</w:t>
      </w:r>
    </w:p>
    <w:p w:rsidR="00414762" w:rsidRDefault="00414762">
      <w:pPr>
        <w:sectPr w:rsidR="00414762">
          <w:pgSz w:w="12240" w:h="15840"/>
          <w:pgMar w:top="1360" w:right="1340" w:bottom="280" w:left="1340" w:header="602" w:footer="0" w:gutter="0"/>
          <w:cols w:space="720"/>
        </w:sectPr>
      </w:pPr>
    </w:p>
    <w:p w:rsidR="00414762" w:rsidRDefault="00414762">
      <w:pPr>
        <w:spacing w:before="4"/>
        <w:rPr>
          <w:rFonts w:ascii="Times New Roman" w:eastAsia="Times New Roman" w:hAnsi="Times New Roman" w:cs="Times New Roman"/>
          <w:sz w:val="27"/>
          <w:szCs w:val="27"/>
        </w:rPr>
      </w:pPr>
    </w:p>
    <w:p w:rsidR="00414762" w:rsidRDefault="00776B4D">
      <w:pPr>
        <w:pStyle w:val="Heading1"/>
        <w:numPr>
          <w:ilvl w:val="1"/>
          <w:numId w:val="6"/>
        </w:numPr>
        <w:tabs>
          <w:tab w:val="left" w:pos="821"/>
        </w:tabs>
        <w:spacing w:before="69" w:line="274" w:lineRule="exact"/>
        <w:ind w:left="820" w:right="1755" w:hanging="360"/>
        <w:rPr>
          <w:b w:val="0"/>
          <w:bCs w:val="0"/>
        </w:rPr>
      </w:pPr>
      <w:r>
        <w:rPr>
          <w:u w:val="thick" w:color="000000"/>
        </w:rPr>
        <w:t xml:space="preserve">Business </w:t>
      </w:r>
      <w:r>
        <w:rPr>
          <w:rFonts w:cs="Times New Roman"/>
          <w:u w:val="thick" w:color="000000"/>
        </w:rPr>
        <w:t xml:space="preserve">Associate’s </w:t>
      </w:r>
      <w:r>
        <w:rPr>
          <w:u w:val="thick" w:color="000000"/>
        </w:rPr>
        <w:t>Obligations and</w:t>
      </w:r>
      <w:r>
        <w:rPr>
          <w:spacing w:val="-9"/>
          <w:u w:val="thick" w:color="000000"/>
        </w:rPr>
        <w:t xml:space="preserve"> </w:t>
      </w:r>
      <w:r>
        <w:rPr>
          <w:u w:val="thick" w:color="000000"/>
        </w:rPr>
        <w:t>Assurance</w:t>
      </w:r>
      <w:r>
        <w:t>:</w:t>
      </w:r>
    </w:p>
    <w:p w:rsidR="00414762" w:rsidRDefault="00776B4D">
      <w:pPr>
        <w:pStyle w:val="BodyText"/>
        <w:spacing w:line="274" w:lineRule="exact"/>
        <w:ind w:left="815" w:right="127"/>
      </w:pPr>
      <w:r>
        <w:t>Business Associate hereby warrants and represents to Covered Entity that it</w:t>
      </w:r>
      <w:r>
        <w:rPr>
          <w:spacing w:val="-8"/>
        </w:rPr>
        <w:t xml:space="preserve"> </w:t>
      </w:r>
      <w:r>
        <w:t>will:</w:t>
      </w:r>
    </w:p>
    <w:p w:rsidR="00414762" w:rsidRDefault="00776B4D">
      <w:pPr>
        <w:pStyle w:val="ListParagraph"/>
        <w:numPr>
          <w:ilvl w:val="2"/>
          <w:numId w:val="6"/>
        </w:numPr>
        <w:tabs>
          <w:tab w:val="left" w:pos="1531"/>
        </w:tabs>
        <w:ind w:left="1530" w:right="290" w:hanging="350"/>
        <w:rPr>
          <w:rFonts w:ascii="Times New Roman" w:eastAsia="Times New Roman" w:hAnsi="Times New Roman" w:cs="Times New Roman"/>
          <w:sz w:val="24"/>
          <w:szCs w:val="24"/>
        </w:rPr>
      </w:pPr>
      <w:r>
        <w:rPr>
          <w:rFonts w:ascii="Times New Roman"/>
          <w:sz w:val="24"/>
        </w:rPr>
        <w:t>Not use or disclose, and shall ensure that its employees, contractors and</w:t>
      </w:r>
      <w:r>
        <w:rPr>
          <w:rFonts w:ascii="Times New Roman"/>
          <w:spacing w:val="-8"/>
          <w:sz w:val="24"/>
        </w:rPr>
        <w:t xml:space="preserve"> </w:t>
      </w:r>
      <w:r>
        <w:rPr>
          <w:rFonts w:ascii="Times New Roman"/>
          <w:sz w:val="24"/>
        </w:rPr>
        <w:t>agents</w:t>
      </w:r>
      <w:r>
        <w:rPr>
          <w:rFonts w:ascii="Times New Roman"/>
          <w:w w:val="99"/>
          <w:sz w:val="24"/>
        </w:rPr>
        <w:t xml:space="preserve"> </w:t>
      </w:r>
      <w:r>
        <w:rPr>
          <w:rFonts w:ascii="Times New Roman"/>
          <w:sz w:val="24"/>
        </w:rPr>
        <w:t>will not use or disclose, Covered Information other than as permitted or</w:t>
      </w:r>
      <w:r>
        <w:rPr>
          <w:rFonts w:ascii="Times New Roman"/>
          <w:spacing w:val="-13"/>
          <w:sz w:val="24"/>
        </w:rPr>
        <w:t xml:space="preserve"> </w:t>
      </w:r>
      <w:r>
        <w:rPr>
          <w:rFonts w:ascii="Times New Roman"/>
          <w:sz w:val="24"/>
        </w:rPr>
        <w:t>required by this Agreement or as required by</w:t>
      </w:r>
      <w:r>
        <w:rPr>
          <w:rFonts w:ascii="Times New Roman"/>
          <w:spacing w:val="-10"/>
          <w:sz w:val="24"/>
        </w:rPr>
        <w:t xml:space="preserve"> </w:t>
      </w:r>
      <w:r>
        <w:rPr>
          <w:rFonts w:ascii="Times New Roman"/>
          <w:sz w:val="24"/>
        </w:rPr>
        <w:t>law;</w:t>
      </w:r>
    </w:p>
    <w:p w:rsidR="00414762" w:rsidRDefault="00776B4D">
      <w:pPr>
        <w:pStyle w:val="ListParagraph"/>
        <w:numPr>
          <w:ilvl w:val="2"/>
          <w:numId w:val="6"/>
        </w:numPr>
        <w:tabs>
          <w:tab w:val="left" w:pos="1531"/>
        </w:tabs>
        <w:ind w:left="1530" w:right="185" w:hanging="350"/>
        <w:jc w:val="both"/>
        <w:rPr>
          <w:rFonts w:ascii="Times New Roman" w:eastAsia="Times New Roman" w:hAnsi="Times New Roman" w:cs="Times New Roman"/>
          <w:sz w:val="24"/>
          <w:szCs w:val="24"/>
        </w:rPr>
      </w:pPr>
      <w:r>
        <w:rPr>
          <w:rFonts w:ascii="Times New Roman"/>
          <w:sz w:val="24"/>
        </w:rPr>
        <w:t>Implement administrative, physical, and technical safeguards that reasonably</w:t>
      </w:r>
      <w:r>
        <w:rPr>
          <w:rFonts w:ascii="Times New Roman"/>
          <w:spacing w:val="-12"/>
          <w:sz w:val="24"/>
        </w:rPr>
        <w:t xml:space="preserve"> </w:t>
      </w:r>
      <w:r>
        <w:rPr>
          <w:rFonts w:ascii="Times New Roman"/>
          <w:sz w:val="24"/>
        </w:rPr>
        <w:t>and appropriately protect the confidentiality, integrity, and availability of the</w:t>
      </w:r>
      <w:r>
        <w:rPr>
          <w:rFonts w:ascii="Times New Roman"/>
          <w:spacing w:val="-18"/>
          <w:sz w:val="24"/>
        </w:rPr>
        <w:t xml:space="preserve"> </w:t>
      </w:r>
      <w:r>
        <w:rPr>
          <w:rFonts w:ascii="Times New Roman"/>
          <w:sz w:val="24"/>
        </w:rPr>
        <w:t>Covered Information that it creates, receives, maintains, or transmits on behalf of</w:t>
      </w:r>
      <w:r>
        <w:rPr>
          <w:rFonts w:ascii="Times New Roman"/>
          <w:spacing w:val="-10"/>
          <w:sz w:val="24"/>
        </w:rPr>
        <w:t xml:space="preserve"> </w:t>
      </w:r>
      <w:r>
        <w:rPr>
          <w:rFonts w:ascii="Times New Roman"/>
          <w:sz w:val="24"/>
        </w:rPr>
        <w:t>Covered Entity.</w:t>
      </w:r>
    </w:p>
    <w:p w:rsidR="00414762" w:rsidRDefault="00776B4D">
      <w:pPr>
        <w:pStyle w:val="ListParagraph"/>
        <w:numPr>
          <w:ilvl w:val="2"/>
          <w:numId w:val="6"/>
        </w:numPr>
        <w:tabs>
          <w:tab w:val="left" w:pos="1531"/>
        </w:tabs>
        <w:ind w:left="1530" w:right="170" w:hanging="350"/>
        <w:jc w:val="both"/>
        <w:rPr>
          <w:rFonts w:ascii="Times New Roman" w:eastAsia="Times New Roman" w:hAnsi="Times New Roman" w:cs="Times New Roman"/>
          <w:sz w:val="24"/>
          <w:szCs w:val="24"/>
        </w:rPr>
      </w:pPr>
      <w:r>
        <w:rPr>
          <w:rFonts w:ascii="Times New Roman"/>
          <w:sz w:val="24"/>
        </w:rPr>
        <w:t>Ensure that any agent, including a subcontractor, that will have access to</w:t>
      </w:r>
      <w:r>
        <w:rPr>
          <w:rFonts w:ascii="Times New Roman"/>
          <w:spacing w:val="-12"/>
          <w:sz w:val="24"/>
        </w:rPr>
        <w:t xml:space="preserve"> </w:t>
      </w:r>
      <w:r>
        <w:rPr>
          <w:rFonts w:ascii="Times New Roman"/>
          <w:sz w:val="24"/>
        </w:rPr>
        <w:t>Covered Information agrees to implement reasonable and appropriate safeguards to</w:t>
      </w:r>
      <w:r>
        <w:rPr>
          <w:rFonts w:ascii="Times New Roman"/>
          <w:spacing w:val="-13"/>
          <w:sz w:val="24"/>
        </w:rPr>
        <w:t xml:space="preserve"> </w:t>
      </w:r>
      <w:r>
        <w:rPr>
          <w:rFonts w:ascii="Times New Roman"/>
          <w:sz w:val="24"/>
        </w:rPr>
        <w:t>protect it;</w:t>
      </w:r>
    </w:p>
    <w:p w:rsidR="00414762" w:rsidRDefault="00776B4D">
      <w:pPr>
        <w:pStyle w:val="ListParagraph"/>
        <w:numPr>
          <w:ilvl w:val="2"/>
          <w:numId w:val="6"/>
        </w:numPr>
        <w:tabs>
          <w:tab w:val="left" w:pos="1531"/>
        </w:tabs>
        <w:ind w:left="1530" w:right="269" w:hanging="350"/>
        <w:rPr>
          <w:rFonts w:ascii="Times New Roman" w:eastAsia="Times New Roman" w:hAnsi="Times New Roman" w:cs="Times New Roman"/>
          <w:sz w:val="24"/>
          <w:szCs w:val="24"/>
        </w:rPr>
      </w:pPr>
      <w:r>
        <w:rPr>
          <w:rFonts w:ascii="Times New Roman"/>
          <w:sz w:val="24"/>
        </w:rPr>
        <w:t>Use appropriate safeguards to prevent unauthorized use or disclosure of</w:t>
      </w:r>
      <w:r>
        <w:rPr>
          <w:rFonts w:ascii="Times New Roman"/>
          <w:spacing w:val="-11"/>
          <w:sz w:val="24"/>
        </w:rPr>
        <w:t xml:space="preserve"> </w:t>
      </w:r>
      <w:r>
        <w:rPr>
          <w:rFonts w:ascii="Times New Roman"/>
          <w:sz w:val="24"/>
        </w:rPr>
        <w:t>Covered Information;</w:t>
      </w:r>
    </w:p>
    <w:p w:rsidR="00414762" w:rsidRDefault="00776B4D">
      <w:pPr>
        <w:pStyle w:val="ListParagraph"/>
        <w:numPr>
          <w:ilvl w:val="2"/>
          <w:numId w:val="6"/>
        </w:numPr>
        <w:tabs>
          <w:tab w:val="left" w:pos="1531"/>
        </w:tabs>
        <w:ind w:left="1530" w:right="738" w:hanging="350"/>
        <w:rPr>
          <w:rFonts w:ascii="Times New Roman" w:eastAsia="Times New Roman" w:hAnsi="Times New Roman" w:cs="Times New Roman"/>
          <w:sz w:val="24"/>
          <w:szCs w:val="24"/>
        </w:rPr>
      </w:pPr>
      <w:r>
        <w:rPr>
          <w:rFonts w:ascii="Times New Roman"/>
          <w:sz w:val="24"/>
        </w:rPr>
        <w:t>Report to Covered Entity when it becomes aware of an unauthorized use</w:t>
      </w:r>
      <w:r>
        <w:rPr>
          <w:rFonts w:ascii="Times New Roman"/>
          <w:spacing w:val="-8"/>
          <w:sz w:val="24"/>
        </w:rPr>
        <w:t xml:space="preserve"> </w:t>
      </w:r>
      <w:r>
        <w:rPr>
          <w:rFonts w:ascii="Times New Roman"/>
          <w:sz w:val="24"/>
        </w:rPr>
        <w:t>or</w:t>
      </w:r>
      <w:r>
        <w:rPr>
          <w:rFonts w:ascii="Times New Roman"/>
          <w:spacing w:val="2"/>
          <w:w w:val="99"/>
          <w:sz w:val="24"/>
        </w:rPr>
        <w:t xml:space="preserve"> </w:t>
      </w:r>
      <w:r>
        <w:rPr>
          <w:rFonts w:ascii="Times New Roman"/>
          <w:sz w:val="24"/>
        </w:rPr>
        <w:t>disclosure of, or security incident involving, Covered</w:t>
      </w:r>
      <w:r>
        <w:rPr>
          <w:rFonts w:ascii="Times New Roman"/>
          <w:spacing w:val="-8"/>
          <w:sz w:val="24"/>
        </w:rPr>
        <w:t xml:space="preserve"> </w:t>
      </w:r>
      <w:r>
        <w:rPr>
          <w:rFonts w:ascii="Times New Roman"/>
          <w:sz w:val="24"/>
        </w:rPr>
        <w:t>Information;</w:t>
      </w:r>
    </w:p>
    <w:p w:rsidR="00414762" w:rsidRDefault="00776B4D">
      <w:pPr>
        <w:pStyle w:val="ListParagraph"/>
        <w:numPr>
          <w:ilvl w:val="2"/>
          <w:numId w:val="6"/>
        </w:numPr>
        <w:tabs>
          <w:tab w:val="left" w:pos="1531"/>
        </w:tabs>
        <w:ind w:left="1530" w:right="112" w:hanging="350"/>
        <w:rPr>
          <w:rFonts w:ascii="Times New Roman" w:eastAsia="Times New Roman" w:hAnsi="Times New Roman" w:cs="Times New Roman"/>
          <w:sz w:val="24"/>
          <w:szCs w:val="24"/>
        </w:rPr>
      </w:pPr>
      <w:r>
        <w:rPr>
          <w:rFonts w:ascii="Times New Roman"/>
          <w:sz w:val="24"/>
        </w:rPr>
        <w:t>Ensure that any agents, including subcontractors, that will have access to</w:t>
      </w:r>
      <w:r>
        <w:rPr>
          <w:rFonts w:ascii="Times New Roman"/>
          <w:spacing w:val="-11"/>
          <w:sz w:val="24"/>
        </w:rPr>
        <w:t xml:space="preserve"> </w:t>
      </w:r>
      <w:r>
        <w:rPr>
          <w:rFonts w:ascii="Times New Roman"/>
          <w:sz w:val="24"/>
        </w:rPr>
        <w:t>Covered Information agree in writing to the same restrictions and conditions applicable</w:t>
      </w:r>
      <w:r>
        <w:rPr>
          <w:rFonts w:ascii="Times New Roman"/>
          <w:spacing w:val="-8"/>
          <w:sz w:val="24"/>
        </w:rPr>
        <w:t xml:space="preserve"> </w:t>
      </w:r>
      <w:r>
        <w:rPr>
          <w:rFonts w:ascii="Times New Roman"/>
          <w:sz w:val="24"/>
        </w:rPr>
        <w:t>to Business Associate as set forth in this Agreement and the HIPAA/HITECH</w:t>
      </w:r>
      <w:r>
        <w:rPr>
          <w:rFonts w:ascii="Times New Roman"/>
          <w:spacing w:val="-11"/>
          <w:sz w:val="24"/>
        </w:rPr>
        <w:t xml:space="preserve"> </w:t>
      </w:r>
      <w:r>
        <w:rPr>
          <w:rFonts w:ascii="Times New Roman"/>
          <w:sz w:val="24"/>
        </w:rPr>
        <w:t>Rules;</w:t>
      </w:r>
    </w:p>
    <w:p w:rsidR="00414762" w:rsidRDefault="00776B4D">
      <w:pPr>
        <w:pStyle w:val="ListParagraph"/>
        <w:numPr>
          <w:ilvl w:val="2"/>
          <w:numId w:val="6"/>
        </w:numPr>
        <w:tabs>
          <w:tab w:val="left" w:pos="1531"/>
        </w:tabs>
        <w:ind w:left="1530" w:right="1069" w:hanging="350"/>
        <w:rPr>
          <w:rFonts w:ascii="Times New Roman" w:eastAsia="Times New Roman" w:hAnsi="Times New Roman" w:cs="Times New Roman"/>
          <w:sz w:val="24"/>
          <w:szCs w:val="24"/>
        </w:rPr>
      </w:pPr>
      <w:r>
        <w:rPr>
          <w:rFonts w:ascii="Times New Roman"/>
          <w:sz w:val="24"/>
        </w:rPr>
        <w:t>Make Covered Information available to the individual as required by</w:t>
      </w:r>
      <w:r>
        <w:rPr>
          <w:rFonts w:ascii="Times New Roman"/>
          <w:spacing w:val="-13"/>
          <w:sz w:val="24"/>
        </w:rPr>
        <w:t xml:space="preserve"> </w:t>
      </w:r>
      <w:r>
        <w:rPr>
          <w:rFonts w:ascii="Times New Roman"/>
          <w:sz w:val="24"/>
        </w:rPr>
        <w:t>the HIPAA/HITECH</w:t>
      </w:r>
      <w:r>
        <w:rPr>
          <w:rFonts w:ascii="Times New Roman"/>
          <w:spacing w:val="-8"/>
          <w:sz w:val="24"/>
        </w:rPr>
        <w:t xml:space="preserve"> </w:t>
      </w:r>
      <w:r>
        <w:rPr>
          <w:rFonts w:ascii="Times New Roman"/>
          <w:sz w:val="24"/>
        </w:rPr>
        <w:t>Rules;</w:t>
      </w:r>
    </w:p>
    <w:p w:rsidR="00414762" w:rsidRDefault="00776B4D">
      <w:pPr>
        <w:pStyle w:val="ListParagraph"/>
        <w:numPr>
          <w:ilvl w:val="2"/>
          <w:numId w:val="6"/>
        </w:numPr>
        <w:tabs>
          <w:tab w:val="left" w:pos="1531"/>
        </w:tabs>
        <w:ind w:left="1530" w:right="661" w:hanging="350"/>
        <w:rPr>
          <w:rFonts w:ascii="Times New Roman" w:eastAsia="Times New Roman" w:hAnsi="Times New Roman" w:cs="Times New Roman"/>
          <w:sz w:val="24"/>
          <w:szCs w:val="24"/>
        </w:rPr>
      </w:pPr>
      <w:r>
        <w:rPr>
          <w:rFonts w:ascii="Times New Roman"/>
          <w:sz w:val="24"/>
        </w:rPr>
        <w:t>Make Covered Information available for amendment by the individual,</w:t>
      </w:r>
      <w:r>
        <w:rPr>
          <w:rFonts w:ascii="Times New Roman"/>
          <w:spacing w:val="-12"/>
          <w:sz w:val="24"/>
        </w:rPr>
        <w:t xml:space="preserve"> </w:t>
      </w:r>
      <w:r>
        <w:rPr>
          <w:rFonts w:ascii="Times New Roman"/>
          <w:sz w:val="24"/>
        </w:rPr>
        <w:t>and incorporate any such amendment as required by the HIPAA/HITECH</w:t>
      </w:r>
      <w:r>
        <w:rPr>
          <w:rFonts w:ascii="Times New Roman"/>
          <w:spacing w:val="-13"/>
          <w:sz w:val="24"/>
        </w:rPr>
        <w:t xml:space="preserve"> </w:t>
      </w:r>
      <w:r>
        <w:rPr>
          <w:rFonts w:ascii="Times New Roman"/>
          <w:sz w:val="24"/>
        </w:rPr>
        <w:t>Rules;</w:t>
      </w:r>
    </w:p>
    <w:p w:rsidR="00414762" w:rsidRDefault="00776B4D">
      <w:pPr>
        <w:pStyle w:val="ListParagraph"/>
        <w:numPr>
          <w:ilvl w:val="2"/>
          <w:numId w:val="6"/>
        </w:numPr>
        <w:tabs>
          <w:tab w:val="left" w:pos="1531"/>
        </w:tabs>
        <w:ind w:left="1530" w:right="654" w:hanging="350"/>
        <w:rPr>
          <w:rFonts w:ascii="Times New Roman" w:eastAsia="Times New Roman" w:hAnsi="Times New Roman" w:cs="Times New Roman"/>
          <w:sz w:val="24"/>
          <w:szCs w:val="24"/>
        </w:rPr>
      </w:pPr>
      <w:r>
        <w:rPr>
          <w:rFonts w:ascii="Times New Roman"/>
          <w:sz w:val="24"/>
        </w:rPr>
        <w:t>Make Covered Information available as required to provide an accounting</w:t>
      </w:r>
      <w:r>
        <w:rPr>
          <w:rFonts w:ascii="Times New Roman"/>
          <w:spacing w:val="-10"/>
          <w:sz w:val="24"/>
        </w:rPr>
        <w:t xml:space="preserve"> </w:t>
      </w:r>
      <w:r>
        <w:rPr>
          <w:rFonts w:ascii="Times New Roman"/>
          <w:sz w:val="24"/>
        </w:rPr>
        <w:t>of disclosures pursuant to the HIPAA/HITECH Rules;</w:t>
      </w:r>
      <w:r>
        <w:rPr>
          <w:rFonts w:ascii="Times New Roman"/>
          <w:spacing w:val="-10"/>
          <w:sz w:val="24"/>
        </w:rPr>
        <w:t xml:space="preserve"> </w:t>
      </w:r>
      <w:r>
        <w:rPr>
          <w:rFonts w:ascii="Times New Roman"/>
          <w:sz w:val="24"/>
        </w:rPr>
        <w:t>and</w:t>
      </w:r>
    </w:p>
    <w:p w:rsidR="00414762" w:rsidRDefault="00776B4D">
      <w:pPr>
        <w:pStyle w:val="ListParagraph"/>
        <w:numPr>
          <w:ilvl w:val="2"/>
          <w:numId w:val="6"/>
        </w:numPr>
        <w:tabs>
          <w:tab w:val="left" w:pos="1531"/>
        </w:tabs>
        <w:ind w:left="1530" w:right="150" w:hanging="350"/>
        <w:rPr>
          <w:rFonts w:ascii="Times New Roman" w:eastAsia="Times New Roman" w:hAnsi="Times New Roman" w:cs="Times New Roman"/>
          <w:sz w:val="24"/>
          <w:szCs w:val="24"/>
        </w:rPr>
      </w:pPr>
      <w:r>
        <w:rPr>
          <w:rFonts w:ascii="Times New Roman"/>
          <w:sz w:val="24"/>
        </w:rPr>
        <w:t>Make its internal practices, books and records relating to the use and disclosure</w:t>
      </w:r>
      <w:r>
        <w:rPr>
          <w:rFonts w:ascii="Times New Roman"/>
          <w:spacing w:val="-13"/>
          <w:sz w:val="24"/>
        </w:rPr>
        <w:t xml:space="preserve"> </w:t>
      </w:r>
      <w:r>
        <w:rPr>
          <w:rFonts w:ascii="Times New Roman"/>
          <w:sz w:val="24"/>
        </w:rPr>
        <w:t>of Covered Information available to the Secretary of DHHS for purposes</w:t>
      </w:r>
      <w:r>
        <w:rPr>
          <w:rFonts w:ascii="Times New Roman"/>
          <w:spacing w:val="-8"/>
          <w:sz w:val="24"/>
        </w:rPr>
        <w:t xml:space="preserve"> </w:t>
      </w:r>
      <w:r>
        <w:rPr>
          <w:rFonts w:ascii="Times New Roman"/>
          <w:sz w:val="24"/>
        </w:rPr>
        <w:t>of determining compliance with HIPAA/HITECH</w:t>
      </w:r>
      <w:r>
        <w:rPr>
          <w:rFonts w:ascii="Times New Roman"/>
          <w:spacing w:val="-9"/>
          <w:sz w:val="24"/>
        </w:rPr>
        <w:t xml:space="preserve"> </w:t>
      </w:r>
      <w:r>
        <w:rPr>
          <w:rFonts w:ascii="Times New Roman"/>
          <w:sz w:val="24"/>
        </w:rPr>
        <w:t>Rules.</w:t>
      </w:r>
    </w:p>
    <w:p w:rsidR="00414762" w:rsidRDefault="00776B4D">
      <w:pPr>
        <w:pStyle w:val="ListParagraph"/>
        <w:numPr>
          <w:ilvl w:val="2"/>
          <w:numId w:val="6"/>
        </w:numPr>
        <w:tabs>
          <w:tab w:val="left" w:pos="1531"/>
        </w:tabs>
        <w:ind w:left="1530" w:right="333" w:hanging="350"/>
        <w:rPr>
          <w:rFonts w:ascii="Times New Roman" w:eastAsia="Times New Roman" w:hAnsi="Times New Roman" w:cs="Times New Roman"/>
          <w:sz w:val="24"/>
          <w:szCs w:val="24"/>
        </w:rPr>
      </w:pPr>
      <w:r>
        <w:rPr>
          <w:rFonts w:ascii="Times New Roman" w:eastAsia="Times New Roman" w:hAnsi="Times New Roman" w:cs="Times New Roman"/>
          <w:sz w:val="24"/>
          <w:szCs w:val="24"/>
        </w:rPr>
        <w:t>To the extent that Business Associate is to carry out any of the Covered</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Entity’s</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obligations under the HIPAA/HITECH Rules, Business Associate shall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comply with the requirements of those rules that apply to Covered Entity in</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the performance of those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obligations.</w:t>
      </w:r>
    </w:p>
    <w:p w:rsidR="00414762" w:rsidRDefault="00776B4D">
      <w:pPr>
        <w:pStyle w:val="ListParagraph"/>
        <w:numPr>
          <w:ilvl w:val="2"/>
          <w:numId w:val="6"/>
        </w:numPr>
        <w:tabs>
          <w:tab w:val="left" w:pos="1531"/>
        </w:tabs>
        <w:ind w:left="1530" w:right="149" w:hanging="350"/>
        <w:rPr>
          <w:rFonts w:ascii="Times New Roman" w:eastAsia="Times New Roman" w:hAnsi="Times New Roman" w:cs="Times New Roman"/>
          <w:sz w:val="24"/>
          <w:szCs w:val="24"/>
        </w:rPr>
      </w:pPr>
      <w:r>
        <w:rPr>
          <w:rFonts w:ascii="Times New Roman" w:eastAsia="Times New Roman" w:hAnsi="Times New Roman" w:cs="Times New Roman"/>
          <w:sz w:val="24"/>
          <w:szCs w:val="24"/>
        </w:rPr>
        <w:t>With respect to subsections 7, 8 and 9 above, in the event an individual makes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a direct request of Business Associate for access to such individual’s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Covered Information, to amend such individual’s Covered Information, or for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accounting of such individual’s Covered Information, Business Associate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shall forward such request to Covered Entity within five (5) business days and</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Covered Entity shall determine whether and to what extent the request for</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access,</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amendment or accounting shall be granted or denied, and shall notify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 individual requesting access, amendment or accounting, of its decision.</w:t>
      </w:r>
      <w:r>
        <w:rPr>
          <w:rFonts w:ascii="Times New Roman" w:eastAsia="Times New Roman" w:hAnsi="Times New Roman" w:cs="Times New Roman"/>
          <w:spacing w:val="53"/>
          <w:sz w:val="24"/>
          <w:szCs w:val="24"/>
        </w:rPr>
        <w:t xml:space="preserve"> </w:t>
      </w:r>
      <w:r>
        <w:rPr>
          <w:rFonts w:ascii="Times New Roman" w:eastAsia="Times New Roman" w:hAnsi="Times New Roman" w:cs="Times New Roman"/>
          <w:sz w:val="24"/>
          <w:szCs w:val="24"/>
        </w:rPr>
        <w:t>Said determination shall be the sole responsibility of Covered</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Entity.</w:t>
      </w:r>
    </w:p>
    <w:p w:rsidR="00414762" w:rsidRDefault="00414762">
      <w:pPr>
        <w:rPr>
          <w:rFonts w:ascii="Times New Roman" w:eastAsia="Times New Roman" w:hAnsi="Times New Roman" w:cs="Times New Roman"/>
          <w:sz w:val="24"/>
          <w:szCs w:val="24"/>
        </w:rPr>
        <w:sectPr w:rsidR="00414762">
          <w:pgSz w:w="12240" w:h="15840"/>
          <w:pgMar w:top="1360" w:right="1340" w:bottom="280" w:left="1340" w:header="602" w:footer="0" w:gutter="0"/>
          <w:cols w:space="720"/>
        </w:sectPr>
      </w:pPr>
    </w:p>
    <w:p w:rsidR="00414762" w:rsidRDefault="00776B4D">
      <w:pPr>
        <w:pStyle w:val="Heading1"/>
        <w:numPr>
          <w:ilvl w:val="1"/>
          <w:numId w:val="6"/>
        </w:numPr>
        <w:tabs>
          <w:tab w:val="left" w:pos="821"/>
        </w:tabs>
        <w:spacing w:before="107" w:line="274" w:lineRule="exact"/>
        <w:ind w:left="820" w:right="1755" w:hanging="360"/>
        <w:rPr>
          <w:b w:val="0"/>
          <w:bCs w:val="0"/>
        </w:rPr>
      </w:pPr>
      <w:r>
        <w:rPr>
          <w:u w:val="thick" w:color="000000"/>
        </w:rPr>
        <w:lastRenderedPageBreak/>
        <w:t>Indemnification</w:t>
      </w:r>
      <w:r>
        <w:t>:</w:t>
      </w:r>
    </w:p>
    <w:p w:rsidR="00414762" w:rsidRDefault="00776B4D">
      <w:pPr>
        <w:pStyle w:val="BodyText"/>
        <w:ind w:left="815" w:right="102"/>
      </w:pPr>
      <w:r>
        <w:t>Business Associate agrees to indemnify and hold harmless Covered Entity, its</w:t>
      </w:r>
      <w:r>
        <w:rPr>
          <w:spacing w:val="-9"/>
        </w:rPr>
        <w:t xml:space="preserve"> </w:t>
      </w:r>
      <w:r>
        <w:t>officers,</w:t>
      </w:r>
      <w:r>
        <w:rPr>
          <w:w w:val="99"/>
        </w:rPr>
        <w:t xml:space="preserve"> </w:t>
      </w:r>
      <w:r>
        <w:t>directors, employees or agents from any and all third party claims, actions, suits, costs,</w:t>
      </w:r>
      <w:r>
        <w:rPr>
          <w:spacing w:val="-11"/>
        </w:rPr>
        <w:t xml:space="preserve"> </w:t>
      </w:r>
      <w:r>
        <w:t xml:space="preserve">or expenses (including reasonable </w:t>
      </w:r>
      <w:r>
        <w:rPr>
          <w:rFonts w:cs="Times New Roman"/>
        </w:rPr>
        <w:t xml:space="preserve">attorneys’ </w:t>
      </w:r>
      <w:r>
        <w:t>fees), whether pending or threatened, that</w:t>
      </w:r>
      <w:r>
        <w:rPr>
          <w:spacing w:val="-13"/>
        </w:rPr>
        <w:t xml:space="preserve"> </w:t>
      </w:r>
      <w:r>
        <w:t>arise</w:t>
      </w:r>
      <w:r>
        <w:rPr>
          <w:w w:val="99"/>
        </w:rPr>
        <w:t xml:space="preserve"> </w:t>
      </w:r>
      <w:r>
        <w:t>from the improper use or disclosure of Covered Information by Business Associate,</w:t>
      </w:r>
      <w:r>
        <w:rPr>
          <w:spacing w:val="-11"/>
        </w:rPr>
        <w:t xml:space="preserve"> </w:t>
      </w:r>
      <w:r>
        <w:t>its</w:t>
      </w:r>
      <w:r>
        <w:rPr>
          <w:w w:val="99"/>
        </w:rPr>
        <w:t xml:space="preserve"> </w:t>
      </w:r>
      <w:r>
        <w:t>officers, directors, employees, contractors or agents or the failure by Business</w:t>
      </w:r>
      <w:r>
        <w:rPr>
          <w:spacing w:val="-12"/>
        </w:rPr>
        <w:t xml:space="preserve"> </w:t>
      </w:r>
      <w:r>
        <w:t>Associate, its officers, directors, employees, contractors or agents, in fulfilling its or their</w:t>
      </w:r>
      <w:r>
        <w:rPr>
          <w:spacing w:val="-15"/>
        </w:rPr>
        <w:t xml:space="preserve"> </w:t>
      </w:r>
      <w:r>
        <w:t>obligations</w:t>
      </w:r>
      <w:r>
        <w:rPr>
          <w:w w:val="99"/>
        </w:rPr>
        <w:t xml:space="preserve"> </w:t>
      </w:r>
      <w:r>
        <w:t>under this Agreement and/or applicable laws and regulations. This</w:t>
      </w:r>
      <w:r>
        <w:rPr>
          <w:spacing w:val="-4"/>
        </w:rPr>
        <w:t xml:space="preserve"> </w:t>
      </w:r>
      <w:r>
        <w:t>indemnification obligation shall survive termination of this</w:t>
      </w:r>
      <w:r>
        <w:rPr>
          <w:spacing w:val="-9"/>
        </w:rPr>
        <w:t xml:space="preserve"> </w:t>
      </w:r>
      <w:r>
        <w:t>Agreement.</w:t>
      </w:r>
    </w:p>
    <w:p w:rsidR="00414762" w:rsidRDefault="00414762">
      <w:pPr>
        <w:spacing w:before="5"/>
        <w:rPr>
          <w:rFonts w:ascii="Times New Roman" w:eastAsia="Times New Roman" w:hAnsi="Times New Roman" w:cs="Times New Roman"/>
          <w:sz w:val="24"/>
          <w:szCs w:val="24"/>
        </w:rPr>
      </w:pPr>
    </w:p>
    <w:p w:rsidR="00414762" w:rsidRDefault="00776B4D">
      <w:pPr>
        <w:pStyle w:val="Heading1"/>
        <w:numPr>
          <w:ilvl w:val="1"/>
          <w:numId w:val="6"/>
        </w:numPr>
        <w:tabs>
          <w:tab w:val="left" w:pos="821"/>
        </w:tabs>
        <w:spacing w:line="274" w:lineRule="exact"/>
        <w:ind w:left="820" w:right="1755" w:hanging="360"/>
        <w:rPr>
          <w:b w:val="0"/>
          <w:bCs w:val="0"/>
        </w:rPr>
      </w:pPr>
      <w:r>
        <w:rPr>
          <w:u w:val="thick" w:color="000000"/>
        </w:rPr>
        <w:t>Healthcare Privacy</w:t>
      </w:r>
      <w:r>
        <w:rPr>
          <w:spacing w:val="-3"/>
          <w:u w:val="thick" w:color="000000"/>
        </w:rPr>
        <w:t xml:space="preserve"> </w:t>
      </w:r>
      <w:r>
        <w:rPr>
          <w:u w:val="thick" w:color="000000"/>
        </w:rPr>
        <w:t>Provision</w:t>
      </w:r>
      <w:r>
        <w:t>:</w:t>
      </w:r>
    </w:p>
    <w:p w:rsidR="00414762" w:rsidRDefault="00776B4D">
      <w:pPr>
        <w:pStyle w:val="BodyText"/>
        <w:ind w:left="820" w:right="186"/>
      </w:pPr>
      <w:r>
        <w:t>The parties to this Agreement have structured this Agreement so as to comply with</w:t>
      </w:r>
      <w:r>
        <w:rPr>
          <w:spacing w:val="-10"/>
        </w:rPr>
        <w:t xml:space="preserve"> </w:t>
      </w:r>
      <w:r>
        <w:t>the HIPAA/HITECH Rules. Any provision of this Agreement found to be</w:t>
      </w:r>
      <w:r>
        <w:rPr>
          <w:spacing w:val="-8"/>
        </w:rPr>
        <w:t xml:space="preserve"> </w:t>
      </w:r>
      <w:r>
        <w:t>inconsistent therewith will be of no effect and will be severable without affecting the validity</w:t>
      </w:r>
      <w:r>
        <w:rPr>
          <w:spacing w:val="-6"/>
        </w:rPr>
        <w:t xml:space="preserve"> </w:t>
      </w:r>
      <w:r>
        <w:t>or</w:t>
      </w:r>
      <w:r>
        <w:rPr>
          <w:spacing w:val="2"/>
        </w:rPr>
        <w:t xml:space="preserve"> </w:t>
      </w:r>
      <w:r>
        <w:t>enforceability of the remaining provisions of this Agreement, provided that provisions</w:t>
      </w:r>
      <w:r>
        <w:rPr>
          <w:spacing w:val="-11"/>
        </w:rPr>
        <w:t xml:space="preserve"> </w:t>
      </w:r>
      <w:r>
        <w:t>of this Agreement may be stricter than HIPAA/HITECH Rules without being</w:t>
      </w:r>
      <w:r>
        <w:rPr>
          <w:spacing w:val="-9"/>
        </w:rPr>
        <w:t xml:space="preserve"> </w:t>
      </w:r>
      <w:r>
        <w:t>inconsistent. In the event that any subsequent regulations are promulgated by DHHS which would</w:t>
      </w:r>
      <w:r>
        <w:rPr>
          <w:spacing w:val="-11"/>
        </w:rPr>
        <w:t xml:space="preserve"> </w:t>
      </w:r>
      <w:r>
        <w:t>be inconsistent with this Agreement, the parties hereto shall immediately and in good</w:t>
      </w:r>
      <w:r>
        <w:rPr>
          <w:spacing w:val="-10"/>
        </w:rPr>
        <w:t xml:space="preserve"> </w:t>
      </w:r>
      <w:r>
        <w:t>faith renegotiate the terms</w:t>
      </w:r>
      <w:r>
        <w:rPr>
          <w:spacing w:val="-6"/>
        </w:rPr>
        <w:t xml:space="preserve"> </w:t>
      </w:r>
      <w:r>
        <w:t>hereof.</w:t>
      </w:r>
    </w:p>
    <w:p w:rsidR="00414762" w:rsidRDefault="00414762">
      <w:pPr>
        <w:spacing w:before="5"/>
        <w:rPr>
          <w:rFonts w:ascii="Times New Roman" w:eastAsia="Times New Roman" w:hAnsi="Times New Roman" w:cs="Times New Roman"/>
          <w:sz w:val="24"/>
          <w:szCs w:val="24"/>
        </w:rPr>
      </w:pPr>
    </w:p>
    <w:p w:rsidR="00414762" w:rsidRDefault="00776B4D">
      <w:pPr>
        <w:pStyle w:val="Heading1"/>
        <w:numPr>
          <w:ilvl w:val="0"/>
          <w:numId w:val="6"/>
        </w:numPr>
        <w:tabs>
          <w:tab w:val="left" w:pos="821"/>
        </w:tabs>
        <w:ind w:right="1755"/>
        <w:rPr>
          <w:b w:val="0"/>
          <w:bCs w:val="0"/>
        </w:rPr>
      </w:pPr>
      <w:proofErr w:type="gramStart"/>
      <w:r>
        <w:t>REQUIREMENTS OF THE HITECH</w:t>
      </w:r>
      <w:r>
        <w:rPr>
          <w:spacing w:val="-5"/>
        </w:rPr>
        <w:t xml:space="preserve"> </w:t>
      </w:r>
      <w:r>
        <w:t>ACT.</w:t>
      </w:r>
      <w:proofErr w:type="gramEnd"/>
    </w:p>
    <w:p w:rsidR="00414762" w:rsidRDefault="00414762">
      <w:pPr>
        <w:spacing w:before="7"/>
        <w:rPr>
          <w:rFonts w:ascii="Times New Roman" w:eastAsia="Times New Roman" w:hAnsi="Times New Roman" w:cs="Times New Roman"/>
          <w:b/>
          <w:bCs/>
          <w:sz w:val="23"/>
          <w:szCs w:val="23"/>
        </w:rPr>
      </w:pPr>
    </w:p>
    <w:p w:rsidR="00414762" w:rsidRDefault="00776B4D">
      <w:pPr>
        <w:pStyle w:val="ListParagraph"/>
        <w:numPr>
          <w:ilvl w:val="1"/>
          <w:numId w:val="6"/>
        </w:numPr>
        <w:tabs>
          <w:tab w:val="left" w:pos="821"/>
        </w:tabs>
        <w:ind w:left="820" w:right="1755" w:hanging="360"/>
        <w:rPr>
          <w:rFonts w:ascii="Times New Roman" w:eastAsia="Times New Roman" w:hAnsi="Times New Roman" w:cs="Times New Roman"/>
          <w:sz w:val="24"/>
          <w:szCs w:val="24"/>
        </w:rPr>
      </w:pPr>
      <w:r>
        <w:rPr>
          <w:rFonts w:ascii="Times New Roman"/>
          <w:b/>
          <w:sz w:val="24"/>
          <w:u w:val="thick" w:color="000000"/>
        </w:rPr>
        <w:t>Prohibition against Sale of Covered</w:t>
      </w:r>
      <w:r>
        <w:rPr>
          <w:rFonts w:ascii="Times New Roman"/>
          <w:b/>
          <w:spacing w:val="-10"/>
          <w:sz w:val="24"/>
          <w:u w:val="thick" w:color="000000"/>
        </w:rPr>
        <w:t xml:space="preserve"> </w:t>
      </w:r>
      <w:r>
        <w:rPr>
          <w:rFonts w:ascii="Times New Roman"/>
          <w:b/>
          <w:sz w:val="24"/>
          <w:u w:val="thick" w:color="000000"/>
        </w:rPr>
        <w:t>Information</w:t>
      </w:r>
      <w:r>
        <w:rPr>
          <w:rFonts w:ascii="Times New Roman"/>
          <w:sz w:val="24"/>
        </w:rPr>
        <w:t>:</w:t>
      </w:r>
    </w:p>
    <w:p w:rsidR="00414762" w:rsidRDefault="00776B4D">
      <w:pPr>
        <w:pStyle w:val="BodyText"/>
        <w:ind w:left="760" w:right="100"/>
      </w:pPr>
      <w:r>
        <w:t>Business Associate shall not directly or indirectly receive any remuneration from or</w:t>
      </w:r>
      <w:r>
        <w:rPr>
          <w:spacing w:val="-15"/>
        </w:rPr>
        <w:t xml:space="preserve"> </w:t>
      </w:r>
      <w:r>
        <w:t>on behalf of a recipient of Covered Information in exchange for Covered Information</w:t>
      </w:r>
      <w:r>
        <w:rPr>
          <w:spacing w:val="-11"/>
        </w:rPr>
        <w:t xml:space="preserve"> </w:t>
      </w:r>
      <w:r>
        <w:t>without the</w:t>
      </w:r>
      <w:r>
        <w:rPr>
          <w:spacing w:val="-1"/>
        </w:rPr>
        <w:t xml:space="preserve"> </w:t>
      </w:r>
      <w:r>
        <w:t>written</w:t>
      </w:r>
      <w:r>
        <w:rPr>
          <w:spacing w:val="-1"/>
        </w:rPr>
        <w:t xml:space="preserve"> </w:t>
      </w:r>
      <w:r>
        <w:t>consent</w:t>
      </w:r>
      <w:r>
        <w:rPr>
          <w:spacing w:val="1"/>
        </w:rPr>
        <w:t xml:space="preserve"> </w:t>
      </w:r>
      <w:r>
        <w:t>of</w:t>
      </w:r>
      <w:r>
        <w:rPr>
          <w:spacing w:val="-1"/>
        </w:rPr>
        <w:t xml:space="preserve"> </w:t>
      </w:r>
      <w:r>
        <w:t>Covered Entity</w:t>
      </w:r>
      <w:r>
        <w:rPr>
          <w:spacing w:val="-5"/>
        </w:rPr>
        <w:t xml:space="preserve"> </w:t>
      </w:r>
      <w:r>
        <w:t>and as specifically</w:t>
      </w:r>
      <w:r>
        <w:rPr>
          <w:spacing w:val="-5"/>
        </w:rPr>
        <w:t xml:space="preserve"> </w:t>
      </w:r>
      <w:r>
        <w:t>permitted by</w:t>
      </w:r>
      <w:r>
        <w:rPr>
          <w:spacing w:val="-5"/>
        </w:rPr>
        <w:t xml:space="preserve"> </w:t>
      </w:r>
      <w:r>
        <w:t>the</w:t>
      </w:r>
      <w:r>
        <w:rPr>
          <w:spacing w:val="-57"/>
        </w:rPr>
        <w:t xml:space="preserve"> </w:t>
      </w:r>
      <w:r>
        <w:t>HIPAA/HITECH Rules, except for payment by Covered Entity for services provided</w:t>
      </w:r>
      <w:r>
        <w:rPr>
          <w:spacing w:val="-11"/>
        </w:rPr>
        <w:t xml:space="preserve"> </w:t>
      </w:r>
      <w:r>
        <w:t>by</w:t>
      </w:r>
      <w:r>
        <w:rPr>
          <w:spacing w:val="2"/>
        </w:rPr>
        <w:t xml:space="preserve"> </w:t>
      </w:r>
      <w:r>
        <w:t>Business</w:t>
      </w:r>
      <w:r>
        <w:rPr>
          <w:spacing w:val="-3"/>
        </w:rPr>
        <w:t xml:space="preserve"> </w:t>
      </w:r>
      <w:r>
        <w:t>Associate.</w:t>
      </w:r>
    </w:p>
    <w:p w:rsidR="00414762" w:rsidRDefault="00414762">
      <w:pPr>
        <w:spacing w:before="5"/>
        <w:rPr>
          <w:rFonts w:ascii="Times New Roman" w:eastAsia="Times New Roman" w:hAnsi="Times New Roman" w:cs="Times New Roman"/>
          <w:sz w:val="24"/>
          <w:szCs w:val="24"/>
        </w:rPr>
      </w:pPr>
    </w:p>
    <w:p w:rsidR="00414762" w:rsidRDefault="00776B4D">
      <w:pPr>
        <w:pStyle w:val="Heading1"/>
        <w:numPr>
          <w:ilvl w:val="1"/>
          <w:numId w:val="6"/>
        </w:numPr>
        <w:tabs>
          <w:tab w:val="left" w:pos="821"/>
        </w:tabs>
        <w:spacing w:line="274" w:lineRule="exact"/>
        <w:ind w:left="820" w:right="1755" w:hanging="389"/>
        <w:rPr>
          <w:b w:val="0"/>
          <w:bCs w:val="0"/>
        </w:rPr>
      </w:pPr>
      <w:r>
        <w:rPr>
          <w:u w:val="thick" w:color="000000"/>
        </w:rPr>
        <w:t>Limitations on Use and Disclosures of Covered</w:t>
      </w:r>
      <w:r>
        <w:rPr>
          <w:spacing w:val="-9"/>
          <w:u w:val="thick" w:color="000000"/>
        </w:rPr>
        <w:t xml:space="preserve"> </w:t>
      </w:r>
      <w:r>
        <w:rPr>
          <w:u w:val="thick" w:color="000000"/>
        </w:rPr>
        <w:t>Information</w:t>
      </w:r>
      <w:r>
        <w:t>:</w:t>
      </w:r>
    </w:p>
    <w:p w:rsidR="00414762" w:rsidRDefault="00776B4D">
      <w:pPr>
        <w:pStyle w:val="BodyText"/>
        <w:ind w:left="820" w:right="749"/>
      </w:pPr>
      <w:r>
        <w:t>Business Associate shall limit its use and disclosure of and requests for</w:t>
      </w:r>
      <w:r>
        <w:rPr>
          <w:spacing w:val="-9"/>
        </w:rPr>
        <w:t xml:space="preserve"> </w:t>
      </w:r>
      <w:r>
        <w:t>Covered Information to a limited data set to the extent practicable or, if more information</w:t>
      </w:r>
      <w:r>
        <w:rPr>
          <w:spacing w:val="-13"/>
        </w:rPr>
        <w:t xml:space="preserve"> </w:t>
      </w:r>
      <w:r>
        <w:t>is</w:t>
      </w:r>
      <w:r>
        <w:rPr>
          <w:w w:val="99"/>
        </w:rPr>
        <w:t xml:space="preserve"> </w:t>
      </w:r>
      <w:r>
        <w:t>needed, to the minimum necessary to accomplish the intended purpose of such</w:t>
      </w:r>
      <w:r>
        <w:rPr>
          <w:spacing w:val="-14"/>
        </w:rPr>
        <w:t xml:space="preserve"> </w:t>
      </w:r>
      <w:r>
        <w:t>use, disclosure or</w:t>
      </w:r>
      <w:r>
        <w:rPr>
          <w:spacing w:val="-5"/>
        </w:rPr>
        <w:t xml:space="preserve"> </w:t>
      </w:r>
      <w:r>
        <w:t>request.</w:t>
      </w:r>
    </w:p>
    <w:p w:rsidR="00414762" w:rsidRDefault="00414762">
      <w:pPr>
        <w:spacing w:before="5"/>
        <w:rPr>
          <w:rFonts w:ascii="Times New Roman" w:eastAsia="Times New Roman" w:hAnsi="Times New Roman" w:cs="Times New Roman"/>
          <w:sz w:val="24"/>
          <w:szCs w:val="24"/>
        </w:rPr>
      </w:pPr>
    </w:p>
    <w:p w:rsidR="00414762" w:rsidRDefault="00776B4D">
      <w:pPr>
        <w:pStyle w:val="Heading1"/>
        <w:numPr>
          <w:ilvl w:val="1"/>
          <w:numId w:val="6"/>
        </w:numPr>
        <w:tabs>
          <w:tab w:val="left" w:pos="821"/>
        </w:tabs>
        <w:spacing w:line="274" w:lineRule="exact"/>
        <w:ind w:left="820" w:right="1755" w:hanging="360"/>
        <w:rPr>
          <w:b w:val="0"/>
          <w:bCs w:val="0"/>
        </w:rPr>
      </w:pPr>
      <w:r>
        <w:rPr>
          <w:u w:val="thick" w:color="000000"/>
        </w:rPr>
        <w:t>Reporting of Breach of Confidentiality of Covered</w:t>
      </w:r>
      <w:r>
        <w:rPr>
          <w:spacing w:val="-15"/>
          <w:u w:val="thick" w:color="000000"/>
        </w:rPr>
        <w:t xml:space="preserve"> </w:t>
      </w:r>
      <w:r>
        <w:rPr>
          <w:u w:val="thick" w:color="000000"/>
        </w:rPr>
        <w:t>Information</w:t>
      </w:r>
      <w:r>
        <w:t>:</w:t>
      </w:r>
    </w:p>
    <w:p w:rsidR="00414762" w:rsidRDefault="00776B4D">
      <w:pPr>
        <w:pStyle w:val="BodyText"/>
        <w:ind w:left="820" w:right="127"/>
      </w:pPr>
      <w:r>
        <w:t>Business Associate shall promptly notify Covered Entity of any breach of</w:t>
      </w:r>
      <w:r>
        <w:rPr>
          <w:spacing w:val="-16"/>
        </w:rPr>
        <w:t xml:space="preserve"> </w:t>
      </w:r>
      <w:r>
        <w:t>unsecured protected health information or any unauthorized access to or acquisition, use</w:t>
      </w:r>
      <w:r>
        <w:rPr>
          <w:spacing w:val="-8"/>
        </w:rPr>
        <w:t xml:space="preserve"> </w:t>
      </w:r>
      <w:r>
        <w:t>or disclosure of Covered Information in violation of the HIPAA/HITECH Rules or</w:t>
      </w:r>
      <w:r>
        <w:rPr>
          <w:spacing w:val="-12"/>
        </w:rPr>
        <w:t xml:space="preserve"> </w:t>
      </w:r>
      <w:r>
        <w:t>this</w:t>
      </w:r>
      <w:r>
        <w:rPr>
          <w:w w:val="99"/>
        </w:rPr>
        <w:t xml:space="preserve"> </w:t>
      </w:r>
      <w:r>
        <w:t>Agreement. The notice shall be made without unreasonable delay and in no event</w:t>
      </w:r>
      <w:r>
        <w:rPr>
          <w:spacing w:val="-12"/>
        </w:rPr>
        <w:t xml:space="preserve"> </w:t>
      </w:r>
      <w:r>
        <w:t>later than twenty (20) days following the discovery of the breach, and shall include</w:t>
      </w:r>
      <w:r>
        <w:rPr>
          <w:spacing w:val="-12"/>
        </w:rPr>
        <w:t xml:space="preserve"> </w:t>
      </w:r>
      <w:r>
        <w:t>the following</w:t>
      </w:r>
      <w:r>
        <w:rPr>
          <w:spacing w:val="-1"/>
        </w:rPr>
        <w:t xml:space="preserve"> </w:t>
      </w:r>
      <w:r>
        <w:t>information:</w:t>
      </w:r>
    </w:p>
    <w:p w:rsidR="00414762" w:rsidRDefault="00414762">
      <w:pPr>
        <w:sectPr w:rsidR="00414762">
          <w:pgSz w:w="12240" w:h="15840"/>
          <w:pgMar w:top="1360" w:right="1340" w:bottom="280" w:left="1340" w:header="602" w:footer="0" w:gutter="0"/>
          <w:cols w:space="720"/>
        </w:sectPr>
      </w:pPr>
    </w:p>
    <w:p w:rsidR="00414762" w:rsidRDefault="00776B4D">
      <w:pPr>
        <w:pStyle w:val="ListParagraph"/>
        <w:numPr>
          <w:ilvl w:val="2"/>
          <w:numId w:val="6"/>
        </w:numPr>
        <w:tabs>
          <w:tab w:val="left" w:pos="1531"/>
        </w:tabs>
        <w:spacing w:before="103"/>
        <w:ind w:left="1530" w:right="232" w:hanging="331"/>
        <w:rPr>
          <w:rFonts w:ascii="Times New Roman" w:eastAsia="Times New Roman" w:hAnsi="Times New Roman" w:cs="Times New Roman"/>
          <w:sz w:val="24"/>
          <w:szCs w:val="24"/>
        </w:rPr>
      </w:pPr>
      <w:r>
        <w:rPr>
          <w:rFonts w:ascii="Times New Roman"/>
          <w:sz w:val="24"/>
        </w:rPr>
        <w:lastRenderedPageBreak/>
        <w:t>a description of the facts pertaining to the breach, including but not limited to</w:t>
      </w:r>
      <w:r>
        <w:rPr>
          <w:rFonts w:ascii="Times New Roman"/>
          <w:spacing w:val="-9"/>
          <w:sz w:val="24"/>
        </w:rPr>
        <w:t xml:space="preserve"> </w:t>
      </w:r>
      <w:r>
        <w:rPr>
          <w:rFonts w:ascii="Times New Roman"/>
          <w:sz w:val="24"/>
        </w:rPr>
        <w:t>the dates of the breach and its</w:t>
      </w:r>
      <w:r>
        <w:rPr>
          <w:rFonts w:ascii="Times New Roman"/>
          <w:spacing w:val="-9"/>
          <w:sz w:val="24"/>
        </w:rPr>
        <w:t xml:space="preserve"> </w:t>
      </w:r>
      <w:r>
        <w:rPr>
          <w:rFonts w:ascii="Times New Roman"/>
          <w:sz w:val="24"/>
        </w:rPr>
        <w:t>discovery;</w:t>
      </w:r>
    </w:p>
    <w:p w:rsidR="00414762" w:rsidRDefault="00776B4D">
      <w:pPr>
        <w:pStyle w:val="ListParagraph"/>
        <w:numPr>
          <w:ilvl w:val="2"/>
          <w:numId w:val="6"/>
        </w:numPr>
        <w:tabs>
          <w:tab w:val="left" w:pos="1531"/>
        </w:tabs>
        <w:ind w:left="1530" w:right="575" w:hanging="331"/>
        <w:rPr>
          <w:rFonts w:ascii="Times New Roman" w:eastAsia="Times New Roman" w:hAnsi="Times New Roman" w:cs="Times New Roman"/>
          <w:sz w:val="24"/>
          <w:szCs w:val="24"/>
        </w:rPr>
      </w:pPr>
      <w:r>
        <w:rPr>
          <w:rFonts w:ascii="Times New Roman"/>
          <w:sz w:val="24"/>
        </w:rPr>
        <w:t>a description of the Covered Information involved, including identification</w:t>
      </w:r>
      <w:r>
        <w:rPr>
          <w:rFonts w:ascii="Times New Roman"/>
          <w:spacing w:val="-12"/>
          <w:sz w:val="24"/>
        </w:rPr>
        <w:t xml:space="preserve"> </w:t>
      </w:r>
      <w:r>
        <w:rPr>
          <w:rFonts w:ascii="Times New Roman"/>
          <w:sz w:val="24"/>
        </w:rPr>
        <w:t>of</w:t>
      </w:r>
      <w:r>
        <w:rPr>
          <w:rFonts w:ascii="Times New Roman"/>
          <w:w w:val="99"/>
          <w:sz w:val="24"/>
        </w:rPr>
        <w:t xml:space="preserve"> </w:t>
      </w:r>
      <w:r>
        <w:rPr>
          <w:rFonts w:ascii="Times New Roman"/>
          <w:sz w:val="24"/>
        </w:rPr>
        <w:t>individuals whose Covered Information has or may have been</w:t>
      </w:r>
      <w:r>
        <w:rPr>
          <w:rFonts w:ascii="Times New Roman"/>
          <w:spacing w:val="-11"/>
          <w:sz w:val="24"/>
        </w:rPr>
        <w:t xml:space="preserve"> </w:t>
      </w:r>
      <w:r>
        <w:rPr>
          <w:rFonts w:ascii="Times New Roman"/>
          <w:sz w:val="24"/>
        </w:rPr>
        <w:t>compromised;</w:t>
      </w:r>
    </w:p>
    <w:p w:rsidR="00414762" w:rsidRDefault="00776B4D">
      <w:pPr>
        <w:pStyle w:val="ListParagraph"/>
        <w:numPr>
          <w:ilvl w:val="2"/>
          <w:numId w:val="6"/>
        </w:numPr>
        <w:tabs>
          <w:tab w:val="left" w:pos="1531"/>
        </w:tabs>
        <w:ind w:left="1530" w:right="155" w:hanging="331"/>
        <w:rPr>
          <w:rFonts w:ascii="Times New Roman" w:eastAsia="Times New Roman" w:hAnsi="Times New Roman" w:cs="Times New Roman"/>
          <w:sz w:val="24"/>
          <w:szCs w:val="24"/>
        </w:rPr>
      </w:pPr>
      <w:r>
        <w:rPr>
          <w:rFonts w:ascii="Times New Roman"/>
          <w:sz w:val="24"/>
        </w:rPr>
        <w:t>identification of the individuals who committed or were involved in the breach,</w:t>
      </w:r>
      <w:r>
        <w:rPr>
          <w:rFonts w:ascii="Times New Roman"/>
          <w:spacing w:val="-13"/>
          <w:sz w:val="24"/>
        </w:rPr>
        <w:t xml:space="preserve"> </w:t>
      </w:r>
      <w:r>
        <w:rPr>
          <w:rFonts w:ascii="Times New Roman"/>
          <w:sz w:val="24"/>
        </w:rPr>
        <w:t>to</w:t>
      </w:r>
      <w:r>
        <w:rPr>
          <w:rFonts w:ascii="Times New Roman"/>
          <w:w w:val="99"/>
          <w:sz w:val="24"/>
        </w:rPr>
        <w:t xml:space="preserve"> </w:t>
      </w:r>
      <w:r>
        <w:rPr>
          <w:rFonts w:ascii="Times New Roman"/>
          <w:sz w:val="24"/>
        </w:rPr>
        <w:t>the extent</w:t>
      </w:r>
      <w:r>
        <w:rPr>
          <w:rFonts w:ascii="Times New Roman"/>
          <w:spacing w:val="-3"/>
          <w:sz w:val="24"/>
        </w:rPr>
        <w:t xml:space="preserve"> </w:t>
      </w:r>
      <w:r>
        <w:rPr>
          <w:rFonts w:ascii="Times New Roman"/>
          <w:sz w:val="24"/>
        </w:rPr>
        <w:t>known;</w:t>
      </w:r>
    </w:p>
    <w:p w:rsidR="00414762" w:rsidRDefault="00776B4D">
      <w:pPr>
        <w:pStyle w:val="ListParagraph"/>
        <w:numPr>
          <w:ilvl w:val="2"/>
          <w:numId w:val="6"/>
        </w:numPr>
        <w:tabs>
          <w:tab w:val="left" w:pos="1531"/>
        </w:tabs>
        <w:ind w:left="1530" w:right="554" w:hanging="331"/>
        <w:rPr>
          <w:rFonts w:ascii="Times New Roman" w:eastAsia="Times New Roman" w:hAnsi="Times New Roman" w:cs="Times New Roman"/>
          <w:sz w:val="24"/>
          <w:szCs w:val="24"/>
        </w:rPr>
      </w:pPr>
      <w:r>
        <w:rPr>
          <w:rFonts w:ascii="Times New Roman"/>
          <w:sz w:val="24"/>
        </w:rPr>
        <w:t>identification of the persons or entities to whom the Covered Information</w:t>
      </w:r>
      <w:r>
        <w:rPr>
          <w:rFonts w:ascii="Times New Roman"/>
          <w:spacing w:val="-11"/>
          <w:sz w:val="24"/>
        </w:rPr>
        <w:t xml:space="preserve"> </w:t>
      </w:r>
      <w:r>
        <w:rPr>
          <w:rFonts w:ascii="Times New Roman"/>
          <w:sz w:val="24"/>
        </w:rPr>
        <w:t>was</w:t>
      </w:r>
      <w:r>
        <w:rPr>
          <w:rFonts w:ascii="Times New Roman"/>
          <w:w w:val="99"/>
          <w:sz w:val="24"/>
        </w:rPr>
        <w:t xml:space="preserve"> </w:t>
      </w:r>
      <w:r>
        <w:rPr>
          <w:rFonts w:ascii="Times New Roman"/>
          <w:sz w:val="24"/>
        </w:rPr>
        <w:t>disclosed, to the extent</w:t>
      </w:r>
      <w:r>
        <w:rPr>
          <w:rFonts w:ascii="Times New Roman"/>
          <w:spacing w:val="-1"/>
          <w:sz w:val="24"/>
        </w:rPr>
        <w:t xml:space="preserve"> </w:t>
      </w:r>
      <w:r>
        <w:rPr>
          <w:rFonts w:ascii="Times New Roman"/>
          <w:sz w:val="24"/>
        </w:rPr>
        <w:t>known;</w:t>
      </w:r>
    </w:p>
    <w:p w:rsidR="00414762" w:rsidRDefault="00776B4D">
      <w:pPr>
        <w:pStyle w:val="ListParagraph"/>
        <w:numPr>
          <w:ilvl w:val="2"/>
          <w:numId w:val="6"/>
        </w:numPr>
        <w:tabs>
          <w:tab w:val="left" w:pos="1531"/>
        </w:tabs>
        <w:ind w:left="1530" w:right="801" w:hanging="331"/>
        <w:rPr>
          <w:rFonts w:ascii="Times New Roman" w:eastAsia="Times New Roman" w:hAnsi="Times New Roman" w:cs="Times New Roman"/>
          <w:sz w:val="24"/>
          <w:szCs w:val="24"/>
        </w:rPr>
      </w:pPr>
      <w:r>
        <w:rPr>
          <w:rFonts w:ascii="Times New Roman"/>
          <w:sz w:val="24"/>
        </w:rPr>
        <w:t>actions taken or proposed to be taken by Business Associate to mitigate</w:t>
      </w:r>
      <w:r>
        <w:rPr>
          <w:rFonts w:ascii="Times New Roman"/>
          <w:spacing w:val="-11"/>
          <w:sz w:val="24"/>
        </w:rPr>
        <w:t xml:space="preserve"> </w:t>
      </w:r>
      <w:r>
        <w:rPr>
          <w:rFonts w:ascii="Times New Roman"/>
          <w:sz w:val="24"/>
        </w:rPr>
        <w:t>the breach;</w:t>
      </w:r>
      <w:r>
        <w:rPr>
          <w:rFonts w:ascii="Times New Roman"/>
          <w:spacing w:val="-3"/>
          <w:sz w:val="24"/>
        </w:rPr>
        <w:t xml:space="preserve"> </w:t>
      </w:r>
      <w:r>
        <w:rPr>
          <w:rFonts w:ascii="Times New Roman"/>
          <w:sz w:val="24"/>
        </w:rPr>
        <w:t>and</w:t>
      </w:r>
    </w:p>
    <w:p w:rsidR="00414762" w:rsidRDefault="00776B4D">
      <w:pPr>
        <w:pStyle w:val="ListParagraph"/>
        <w:numPr>
          <w:ilvl w:val="2"/>
          <w:numId w:val="6"/>
        </w:numPr>
        <w:tabs>
          <w:tab w:val="left" w:pos="1531"/>
        </w:tabs>
        <w:ind w:left="1530" w:right="1266" w:hanging="331"/>
        <w:rPr>
          <w:rFonts w:ascii="Times New Roman" w:eastAsia="Times New Roman" w:hAnsi="Times New Roman" w:cs="Times New Roman"/>
          <w:sz w:val="24"/>
          <w:szCs w:val="24"/>
        </w:rPr>
      </w:pPr>
      <w:proofErr w:type="gramStart"/>
      <w:r>
        <w:rPr>
          <w:rFonts w:ascii="Times New Roman"/>
          <w:sz w:val="24"/>
        </w:rPr>
        <w:t>any</w:t>
      </w:r>
      <w:proofErr w:type="gramEnd"/>
      <w:r>
        <w:rPr>
          <w:rFonts w:ascii="Times New Roman"/>
          <w:sz w:val="24"/>
        </w:rPr>
        <w:t xml:space="preserve"> other information requested by Covered Entity to comply with</w:t>
      </w:r>
      <w:r>
        <w:rPr>
          <w:rFonts w:ascii="Times New Roman"/>
          <w:spacing w:val="-8"/>
          <w:sz w:val="24"/>
        </w:rPr>
        <w:t xml:space="preserve"> </w:t>
      </w:r>
      <w:r>
        <w:rPr>
          <w:rFonts w:ascii="Times New Roman"/>
          <w:sz w:val="24"/>
        </w:rPr>
        <w:t>the</w:t>
      </w:r>
      <w:r>
        <w:rPr>
          <w:rFonts w:ascii="Times New Roman"/>
          <w:w w:val="99"/>
          <w:sz w:val="24"/>
        </w:rPr>
        <w:t xml:space="preserve"> </w:t>
      </w:r>
      <w:r>
        <w:rPr>
          <w:rFonts w:ascii="Times New Roman"/>
          <w:sz w:val="24"/>
        </w:rPr>
        <w:t>HIPAA/HITECH</w:t>
      </w:r>
      <w:r>
        <w:rPr>
          <w:rFonts w:ascii="Times New Roman"/>
          <w:spacing w:val="-7"/>
          <w:sz w:val="24"/>
        </w:rPr>
        <w:t xml:space="preserve"> </w:t>
      </w:r>
      <w:r>
        <w:rPr>
          <w:rFonts w:ascii="Times New Roman"/>
          <w:sz w:val="24"/>
        </w:rPr>
        <w:t>Rules.</w:t>
      </w:r>
    </w:p>
    <w:p w:rsidR="00414762" w:rsidRDefault="00414762">
      <w:pPr>
        <w:spacing w:before="5"/>
        <w:rPr>
          <w:rFonts w:ascii="Times New Roman" w:eastAsia="Times New Roman" w:hAnsi="Times New Roman" w:cs="Times New Roman"/>
          <w:sz w:val="24"/>
          <w:szCs w:val="24"/>
        </w:rPr>
      </w:pPr>
    </w:p>
    <w:p w:rsidR="00414762" w:rsidRDefault="00776B4D">
      <w:pPr>
        <w:pStyle w:val="Heading1"/>
        <w:numPr>
          <w:ilvl w:val="1"/>
          <w:numId w:val="6"/>
        </w:numPr>
        <w:tabs>
          <w:tab w:val="left" w:pos="821"/>
        </w:tabs>
        <w:spacing w:line="274" w:lineRule="exact"/>
        <w:ind w:left="820" w:right="1755" w:hanging="360"/>
        <w:rPr>
          <w:b w:val="0"/>
          <w:bCs w:val="0"/>
        </w:rPr>
      </w:pPr>
      <w:r>
        <w:rPr>
          <w:u w:val="thick" w:color="000000"/>
        </w:rPr>
        <w:t>Compliance with HIPAA</w:t>
      </w:r>
      <w:r>
        <w:rPr>
          <w:spacing w:val="-14"/>
          <w:u w:val="thick" w:color="000000"/>
        </w:rPr>
        <w:t xml:space="preserve"> </w:t>
      </w:r>
      <w:r>
        <w:rPr>
          <w:u w:val="thick" w:color="000000"/>
        </w:rPr>
        <w:t>Requirements</w:t>
      </w:r>
      <w:r>
        <w:t>:</w:t>
      </w:r>
    </w:p>
    <w:p w:rsidR="00414762" w:rsidRDefault="00776B4D">
      <w:pPr>
        <w:pStyle w:val="BodyText"/>
        <w:ind w:left="820" w:right="192"/>
      </w:pPr>
      <w:r>
        <w:t>Business Associate shall comply with the requirements imposed on it, in its capacity as</w:t>
      </w:r>
      <w:r>
        <w:rPr>
          <w:spacing w:val="-11"/>
        </w:rPr>
        <w:t xml:space="preserve"> </w:t>
      </w:r>
      <w:r>
        <w:t>a Business Associate, and implement requirements of those rules with regard to</w:t>
      </w:r>
      <w:r>
        <w:rPr>
          <w:spacing w:val="-10"/>
        </w:rPr>
        <w:t xml:space="preserve"> </w:t>
      </w:r>
      <w:r>
        <w:t>electronic protected health information, pursuant to HIPAA/HITECH Rules, including 45</w:t>
      </w:r>
      <w:r>
        <w:rPr>
          <w:spacing w:val="-5"/>
        </w:rPr>
        <w:t xml:space="preserve"> </w:t>
      </w:r>
      <w:r>
        <w:t>CFR Parts 164.308; 164.310; 164.312; 164.316; and</w:t>
      </w:r>
      <w:r>
        <w:rPr>
          <w:spacing w:val="-2"/>
        </w:rPr>
        <w:t xml:space="preserve"> </w:t>
      </w:r>
      <w:r>
        <w:t>164.504.</w:t>
      </w:r>
    </w:p>
    <w:p w:rsidR="00414762" w:rsidRDefault="00414762">
      <w:pPr>
        <w:spacing w:before="2"/>
        <w:rPr>
          <w:rFonts w:ascii="Times New Roman" w:eastAsia="Times New Roman" w:hAnsi="Times New Roman" w:cs="Times New Roman"/>
          <w:sz w:val="24"/>
          <w:szCs w:val="24"/>
        </w:rPr>
      </w:pPr>
    </w:p>
    <w:p w:rsidR="00414762" w:rsidRDefault="00776B4D">
      <w:pPr>
        <w:pStyle w:val="Heading1"/>
        <w:numPr>
          <w:ilvl w:val="0"/>
          <w:numId w:val="6"/>
        </w:numPr>
        <w:tabs>
          <w:tab w:val="left" w:pos="821"/>
        </w:tabs>
        <w:ind w:right="1755"/>
        <w:rPr>
          <w:b w:val="0"/>
          <w:bCs w:val="0"/>
        </w:rPr>
      </w:pPr>
      <w:proofErr w:type="gramStart"/>
      <w:r>
        <w:t>TERMINATION.</w:t>
      </w:r>
      <w:proofErr w:type="gramEnd"/>
    </w:p>
    <w:p w:rsidR="00414762" w:rsidRDefault="00414762">
      <w:pPr>
        <w:spacing w:before="7"/>
        <w:rPr>
          <w:rFonts w:ascii="Times New Roman" w:eastAsia="Times New Roman" w:hAnsi="Times New Roman" w:cs="Times New Roman"/>
          <w:b/>
          <w:bCs/>
          <w:sz w:val="23"/>
          <w:szCs w:val="23"/>
        </w:rPr>
      </w:pPr>
    </w:p>
    <w:p w:rsidR="00414762" w:rsidRDefault="00776B4D">
      <w:pPr>
        <w:pStyle w:val="ListParagraph"/>
        <w:numPr>
          <w:ilvl w:val="1"/>
          <w:numId w:val="6"/>
        </w:numPr>
        <w:tabs>
          <w:tab w:val="left" w:pos="816"/>
        </w:tabs>
        <w:ind w:left="1180" w:right="1755" w:hanging="720"/>
        <w:rPr>
          <w:rFonts w:ascii="Times New Roman" w:eastAsia="Times New Roman" w:hAnsi="Times New Roman" w:cs="Times New Roman"/>
          <w:sz w:val="24"/>
          <w:szCs w:val="24"/>
        </w:rPr>
      </w:pPr>
      <w:r>
        <w:rPr>
          <w:rFonts w:ascii="Times New Roman"/>
          <w:b/>
          <w:sz w:val="24"/>
          <w:u w:val="thick" w:color="000000"/>
        </w:rPr>
        <w:t xml:space="preserve">Termination for Cause:  </w:t>
      </w:r>
      <w:r>
        <w:rPr>
          <w:rFonts w:ascii="Times New Roman"/>
          <w:sz w:val="24"/>
        </w:rPr>
        <w:t>This Agreement may be</w:t>
      </w:r>
      <w:r>
        <w:rPr>
          <w:rFonts w:ascii="Times New Roman"/>
          <w:spacing w:val="-10"/>
          <w:sz w:val="24"/>
        </w:rPr>
        <w:t xml:space="preserve"> </w:t>
      </w:r>
      <w:r>
        <w:rPr>
          <w:rFonts w:ascii="Times New Roman"/>
          <w:sz w:val="24"/>
        </w:rPr>
        <w:t>terminated:</w:t>
      </w:r>
    </w:p>
    <w:p w:rsidR="00414762" w:rsidRDefault="00414762">
      <w:pPr>
        <w:spacing w:before="11"/>
        <w:rPr>
          <w:rFonts w:ascii="Times New Roman" w:eastAsia="Times New Roman" w:hAnsi="Times New Roman" w:cs="Times New Roman"/>
          <w:sz w:val="17"/>
          <w:szCs w:val="17"/>
        </w:rPr>
      </w:pPr>
    </w:p>
    <w:p w:rsidR="00414762" w:rsidRDefault="00776B4D">
      <w:pPr>
        <w:pStyle w:val="ListParagraph"/>
        <w:numPr>
          <w:ilvl w:val="2"/>
          <w:numId w:val="6"/>
        </w:numPr>
        <w:tabs>
          <w:tab w:val="left" w:pos="1541"/>
        </w:tabs>
        <w:spacing w:before="69"/>
        <w:ind w:left="1360" w:right="193" w:hanging="180"/>
        <w:rPr>
          <w:rFonts w:ascii="Times New Roman" w:eastAsia="Times New Roman" w:hAnsi="Times New Roman" w:cs="Times New Roman"/>
          <w:sz w:val="24"/>
          <w:szCs w:val="24"/>
        </w:rPr>
      </w:pPr>
      <w:r>
        <w:rPr>
          <w:rFonts w:ascii="Times New Roman" w:eastAsia="Times New Roman" w:hAnsi="Times New Roman" w:cs="Times New Roman"/>
          <w:sz w:val="24"/>
          <w:szCs w:val="24"/>
        </w:rPr>
        <w:t>By Covered Entity, upon ten (10) days’ advance written notice to</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Business</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Associate of Business Associate’s breach of this Agreement, provided that no</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such termination notice shall be effective if Business Associate, within the 10 day</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z w:val="24"/>
          <w:szCs w:val="24"/>
        </w:rPr>
        <w:t>notice period, cures the breach, mitigates the effect of the breach, and provides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further assurances acceptable to Covered Entity that the breach, or a similar breach,</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not occur in 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future.</w:t>
      </w:r>
    </w:p>
    <w:p w:rsidR="00414762" w:rsidRDefault="00414762">
      <w:pPr>
        <w:rPr>
          <w:rFonts w:ascii="Times New Roman" w:eastAsia="Times New Roman" w:hAnsi="Times New Roman" w:cs="Times New Roman"/>
          <w:sz w:val="24"/>
          <w:szCs w:val="24"/>
        </w:rPr>
      </w:pPr>
    </w:p>
    <w:p w:rsidR="00414762" w:rsidRDefault="00776B4D">
      <w:pPr>
        <w:pStyle w:val="ListParagraph"/>
        <w:numPr>
          <w:ilvl w:val="2"/>
          <w:numId w:val="6"/>
        </w:numPr>
        <w:tabs>
          <w:tab w:val="left" w:pos="1541"/>
        </w:tabs>
        <w:ind w:right="307" w:hanging="360"/>
        <w:rPr>
          <w:rFonts w:ascii="Times New Roman" w:eastAsia="Times New Roman" w:hAnsi="Times New Roman" w:cs="Times New Roman"/>
          <w:sz w:val="24"/>
          <w:szCs w:val="24"/>
        </w:rPr>
      </w:pPr>
      <w:r>
        <w:rPr>
          <w:rFonts w:ascii="Times New Roman"/>
          <w:sz w:val="24"/>
        </w:rPr>
        <w:t>By Covered Entity immediately upon written notice, in the event that</w:t>
      </w:r>
      <w:r>
        <w:rPr>
          <w:rFonts w:ascii="Times New Roman"/>
          <w:spacing w:val="-12"/>
          <w:sz w:val="24"/>
        </w:rPr>
        <w:t xml:space="preserve"> </w:t>
      </w:r>
      <w:r>
        <w:rPr>
          <w:rFonts w:ascii="Times New Roman"/>
          <w:sz w:val="24"/>
        </w:rPr>
        <w:t>Covered</w:t>
      </w:r>
      <w:r>
        <w:rPr>
          <w:rFonts w:ascii="Times New Roman"/>
          <w:w w:val="99"/>
          <w:sz w:val="24"/>
        </w:rPr>
        <w:t xml:space="preserve"> </w:t>
      </w:r>
      <w:r>
        <w:rPr>
          <w:rFonts w:ascii="Times New Roman"/>
          <w:sz w:val="24"/>
        </w:rPr>
        <w:t>Entity believes, in its sole opinion, that Business Associate can no longer</w:t>
      </w:r>
      <w:r>
        <w:rPr>
          <w:rFonts w:ascii="Times New Roman"/>
          <w:spacing w:val="-8"/>
          <w:sz w:val="24"/>
        </w:rPr>
        <w:t xml:space="preserve"> </w:t>
      </w:r>
      <w:r>
        <w:rPr>
          <w:rFonts w:ascii="Times New Roman"/>
          <w:sz w:val="24"/>
        </w:rPr>
        <w:t>satisfy its obligations as set forth in this</w:t>
      </w:r>
      <w:r>
        <w:rPr>
          <w:rFonts w:ascii="Times New Roman"/>
          <w:spacing w:val="-9"/>
          <w:sz w:val="24"/>
        </w:rPr>
        <w:t xml:space="preserve"> </w:t>
      </w:r>
      <w:r>
        <w:rPr>
          <w:rFonts w:ascii="Times New Roman"/>
          <w:sz w:val="24"/>
        </w:rPr>
        <w:t>Agreement.</w:t>
      </w:r>
    </w:p>
    <w:p w:rsidR="00414762" w:rsidRDefault="00414762">
      <w:pPr>
        <w:rPr>
          <w:rFonts w:ascii="Times New Roman" w:eastAsia="Times New Roman" w:hAnsi="Times New Roman" w:cs="Times New Roman"/>
          <w:sz w:val="24"/>
          <w:szCs w:val="24"/>
        </w:rPr>
      </w:pPr>
    </w:p>
    <w:p w:rsidR="00414762" w:rsidRDefault="00776B4D">
      <w:pPr>
        <w:pStyle w:val="ListParagraph"/>
        <w:numPr>
          <w:ilvl w:val="1"/>
          <w:numId w:val="6"/>
        </w:numPr>
        <w:tabs>
          <w:tab w:val="left" w:pos="1181"/>
        </w:tabs>
        <w:ind w:left="1180" w:right="118" w:hanging="720"/>
        <w:rPr>
          <w:rFonts w:ascii="Times New Roman" w:eastAsia="Times New Roman" w:hAnsi="Times New Roman" w:cs="Times New Roman"/>
          <w:sz w:val="24"/>
          <w:szCs w:val="24"/>
        </w:rPr>
      </w:pPr>
      <w:r>
        <w:rPr>
          <w:rFonts w:ascii="Times New Roman" w:eastAsia="Times New Roman" w:hAnsi="Times New Roman" w:cs="Times New Roman"/>
          <w:b/>
          <w:bCs/>
          <w:sz w:val="24"/>
          <w:szCs w:val="24"/>
          <w:u w:val="thick" w:color="000000"/>
        </w:rPr>
        <w:t>Return of Covered Information</w:t>
      </w:r>
      <w:r>
        <w:rPr>
          <w:rFonts w:ascii="Times New Roman" w:eastAsia="Times New Roman" w:hAnsi="Times New Roman" w:cs="Times New Roman"/>
          <w:sz w:val="24"/>
          <w:szCs w:val="24"/>
        </w:rPr>
        <w:t>: Upon termination of the Agreement,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Business</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Associate shall return all Covered Information without retaining any copies of</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such information, or at Covered Entity’s option, destroy all Covered</w:t>
      </w:r>
      <w:r>
        <w:rPr>
          <w:rFonts w:ascii="Times New Roman" w:eastAsia="Times New Roman" w:hAnsi="Times New Roman" w:cs="Times New Roman"/>
          <w:spacing w:val="37"/>
          <w:sz w:val="24"/>
          <w:szCs w:val="24"/>
        </w:rPr>
        <w:t xml:space="preserve"> </w:t>
      </w:r>
      <w:r>
        <w:rPr>
          <w:rFonts w:ascii="Times New Roman" w:eastAsia="Times New Roman" w:hAnsi="Times New Roman" w:cs="Times New Roman"/>
          <w:sz w:val="24"/>
          <w:szCs w:val="24"/>
        </w:rPr>
        <w:t>Information, including all copies, and provide Covered Entity with acceptable written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 xml:space="preserve">confirmation upon completion.  </w:t>
      </w:r>
      <w:r>
        <w:rPr>
          <w:rFonts w:ascii="Times New Roman" w:eastAsia="Times New Roman" w:hAnsi="Times New Roman" w:cs="Times New Roman"/>
          <w:spacing w:val="-3"/>
          <w:sz w:val="24"/>
          <w:szCs w:val="24"/>
        </w:rPr>
        <w:t xml:space="preserve">In </w:t>
      </w:r>
      <w:r>
        <w:rPr>
          <w:rFonts w:ascii="Times New Roman" w:eastAsia="Times New Roman" w:hAnsi="Times New Roman" w:cs="Times New Roman"/>
          <w:sz w:val="24"/>
          <w:szCs w:val="24"/>
        </w:rPr>
        <w:t>the event that the return or destruction of all Covered Information is not feasible, Business Associate shall make no further use</w:t>
      </w:r>
      <w:r>
        <w:rPr>
          <w:rFonts w:ascii="Times New Roman" w:eastAsia="Times New Roman" w:hAnsi="Times New Roman" w:cs="Times New Roman"/>
          <w:spacing w:val="37"/>
          <w:sz w:val="24"/>
          <w:szCs w:val="24"/>
        </w:rPr>
        <w:t xml:space="preserve"> </w:t>
      </w:r>
      <w:r>
        <w:rPr>
          <w:rFonts w:ascii="Times New Roman" w:eastAsia="Times New Roman" w:hAnsi="Times New Roman" w:cs="Times New Roman"/>
          <w:sz w:val="24"/>
          <w:szCs w:val="24"/>
        </w:rPr>
        <w:t>or disclosure except for those purposes that make the return or destruction</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infeasible, and Business Associate shall continue to be bound by Section 1 (B), (C) and</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(Section</w:t>
      </w:r>
    </w:p>
    <w:p w:rsidR="00414762" w:rsidRDefault="00414762">
      <w:pPr>
        <w:rPr>
          <w:rFonts w:ascii="Times New Roman" w:eastAsia="Times New Roman" w:hAnsi="Times New Roman" w:cs="Times New Roman"/>
          <w:sz w:val="24"/>
          <w:szCs w:val="24"/>
        </w:rPr>
        <w:sectPr w:rsidR="00414762">
          <w:pgSz w:w="12240" w:h="15840"/>
          <w:pgMar w:top="1360" w:right="1340" w:bottom="280" w:left="1340" w:header="602" w:footer="0" w:gutter="0"/>
          <w:cols w:space="720"/>
        </w:sectPr>
      </w:pPr>
    </w:p>
    <w:p w:rsidR="00414762" w:rsidRDefault="00776B4D">
      <w:pPr>
        <w:pStyle w:val="BodyText"/>
        <w:spacing w:before="103"/>
        <w:ind w:left="1180" w:right="781"/>
      </w:pPr>
      <w:r>
        <w:lastRenderedPageBreak/>
        <w:t xml:space="preserve">2) </w:t>
      </w:r>
      <w:proofErr w:type="gramStart"/>
      <w:r>
        <w:t>of</w:t>
      </w:r>
      <w:proofErr w:type="gramEnd"/>
      <w:r>
        <w:t xml:space="preserve"> this Agreement, so long as it retains possession or control of any</w:t>
      </w:r>
      <w:r>
        <w:rPr>
          <w:spacing w:val="-13"/>
        </w:rPr>
        <w:t xml:space="preserve"> </w:t>
      </w:r>
      <w:r>
        <w:t>Covered Information (or copies</w:t>
      </w:r>
      <w:r>
        <w:rPr>
          <w:spacing w:val="-5"/>
        </w:rPr>
        <w:t xml:space="preserve"> </w:t>
      </w:r>
      <w:r>
        <w:t>thereof).</w:t>
      </w:r>
    </w:p>
    <w:p w:rsidR="00414762" w:rsidRDefault="00414762">
      <w:pPr>
        <w:rPr>
          <w:rFonts w:ascii="Times New Roman" w:eastAsia="Times New Roman" w:hAnsi="Times New Roman" w:cs="Times New Roman"/>
          <w:sz w:val="24"/>
          <w:szCs w:val="24"/>
        </w:rPr>
      </w:pPr>
    </w:p>
    <w:p w:rsidR="00414762" w:rsidRDefault="00776B4D">
      <w:pPr>
        <w:pStyle w:val="Heading1"/>
        <w:numPr>
          <w:ilvl w:val="0"/>
          <w:numId w:val="6"/>
        </w:numPr>
        <w:tabs>
          <w:tab w:val="left" w:pos="821"/>
        </w:tabs>
        <w:ind w:right="1755"/>
        <w:rPr>
          <w:rFonts w:cs="Times New Roman"/>
          <w:b w:val="0"/>
          <w:bCs w:val="0"/>
        </w:rPr>
      </w:pPr>
      <w:proofErr w:type="gramStart"/>
      <w:r>
        <w:t>MISCELLANEOUS</w:t>
      </w:r>
      <w:r>
        <w:rPr>
          <w:b w:val="0"/>
        </w:rPr>
        <w:t>.</w:t>
      </w:r>
      <w:proofErr w:type="gramEnd"/>
    </w:p>
    <w:p w:rsidR="00414762" w:rsidRDefault="00414762">
      <w:pPr>
        <w:rPr>
          <w:rFonts w:ascii="Times New Roman" w:eastAsia="Times New Roman" w:hAnsi="Times New Roman" w:cs="Times New Roman"/>
          <w:sz w:val="24"/>
          <w:szCs w:val="24"/>
        </w:rPr>
      </w:pPr>
    </w:p>
    <w:p w:rsidR="00414762" w:rsidRDefault="00776B4D">
      <w:pPr>
        <w:pStyle w:val="ListParagraph"/>
        <w:numPr>
          <w:ilvl w:val="1"/>
          <w:numId w:val="6"/>
        </w:numPr>
        <w:tabs>
          <w:tab w:val="left" w:pos="1241"/>
        </w:tabs>
        <w:ind w:left="1180" w:right="126" w:hanging="360"/>
        <w:rPr>
          <w:rFonts w:ascii="Times New Roman" w:eastAsia="Times New Roman" w:hAnsi="Times New Roman" w:cs="Times New Roman"/>
          <w:sz w:val="24"/>
          <w:szCs w:val="24"/>
        </w:rPr>
      </w:pPr>
      <w:r>
        <w:rPr>
          <w:rFonts w:ascii="Times New Roman"/>
          <w:b/>
          <w:sz w:val="24"/>
          <w:u w:val="thick" w:color="000000"/>
        </w:rPr>
        <w:t>Notices</w:t>
      </w:r>
      <w:r>
        <w:rPr>
          <w:rFonts w:ascii="Times New Roman"/>
          <w:sz w:val="24"/>
        </w:rPr>
        <w:t>:  All notices pursuant to this Agreement must be given in writing and</w:t>
      </w:r>
      <w:r>
        <w:rPr>
          <w:rFonts w:ascii="Times New Roman"/>
          <w:spacing w:val="-5"/>
          <w:sz w:val="24"/>
        </w:rPr>
        <w:t xml:space="preserve"> </w:t>
      </w:r>
      <w:r>
        <w:rPr>
          <w:rFonts w:ascii="Times New Roman"/>
          <w:sz w:val="24"/>
        </w:rPr>
        <w:t>shall be effective when received if hand delivered or when sent by overnight</w:t>
      </w:r>
      <w:r>
        <w:rPr>
          <w:rFonts w:ascii="Times New Roman"/>
          <w:spacing w:val="-12"/>
          <w:sz w:val="24"/>
        </w:rPr>
        <w:t xml:space="preserve"> </w:t>
      </w:r>
      <w:r>
        <w:rPr>
          <w:rFonts w:ascii="Times New Roman"/>
          <w:sz w:val="24"/>
        </w:rPr>
        <w:t>delivery service, facsimile or U.S. Mail to the appropriate address of the receiving</w:t>
      </w:r>
      <w:r>
        <w:rPr>
          <w:rFonts w:ascii="Times New Roman"/>
          <w:spacing w:val="-7"/>
          <w:sz w:val="24"/>
        </w:rPr>
        <w:t xml:space="preserve"> </w:t>
      </w:r>
      <w:r>
        <w:rPr>
          <w:rFonts w:ascii="Times New Roman"/>
          <w:sz w:val="24"/>
        </w:rPr>
        <w:t>party. Notices to the Covered Entity shall be addressed to the attention of its Privacy</w:t>
      </w:r>
      <w:r>
        <w:rPr>
          <w:rFonts w:ascii="Times New Roman"/>
          <w:spacing w:val="-19"/>
          <w:sz w:val="24"/>
        </w:rPr>
        <w:t xml:space="preserve"> </w:t>
      </w:r>
      <w:r>
        <w:rPr>
          <w:rFonts w:ascii="Times New Roman"/>
          <w:sz w:val="24"/>
        </w:rPr>
        <w:t>Officer</w:t>
      </w:r>
      <w:r>
        <w:rPr>
          <w:rFonts w:ascii="Times New Roman"/>
          <w:w w:val="99"/>
          <w:sz w:val="24"/>
        </w:rPr>
        <w:t xml:space="preserve"> </w:t>
      </w:r>
      <w:r>
        <w:rPr>
          <w:rFonts w:ascii="Times New Roman"/>
          <w:sz w:val="24"/>
        </w:rPr>
        <w:t>with a copy to the Executive</w:t>
      </w:r>
      <w:r>
        <w:rPr>
          <w:rFonts w:ascii="Times New Roman"/>
          <w:spacing w:val="-11"/>
          <w:sz w:val="24"/>
        </w:rPr>
        <w:t xml:space="preserve"> </w:t>
      </w:r>
      <w:r>
        <w:rPr>
          <w:rFonts w:ascii="Times New Roman"/>
          <w:sz w:val="24"/>
        </w:rPr>
        <w:t>Director.</w:t>
      </w:r>
    </w:p>
    <w:p w:rsidR="00414762" w:rsidRDefault="00414762">
      <w:pPr>
        <w:rPr>
          <w:rFonts w:ascii="Times New Roman" w:eastAsia="Times New Roman" w:hAnsi="Times New Roman" w:cs="Times New Roman"/>
          <w:sz w:val="24"/>
          <w:szCs w:val="24"/>
        </w:rPr>
      </w:pPr>
    </w:p>
    <w:p w:rsidR="00414762" w:rsidRDefault="00776B4D">
      <w:pPr>
        <w:pStyle w:val="ListParagraph"/>
        <w:numPr>
          <w:ilvl w:val="1"/>
          <w:numId w:val="6"/>
        </w:numPr>
        <w:tabs>
          <w:tab w:val="left" w:pos="1181"/>
        </w:tabs>
        <w:ind w:left="1180" w:right="199" w:hanging="360"/>
        <w:rPr>
          <w:rFonts w:ascii="Times New Roman" w:eastAsia="Times New Roman" w:hAnsi="Times New Roman" w:cs="Times New Roman"/>
          <w:sz w:val="24"/>
          <w:szCs w:val="24"/>
        </w:rPr>
      </w:pPr>
      <w:r>
        <w:rPr>
          <w:rFonts w:ascii="Times New Roman"/>
          <w:b/>
          <w:sz w:val="24"/>
          <w:u w:val="thick" w:color="000000"/>
        </w:rPr>
        <w:t>Construction</w:t>
      </w:r>
      <w:r>
        <w:rPr>
          <w:rFonts w:ascii="Times New Roman"/>
          <w:sz w:val="24"/>
        </w:rPr>
        <w:t>: Any ambiguity in this Agreement shall be interpreted to</w:t>
      </w:r>
      <w:r>
        <w:rPr>
          <w:rFonts w:ascii="Times New Roman"/>
          <w:spacing w:val="-10"/>
          <w:sz w:val="24"/>
        </w:rPr>
        <w:t xml:space="preserve"> </w:t>
      </w:r>
      <w:r>
        <w:rPr>
          <w:rFonts w:ascii="Times New Roman"/>
          <w:sz w:val="24"/>
        </w:rPr>
        <w:t>permit Covered Entity to comply with the HIPAA/HITECH Rules and other applicable</w:t>
      </w:r>
      <w:r>
        <w:rPr>
          <w:rFonts w:ascii="Times New Roman"/>
          <w:spacing w:val="-13"/>
          <w:sz w:val="24"/>
        </w:rPr>
        <w:t xml:space="preserve"> </w:t>
      </w:r>
      <w:r>
        <w:rPr>
          <w:rFonts w:ascii="Times New Roman"/>
          <w:sz w:val="24"/>
        </w:rPr>
        <w:t>laws</w:t>
      </w:r>
      <w:r>
        <w:rPr>
          <w:rFonts w:ascii="Times New Roman"/>
          <w:w w:val="99"/>
          <w:sz w:val="24"/>
        </w:rPr>
        <w:t xml:space="preserve"> </w:t>
      </w:r>
      <w:r>
        <w:rPr>
          <w:rFonts w:ascii="Times New Roman"/>
          <w:sz w:val="24"/>
        </w:rPr>
        <w:t>and regulations. The parties agree that individuals who are the subject of</w:t>
      </w:r>
      <w:r>
        <w:rPr>
          <w:rFonts w:ascii="Times New Roman"/>
          <w:spacing w:val="-11"/>
          <w:sz w:val="24"/>
        </w:rPr>
        <w:t xml:space="preserve"> </w:t>
      </w:r>
      <w:r>
        <w:rPr>
          <w:rFonts w:ascii="Times New Roman"/>
          <w:sz w:val="24"/>
        </w:rPr>
        <w:t>protected health information are not third-party beneficiaries of this</w:t>
      </w:r>
      <w:r>
        <w:rPr>
          <w:rFonts w:ascii="Times New Roman"/>
          <w:spacing w:val="-13"/>
          <w:sz w:val="24"/>
        </w:rPr>
        <w:t xml:space="preserve"> </w:t>
      </w:r>
      <w:r>
        <w:rPr>
          <w:rFonts w:ascii="Times New Roman"/>
          <w:sz w:val="24"/>
        </w:rPr>
        <w:t>Agreement.</w:t>
      </w:r>
    </w:p>
    <w:p w:rsidR="00414762" w:rsidRDefault="00414762">
      <w:pPr>
        <w:rPr>
          <w:rFonts w:ascii="Times New Roman" w:eastAsia="Times New Roman" w:hAnsi="Times New Roman" w:cs="Times New Roman"/>
          <w:sz w:val="24"/>
          <w:szCs w:val="24"/>
        </w:rPr>
      </w:pPr>
    </w:p>
    <w:p w:rsidR="00414762" w:rsidRDefault="00776B4D">
      <w:pPr>
        <w:pStyle w:val="ListParagraph"/>
        <w:numPr>
          <w:ilvl w:val="1"/>
          <w:numId w:val="6"/>
        </w:numPr>
        <w:tabs>
          <w:tab w:val="left" w:pos="1181"/>
        </w:tabs>
        <w:ind w:left="1180" w:right="159" w:hanging="360"/>
        <w:rPr>
          <w:rFonts w:ascii="Times New Roman" w:eastAsia="Times New Roman" w:hAnsi="Times New Roman" w:cs="Times New Roman"/>
          <w:sz w:val="24"/>
          <w:szCs w:val="24"/>
        </w:rPr>
      </w:pPr>
      <w:r>
        <w:rPr>
          <w:rFonts w:ascii="Times New Roman"/>
          <w:b/>
          <w:sz w:val="24"/>
          <w:u w:val="thick" w:color="000000"/>
        </w:rPr>
        <w:t>Prior Agreements</w:t>
      </w:r>
      <w:r>
        <w:rPr>
          <w:rFonts w:ascii="Times New Roman"/>
          <w:sz w:val="24"/>
        </w:rPr>
        <w:t>: In the event any provision of this Agreement is inconsistent</w:t>
      </w:r>
      <w:r>
        <w:rPr>
          <w:rFonts w:ascii="Times New Roman"/>
          <w:spacing w:val="-13"/>
          <w:sz w:val="24"/>
        </w:rPr>
        <w:t xml:space="preserve"> </w:t>
      </w:r>
      <w:r>
        <w:rPr>
          <w:rFonts w:ascii="Times New Roman"/>
          <w:sz w:val="24"/>
        </w:rPr>
        <w:t>with the terms of any other agreement between Covered Entity and Business</w:t>
      </w:r>
      <w:r>
        <w:rPr>
          <w:rFonts w:ascii="Times New Roman"/>
          <w:spacing w:val="-10"/>
          <w:sz w:val="24"/>
        </w:rPr>
        <w:t xml:space="preserve"> </w:t>
      </w:r>
      <w:r>
        <w:rPr>
          <w:rFonts w:ascii="Times New Roman"/>
          <w:sz w:val="24"/>
        </w:rPr>
        <w:t>Associate pertaining to the subject matter hereof, the terms of this Agreement shall cancel</w:t>
      </w:r>
      <w:r>
        <w:rPr>
          <w:rFonts w:ascii="Times New Roman"/>
          <w:spacing w:val="-11"/>
          <w:sz w:val="24"/>
        </w:rPr>
        <w:t xml:space="preserve"> </w:t>
      </w:r>
      <w:r>
        <w:rPr>
          <w:rFonts w:ascii="Times New Roman"/>
          <w:sz w:val="24"/>
        </w:rPr>
        <w:t>and supersede the inconsistent terms of such other agreement and such other</w:t>
      </w:r>
      <w:r>
        <w:rPr>
          <w:rFonts w:ascii="Times New Roman"/>
          <w:spacing w:val="-10"/>
          <w:sz w:val="24"/>
        </w:rPr>
        <w:t xml:space="preserve"> </w:t>
      </w:r>
      <w:r>
        <w:rPr>
          <w:rFonts w:ascii="Times New Roman"/>
          <w:sz w:val="24"/>
        </w:rPr>
        <w:t>agreement shall be considered to have been amended by the terms of this</w:t>
      </w:r>
      <w:r>
        <w:rPr>
          <w:rFonts w:ascii="Times New Roman"/>
          <w:spacing w:val="-11"/>
          <w:sz w:val="24"/>
        </w:rPr>
        <w:t xml:space="preserve"> </w:t>
      </w:r>
      <w:r>
        <w:rPr>
          <w:rFonts w:ascii="Times New Roman"/>
          <w:sz w:val="24"/>
        </w:rPr>
        <w:t>Agreement.</w:t>
      </w:r>
    </w:p>
    <w:p w:rsidR="00414762" w:rsidRDefault="00414762">
      <w:pPr>
        <w:rPr>
          <w:rFonts w:ascii="Times New Roman" w:eastAsia="Times New Roman" w:hAnsi="Times New Roman" w:cs="Times New Roman"/>
          <w:sz w:val="24"/>
          <w:szCs w:val="24"/>
        </w:rPr>
      </w:pPr>
    </w:p>
    <w:p w:rsidR="00414762" w:rsidRDefault="00776B4D">
      <w:pPr>
        <w:pStyle w:val="ListParagraph"/>
        <w:numPr>
          <w:ilvl w:val="1"/>
          <w:numId w:val="6"/>
        </w:numPr>
        <w:tabs>
          <w:tab w:val="left" w:pos="1181"/>
        </w:tabs>
        <w:ind w:left="1180" w:right="131" w:hanging="360"/>
        <w:rPr>
          <w:rFonts w:ascii="Times New Roman" w:eastAsia="Times New Roman" w:hAnsi="Times New Roman" w:cs="Times New Roman"/>
          <w:sz w:val="24"/>
          <w:szCs w:val="24"/>
        </w:rPr>
      </w:pPr>
      <w:r>
        <w:rPr>
          <w:rFonts w:ascii="Times New Roman"/>
          <w:b/>
          <w:sz w:val="24"/>
          <w:u w:val="thick" w:color="000000"/>
        </w:rPr>
        <w:t>Entire Agreement</w:t>
      </w:r>
      <w:r>
        <w:rPr>
          <w:rFonts w:ascii="Times New Roman"/>
          <w:sz w:val="24"/>
        </w:rPr>
        <w:t>: This Agreement constitutes the entire agreement of the</w:t>
      </w:r>
      <w:r>
        <w:rPr>
          <w:rFonts w:ascii="Times New Roman"/>
          <w:spacing w:val="-10"/>
          <w:sz w:val="24"/>
        </w:rPr>
        <w:t xml:space="preserve"> </w:t>
      </w:r>
      <w:r>
        <w:rPr>
          <w:rFonts w:ascii="Times New Roman"/>
          <w:sz w:val="24"/>
        </w:rPr>
        <w:t>parties</w:t>
      </w:r>
      <w:r>
        <w:rPr>
          <w:rFonts w:ascii="Times New Roman"/>
          <w:w w:val="99"/>
          <w:sz w:val="24"/>
        </w:rPr>
        <w:t xml:space="preserve"> </w:t>
      </w:r>
      <w:r>
        <w:rPr>
          <w:rFonts w:ascii="Times New Roman"/>
          <w:sz w:val="24"/>
        </w:rPr>
        <w:t>with regard to the subject matter hereof, and no amendments or additions to</w:t>
      </w:r>
      <w:r>
        <w:rPr>
          <w:rFonts w:ascii="Times New Roman"/>
          <w:spacing w:val="-5"/>
          <w:sz w:val="24"/>
        </w:rPr>
        <w:t xml:space="preserve"> </w:t>
      </w:r>
      <w:r>
        <w:rPr>
          <w:rFonts w:ascii="Times New Roman"/>
          <w:sz w:val="24"/>
        </w:rPr>
        <w:t>this</w:t>
      </w:r>
      <w:r>
        <w:rPr>
          <w:rFonts w:ascii="Times New Roman"/>
          <w:w w:val="99"/>
          <w:sz w:val="24"/>
        </w:rPr>
        <w:t xml:space="preserve"> </w:t>
      </w:r>
      <w:r>
        <w:rPr>
          <w:rFonts w:ascii="Times New Roman"/>
          <w:sz w:val="24"/>
        </w:rPr>
        <w:t>Agreement shall be binding unless in writing and signed by both parties. It</w:t>
      </w:r>
      <w:r>
        <w:rPr>
          <w:rFonts w:ascii="Times New Roman"/>
          <w:spacing w:val="-5"/>
          <w:sz w:val="24"/>
        </w:rPr>
        <w:t xml:space="preserve"> </w:t>
      </w:r>
      <w:r>
        <w:rPr>
          <w:rFonts w:ascii="Times New Roman"/>
          <w:sz w:val="24"/>
        </w:rPr>
        <w:t>is</w:t>
      </w:r>
      <w:r>
        <w:rPr>
          <w:rFonts w:ascii="Times New Roman"/>
          <w:w w:val="99"/>
          <w:sz w:val="24"/>
        </w:rPr>
        <w:t xml:space="preserve"> </w:t>
      </w:r>
      <w:r>
        <w:rPr>
          <w:rFonts w:ascii="Times New Roman"/>
          <w:sz w:val="24"/>
        </w:rPr>
        <w:t>expressly understood and agreed that no verbal representation, promise or</w:t>
      </w:r>
      <w:r>
        <w:rPr>
          <w:rFonts w:ascii="Times New Roman"/>
          <w:spacing w:val="-4"/>
          <w:sz w:val="24"/>
        </w:rPr>
        <w:t xml:space="preserve"> </w:t>
      </w:r>
      <w:r>
        <w:rPr>
          <w:rFonts w:ascii="Times New Roman"/>
          <w:sz w:val="24"/>
        </w:rPr>
        <w:t>condition, whether made before or after the signing of this Agreement, shall be binding upon</w:t>
      </w:r>
      <w:r>
        <w:rPr>
          <w:rFonts w:ascii="Times New Roman"/>
          <w:spacing w:val="-12"/>
          <w:sz w:val="24"/>
        </w:rPr>
        <w:t xml:space="preserve"> </w:t>
      </w:r>
      <w:r>
        <w:rPr>
          <w:rFonts w:ascii="Times New Roman"/>
          <w:sz w:val="24"/>
        </w:rPr>
        <w:t>the parties hereto. The parties agree to take such action as is necessary to amend</w:t>
      </w:r>
      <w:r>
        <w:rPr>
          <w:rFonts w:ascii="Times New Roman"/>
          <w:spacing w:val="-8"/>
          <w:sz w:val="24"/>
        </w:rPr>
        <w:t xml:space="preserve"> </w:t>
      </w:r>
      <w:r>
        <w:rPr>
          <w:rFonts w:ascii="Times New Roman"/>
          <w:sz w:val="24"/>
        </w:rPr>
        <w:t>this</w:t>
      </w:r>
      <w:r>
        <w:rPr>
          <w:rFonts w:ascii="Times New Roman"/>
          <w:w w:val="99"/>
          <w:sz w:val="24"/>
        </w:rPr>
        <w:t xml:space="preserve"> </w:t>
      </w:r>
      <w:r>
        <w:rPr>
          <w:rFonts w:ascii="Times New Roman"/>
          <w:sz w:val="24"/>
        </w:rPr>
        <w:t>Agreement from time to time as is necessary for compliance with the requirements</w:t>
      </w:r>
      <w:r>
        <w:rPr>
          <w:rFonts w:ascii="Times New Roman"/>
          <w:spacing w:val="-14"/>
          <w:sz w:val="24"/>
        </w:rPr>
        <w:t xml:space="preserve"> </w:t>
      </w:r>
      <w:r>
        <w:rPr>
          <w:rFonts w:ascii="Times New Roman"/>
          <w:sz w:val="24"/>
        </w:rPr>
        <w:t>of the HIPAA/HITECH Rules and any other applicable laws. Notwithstanding</w:t>
      </w:r>
      <w:r>
        <w:rPr>
          <w:rFonts w:ascii="Times New Roman"/>
          <w:spacing w:val="-13"/>
          <w:sz w:val="24"/>
        </w:rPr>
        <w:t xml:space="preserve"> </w:t>
      </w:r>
      <w:r>
        <w:rPr>
          <w:rFonts w:ascii="Times New Roman"/>
          <w:sz w:val="24"/>
        </w:rPr>
        <w:t>anything to the contrary set forth in the underlying services agreement between the parties,</w:t>
      </w:r>
      <w:r>
        <w:rPr>
          <w:rFonts w:ascii="Times New Roman"/>
          <w:spacing w:val="-10"/>
          <w:sz w:val="24"/>
        </w:rPr>
        <w:t xml:space="preserve"> </w:t>
      </w:r>
      <w:r>
        <w:rPr>
          <w:rFonts w:ascii="Times New Roman"/>
          <w:sz w:val="24"/>
        </w:rPr>
        <w:t>in the event of a conflict between the terms of the underlying services agreement</w:t>
      </w:r>
      <w:r>
        <w:rPr>
          <w:rFonts w:ascii="Times New Roman"/>
          <w:spacing w:val="-8"/>
          <w:sz w:val="24"/>
        </w:rPr>
        <w:t xml:space="preserve"> </w:t>
      </w:r>
      <w:r>
        <w:rPr>
          <w:rFonts w:ascii="Times New Roman"/>
          <w:sz w:val="24"/>
        </w:rPr>
        <w:t>and this Business Associate Agreement, this Business Associate Agreement shall</w:t>
      </w:r>
      <w:r>
        <w:rPr>
          <w:rFonts w:ascii="Times New Roman"/>
          <w:spacing w:val="-9"/>
          <w:sz w:val="24"/>
        </w:rPr>
        <w:t xml:space="preserve"> </w:t>
      </w:r>
      <w:r>
        <w:rPr>
          <w:rFonts w:ascii="Times New Roman"/>
          <w:sz w:val="24"/>
        </w:rPr>
        <w:t>control.</w:t>
      </w:r>
    </w:p>
    <w:p w:rsidR="00414762" w:rsidRDefault="00414762">
      <w:pPr>
        <w:rPr>
          <w:rFonts w:ascii="Times New Roman" w:eastAsia="Times New Roman" w:hAnsi="Times New Roman" w:cs="Times New Roman"/>
          <w:sz w:val="24"/>
          <w:szCs w:val="24"/>
        </w:rPr>
      </w:pPr>
    </w:p>
    <w:p w:rsidR="00414762" w:rsidRPr="00010CDC" w:rsidRDefault="00776B4D">
      <w:pPr>
        <w:pStyle w:val="ListParagraph"/>
        <w:numPr>
          <w:ilvl w:val="1"/>
          <w:numId w:val="6"/>
        </w:numPr>
        <w:tabs>
          <w:tab w:val="left" w:pos="1181"/>
        </w:tabs>
        <w:ind w:left="1180" w:right="495" w:hanging="360"/>
        <w:rPr>
          <w:rFonts w:ascii="Times New Roman" w:eastAsia="Times New Roman" w:hAnsi="Times New Roman" w:cs="Times New Roman"/>
          <w:sz w:val="24"/>
          <w:szCs w:val="24"/>
        </w:rPr>
      </w:pPr>
      <w:r>
        <w:rPr>
          <w:rFonts w:ascii="Times New Roman"/>
          <w:b/>
          <w:sz w:val="24"/>
          <w:u w:val="thick" w:color="000000"/>
        </w:rPr>
        <w:t>Governing Law</w:t>
      </w:r>
      <w:r>
        <w:rPr>
          <w:rFonts w:ascii="Times New Roman"/>
          <w:sz w:val="24"/>
        </w:rPr>
        <w:t>: This Agreement shall be governed in all respects whether as</w:t>
      </w:r>
      <w:r>
        <w:rPr>
          <w:rFonts w:ascii="Times New Roman"/>
          <w:spacing w:val="-9"/>
          <w:sz w:val="24"/>
        </w:rPr>
        <w:t xml:space="preserve"> </w:t>
      </w:r>
      <w:r>
        <w:rPr>
          <w:rFonts w:ascii="Times New Roman"/>
          <w:sz w:val="24"/>
        </w:rPr>
        <w:t>to validity, construction, capacity, performance or otherwise, by the laws of</w:t>
      </w:r>
      <w:r>
        <w:rPr>
          <w:rFonts w:ascii="Times New Roman"/>
          <w:spacing w:val="-9"/>
          <w:sz w:val="24"/>
        </w:rPr>
        <w:t xml:space="preserve"> </w:t>
      </w:r>
      <w:r>
        <w:rPr>
          <w:rFonts w:ascii="Times New Roman"/>
          <w:sz w:val="24"/>
        </w:rPr>
        <w:t xml:space="preserve">the </w:t>
      </w:r>
      <w:r w:rsidR="00B00473">
        <w:rPr>
          <w:rFonts w:ascii="Times New Roman"/>
          <w:sz w:val="24"/>
        </w:rPr>
        <w:t>State of South Dakota</w:t>
      </w:r>
      <w:r>
        <w:rPr>
          <w:rFonts w:ascii="Times New Roman"/>
          <w:sz w:val="24"/>
        </w:rPr>
        <w:t xml:space="preserve"> except to the extent preempted by the</w:t>
      </w:r>
      <w:r>
        <w:rPr>
          <w:rFonts w:ascii="Times New Roman"/>
          <w:spacing w:val="-11"/>
          <w:sz w:val="24"/>
        </w:rPr>
        <w:t xml:space="preserve"> </w:t>
      </w:r>
      <w:r>
        <w:rPr>
          <w:rFonts w:ascii="Times New Roman"/>
          <w:sz w:val="24"/>
        </w:rPr>
        <w:t>Health Insurance Portability and Accountability Act and corresponding</w:t>
      </w:r>
      <w:r>
        <w:rPr>
          <w:rFonts w:ascii="Times New Roman"/>
          <w:spacing w:val="-18"/>
          <w:sz w:val="24"/>
        </w:rPr>
        <w:t xml:space="preserve"> </w:t>
      </w:r>
      <w:r>
        <w:rPr>
          <w:rFonts w:ascii="Times New Roman"/>
          <w:sz w:val="24"/>
        </w:rPr>
        <w:t>HIPAA/HITECH</w:t>
      </w:r>
      <w:r>
        <w:rPr>
          <w:rFonts w:ascii="Times New Roman"/>
          <w:w w:val="99"/>
          <w:sz w:val="24"/>
        </w:rPr>
        <w:t xml:space="preserve"> </w:t>
      </w:r>
      <w:r>
        <w:rPr>
          <w:rFonts w:ascii="Times New Roman"/>
          <w:sz w:val="24"/>
        </w:rPr>
        <w:t>Rules.</w:t>
      </w:r>
    </w:p>
    <w:p w:rsidR="00010CDC" w:rsidRPr="00010CDC" w:rsidRDefault="00010CDC" w:rsidP="00010CDC">
      <w:pPr>
        <w:pStyle w:val="ListParagraph"/>
        <w:rPr>
          <w:rFonts w:ascii="Times New Roman" w:eastAsia="Times New Roman" w:hAnsi="Times New Roman" w:cs="Times New Roman"/>
          <w:sz w:val="24"/>
          <w:szCs w:val="24"/>
        </w:rPr>
      </w:pPr>
    </w:p>
    <w:p w:rsidR="00010CDC" w:rsidRDefault="003C6419">
      <w:pPr>
        <w:pStyle w:val="ListParagraph"/>
        <w:numPr>
          <w:ilvl w:val="1"/>
          <w:numId w:val="6"/>
        </w:numPr>
        <w:tabs>
          <w:tab w:val="left" w:pos="1181"/>
        </w:tabs>
        <w:ind w:left="1180" w:right="495" w:hanging="360"/>
        <w:rPr>
          <w:rFonts w:ascii="Times New Roman" w:eastAsia="Times New Roman" w:hAnsi="Times New Roman" w:cs="Times New Roman"/>
          <w:sz w:val="24"/>
          <w:szCs w:val="24"/>
        </w:rPr>
      </w:pPr>
      <w:r w:rsidRPr="00010CDC">
        <w:rPr>
          <w:rFonts w:ascii="Times New Roman"/>
          <w:b/>
          <w:sz w:val="24"/>
          <w:u w:val="thick" w:color="000000"/>
        </w:rPr>
        <w:t>Severability</w:t>
      </w:r>
      <w:r w:rsidRPr="00010CDC">
        <w:rPr>
          <w:rFonts w:ascii="Times New Roman"/>
          <w:sz w:val="24"/>
        </w:rPr>
        <w:t xml:space="preserve">: </w:t>
      </w:r>
      <w:r w:rsidRPr="00010CDC">
        <w:rPr>
          <w:rFonts w:ascii="Times New Roman"/>
          <w:spacing w:val="-3"/>
          <w:sz w:val="24"/>
        </w:rPr>
        <w:t xml:space="preserve">In </w:t>
      </w:r>
      <w:r w:rsidRPr="00010CDC">
        <w:rPr>
          <w:rFonts w:ascii="Times New Roman"/>
          <w:sz w:val="24"/>
        </w:rPr>
        <w:t>the event that any provision of this Agreement violates any applicable statute, regulation, or rule of law in any jurisdiction that governs</w:t>
      </w:r>
      <w:r w:rsidRPr="00010CDC">
        <w:rPr>
          <w:rFonts w:ascii="Times New Roman"/>
          <w:spacing w:val="-12"/>
          <w:sz w:val="24"/>
        </w:rPr>
        <w:t xml:space="preserve"> </w:t>
      </w:r>
      <w:r w:rsidRPr="00010CDC">
        <w:rPr>
          <w:rFonts w:ascii="Times New Roman"/>
          <w:sz w:val="24"/>
        </w:rPr>
        <w:t>this</w:t>
      </w:r>
    </w:p>
    <w:p w:rsidR="00414762" w:rsidRPr="00E1433E" w:rsidRDefault="00414762" w:rsidP="00010CDC">
      <w:pPr>
        <w:rPr>
          <w:rFonts w:eastAsia="Times New Roman" w:hAnsi="Times New Roman" w:cs="Times New Roman"/>
          <w:szCs w:val="24"/>
        </w:rPr>
        <w:sectPr w:rsidR="00414762" w:rsidRPr="00E1433E">
          <w:pgSz w:w="12240" w:h="15840"/>
          <w:pgMar w:top="1360" w:right="1340" w:bottom="280" w:left="1340" w:header="602" w:footer="0" w:gutter="0"/>
          <w:cols w:space="720"/>
        </w:sectPr>
      </w:pPr>
    </w:p>
    <w:p w:rsidR="00414762" w:rsidRDefault="00776B4D">
      <w:pPr>
        <w:pStyle w:val="BodyText"/>
        <w:spacing w:before="103"/>
        <w:ind w:left="1180" w:right="176"/>
      </w:pPr>
      <w:r>
        <w:lastRenderedPageBreak/>
        <w:t>Agreement, such provision shall be ineffective to the extent of such violation</w:t>
      </w:r>
      <w:r>
        <w:rPr>
          <w:spacing w:val="-8"/>
        </w:rPr>
        <w:t xml:space="preserve"> </w:t>
      </w:r>
      <w:r>
        <w:t>without invalidating any other provision of this</w:t>
      </w:r>
      <w:r>
        <w:rPr>
          <w:spacing w:val="-6"/>
        </w:rPr>
        <w:t xml:space="preserve"> </w:t>
      </w:r>
      <w:r>
        <w:t>Agreement.</w:t>
      </w:r>
    </w:p>
    <w:p w:rsidR="00414762" w:rsidRDefault="00414762">
      <w:pPr>
        <w:rPr>
          <w:rFonts w:ascii="Times New Roman" w:eastAsia="Times New Roman" w:hAnsi="Times New Roman" w:cs="Times New Roman"/>
          <w:sz w:val="24"/>
          <w:szCs w:val="24"/>
        </w:rPr>
      </w:pPr>
    </w:p>
    <w:p w:rsidR="00414762" w:rsidRDefault="00776B4D">
      <w:pPr>
        <w:pStyle w:val="ListParagraph"/>
        <w:numPr>
          <w:ilvl w:val="1"/>
          <w:numId w:val="6"/>
        </w:numPr>
        <w:tabs>
          <w:tab w:val="left" w:pos="1181"/>
        </w:tabs>
        <w:ind w:left="1180" w:right="304" w:hanging="360"/>
        <w:rPr>
          <w:rFonts w:ascii="Times New Roman" w:eastAsia="Times New Roman" w:hAnsi="Times New Roman" w:cs="Times New Roman"/>
          <w:sz w:val="24"/>
          <w:szCs w:val="24"/>
        </w:rPr>
      </w:pPr>
      <w:r>
        <w:rPr>
          <w:rFonts w:ascii="Times New Roman"/>
          <w:b/>
          <w:sz w:val="24"/>
          <w:u w:val="thick" w:color="000000"/>
        </w:rPr>
        <w:t>Headings</w:t>
      </w:r>
      <w:r>
        <w:rPr>
          <w:rFonts w:ascii="Times New Roman"/>
          <w:sz w:val="24"/>
        </w:rPr>
        <w:t>: The section headings in this Agreement are included solely</w:t>
      </w:r>
      <w:r>
        <w:rPr>
          <w:rFonts w:ascii="Times New Roman"/>
          <w:spacing w:val="-9"/>
          <w:sz w:val="24"/>
        </w:rPr>
        <w:t xml:space="preserve"> </w:t>
      </w:r>
      <w:r>
        <w:rPr>
          <w:rFonts w:ascii="Times New Roman"/>
          <w:sz w:val="24"/>
        </w:rPr>
        <w:t xml:space="preserve">for convenience and shall not affect, or </w:t>
      </w:r>
      <w:proofErr w:type="gramStart"/>
      <w:r>
        <w:rPr>
          <w:rFonts w:ascii="Times New Roman"/>
          <w:sz w:val="24"/>
        </w:rPr>
        <w:t>be</w:t>
      </w:r>
      <w:proofErr w:type="gramEnd"/>
      <w:r>
        <w:rPr>
          <w:rFonts w:ascii="Times New Roman"/>
          <w:sz w:val="24"/>
        </w:rPr>
        <w:t xml:space="preserve"> used in connection with, the interpretation</w:t>
      </w:r>
      <w:r>
        <w:rPr>
          <w:rFonts w:ascii="Times New Roman"/>
          <w:spacing w:val="-8"/>
          <w:sz w:val="24"/>
        </w:rPr>
        <w:t xml:space="preserve"> </w:t>
      </w:r>
      <w:r>
        <w:rPr>
          <w:rFonts w:ascii="Times New Roman"/>
          <w:sz w:val="24"/>
        </w:rPr>
        <w:t>of this</w:t>
      </w:r>
      <w:r>
        <w:rPr>
          <w:rFonts w:ascii="Times New Roman"/>
          <w:spacing w:val="-5"/>
          <w:sz w:val="24"/>
        </w:rPr>
        <w:t xml:space="preserve"> </w:t>
      </w:r>
      <w:r>
        <w:rPr>
          <w:rFonts w:ascii="Times New Roman"/>
          <w:sz w:val="24"/>
        </w:rPr>
        <w:t>Agreement.</w:t>
      </w:r>
    </w:p>
    <w:p w:rsidR="00414762" w:rsidRDefault="00414762">
      <w:pPr>
        <w:rPr>
          <w:rFonts w:ascii="Times New Roman" w:eastAsia="Times New Roman" w:hAnsi="Times New Roman" w:cs="Times New Roman"/>
          <w:sz w:val="24"/>
          <w:szCs w:val="24"/>
        </w:rPr>
      </w:pPr>
    </w:p>
    <w:p w:rsidR="00414762" w:rsidRDefault="00776B4D">
      <w:pPr>
        <w:pStyle w:val="ListParagraph"/>
        <w:numPr>
          <w:ilvl w:val="1"/>
          <w:numId w:val="6"/>
        </w:numPr>
        <w:tabs>
          <w:tab w:val="left" w:pos="1181"/>
        </w:tabs>
        <w:ind w:left="1180" w:right="216" w:hanging="360"/>
        <w:rPr>
          <w:rFonts w:ascii="Times New Roman" w:eastAsia="Times New Roman" w:hAnsi="Times New Roman" w:cs="Times New Roman"/>
          <w:sz w:val="24"/>
          <w:szCs w:val="24"/>
        </w:rPr>
      </w:pPr>
      <w:r>
        <w:rPr>
          <w:rFonts w:ascii="Times New Roman"/>
          <w:b/>
          <w:sz w:val="24"/>
          <w:u w:val="thick" w:color="000000"/>
        </w:rPr>
        <w:t>Parties</w:t>
      </w:r>
      <w:r>
        <w:rPr>
          <w:rFonts w:ascii="Times New Roman"/>
          <w:sz w:val="24"/>
        </w:rPr>
        <w:t>: This Agreement shall be binding upon and inure to the benefit of the</w:t>
      </w:r>
      <w:r>
        <w:rPr>
          <w:rFonts w:ascii="Times New Roman"/>
          <w:spacing w:val="-11"/>
          <w:sz w:val="24"/>
        </w:rPr>
        <w:t xml:space="preserve"> </w:t>
      </w:r>
      <w:r>
        <w:rPr>
          <w:rFonts w:ascii="Times New Roman"/>
          <w:sz w:val="24"/>
        </w:rPr>
        <w:t>parties</w:t>
      </w:r>
      <w:r>
        <w:rPr>
          <w:rFonts w:ascii="Times New Roman"/>
          <w:w w:val="99"/>
          <w:sz w:val="24"/>
        </w:rPr>
        <w:t xml:space="preserve"> </w:t>
      </w:r>
      <w:r>
        <w:rPr>
          <w:rFonts w:ascii="Times New Roman"/>
          <w:sz w:val="24"/>
        </w:rPr>
        <w:t>hereto and their respective successors and permitted</w:t>
      </w:r>
      <w:r>
        <w:rPr>
          <w:rFonts w:ascii="Times New Roman"/>
          <w:spacing w:val="-7"/>
          <w:sz w:val="24"/>
        </w:rPr>
        <w:t xml:space="preserve"> </w:t>
      </w:r>
      <w:r>
        <w:rPr>
          <w:rFonts w:ascii="Times New Roman"/>
          <w:sz w:val="24"/>
        </w:rPr>
        <w:t>assigns.</w:t>
      </w:r>
    </w:p>
    <w:p w:rsidR="00414762" w:rsidRDefault="00414762">
      <w:pPr>
        <w:spacing w:before="5"/>
        <w:rPr>
          <w:rFonts w:ascii="Times New Roman" w:eastAsia="Times New Roman" w:hAnsi="Times New Roman" w:cs="Times New Roman"/>
          <w:sz w:val="24"/>
          <w:szCs w:val="24"/>
        </w:rPr>
      </w:pPr>
    </w:p>
    <w:p w:rsidR="00414762" w:rsidRDefault="00776B4D">
      <w:pPr>
        <w:pStyle w:val="Heading1"/>
        <w:ind w:left="100" w:right="1755" w:firstLine="0"/>
        <w:rPr>
          <w:rFonts w:cs="Times New Roman"/>
          <w:b w:val="0"/>
          <w:bCs w:val="0"/>
        </w:rPr>
      </w:pPr>
      <w:bookmarkStart w:id="18" w:name="South_Dakota_Parent_Connection___(“Cover"/>
      <w:bookmarkEnd w:id="18"/>
      <w:r>
        <w:t xml:space="preserve">South Dakota Parent Connection   </w:t>
      </w:r>
      <w:r>
        <w:rPr>
          <w:rFonts w:cs="Times New Roman"/>
        </w:rPr>
        <w:t>(“Covered</w:t>
      </w:r>
      <w:r>
        <w:rPr>
          <w:rFonts w:cs="Times New Roman"/>
          <w:spacing w:val="-9"/>
        </w:rPr>
        <w:t xml:space="preserve"> </w:t>
      </w:r>
      <w:r>
        <w:rPr>
          <w:rFonts w:cs="Times New Roman"/>
        </w:rPr>
        <w:t>Entity”)</w:t>
      </w:r>
    </w:p>
    <w:p w:rsidR="00414762" w:rsidRDefault="00414762">
      <w:pPr>
        <w:spacing w:before="7"/>
        <w:rPr>
          <w:rFonts w:ascii="Times New Roman" w:eastAsia="Times New Roman" w:hAnsi="Times New Roman" w:cs="Times New Roman"/>
          <w:b/>
          <w:bCs/>
          <w:sz w:val="23"/>
          <w:szCs w:val="23"/>
        </w:rPr>
      </w:pPr>
    </w:p>
    <w:p w:rsidR="00414762" w:rsidRDefault="00776B4D">
      <w:pPr>
        <w:pStyle w:val="BodyText"/>
        <w:tabs>
          <w:tab w:val="left" w:pos="5842"/>
        </w:tabs>
        <w:ind w:right="1755"/>
      </w:pPr>
      <w:r>
        <w:rPr>
          <w:spacing w:val="-2"/>
        </w:rPr>
        <w:t>By:</w:t>
      </w:r>
      <w:r>
        <w:rPr>
          <w:spacing w:val="2"/>
        </w:rPr>
        <w:t xml:space="preserve"> </w:t>
      </w:r>
      <w:r>
        <w:rPr>
          <w:u w:val="single" w:color="000000"/>
        </w:rPr>
        <w:t xml:space="preserve"> </w:t>
      </w:r>
      <w:r>
        <w:rPr>
          <w:u w:val="single" w:color="000000"/>
        </w:rPr>
        <w:tab/>
      </w:r>
      <w:r w:rsidR="00E1433E">
        <w:rPr>
          <w:u w:val="single" w:color="000000"/>
        </w:rPr>
        <w:t xml:space="preserve">     </w:t>
      </w:r>
    </w:p>
    <w:p w:rsidR="00414762" w:rsidRDefault="00414762">
      <w:pPr>
        <w:spacing w:before="11"/>
        <w:rPr>
          <w:rFonts w:ascii="Times New Roman" w:eastAsia="Times New Roman" w:hAnsi="Times New Roman" w:cs="Times New Roman"/>
          <w:sz w:val="17"/>
          <w:szCs w:val="17"/>
        </w:rPr>
      </w:pPr>
    </w:p>
    <w:p w:rsidR="00414762" w:rsidRDefault="00776B4D">
      <w:pPr>
        <w:pStyle w:val="BodyText"/>
        <w:tabs>
          <w:tab w:val="left" w:pos="6136"/>
        </w:tabs>
        <w:spacing w:before="69"/>
        <w:ind w:right="1755"/>
      </w:pPr>
      <w:r>
        <w:t xml:space="preserve">Title: </w:t>
      </w:r>
      <w:r>
        <w:rPr>
          <w:u w:val="single" w:color="000000"/>
        </w:rPr>
        <w:t xml:space="preserve"> </w:t>
      </w:r>
      <w:r>
        <w:rPr>
          <w:u w:val="single" w:color="000000"/>
        </w:rPr>
        <w:tab/>
      </w:r>
    </w:p>
    <w:p w:rsidR="00414762" w:rsidRDefault="00414762">
      <w:pPr>
        <w:spacing w:before="11"/>
        <w:rPr>
          <w:rFonts w:ascii="Times New Roman" w:eastAsia="Times New Roman" w:hAnsi="Times New Roman" w:cs="Times New Roman"/>
          <w:sz w:val="17"/>
          <w:szCs w:val="17"/>
        </w:rPr>
      </w:pPr>
    </w:p>
    <w:p w:rsidR="00414762" w:rsidRDefault="00776B4D">
      <w:pPr>
        <w:pStyle w:val="BodyText"/>
        <w:tabs>
          <w:tab w:val="left" w:pos="5895"/>
        </w:tabs>
        <w:spacing w:before="69"/>
        <w:ind w:right="1755"/>
      </w:pPr>
      <w:r>
        <w:t xml:space="preserve">Date: </w:t>
      </w:r>
      <w:r>
        <w:rPr>
          <w:u w:val="single" w:color="000000"/>
        </w:rPr>
        <w:t xml:space="preserve"> </w:t>
      </w:r>
      <w:r>
        <w:rPr>
          <w:u w:val="single" w:color="000000"/>
        </w:rPr>
        <w:tab/>
      </w:r>
      <w:r w:rsidR="00C647BB">
        <w:rPr>
          <w:u w:val="single" w:color="000000"/>
        </w:rPr>
        <w:t xml:space="preserve">    </w:t>
      </w:r>
    </w:p>
    <w:p w:rsidR="00414762" w:rsidRDefault="00414762">
      <w:pPr>
        <w:spacing w:before="2"/>
        <w:rPr>
          <w:rFonts w:ascii="Times New Roman" w:eastAsia="Times New Roman" w:hAnsi="Times New Roman" w:cs="Times New Roman"/>
          <w:sz w:val="18"/>
          <w:szCs w:val="18"/>
        </w:rPr>
      </w:pPr>
    </w:p>
    <w:p w:rsidR="00414762" w:rsidRDefault="00776B4D">
      <w:pPr>
        <w:pStyle w:val="Heading1"/>
        <w:spacing w:before="69"/>
        <w:ind w:left="100" w:right="1755" w:firstLine="0"/>
        <w:rPr>
          <w:rFonts w:cs="Times New Roman"/>
          <w:b w:val="0"/>
          <w:bCs w:val="0"/>
        </w:rPr>
      </w:pPr>
      <w:r>
        <w:rPr>
          <w:u w:val="thick" w:color="000000"/>
        </w:rPr>
        <w:t xml:space="preserve">Senscio Systems, Inc. </w:t>
      </w:r>
      <w:r>
        <w:rPr>
          <w:rFonts w:cs="Times New Roman"/>
          <w:u w:val="thick" w:color="000000"/>
        </w:rPr>
        <w:t>(“Business</w:t>
      </w:r>
      <w:r>
        <w:rPr>
          <w:rFonts w:cs="Times New Roman"/>
          <w:spacing w:val="-11"/>
          <w:u w:val="thick" w:color="000000"/>
        </w:rPr>
        <w:t xml:space="preserve"> </w:t>
      </w:r>
      <w:r>
        <w:rPr>
          <w:rFonts w:cs="Times New Roman"/>
          <w:u w:val="thick" w:color="000000"/>
        </w:rPr>
        <w:t>Associate”)</w:t>
      </w:r>
    </w:p>
    <w:p w:rsidR="00414762" w:rsidRDefault="00414762">
      <w:pPr>
        <w:spacing w:before="7"/>
        <w:rPr>
          <w:rFonts w:ascii="Times New Roman" w:eastAsia="Times New Roman" w:hAnsi="Times New Roman" w:cs="Times New Roman"/>
          <w:b/>
          <w:bCs/>
          <w:sz w:val="17"/>
          <w:szCs w:val="17"/>
        </w:rPr>
      </w:pPr>
    </w:p>
    <w:p w:rsidR="00C647BB" w:rsidRDefault="00C647BB" w:rsidP="00C647BB">
      <w:pPr>
        <w:pStyle w:val="BodyText"/>
        <w:tabs>
          <w:tab w:val="left" w:pos="5842"/>
        </w:tabs>
        <w:ind w:right="1755"/>
      </w:pPr>
      <w:r>
        <w:rPr>
          <w:spacing w:val="-2"/>
        </w:rPr>
        <w:t>By:</w:t>
      </w:r>
      <w:r>
        <w:rPr>
          <w:spacing w:val="2"/>
        </w:rPr>
        <w:t xml:space="preserve"> </w:t>
      </w:r>
      <w:r>
        <w:rPr>
          <w:u w:val="single" w:color="000000"/>
        </w:rPr>
        <w:t xml:space="preserve"> </w:t>
      </w:r>
      <w:r>
        <w:rPr>
          <w:u w:val="single" w:color="000000"/>
        </w:rPr>
        <w:tab/>
        <w:t xml:space="preserve">     </w:t>
      </w:r>
    </w:p>
    <w:p w:rsidR="00C647BB" w:rsidRDefault="00C647BB" w:rsidP="00C647BB">
      <w:pPr>
        <w:spacing w:before="11"/>
        <w:rPr>
          <w:rFonts w:ascii="Times New Roman" w:eastAsia="Times New Roman" w:hAnsi="Times New Roman" w:cs="Times New Roman"/>
          <w:sz w:val="17"/>
          <w:szCs w:val="17"/>
        </w:rPr>
      </w:pPr>
    </w:p>
    <w:p w:rsidR="00C647BB" w:rsidRDefault="00C647BB" w:rsidP="00C647BB">
      <w:pPr>
        <w:pStyle w:val="BodyText"/>
        <w:tabs>
          <w:tab w:val="left" w:pos="6136"/>
        </w:tabs>
        <w:spacing w:before="69"/>
        <w:ind w:right="1755"/>
      </w:pPr>
      <w:r>
        <w:t xml:space="preserve">Title: </w:t>
      </w:r>
      <w:r>
        <w:rPr>
          <w:u w:val="single" w:color="000000"/>
        </w:rPr>
        <w:t xml:space="preserve"> </w:t>
      </w:r>
      <w:r>
        <w:rPr>
          <w:u w:val="single" w:color="000000"/>
        </w:rPr>
        <w:tab/>
      </w:r>
    </w:p>
    <w:p w:rsidR="00C647BB" w:rsidRDefault="00C647BB" w:rsidP="00C647BB">
      <w:pPr>
        <w:spacing w:before="11"/>
        <w:rPr>
          <w:rFonts w:ascii="Times New Roman" w:eastAsia="Times New Roman" w:hAnsi="Times New Roman" w:cs="Times New Roman"/>
          <w:sz w:val="17"/>
          <w:szCs w:val="17"/>
        </w:rPr>
      </w:pPr>
    </w:p>
    <w:p w:rsidR="00C647BB" w:rsidRDefault="00C647BB" w:rsidP="00C647BB">
      <w:pPr>
        <w:pStyle w:val="BodyText"/>
        <w:tabs>
          <w:tab w:val="left" w:pos="5895"/>
        </w:tabs>
        <w:spacing w:before="69"/>
        <w:ind w:right="1755"/>
      </w:pPr>
      <w:r>
        <w:t xml:space="preserve">Date: </w:t>
      </w:r>
      <w:r>
        <w:rPr>
          <w:u w:val="single" w:color="000000"/>
        </w:rPr>
        <w:t xml:space="preserve"> </w:t>
      </w:r>
      <w:r>
        <w:rPr>
          <w:u w:val="single" w:color="000000"/>
        </w:rPr>
        <w:tab/>
        <w:t xml:space="preserve">    </w:t>
      </w:r>
    </w:p>
    <w:p w:rsidR="00414762" w:rsidRDefault="00414762">
      <w:pPr>
        <w:rPr>
          <w:rFonts w:ascii="Times New Roman" w:eastAsia="Times New Roman" w:hAnsi="Times New Roman" w:cs="Times New Roman"/>
          <w:sz w:val="20"/>
          <w:szCs w:val="20"/>
        </w:rPr>
      </w:pPr>
    </w:p>
    <w:p w:rsidR="00414762" w:rsidRDefault="00414762">
      <w:pPr>
        <w:rPr>
          <w:rFonts w:ascii="Times New Roman" w:eastAsia="Times New Roman" w:hAnsi="Times New Roman" w:cs="Times New Roman"/>
          <w:sz w:val="20"/>
          <w:szCs w:val="20"/>
        </w:rPr>
      </w:pPr>
    </w:p>
    <w:p w:rsidR="00414762" w:rsidRDefault="00414762">
      <w:pPr>
        <w:spacing w:before="5"/>
        <w:rPr>
          <w:rFonts w:ascii="Times New Roman" w:eastAsia="Times New Roman" w:hAnsi="Times New Roman" w:cs="Times New Roman"/>
          <w:sz w:val="26"/>
          <w:szCs w:val="26"/>
        </w:rPr>
      </w:pPr>
    </w:p>
    <w:p w:rsidR="00414762" w:rsidRDefault="00776B4D">
      <w:pPr>
        <w:pStyle w:val="Heading1"/>
        <w:spacing w:before="69"/>
        <w:ind w:left="1051" w:right="1051" w:firstLine="0"/>
        <w:jc w:val="center"/>
        <w:rPr>
          <w:b w:val="0"/>
          <w:bCs w:val="0"/>
        </w:rPr>
      </w:pPr>
      <w:r>
        <w:t>ADDENDUM</w:t>
      </w:r>
      <w:r>
        <w:rPr>
          <w:spacing w:val="-3"/>
        </w:rPr>
        <w:t xml:space="preserve"> </w:t>
      </w:r>
      <w:r>
        <w:t>A</w:t>
      </w:r>
    </w:p>
    <w:p w:rsidR="00414762" w:rsidRDefault="00414762">
      <w:pPr>
        <w:rPr>
          <w:rFonts w:ascii="Times New Roman" w:eastAsia="Times New Roman" w:hAnsi="Times New Roman" w:cs="Times New Roman"/>
          <w:b/>
          <w:bCs/>
          <w:sz w:val="24"/>
          <w:szCs w:val="24"/>
        </w:rPr>
      </w:pPr>
    </w:p>
    <w:p w:rsidR="00414762" w:rsidRDefault="00414762">
      <w:pPr>
        <w:rPr>
          <w:rFonts w:ascii="Times New Roman" w:eastAsia="Times New Roman" w:hAnsi="Times New Roman" w:cs="Times New Roman"/>
          <w:b/>
          <w:bCs/>
          <w:sz w:val="24"/>
          <w:szCs w:val="24"/>
        </w:rPr>
      </w:pPr>
    </w:p>
    <w:p w:rsidR="00414762" w:rsidRDefault="00414762">
      <w:pPr>
        <w:spacing w:before="7"/>
        <w:rPr>
          <w:rFonts w:ascii="Times New Roman" w:eastAsia="Times New Roman" w:hAnsi="Times New Roman" w:cs="Times New Roman"/>
          <w:b/>
          <w:bCs/>
          <w:sz w:val="23"/>
          <w:szCs w:val="23"/>
        </w:rPr>
      </w:pPr>
    </w:p>
    <w:p w:rsidR="00414762" w:rsidRDefault="00C60273">
      <w:pPr>
        <w:pStyle w:val="BodyText"/>
        <w:ind w:right="127"/>
      </w:pPr>
      <w:r>
        <w:rPr>
          <w:rFonts w:cs="Times New Roman"/>
        </w:rPr>
        <w:t>“</w:t>
      </w:r>
      <w:r w:rsidR="00776B4D">
        <w:rPr>
          <w:rFonts w:cs="Times New Roman"/>
        </w:rPr>
        <w:t xml:space="preserve">Covered Entity” </w:t>
      </w:r>
      <w:r w:rsidR="00776B4D">
        <w:t>includes but is not limited to the following subsidiary</w:t>
      </w:r>
      <w:r w:rsidR="00776B4D">
        <w:rPr>
          <w:spacing w:val="-11"/>
        </w:rPr>
        <w:t xml:space="preserve"> </w:t>
      </w:r>
      <w:r w:rsidR="00776B4D">
        <w:t>corporations:</w:t>
      </w:r>
    </w:p>
    <w:p w:rsidR="00414762" w:rsidRDefault="00414762">
      <w:pPr>
        <w:spacing w:before="2"/>
        <w:rPr>
          <w:rFonts w:ascii="Times New Roman" w:eastAsia="Times New Roman" w:hAnsi="Times New Roman" w:cs="Times New Roman"/>
          <w:sz w:val="24"/>
          <w:szCs w:val="24"/>
        </w:rPr>
      </w:pPr>
    </w:p>
    <w:p w:rsidR="00414762" w:rsidRDefault="00776B4D">
      <w:pPr>
        <w:pStyle w:val="ListParagraph"/>
        <w:numPr>
          <w:ilvl w:val="0"/>
          <w:numId w:val="5"/>
        </w:numPr>
        <w:tabs>
          <w:tab w:val="left" w:pos="821"/>
        </w:tabs>
        <w:ind w:right="1755"/>
        <w:rPr>
          <w:rFonts w:ascii="Times New Roman" w:eastAsia="Times New Roman" w:hAnsi="Times New Roman" w:cs="Times New Roman"/>
          <w:sz w:val="24"/>
          <w:szCs w:val="24"/>
        </w:rPr>
      </w:pPr>
      <w:r>
        <w:rPr>
          <w:rFonts w:ascii="Times New Roman"/>
          <w:sz w:val="24"/>
        </w:rPr>
        <w:t>(List if</w:t>
      </w:r>
      <w:r>
        <w:rPr>
          <w:rFonts w:ascii="Times New Roman"/>
          <w:spacing w:val="-7"/>
          <w:sz w:val="24"/>
        </w:rPr>
        <w:t xml:space="preserve"> </w:t>
      </w:r>
      <w:r>
        <w:rPr>
          <w:rFonts w:ascii="Times New Roman"/>
          <w:sz w:val="24"/>
        </w:rPr>
        <w:t>any)</w:t>
      </w:r>
    </w:p>
    <w:p w:rsidR="00414762" w:rsidRDefault="00414762">
      <w:pPr>
        <w:rPr>
          <w:rFonts w:ascii="Times New Roman" w:eastAsia="Times New Roman" w:hAnsi="Times New Roman" w:cs="Times New Roman"/>
          <w:sz w:val="24"/>
          <w:szCs w:val="24"/>
        </w:rPr>
        <w:sectPr w:rsidR="00414762">
          <w:pgSz w:w="12240" w:h="15840"/>
          <w:pgMar w:top="1360" w:right="1340" w:bottom="280" w:left="1340" w:header="602" w:footer="0" w:gutter="0"/>
          <w:cols w:space="720"/>
        </w:sectPr>
      </w:pPr>
    </w:p>
    <w:p w:rsidR="00414762" w:rsidRDefault="00414762">
      <w:pPr>
        <w:rPr>
          <w:rFonts w:ascii="Times New Roman" w:eastAsia="Times New Roman" w:hAnsi="Times New Roman" w:cs="Times New Roman"/>
          <w:sz w:val="20"/>
          <w:szCs w:val="20"/>
        </w:rPr>
      </w:pPr>
    </w:p>
    <w:p w:rsidR="00414762" w:rsidRDefault="00414762">
      <w:pPr>
        <w:rPr>
          <w:rFonts w:ascii="Times New Roman" w:eastAsia="Times New Roman" w:hAnsi="Times New Roman" w:cs="Times New Roman"/>
          <w:sz w:val="20"/>
          <w:szCs w:val="20"/>
        </w:rPr>
      </w:pPr>
    </w:p>
    <w:p w:rsidR="00414762" w:rsidRDefault="00414762">
      <w:pPr>
        <w:spacing w:before="8"/>
        <w:rPr>
          <w:rFonts w:ascii="Times New Roman" w:eastAsia="Times New Roman" w:hAnsi="Times New Roman" w:cs="Times New Roman"/>
          <w:sz w:val="18"/>
          <w:szCs w:val="18"/>
        </w:rPr>
      </w:pPr>
    </w:p>
    <w:p w:rsidR="00414762" w:rsidRPr="002061C7" w:rsidRDefault="00776B4D">
      <w:pPr>
        <w:pStyle w:val="BodyText"/>
        <w:spacing w:before="69"/>
        <w:ind w:left="1053" w:right="1051"/>
        <w:jc w:val="center"/>
        <w:rPr>
          <w:rFonts w:cs="Times New Roman"/>
        </w:rPr>
      </w:pPr>
      <w:bookmarkStart w:id="19" w:name="Exhibit_A"/>
      <w:bookmarkEnd w:id="19"/>
      <w:r w:rsidRPr="002061C7">
        <w:rPr>
          <w:rFonts w:cs="Times New Roman"/>
        </w:rPr>
        <w:t>Exhibit A</w:t>
      </w:r>
    </w:p>
    <w:p w:rsidR="00414762" w:rsidRPr="002061C7" w:rsidRDefault="00414762">
      <w:pPr>
        <w:spacing w:before="6"/>
        <w:rPr>
          <w:rFonts w:ascii="Times New Roman" w:eastAsia="Times New Roman" w:hAnsi="Times New Roman" w:cs="Times New Roman"/>
          <w:sz w:val="24"/>
          <w:szCs w:val="24"/>
        </w:rPr>
      </w:pPr>
    </w:p>
    <w:p w:rsidR="00414762" w:rsidRPr="002061C7" w:rsidRDefault="00776B4D">
      <w:pPr>
        <w:ind w:left="1263" w:right="1049"/>
        <w:jc w:val="center"/>
        <w:rPr>
          <w:rFonts w:ascii="Times New Roman" w:eastAsia="Times New Roman" w:hAnsi="Times New Roman" w:cs="Times New Roman"/>
          <w:sz w:val="24"/>
          <w:szCs w:val="24"/>
        </w:rPr>
      </w:pPr>
      <w:r w:rsidRPr="002061C7">
        <w:rPr>
          <w:rFonts w:ascii="Times New Roman" w:hAnsi="Times New Roman" w:cs="Times New Roman"/>
          <w:i/>
          <w:sz w:val="24"/>
          <w:szCs w:val="24"/>
        </w:rPr>
        <w:t>SOFTWARE LICENSE</w:t>
      </w:r>
      <w:r w:rsidRPr="002061C7">
        <w:rPr>
          <w:rFonts w:ascii="Times New Roman" w:hAnsi="Times New Roman" w:cs="Times New Roman"/>
          <w:i/>
          <w:spacing w:val="8"/>
          <w:sz w:val="24"/>
          <w:szCs w:val="24"/>
        </w:rPr>
        <w:t xml:space="preserve"> </w:t>
      </w:r>
      <w:r w:rsidRPr="002061C7">
        <w:rPr>
          <w:rFonts w:ascii="Times New Roman" w:hAnsi="Times New Roman" w:cs="Times New Roman"/>
          <w:i/>
          <w:sz w:val="24"/>
          <w:szCs w:val="24"/>
        </w:rPr>
        <w:t>AGREEMENT</w:t>
      </w:r>
    </w:p>
    <w:p w:rsidR="00414762" w:rsidRPr="002061C7" w:rsidRDefault="00776B4D">
      <w:pPr>
        <w:ind w:left="1263" w:right="1051"/>
        <w:jc w:val="center"/>
        <w:rPr>
          <w:rFonts w:ascii="Times New Roman" w:eastAsia="Times New Roman" w:hAnsi="Times New Roman" w:cs="Times New Roman"/>
          <w:sz w:val="24"/>
          <w:szCs w:val="24"/>
        </w:rPr>
      </w:pPr>
      <w:r w:rsidRPr="002061C7">
        <w:rPr>
          <w:rFonts w:ascii="Times New Roman" w:hAnsi="Times New Roman" w:cs="Times New Roman"/>
          <w:i/>
          <w:sz w:val="24"/>
          <w:szCs w:val="24"/>
        </w:rPr>
        <w:t>FOR LIMITED USE OF SENSCIO SYSTEMS IBIS SYSTEM SOFTWARE</w:t>
      </w:r>
    </w:p>
    <w:p w:rsidR="00414762" w:rsidRPr="002061C7" w:rsidRDefault="00414762">
      <w:pPr>
        <w:spacing w:before="6"/>
        <w:rPr>
          <w:rFonts w:ascii="Times New Roman" w:eastAsia="Times New Roman" w:hAnsi="Times New Roman" w:cs="Times New Roman"/>
          <w:i/>
          <w:sz w:val="24"/>
          <w:szCs w:val="24"/>
        </w:rPr>
      </w:pPr>
    </w:p>
    <w:p w:rsidR="00414762" w:rsidRPr="002061C7" w:rsidRDefault="00776B4D" w:rsidP="001B3D8F">
      <w:pPr>
        <w:pStyle w:val="BodyText"/>
        <w:spacing w:line="244" w:lineRule="auto"/>
        <w:ind w:left="0" w:right="200"/>
        <w:rPr>
          <w:rFonts w:cs="Times New Roman"/>
        </w:rPr>
      </w:pPr>
      <w:r w:rsidRPr="002061C7">
        <w:rPr>
          <w:rFonts w:cs="Times New Roman"/>
        </w:rPr>
        <w:t>THIS AGREEMENT, effective as of the last date signed by a party hereto,</w:t>
      </w:r>
      <w:r w:rsidRPr="002061C7">
        <w:rPr>
          <w:rFonts w:cs="Times New Roman"/>
          <w:spacing w:val="26"/>
        </w:rPr>
        <w:t xml:space="preserve"> </w:t>
      </w:r>
      <w:r w:rsidRPr="002061C7">
        <w:rPr>
          <w:rFonts w:cs="Times New Roman"/>
        </w:rPr>
        <w:t>is</w:t>
      </w:r>
      <w:r w:rsidRPr="002061C7">
        <w:rPr>
          <w:rFonts w:cs="Times New Roman"/>
          <w:w w:val="99"/>
        </w:rPr>
        <w:t xml:space="preserve"> </w:t>
      </w:r>
      <w:r w:rsidRPr="002061C7">
        <w:rPr>
          <w:rFonts w:cs="Times New Roman"/>
        </w:rPr>
        <w:t>entered into by and between Senscio Systems</w:t>
      </w:r>
      <w:r w:rsidR="002568DD" w:rsidRPr="002061C7">
        <w:rPr>
          <w:rFonts w:cs="Times New Roman"/>
        </w:rPr>
        <w:t>, Inc.</w:t>
      </w:r>
      <w:r w:rsidRPr="002061C7">
        <w:rPr>
          <w:rFonts w:cs="Times New Roman"/>
        </w:rPr>
        <w:t xml:space="preserve"> (“</w:t>
      </w:r>
      <w:r w:rsidR="003C6419" w:rsidRPr="002061C7">
        <w:rPr>
          <w:rFonts w:cs="Times New Roman"/>
        </w:rPr>
        <w:t>Licensor</w:t>
      </w:r>
      <w:r w:rsidRPr="002061C7">
        <w:rPr>
          <w:rFonts w:cs="Times New Roman"/>
        </w:rPr>
        <w:t>”), a</w:t>
      </w:r>
      <w:r w:rsidRPr="002061C7">
        <w:rPr>
          <w:rFonts w:cs="Times New Roman"/>
          <w:spacing w:val="50"/>
        </w:rPr>
        <w:t xml:space="preserve"> </w:t>
      </w:r>
      <w:r w:rsidR="002568DD" w:rsidRPr="002061C7">
        <w:rPr>
          <w:rFonts w:cs="Times New Roman"/>
        </w:rPr>
        <w:t>corporation</w:t>
      </w:r>
      <w:r w:rsidRPr="002061C7">
        <w:rPr>
          <w:rFonts w:cs="Times New Roman"/>
        </w:rPr>
        <w:t>, with offices at 1740 Massachusetts Ave, Boxborough,</w:t>
      </w:r>
      <w:r w:rsidRPr="002061C7">
        <w:rPr>
          <w:rFonts w:cs="Times New Roman"/>
          <w:spacing w:val="26"/>
        </w:rPr>
        <w:t xml:space="preserve"> </w:t>
      </w:r>
      <w:r w:rsidRPr="002061C7">
        <w:rPr>
          <w:rFonts w:cs="Times New Roman"/>
        </w:rPr>
        <w:t>MA</w:t>
      </w:r>
      <w:r w:rsidRPr="002061C7">
        <w:rPr>
          <w:rFonts w:cs="Times New Roman"/>
          <w:w w:val="99"/>
        </w:rPr>
        <w:t xml:space="preserve"> </w:t>
      </w:r>
      <w:r w:rsidRPr="002061C7">
        <w:rPr>
          <w:rFonts w:cs="Times New Roman"/>
        </w:rPr>
        <w:t>01719 and South Dakota Parent Connection, a South Dakota non-profit</w:t>
      </w:r>
      <w:r w:rsidRPr="002061C7">
        <w:rPr>
          <w:rFonts w:cs="Times New Roman"/>
          <w:spacing w:val="9"/>
        </w:rPr>
        <w:t xml:space="preserve"> </w:t>
      </w:r>
      <w:r w:rsidR="00C647BB" w:rsidRPr="002061C7">
        <w:rPr>
          <w:rFonts w:cs="Times New Roman"/>
          <w:spacing w:val="9"/>
        </w:rPr>
        <w:t xml:space="preserve">corporation </w:t>
      </w:r>
      <w:r w:rsidRPr="002061C7">
        <w:rPr>
          <w:rFonts w:cs="Times New Roman"/>
        </w:rPr>
        <w:t xml:space="preserve">with office located at 3701 West </w:t>
      </w:r>
      <w:proofErr w:type="gramStart"/>
      <w:r w:rsidRPr="002061C7">
        <w:rPr>
          <w:rFonts w:cs="Times New Roman"/>
        </w:rPr>
        <w:t>49</w:t>
      </w:r>
      <w:proofErr w:type="spellStart"/>
      <w:r w:rsidRPr="002061C7">
        <w:rPr>
          <w:rFonts w:cs="Times New Roman"/>
          <w:position w:val="9"/>
        </w:rPr>
        <w:t>th</w:t>
      </w:r>
      <w:proofErr w:type="spellEnd"/>
      <w:r w:rsidRPr="002061C7">
        <w:rPr>
          <w:rFonts w:cs="Times New Roman"/>
          <w:position w:val="9"/>
        </w:rPr>
        <w:t xml:space="preserve">  </w:t>
      </w:r>
      <w:r w:rsidRPr="002061C7">
        <w:rPr>
          <w:rFonts w:cs="Times New Roman"/>
        </w:rPr>
        <w:t>Street</w:t>
      </w:r>
      <w:proofErr w:type="gramEnd"/>
      <w:r w:rsidRPr="002061C7">
        <w:rPr>
          <w:rFonts w:cs="Times New Roman"/>
        </w:rPr>
        <w:t xml:space="preserve">, </w:t>
      </w:r>
      <w:r w:rsidR="002568DD" w:rsidRPr="002061C7">
        <w:rPr>
          <w:rFonts w:cs="Times New Roman"/>
        </w:rPr>
        <w:t xml:space="preserve">Suite 102, </w:t>
      </w:r>
      <w:r w:rsidRPr="002061C7">
        <w:rPr>
          <w:rFonts w:cs="Times New Roman"/>
        </w:rPr>
        <w:t>Sioux Falls, SD</w:t>
      </w:r>
      <w:r w:rsidRPr="002061C7">
        <w:rPr>
          <w:rFonts w:cs="Times New Roman"/>
          <w:spacing w:val="-29"/>
        </w:rPr>
        <w:t xml:space="preserve"> </w:t>
      </w:r>
      <w:r w:rsidRPr="002061C7">
        <w:rPr>
          <w:rFonts w:cs="Times New Roman"/>
        </w:rPr>
        <w:t>57106.</w:t>
      </w:r>
    </w:p>
    <w:p w:rsidR="00414762" w:rsidRPr="002061C7" w:rsidRDefault="00414762" w:rsidP="001B3D8F">
      <w:pPr>
        <w:spacing w:before="10"/>
        <w:ind w:right="200"/>
        <w:rPr>
          <w:rFonts w:ascii="Times New Roman" w:eastAsia="Times New Roman" w:hAnsi="Times New Roman" w:cs="Times New Roman"/>
          <w:sz w:val="24"/>
          <w:szCs w:val="24"/>
        </w:rPr>
      </w:pPr>
    </w:p>
    <w:p w:rsidR="00414762" w:rsidRPr="002061C7" w:rsidRDefault="00776B4D" w:rsidP="001B3D8F">
      <w:pPr>
        <w:pStyle w:val="BodyText"/>
        <w:ind w:left="0" w:right="200"/>
        <w:rPr>
          <w:rFonts w:cs="Times New Roman"/>
        </w:rPr>
      </w:pPr>
      <w:r w:rsidRPr="002061C7">
        <w:rPr>
          <w:rFonts w:cs="Times New Roman"/>
        </w:rPr>
        <w:t xml:space="preserve">WHEREAS, </w:t>
      </w:r>
      <w:r w:rsidR="003C6419" w:rsidRPr="002061C7">
        <w:rPr>
          <w:rFonts w:cs="Times New Roman"/>
        </w:rPr>
        <w:t>Licensor</w:t>
      </w:r>
      <w:r w:rsidRPr="002061C7">
        <w:rPr>
          <w:rFonts w:cs="Times New Roman"/>
        </w:rPr>
        <w:t xml:space="preserve"> has privately developed software Licensed</w:t>
      </w:r>
      <w:r w:rsidRPr="002061C7">
        <w:rPr>
          <w:rFonts w:cs="Times New Roman"/>
          <w:spacing w:val="16"/>
        </w:rPr>
        <w:t xml:space="preserve"> </w:t>
      </w:r>
      <w:r w:rsidRPr="002061C7">
        <w:rPr>
          <w:rFonts w:cs="Times New Roman"/>
        </w:rPr>
        <w:t>Software(s)</w:t>
      </w:r>
      <w:r w:rsidRPr="002061C7">
        <w:rPr>
          <w:rFonts w:cs="Times New Roman"/>
          <w:w w:val="99"/>
        </w:rPr>
        <w:t xml:space="preserve"> </w:t>
      </w:r>
      <w:r w:rsidRPr="002061C7">
        <w:rPr>
          <w:rFonts w:cs="Times New Roman"/>
        </w:rPr>
        <w:t>(including related</w:t>
      </w:r>
      <w:r w:rsidRPr="002061C7">
        <w:rPr>
          <w:rFonts w:cs="Times New Roman"/>
          <w:spacing w:val="58"/>
        </w:rPr>
        <w:t xml:space="preserve"> </w:t>
      </w:r>
      <w:r w:rsidRPr="002061C7">
        <w:rPr>
          <w:rFonts w:cs="Times New Roman"/>
        </w:rPr>
        <w:t>documentation)</w:t>
      </w:r>
      <w:r w:rsidR="00B3245C" w:rsidRPr="002061C7">
        <w:rPr>
          <w:rFonts w:cs="Times New Roman"/>
        </w:rPr>
        <w:t xml:space="preserve"> </w:t>
      </w:r>
      <w:r w:rsidRPr="002061C7">
        <w:rPr>
          <w:rFonts w:cs="Times New Roman"/>
        </w:rPr>
        <w:t xml:space="preserve">known </w:t>
      </w:r>
      <w:proofErr w:type="gramStart"/>
      <w:r w:rsidRPr="002061C7">
        <w:rPr>
          <w:rFonts w:cs="Times New Roman"/>
        </w:rPr>
        <w:t>as  “</w:t>
      </w:r>
      <w:proofErr w:type="gramEnd"/>
      <w:r w:rsidR="002568DD" w:rsidRPr="002061C7">
        <w:rPr>
          <w:rFonts w:cs="Times New Roman"/>
        </w:rPr>
        <w:t>I</w:t>
      </w:r>
      <w:r w:rsidRPr="002061C7">
        <w:rPr>
          <w:rFonts w:cs="Times New Roman"/>
        </w:rPr>
        <w:t xml:space="preserve">bis software”; </w:t>
      </w:r>
      <w:r w:rsidRPr="002061C7">
        <w:rPr>
          <w:rFonts w:cs="Times New Roman"/>
          <w:spacing w:val="38"/>
        </w:rPr>
        <w:t xml:space="preserve"> </w:t>
      </w:r>
      <w:r w:rsidRPr="002061C7">
        <w:rPr>
          <w:rFonts w:cs="Times New Roman"/>
        </w:rPr>
        <w:t>and</w:t>
      </w:r>
    </w:p>
    <w:p w:rsidR="00414762" w:rsidRPr="002061C7" w:rsidRDefault="00414762" w:rsidP="001B3D8F">
      <w:pPr>
        <w:spacing w:before="1"/>
        <w:ind w:right="200"/>
        <w:rPr>
          <w:rFonts w:ascii="Times New Roman" w:eastAsia="Times New Roman" w:hAnsi="Times New Roman" w:cs="Times New Roman"/>
          <w:sz w:val="24"/>
          <w:szCs w:val="24"/>
        </w:rPr>
      </w:pPr>
    </w:p>
    <w:p w:rsidR="00414762" w:rsidRPr="002061C7" w:rsidRDefault="00776B4D" w:rsidP="001B3D8F">
      <w:pPr>
        <w:pStyle w:val="BodyText"/>
        <w:ind w:left="0" w:right="200"/>
        <w:rPr>
          <w:rFonts w:cs="Times New Roman"/>
        </w:rPr>
      </w:pPr>
      <w:r w:rsidRPr="002061C7">
        <w:rPr>
          <w:rFonts w:cs="Times New Roman"/>
        </w:rPr>
        <w:t xml:space="preserve">WHEREAS, </w:t>
      </w:r>
      <w:r w:rsidR="003C6419" w:rsidRPr="002061C7">
        <w:rPr>
          <w:rFonts w:cs="Times New Roman"/>
        </w:rPr>
        <w:t>Licensor</w:t>
      </w:r>
      <w:r w:rsidRPr="002061C7">
        <w:rPr>
          <w:rFonts w:cs="Times New Roman"/>
        </w:rPr>
        <w:t xml:space="preserve"> desires to provide, and </w:t>
      </w:r>
      <w:r w:rsidR="003C6419" w:rsidRPr="002061C7">
        <w:rPr>
          <w:rFonts w:cs="Times New Roman"/>
        </w:rPr>
        <w:t>Licensee</w:t>
      </w:r>
      <w:r w:rsidRPr="002061C7">
        <w:rPr>
          <w:rFonts w:cs="Times New Roman"/>
        </w:rPr>
        <w:t xml:space="preserve"> desires to use,</w:t>
      </w:r>
      <w:r w:rsidRPr="002061C7">
        <w:rPr>
          <w:rFonts w:cs="Times New Roman"/>
          <w:spacing w:val="21"/>
        </w:rPr>
        <w:t xml:space="preserve"> </w:t>
      </w:r>
      <w:r w:rsidRPr="002061C7">
        <w:rPr>
          <w:rFonts w:cs="Times New Roman"/>
        </w:rPr>
        <w:t>the software in executable form for use by LICENSEE</w:t>
      </w:r>
      <w:r w:rsidR="002223A6">
        <w:rPr>
          <w:rFonts w:cs="Times New Roman"/>
        </w:rPr>
        <w:t xml:space="preserve"> </w:t>
      </w:r>
      <w:r w:rsidRPr="002061C7">
        <w:rPr>
          <w:rFonts w:cs="Times New Roman"/>
        </w:rPr>
        <w:t>for patient healthcare, subject</w:t>
      </w:r>
      <w:r w:rsidRPr="002061C7">
        <w:rPr>
          <w:rFonts w:cs="Times New Roman"/>
          <w:spacing w:val="2"/>
        </w:rPr>
        <w:t xml:space="preserve"> </w:t>
      </w:r>
      <w:r w:rsidRPr="002061C7">
        <w:rPr>
          <w:rFonts w:cs="Times New Roman"/>
        </w:rPr>
        <w:t>to the terms and conditions set forth in this Agreement.</w:t>
      </w:r>
    </w:p>
    <w:p w:rsidR="00414762" w:rsidRPr="002061C7" w:rsidRDefault="00414762" w:rsidP="001B3D8F">
      <w:pPr>
        <w:spacing w:before="6"/>
        <w:ind w:right="200"/>
        <w:rPr>
          <w:rFonts w:ascii="Times New Roman" w:eastAsia="Times New Roman" w:hAnsi="Times New Roman" w:cs="Times New Roman"/>
          <w:sz w:val="24"/>
          <w:szCs w:val="24"/>
        </w:rPr>
      </w:pPr>
    </w:p>
    <w:p w:rsidR="00414762" w:rsidRPr="002061C7" w:rsidRDefault="00776B4D" w:rsidP="001B3D8F">
      <w:pPr>
        <w:pStyle w:val="BodyText"/>
        <w:ind w:left="0" w:right="200"/>
        <w:rPr>
          <w:rFonts w:cs="Times New Roman"/>
        </w:rPr>
      </w:pPr>
      <w:r w:rsidRPr="002061C7">
        <w:rPr>
          <w:rFonts w:cs="Times New Roman"/>
        </w:rPr>
        <w:t>NOW THEREFORE, the parties do hereby mutually agree as follows:</w:t>
      </w:r>
    </w:p>
    <w:p w:rsidR="00414762" w:rsidRPr="002061C7" w:rsidRDefault="00414762" w:rsidP="001B3D8F">
      <w:pPr>
        <w:spacing w:before="6"/>
        <w:ind w:right="200"/>
        <w:rPr>
          <w:rFonts w:ascii="Times New Roman" w:eastAsia="Times New Roman" w:hAnsi="Times New Roman" w:cs="Times New Roman"/>
          <w:sz w:val="24"/>
          <w:szCs w:val="24"/>
        </w:rPr>
      </w:pPr>
    </w:p>
    <w:p w:rsidR="00414762" w:rsidRPr="002061C7" w:rsidRDefault="00776B4D" w:rsidP="001B3D8F">
      <w:pPr>
        <w:pStyle w:val="Heading1"/>
        <w:numPr>
          <w:ilvl w:val="0"/>
          <w:numId w:val="4"/>
        </w:numPr>
        <w:tabs>
          <w:tab w:val="left" w:pos="348"/>
        </w:tabs>
        <w:ind w:right="200" w:hanging="247"/>
        <w:rPr>
          <w:rFonts w:cs="Times New Roman"/>
          <w:b w:val="0"/>
          <w:bCs w:val="0"/>
        </w:rPr>
      </w:pPr>
      <w:r w:rsidRPr="002061C7">
        <w:rPr>
          <w:rFonts w:cs="Times New Roman"/>
        </w:rPr>
        <w:t>Definitions</w:t>
      </w:r>
    </w:p>
    <w:p w:rsidR="00414762" w:rsidRPr="002061C7" w:rsidRDefault="00414762" w:rsidP="001B3D8F">
      <w:pPr>
        <w:spacing w:before="10"/>
        <w:ind w:right="200"/>
        <w:rPr>
          <w:rFonts w:ascii="Times New Roman" w:eastAsia="Times New Roman" w:hAnsi="Times New Roman" w:cs="Times New Roman"/>
          <w:b/>
          <w:bCs/>
          <w:sz w:val="24"/>
          <w:szCs w:val="24"/>
        </w:rPr>
      </w:pPr>
    </w:p>
    <w:p w:rsidR="00414762" w:rsidRDefault="00776B4D" w:rsidP="001B3D8F">
      <w:pPr>
        <w:pStyle w:val="BodyText"/>
        <w:tabs>
          <w:tab w:val="left" w:pos="9360"/>
        </w:tabs>
        <w:spacing w:line="254" w:lineRule="auto"/>
        <w:ind w:right="200"/>
        <w:rPr>
          <w:rFonts w:cs="Times New Roman"/>
        </w:rPr>
      </w:pPr>
      <w:r w:rsidRPr="002061C7">
        <w:rPr>
          <w:rFonts w:cs="Times New Roman"/>
        </w:rPr>
        <w:t>“</w:t>
      </w:r>
      <w:r w:rsidR="00334E1A" w:rsidRPr="002061C7">
        <w:rPr>
          <w:rFonts w:cs="Times New Roman"/>
        </w:rPr>
        <w:t xml:space="preserve">Licensed </w:t>
      </w:r>
      <w:r w:rsidRPr="002061C7">
        <w:rPr>
          <w:rFonts w:cs="Times New Roman"/>
        </w:rPr>
        <w:t xml:space="preserve">Software” shall mean the executable form of Licensor’s </w:t>
      </w:r>
      <w:r w:rsidR="002568DD" w:rsidRPr="002061C7">
        <w:rPr>
          <w:rFonts w:cs="Times New Roman"/>
        </w:rPr>
        <w:t>I</w:t>
      </w:r>
      <w:r w:rsidRPr="002061C7">
        <w:rPr>
          <w:rFonts w:cs="Times New Roman"/>
        </w:rPr>
        <w:t>bis</w:t>
      </w:r>
      <w:r w:rsidR="00B07731" w:rsidRPr="002061C7">
        <w:rPr>
          <w:rFonts w:cs="Times New Roman"/>
        </w:rPr>
        <w:t>™</w:t>
      </w:r>
      <w:r w:rsidRPr="002061C7">
        <w:rPr>
          <w:rFonts w:cs="Times New Roman"/>
        </w:rPr>
        <w:t xml:space="preserve"> System</w:t>
      </w:r>
      <w:r w:rsidRPr="002061C7">
        <w:rPr>
          <w:rFonts w:cs="Times New Roman"/>
          <w:spacing w:val="24"/>
        </w:rPr>
        <w:t xml:space="preserve"> </w:t>
      </w:r>
      <w:r w:rsidRPr="002061C7">
        <w:rPr>
          <w:rFonts w:cs="Times New Roman"/>
        </w:rPr>
        <w:t>software,</w:t>
      </w:r>
      <w:r w:rsidRPr="002061C7">
        <w:rPr>
          <w:rFonts w:cs="Times New Roman"/>
          <w:w w:val="99"/>
        </w:rPr>
        <w:t xml:space="preserve"> </w:t>
      </w:r>
      <w:r w:rsidRPr="002061C7">
        <w:rPr>
          <w:rFonts w:cs="Times New Roman"/>
        </w:rPr>
        <w:t xml:space="preserve">and all related documentation </w:t>
      </w:r>
      <w:r w:rsidR="00FB54E4" w:rsidRPr="002061C7">
        <w:rPr>
          <w:rFonts w:cs="Times New Roman"/>
        </w:rPr>
        <w:t xml:space="preserve">provided by Licensor to Licensee </w:t>
      </w:r>
      <w:r w:rsidRPr="002061C7">
        <w:rPr>
          <w:rFonts w:cs="Times New Roman"/>
        </w:rPr>
        <w:t>(</w:t>
      </w:r>
      <w:proofErr w:type="gramStart"/>
      <w:r w:rsidRPr="002061C7">
        <w:rPr>
          <w:rFonts w:cs="Times New Roman"/>
        </w:rPr>
        <w:t>the</w:t>
      </w:r>
      <w:r w:rsidR="00FB54E4" w:rsidRPr="002061C7">
        <w:rPr>
          <w:rFonts w:cs="Times New Roman"/>
        </w:rPr>
        <w:t xml:space="preserve"> </w:t>
      </w:r>
      <w:r w:rsidRPr="002061C7">
        <w:rPr>
          <w:rFonts w:cs="Times New Roman"/>
        </w:rPr>
        <w:t xml:space="preserve"> </w:t>
      </w:r>
      <w:r w:rsidR="002568DD" w:rsidRPr="002061C7">
        <w:rPr>
          <w:rFonts w:cs="Times New Roman"/>
        </w:rPr>
        <w:t>“</w:t>
      </w:r>
      <w:proofErr w:type="gramEnd"/>
      <w:r w:rsidRPr="002061C7">
        <w:rPr>
          <w:rFonts w:cs="Times New Roman"/>
        </w:rPr>
        <w:t>Documentation”).</w:t>
      </w:r>
    </w:p>
    <w:p w:rsidR="00C7055E" w:rsidRDefault="00C7055E" w:rsidP="001B3D8F">
      <w:pPr>
        <w:pStyle w:val="BodyText"/>
        <w:tabs>
          <w:tab w:val="left" w:pos="9360"/>
        </w:tabs>
        <w:spacing w:line="254" w:lineRule="auto"/>
        <w:ind w:right="200"/>
        <w:rPr>
          <w:rFonts w:cs="Times New Roman"/>
        </w:rPr>
      </w:pPr>
    </w:p>
    <w:p w:rsidR="00C7055E" w:rsidRPr="002061C7" w:rsidRDefault="00C7055E" w:rsidP="001B3D8F">
      <w:pPr>
        <w:pStyle w:val="BodyText"/>
        <w:tabs>
          <w:tab w:val="left" w:pos="9360"/>
        </w:tabs>
        <w:spacing w:line="254" w:lineRule="auto"/>
        <w:ind w:right="200"/>
        <w:rPr>
          <w:rFonts w:cs="Times New Roman"/>
        </w:rPr>
      </w:pPr>
      <w:r>
        <w:rPr>
          <w:rFonts w:cs="Times New Roman"/>
        </w:rPr>
        <w:t>Other capitalized terms used and not defined in this Agreement will have the meanings given in the Contract.</w:t>
      </w:r>
    </w:p>
    <w:p w:rsidR="00414762" w:rsidRPr="002061C7" w:rsidRDefault="00414762" w:rsidP="001B3D8F">
      <w:pPr>
        <w:spacing w:before="1"/>
        <w:ind w:right="200"/>
        <w:rPr>
          <w:rFonts w:ascii="Times New Roman" w:eastAsia="Times New Roman" w:hAnsi="Times New Roman" w:cs="Times New Roman"/>
          <w:sz w:val="24"/>
          <w:szCs w:val="24"/>
        </w:rPr>
      </w:pPr>
    </w:p>
    <w:p w:rsidR="00414762" w:rsidRPr="002061C7" w:rsidRDefault="00776B4D" w:rsidP="001B3D8F">
      <w:pPr>
        <w:pStyle w:val="Heading1"/>
        <w:numPr>
          <w:ilvl w:val="0"/>
          <w:numId w:val="4"/>
        </w:numPr>
        <w:tabs>
          <w:tab w:val="left" w:pos="348"/>
        </w:tabs>
        <w:ind w:right="200" w:hanging="247"/>
        <w:rPr>
          <w:rFonts w:cs="Times New Roman"/>
          <w:b w:val="0"/>
          <w:bCs w:val="0"/>
        </w:rPr>
      </w:pPr>
      <w:r w:rsidRPr="002061C7">
        <w:rPr>
          <w:rFonts w:cs="Times New Roman"/>
        </w:rPr>
        <w:t>Delivery, License and Restrictions on</w:t>
      </w:r>
      <w:r w:rsidRPr="002061C7">
        <w:rPr>
          <w:rFonts w:cs="Times New Roman"/>
          <w:spacing w:val="-10"/>
        </w:rPr>
        <w:t xml:space="preserve"> </w:t>
      </w:r>
      <w:r w:rsidRPr="002061C7">
        <w:rPr>
          <w:rFonts w:cs="Times New Roman"/>
        </w:rPr>
        <w:t>Use</w:t>
      </w:r>
    </w:p>
    <w:p w:rsidR="00414762" w:rsidRPr="002061C7" w:rsidRDefault="00414762" w:rsidP="001B3D8F">
      <w:pPr>
        <w:spacing w:before="1"/>
        <w:ind w:right="200"/>
        <w:rPr>
          <w:rFonts w:ascii="Times New Roman" w:eastAsia="Times New Roman" w:hAnsi="Times New Roman" w:cs="Times New Roman"/>
          <w:b/>
          <w:bCs/>
          <w:sz w:val="24"/>
          <w:szCs w:val="24"/>
        </w:rPr>
      </w:pPr>
    </w:p>
    <w:p w:rsidR="00414762" w:rsidRPr="002061C7" w:rsidRDefault="00776B4D" w:rsidP="001B3D8F">
      <w:pPr>
        <w:pStyle w:val="ListParagraph"/>
        <w:numPr>
          <w:ilvl w:val="1"/>
          <w:numId w:val="4"/>
        </w:numPr>
        <w:tabs>
          <w:tab w:val="left" w:pos="948"/>
        </w:tabs>
        <w:spacing w:after="240"/>
        <w:ind w:right="200" w:hanging="398"/>
        <w:rPr>
          <w:rFonts w:ascii="Times New Roman" w:eastAsia="Times New Roman" w:hAnsi="Times New Roman" w:cs="Times New Roman"/>
          <w:sz w:val="24"/>
          <w:szCs w:val="24"/>
        </w:rPr>
      </w:pPr>
      <w:r w:rsidRPr="002061C7">
        <w:rPr>
          <w:rFonts w:ascii="Times New Roman" w:hAnsi="Times New Roman" w:cs="Times New Roman"/>
          <w:sz w:val="24"/>
          <w:szCs w:val="24"/>
          <w:u w:val="single" w:color="121212"/>
        </w:rPr>
        <w:t>Delivery of Software</w:t>
      </w:r>
      <w:r w:rsidRPr="002061C7">
        <w:rPr>
          <w:rFonts w:ascii="Times New Roman" w:hAnsi="Times New Roman" w:cs="Times New Roman"/>
          <w:sz w:val="24"/>
          <w:szCs w:val="24"/>
        </w:rPr>
        <w:t xml:space="preserve">: As described in Section 5 of this Agreement, </w:t>
      </w:r>
      <w:r w:rsidR="003C6419" w:rsidRPr="002061C7">
        <w:rPr>
          <w:rFonts w:ascii="Times New Roman" w:hAnsi="Times New Roman" w:cs="Times New Roman"/>
          <w:sz w:val="24"/>
          <w:szCs w:val="24"/>
        </w:rPr>
        <w:t>Licensor</w:t>
      </w:r>
      <w:r w:rsidRPr="002061C7">
        <w:rPr>
          <w:rFonts w:ascii="Times New Roman" w:hAnsi="Times New Roman" w:cs="Times New Roman"/>
          <w:spacing w:val="32"/>
          <w:sz w:val="24"/>
          <w:szCs w:val="24"/>
        </w:rPr>
        <w:t xml:space="preserve"> </w:t>
      </w:r>
      <w:r w:rsidRPr="002061C7">
        <w:rPr>
          <w:rFonts w:ascii="Times New Roman" w:hAnsi="Times New Roman" w:cs="Times New Roman"/>
          <w:sz w:val="24"/>
          <w:szCs w:val="24"/>
        </w:rPr>
        <w:t>will</w:t>
      </w:r>
      <w:r w:rsidRPr="002061C7">
        <w:rPr>
          <w:rFonts w:ascii="Times New Roman" w:hAnsi="Times New Roman" w:cs="Times New Roman"/>
          <w:w w:val="99"/>
          <w:sz w:val="24"/>
          <w:szCs w:val="24"/>
        </w:rPr>
        <w:t xml:space="preserve"> </w:t>
      </w:r>
      <w:r w:rsidRPr="002061C7">
        <w:rPr>
          <w:rFonts w:ascii="Times New Roman" w:hAnsi="Times New Roman" w:cs="Times New Roman"/>
          <w:sz w:val="24"/>
          <w:szCs w:val="24"/>
        </w:rPr>
        <w:t>provide to</w:t>
      </w:r>
      <w:r w:rsidR="003C6419" w:rsidRPr="002061C7">
        <w:rPr>
          <w:rFonts w:ascii="Times New Roman" w:hAnsi="Times New Roman" w:cs="Times New Roman"/>
          <w:sz w:val="24"/>
          <w:szCs w:val="24"/>
        </w:rPr>
        <w:t xml:space="preserve"> Licensee </w:t>
      </w:r>
      <w:r w:rsidRPr="002061C7">
        <w:rPr>
          <w:rFonts w:ascii="Times New Roman" w:hAnsi="Times New Roman" w:cs="Times New Roman"/>
          <w:sz w:val="24"/>
          <w:szCs w:val="24"/>
        </w:rPr>
        <w:t>up to 30 copies of the Licensed Software.</w:t>
      </w:r>
    </w:p>
    <w:p w:rsidR="00414762" w:rsidRPr="002061C7" w:rsidRDefault="00776B4D" w:rsidP="001B3D8F">
      <w:pPr>
        <w:pStyle w:val="ListParagraph"/>
        <w:numPr>
          <w:ilvl w:val="1"/>
          <w:numId w:val="4"/>
        </w:numPr>
        <w:tabs>
          <w:tab w:val="left" w:pos="948"/>
          <w:tab w:val="left" w:pos="9360"/>
        </w:tabs>
        <w:spacing w:after="240" w:line="247" w:lineRule="auto"/>
        <w:ind w:right="200"/>
        <w:rPr>
          <w:rFonts w:ascii="Times New Roman" w:eastAsia="Times New Roman" w:hAnsi="Times New Roman" w:cs="Times New Roman"/>
          <w:sz w:val="24"/>
          <w:szCs w:val="24"/>
        </w:rPr>
      </w:pPr>
      <w:r w:rsidRPr="002061C7">
        <w:rPr>
          <w:rFonts w:ascii="Times New Roman" w:hAnsi="Times New Roman" w:cs="Times New Roman"/>
          <w:sz w:val="24"/>
          <w:szCs w:val="24"/>
          <w:u w:val="single" w:color="121212"/>
        </w:rPr>
        <w:t>Grant  of  License</w:t>
      </w:r>
      <w:r w:rsidRPr="002061C7">
        <w:rPr>
          <w:rFonts w:ascii="Times New Roman" w:hAnsi="Times New Roman" w:cs="Times New Roman"/>
          <w:sz w:val="24"/>
          <w:szCs w:val="24"/>
        </w:rPr>
        <w:t xml:space="preserve">: </w:t>
      </w:r>
      <w:r w:rsidR="003C6419" w:rsidRPr="002061C7">
        <w:rPr>
          <w:rFonts w:ascii="Times New Roman" w:hAnsi="Times New Roman" w:cs="Times New Roman"/>
          <w:sz w:val="24"/>
          <w:szCs w:val="24"/>
        </w:rPr>
        <w:t>Licensor</w:t>
      </w:r>
      <w:r w:rsidRPr="002061C7">
        <w:rPr>
          <w:rFonts w:ascii="Times New Roman" w:hAnsi="Times New Roman" w:cs="Times New Roman"/>
          <w:sz w:val="24"/>
          <w:szCs w:val="24"/>
        </w:rPr>
        <w:t xml:space="preserve">  hereby  grants  to </w:t>
      </w:r>
      <w:r w:rsidR="003C6419" w:rsidRPr="002061C7">
        <w:rPr>
          <w:rFonts w:ascii="Times New Roman" w:hAnsi="Times New Roman" w:cs="Times New Roman"/>
          <w:sz w:val="24"/>
          <w:szCs w:val="24"/>
        </w:rPr>
        <w:t xml:space="preserve"> Licensee</w:t>
      </w:r>
      <w:r w:rsidRPr="002061C7">
        <w:rPr>
          <w:rFonts w:ascii="Times New Roman" w:hAnsi="Times New Roman" w:cs="Times New Roman"/>
          <w:sz w:val="24"/>
          <w:szCs w:val="24"/>
        </w:rPr>
        <w:t xml:space="preserve">, for  a period in concert with the period of performance of this </w:t>
      </w:r>
      <w:r w:rsidR="003C6419">
        <w:rPr>
          <w:rFonts w:ascii="Times New Roman" w:hAnsi="Times New Roman" w:cs="Times New Roman"/>
          <w:sz w:val="24"/>
          <w:szCs w:val="24"/>
        </w:rPr>
        <w:t>A</w:t>
      </w:r>
      <w:r w:rsidRPr="002061C7">
        <w:rPr>
          <w:rFonts w:ascii="Times New Roman" w:hAnsi="Times New Roman" w:cs="Times New Roman"/>
          <w:sz w:val="24"/>
          <w:szCs w:val="24"/>
        </w:rPr>
        <w:t>greement</w:t>
      </w:r>
      <w:r w:rsidR="00307D54">
        <w:rPr>
          <w:rFonts w:ascii="Times New Roman" w:hAnsi="Times New Roman" w:cs="Times New Roman"/>
          <w:sz w:val="24"/>
          <w:szCs w:val="24"/>
        </w:rPr>
        <w:t xml:space="preserve"> (which will be consistent with Section 3 of the Contract)</w:t>
      </w:r>
      <w:r w:rsidRPr="002061C7">
        <w:rPr>
          <w:rFonts w:ascii="Times New Roman" w:hAnsi="Times New Roman" w:cs="Times New Roman"/>
          <w:sz w:val="24"/>
          <w:szCs w:val="24"/>
        </w:rPr>
        <w:t>, a royalty</w:t>
      </w:r>
      <w:r w:rsidRPr="002061C7">
        <w:rPr>
          <w:rFonts w:ascii="Times New Roman" w:hAnsi="Times New Roman" w:cs="Times New Roman"/>
          <w:spacing w:val="16"/>
          <w:sz w:val="24"/>
          <w:szCs w:val="24"/>
        </w:rPr>
        <w:t xml:space="preserve"> </w:t>
      </w:r>
      <w:r w:rsidRPr="002061C7">
        <w:rPr>
          <w:rFonts w:ascii="Times New Roman" w:hAnsi="Times New Roman" w:cs="Times New Roman"/>
          <w:sz w:val="24"/>
          <w:szCs w:val="24"/>
        </w:rPr>
        <w:t>free, non-exclusive, non-transferable, limited license, without the right to</w:t>
      </w:r>
      <w:r w:rsidRPr="002061C7">
        <w:rPr>
          <w:rFonts w:ascii="Times New Roman" w:hAnsi="Times New Roman" w:cs="Times New Roman"/>
          <w:spacing w:val="39"/>
          <w:sz w:val="24"/>
          <w:szCs w:val="24"/>
        </w:rPr>
        <w:t xml:space="preserve"> </w:t>
      </w:r>
      <w:r w:rsidRPr="002061C7">
        <w:rPr>
          <w:rFonts w:ascii="Times New Roman" w:hAnsi="Times New Roman" w:cs="Times New Roman"/>
          <w:sz w:val="24"/>
          <w:szCs w:val="24"/>
        </w:rPr>
        <w:t>sub-</w:t>
      </w:r>
      <w:r w:rsidRPr="002061C7">
        <w:rPr>
          <w:rFonts w:ascii="Times New Roman" w:hAnsi="Times New Roman" w:cs="Times New Roman"/>
          <w:w w:val="99"/>
          <w:sz w:val="24"/>
          <w:szCs w:val="24"/>
        </w:rPr>
        <w:t xml:space="preserve"> </w:t>
      </w:r>
      <w:r w:rsidRPr="002061C7">
        <w:rPr>
          <w:rFonts w:ascii="Times New Roman" w:hAnsi="Times New Roman" w:cs="Times New Roman"/>
          <w:sz w:val="24"/>
          <w:szCs w:val="24"/>
        </w:rPr>
        <w:t>license, to (</w:t>
      </w:r>
      <w:proofErr w:type="spellStart"/>
      <w:r w:rsidRPr="002061C7">
        <w:rPr>
          <w:rFonts w:ascii="Times New Roman" w:hAnsi="Times New Roman" w:cs="Times New Roman"/>
          <w:sz w:val="24"/>
          <w:szCs w:val="24"/>
        </w:rPr>
        <w:t>i</w:t>
      </w:r>
      <w:proofErr w:type="spellEnd"/>
      <w:r w:rsidRPr="002061C7">
        <w:rPr>
          <w:rFonts w:ascii="Times New Roman" w:hAnsi="Times New Roman" w:cs="Times New Roman"/>
          <w:sz w:val="24"/>
          <w:szCs w:val="24"/>
        </w:rPr>
        <w:t>) use the Software</w:t>
      </w:r>
      <w:r w:rsidR="00B43173" w:rsidRPr="002061C7">
        <w:rPr>
          <w:rFonts w:ascii="Times New Roman" w:hAnsi="Times New Roman" w:cs="Times New Roman"/>
          <w:sz w:val="24"/>
          <w:szCs w:val="24"/>
        </w:rPr>
        <w:t xml:space="preserve"> </w:t>
      </w:r>
      <w:r w:rsidRPr="002061C7">
        <w:rPr>
          <w:rFonts w:ascii="Times New Roman" w:hAnsi="Times New Roman" w:cs="Times New Roman"/>
          <w:sz w:val="24"/>
          <w:szCs w:val="24"/>
        </w:rPr>
        <w:t xml:space="preserve">in the U.S., on the </w:t>
      </w:r>
      <w:proofErr w:type="spellStart"/>
      <w:r w:rsidRPr="002061C7">
        <w:rPr>
          <w:rFonts w:ascii="Times New Roman" w:hAnsi="Times New Roman" w:cs="Times New Roman"/>
          <w:sz w:val="24"/>
          <w:szCs w:val="24"/>
        </w:rPr>
        <w:t>lbis</w:t>
      </w:r>
      <w:proofErr w:type="spellEnd"/>
      <w:r w:rsidRPr="002061C7">
        <w:rPr>
          <w:rFonts w:ascii="Times New Roman" w:hAnsi="Times New Roman" w:cs="Times New Roman"/>
          <w:sz w:val="24"/>
          <w:szCs w:val="24"/>
        </w:rPr>
        <w:t xml:space="preserve"> </w:t>
      </w:r>
      <w:proofErr w:type="spellStart"/>
      <w:r w:rsidRPr="002061C7">
        <w:rPr>
          <w:rFonts w:ascii="Times New Roman" w:hAnsi="Times New Roman" w:cs="Times New Roman"/>
          <w:sz w:val="24"/>
          <w:szCs w:val="24"/>
        </w:rPr>
        <w:t>CareStation</w:t>
      </w:r>
      <w:proofErr w:type="spellEnd"/>
      <w:r w:rsidRPr="002061C7">
        <w:rPr>
          <w:rFonts w:ascii="Times New Roman" w:hAnsi="Times New Roman" w:cs="Times New Roman"/>
          <w:spacing w:val="13"/>
          <w:sz w:val="24"/>
          <w:szCs w:val="24"/>
        </w:rPr>
        <w:t xml:space="preserve"> </w:t>
      </w:r>
      <w:r w:rsidRPr="002061C7">
        <w:rPr>
          <w:rFonts w:ascii="Times New Roman" w:hAnsi="Times New Roman" w:cs="Times New Roman"/>
          <w:sz w:val="24"/>
          <w:szCs w:val="24"/>
        </w:rPr>
        <w:t>hardware</w:t>
      </w:r>
      <w:r w:rsidRPr="002061C7">
        <w:rPr>
          <w:rFonts w:ascii="Times New Roman" w:hAnsi="Times New Roman" w:cs="Times New Roman"/>
          <w:w w:val="99"/>
          <w:sz w:val="24"/>
          <w:szCs w:val="24"/>
        </w:rPr>
        <w:t xml:space="preserve"> </w:t>
      </w:r>
      <w:r w:rsidRPr="002061C7">
        <w:rPr>
          <w:rFonts w:ascii="Times New Roman" w:hAnsi="Times New Roman" w:cs="Times New Roman"/>
          <w:sz w:val="24"/>
          <w:szCs w:val="24"/>
        </w:rPr>
        <w:t xml:space="preserve">platform provided by  </w:t>
      </w:r>
      <w:r w:rsidR="003C6419" w:rsidRPr="002061C7">
        <w:rPr>
          <w:rFonts w:ascii="Times New Roman" w:hAnsi="Times New Roman" w:cs="Times New Roman"/>
          <w:sz w:val="24"/>
          <w:szCs w:val="24"/>
        </w:rPr>
        <w:t>Licensor</w:t>
      </w:r>
      <w:r w:rsidRPr="002061C7">
        <w:rPr>
          <w:rFonts w:ascii="Times New Roman" w:hAnsi="Times New Roman" w:cs="Times New Roman"/>
          <w:sz w:val="24"/>
          <w:szCs w:val="24"/>
        </w:rPr>
        <w:t xml:space="preserve">  to </w:t>
      </w:r>
      <w:r w:rsidR="003C6419" w:rsidRPr="002061C7">
        <w:rPr>
          <w:rFonts w:ascii="Times New Roman" w:hAnsi="Times New Roman" w:cs="Times New Roman"/>
          <w:sz w:val="24"/>
          <w:szCs w:val="24"/>
        </w:rPr>
        <w:t xml:space="preserve">Licensee </w:t>
      </w:r>
      <w:r w:rsidRPr="002061C7">
        <w:rPr>
          <w:rFonts w:ascii="Times New Roman" w:hAnsi="Times New Roman" w:cs="Times New Roman"/>
          <w:sz w:val="24"/>
          <w:szCs w:val="24"/>
        </w:rPr>
        <w:t>under  the</w:t>
      </w:r>
      <w:r w:rsidRPr="002061C7">
        <w:rPr>
          <w:rFonts w:ascii="Times New Roman" w:hAnsi="Times New Roman" w:cs="Times New Roman"/>
          <w:spacing w:val="-3"/>
          <w:sz w:val="24"/>
          <w:szCs w:val="24"/>
        </w:rPr>
        <w:t xml:space="preserve"> </w:t>
      </w:r>
      <w:r w:rsidRPr="002061C7">
        <w:rPr>
          <w:rFonts w:ascii="Times New Roman" w:hAnsi="Times New Roman" w:cs="Times New Roman"/>
          <w:sz w:val="24"/>
          <w:szCs w:val="24"/>
        </w:rPr>
        <w:t xml:space="preserve">Agreement, during the term of this Agreement, solely for the purpose  of </w:t>
      </w:r>
      <w:r w:rsidR="00D76C48" w:rsidRPr="002061C7">
        <w:rPr>
          <w:rFonts w:ascii="Times New Roman" w:hAnsi="Times New Roman" w:cs="Times New Roman"/>
          <w:sz w:val="24"/>
          <w:szCs w:val="24"/>
        </w:rPr>
        <w:t>improving care for people with disabilities</w:t>
      </w:r>
      <w:r w:rsidRPr="002061C7">
        <w:rPr>
          <w:rFonts w:ascii="Times New Roman" w:hAnsi="Times New Roman" w:cs="Times New Roman"/>
          <w:sz w:val="24"/>
          <w:szCs w:val="24"/>
        </w:rPr>
        <w:t xml:space="preserve">, (ii) to make the Software available to  Users for their access </w:t>
      </w:r>
      <w:r w:rsidRPr="002061C7">
        <w:rPr>
          <w:rFonts w:ascii="Times New Roman" w:hAnsi="Times New Roman" w:cs="Times New Roman"/>
          <w:spacing w:val="10"/>
          <w:sz w:val="24"/>
          <w:szCs w:val="24"/>
        </w:rPr>
        <w:t xml:space="preserve"> </w:t>
      </w:r>
      <w:r w:rsidRPr="002061C7">
        <w:rPr>
          <w:rFonts w:ascii="Times New Roman" w:hAnsi="Times New Roman" w:cs="Times New Roman"/>
          <w:sz w:val="24"/>
          <w:szCs w:val="24"/>
        </w:rPr>
        <w:t xml:space="preserve">and use solely for the internal business purposes of </w:t>
      </w:r>
      <w:r w:rsidR="003C6419" w:rsidRPr="002061C7">
        <w:rPr>
          <w:rFonts w:ascii="Times New Roman" w:hAnsi="Times New Roman" w:cs="Times New Roman"/>
          <w:sz w:val="24"/>
          <w:szCs w:val="24"/>
        </w:rPr>
        <w:t>Licensee</w:t>
      </w:r>
      <w:r w:rsidRPr="002061C7">
        <w:rPr>
          <w:rFonts w:ascii="Times New Roman" w:hAnsi="Times New Roman" w:cs="Times New Roman"/>
          <w:sz w:val="24"/>
          <w:szCs w:val="24"/>
        </w:rPr>
        <w:t>, (iii) to use</w:t>
      </w:r>
      <w:r w:rsidRPr="002061C7">
        <w:rPr>
          <w:rFonts w:ascii="Times New Roman" w:hAnsi="Times New Roman" w:cs="Times New Roman"/>
          <w:spacing w:val="35"/>
          <w:sz w:val="24"/>
          <w:szCs w:val="24"/>
        </w:rPr>
        <w:t xml:space="preserve"> </w:t>
      </w:r>
      <w:r w:rsidRPr="002061C7">
        <w:rPr>
          <w:rFonts w:ascii="Times New Roman" w:hAnsi="Times New Roman" w:cs="Times New Roman"/>
          <w:sz w:val="24"/>
          <w:szCs w:val="24"/>
        </w:rPr>
        <w:t xml:space="preserve">the Documentation provided by </w:t>
      </w:r>
      <w:r w:rsidR="003C6419" w:rsidRPr="002061C7">
        <w:rPr>
          <w:rFonts w:ascii="Times New Roman" w:hAnsi="Times New Roman" w:cs="Times New Roman"/>
          <w:sz w:val="24"/>
          <w:szCs w:val="24"/>
        </w:rPr>
        <w:t xml:space="preserve">Licensor </w:t>
      </w:r>
      <w:r w:rsidR="003C6419">
        <w:rPr>
          <w:rFonts w:ascii="Times New Roman" w:hAnsi="Times New Roman" w:cs="Times New Roman"/>
          <w:sz w:val="24"/>
          <w:szCs w:val="24"/>
        </w:rPr>
        <w:t>t</w:t>
      </w:r>
      <w:r w:rsidR="003C6419" w:rsidRPr="002061C7">
        <w:rPr>
          <w:rFonts w:ascii="Times New Roman" w:hAnsi="Times New Roman" w:cs="Times New Roman"/>
          <w:sz w:val="24"/>
          <w:szCs w:val="24"/>
        </w:rPr>
        <w:t xml:space="preserve">o Licensee </w:t>
      </w:r>
      <w:r w:rsidRPr="002061C7">
        <w:rPr>
          <w:rFonts w:ascii="Times New Roman" w:hAnsi="Times New Roman" w:cs="Times New Roman"/>
          <w:sz w:val="24"/>
          <w:szCs w:val="24"/>
        </w:rPr>
        <w:t>for the Software,</w:t>
      </w:r>
      <w:r w:rsidRPr="002061C7">
        <w:rPr>
          <w:rFonts w:ascii="Times New Roman" w:hAnsi="Times New Roman" w:cs="Times New Roman"/>
          <w:spacing w:val="7"/>
          <w:sz w:val="24"/>
          <w:szCs w:val="24"/>
        </w:rPr>
        <w:t xml:space="preserve"> </w:t>
      </w:r>
      <w:r w:rsidRPr="002061C7">
        <w:rPr>
          <w:rFonts w:ascii="Times New Roman" w:hAnsi="Times New Roman" w:cs="Times New Roman"/>
          <w:sz w:val="24"/>
          <w:szCs w:val="24"/>
        </w:rPr>
        <w:t>in</w:t>
      </w:r>
      <w:r w:rsidRPr="002061C7">
        <w:rPr>
          <w:rFonts w:ascii="Times New Roman" w:hAnsi="Times New Roman" w:cs="Times New Roman"/>
          <w:w w:val="99"/>
          <w:sz w:val="24"/>
          <w:szCs w:val="24"/>
        </w:rPr>
        <w:t xml:space="preserve"> </w:t>
      </w:r>
      <w:r w:rsidRPr="002061C7">
        <w:rPr>
          <w:rFonts w:ascii="Times New Roman" w:hAnsi="Times New Roman" w:cs="Times New Roman"/>
          <w:sz w:val="24"/>
          <w:szCs w:val="24"/>
        </w:rPr>
        <w:t>accordance  with  and subject to the terms  and conditions set forth in this</w:t>
      </w:r>
      <w:r w:rsidR="00D76C48" w:rsidRPr="002061C7">
        <w:rPr>
          <w:rFonts w:ascii="Times New Roman" w:hAnsi="Times New Roman" w:cs="Times New Roman"/>
          <w:sz w:val="24"/>
          <w:szCs w:val="24"/>
        </w:rPr>
        <w:t xml:space="preserve"> Agreement; and (iv) make one (1) copy of the Software and Documentation only as necessary for backup and disaster recovery purposes, which copy shall be subject to the terms and conditions of this License.</w:t>
      </w:r>
    </w:p>
    <w:p w:rsidR="001A0AD1" w:rsidRPr="002061C7" w:rsidRDefault="00776B4D" w:rsidP="001B3D8F">
      <w:pPr>
        <w:pStyle w:val="ListParagraph"/>
        <w:numPr>
          <w:ilvl w:val="1"/>
          <w:numId w:val="4"/>
        </w:numPr>
        <w:tabs>
          <w:tab w:val="left" w:pos="948"/>
        </w:tabs>
        <w:spacing w:before="1" w:after="240" w:line="247" w:lineRule="auto"/>
        <w:ind w:right="200"/>
        <w:rPr>
          <w:rFonts w:ascii="Times New Roman" w:eastAsia="Times New Roman" w:hAnsi="Times New Roman" w:cs="Times New Roman"/>
          <w:sz w:val="24"/>
          <w:szCs w:val="24"/>
        </w:rPr>
      </w:pPr>
      <w:r w:rsidRPr="002061C7">
        <w:rPr>
          <w:rFonts w:ascii="Times New Roman" w:hAnsi="Times New Roman" w:cs="Times New Roman"/>
          <w:sz w:val="24"/>
          <w:szCs w:val="24"/>
          <w:u w:val="single" w:color="121212"/>
        </w:rPr>
        <w:t>Ownership of Software</w:t>
      </w:r>
      <w:r w:rsidRPr="002061C7">
        <w:rPr>
          <w:rFonts w:ascii="Times New Roman" w:hAnsi="Times New Roman" w:cs="Times New Roman"/>
          <w:sz w:val="24"/>
          <w:szCs w:val="24"/>
        </w:rPr>
        <w:t xml:space="preserve">: The </w:t>
      </w:r>
      <w:r w:rsidR="00FB54E4" w:rsidRPr="002061C7">
        <w:rPr>
          <w:rFonts w:ascii="Times New Roman" w:hAnsi="Times New Roman" w:cs="Times New Roman"/>
          <w:sz w:val="24"/>
          <w:szCs w:val="24"/>
        </w:rPr>
        <w:t xml:space="preserve">Ibis™ System </w:t>
      </w:r>
      <w:r w:rsidR="00FA0C2A" w:rsidRPr="002061C7">
        <w:rPr>
          <w:rFonts w:ascii="Times New Roman" w:hAnsi="Times New Roman" w:cs="Times New Roman"/>
          <w:sz w:val="24"/>
          <w:szCs w:val="24"/>
        </w:rPr>
        <w:t>s</w:t>
      </w:r>
      <w:r w:rsidRPr="002061C7">
        <w:rPr>
          <w:rFonts w:ascii="Times New Roman" w:hAnsi="Times New Roman" w:cs="Times New Roman"/>
          <w:sz w:val="24"/>
          <w:szCs w:val="24"/>
        </w:rPr>
        <w:t>oftware including any modifications</w:t>
      </w:r>
      <w:r w:rsidRPr="002061C7">
        <w:rPr>
          <w:rFonts w:ascii="Times New Roman" w:hAnsi="Times New Roman" w:cs="Times New Roman"/>
          <w:spacing w:val="24"/>
          <w:sz w:val="24"/>
          <w:szCs w:val="24"/>
        </w:rPr>
        <w:t xml:space="preserve"> </w:t>
      </w:r>
      <w:r w:rsidRPr="002061C7">
        <w:rPr>
          <w:rFonts w:ascii="Times New Roman" w:hAnsi="Times New Roman" w:cs="Times New Roman"/>
          <w:sz w:val="24"/>
          <w:szCs w:val="24"/>
        </w:rPr>
        <w:t>and</w:t>
      </w:r>
      <w:r w:rsidRPr="002061C7">
        <w:rPr>
          <w:rFonts w:ascii="Times New Roman" w:hAnsi="Times New Roman" w:cs="Times New Roman"/>
          <w:w w:val="99"/>
          <w:sz w:val="24"/>
          <w:szCs w:val="24"/>
        </w:rPr>
        <w:t xml:space="preserve"> </w:t>
      </w:r>
      <w:r w:rsidRPr="002061C7">
        <w:rPr>
          <w:rFonts w:ascii="Times New Roman" w:hAnsi="Times New Roman" w:cs="Times New Roman"/>
          <w:sz w:val="24"/>
          <w:szCs w:val="24"/>
        </w:rPr>
        <w:lastRenderedPageBreak/>
        <w:t>additions thereto made by LICENSOR at the suggestion of LICENSEE,</w:t>
      </w:r>
      <w:r w:rsidRPr="002061C7">
        <w:rPr>
          <w:rFonts w:ascii="Times New Roman" w:hAnsi="Times New Roman" w:cs="Times New Roman"/>
          <w:spacing w:val="-5"/>
          <w:sz w:val="24"/>
          <w:szCs w:val="24"/>
        </w:rPr>
        <w:t xml:space="preserve"> </w:t>
      </w:r>
      <w:r w:rsidRPr="002061C7">
        <w:rPr>
          <w:rFonts w:ascii="Times New Roman" w:hAnsi="Times New Roman" w:cs="Times New Roman"/>
          <w:sz w:val="24"/>
          <w:szCs w:val="24"/>
        </w:rPr>
        <w:t>all copies of the Software, and all intellectual property rights contained</w:t>
      </w:r>
      <w:r w:rsidRPr="002061C7">
        <w:rPr>
          <w:rFonts w:ascii="Times New Roman" w:hAnsi="Times New Roman" w:cs="Times New Roman"/>
          <w:spacing w:val="19"/>
          <w:sz w:val="24"/>
          <w:szCs w:val="24"/>
        </w:rPr>
        <w:t xml:space="preserve"> </w:t>
      </w:r>
      <w:r w:rsidRPr="002061C7">
        <w:rPr>
          <w:rFonts w:ascii="Times New Roman" w:hAnsi="Times New Roman" w:cs="Times New Roman"/>
          <w:sz w:val="24"/>
          <w:szCs w:val="24"/>
        </w:rPr>
        <w:t>therein,</w:t>
      </w:r>
      <w:r w:rsidRPr="002061C7">
        <w:rPr>
          <w:rFonts w:ascii="Times New Roman" w:hAnsi="Times New Roman" w:cs="Times New Roman"/>
          <w:w w:val="99"/>
          <w:sz w:val="24"/>
          <w:szCs w:val="24"/>
        </w:rPr>
        <w:t xml:space="preserve"> </w:t>
      </w:r>
      <w:r w:rsidRPr="002061C7">
        <w:rPr>
          <w:rFonts w:ascii="Times New Roman" w:hAnsi="Times New Roman" w:cs="Times New Roman"/>
          <w:sz w:val="24"/>
          <w:szCs w:val="24"/>
        </w:rPr>
        <w:t>(including but not limited to all trademarks, copyrights, and patents)</w:t>
      </w:r>
      <w:r w:rsidRPr="002061C7">
        <w:rPr>
          <w:rFonts w:ascii="Times New Roman" w:hAnsi="Times New Roman" w:cs="Times New Roman"/>
          <w:spacing w:val="11"/>
          <w:sz w:val="24"/>
          <w:szCs w:val="24"/>
        </w:rPr>
        <w:t xml:space="preserve"> </w:t>
      </w:r>
      <w:r w:rsidRPr="002061C7">
        <w:rPr>
          <w:rFonts w:ascii="Times New Roman" w:hAnsi="Times New Roman" w:cs="Times New Roman"/>
          <w:sz w:val="24"/>
          <w:szCs w:val="24"/>
        </w:rPr>
        <w:t>shall</w:t>
      </w:r>
      <w:r w:rsidRPr="002061C7">
        <w:rPr>
          <w:rFonts w:ascii="Times New Roman" w:hAnsi="Times New Roman" w:cs="Times New Roman"/>
          <w:w w:val="99"/>
          <w:sz w:val="24"/>
          <w:szCs w:val="24"/>
        </w:rPr>
        <w:t xml:space="preserve"> </w:t>
      </w:r>
      <w:r w:rsidRPr="002061C7">
        <w:rPr>
          <w:rFonts w:ascii="Times New Roman" w:hAnsi="Times New Roman" w:cs="Times New Roman"/>
          <w:sz w:val="24"/>
          <w:szCs w:val="24"/>
        </w:rPr>
        <w:t xml:space="preserve">remain the property of </w:t>
      </w:r>
      <w:r w:rsidR="003C6419" w:rsidRPr="002061C7">
        <w:rPr>
          <w:rFonts w:ascii="Times New Roman" w:hAnsi="Times New Roman" w:cs="Times New Roman"/>
          <w:sz w:val="24"/>
          <w:szCs w:val="24"/>
        </w:rPr>
        <w:t>Licensor</w:t>
      </w:r>
      <w:r w:rsidRPr="002061C7">
        <w:rPr>
          <w:rFonts w:ascii="Times New Roman" w:hAnsi="Times New Roman" w:cs="Times New Roman"/>
          <w:sz w:val="24"/>
          <w:szCs w:val="24"/>
        </w:rPr>
        <w:t xml:space="preserve">. </w:t>
      </w:r>
      <w:r w:rsidRPr="002061C7" w:rsidDel="00FA0C2A">
        <w:rPr>
          <w:rFonts w:ascii="Times New Roman" w:hAnsi="Times New Roman" w:cs="Times New Roman"/>
          <w:sz w:val="24"/>
          <w:szCs w:val="24"/>
        </w:rPr>
        <w:t>For modifications and additions made</w:t>
      </w:r>
      <w:r w:rsidRPr="002061C7" w:rsidDel="00FA0C2A">
        <w:rPr>
          <w:rFonts w:ascii="Times New Roman" w:hAnsi="Times New Roman" w:cs="Times New Roman"/>
          <w:spacing w:val="37"/>
          <w:sz w:val="24"/>
          <w:szCs w:val="24"/>
        </w:rPr>
        <w:t xml:space="preserve"> </w:t>
      </w:r>
      <w:r w:rsidRPr="002061C7" w:rsidDel="00FA0C2A">
        <w:rPr>
          <w:rFonts w:ascii="Times New Roman" w:hAnsi="Times New Roman" w:cs="Times New Roman"/>
          <w:sz w:val="24"/>
          <w:szCs w:val="24"/>
        </w:rPr>
        <w:t>by</w:t>
      </w:r>
      <w:r w:rsidRPr="002061C7" w:rsidDel="00FA0C2A">
        <w:rPr>
          <w:rFonts w:ascii="Times New Roman" w:hAnsi="Times New Roman" w:cs="Times New Roman"/>
          <w:spacing w:val="2"/>
          <w:sz w:val="24"/>
          <w:szCs w:val="24"/>
        </w:rPr>
        <w:t xml:space="preserve"> </w:t>
      </w:r>
      <w:r w:rsidRPr="002061C7" w:rsidDel="00FA0C2A">
        <w:rPr>
          <w:rFonts w:ascii="Times New Roman" w:hAnsi="Times New Roman" w:cs="Times New Roman"/>
          <w:sz w:val="24"/>
          <w:szCs w:val="24"/>
        </w:rPr>
        <w:t>LICENSOR at LICENSEE suggestion, LICENSEE hereby assigns and</w:t>
      </w:r>
      <w:r w:rsidRPr="002061C7" w:rsidDel="00FA0C2A">
        <w:rPr>
          <w:rFonts w:ascii="Times New Roman" w:hAnsi="Times New Roman" w:cs="Times New Roman"/>
          <w:spacing w:val="45"/>
          <w:sz w:val="24"/>
          <w:szCs w:val="24"/>
        </w:rPr>
        <w:t xml:space="preserve"> </w:t>
      </w:r>
      <w:r w:rsidRPr="002061C7" w:rsidDel="00FA0C2A">
        <w:rPr>
          <w:rFonts w:ascii="Times New Roman" w:hAnsi="Times New Roman" w:cs="Times New Roman"/>
          <w:sz w:val="24"/>
          <w:szCs w:val="24"/>
        </w:rPr>
        <w:t>agrees</w:t>
      </w:r>
      <w:r w:rsidRPr="002061C7" w:rsidDel="00FA0C2A">
        <w:rPr>
          <w:rFonts w:ascii="Times New Roman" w:hAnsi="Times New Roman" w:cs="Times New Roman"/>
          <w:w w:val="99"/>
          <w:sz w:val="24"/>
          <w:szCs w:val="24"/>
        </w:rPr>
        <w:t xml:space="preserve"> </w:t>
      </w:r>
      <w:r w:rsidRPr="002061C7" w:rsidDel="00FA0C2A">
        <w:rPr>
          <w:rFonts w:ascii="Times New Roman" w:hAnsi="Times New Roman" w:cs="Times New Roman"/>
          <w:sz w:val="24"/>
          <w:szCs w:val="24"/>
        </w:rPr>
        <w:t>to</w:t>
      </w:r>
      <w:r w:rsidRPr="002061C7" w:rsidDel="00FA0C2A">
        <w:rPr>
          <w:rFonts w:ascii="Times New Roman" w:hAnsi="Times New Roman" w:cs="Times New Roman"/>
          <w:spacing w:val="-1"/>
          <w:sz w:val="24"/>
          <w:szCs w:val="24"/>
        </w:rPr>
        <w:t xml:space="preserve"> </w:t>
      </w:r>
      <w:r w:rsidRPr="002061C7" w:rsidDel="00FA0C2A">
        <w:rPr>
          <w:rFonts w:ascii="Times New Roman" w:hAnsi="Times New Roman" w:cs="Times New Roman"/>
          <w:sz w:val="24"/>
          <w:szCs w:val="24"/>
        </w:rPr>
        <w:t>assign</w:t>
      </w:r>
      <w:r w:rsidRPr="002061C7" w:rsidDel="00FA0C2A">
        <w:rPr>
          <w:rFonts w:ascii="Times New Roman" w:hAnsi="Times New Roman" w:cs="Times New Roman"/>
          <w:spacing w:val="8"/>
          <w:sz w:val="24"/>
          <w:szCs w:val="24"/>
        </w:rPr>
        <w:t xml:space="preserve"> </w:t>
      </w:r>
      <w:r w:rsidRPr="002061C7" w:rsidDel="00FA0C2A">
        <w:rPr>
          <w:rFonts w:ascii="Times New Roman" w:hAnsi="Times New Roman" w:cs="Times New Roman"/>
          <w:sz w:val="24"/>
          <w:szCs w:val="24"/>
        </w:rPr>
        <w:t>to</w:t>
      </w:r>
      <w:r w:rsidRPr="002061C7" w:rsidDel="00FA0C2A">
        <w:rPr>
          <w:rFonts w:ascii="Times New Roman" w:hAnsi="Times New Roman" w:cs="Times New Roman"/>
          <w:spacing w:val="29"/>
          <w:sz w:val="24"/>
          <w:szCs w:val="24"/>
        </w:rPr>
        <w:t xml:space="preserve"> </w:t>
      </w:r>
      <w:r w:rsidRPr="002061C7" w:rsidDel="00FA0C2A">
        <w:rPr>
          <w:rFonts w:ascii="Times New Roman" w:hAnsi="Times New Roman" w:cs="Times New Roman"/>
          <w:sz w:val="24"/>
          <w:szCs w:val="24"/>
        </w:rPr>
        <w:t>LICENSOR,</w:t>
      </w:r>
      <w:r w:rsidRPr="002061C7" w:rsidDel="00FA0C2A">
        <w:rPr>
          <w:rFonts w:ascii="Times New Roman" w:hAnsi="Times New Roman" w:cs="Times New Roman"/>
          <w:spacing w:val="12"/>
          <w:sz w:val="24"/>
          <w:szCs w:val="24"/>
        </w:rPr>
        <w:t xml:space="preserve"> </w:t>
      </w:r>
      <w:r w:rsidRPr="002061C7" w:rsidDel="00FA0C2A">
        <w:rPr>
          <w:rFonts w:ascii="Times New Roman" w:hAnsi="Times New Roman" w:cs="Times New Roman"/>
          <w:sz w:val="24"/>
          <w:szCs w:val="24"/>
        </w:rPr>
        <w:t>all</w:t>
      </w:r>
      <w:r w:rsidRPr="002061C7" w:rsidDel="00FA0C2A">
        <w:rPr>
          <w:rFonts w:ascii="Times New Roman" w:hAnsi="Times New Roman" w:cs="Times New Roman"/>
          <w:spacing w:val="9"/>
          <w:sz w:val="24"/>
          <w:szCs w:val="24"/>
        </w:rPr>
        <w:t xml:space="preserve"> </w:t>
      </w:r>
      <w:r w:rsidRPr="002061C7" w:rsidDel="00FA0C2A">
        <w:rPr>
          <w:rFonts w:ascii="Times New Roman" w:hAnsi="Times New Roman" w:cs="Times New Roman"/>
          <w:sz w:val="24"/>
          <w:szCs w:val="24"/>
        </w:rPr>
        <w:t>of</w:t>
      </w:r>
      <w:r w:rsidRPr="002061C7" w:rsidDel="00FA0C2A">
        <w:rPr>
          <w:rFonts w:ascii="Times New Roman" w:hAnsi="Times New Roman" w:cs="Times New Roman"/>
          <w:spacing w:val="10"/>
          <w:sz w:val="24"/>
          <w:szCs w:val="24"/>
        </w:rPr>
        <w:t xml:space="preserve"> </w:t>
      </w:r>
      <w:r w:rsidRPr="002061C7" w:rsidDel="00FA0C2A">
        <w:rPr>
          <w:rFonts w:ascii="Times New Roman" w:hAnsi="Times New Roman" w:cs="Times New Roman"/>
          <w:sz w:val="24"/>
          <w:szCs w:val="24"/>
        </w:rPr>
        <w:t>its</w:t>
      </w:r>
      <w:r w:rsidRPr="002061C7" w:rsidDel="00FA0C2A">
        <w:rPr>
          <w:rFonts w:ascii="Times New Roman" w:hAnsi="Times New Roman" w:cs="Times New Roman"/>
          <w:spacing w:val="11"/>
          <w:sz w:val="24"/>
          <w:szCs w:val="24"/>
        </w:rPr>
        <w:t xml:space="preserve"> </w:t>
      </w:r>
      <w:r w:rsidRPr="002061C7" w:rsidDel="00FA0C2A">
        <w:rPr>
          <w:rFonts w:ascii="Times New Roman" w:hAnsi="Times New Roman" w:cs="Times New Roman"/>
          <w:sz w:val="24"/>
          <w:szCs w:val="24"/>
        </w:rPr>
        <w:t>right,</w:t>
      </w:r>
      <w:r w:rsidRPr="002061C7" w:rsidDel="00FA0C2A">
        <w:rPr>
          <w:rFonts w:ascii="Times New Roman" w:hAnsi="Times New Roman" w:cs="Times New Roman"/>
          <w:spacing w:val="11"/>
          <w:sz w:val="24"/>
          <w:szCs w:val="24"/>
        </w:rPr>
        <w:t xml:space="preserve"> </w:t>
      </w:r>
      <w:r w:rsidRPr="002061C7" w:rsidDel="00FA0C2A">
        <w:rPr>
          <w:rFonts w:ascii="Times New Roman" w:hAnsi="Times New Roman" w:cs="Times New Roman"/>
          <w:sz w:val="24"/>
          <w:szCs w:val="24"/>
        </w:rPr>
        <w:t>title</w:t>
      </w:r>
      <w:r w:rsidRPr="002061C7" w:rsidDel="00FA0C2A">
        <w:rPr>
          <w:rFonts w:ascii="Times New Roman" w:hAnsi="Times New Roman" w:cs="Times New Roman"/>
          <w:spacing w:val="22"/>
          <w:sz w:val="24"/>
          <w:szCs w:val="24"/>
        </w:rPr>
        <w:t xml:space="preserve"> </w:t>
      </w:r>
      <w:r w:rsidRPr="002061C7" w:rsidDel="00FA0C2A">
        <w:rPr>
          <w:rFonts w:ascii="Times New Roman" w:hAnsi="Times New Roman" w:cs="Times New Roman"/>
          <w:sz w:val="24"/>
          <w:szCs w:val="24"/>
        </w:rPr>
        <w:t>and</w:t>
      </w:r>
      <w:r w:rsidRPr="002061C7" w:rsidDel="00FA0C2A">
        <w:rPr>
          <w:rFonts w:ascii="Times New Roman" w:hAnsi="Times New Roman" w:cs="Times New Roman"/>
          <w:spacing w:val="20"/>
          <w:sz w:val="24"/>
          <w:szCs w:val="24"/>
        </w:rPr>
        <w:t xml:space="preserve"> </w:t>
      </w:r>
      <w:r w:rsidRPr="002061C7" w:rsidDel="00FA0C2A">
        <w:rPr>
          <w:rFonts w:ascii="Times New Roman" w:hAnsi="Times New Roman" w:cs="Times New Roman"/>
          <w:sz w:val="24"/>
          <w:szCs w:val="24"/>
        </w:rPr>
        <w:t>interest</w:t>
      </w:r>
      <w:r w:rsidRPr="002061C7" w:rsidDel="00FA0C2A">
        <w:rPr>
          <w:rFonts w:ascii="Times New Roman" w:hAnsi="Times New Roman" w:cs="Times New Roman"/>
          <w:spacing w:val="14"/>
          <w:sz w:val="24"/>
          <w:szCs w:val="24"/>
        </w:rPr>
        <w:t xml:space="preserve"> </w:t>
      </w:r>
      <w:r w:rsidRPr="002061C7" w:rsidDel="00FA0C2A">
        <w:rPr>
          <w:rFonts w:ascii="Times New Roman" w:hAnsi="Times New Roman" w:cs="Times New Roman"/>
          <w:sz w:val="24"/>
          <w:szCs w:val="24"/>
        </w:rPr>
        <w:t>in</w:t>
      </w:r>
      <w:r w:rsidRPr="002061C7" w:rsidDel="00FA0C2A">
        <w:rPr>
          <w:rFonts w:ascii="Times New Roman" w:hAnsi="Times New Roman" w:cs="Times New Roman"/>
          <w:spacing w:val="3"/>
          <w:sz w:val="24"/>
          <w:szCs w:val="24"/>
        </w:rPr>
        <w:t xml:space="preserve"> </w:t>
      </w:r>
      <w:r w:rsidRPr="002061C7" w:rsidDel="00FA0C2A">
        <w:rPr>
          <w:rFonts w:ascii="Times New Roman" w:hAnsi="Times New Roman" w:cs="Times New Roman"/>
          <w:sz w:val="24"/>
          <w:szCs w:val="24"/>
        </w:rPr>
        <w:t>and</w:t>
      </w:r>
      <w:r w:rsidRPr="002061C7" w:rsidDel="00FA0C2A">
        <w:rPr>
          <w:rFonts w:ascii="Times New Roman" w:hAnsi="Times New Roman" w:cs="Times New Roman"/>
          <w:spacing w:val="13"/>
          <w:sz w:val="24"/>
          <w:szCs w:val="24"/>
        </w:rPr>
        <w:t xml:space="preserve"> </w:t>
      </w:r>
      <w:r w:rsidRPr="002061C7" w:rsidDel="00FA0C2A">
        <w:rPr>
          <w:rFonts w:ascii="Times New Roman" w:hAnsi="Times New Roman" w:cs="Times New Roman"/>
          <w:sz w:val="24"/>
          <w:szCs w:val="24"/>
        </w:rPr>
        <w:t>to</w:t>
      </w:r>
      <w:r w:rsidRPr="002061C7" w:rsidDel="00FA0C2A">
        <w:rPr>
          <w:rFonts w:ascii="Times New Roman" w:hAnsi="Times New Roman" w:cs="Times New Roman"/>
          <w:spacing w:val="13"/>
          <w:sz w:val="24"/>
          <w:szCs w:val="24"/>
        </w:rPr>
        <w:t xml:space="preserve"> </w:t>
      </w:r>
      <w:r w:rsidRPr="002061C7" w:rsidDel="00FA0C2A">
        <w:rPr>
          <w:rFonts w:ascii="Times New Roman" w:hAnsi="Times New Roman" w:cs="Times New Roman"/>
          <w:sz w:val="24"/>
          <w:szCs w:val="24"/>
        </w:rPr>
        <w:t>all</w:t>
      </w:r>
      <w:r w:rsidRPr="002061C7" w:rsidDel="00FA0C2A">
        <w:rPr>
          <w:rFonts w:ascii="Times New Roman" w:hAnsi="Times New Roman" w:cs="Times New Roman"/>
          <w:spacing w:val="10"/>
          <w:sz w:val="24"/>
          <w:szCs w:val="24"/>
        </w:rPr>
        <w:t xml:space="preserve"> </w:t>
      </w:r>
      <w:r w:rsidRPr="002061C7" w:rsidDel="00FA0C2A">
        <w:rPr>
          <w:rFonts w:ascii="Times New Roman" w:hAnsi="Times New Roman" w:cs="Times New Roman"/>
          <w:sz w:val="24"/>
          <w:szCs w:val="24"/>
        </w:rPr>
        <w:t>such modifications and additions and hereby agrees to execute all</w:t>
      </w:r>
      <w:r w:rsidRPr="002061C7" w:rsidDel="00FA0C2A">
        <w:rPr>
          <w:rFonts w:ascii="Times New Roman" w:hAnsi="Times New Roman" w:cs="Times New Roman"/>
          <w:spacing w:val="-22"/>
          <w:sz w:val="24"/>
          <w:szCs w:val="24"/>
        </w:rPr>
        <w:t xml:space="preserve"> </w:t>
      </w:r>
      <w:r w:rsidRPr="002061C7" w:rsidDel="00FA0C2A">
        <w:rPr>
          <w:rFonts w:ascii="Times New Roman" w:hAnsi="Times New Roman" w:cs="Times New Roman"/>
          <w:sz w:val="24"/>
          <w:szCs w:val="24"/>
        </w:rPr>
        <w:t>instruments</w:t>
      </w:r>
      <w:r w:rsidRPr="002061C7" w:rsidDel="00FA0C2A">
        <w:rPr>
          <w:rFonts w:ascii="Times New Roman" w:hAnsi="Times New Roman" w:cs="Times New Roman"/>
          <w:w w:val="99"/>
          <w:sz w:val="24"/>
          <w:szCs w:val="24"/>
        </w:rPr>
        <w:t xml:space="preserve"> </w:t>
      </w:r>
      <w:r w:rsidRPr="002061C7" w:rsidDel="00FA0C2A">
        <w:rPr>
          <w:rFonts w:ascii="Times New Roman" w:hAnsi="Times New Roman" w:cs="Times New Roman"/>
          <w:sz w:val="24"/>
          <w:szCs w:val="24"/>
        </w:rPr>
        <w:t>reasonably</w:t>
      </w:r>
      <w:r w:rsidRPr="002061C7" w:rsidDel="00FA0C2A">
        <w:rPr>
          <w:rFonts w:ascii="Times New Roman" w:hAnsi="Times New Roman" w:cs="Times New Roman"/>
          <w:spacing w:val="-11"/>
          <w:sz w:val="24"/>
          <w:szCs w:val="24"/>
        </w:rPr>
        <w:t xml:space="preserve"> </w:t>
      </w:r>
      <w:r w:rsidRPr="002061C7" w:rsidDel="00FA0C2A">
        <w:rPr>
          <w:rFonts w:ascii="Times New Roman" w:hAnsi="Times New Roman" w:cs="Times New Roman"/>
          <w:sz w:val="24"/>
          <w:szCs w:val="24"/>
        </w:rPr>
        <w:t>requested</w:t>
      </w:r>
      <w:r w:rsidRPr="002061C7" w:rsidDel="00FA0C2A">
        <w:rPr>
          <w:rFonts w:ascii="Times New Roman" w:hAnsi="Times New Roman" w:cs="Times New Roman"/>
          <w:spacing w:val="-8"/>
          <w:sz w:val="24"/>
          <w:szCs w:val="24"/>
        </w:rPr>
        <w:t xml:space="preserve"> </w:t>
      </w:r>
      <w:r w:rsidRPr="002061C7" w:rsidDel="00FA0C2A">
        <w:rPr>
          <w:rFonts w:ascii="Times New Roman" w:hAnsi="Times New Roman" w:cs="Times New Roman"/>
          <w:sz w:val="24"/>
          <w:szCs w:val="24"/>
        </w:rPr>
        <w:t>by</w:t>
      </w:r>
      <w:r w:rsidRPr="002061C7" w:rsidDel="00FA0C2A">
        <w:rPr>
          <w:rFonts w:ascii="Times New Roman" w:hAnsi="Times New Roman" w:cs="Times New Roman"/>
          <w:spacing w:val="-16"/>
          <w:sz w:val="24"/>
          <w:szCs w:val="24"/>
        </w:rPr>
        <w:t xml:space="preserve"> </w:t>
      </w:r>
      <w:r w:rsidRPr="002061C7" w:rsidDel="00FA0C2A">
        <w:rPr>
          <w:rFonts w:ascii="Times New Roman" w:hAnsi="Times New Roman" w:cs="Times New Roman"/>
          <w:sz w:val="24"/>
          <w:szCs w:val="24"/>
        </w:rPr>
        <w:t>LICENSOR</w:t>
      </w:r>
      <w:r w:rsidRPr="002061C7" w:rsidDel="00FA0C2A">
        <w:rPr>
          <w:rFonts w:ascii="Times New Roman" w:hAnsi="Times New Roman" w:cs="Times New Roman"/>
          <w:spacing w:val="-15"/>
          <w:sz w:val="24"/>
          <w:szCs w:val="24"/>
        </w:rPr>
        <w:t xml:space="preserve"> </w:t>
      </w:r>
      <w:r w:rsidRPr="002061C7" w:rsidDel="00FA0C2A">
        <w:rPr>
          <w:rFonts w:ascii="Times New Roman" w:hAnsi="Times New Roman" w:cs="Times New Roman"/>
          <w:sz w:val="24"/>
          <w:szCs w:val="24"/>
        </w:rPr>
        <w:t>to</w:t>
      </w:r>
      <w:r w:rsidRPr="002061C7" w:rsidDel="00FA0C2A">
        <w:rPr>
          <w:rFonts w:ascii="Times New Roman" w:hAnsi="Times New Roman" w:cs="Times New Roman"/>
          <w:spacing w:val="-11"/>
          <w:sz w:val="24"/>
          <w:szCs w:val="24"/>
        </w:rPr>
        <w:t xml:space="preserve"> </w:t>
      </w:r>
      <w:r w:rsidRPr="002061C7" w:rsidDel="00FA0C2A">
        <w:rPr>
          <w:rFonts w:ascii="Times New Roman" w:hAnsi="Times New Roman" w:cs="Times New Roman"/>
          <w:sz w:val="24"/>
          <w:szCs w:val="24"/>
        </w:rPr>
        <w:t>confirm</w:t>
      </w:r>
      <w:r w:rsidRPr="002061C7" w:rsidDel="00FA0C2A">
        <w:rPr>
          <w:rFonts w:ascii="Times New Roman" w:hAnsi="Times New Roman" w:cs="Times New Roman"/>
          <w:spacing w:val="-8"/>
          <w:sz w:val="24"/>
          <w:szCs w:val="24"/>
        </w:rPr>
        <w:t xml:space="preserve"> </w:t>
      </w:r>
      <w:r w:rsidRPr="002061C7" w:rsidDel="00FA0C2A">
        <w:rPr>
          <w:rFonts w:ascii="Times New Roman" w:hAnsi="Times New Roman" w:cs="Times New Roman"/>
          <w:sz w:val="24"/>
          <w:szCs w:val="24"/>
        </w:rPr>
        <w:t>and</w:t>
      </w:r>
      <w:r w:rsidRPr="002061C7" w:rsidDel="00FA0C2A">
        <w:rPr>
          <w:rFonts w:ascii="Times New Roman" w:hAnsi="Times New Roman" w:cs="Times New Roman"/>
          <w:spacing w:val="-16"/>
          <w:sz w:val="24"/>
          <w:szCs w:val="24"/>
        </w:rPr>
        <w:t xml:space="preserve"> </w:t>
      </w:r>
      <w:r w:rsidRPr="002061C7" w:rsidDel="00FA0C2A">
        <w:rPr>
          <w:rFonts w:ascii="Times New Roman" w:hAnsi="Times New Roman" w:cs="Times New Roman"/>
          <w:sz w:val="24"/>
          <w:szCs w:val="24"/>
        </w:rPr>
        <w:t>effectuate</w:t>
      </w:r>
      <w:r w:rsidRPr="002061C7" w:rsidDel="00FA0C2A">
        <w:rPr>
          <w:rFonts w:ascii="Times New Roman" w:hAnsi="Times New Roman" w:cs="Times New Roman"/>
          <w:spacing w:val="-12"/>
          <w:sz w:val="24"/>
          <w:szCs w:val="24"/>
        </w:rPr>
        <w:t xml:space="preserve"> </w:t>
      </w:r>
      <w:r w:rsidRPr="002061C7" w:rsidDel="00FA0C2A">
        <w:rPr>
          <w:rFonts w:ascii="Times New Roman" w:hAnsi="Times New Roman" w:cs="Times New Roman"/>
          <w:sz w:val="24"/>
          <w:szCs w:val="24"/>
        </w:rPr>
        <w:t>the</w:t>
      </w:r>
      <w:r w:rsidRPr="002061C7" w:rsidDel="00FA0C2A">
        <w:rPr>
          <w:rFonts w:ascii="Times New Roman" w:hAnsi="Times New Roman" w:cs="Times New Roman"/>
          <w:spacing w:val="-14"/>
          <w:sz w:val="24"/>
          <w:szCs w:val="24"/>
        </w:rPr>
        <w:t xml:space="preserve"> </w:t>
      </w:r>
      <w:r w:rsidRPr="002061C7" w:rsidDel="00FA0C2A">
        <w:rPr>
          <w:rFonts w:ascii="Times New Roman" w:hAnsi="Times New Roman" w:cs="Times New Roman"/>
          <w:sz w:val="24"/>
          <w:szCs w:val="24"/>
        </w:rPr>
        <w:t>foregoing assignment.</w:t>
      </w:r>
    </w:p>
    <w:p w:rsidR="00414762" w:rsidRPr="002061C7" w:rsidRDefault="00776B4D" w:rsidP="00D039A6">
      <w:pPr>
        <w:pStyle w:val="ListParagraph"/>
        <w:numPr>
          <w:ilvl w:val="1"/>
          <w:numId w:val="4"/>
        </w:numPr>
        <w:tabs>
          <w:tab w:val="left" w:pos="948"/>
        </w:tabs>
        <w:spacing w:before="1" w:after="240" w:line="247" w:lineRule="auto"/>
        <w:ind w:right="200"/>
        <w:rPr>
          <w:rFonts w:ascii="Times New Roman" w:hAnsi="Times New Roman" w:cs="Times New Roman"/>
          <w:sz w:val="24"/>
          <w:szCs w:val="24"/>
        </w:rPr>
      </w:pPr>
      <w:r w:rsidRPr="002061C7">
        <w:rPr>
          <w:rFonts w:ascii="Times New Roman" w:hAnsi="Times New Roman" w:cs="Times New Roman"/>
          <w:sz w:val="24"/>
          <w:szCs w:val="24"/>
          <w:u w:val="single" w:color="171717"/>
        </w:rPr>
        <w:t>Restrictions on Use</w:t>
      </w:r>
      <w:r w:rsidRPr="002061C7">
        <w:rPr>
          <w:rFonts w:ascii="Times New Roman" w:hAnsi="Times New Roman" w:cs="Times New Roman"/>
          <w:sz w:val="24"/>
          <w:szCs w:val="24"/>
        </w:rPr>
        <w:t>: The grant of license set forth in Section 2.2 shall not</w:t>
      </w:r>
      <w:r w:rsidRPr="002061C7">
        <w:rPr>
          <w:rFonts w:ascii="Times New Roman" w:hAnsi="Times New Roman" w:cs="Times New Roman"/>
          <w:spacing w:val="26"/>
          <w:sz w:val="24"/>
          <w:szCs w:val="24"/>
        </w:rPr>
        <w:t xml:space="preserve"> </w:t>
      </w:r>
      <w:r w:rsidRPr="002061C7">
        <w:rPr>
          <w:rFonts w:ascii="Times New Roman" w:hAnsi="Times New Roman" w:cs="Times New Roman"/>
          <w:sz w:val="24"/>
          <w:szCs w:val="24"/>
        </w:rPr>
        <w:t xml:space="preserve">be interpreted as granting </w:t>
      </w:r>
      <w:r w:rsidR="003C6419" w:rsidRPr="002061C7">
        <w:rPr>
          <w:rFonts w:ascii="Times New Roman" w:hAnsi="Times New Roman" w:cs="Times New Roman"/>
          <w:sz w:val="24"/>
          <w:szCs w:val="24"/>
        </w:rPr>
        <w:t>Licensee</w:t>
      </w:r>
      <w:r w:rsidRPr="002061C7">
        <w:rPr>
          <w:rFonts w:ascii="Times New Roman" w:hAnsi="Times New Roman" w:cs="Times New Roman"/>
          <w:sz w:val="24"/>
          <w:szCs w:val="24"/>
        </w:rPr>
        <w:t xml:space="preserve"> any license or rights not expressly</w:t>
      </w:r>
      <w:r w:rsidRPr="002061C7">
        <w:rPr>
          <w:rFonts w:ascii="Times New Roman" w:hAnsi="Times New Roman" w:cs="Times New Roman"/>
          <w:spacing w:val="4"/>
          <w:sz w:val="24"/>
          <w:szCs w:val="24"/>
        </w:rPr>
        <w:t xml:space="preserve"> </w:t>
      </w:r>
      <w:r w:rsidRPr="002061C7">
        <w:rPr>
          <w:rFonts w:ascii="Times New Roman" w:hAnsi="Times New Roman" w:cs="Times New Roman"/>
          <w:sz w:val="24"/>
          <w:szCs w:val="24"/>
        </w:rPr>
        <w:t xml:space="preserve">granted herein. Specifically, and without limitation, </w:t>
      </w:r>
      <w:r w:rsidR="003C6419" w:rsidRPr="002061C7">
        <w:rPr>
          <w:rFonts w:ascii="Times New Roman" w:hAnsi="Times New Roman" w:cs="Times New Roman"/>
          <w:sz w:val="24"/>
          <w:szCs w:val="24"/>
        </w:rPr>
        <w:t>Licensee</w:t>
      </w:r>
      <w:r w:rsidRPr="002061C7">
        <w:rPr>
          <w:rFonts w:ascii="Times New Roman" w:hAnsi="Times New Roman" w:cs="Times New Roman"/>
          <w:sz w:val="24"/>
          <w:szCs w:val="24"/>
        </w:rPr>
        <w:t xml:space="preserve"> agrees not to:</w:t>
      </w:r>
      <w:r w:rsidRPr="002061C7">
        <w:rPr>
          <w:rFonts w:ascii="Times New Roman" w:hAnsi="Times New Roman" w:cs="Times New Roman"/>
          <w:spacing w:val="9"/>
          <w:sz w:val="24"/>
          <w:szCs w:val="24"/>
        </w:rPr>
        <w:t xml:space="preserve"> </w:t>
      </w:r>
      <w:r w:rsidRPr="002061C7">
        <w:rPr>
          <w:rFonts w:ascii="Times New Roman" w:hAnsi="Times New Roman" w:cs="Times New Roman"/>
          <w:sz w:val="24"/>
          <w:szCs w:val="24"/>
        </w:rPr>
        <w:t>(</w:t>
      </w:r>
      <w:proofErr w:type="spellStart"/>
      <w:r w:rsidRPr="002061C7">
        <w:rPr>
          <w:rFonts w:ascii="Times New Roman" w:hAnsi="Times New Roman" w:cs="Times New Roman"/>
          <w:sz w:val="24"/>
          <w:szCs w:val="24"/>
        </w:rPr>
        <w:t>i</w:t>
      </w:r>
      <w:proofErr w:type="spellEnd"/>
      <w:r w:rsidRPr="002061C7">
        <w:rPr>
          <w:rFonts w:ascii="Times New Roman" w:hAnsi="Times New Roman" w:cs="Times New Roman"/>
          <w:sz w:val="24"/>
          <w:szCs w:val="24"/>
        </w:rPr>
        <w:t>) license, distribute</w:t>
      </w:r>
      <w:r w:rsidR="00D039A6" w:rsidRPr="002061C7">
        <w:rPr>
          <w:rFonts w:ascii="Times New Roman" w:hAnsi="Times New Roman" w:cs="Times New Roman"/>
          <w:sz w:val="24"/>
          <w:szCs w:val="24"/>
        </w:rPr>
        <w:t>,</w:t>
      </w:r>
      <w:r w:rsidRPr="002061C7">
        <w:rPr>
          <w:rFonts w:ascii="Times New Roman" w:hAnsi="Times New Roman" w:cs="Times New Roman"/>
          <w:sz w:val="24"/>
          <w:szCs w:val="24"/>
        </w:rPr>
        <w:t xml:space="preserve"> electronically or otherwise, or timeshare the Software;</w:t>
      </w:r>
      <w:r w:rsidRPr="002061C7">
        <w:rPr>
          <w:rFonts w:ascii="Times New Roman" w:hAnsi="Times New Roman" w:cs="Times New Roman"/>
          <w:spacing w:val="12"/>
          <w:sz w:val="24"/>
          <w:szCs w:val="24"/>
        </w:rPr>
        <w:t xml:space="preserve"> </w:t>
      </w:r>
      <w:r w:rsidRPr="002061C7">
        <w:rPr>
          <w:rFonts w:ascii="Times New Roman" w:hAnsi="Times New Roman" w:cs="Times New Roman"/>
          <w:sz w:val="24"/>
          <w:szCs w:val="24"/>
        </w:rPr>
        <w:t>or</w:t>
      </w:r>
      <w:r w:rsidR="00C647BB" w:rsidRPr="002061C7">
        <w:rPr>
          <w:rFonts w:ascii="Times New Roman" w:hAnsi="Times New Roman" w:cs="Times New Roman"/>
          <w:sz w:val="24"/>
          <w:szCs w:val="24"/>
        </w:rPr>
        <w:t xml:space="preserve"> </w:t>
      </w:r>
      <w:r w:rsidRPr="002061C7">
        <w:rPr>
          <w:rFonts w:ascii="Times New Roman" w:hAnsi="Times New Roman" w:cs="Times New Roman"/>
          <w:sz w:val="24"/>
          <w:szCs w:val="24"/>
        </w:rPr>
        <w:t>(ii) copy (except as permitted by Section 2.2 above), modify, embed, enhance, disassemble, decompile, revise, reverse engineer or create derivative works</w:t>
      </w:r>
      <w:r w:rsidRPr="002061C7">
        <w:rPr>
          <w:rFonts w:ascii="Times New Roman" w:hAnsi="Times New Roman" w:cs="Times New Roman"/>
          <w:spacing w:val="44"/>
          <w:sz w:val="24"/>
          <w:szCs w:val="24"/>
        </w:rPr>
        <w:t xml:space="preserve"> </w:t>
      </w:r>
      <w:r w:rsidRPr="002061C7">
        <w:rPr>
          <w:rFonts w:ascii="Times New Roman" w:hAnsi="Times New Roman" w:cs="Times New Roman"/>
          <w:sz w:val="24"/>
          <w:szCs w:val="24"/>
        </w:rPr>
        <w:t>of the</w:t>
      </w:r>
      <w:r w:rsidRPr="002061C7">
        <w:rPr>
          <w:rFonts w:ascii="Times New Roman" w:hAnsi="Times New Roman" w:cs="Times New Roman"/>
          <w:spacing w:val="-14"/>
          <w:sz w:val="24"/>
          <w:szCs w:val="24"/>
        </w:rPr>
        <w:t xml:space="preserve"> </w:t>
      </w:r>
      <w:r w:rsidRPr="002061C7">
        <w:rPr>
          <w:rFonts w:ascii="Times New Roman" w:hAnsi="Times New Roman" w:cs="Times New Roman"/>
          <w:sz w:val="24"/>
          <w:szCs w:val="24"/>
        </w:rPr>
        <w:t>Software,</w:t>
      </w:r>
      <w:r w:rsidRPr="002061C7">
        <w:rPr>
          <w:rFonts w:ascii="Times New Roman" w:hAnsi="Times New Roman" w:cs="Times New Roman"/>
          <w:spacing w:val="-1"/>
          <w:sz w:val="24"/>
          <w:szCs w:val="24"/>
        </w:rPr>
        <w:t xml:space="preserve"> </w:t>
      </w:r>
      <w:r w:rsidRPr="002061C7">
        <w:rPr>
          <w:rFonts w:ascii="Times New Roman" w:hAnsi="Times New Roman" w:cs="Times New Roman"/>
          <w:sz w:val="24"/>
          <w:szCs w:val="24"/>
        </w:rPr>
        <w:t>or</w:t>
      </w:r>
      <w:r w:rsidRPr="002061C7">
        <w:rPr>
          <w:rFonts w:ascii="Times New Roman" w:hAnsi="Times New Roman" w:cs="Times New Roman"/>
          <w:spacing w:val="-11"/>
          <w:sz w:val="24"/>
          <w:szCs w:val="24"/>
        </w:rPr>
        <w:t xml:space="preserve"> </w:t>
      </w:r>
      <w:r w:rsidRPr="002061C7">
        <w:rPr>
          <w:rFonts w:ascii="Times New Roman" w:hAnsi="Times New Roman" w:cs="Times New Roman"/>
          <w:sz w:val="24"/>
          <w:szCs w:val="24"/>
        </w:rPr>
        <w:t>derive</w:t>
      </w:r>
      <w:r w:rsidRPr="002061C7">
        <w:rPr>
          <w:rFonts w:ascii="Times New Roman" w:hAnsi="Times New Roman" w:cs="Times New Roman"/>
          <w:spacing w:val="-10"/>
          <w:sz w:val="24"/>
          <w:szCs w:val="24"/>
        </w:rPr>
        <w:t xml:space="preserve"> </w:t>
      </w:r>
      <w:r w:rsidRPr="002061C7">
        <w:rPr>
          <w:rFonts w:ascii="Times New Roman" w:hAnsi="Times New Roman" w:cs="Times New Roman"/>
          <w:sz w:val="24"/>
          <w:szCs w:val="24"/>
        </w:rPr>
        <w:t>any</w:t>
      </w:r>
      <w:r w:rsidRPr="002061C7">
        <w:rPr>
          <w:rFonts w:ascii="Times New Roman" w:hAnsi="Times New Roman" w:cs="Times New Roman"/>
          <w:spacing w:val="-11"/>
          <w:sz w:val="24"/>
          <w:szCs w:val="24"/>
        </w:rPr>
        <w:t xml:space="preserve"> </w:t>
      </w:r>
      <w:r w:rsidRPr="002061C7">
        <w:rPr>
          <w:rFonts w:ascii="Times New Roman" w:hAnsi="Times New Roman" w:cs="Times New Roman"/>
          <w:sz w:val="24"/>
          <w:szCs w:val="24"/>
        </w:rPr>
        <w:t>source</w:t>
      </w:r>
      <w:r w:rsidRPr="002061C7">
        <w:rPr>
          <w:rFonts w:ascii="Times New Roman" w:hAnsi="Times New Roman" w:cs="Times New Roman"/>
          <w:spacing w:val="-12"/>
          <w:sz w:val="24"/>
          <w:szCs w:val="24"/>
        </w:rPr>
        <w:t xml:space="preserve"> </w:t>
      </w:r>
      <w:r w:rsidRPr="002061C7">
        <w:rPr>
          <w:rFonts w:ascii="Times New Roman" w:hAnsi="Times New Roman" w:cs="Times New Roman"/>
          <w:sz w:val="24"/>
          <w:szCs w:val="24"/>
        </w:rPr>
        <w:t>code</w:t>
      </w:r>
      <w:r w:rsidRPr="002061C7">
        <w:rPr>
          <w:rFonts w:ascii="Times New Roman" w:hAnsi="Times New Roman" w:cs="Times New Roman"/>
          <w:spacing w:val="-9"/>
          <w:sz w:val="24"/>
          <w:szCs w:val="24"/>
        </w:rPr>
        <w:t xml:space="preserve"> </w:t>
      </w:r>
      <w:r w:rsidRPr="002061C7">
        <w:rPr>
          <w:rFonts w:ascii="Times New Roman" w:hAnsi="Times New Roman" w:cs="Times New Roman"/>
          <w:sz w:val="24"/>
          <w:szCs w:val="24"/>
        </w:rPr>
        <w:t>or</w:t>
      </w:r>
      <w:r w:rsidRPr="002061C7">
        <w:rPr>
          <w:rFonts w:ascii="Times New Roman" w:hAnsi="Times New Roman" w:cs="Times New Roman"/>
          <w:spacing w:val="-7"/>
          <w:sz w:val="24"/>
          <w:szCs w:val="24"/>
        </w:rPr>
        <w:t xml:space="preserve"> </w:t>
      </w:r>
      <w:r w:rsidRPr="002061C7">
        <w:rPr>
          <w:rFonts w:ascii="Times New Roman" w:hAnsi="Times New Roman" w:cs="Times New Roman"/>
          <w:sz w:val="24"/>
          <w:szCs w:val="24"/>
        </w:rPr>
        <w:t>proprietary</w:t>
      </w:r>
      <w:r w:rsidRPr="002061C7">
        <w:rPr>
          <w:rFonts w:ascii="Times New Roman" w:hAnsi="Times New Roman" w:cs="Times New Roman"/>
          <w:spacing w:val="-5"/>
          <w:sz w:val="24"/>
          <w:szCs w:val="24"/>
        </w:rPr>
        <w:t xml:space="preserve"> </w:t>
      </w:r>
      <w:r w:rsidRPr="002061C7">
        <w:rPr>
          <w:rFonts w:ascii="Times New Roman" w:hAnsi="Times New Roman" w:cs="Times New Roman"/>
          <w:sz w:val="24"/>
          <w:szCs w:val="24"/>
        </w:rPr>
        <w:t>design</w:t>
      </w:r>
      <w:r w:rsidRPr="002061C7">
        <w:rPr>
          <w:rFonts w:ascii="Times New Roman" w:hAnsi="Times New Roman" w:cs="Times New Roman"/>
          <w:spacing w:val="-10"/>
          <w:sz w:val="24"/>
          <w:szCs w:val="24"/>
        </w:rPr>
        <w:t xml:space="preserve"> </w:t>
      </w:r>
      <w:r w:rsidRPr="002061C7">
        <w:rPr>
          <w:rFonts w:ascii="Times New Roman" w:hAnsi="Times New Roman" w:cs="Times New Roman"/>
          <w:sz w:val="24"/>
          <w:szCs w:val="24"/>
        </w:rPr>
        <w:t>from</w:t>
      </w:r>
      <w:r w:rsidRPr="002061C7">
        <w:rPr>
          <w:rFonts w:ascii="Times New Roman" w:hAnsi="Times New Roman" w:cs="Times New Roman"/>
          <w:spacing w:val="-6"/>
          <w:sz w:val="24"/>
          <w:szCs w:val="24"/>
        </w:rPr>
        <w:t xml:space="preserve"> </w:t>
      </w:r>
      <w:r w:rsidRPr="002061C7">
        <w:rPr>
          <w:rFonts w:ascii="Times New Roman" w:hAnsi="Times New Roman" w:cs="Times New Roman"/>
          <w:sz w:val="24"/>
          <w:szCs w:val="24"/>
        </w:rPr>
        <w:t>the</w:t>
      </w:r>
      <w:r w:rsidRPr="002061C7">
        <w:rPr>
          <w:rFonts w:ascii="Times New Roman" w:hAnsi="Times New Roman" w:cs="Times New Roman"/>
          <w:spacing w:val="-13"/>
          <w:sz w:val="24"/>
          <w:szCs w:val="24"/>
        </w:rPr>
        <w:t xml:space="preserve"> </w:t>
      </w:r>
      <w:r w:rsidRPr="002061C7">
        <w:rPr>
          <w:rFonts w:ascii="Times New Roman" w:hAnsi="Times New Roman" w:cs="Times New Roman"/>
          <w:sz w:val="24"/>
          <w:szCs w:val="24"/>
        </w:rPr>
        <w:t>Software.</w:t>
      </w:r>
    </w:p>
    <w:p w:rsidR="00414762" w:rsidRPr="002061C7" w:rsidRDefault="00776B4D" w:rsidP="001B3D8F">
      <w:pPr>
        <w:pStyle w:val="Heading1"/>
        <w:numPr>
          <w:ilvl w:val="0"/>
          <w:numId w:val="4"/>
        </w:numPr>
        <w:tabs>
          <w:tab w:val="left" w:pos="348"/>
        </w:tabs>
        <w:spacing w:after="240"/>
        <w:ind w:right="200" w:hanging="247"/>
        <w:rPr>
          <w:rFonts w:cs="Times New Roman"/>
          <w:b w:val="0"/>
          <w:bCs w:val="0"/>
        </w:rPr>
      </w:pPr>
      <w:r w:rsidRPr="002061C7">
        <w:rPr>
          <w:rFonts w:cs="Times New Roman"/>
        </w:rPr>
        <w:t>Confidential</w:t>
      </w:r>
      <w:r w:rsidRPr="002061C7">
        <w:rPr>
          <w:rFonts w:cs="Times New Roman"/>
          <w:spacing w:val="-7"/>
        </w:rPr>
        <w:t xml:space="preserve"> </w:t>
      </w:r>
      <w:r w:rsidRPr="002061C7">
        <w:rPr>
          <w:rFonts w:cs="Times New Roman"/>
        </w:rPr>
        <w:t>Information</w:t>
      </w:r>
    </w:p>
    <w:p w:rsidR="00414762" w:rsidRPr="002061C7" w:rsidRDefault="00776B4D" w:rsidP="001B3D8F">
      <w:pPr>
        <w:pStyle w:val="ListParagraph"/>
        <w:numPr>
          <w:ilvl w:val="1"/>
          <w:numId w:val="4"/>
        </w:numPr>
        <w:tabs>
          <w:tab w:val="left" w:pos="924"/>
        </w:tabs>
        <w:spacing w:after="240" w:line="242" w:lineRule="auto"/>
        <w:ind w:left="923" w:right="200" w:hanging="360"/>
        <w:jc w:val="both"/>
        <w:rPr>
          <w:rFonts w:ascii="Times New Roman" w:eastAsia="Times New Roman" w:hAnsi="Times New Roman" w:cs="Times New Roman"/>
          <w:sz w:val="24"/>
          <w:szCs w:val="24"/>
        </w:rPr>
      </w:pPr>
      <w:r w:rsidRPr="002061C7">
        <w:rPr>
          <w:rFonts w:ascii="Times New Roman" w:eastAsia="Times New Roman" w:hAnsi="Times New Roman" w:cs="Times New Roman"/>
          <w:sz w:val="24"/>
          <w:szCs w:val="24"/>
          <w:u w:val="single" w:color="1C1C1C"/>
        </w:rPr>
        <w:t>Confidential Information</w:t>
      </w:r>
      <w:r w:rsidR="00C7055E">
        <w:rPr>
          <w:rFonts w:ascii="Times New Roman" w:eastAsia="Times New Roman" w:hAnsi="Times New Roman" w:cs="Times New Roman"/>
          <w:sz w:val="24"/>
          <w:szCs w:val="24"/>
        </w:rPr>
        <w:t xml:space="preserve">: </w:t>
      </w:r>
      <w:r w:rsidR="004D5DE6" w:rsidRPr="002061C7">
        <w:rPr>
          <w:rFonts w:ascii="Times New Roman" w:eastAsia="Times New Roman" w:hAnsi="Times New Roman" w:cs="Times New Roman"/>
          <w:sz w:val="24"/>
          <w:szCs w:val="24"/>
        </w:rPr>
        <w:t>Licensee</w:t>
      </w:r>
      <w:r w:rsidRPr="002061C7">
        <w:rPr>
          <w:rFonts w:ascii="Times New Roman" w:eastAsia="Times New Roman" w:hAnsi="Times New Roman" w:cs="Times New Roman"/>
          <w:sz w:val="24"/>
          <w:szCs w:val="24"/>
        </w:rPr>
        <w:t xml:space="preserve"> acknowledges that the </w:t>
      </w:r>
      <w:r w:rsidR="00280466" w:rsidRPr="002061C7">
        <w:rPr>
          <w:rFonts w:ascii="Times New Roman" w:hAnsi="Times New Roman" w:cs="Times New Roman"/>
          <w:sz w:val="24"/>
          <w:szCs w:val="24"/>
        </w:rPr>
        <w:t>Ibis™ System s</w:t>
      </w:r>
      <w:r w:rsidRPr="002061C7">
        <w:rPr>
          <w:rFonts w:ascii="Times New Roman" w:eastAsia="Times New Roman" w:hAnsi="Times New Roman" w:cs="Times New Roman"/>
          <w:sz w:val="24"/>
          <w:szCs w:val="24"/>
        </w:rPr>
        <w:t>oftware and all</w:t>
      </w:r>
      <w:r w:rsidRPr="002061C7">
        <w:rPr>
          <w:rFonts w:ascii="Times New Roman" w:eastAsia="Times New Roman" w:hAnsi="Times New Roman" w:cs="Times New Roman"/>
          <w:spacing w:val="19"/>
          <w:sz w:val="24"/>
          <w:szCs w:val="24"/>
        </w:rPr>
        <w:t xml:space="preserve"> </w:t>
      </w:r>
      <w:r w:rsidRPr="002061C7">
        <w:rPr>
          <w:rFonts w:ascii="Times New Roman" w:eastAsia="Times New Roman" w:hAnsi="Times New Roman" w:cs="Times New Roman"/>
          <w:sz w:val="24"/>
          <w:szCs w:val="24"/>
        </w:rPr>
        <w:t>related</w:t>
      </w:r>
      <w:r w:rsidRPr="002061C7">
        <w:rPr>
          <w:rFonts w:ascii="Times New Roman" w:eastAsia="Times New Roman" w:hAnsi="Times New Roman" w:cs="Times New Roman"/>
          <w:w w:val="99"/>
          <w:sz w:val="24"/>
          <w:szCs w:val="24"/>
        </w:rPr>
        <w:t xml:space="preserve"> </w:t>
      </w:r>
      <w:r w:rsidRPr="002061C7">
        <w:rPr>
          <w:rFonts w:ascii="Times New Roman" w:eastAsia="Times New Roman" w:hAnsi="Times New Roman" w:cs="Times New Roman"/>
          <w:sz w:val="24"/>
          <w:szCs w:val="24"/>
        </w:rPr>
        <w:t xml:space="preserve">materials supplied by </w:t>
      </w:r>
      <w:r w:rsidR="004D5DE6" w:rsidRPr="002061C7">
        <w:rPr>
          <w:rFonts w:ascii="Times New Roman" w:eastAsia="Times New Roman" w:hAnsi="Times New Roman" w:cs="Times New Roman"/>
          <w:sz w:val="24"/>
          <w:szCs w:val="24"/>
        </w:rPr>
        <w:t>Licensor</w:t>
      </w:r>
      <w:r w:rsidRPr="002061C7">
        <w:rPr>
          <w:rFonts w:ascii="Times New Roman" w:eastAsia="Times New Roman" w:hAnsi="Times New Roman" w:cs="Times New Roman"/>
          <w:sz w:val="24"/>
          <w:szCs w:val="24"/>
        </w:rPr>
        <w:t xml:space="preserve"> and all copies thereof are proprietary to </w:t>
      </w:r>
      <w:r w:rsidR="004D5DE6" w:rsidRPr="002061C7">
        <w:rPr>
          <w:rFonts w:ascii="Times New Roman" w:eastAsia="Times New Roman" w:hAnsi="Times New Roman" w:cs="Times New Roman"/>
          <w:sz w:val="24"/>
          <w:szCs w:val="24"/>
        </w:rPr>
        <w:t>Licensor</w:t>
      </w:r>
      <w:r w:rsidRPr="002061C7">
        <w:rPr>
          <w:rFonts w:ascii="Times New Roman" w:eastAsia="Times New Roman" w:hAnsi="Times New Roman" w:cs="Times New Roman"/>
          <w:sz w:val="24"/>
          <w:szCs w:val="24"/>
        </w:rPr>
        <w:t xml:space="preserve"> and may</w:t>
      </w:r>
      <w:r w:rsidRPr="002061C7">
        <w:rPr>
          <w:rFonts w:ascii="Times New Roman" w:eastAsia="Times New Roman" w:hAnsi="Times New Roman" w:cs="Times New Roman"/>
          <w:spacing w:val="56"/>
          <w:sz w:val="24"/>
          <w:szCs w:val="24"/>
        </w:rPr>
        <w:t xml:space="preserve"> </w:t>
      </w:r>
      <w:r w:rsidRPr="002061C7">
        <w:rPr>
          <w:rFonts w:ascii="Times New Roman" w:eastAsia="Times New Roman" w:hAnsi="Times New Roman" w:cs="Times New Roman"/>
          <w:sz w:val="24"/>
          <w:szCs w:val="24"/>
        </w:rPr>
        <w:t>also</w:t>
      </w:r>
      <w:r w:rsidRPr="002061C7">
        <w:rPr>
          <w:rFonts w:ascii="Times New Roman" w:eastAsia="Times New Roman" w:hAnsi="Times New Roman" w:cs="Times New Roman"/>
          <w:w w:val="99"/>
          <w:sz w:val="24"/>
          <w:szCs w:val="24"/>
        </w:rPr>
        <w:t xml:space="preserve"> </w:t>
      </w:r>
      <w:r w:rsidRPr="002061C7">
        <w:rPr>
          <w:rFonts w:ascii="Times New Roman" w:eastAsia="Times New Roman" w:hAnsi="Times New Roman" w:cs="Times New Roman"/>
          <w:sz w:val="24"/>
          <w:szCs w:val="24"/>
        </w:rPr>
        <w:t>contain trade secrets of</w:t>
      </w:r>
      <w:r w:rsidR="004D5DE6" w:rsidRPr="002061C7">
        <w:rPr>
          <w:rFonts w:ascii="Times New Roman" w:eastAsia="Times New Roman" w:hAnsi="Times New Roman" w:cs="Times New Roman"/>
          <w:sz w:val="24"/>
          <w:szCs w:val="24"/>
        </w:rPr>
        <w:t xml:space="preserve"> Licensor</w:t>
      </w:r>
      <w:r w:rsidRPr="002061C7">
        <w:rPr>
          <w:rFonts w:ascii="Times New Roman" w:eastAsia="Times New Roman" w:hAnsi="Times New Roman" w:cs="Times New Roman"/>
          <w:sz w:val="24"/>
          <w:szCs w:val="24"/>
        </w:rPr>
        <w:t>.</w:t>
      </w:r>
    </w:p>
    <w:p w:rsidR="002061C7" w:rsidRDefault="00776B4D" w:rsidP="001B3D8F">
      <w:pPr>
        <w:pStyle w:val="Heading1"/>
        <w:numPr>
          <w:ilvl w:val="0"/>
          <w:numId w:val="4"/>
        </w:numPr>
        <w:tabs>
          <w:tab w:val="left" w:pos="348"/>
        </w:tabs>
        <w:spacing w:before="139" w:after="240"/>
        <w:ind w:right="200" w:hanging="247"/>
        <w:rPr>
          <w:b w:val="0"/>
          <w:bCs w:val="0"/>
        </w:rPr>
      </w:pPr>
      <w:r>
        <w:t>Intellectual Property Infringement</w:t>
      </w:r>
      <w:r>
        <w:rPr>
          <w:spacing w:val="-14"/>
        </w:rPr>
        <w:t xml:space="preserve"> </w:t>
      </w:r>
      <w:r>
        <w:t>Indemnification</w:t>
      </w:r>
    </w:p>
    <w:p w:rsidR="00414762" w:rsidRDefault="00C7055E" w:rsidP="002061C7">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u w:val="single"/>
        </w:rPr>
        <w:t>Indemnification Obligation</w:t>
      </w:r>
      <w:r>
        <w:rPr>
          <w:rFonts w:ascii="Times New Roman" w:hAnsi="Times New Roman" w:cs="Times New Roman"/>
          <w:sz w:val="24"/>
          <w:szCs w:val="24"/>
        </w:rPr>
        <w:t xml:space="preserve">:  </w:t>
      </w:r>
      <w:r w:rsidR="004D5DE6" w:rsidRPr="002061C7">
        <w:rPr>
          <w:rFonts w:ascii="Times New Roman" w:hAnsi="Times New Roman" w:cs="Times New Roman"/>
          <w:sz w:val="24"/>
          <w:szCs w:val="24"/>
        </w:rPr>
        <w:t>Licensor</w:t>
      </w:r>
      <w:r w:rsidR="00776B4D" w:rsidRPr="002061C7">
        <w:rPr>
          <w:rFonts w:ascii="Times New Roman" w:hAnsi="Times New Roman" w:cs="Times New Roman"/>
          <w:sz w:val="24"/>
          <w:szCs w:val="24"/>
        </w:rPr>
        <w:t xml:space="preserve"> agrees to indemnify, defend and hold harm less </w:t>
      </w:r>
      <w:r w:rsidR="004D5DE6" w:rsidRPr="002061C7">
        <w:rPr>
          <w:rFonts w:ascii="Times New Roman" w:hAnsi="Times New Roman" w:cs="Times New Roman"/>
          <w:sz w:val="24"/>
          <w:szCs w:val="24"/>
        </w:rPr>
        <w:t>Licensee</w:t>
      </w:r>
      <w:r w:rsidR="00776B4D" w:rsidRPr="002061C7">
        <w:rPr>
          <w:rFonts w:ascii="Times New Roman" w:hAnsi="Times New Roman" w:cs="Times New Roman"/>
          <w:sz w:val="24"/>
          <w:szCs w:val="24"/>
        </w:rPr>
        <w:t>, its officers, directors, managers, employees,</w:t>
      </w:r>
      <w:r w:rsidR="00280466" w:rsidRPr="002061C7">
        <w:rPr>
          <w:rFonts w:ascii="Times New Roman" w:hAnsi="Times New Roman" w:cs="Times New Roman"/>
          <w:sz w:val="24"/>
          <w:szCs w:val="24"/>
        </w:rPr>
        <w:t xml:space="preserve"> consultants,</w:t>
      </w:r>
      <w:r w:rsidR="00776B4D" w:rsidRPr="002061C7">
        <w:rPr>
          <w:rFonts w:ascii="Times New Roman" w:hAnsi="Times New Roman" w:cs="Times New Roman"/>
          <w:sz w:val="24"/>
          <w:szCs w:val="24"/>
        </w:rPr>
        <w:t xml:space="preserve"> agents</w:t>
      </w:r>
      <w:r w:rsidR="00280466" w:rsidRPr="002061C7">
        <w:rPr>
          <w:rFonts w:ascii="Times New Roman" w:hAnsi="Times New Roman" w:cs="Times New Roman"/>
          <w:sz w:val="24"/>
          <w:szCs w:val="24"/>
        </w:rPr>
        <w:t>,</w:t>
      </w:r>
      <w:r w:rsidR="00776B4D" w:rsidRPr="002061C7">
        <w:rPr>
          <w:rFonts w:ascii="Times New Roman" w:hAnsi="Times New Roman" w:cs="Times New Roman"/>
          <w:sz w:val="24"/>
          <w:szCs w:val="24"/>
        </w:rPr>
        <w:t xml:space="preserve"> contractors</w:t>
      </w:r>
      <w:r w:rsidR="00280466" w:rsidRPr="002061C7">
        <w:rPr>
          <w:rFonts w:ascii="Times New Roman" w:hAnsi="Times New Roman" w:cs="Times New Roman"/>
          <w:sz w:val="24"/>
          <w:szCs w:val="24"/>
        </w:rPr>
        <w:t xml:space="preserve"> and member families</w:t>
      </w:r>
      <w:r w:rsidR="00334E1A" w:rsidRPr="002061C7">
        <w:rPr>
          <w:rFonts w:ascii="Times New Roman" w:hAnsi="Times New Roman" w:cs="Times New Roman"/>
          <w:sz w:val="24"/>
          <w:szCs w:val="24"/>
        </w:rPr>
        <w:t xml:space="preserve"> (each a “</w:t>
      </w:r>
      <w:r w:rsidR="004D5DE6" w:rsidRPr="002061C7">
        <w:rPr>
          <w:rFonts w:ascii="Times New Roman" w:hAnsi="Times New Roman" w:cs="Times New Roman"/>
          <w:sz w:val="24"/>
          <w:szCs w:val="24"/>
        </w:rPr>
        <w:t>Licensee</w:t>
      </w:r>
      <w:r w:rsidR="004D5DE6">
        <w:rPr>
          <w:rFonts w:ascii="Times New Roman" w:hAnsi="Times New Roman" w:cs="Times New Roman"/>
          <w:sz w:val="24"/>
          <w:szCs w:val="24"/>
        </w:rPr>
        <w:t xml:space="preserve"> P</w:t>
      </w:r>
      <w:r w:rsidR="00334E1A" w:rsidRPr="002061C7">
        <w:rPr>
          <w:rFonts w:ascii="Times New Roman" w:hAnsi="Times New Roman" w:cs="Times New Roman"/>
          <w:sz w:val="24"/>
          <w:szCs w:val="24"/>
        </w:rPr>
        <w:t>arty”)</w:t>
      </w:r>
      <w:r w:rsidR="00776B4D" w:rsidRPr="002061C7">
        <w:rPr>
          <w:rFonts w:ascii="Times New Roman" w:hAnsi="Times New Roman" w:cs="Times New Roman"/>
          <w:sz w:val="24"/>
          <w:szCs w:val="24"/>
        </w:rPr>
        <w:t xml:space="preserve"> from any</w:t>
      </w:r>
      <w:r w:rsidR="00776B4D" w:rsidRPr="002061C7">
        <w:rPr>
          <w:rFonts w:ascii="Times New Roman" w:hAnsi="Times New Roman" w:cs="Times New Roman"/>
          <w:spacing w:val="7"/>
          <w:sz w:val="24"/>
          <w:szCs w:val="24"/>
        </w:rPr>
        <w:t xml:space="preserve"> </w:t>
      </w:r>
      <w:r w:rsidR="000A4641" w:rsidRPr="002061C7">
        <w:rPr>
          <w:rFonts w:ascii="Times New Roman" w:hAnsi="Times New Roman" w:cs="Times New Roman"/>
          <w:spacing w:val="7"/>
          <w:sz w:val="24"/>
          <w:szCs w:val="24"/>
        </w:rPr>
        <w:t xml:space="preserve">claims, assertions, allegations, </w:t>
      </w:r>
      <w:r w:rsidR="00776B4D" w:rsidRPr="002061C7">
        <w:rPr>
          <w:rFonts w:ascii="Times New Roman" w:hAnsi="Times New Roman" w:cs="Times New Roman"/>
          <w:sz w:val="24"/>
          <w:szCs w:val="24"/>
        </w:rPr>
        <w:t>damages,</w:t>
      </w:r>
      <w:r w:rsidR="00776B4D" w:rsidRPr="002061C7">
        <w:rPr>
          <w:rFonts w:ascii="Times New Roman" w:hAnsi="Times New Roman" w:cs="Times New Roman"/>
          <w:w w:val="99"/>
          <w:sz w:val="24"/>
          <w:szCs w:val="24"/>
        </w:rPr>
        <w:t xml:space="preserve"> </w:t>
      </w:r>
      <w:r w:rsidR="00776B4D" w:rsidRPr="002061C7">
        <w:rPr>
          <w:rFonts w:ascii="Times New Roman" w:hAnsi="Times New Roman" w:cs="Times New Roman"/>
          <w:sz w:val="24"/>
          <w:szCs w:val="24"/>
        </w:rPr>
        <w:t>liabilities, losses and expenses that are asserted by a third party</w:t>
      </w:r>
      <w:r w:rsidR="00776B4D" w:rsidRPr="002061C7">
        <w:rPr>
          <w:rFonts w:ascii="Times New Roman" w:hAnsi="Times New Roman" w:cs="Times New Roman"/>
          <w:spacing w:val="52"/>
          <w:sz w:val="24"/>
          <w:szCs w:val="24"/>
        </w:rPr>
        <w:t xml:space="preserve"> </w:t>
      </w:r>
      <w:r w:rsidR="00776B4D" w:rsidRPr="002061C7">
        <w:rPr>
          <w:rFonts w:ascii="Times New Roman" w:hAnsi="Times New Roman" w:cs="Times New Roman"/>
          <w:sz w:val="24"/>
          <w:szCs w:val="24"/>
        </w:rPr>
        <w:t>against</w:t>
      </w:r>
      <w:r w:rsidR="002061C7" w:rsidRPr="002061C7">
        <w:rPr>
          <w:rFonts w:ascii="Times New Roman" w:hAnsi="Times New Roman" w:cs="Times New Roman"/>
          <w:sz w:val="24"/>
          <w:szCs w:val="24"/>
        </w:rPr>
        <w:t xml:space="preserve"> </w:t>
      </w:r>
      <w:r w:rsidR="00776B4D" w:rsidRPr="002061C7">
        <w:rPr>
          <w:rFonts w:ascii="Times New Roman" w:hAnsi="Times New Roman" w:cs="Times New Roman"/>
          <w:w w:val="99"/>
          <w:sz w:val="24"/>
          <w:szCs w:val="24"/>
        </w:rPr>
        <w:t xml:space="preserve"> </w:t>
      </w:r>
      <w:r w:rsidR="004D5DE6" w:rsidRPr="002061C7">
        <w:rPr>
          <w:rFonts w:ascii="Times New Roman" w:hAnsi="Times New Roman" w:cs="Times New Roman"/>
          <w:sz w:val="24"/>
          <w:szCs w:val="24"/>
        </w:rPr>
        <w:t>Licensee</w:t>
      </w:r>
      <w:r w:rsidR="00776B4D" w:rsidRPr="002061C7">
        <w:rPr>
          <w:rFonts w:ascii="Times New Roman" w:hAnsi="Times New Roman" w:cs="Times New Roman"/>
          <w:sz w:val="24"/>
          <w:szCs w:val="24"/>
        </w:rPr>
        <w:t xml:space="preserve"> in a claim, action, litigation or </w:t>
      </w:r>
      <w:r w:rsidR="00776B4D" w:rsidRPr="002061C7">
        <w:rPr>
          <w:rFonts w:ascii="Times New Roman" w:hAnsi="Times New Roman" w:cs="Times New Roman"/>
          <w:spacing w:val="3"/>
          <w:sz w:val="24"/>
          <w:szCs w:val="24"/>
        </w:rPr>
        <w:t xml:space="preserve">other </w:t>
      </w:r>
      <w:r w:rsidR="00776B4D" w:rsidRPr="002061C7">
        <w:rPr>
          <w:rFonts w:ascii="Times New Roman" w:hAnsi="Times New Roman" w:cs="Times New Roman"/>
          <w:sz w:val="24"/>
          <w:szCs w:val="24"/>
        </w:rPr>
        <w:t>proceeding for an infringement of such</w:t>
      </w:r>
      <w:r w:rsidR="00776B4D" w:rsidRPr="002061C7">
        <w:rPr>
          <w:rFonts w:ascii="Times New Roman" w:hAnsi="Times New Roman" w:cs="Times New Roman"/>
          <w:spacing w:val="39"/>
          <w:sz w:val="24"/>
          <w:szCs w:val="24"/>
        </w:rPr>
        <w:t xml:space="preserve"> </w:t>
      </w:r>
      <w:r w:rsidR="00776B4D" w:rsidRPr="002061C7">
        <w:rPr>
          <w:rFonts w:ascii="Times New Roman" w:hAnsi="Times New Roman" w:cs="Times New Roman"/>
          <w:sz w:val="24"/>
          <w:szCs w:val="24"/>
        </w:rPr>
        <w:t xml:space="preserve">third party’s patent, copyright or trade secret right caused by </w:t>
      </w:r>
      <w:r w:rsidR="004D5DE6">
        <w:rPr>
          <w:rFonts w:ascii="Times New Roman" w:hAnsi="Times New Roman" w:cs="Times New Roman"/>
          <w:sz w:val="24"/>
          <w:szCs w:val="24"/>
        </w:rPr>
        <w:t xml:space="preserve">such </w:t>
      </w:r>
      <w:r w:rsidR="00776B4D" w:rsidRPr="002061C7">
        <w:rPr>
          <w:rFonts w:ascii="Times New Roman" w:hAnsi="Times New Roman" w:cs="Times New Roman"/>
          <w:sz w:val="24"/>
          <w:szCs w:val="24"/>
        </w:rPr>
        <w:t>Licensee</w:t>
      </w:r>
      <w:r w:rsidR="004D5DE6">
        <w:rPr>
          <w:rFonts w:ascii="Times New Roman" w:hAnsi="Times New Roman" w:cs="Times New Roman"/>
          <w:sz w:val="24"/>
          <w:szCs w:val="24"/>
        </w:rPr>
        <w:t xml:space="preserve"> Party</w:t>
      </w:r>
      <w:r w:rsidR="00776B4D" w:rsidRPr="002061C7">
        <w:rPr>
          <w:rFonts w:ascii="Times New Roman" w:hAnsi="Times New Roman" w:cs="Times New Roman"/>
          <w:sz w:val="24"/>
          <w:szCs w:val="24"/>
        </w:rPr>
        <w:t>’s use of the Software on</w:t>
      </w:r>
      <w:r w:rsidR="00776B4D" w:rsidRPr="002061C7">
        <w:rPr>
          <w:rFonts w:ascii="Times New Roman" w:hAnsi="Times New Roman" w:cs="Times New Roman"/>
          <w:spacing w:val="38"/>
          <w:sz w:val="24"/>
          <w:szCs w:val="24"/>
        </w:rPr>
        <w:t xml:space="preserve"> </w:t>
      </w:r>
      <w:r w:rsidR="00776B4D" w:rsidRPr="002061C7">
        <w:rPr>
          <w:rFonts w:ascii="Times New Roman" w:hAnsi="Times New Roman" w:cs="Times New Roman"/>
          <w:sz w:val="24"/>
          <w:szCs w:val="24"/>
        </w:rPr>
        <w:t>the</w:t>
      </w:r>
      <w:r w:rsidR="00776B4D" w:rsidRPr="002061C7">
        <w:rPr>
          <w:rFonts w:ascii="Times New Roman" w:hAnsi="Times New Roman" w:cs="Times New Roman"/>
          <w:w w:val="99"/>
          <w:sz w:val="24"/>
          <w:szCs w:val="24"/>
        </w:rPr>
        <w:t xml:space="preserve"> </w:t>
      </w:r>
      <w:r w:rsidR="00776B4D" w:rsidRPr="002061C7">
        <w:rPr>
          <w:rFonts w:ascii="Times New Roman" w:hAnsi="Times New Roman" w:cs="Times New Roman"/>
          <w:sz w:val="24"/>
          <w:szCs w:val="24"/>
        </w:rPr>
        <w:t>condition</w:t>
      </w:r>
      <w:r w:rsidR="00776B4D" w:rsidRPr="002061C7">
        <w:rPr>
          <w:rFonts w:ascii="Times New Roman" w:hAnsi="Times New Roman" w:cs="Times New Roman"/>
          <w:spacing w:val="-2"/>
          <w:sz w:val="24"/>
          <w:szCs w:val="24"/>
        </w:rPr>
        <w:t xml:space="preserve"> </w:t>
      </w:r>
      <w:r w:rsidR="00776B4D" w:rsidRPr="002061C7">
        <w:rPr>
          <w:rFonts w:ascii="Times New Roman" w:hAnsi="Times New Roman" w:cs="Times New Roman"/>
          <w:sz w:val="24"/>
          <w:szCs w:val="24"/>
        </w:rPr>
        <w:t>that:</w:t>
      </w:r>
    </w:p>
    <w:p w:rsidR="00C7055E" w:rsidRPr="002061C7" w:rsidRDefault="00C7055E" w:rsidP="00C7055E">
      <w:pPr>
        <w:pStyle w:val="ListParagraph"/>
        <w:ind w:left="947"/>
        <w:rPr>
          <w:rFonts w:ascii="Times New Roman" w:hAnsi="Times New Roman" w:cs="Times New Roman"/>
          <w:sz w:val="24"/>
          <w:szCs w:val="24"/>
        </w:rPr>
      </w:pPr>
    </w:p>
    <w:p w:rsidR="00414762" w:rsidRDefault="00776B4D" w:rsidP="001B3D8F">
      <w:pPr>
        <w:pStyle w:val="ListParagraph"/>
        <w:numPr>
          <w:ilvl w:val="0"/>
          <w:numId w:val="3"/>
        </w:numPr>
        <w:tabs>
          <w:tab w:val="left" w:pos="1541"/>
          <w:tab w:val="left" w:pos="3549"/>
          <w:tab w:val="left" w:pos="8730"/>
        </w:tabs>
        <w:spacing w:before="80" w:after="240"/>
        <w:ind w:right="200"/>
        <w:rPr>
          <w:rFonts w:ascii="Times New Roman" w:eastAsia="Times New Roman" w:hAnsi="Times New Roman" w:cs="Times New Roman"/>
          <w:sz w:val="24"/>
          <w:szCs w:val="24"/>
        </w:rPr>
      </w:pPr>
      <w:r w:rsidRPr="00334E1A">
        <w:rPr>
          <w:rFonts w:ascii="Times New Roman"/>
          <w:sz w:val="24"/>
        </w:rPr>
        <w:t>No such obligation or liability shall exist if such claim, assertion</w:t>
      </w:r>
      <w:r w:rsidRPr="00334E1A">
        <w:rPr>
          <w:rFonts w:ascii="Times New Roman"/>
          <w:i/>
          <w:sz w:val="24"/>
        </w:rPr>
        <w:t>,</w:t>
      </w:r>
      <w:r w:rsidRPr="00334E1A">
        <w:rPr>
          <w:rFonts w:ascii="Times New Roman"/>
          <w:i/>
          <w:spacing w:val="31"/>
          <w:sz w:val="24"/>
        </w:rPr>
        <w:t xml:space="preserve"> </w:t>
      </w:r>
      <w:r w:rsidRPr="00334E1A">
        <w:rPr>
          <w:rFonts w:ascii="Times New Roman"/>
          <w:sz w:val="24"/>
        </w:rPr>
        <w:t>allegations, damages, liabilities or expenses result or arise from: (aa) any breach of</w:t>
      </w:r>
      <w:r w:rsidRPr="00334E1A">
        <w:rPr>
          <w:rFonts w:ascii="Times New Roman"/>
          <w:spacing w:val="-2"/>
          <w:sz w:val="24"/>
        </w:rPr>
        <w:t xml:space="preserve"> </w:t>
      </w:r>
      <w:r w:rsidR="000A4641" w:rsidRPr="00334E1A">
        <w:rPr>
          <w:rFonts w:ascii="Times New Roman"/>
          <w:sz w:val="24"/>
        </w:rPr>
        <w:t>LICENSEE</w:t>
      </w:r>
      <w:r w:rsidRPr="00334E1A">
        <w:rPr>
          <w:rFonts w:ascii="Times New Roman"/>
          <w:sz w:val="24"/>
        </w:rPr>
        <w:t xml:space="preserve"> of this Agreement, (bb) direction, instructions, input, comments, requests</w:t>
      </w:r>
      <w:r w:rsidRPr="00334E1A">
        <w:rPr>
          <w:rFonts w:ascii="Times New Roman"/>
          <w:spacing w:val="18"/>
          <w:sz w:val="24"/>
        </w:rPr>
        <w:t xml:space="preserve"> </w:t>
      </w:r>
      <w:r w:rsidRPr="00334E1A">
        <w:rPr>
          <w:rFonts w:ascii="Times New Roman"/>
          <w:sz w:val="24"/>
        </w:rPr>
        <w:t xml:space="preserve">or contributions of </w:t>
      </w:r>
      <w:r w:rsidR="000A4641" w:rsidRPr="00334E1A">
        <w:rPr>
          <w:rFonts w:ascii="Times New Roman"/>
          <w:sz w:val="24"/>
        </w:rPr>
        <w:t>LICENSEE</w:t>
      </w:r>
      <w:r w:rsidRPr="00334E1A">
        <w:rPr>
          <w:rFonts w:ascii="Times New Roman"/>
          <w:sz w:val="24"/>
        </w:rPr>
        <w:t xml:space="preserve">, or any </w:t>
      </w:r>
      <w:r w:rsidR="000A4641" w:rsidRPr="00334E1A">
        <w:rPr>
          <w:rFonts w:ascii="Times New Roman"/>
          <w:sz w:val="24"/>
        </w:rPr>
        <w:t>LICENSEE</w:t>
      </w:r>
      <w:r w:rsidRPr="00334E1A">
        <w:rPr>
          <w:rFonts w:ascii="Times New Roman"/>
          <w:sz w:val="24"/>
        </w:rPr>
        <w:t xml:space="preserve"> Content, to any Service</w:t>
      </w:r>
      <w:r w:rsidRPr="00334E1A">
        <w:rPr>
          <w:rFonts w:ascii="Times New Roman"/>
          <w:spacing w:val="39"/>
          <w:sz w:val="24"/>
        </w:rPr>
        <w:t xml:space="preserve"> </w:t>
      </w:r>
      <w:r w:rsidRPr="00334E1A">
        <w:rPr>
          <w:rFonts w:ascii="Times New Roman"/>
          <w:sz w:val="24"/>
        </w:rPr>
        <w:t>(including, without limitation, any customization or adaptation of the Licensed</w:t>
      </w:r>
      <w:r w:rsidRPr="00334E1A">
        <w:rPr>
          <w:rFonts w:ascii="Times New Roman"/>
          <w:spacing w:val="39"/>
          <w:sz w:val="24"/>
        </w:rPr>
        <w:t xml:space="preserve"> </w:t>
      </w:r>
      <w:r w:rsidRPr="00334E1A">
        <w:rPr>
          <w:rFonts w:ascii="Times New Roman"/>
          <w:sz w:val="24"/>
        </w:rPr>
        <w:t>Software),</w:t>
      </w:r>
      <w:r w:rsidRPr="00334E1A">
        <w:rPr>
          <w:rFonts w:ascii="Times New Roman"/>
          <w:w w:val="99"/>
          <w:sz w:val="24"/>
        </w:rPr>
        <w:t xml:space="preserve"> </w:t>
      </w:r>
      <w:r w:rsidRPr="00334E1A">
        <w:rPr>
          <w:rFonts w:ascii="Times New Roman"/>
          <w:sz w:val="24"/>
        </w:rPr>
        <w:t>(cc) any incorporation into the Licensed Software, or any combination of</w:t>
      </w:r>
      <w:r w:rsidRPr="00334E1A">
        <w:rPr>
          <w:rFonts w:ascii="Times New Roman"/>
          <w:spacing w:val="-9"/>
          <w:sz w:val="24"/>
        </w:rPr>
        <w:t xml:space="preserve"> </w:t>
      </w:r>
      <w:r w:rsidRPr="00334E1A">
        <w:rPr>
          <w:rFonts w:ascii="Times New Roman"/>
          <w:sz w:val="24"/>
        </w:rPr>
        <w:t>the</w:t>
      </w:r>
      <w:r w:rsidRPr="00334E1A">
        <w:rPr>
          <w:rFonts w:ascii="Times New Roman"/>
          <w:w w:val="99"/>
          <w:sz w:val="24"/>
        </w:rPr>
        <w:t xml:space="preserve"> </w:t>
      </w:r>
      <w:r w:rsidRPr="00334E1A">
        <w:rPr>
          <w:rFonts w:ascii="Times New Roman"/>
          <w:sz w:val="24"/>
        </w:rPr>
        <w:t>Licensed</w:t>
      </w:r>
      <w:r w:rsidRPr="00334E1A">
        <w:rPr>
          <w:rFonts w:ascii="Times New Roman"/>
          <w:spacing w:val="-1"/>
          <w:sz w:val="24"/>
        </w:rPr>
        <w:t xml:space="preserve"> </w:t>
      </w:r>
      <w:r w:rsidRPr="00334E1A">
        <w:rPr>
          <w:rFonts w:ascii="Times New Roman"/>
          <w:sz w:val="24"/>
        </w:rPr>
        <w:t>Software</w:t>
      </w:r>
      <w:r w:rsidRPr="00334E1A">
        <w:rPr>
          <w:rFonts w:ascii="Times New Roman"/>
          <w:sz w:val="24"/>
        </w:rPr>
        <w:tab/>
        <w:t>with, any software, hardware, technology,  services,</w:t>
      </w:r>
      <w:r w:rsidRPr="00334E1A">
        <w:rPr>
          <w:rFonts w:ascii="Times New Roman"/>
          <w:spacing w:val="16"/>
          <w:sz w:val="24"/>
        </w:rPr>
        <w:t xml:space="preserve"> </w:t>
      </w:r>
      <w:r w:rsidRPr="00334E1A">
        <w:rPr>
          <w:rFonts w:ascii="Times New Roman"/>
          <w:sz w:val="24"/>
        </w:rPr>
        <w:t>process</w:t>
      </w:r>
    </w:p>
    <w:p w:rsidR="00414762" w:rsidRPr="00334E1A" w:rsidRDefault="00414762" w:rsidP="001B3D8F">
      <w:pPr>
        <w:pStyle w:val="ListParagraph"/>
        <w:numPr>
          <w:ilvl w:val="0"/>
          <w:numId w:val="3"/>
        </w:numPr>
        <w:tabs>
          <w:tab w:val="left" w:pos="1541"/>
          <w:tab w:val="left" w:pos="3549"/>
          <w:tab w:val="left" w:pos="8730"/>
        </w:tabs>
        <w:spacing w:before="80" w:after="240"/>
        <w:ind w:right="200"/>
        <w:rPr>
          <w:rFonts w:ascii="Times New Roman" w:eastAsia="Times New Roman" w:hAnsi="Times New Roman" w:cs="Times New Roman"/>
          <w:sz w:val="24"/>
          <w:szCs w:val="24"/>
        </w:rPr>
        <w:sectPr w:rsidR="00414762" w:rsidRPr="00334E1A">
          <w:pgSz w:w="12240" w:h="15840"/>
          <w:pgMar w:top="1360" w:right="1340" w:bottom="280" w:left="1340" w:header="602" w:footer="0" w:gutter="0"/>
          <w:cols w:space="720"/>
        </w:sectPr>
      </w:pPr>
    </w:p>
    <w:p w:rsidR="00414762" w:rsidRDefault="00776B4D" w:rsidP="001B3D8F">
      <w:pPr>
        <w:pStyle w:val="BodyText"/>
        <w:spacing w:before="103" w:after="240"/>
        <w:ind w:left="1540" w:right="200"/>
      </w:pPr>
      <w:r>
        <w:lastRenderedPageBreak/>
        <w:t xml:space="preserve">or work of or provided by </w:t>
      </w:r>
      <w:r w:rsidR="00334E1A">
        <w:t>LICENSEE</w:t>
      </w:r>
      <w:r>
        <w:t xml:space="preserve"> or a third party or any </w:t>
      </w:r>
      <w:r w:rsidR="00334E1A">
        <w:t>LICENSEE</w:t>
      </w:r>
      <w:r>
        <w:rPr>
          <w:spacing w:val="54"/>
        </w:rPr>
        <w:t xml:space="preserve"> </w:t>
      </w:r>
      <w:r>
        <w:t>Content, (</w:t>
      </w:r>
      <w:proofErr w:type="spellStart"/>
      <w:r>
        <w:t>dd</w:t>
      </w:r>
      <w:proofErr w:type="spellEnd"/>
      <w:r>
        <w:t xml:space="preserve">) any use of </w:t>
      </w:r>
      <w:proofErr w:type="gramStart"/>
      <w:r>
        <w:t>the  Licensed</w:t>
      </w:r>
      <w:proofErr w:type="gramEnd"/>
      <w:r>
        <w:t xml:space="preserve"> Software other than with and   including the</w:t>
      </w:r>
      <w:r>
        <w:rPr>
          <w:spacing w:val="-25"/>
        </w:rPr>
        <w:t xml:space="preserve"> </w:t>
      </w:r>
      <w:r>
        <w:t>latest</w:t>
      </w:r>
      <w:r>
        <w:rPr>
          <w:w w:val="99"/>
        </w:rPr>
        <w:t xml:space="preserve"> </w:t>
      </w:r>
      <w:r>
        <w:t xml:space="preserve">of any updates, upgrades, error corrections or other derivation that </w:t>
      </w:r>
      <w:r w:rsidR="00334E1A">
        <w:t>LICENSOR</w:t>
      </w:r>
      <w:r>
        <w:rPr>
          <w:spacing w:val="29"/>
        </w:rPr>
        <w:t xml:space="preserve"> </w:t>
      </w:r>
      <w:r>
        <w:t>has</w:t>
      </w:r>
      <w:r>
        <w:rPr>
          <w:w w:val="99"/>
        </w:rPr>
        <w:t xml:space="preserve"> </w:t>
      </w:r>
      <w:r>
        <w:t xml:space="preserve">provided to </w:t>
      </w:r>
      <w:r w:rsidR="00334E1A">
        <w:t>LICENSEE</w:t>
      </w:r>
      <w:r>
        <w:t xml:space="preserve"> for implementation, or implemented into, the</w:t>
      </w:r>
      <w:r>
        <w:rPr>
          <w:spacing w:val="18"/>
        </w:rPr>
        <w:t xml:space="preserve"> </w:t>
      </w:r>
      <w:r>
        <w:t>Licensed Software, or (</w:t>
      </w:r>
      <w:proofErr w:type="spellStart"/>
      <w:r>
        <w:t>ee</w:t>
      </w:r>
      <w:proofErr w:type="spellEnd"/>
      <w:r>
        <w:t>) any  unauthorized use or modification of the</w:t>
      </w:r>
      <w:r>
        <w:rPr>
          <w:spacing w:val="28"/>
        </w:rPr>
        <w:t xml:space="preserve"> </w:t>
      </w:r>
      <w:r>
        <w:t>Licensed</w:t>
      </w:r>
      <w:r>
        <w:rPr>
          <w:w w:val="99"/>
        </w:rPr>
        <w:t xml:space="preserve"> </w:t>
      </w:r>
      <w:r>
        <w:t>Software;</w:t>
      </w:r>
    </w:p>
    <w:p w:rsidR="00414762" w:rsidRDefault="00776B4D" w:rsidP="001B3D8F">
      <w:pPr>
        <w:pStyle w:val="ListParagraph"/>
        <w:numPr>
          <w:ilvl w:val="0"/>
          <w:numId w:val="3"/>
        </w:numPr>
        <w:tabs>
          <w:tab w:val="left" w:pos="1541"/>
        </w:tabs>
        <w:spacing w:before="84" w:after="240" w:line="274" w:lineRule="exact"/>
        <w:ind w:right="200"/>
        <w:rPr>
          <w:rFonts w:ascii="Times New Roman" w:eastAsia="Times New Roman" w:hAnsi="Times New Roman" w:cs="Times New Roman"/>
          <w:sz w:val="24"/>
          <w:szCs w:val="24"/>
        </w:rPr>
      </w:pPr>
      <w:r>
        <w:rPr>
          <w:rFonts w:ascii="Times New Roman"/>
          <w:sz w:val="24"/>
        </w:rPr>
        <w:t>Licensee gives Licensor written notice of such claim promptly after</w:t>
      </w:r>
      <w:r>
        <w:rPr>
          <w:rFonts w:ascii="Times New Roman"/>
          <w:spacing w:val="52"/>
          <w:sz w:val="24"/>
        </w:rPr>
        <w:t xml:space="preserve"> </w:t>
      </w:r>
      <w:r>
        <w:rPr>
          <w:rFonts w:ascii="Times New Roman"/>
          <w:sz w:val="24"/>
        </w:rPr>
        <w:t>first</w:t>
      </w:r>
      <w:r>
        <w:rPr>
          <w:rFonts w:ascii="Times New Roman"/>
          <w:w w:val="99"/>
          <w:sz w:val="24"/>
        </w:rPr>
        <w:t xml:space="preserve"> </w:t>
      </w:r>
      <w:r>
        <w:rPr>
          <w:rFonts w:ascii="Times New Roman"/>
          <w:sz w:val="24"/>
        </w:rPr>
        <w:t>receiving knowledge of such</w:t>
      </w:r>
      <w:r>
        <w:rPr>
          <w:rFonts w:ascii="Times New Roman"/>
          <w:spacing w:val="35"/>
          <w:sz w:val="24"/>
        </w:rPr>
        <w:t xml:space="preserve"> </w:t>
      </w:r>
      <w:r>
        <w:rPr>
          <w:rFonts w:ascii="Times New Roman"/>
          <w:sz w:val="24"/>
        </w:rPr>
        <w:t>claim;</w:t>
      </w:r>
    </w:p>
    <w:p w:rsidR="00C7055E" w:rsidRDefault="00776B4D" w:rsidP="00C7055E">
      <w:pPr>
        <w:pStyle w:val="BodyText"/>
        <w:spacing w:before="76" w:after="240"/>
        <w:ind w:left="1540" w:right="200"/>
      </w:pPr>
      <w:r>
        <w:t>Licensee permits Licensor to defend against, and control</w:t>
      </w:r>
      <w:r>
        <w:rPr>
          <w:spacing w:val="32"/>
        </w:rPr>
        <w:t xml:space="preserve"> </w:t>
      </w:r>
      <w:r>
        <w:t>the defense against, such claim through counsel selected</w:t>
      </w:r>
      <w:r>
        <w:rPr>
          <w:spacing w:val="-29"/>
        </w:rPr>
        <w:t xml:space="preserve"> </w:t>
      </w:r>
      <w:r>
        <w:t xml:space="preserve">and engaged by Licensor in its </w:t>
      </w:r>
      <w:r w:rsidR="002061C7">
        <w:t xml:space="preserve">reasonable </w:t>
      </w:r>
      <w:r>
        <w:t>discretion and acting under</w:t>
      </w:r>
      <w:r>
        <w:rPr>
          <w:spacing w:val="16"/>
        </w:rPr>
        <w:t xml:space="preserve"> </w:t>
      </w:r>
      <w:r>
        <w:rPr>
          <w:rFonts w:cs="Times New Roman"/>
        </w:rPr>
        <w:t>Licensor’s</w:t>
      </w:r>
      <w:r w:rsidR="002061C7">
        <w:rPr>
          <w:rFonts w:cs="Times New Roman"/>
        </w:rPr>
        <w:t xml:space="preserve"> reasonable</w:t>
      </w:r>
      <w:r>
        <w:rPr>
          <w:rFonts w:cs="Times New Roman"/>
          <w:w w:val="99"/>
        </w:rPr>
        <w:t xml:space="preserve"> </w:t>
      </w:r>
      <w:r>
        <w:t>direction and</w:t>
      </w:r>
      <w:r>
        <w:rPr>
          <w:spacing w:val="46"/>
        </w:rPr>
        <w:t xml:space="preserve"> </w:t>
      </w:r>
      <w:r>
        <w:t>instruction;</w:t>
      </w:r>
    </w:p>
    <w:p w:rsidR="00414762" w:rsidRDefault="00776B4D" w:rsidP="001B3D8F">
      <w:pPr>
        <w:pStyle w:val="ListParagraph"/>
        <w:numPr>
          <w:ilvl w:val="0"/>
          <w:numId w:val="3"/>
        </w:numPr>
        <w:tabs>
          <w:tab w:val="left" w:pos="2261"/>
        </w:tabs>
        <w:spacing w:before="80" w:after="240"/>
        <w:ind w:right="200"/>
        <w:rPr>
          <w:rFonts w:ascii="Times New Roman" w:eastAsia="Times New Roman" w:hAnsi="Times New Roman" w:cs="Times New Roman"/>
          <w:sz w:val="24"/>
          <w:szCs w:val="24"/>
        </w:rPr>
      </w:pPr>
      <w:r>
        <w:rPr>
          <w:rFonts w:ascii="Times New Roman" w:eastAsia="Times New Roman" w:hAnsi="Times New Roman" w:cs="Times New Roman"/>
          <w:sz w:val="24"/>
          <w:szCs w:val="24"/>
        </w:rPr>
        <w:t>Licensee cooperates with  Licensor, as requested by  Licensor, in</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such defense or settlement at Licensor’s reasonable and necessary cost and</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expenses</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 xml:space="preserve">(other than legal fees incurred by  Licensee therefor); </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z w:val="24"/>
          <w:szCs w:val="24"/>
        </w:rPr>
        <w:t>and</w:t>
      </w:r>
    </w:p>
    <w:p w:rsidR="002061C7" w:rsidRPr="002061C7" w:rsidRDefault="00776B4D" w:rsidP="00547A9B">
      <w:pPr>
        <w:tabs>
          <w:tab w:val="left" w:pos="1541"/>
        </w:tabs>
        <w:ind w:right="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Licensee does </w:t>
      </w:r>
      <w:proofErr w:type="gramStart"/>
      <w:r>
        <w:rPr>
          <w:rFonts w:ascii="Times New Roman" w:eastAsia="Times New Roman" w:hAnsi="Times New Roman" w:cs="Times New Roman"/>
          <w:sz w:val="24"/>
          <w:szCs w:val="24"/>
        </w:rPr>
        <w:t>not  make</w:t>
      </w:r>
      <w:proofErr w:type="gramEnd"/>
      <w:r>
        <w:rPr>
          <w:rFonts w:ascii="Times New Roman" w:eastAsia="Times New Roman" w:hAnsi="Times New Roman" w:cs="Times New Roman"/>
          <w:sz w:val="24"/>
          <w:szCs w:val="24"/>
        </w:rPr>
        <w:t xml:space="preserve"> any admission of liability or fault related to </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third party’s claim, assertion, allegation, damages, liabilities</w:t>
      </w:r>
      <w:r w:rsidR="004D5DE6">
        <w:rPr>
          <w:rFonts w:ascii="Times New Roman" w:eastAsia="Times New Roman" w:hAnsi="Times New Roman" w:cs="Times New Roman"/>
          <w:sz w:val="24"/>
          <w:szCs w:val="24"/>
        </w:rPr>
        <w:t>, losses</w:t>
      </w:r>
      <w:r>
        <w:rPr>
          <w:rFonts w:ascii="Times New Roman" w:eastAsia="Times New Roman" w:hAnsi="Times New Roman" w:cs="Times New Roman"/>
          <w:sz w:val="24"/>
          <w:szCs w:val="24"/>
        </w:rPr>
        <w:t xml:space="preserve"> or expenses</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 xml:space="preserve">or </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any admission or statement of fact that may impair the defense  against</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 xml:space="preserve">same </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or the settlement thereof. Any obligations and liability set forth in this</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u w:val="single" w:color="121212"/>
        </w:rPr>
        <w:t>Section</w:t>
      </w:r>
      <w:r>
        <w:rPr>
          <w:rFonts w:ascii="Times New Roman" w:eastAsia="Times New Roman" w:hAnsi="Times New Roman" w:cs="Times New Roman"/>
          <w:spacing w:val="12"/>
          <w:sz w:val="24"/>
          <w:szCs w:val="24"/>
          <w:u w:val="single" w:color="121212"/>
        </w:rPr>
        <w:t xml:space="preserve"> </w:t>
      </w:r>
      <w:r>
        <w:rPr>
          <w:rFonts w:ascii="Times New Roman" w:eastAsia="Times New Roman" w:hAnsi="Times New Roman" w:cs="Times New Roman"/>
          <w:sz w:val="24"/>
          <w:szCs w:val="24"/>
          <w:u w:val="single" w:color="121212"/>
        </w:rPr>
        <w:t xml:space="preserve">4 </w:t>
      </w:r>
      <w:r>
        <w:rPr>
          <w:rFonts w:ascii="Times New Roman" w:eastAsia="Times New Roman" w:hAnsi="Times New Roman" w:cs="Times New Roman"/>
          <w:sz w:val="24"/>
          <w:szCs w:val="24"/>
        </w:rPr>
        <w:t>shall be the sole and only obligation and liability of Licensor in</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connection with any infringement, misappropriation or claim, suit, allegation or</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assertion thereof.</w:t>
      </w:r>
    </w:p>
    <w:p w:rsidR="00547A9B" w:rsidRPr="00547A9B" w:rsidRDefault="00776B4D" w:rsidP="001A0AD1">
      <w:pPr>
        <w:pStyle w:val="Heading1"/>
        <w:numPr>
          <w:ilvl w:val="0"/>
          <w:numId w:val="26"/>
        </w:numPr>
        <w:tabs>
          <w:tab w:val="left" w:pos="348"/>
        </w:tabs>
        <w:ind w:right="200" w:hanging="247"/>
        <w:rPr>
          <w:rFonts w:cs="Times New Roman"/>
          <w:b w:val="0"/>
          <w:bCs w:val="0"/>
        </w:rPr>
      </w:pPr>
      <w:r w:rsidRPr="00547A9B">
        <w:rPr>
          <w:rFonts w:cs="Times New Roman"/>
        </w:rPr>
        <w:t>Representation and</w:t>
      </w:r>
      <w:r w:rsidRPr="00547A9B">
        <w:rPr>
          <w:rFonts w:cs="Times New Roman"/>
          <w:spacing w:val="-10"/>
        </w:rPr>
        <w:t xml:space="preserve"> </w:t>
      </w:r>
      <w:r w:rsidRPr="00547A9B">
        <w:rPr>
          <w:rFonts w:cs="Times New Roman"/>
        </w:rPr>
        <w:t>Warranties</w:t>
      </w:r>
    </w:p>
    <w:p w:rsidR="00547A9B" w:rsidRPr="00547A9B" w:rsidRDefault="00547A9B" w:rsidP="00547A9B">
      <w:pPr>
        <w:pStyle w:val="Heading1"/>
        <w:tabs>
          <w:tab w:val="left" w:pos="348"/>
        </w:tabs>
        <w:ind w:left="347" w:right="200" w:firstLine="0"/>
        <w:rPr>
          <w:rFonts w:cs="Times New Roman"/>
          <w:b w:val="0"/>
          <w:bCs w:val="0"/>
        </w:rPr>
      </w:pPr>
    </w:p>
    <w:p w:rsidR="00414762" w:rsidRDefault="00445F90" w:rsidP="001A0AD1">
      <w:pPr>
        <w:pStyle w:val="ListParagraph"/>
        <w:numPr>
          <w:ilvl w:val="1"/>
          <w:numId w:val="26"/>
        </w:numPr>
      </w:pPr>
      <w:r>
        <w:rPr>
          <w:rFonts w:ascii="Times New Roman" w:hAnsi="Times New Roman" w:cs="Times New Roman"/>
          <w:sz w:val="24"/>
          <w:szCs w:val="24"/>
          <w:u w:val="single"/>
        </w:rPr>
        <w:t>General Warranties</w:t>
      </w:r>
      <w:r>
        <w:rPr>
          <w:rFonts w:ascii="Times New Roman" w:hAnsi="Times New Roman" w:cs="Times New Roman"/>
          <w:sz w:val="24"/>
          <w:szCs w:val="24"/>
        </w:rPr>
        <w:t xml:space="preserve">: </w:t>
      </w:r>
      <w:r w:rsidR="00776B4D" w:rsidRPr="00547A9B">
        <w:rPr>
          <w:rFonts w:ascii="Times New Roman" w:hAnsi="Times New Roman" w:cs="Times New Roman"/>
          <w:sz w:val="24"/>
          <w:szCs w:val="24"/>
        </w:rPr>
        <w:t>Licensor represents and warrants that</w:t>
      </w:r>
      <w:r>
        <w:rPr>
          <w:rFonts w:ascii="Times New Roman" w:hAnsi="Times New Roman" w:cs="Times New Roman"/>
          <w:sz w:val="24"/>
          <w:szCs w:val="24"/>
        </w:rPr>
        <w:t>:</w:t>
      </w:r>
    </w:p>
    <w:p w:rsidR="00547A9B" w:rsidRPr="00547A9B" w:rsidRDefault="00547A9B" w:rsidP="00547A9B">
      <w:pPr>
        <w:pStyle w:val="ListParagraph"/>
        <w:tabs>
          <w:tab w:val="left" w:pos="1541"/>
        </w:tabs>
        <w:spacing w:before="9"/>
        <w:ind w:left="1540" w:right="200"/>
        <w:rPr>
          <w:rFonts w:ascii="Times New Roman" w:eastAsia="Times New Roman" w:hAnsi="Times New Roman" w:cs="Times New Roman"/>
          <w:sz w:val="24"/>
          <w:szCs w:val="24"/>
        </w:rPr>
      </w:pPr>
    </w:p>
    <w:p w:rsidR="00414762" w:rsidRDefault="00776B4D" w:rsidP="001B3D8F">
      <w:pPr>
        <w:pStyle w:val="ListParagraph"/>
        <w:numPr>
          <w:ilvl w:val="1"/>
          <w:numId w:val="2"/>
        </w:numPr>
        <w:tabs>
          <w:tab w:val="left" w:pos="1541"/>
        </w:tabs>
        <w:spacing w:before="9" w:after="240"/>
        <w:ind w:right="200"/>
        <w:rPr>
          <w:rFonts w:ascii="Times New Roman" w:eastAsia="Times New Roman" w:hAnsi="Times New Roman" w:cs="Times New Roman"/>
          <w:sz w:val="24"/>
          <w:szCs w:val="24"/>
        </w:rPr>
      </w:pPr>
      <w:r>
        <w:rPr>
          <w:rFonts w:ascii="Times New Roman"/>
          <w:sz w:val="24"/>
        </w:rPr>
        <w:t xml:space="preserve">it has the right to  provide the Software and </w:t>
      </w:r>
      <w:r>
        <w:rPr>
          <w:rFonts w:ascii="Times New Roman"/>
          <w:spacing w:val="38"/>
          <w:sz w:val="24"/>
        </w:rPr>
        <w:t xml:space="preserve"> </w:t>
      </w:r>
      <w:r>
        <w:rPr>
          <w:rFonts w:ascii="Times New Roman"/>
          <w:sz w:val="24"/>
        </w:rPr>
        <w:t>Deliverables;</w:t>
      </w:r>
    </w:p>
    <w:p w:rsidR="00414762" w:rsidRPr="008B3CE8" w:rsidRDefault="00776B4D" w:rsidP="001B3D8F">
      <w:pPr>
        <w:pStyle w:val="ListParagraph"/>
        <w:numPr>
          <w:ilvl w:val="1"/>
          <w:numId w:val="2"/>
        </w:numPr>
        <w:tabs>
          <w:tab w:val="left" w:pos="1541"/>
        </w:tabs>
        <w:spacing w:before="12" w:after="240" w:line="249" w:lineRule="auto"/>
        <w:ind w:right="200"/>
        <w:rPr>
          <w:rFonts w:ascii="Times New Roman" w:eastAsia="Times New Roman" w:hAnsi="Times New Roman" w:cs="Times New Roman"/>
          <w:sz w:val="24"/>
          <w:szCs w:val="24"/>
        </w:rPr>
      </w:pPr>
      <w:r>
        <w:rPr>
          <w:rFonts w:ascii="Times New Roman"/>
          <w:sz w:val="24"/>
        </w:rPr>
        <w:t>it has the right to enter into and  perform  this  Agreement,  and  to  make</w:t>
      </w:r>
      <w:r>
        <w:rPr>
          <w:rFonts w:ascii="Times New Roman"/>
          <w:spacing w:val="-1"/>
          <w:sz w:val="24"/>
        </w:rPr>
        <w:t xml:space="preserve"> </w:t>
      </w:r>
      <w:r>
        <w:rPr>
          <w:rFonts w:ascii="Times New Roman"/>
          <w:sz w:val="24"/>
        </w:rPr>
        <w:t>the grant of rights contained</w:t>
      </w:r>
      <w:r>
        <w:rPr>
          <w:rFonts w:ascii="Times New Roman"/>
          <w:spacing w:val="-3"/>
          <w:sz w:val="24"/>
        </w:rPr>
        <w:t xml:space="preserve"> </w:t>
      </w:r>
      <w:r>
        <w:rPr>
          <w:rFonts w:ascii="Times New Roman"/>
          <w:sz w:val="24"/>
        </w:rPr>
        <w:t>herein;</w:t>
      </w:r>
    </w:p>
    <w:p w:rsidR="008B3CE8" w:rsidRPr="00D32D93" w:rsidRDefault="00D32D93" w:rsidP="00D32D93">
      <w:pPr>
        <w:pStyle w:val="ListParagraph"/>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provided all undisputed </w:t>
      </w:r>
      <w:r w:rsidR="00760F88">
        <w:rPr>
          <w:rFonts w:ascii="Times New Roman" w:eastAsia="Times New Roman" w:hAnsi="Times New Roman" w:cs="Times New Roman"/>
          <w:sz w:val="24"/>
          <w:szCs w:val="24"/>
        </w:rPr>
        <w:t xml:space="preserve">Software Subscription </w:t>
      </w:r>
      <w:r>
        <w:rPr>
          <w:rFonts w:ascii="Times New Roman" w:eastAsia="Times New Roman" w:hAnsi="Times New Roman" w:cs="Times New Roman"/>
          <w:sz w:val="24"/>
          <w:szCs w:val="24"/>
        </w:rPr>
        <w:t>f</w:t>
      </w:r>
      <w:r w:rsidRPr="00D32D93">
        <w:rPr>
          <w:rFonts w:ascii="Times New Roman" w:eastAsia="Times New Roman" w:hAnsi="Times New Roman" w:cs="Times New Roman"/>
          <w:sz w:val="24"/>
          <w:szCs w:val="24"/>
        </w:rPr>
        <w:t xml:space="preserve">ees </w:t>
      </w:r>
      <w:r w:rsidR="00760F88">
        <w:rPr>
          <w:rFonts w:ascii="Times New Roman" w:eastAsia="Times New Roman" w:hAnsi="Times New Roman" w:cs="Times New Roman"/>
          <w:sz w:val="24"/>
          <w:szCs w:val="24"/>
        </w:rPr>
        <w:t xml:space="preserve"> (each a “Fee”) </w:t>
      </w:r>
      <w:r w:rsidRPr="00D32D93">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the</w:t>
      </w:r>
      <w:r w:rsidR="00760F88">
        <w:rPr>
          <w:rFonts w:ascii="Times New Roman" w:eastAsia="Times New Roman" w:hAnsi="Times New Roman" w:cs="Times New Roman"/>
          <w:sz w:val="24"/>
          <w:szCs w:val="24"/>
        </w:rPr>
        <w:t xml:space="preserve"> Licensed Software</w:t>
      </w:r>
      <w:r>
        <w:rPr>
          <w:rFonts w:ascii="Times New Roman" w:eastAsia="Times New Roman" w:hAnsi="Times New Roman" w:cs="Times New Roman"/>
          <w:sz w:val="24"/>
          <w:szCs w:val="24"/>
        </w:rPr>
        <w:t xml:space="preserve"> </w:t>
      </w:r>
      <w:r w:rsidR="00760F88">
        <w:rPr>
          <w:rFonts w:ascii="Times New Roman" w:eastAsia="Times New Roman" w:hAnsi="Times New Roman" w:cs="Times New Roman"/>
          <w:sz w:val="24"/>
          <w:szCs w:val="24"/>
        </w:rPr>
        <w:t>provided on Exhibit D</w:t>
      </w:r>
      <w:r w:rsidRPr="00D32D93">
        <w:rPr>
          <w:rFonts w:ascii="Times New Roman" w:eastAsia="Times New Roman" w:hAnsi="Times New Roman" w:cs="Times New Roman"/>
          <w:sz w:val="24"/>
          <w:szCs w:val="24"/>
        </w:rPr>
        <w:t xml:space="preserve"> are fully paid</w:t>
      </w:r>
      <w:r>
        <w:rPr>
          <w:rFonts w:ascii="Times New Roman" w:eastAsia="Times New Roman" w:hAnsi="Times New Roman" w:cs="Times New Roman"/>
          <w:sz w:val="24"/>
          <w:szCs w:val="24"/>
        </w:rPr>
        <w:t>,</w:t>
      </w:r>
      <w:r w:rsidRPr="00D32D93">
        <w:rPr>
          <w:rFonts w:ascii="Times New Roman" w:eastAsia="Times New Roman" w:hAnsi="Times New Roman" w:cs="Times New Roman"/>
          <w:sz w:val="24"/>
          <w:szCs w:val="24"/>
        </w:rPr>
        <w:t xml:space="preserve"> </w:t>
      </w:r>
      <w:r w:rsidR="008B3CE8" w:rsidRPr="00D32D93">
        <w:rPr>
          <w:rFonts w:ascii="Times New Roman" w:eastAsia="Times New Roman" w:hAnsi="Times New Roman" w:cs="Times New Roman"/>
          <w:sz w:val="24"/>
          <w:szCs w:val="24"/>
        </w:rPr>
        <w:t xml:space="preserve">the Licensed Software will operate in </w:t>
      </w:r>
      <w:r>
        <w:rPr>
          <w:rFonts w:ascii="Times New Roman" w:eastAsia="Times New Roman" w:hAnsi="Times New Roman" w:cs="Times New Roman"/>
          <w:sz w:val="24"/>
          <w:szCs w:val="24"/>
        </w:rPr>
        <w:t xml:space="preserve">substantial </w:t>
      </w:r>
      <w:r w:rsidR="008B3CE8" w:rsidRPr="00D32D93">
        <w:rPr>
          <w:rFonts w:ascii="Times New Roman" w:eastAsia="Times New Roman" w:hAnsi="Times New Roman" w:cs="Times New Roman"/>
          <w:sz w:val="24"/>
          <w:szCs w:val="24"/>
        </w:rPr>
        <w:t xml:space="preserve">compliance with the </w:t>
      </w:r>
      <w:r w:rsidR="005C2896" w:rsidRPr="00D32D93">
        <w:rPr>
          <w:rFonts w:ascii="Times New Roman" w:eastAsia="Times New Roman" w:hAnsi="Times New Roman" w:cs="Times New Roman"/>
          <w:sz w:val="24"/>
          <w:szCs w:val="24"/>
        </w:rPr>
        <w:t>Licensed Software Specifications contained in Appendix C and modified by Appendix B of the Contract, each as adopted and changed by mutual agreement of the parties from time to time</w:t>
      </w:r>
      <w:r w:rsidRPr="00D32D93">
        <w:rPr>
          <w:rFonts w:ascii="Times New Roman" w:eastAsia="Times New Roman" w:hAnsi="Times New Roman" w:cs="Times New Roman"/>
          <w:sz w:val="24"/>
          <w:szCs w:val="24"/>
        </w:rPr>
        <w:t xml:space="preserve">, and substantially conform to </w:t>
      </w:r>
      <w:r>
        <w:rPr>
          <w:rFonts w:ascii="Times New Roman" w:eastAsia="Times New Roman" w:hAnsi="Times New Roman" w:cs="Times New Roman"/>
          <w:sz w:val="24"/>
          <w:szCs w:val="24"/>
        </w:rPr>
        <w:t>the</w:t>
      </w:r>
      <w:r w:rsidRPr="00D32D93">
        <w:rPr>
          <w:rFonts w:ascii="Times New Roman" w:eastAsia="Times New Roman" w:hAnsi="Times New Roman" w:cs="Times New Roman"/>
          <w:sz w:val="24"/>
          <w:szCs w:val="24"/>
        </w:rPr>
        <w:t xml:space="preserve"> Documentation provided by Licensor for the Software during the term of this Agreement</w:t>
      </w:r>
      <w:r w:rsidR="008B3CE8" w:rsidRPr="00D32D93">
        <w:rPr>
          <w:rFonts w:ascii="Times New Roman" w:eastAsia="Times New Roman" w:hAnsi="Times New Roman" w:cs="Times New Roman"/>
          <w:sz w:val="24"/>
          <w:szCs w:val="24"/>
        </w:rPr>
        <w:t xml:space="preserve">; </w:t>
      </w:r>
    </w:p>
    <w:p w:rsidR="008B3CE8" w:rsidRDefault="008B3CE8" w:rsidP="008B3CE8">
      <w:pPr>
        <w:pStyle w:val="ListParagraph"/>
        <w:ind w:left="1540"/>
        <w:rPr>
          <w:rFonts w:ascii="Times New Roman" w:eastAsia="Times New Roman" w:hAnsi="Times New Roman" w:cs="Times New Roman"/>
          <w:sz w:val="24"/>
          <w:szCs w:val="24"/>
        </w:rPr>
      </w:pPr>
    </w:p>
    <w:p w:rsidR="008B3CE8" w:rsidRDefault="008B3CE8" w:rsidP="008B3CE8">
      <w:pPr>
        <w:pStyle w:val="ListParagraph"/>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any</w:t>
      </w:r>
      <w:r w:rsidR="005C2896">
        <w:rPr>
          <w:rFonts w:ascii="Times New Roman" w:eastAsia="Times New Roman" w:hAnsi="Times New Roman" w:cs="Times New Roman"/>
          <w:sz w:val="24"/>
          <w:szCs w:val="24"/>
        </w:rPr>
        <w:t xml:space="preserve"> </w:t>
      </w:r>
      <w:r w:rsidRPr="008B3CE8">
        <w:rPr>
          <w:rFonts w:ascii="Times New Roman" w:eastAsia="Times New Roman" w:hAnsi="Times New Roman" w:cs="Times New Roman"/>
          <w:sz w:val="24"/>
          <w:szCs w:val="24"/>
        </w:rPr>
        <w:t>Services provided under this Agreement</w:t>
      </w:r>
      <w:r w:rsidR="00D32D93">
        <w:rPr>
          <w:rFonts w:ascii="Times New Roman" w:eastAsia="Times New Roman" w:hAnsi="Times New Roman" w:cs="Times New Roman"/>
          <w:sz w:val="24"/>
          <w:szCs w:val="24"/>
        </w:rPr>
        <w:t xml:space="preserve"> or the Contract</w:t>
      </w:r>
      <w:r w:rsidRPr="008B3CE8">
        <w:rPr>
          <w:rFonts w:ascii="Times New Roman" w:eastAsia="Times New Roman" w:hAnsi="Times New Roman" w:cs="Times New Roman"/>
          <w:sz w:val="24"/>
          <w:szCs w:val="24"/>
        </w:rPr>
        <w:t xml:space="preserve"> will be performed in a professional and workmanlike manner, with this Service warranty r</w:t>
      </w:r>
      <w:r w:rsidR="005C2896">
        <w:rPr>
          <w:rFonts w:ascii="Times New Roman" w:eastAsia="Times New Roman" w:hAnsi="Times New Roman" w:cs="Times New Roman"/>
          <w:sz w:val="24"/>
          <w:szCs w:val="24"/>
        </w:rPr>
        <w:t xml:space="preserve">emaining valid for a period of </w:t>
      </w:r>
      <w:r w:rsidR="00955E81">
        <w:rPr>
          <w:rFonts w:ascii="Times New Roman" w:eastAsia="Times New Roman" w:hAnsi="Times New Roman" w:cs="Times New Roman"/>
          <w:sz w:val="24"/>
          <w:szCs w:val="24"/>
        </w:rPr>
        <w:t>one</w:t>
      </w:r>
      <w:r w:rsidRPr="008B3CE8">
        <w:rPr>
          <w:rFonts w:ascii="Times New Roman" w:eastAsia="Times New Roman" w:hAnsi="Times New Roman" w:cs="Times New Roman"/>
          <w:sz w:val="24"/>
          <w:szCs w:val="24"/>
        </w:rPr>
        <w:t xml:space="preserve"> </w:t>
      </w:r>
      <w:r w:rsidR="005C2896">
        <w:rPr>
          <w:rFonts w:ascii="Times New Roman" w:eastAsia="Times New Roman" w:hAnsi="Times New Roman" w:cs="Times New Roman"/>
          <w:sz w:val="24"/>
          <w:szCs w:val="24"/>
        </w:rPr>
        <w:t>year</w:t>
      </w:r>
      <w:r w:rsidRPr="008B3CE8">
        <w:rPr>
          <w:rFonts w:ascii="Times New Roman" w:eastAsia="Times New Roman" w:hAnsi="Times New Roman" w:cs="Times New Roman"/>
          <w:sz w:val="24"/>
          <w:szCs w:val="24"/>
        </w:rPr>
        <w:t xml:space="preserve"> after pe</w:t>
      </w:r>
      <w:r>
        <w:rPr>
          <w:rFonts w:ascii="Times New Roman" w:eastAsia="Times New Roman" w:hAnsi="Times New Roman" w:cs="Times New Roman"/>
          <w:sz w:val="24"/>
          <w:szCs w:val="24"/>
        </w:rPr>
        <w:t xml:space="preserve">rformance of a specific Service; </w:t>
      </w:r>
    </w:p>
    <w:p w:rsidR="005C2896" w:rsidRPr="005C2896" w:rsidRDefault="005C2896" w:rsidP="005C2896">
      <w:pPr>
        <w:rPr>
          <w:rFonts w:ascii="Times New Roman" w:eastAsia="Times New Roman" w:hAnsi="Times New Roman" w:cs="Times New Roman"/>
          <w:sz w:val="24"/>
          <w:szCs w:val="24"/>
        </w:rPr>
      </w:pPr>
    </w:p>
    <w:p w:rsidR="00F774D1" w:rsidRPr="00F774D1" w:rsidRDefault="00776B4D" w:rsidP="00F774D1">
      <w:pPr>
        <w:pStyle w:val="ListParagraph"/>
        <w:numPr>
          <w:ilvl w:val="1"/>
          <w:numId w:val="2"/>
        </w:numPr>
        <w:tabs>
          <w:tab w:val="left" w:pos="1541"/>
        </w:tabs>
        <w:spacing w:before="1" w:after="240" w:line="249" w:lineRule="auto"/>
        <w:ind w:right="200"/>
        <w:jc w:val="both"/>
        <w:rPr>
          <w:rFonts w:ascii="Times New Roman" w:hAnsi="Times New Roman" w:cs="Times New Roman"/>
          <w:sz w:val="24"/>
          <w:szCs w:val="24"/>
        </w:rPr>
      </w:pPr>
      <w:proofErr w:type="gramStart"/>
      <w:r w:rsidRPr="00F774D1">
        <w:rPr>
          <w:rFonts w:ascii="Times New Roman" w:eastAsia="Times New Roman" w:hAnsi="Times New Roman" w:cs="Times New Roman"/>
          <w:sz w:val="24"/>
          <w:szCs w:val="24"/>
        </w:rPr>
        <w:t>it</w:t>
      </w:r>
      <w:proofErr w:type="gramEnd"/>
      <w:r w:rsidRPr="00F774D1">
        <w:rPr>
          <w:rFonts w:ascii="Times New Roman" w:eastAsia="Times New Roman" w:hAnsi="Times New Roman" w:cs="Times New Roman"/>
          <w:sz w:val="24"/>
          <w:szCs w:val="24"/>
        </w:rPr>
        <w:t xml:space="preserve"> shall not insert into the Software any code which would have the effect</w:t>
      </w:r>
      <w:r w:rsidRPr="00F774D1">
        <w:rPr>
          <w:rFonts w:ascii="Times New Roman" w:eastAsia="Times New Roman" w:hAnsi="Times New Roman" w:cs="Times New Roman"/>
          <w:spacing w:val="33"/>
          <w:sz w:val="24"/>
          <w:szCs w:val="24"/>
        </w:rPr>
        <w:t xml:space="preserve"> </w:t>
      </w:r>
      <w:r w:rsidRPr="00F774D1">
        <w:rPr>
          <w:rFonts w:ascii="Times New Roman" w:eastAsia="Times New Roman" w:hAnsi="Times New Roman" w:cs="Times New Roman"/>
          <w:sz w:val="24"/>
          <w:szCs w:val="24"/>
        </w:rPr>
        <w:t>of disabling or otherwise shutting down all or a portion of the Software</w:t>
      </w:r>
      <w:r w:rsidRPr="00F774D1">
        <w:rPr>
          <w:rFonts w:ascii="Times New Roman" w:eastAsia="Times New Roman" w:hAnsi="Times New Roman" w:cs="Times New Roman"/>
          <w:spacing w:val="55"/>
          <w:sz w:val="24"/>
          <w:szCs w:val="24"/>
        </w:rPr>
        <w:t xml:space="preserve"> </w:t>
      </w:r>
      <w:r w:rsidRPr="00F774D1">
        <w:rPr>
          <w:rFonts w:ascii="Times New Roman" w:eastAsia="Times New Roman" w:hAnsi="Times New Roman" w:cs="Times New Roman"/>
          <w:sz w:val="24"/>
          <w:szCs w:val="24"/>
        </w:rPr>
        <w:t>or</w:t>
      </w:r>
      <w:r w:rsidRPr="00F774D1">
        <w:rPr>
          <w:rFonts w:ascii="Times New Roman" w:eastAsia="Times New Roman" w:hAnsi="Times New Roman" w:cs="Times New Roman"/>
          <w:w w:val="99"/>
          <w:sz w:val="24"/>
          <w:szCs w:val="24"/>
        </w:rPr>
        <w:t xml:space="preserve"> </w:t>
      </w:r>
      <w:r w:rsidRPr="00F774D1">
        <w:rPr>
          <w:rFonts w:ascii="Times New Roman" w:eastAsia="Times New Roman" w:hAnsi="Times New Roman" w:cs="Times New Roman"/>
          <w:sz w:val="24"/>
          <w:szCs w:val="24"/>
        </w:rPr>
        <w:t>damaging any information or functionality, and shall ensure that no</w:t>
      </w:r>
      <w:r w:rsidRPr="00F774D1">
        <w:rPr>
          <w:rFonts w:ascii="Times New Roman" w:eastAsia="Times New Roman" w:hAnsi="Times New Roman" w:cs="Times New Roman"/>
          <w:spacing w:val="49"/>
          <w:sz w:val="24"/>
          <w:szCs w:val="24"/>
        </w:rPr>
        <w:t xml:space="preserve"> </w:t>
      </w:r>
      <w:r w:rsidRPr="00F774D1">
        <w:rPr>
          <w:rFonts w:ascii="Times New Roman" w:eastAsia="Times New Roman" w:hAnsi="Times New Roman" w:cs="Times New Roman"/>
          <w:sz w:val="24"/>
          <w:szCs w:val="24"/>
        </w:rPr>
        <w:t>computer</w:t>
      </w:r>
      <w:r w:rsidRPr="00F774D1">
        <w:rPr>
          <w:rFonts w:ascii="Times New Roman" w:eastAsia="Times New Roman" w:hAnsi="Times New Roman" w:cs="Times New Roman"/>
          <w:w w:val="99"/>
          <w:sz w:val="24"/>
          <w:szCs w:val="24"/>
        </w:rPr>
        <w:t xml:space="preserve"> </w:t>
      </w:r>
      <w:r w:rsidRPr="00F774D1">
        <w:rPr>
          <w:rFonts w:ascii="Times New Roman" w:eastAsia="Times New Roman" w:hAnsi="Times New Roman" w:cs="Times New Roman"/>
          <w:sz w:val="24"/>
          <w:szCs w:val="24"/>
        </w:rPr>
        <w:t xml:space="preserve">viruses or similar items are coded or introduced into the Software. </w:t>
      </w:r>
    </w:p>
    <w:p w:rsidR="00414762" w:rsidRDefault="00776B4D" w:rsidP="001A0AD1">
      <w:pPr>
        <w:pStyle w:val="ListParagraph"/>
        <w:numPr>
          <w:ilvl w:val="1"/>
          <w:numId w:val="26"/>
        </w:numPr>
        <w:rPr>
          <w:rFonts w:ascii="Times New Roman" w:hAnsi="Times New Roman" w:cs="Times New Roman"/>
          <w:sz w:val="24"/>
          <w:szCs w:val="24"/>
        </w:rPr>
      </w:pPr>
      <w:r w:rsidRPr="00D32D93">
        <w:rPr>
          <w:rFonts w:ascii="Times New Roman" w:hAnsi="Times New Roman" w:cs="Times New Roman"/>
          <w:sz w:val="24"/>
          <w:szCs w:val="24"/>
        </w:rPr>
        <w:t>In the event of any breach by Licensor of the limited</w:t>
      </w:r>
      <w:r w:rsidR="00E509C5" w:rsidRPr="00D32D93">
        <w:rPr>
          <w:rFonts w:ascii="Times New Roman" w:hAnsi="Times New Roman" w:cs="Times New Roman"/>
          <w:sz w:val="24"/>
          <w:szCs w:val="24"/>
        </w:rPr>
        <w:t xml:space="preserve"> </w:t>
      </w:r>
      <w:r w:rsidRPr="00D32D93">
        <w:rPr>
          <w:rFonts w:ascii="Times New Roman" w:hAnsi="Times New Roman" w:cs="Times New Roman"/>
          <w:sz w:val="24"/>
          <w:szCs w:val="24"/>
        </w:rPr>
        <w:t xml:space="preserve">warranties set forth in this </w:t>
      </w:r>
      <w:r w:rsidRPr="00D32D93">
        <w:rPr>
          <w:rFonts w:ascii="Times New Roman" w:hAnsi="Times New Roman" w:cs="Times New Roman"/>
          <w:sz w:val="24"/>
          <w:szCs w:val="24"/>
          <w:u w:val="single" w:color="171717"/>
        </w:rPr>
        <w:t>Section 5</w:t>
      </w:r>
      <w:r w:rsidRPr="00D32D93">
        <w:rPr>
          <w:rFonts w:ascii="Times New Roman" w:hAnsi="Times New Roman" w:cs="Times New Roman"/>
          <w:sz w:val="24"/>
          <w:szCs w:val="24"/>
        </w:rPr>
        <w:t>, Licensor will use commercially</w:t>
      </w:r>
      <w:r w:rsidR="00C647BB" w:rsidRPr="00D32D93">
        <w:rPr>
          <w:rFonts w:ascii="Times New Roman" w:hAnsi="Times New Roman" w:cs="Times New Roman"/>
          <w:sz w:val="24"/>
          <w:szCs w:val="24"/>
        </w:rPr>
        <w:t xml:space="preserve"> </w:t>
      </w:r>
      <w:r w:rsidRPr="00D32D93">
        <w:rPr>
          <w:rFonts w:ascii="Times New Roman" w:hAnsi="Times New Roman" w:cs="Times New Roman"/>
          <w:sz w:val="24"/>
          <w:szCs w:val="24"/>
        </w:rPr>
        <w:t xml:space="preserve">reasonable efforts to correct such </w:t>
      </w:r>
      <w:r w:rsidR="00760F88">
        <w:rPr>
          <w:rFonts w:ascii="Times New Roman" w:hAnsi="Times New Roman" w:cs="Times New Roman"/>
          <w:sz w:val="24"/>
          <w:szCs w:val="24"/>
        </w:rPr>
        <w:t>breach</w:t>
      </w:r>
      <w:r w:rsidRPr="00D32D93">
        <w:rPr>
          <w:rFonts w:ascii="Times New Roman" w:hAnsi="Times New Roman" w:cs="Times New Roman"/>
          <w:sz w:val="24"/>
          <w:szCs w:val="24"/>
        </w:rPr>
        <w:t xml:space="preserve"> </w:t>
      </w:r>
      <w:r w:rsidRPr="00D32D93">
        <w:rPr>
          <w:rFonts w:ascii="Times New Roman" w:hAnsi="Times New Roman" w:cs="Times New Roman"/>
          <w:sz w:val="24"/>
          <w:szCs w:val="24"/>
        </w:rPr>
        <w:lastRenderedPageBreak/>
        <w:t>within a commercially</w:t>
      </w:r>
      <w:r w:rsidRPr="00D32D93">
        <w:rPr>
          <w:rFonts w:ascii="Times New Roman" w:hAnsi="Times New Roman" w:cs="Times New Roman"/>
          <w:spacing w:val="6"/>
          <w:sz w:val="24"/>
          <w:szCs w:val="24"/>
        </w:rPr>
        <w:t xml:space="preserve"> </w:t>
      </w:r>
      <w:r w:rsidRPr="00D32D93">
        <w:rPr>
          <w:rFonts w:ascii="Times New Roman" w:hAnsi="Times New Roman" w:cs="Times New Roman"/>
          <w:sz w:val="24"/>
          <w:szCs w:val="24"/>
        </w:rPr>
        <w:t xml:space="preserve">reasonable period of time. </w:t>
      </w:r>
      <w:r w:rsidRPr="00D32D93">
        <w:rPr>
          <w:rFonts w:ascii="Times New Roman" w:hAnsi="Times New Roman" w:cs="Times New Roman"/>
          <w:spacing w:val="-3"/>
          <w:sz w:val="24"/>
          <w:szCs w:val="24"/>
        </w:rPr>
        <w:t xml:space="preserve">If </w:t>
      </w:r>
      <w:r w:rsidRPr="00D32D93">
        <w:rPr>
          <w:rFonts w:ascii="Times New Roman" w:hAnsi="Times New Roman" w:cs="Times New Roman"/>
          <w:sz w:val="24"/>
          <w:szCs w:val="24"/>
        </w:rPr>
        <w:t>in Licensor</w:t>
      </w:r>
      <w:r w:rsidR="00E509C5" w:rsidRPr="00D32D93">
        <w:rPr>
          <w:rFonts w:ascii="Times New Roman" w:hAnsi="Times New Roman" w:cs="Times New Roman"/>
          <w:sz w:val="24"/>
          <w:szCs w:val="24"/>
        </w:rPr>
        <w:t>’</w:t>
      </w:r>
      <w:r w:rsidRPr="00D32D93">
        <w:rPr>
          <w:rFonts w:ascii="Times New Roman" w:hAnsi="Times New Roman" w:cs="Times New Roman"/>
          <w:sz w:val="24"/>
          <w:szCs w:val="24"/>
        </w:rPr>
        <w:t>s reasonable judgment correcting such failure or defect</w:t>
      </w:r>
      <w:r w:rsidRPr="00D32D93">
        <w:rPr>
          <w:rFonts w:ascii="Times New Roman" w:hAnsi="Times New Roman" w:cs="Times New Roman"/>
          <w:spacing w:val="19"/>
          <w:sz w:val="24"/>
          <w:szCs w:val="24"/>
        </w:rPr>
        <w:t xml:space="preserve"> </w:t>
      </w:r>
      <w:r w:rsidRPr="00D32D93">
        <w:rPr>
          <w:rFonts w:ascii="Times New Roman" w:hAnsi="Times New Roman" w:cs="Times New Roman"/>
          <w:sz w:val="24"/>
          <w:szCs w:val="24"/>
        </w:rPr>
        <w:t>is</w:t>
      </w:r>
      <w:r w:rsidRPr="00D32D93">
        <w:rPr>
          <w:rFonts w:ascii="Times New Roman" w:hAnsi="Times New Roman" w:cs="Times New Roman"/>
          <w:spacing w:val="-2"/>
          <w:w w:val="99"/>
          <w:sz w:val="24"/>
          <w:szCs w:val="24"/>
        </w:rPr>
        <w:t xml:space="preserve"> </w:t>
      </w:r>
      <w:r w:rsidRPr="00D32D93">
        <w:rPr>
          <w:rFonts w:ascii="Times New Roman" w:hAnsi="Times New Roman" w:cs="Times New Roman"/>
          <w:sz w:val="24"/>
          <w:szCs w:val="24"/>
        </w:rPr>
        <w:t>not commercially feasible, Licensor may terminate this Agreement with regard to</w:t>
      </w:r>
      <w:r w:rsidRPr="00D32D93">
        <w:rPr>
          <w:rFonts w:ascii="Times New Roman" w:hAnsi="Times New Roman" w:cs="Times New Roman"/>
          <w:spacing w:val="13"/>
          <w:sz w:val="24"/>
          <w:szCs w:val="24"/>
        </w:rPr>
        <w:t xml:space="preserve"> </w:t>
      </w:r>
      <w:r w:rsidRPr="00D32D93">
        <w:rPr>
          <w:rFonts w:ascii="Times New Roman" w:hAnsi="Times New Roman" w:cs="Times New Roman"/>
          <w:spacing w:val="-3"/>
          <w:sz w:val="24"/>
          <w:szCs w:val="24"/>
        </w:rPr>
        <w:t>such</w:t>
      </w:r>
      <w:r w:rsidRPr="00D32D93">
        <w:rPr>
          <w:rFonts w:ascii="Times New Roman" w:hAnsi="Times New Roman" w:cs="Times New Roman"/>
          <w:sz w:val="24"/>
          <w:szCs w:val="24"/>
        </w:rPr>
        <w:t xml:space="preserve"> Software by written notice thereof to Licensee, in which case Licensor will </w:t>
      </w:r>
      <w:r w:rsidRPr="00D32D93">
        <w:rPr>
          <w:rFonts w:ascii="Times New Roman" w:hAnsi="Times New Roman" w:cs="Times New Roman"/>
          <w:spacing w:val="-3"/>
          <w:sz w:val="24"/>
          <w:szCs w:val="24"/>
        </w:rPr>
        <w:t>refund</w:t>
      </w:r>
      <w:r w:rsidRPr="00D32D93">
        <w:rPr>
          <w:rFonts w:ascii="Times New Roman" w:hAnsi="Times New Roman" w:cs="Times New Roman"/>
          <w:spacing w:val="29"/>
          <w:sz w:val="24"/>
          <w:szCs w:val="24"/>
        </w:rPr>
        <w:t xml:space="preserve"> </w:t>
      </w:r>
      <w:r w:rsidRPr="00D32D93">
        <w:rPr>
          <w:rFonts w:ascii="Times New Roman" w:hAnsi="Times New Roman" w:cs="Times New Roman"/>
          <w:sz w:val="24"/>
          <w:szCs w:val="24"/>
        </w:rPr>
        <w:t>to</w:t>
      </w:r>
      <w:r w:rsidRPr="00D32D93">
        <w:rPr>
          <w:rFonts w:ascii="Times New Roman" w:hAnsi="Times New Roman" w:cs="Times New Roman"/>
          <w:spacing w:val="-2"/>
          <w:w w:val="99"/>
          <w:sz w:val="24"/>
          <w:szCs w:val="24"/>
        </w:rPr>
        <w:t xml:space="preserve"> </w:t>
      </w:r>
      <w:r w:rsidRPr="00D32D93">
        <w:rPr>
          <w:rFonts w:ascii="Times New Roman" w:hAnsi="Times New Roman" w:cs="Times New Roman"/>
          <w:sz w:val="24"/>
          <w:szCs w:val="24"/>
        </w:rPr>
        <w:t xml:space="preserve">Licensee within fifteen (15) business days </w:t>
      </w:r>
      <w:r w:rsidR="00307D54">
        <w:rPr>
          <w:rFonts w:ascii="Times New Roman" w:hAnsi="Times New Roman" w:cs="Times New Roman"/>
          <w:sz w:val="24"/>
          <w:szCs w:val="24"/>
        </w:rPr>
        <w:t xml:space="preserve">following written notice of termination </w:t>
      </w:r>
      <w:r w:rsidRPr="00D32D93">
        <w:rPr>
          <w:rFonts w:ascii="Times New Roman" w:hAnsi="Times New Roman" w:cs="Times New Roman"/>
          <w:sz w:val="24"/>
          <w:szCs w:val="24"/>
        </w:rPr>
        <w:t>to the extent Licensor has received  payment from Licensee  of  a Fee or</w:t>
      </w:r>
      <w:r w:rsidRPr="00D32D93">
        <w:rPr>
          <w:rFonts w:ascii="Times New Roman" w:hAnsi="Times New Roman" w:cs="Times New Roman"/>
          <w:spacing w:val="2"/>
          <w:sz w:val="24"/>
          <w:szCs w:val="24"/>
        </w:rPr>
        <w:t xml:space="preserve"> </w:t>
      </w:r>
      <w:r w:rsidRPr="00D32D93">
        <w:rPr>
          <w:rFonts w:ascii="Times New Roman" w:hAnsi="Times New Roman" w:cs="Times New Roman"/>
          <w:sz w:val="24"/>
          <w:szCs w:val="24"/>
        </w:rPr>
        <w:t>pa</w:t>
      </w:r>
      <w:r w:rsidR="00E509C5" w:rsidRPr="00D32D93">
        <w:rPr>
          <w:rFonts w:ascii="Times New Roman" w:hAnsi="Times New Roman" w:cs="Times New Roman"/>
          <w:sz w:val="24"/>
          <w:szCs w:val="24"/>
        </w:rPr>
        <w:t>rt</w:t>
      </w:r>
      <w:r w:rsidRPr="00D32D93">
        <w:rPr>
          <w:rFonts w:ascii="Times New Roman" w:hAnsi="Times New Roman" w:cs="Times New Roman"/>
          <w:sz w:val="24"/>
          <w:szCs w:val="24"/>
        </w:rPr>
        <w:t xml:space="preserve"> of a Fee for such Software</w:t>
      </w:r>
      <w:r w:rsidR="00307D54">
        <w:rPr>
          <w:rFonts w:ascii="Times New Roman" w:hAnsi="Times New Roman" w:cs="Times New Roman"/>
          <w:sz w:val="24"/>
          <w:szCs w:val="24"/>
        </w:rPr>
        <w:t xml:space="preserve"> Subscription as provided in Exhibit D</w:t>
      </w:r>
      <w:r w:rsidRPr="00D32D93">
        <w:rPr>
          <w:rFonts w:ascii="Times New Roman" w:hAnsi="Times New Roman" w:cs="Times New Roman"/>
          <w:sz w:val="24"/>
          <w:szCs w:val="24"/>
        </w:rPr>
        <w:t xml:space="preserve">, a prorated portion of </w:t>
      </w:r>
      <w:r w:rsidR="00760F88">
        <w:rPr>
          <w:rFonts w:ascii="Times New Roman" w:hAnsi="Times New Roman" w:cs="Times New Roman"/>
          <w:sz w:val="24"/>
          <w:szCs w:val="24"/>
        </w:rPr>
        <w:t xml:space="preserve">each </w:t>
      </w:r>
      <w:r w:rsidRPr="00D32D93">
        <w:rPr>
          <w:rFonts w:ascii="Times New Roman" w:hAnsi="Times New Roman" w:cs="Times New Roman"/>
          <w:sz w:val="24"/>
          <w:szCs w:val="24"/>
        </w:rPr>
        <w:t xml:space="preserve">such  Fee or  </w:t>
      </w:r>
      <w:r w:rsidRPr="00D32D93">
        <w:rPr>
          <w:rFonts w:ascii="Times New Roman" w:hAnsi="Times New Roman" w:cs="Times New Roman"/>
          <w:spacing w:val="-3"/>
          <w:sz w:val="24"/>
          <w:szCs w:val="24"/>
        </w:rPr>
        <w:t>such</w:t>
      </w:r>
      <w:r w:rsidRPr="00D32D93">
        <w:rPr>
          <w:rFonts w:ascii="Times New Roman" w:hAnsi="Times New Roman" w:cs="Times New Roman"/>
          <w:sz w:val="24"/>
          <w:szCs w:val="24"/>
        </w:rPr>
        <w:t xml:space="preserve"> part of such </w:t>
      </w:r>
      <w:r w:rsidR="00760F88">
        <w:rPr>
          <w:rFonts w:ascii="Times New Roman" w:hAnsi="Times New Roman" w:cs="Times New Roman"/>
          <w:sz w:val="24"/>
          <w:szCs w:val="24"/>
        </w:rPr>
        <w:t>F</w:t>
      </w:r>
      <w:r w:rsidRPr="00D32D93">
        <w:rPr>
          <w:rFonts w:ascii="Times New Roman" w:hAnsi="Times New Roman" w:cs="Times New Roman"/>
          <w:sz w:val="24"/>
          <w:szCs w:val="24"/>
        </w:rPr>
        <w:t>ee paid by Licensee to Licensor for such Software</w:t>
      </w:r>
      <w:r w:rsidR="00307D54">
        <w:rPr>
          <w:rFonts w:ascii="Times New Roman" w:hAnsi="Times New Roman" w:cs="Times New Roman"/>
          <w:sz w:val="24"/>
          <w:szCs w:val="24"/>
        </w:rPr>
        <w:t xml:space="preserve"> Sub</w:t>
      </w:r>
      <w:r w:rsidR="00760F88">
        <w:rPr>
          <w:rFonts w:ascii="Times New Roman" w:hAnsi="Times New Roman" w:cs="Times New Roman"/>
          <w:sz w:val="24"/>
          <w:szCs w:val="24"/>
        </w:rPr>
        <w:t>s</w:t>
      </w:r>
      <w:r w:rsidR="00307D54">
        <w:rPr>
          <w:rFonts w:ascii="Times New Roman" w:hAnsi="Times New Roman" w:cs="Times New Roman"/>
          <w:sz w:val="24"/>
          <w:szCs w:val="24"/>
        </w:rPr>
        <w:t>cription</w:t>
      </w:r>
      <w:r w:rsidRPr="00D32D93">
        <w:rPr>
          <w:rFonts w:ascii="Times New Roman" w:hAnsi="Times New Roman" w:cs="Times New Roman"/>
          <w:sz w:val="24"/>
          <w:szCs w:val="24"/>
        </w:rPr>
        <w:t xml:space="preserve"> the prorated</w:t>
      </w:r>
      <w:r w:rsidRPr="00D32D93">
        <w:rPr>
          <w:rFonts w:ascii="Times New Roman" w:hAnsi="Times New Roman" w:cs="Times New Roman"/>
          <w:spacing w:val="37"/>
          <w:sz w:val="24"/>
          <w:szCs w:val="24"/>
        </w:rPr>
        <w:t xml:space="preserve"> </w:t>
      </w:r>
      <w:r w:rsidRPr="00D32D93">
        <w:rPr>
          <w:rFonts w:ascii="Times New Roman" w:hAnsi="Times New Roman" w:cs="Times New Roman"/>
          <w:sz w:val="24"/>
          <w:szCs w:val="24"/>
        </w:rPr>
        <w:t>portion</w:t>
      </w:r>
      <w:r w:rsidRPr="00D32D93">
        <w:rPr>
          <w:rFonts w:ascii="Times New Roman" w:hAnsi="Times New Roman" w:cs="Times New Roman"/>
          <w:w w:val="99"/>
          <w:sz w:val="24"/>
          <w:szCs w:val="24"/>
        </w:rPr>
        <w:t xml:space="preserve"> </w:t>
      </w:r>
      <w:r w:rsidRPr="00D32D93">
        <w:rPr>
          <w:rFonts w:ascii="Times New Roman" w:hAnsi="Times New Roman" w:cs="Times New Roman"/>
          <w:sz w:val="24"/>
          <w:szCs w:val="24"/>
        </w:rPr>
        <w:t xml:space="preserve">shall be calculated from the amount  of such Fee or such part of a </w:t>
      </w:r>
      <w:r w:rsidR="00760F88">
        <w:rPr>
          <w:rFonts w:ascii="Times New Roman" w:hAnsi="Times New Roman" w:cs="Times New Roman"/>
          <w:sz w:val="24"/>
          <w:szCs w:val="24"/>
        </w:rPr>
        <w:t>F</w:t>
      </w:r>
      <w:r w:rsidRPr="00D32D93">
        <w:rPr>
          <w:rFonts w:ascii="Times New Roman" w:hAnsi="Times New Roman" w:cs="Times New Roman"/>
          <w:sz w:val="24"/>
          <w:szCs w:val="24"/>
        </w:rPr>
        <w:t>ee that Licensee has</w:t>
      </w:r>
      <w:r w:rsidRPr="00D32D93">
        <w:rPr>
          <w:rFonts w:ascii="Times New Roman" w:hAnsi="Times New Roman" w:cs="Times New Roman"/>
          <w:spacing w:val="16"/>
          <w:sz w:val="24"/>
          <w:szCs w:val="24"/>
        </w:rPr>
        <w:t xml:space="preserve"> </w:t>
      </w:r>
      <w:r w:rsidRPr="00D32D93">
        <w:rPr>
          <w:rFonts w:ascii="Times New Roman" w:hAnsi="Times New Roman" w:cs="Times New Roman"/>
          <w:sz w:val="24"/>
          <w:szCs w:val="24"/>
        </w:rPr>
        <w:t>paid</w:t>
      </w:r>
      <w:r w:rsidRPr="00D32D93">
        <w:rPr>
          <w:rFonts w:ascii="Times New Roman" w:hAnsi="Times New Roman" w:cs="Times New Roman"/>
          <w:spacing w:val="11"/>
          <w:sz w:val="24"/>
          <w:szCs w:val="24"/>
        </w:rPr>
        <w:t xml:space="preserve"> </w:t>
      </w:r>
      <w:r w:rsidRPr="00D32D93">
        <w:rPr>
          <w:rFonts w:ascii="Times New Roman" w:hAnsi="Times New Roman" w:cs="Times New Roman"/>
          <w:sz w:val="24"/>
          <w:szCs w:val="24"/>
        </w:rPr>
        <w:t>to</w:t>
      </w:r>
      <w:r w:rsidRPr="00D32D93">
        <w:rPr>
          <w:rFonts w:ascii="Times New Roman" w:hAnsi="Times New Roman" w:cs="Times New Roman"/>
          <w:spacing w:val="23"/>
          <w:sz w:val="24"/>
          <w:szCs w:val="24"/>
        </w:rPr>
        <w:t xml:space="preserve"> </w:t>
      </w:r>
      <w:r w:rsidRPr="00D32D93">
        <w:rPr>
          <w:rFonts w:ascii="Times New Roman" w:hAnsi="Times New Roman" w:cs="Times New Roman"/>
          <w:sz w:val="24"/>
          <w:szCs w:val="24"/>
        </w:rPr>
        <w:t>Licensor</w:t>
      </w:r>
      <w:r w:rsidRPr="00D32D93">
        <w:rPr>
          <w:rFonts w:ascii="Times New Roman" w:hAnsi="Times New Roman" w:cs="Times New Roman"/>
          <w:spacing w:val="16"/>
          <w:sz w:val="24"/>
          <w:szCs w:val="24"/>
        </w:rPr>
        <w:t xml:space="preserve"> </w:t>
      </w:r>
      <w:r w:rsidRPr="00D32D93">
        <w:rPr>
          <w:rFonts w:ascii="Times New Roman" w:hAnsi="Times New Roman" w:cs="Times New Roman"/>
          <w:sz w:val="24"/>
          <w:szCs w:val="24"/>
        </w:rPr>
        <w:t>and</w:t>
      </w:r>
      <w:r w:rsidRPr="00D32D93">
        <w:rPr>
          <w:rFonts w:ascii="Times New Roman" w:hAnsi="Times New Roman" w:cs="Times New Roman"/>
          <w:spacing w:val="15"/>
          <w:sz w:val="24"/>
          <w:szCs w:val="24"/>
        </w:rPr>
        <w:t xml:space="preserve"> </w:t>
      </w:r>
      <w:r w:rsidRPr="00D32D93">
        <w:rPr>
          <w:rFonts w:ascii="Times New Roman" w:hAnsi="Times New Roman" w:cs="Times New Roman"/>
          <w:sz w:val="24"/>
          <w:szCs w:val="24"/>
        </w:rPr>
        <w:t>be</w:t>
      </w:r>
      <w:r w:rsidRPr="00D32D93">
        <w:rPr>
          <w:rFonts w:ascii="Times New Roman" w:hAnsi="Times New Roman" w:cs="Times New Roman"/>
          <w:spacing w:val="7"/>
          <w:sz w:val="24"/>
          <w:szCs w:val="24"/>
        </w:rPr>
        <w:t xml:space="preserve"> </w:t>
      </w:r>
      <w:r w:rsidRPr="00D32D93">
        <w:rPr>
          <w:rFonts w:ascii="Times New Roman" w:hAnsi="Times New Roman" w:cs="Times New Roman"/>
          <w:sz w:val="24"/>
          <w:szCs w:val="24"/>
        </w:rPr>
        <w:t>equivalent</w:t>
      </w:r>
      <w:r w:rsidRPr="00D32D93">
        <w:rPr>
          <w:rFonts w:ascii="Times New Roman" w:hAnsi="Times New Roman" w:cs="Times New Roman"/>
          <w:spacing w:val="20"/>
          <w:sz w:val="24"/>
          <w:szCs w:val="24"/>
        </w:rPr>
        <w:t xml:space="preserve"> </w:t>
      </w:r>
      <w:r w:rsidRPr="00D32D93">
        <w:rPr>
          <w:rFonts w:ascii="Times New Roman" w:hAnsi="Times New Roman" w:cs="Times New Roman"/>
          <w:sz w:val="24"/>
          <w:szCs w:val="24"/>
        </w:rPr>
        <w:t>to:</w:t>
      </w:r>
      <w:r w:rsidRPr="00D32D93">
        <w:rPr>
          <w:rFonts w:ascii="Times New Roman" w:hAnsi="Times New Roman" w:cs="Times New Roman"/>
          <w:spacing w:val="31"/>
          <w:sz w:val="24"/>
          <w:szCs w:val="24"/>
        </w:rPr>
        <w:t xml:space="preserve"> </w:t>
      </w:r>
      <w:r w:rsidRPr="00D32D93">
        <w:rPr>
          <w:rFonts w:ascii="Times New Roman" w:hAnsi="Times New Roman" w:cs="Times New Roman"/>
          <w:sz w:val="24"/>
          <w:szCs w:val="24"/>
        </w:rPr>
        <w:t>(aa)</w:t>
      </w:r>
      <w:r w:rsidRPr="00D32D93">
        <w:rPr>
          <w:rFonts w:ascii="Times New Roman" w:hAnsi="Times New Roman" w:cs="Times New Roman"/>
          <w:spacing w:val="17"/>
          <w:sz w:val="24"/>
          <w:szCs w:val="24"/>
        </w:rPr>
        <w:t xml:space="preserve"> </w:t>
      </w:r>
      <w:r w:rsidRPr="00D32D93">
        <w:rPr>
          <w:rFonts w:ascii="Times New Roman" w:hAnsi="Times New Roman" w:cs="Times New Roman"/>
          <w:sz w:val="24"/>
          <w:szCs w:val="24"/>
        </w:rPr>
        <w:t>if</w:t>
      </w:r>
      <w:r w:rsidRPr="00D32D93">
        <w:rPr>
          <w:rFonts w:ascii="Times New Roman" w:hAnsi="Times New Roman" w:cs="Times New Roman"/>
          <w:spacing w:val="12"/>
          <w:sz w:val="24"/>
          <w:szCs w:val="24"/>
        </w:rPr>
        <w:t xml:space="preserve"> </w:t>
      </w:r>
      <w:r w:rsidRPr="00D32D93">
        <w:rPr>
          <w:rFonts w:ascii="Times New Roman" w:hAnsi="Times New Roman" w:cs="Times New Roman"/>
          <w:sz w:val="24"/>
          <w:szCs w:val="24"/>
        </w:rPr>
        <w:t>such</w:t>
      </w:r>
      <w:r w:rsidRPr="00D32D93">
        <w:rPr>
          <w:rFonts w:ascii="Times New Roman" w:hAnsi="Times New Roman" w:cs="Times New Roman"/>
          <w:spacing w:val="20"/>
          <w:sz w:val="24"/>
          <w:szCs w:val="24"/>
        </w:rPr>
        <w:t xml:space="preserve"> </w:t>
      </w:r>
      <w:r w:rsidR="00760F88">
        <w:rPr>
          <w:rFonts w:ascii="Times New Roman" w:hAnsi="Times New Roman" w:cs="Times New Roman"/>
          <w:sz w:val="24"/>
          <w:szCs w:val="24"/>
        </w:rPr>
        <w:t>F</w:t>
      </w:r>
      <w:r w:rsidRPr="00D32D93">
        <w:rPr>
          <w:rFonts w:ascii="Times New Roman" w:hAnsi="Times New Roman" w:cs="Times New Roman"/>
          <w:sz w:val="24"/>
          <w:szCs w:val="24"/>
        </w:rPr>
        <w:t>ee</w:t>
      </w:r>
      <w:r w:rsidRPr="00D32D93">
        <w:rPr>
          <w:rFonts w:ascii="Times New Roman" w:hAnsi="Times New Roman" w:cs="Times New Roman"/>
          <w:spacing w:val="15"/>
          <w:sz w:val="24"/>
          <w:szCs w:val="24"/>
        </w:rPr>
        <w:t xml:space="preserve"> </w:t>
      </w:r>
      <w:r w:rsidRPr="00D32D93">
        <w:rPr>
          <w:rFonts w:ascii="Times New Roman" w:hAnsi="Times New Roman" w:cs="Times New Roman"/>
          <w:sz w:val="24"/>
          <w:szCs w:val="24"/>
        </w:rPr>
        <w:t>or</w:t>
      </w:r>
      <w:r w:rsidRPr="00D32D93">
        <w:rPr>
          <w:rFonts w:ascii="Times New Roman" w:hAnsi="Times New Roman" w:cs="Times New Roman"/>
          <w:spacing w:val="17"/>
          <w:sz w:val="24"/>
          <w:szCs w:val="24"/>
        </w:rPr>
        <w:t xml:space="preserve"> </w:t>
      </w:r>
      <w:r w:rsidRPr="00D32D93">
        <w:rPr>
          <w:rFonts w:ascii="Times New Roman" w:hAnsi="Times New Roman" w:cs="Times New Roman"/>
          <w:sz w:val="24"/>
          <w:szCs w:val="24"/>
        </w:rPr>
        <w:t>part</w:t>
      </w:r>
      <w:r w:rsidRPr="00D32D93">
        <w:rPr>
          <w:rFonts w:ascii="Times New Roman" w:hAnsi="Times New Roman" w:cs="Times New Roman"/>
          <w:spacing w:val="13"/>
          <w:sz w:val="24"/>
          <w:szCs w:val="24"/>
        </w:rPr>
        <w:t xml:space="preserve"> </w:t>
      </w:r>
      <w:r w:rsidRPr="00D32D93">
        <w:rPr>
          <w:rFonts w:ascii="Times New Roman" w:hAnsi="Times New Roman" w:cs="Times New Roman"/>
          <w:sz w:val="24"/>
          <w:szCs w:val="24"/>
        </w:rPr>
        <w:t>of</w:t>
      </w:r>
      <w:r w:rsidRPr="00D32D93">
        <w:rPr>
          <w:rFonts w:ascii="Times New Roman" w:hAnsi="Times New Roman" w:cs="Times New Roman"/>
          <w:spacing w:val="18"/>
          <w:sz w:val="24"/>
          <w:szCs w:val="24"/>
        </w:rPr>
        <w:t xml:space="preserve"> </w:t>
      </w:r>
      <w:r w:rsidRPr="00D32D93">
        <w:rPr>
          <w:rFonts w:ascii="Times New Roman" w:hAnsi="Times New Roman" w:cs="Times New Roman"/>
          <w:sz w:val="24"/>
          <w:szCs w:val="24"/>
        </w:rPr>
        <w:t>such</w:t>
      </w:r>
      <w:r w:rsidRPr="00D32D93">
        <w:rPr>
          <w:rFonts w:ascii="Times New Roman" w:hAnsi="Times New Roman" w:cs="Times New Roman"/>
          <w:spacing w:val="16"/>
          <w:sz w:val="24"/>
          <w:szCs w:val="24"/>
        </w:rPr>
        <w:t xml:space="preserve"> </w:t>
      </w:r>
      <w:r w:rsidR="00760F88">
        <w:rPr>
          <w:rFonts w:ascii="Times New Roman" w:hAnsi="Times New Roman" w:cs="Times New Roman"/>
          <w:sz w:val="24"/>
          <w:szCs w:val="24"/>
        </w:rPr>
        <w:t>F</w:t>
      </w:r>
      <w:r w:rsidR="00760F88" w:rsidRPr="00D32D93">
        <w:rPr>
          <w:rFonts w:ascii="Times New Roman" w:hAnsi="Times New Roman" w:cs="Times New Roman"/>
          <w:sz w:val="24"/>
          <w:szCs w:val="24"/>
        </w:rPr>
        <w:t>ee</w:t>
      </w:r>
      <w:r w:rsidR="00760F88" w:rsidRPr="00D32D93">
        <w:rPr>
          <w:rFonts w:ascii="Times New Roman" w:hAnsi="Times New Roman" w:cs="Times New Roman"/>
          <w:spacing w:val="15"/>
          <w:sz w:val="24"/>
          <w:szCs w:val="24"/>
        </w:rPr>
        <w:t xml:space="preserve"> </w:t>
      </w:r>
      <w:r w:rsidRPr="00D32D93">
        <w:rPr>
          <w:rFonts w:ascii="Times New Roman" w:hAnsi="Times New Roman" w:cs="Times New Roman"/>
          <w:sz w:val="24"/>
          <w:szCs w:val="24"/>
        </w:rPr>
        <w:t>is</w:t>
      </w:r>
      <w:r w:rsidRPr="00D32D93">
        <w:rPr>
          <w:rFonts w:ascii="Times New Roman" w:hAnsi="Times New Roman" w:cs="Times New Roman"/>
          <w:spacing w:val="13"/>
          <w:sz w:val="24"/>
          <w:szCs w:val="24"/>
        </w:rPr>
        <w:t xml:space="preserve"> </w:t>
      </w:r>
      <w:r w:rsidRPr="00D32D93">
        <w:rPr>
          <w:rFonts w:ascii="Times New Roman" w:hAnsi="Times New Roman" w:cs="Times New Roman"/>
          <w:sz w:val="24"/>
          <w:szCs w:val="24"/>
        </w:rPr>
        <w:t>owed for</w:t>
      </w:r>
      <w:r w:rsidRPr="00D32D93">
        <w:rPr>
          <w:rFonts w:ascii="Times New Roman" w:hAnsi="Times New Roman" w:cs="Times New Roman"/>
          <w:spacing w:val="11"/>
          <w:sz w:val="24"/>
          <w:szCs w:val="24"/>
        </w:rPr>
        <w:t xml:space="preserve"> </w:t>
      </w:r>
      <w:r w:rsidRPr="00D32D93">
        <w:rPr>
          <w:rFonts w:ascii="Times New Roman" w:hAnsi="Times New Roman" w:cs="Times New Roman"/>
          <w:sz w:val="24"/>
          <w:szCs w:val="24"/>
        </w:rPr>
        <w:t>a</w:t>
      </w:r>
      <w:r w:rsidRPr="00D32D93">
        <w:rPr>
          <w:rFonts w:ascii="Times New Roman" w:hAnsi="Times New Roman" w:cs="Times New Roman"/>
          <w:spacing w:val="26"/>
          <w:sz w:val="24"/>
          <w:szCs w:val="24"/>
        </w:rPr>
        <w:t xml:space="preserve"> </w:t>
      </w:r>
      <w:r w:rsidRPr="00D32D93">
        <w:rPr>
          <w:rFonts w:ascii="Times New Roman" w:hAnsi="Times New Roman" w:cs="Times New Roman"/>
          <w:sz w:val="24"/>
          <w:szCs w:val="24"/>
        </w:rPr>
        <w:t>particular</w:t>
      </w:r>
      <w:r w:rsidRPr="00D32D93">
        <w:rPr>
          <w:rFonts w:ascii="Times New Roman" w:hAnsi="Times New Roman" w:cs="Times New Roman"/>
          <w:spacing w:val="22"/>
          <w:sz w:val="24"/>
          <w:szCs w:val="24"/>
        </w:rPr>
        <w:t xml:space="preserve"> </w:t>
      </w:r>
      <w:r w:rsidRPr="00D32D93">
        <w:rPr>
          <w:rFonts w:ascii="Times New Roman" w:hAnsi="Times New Roman" w:cs="Times New Roman"/>
          <w:sz w:val="24"/>
          <w:szCs w:val="24"/>
        </w:rPr>
        <w:t>recurring</w:t>
      </w:r>
      <w:r w:rsidRPr="00D32D93">
        <w:rPr>
          <w:rFonts w:ascii="Times New Roman" w:hAnsi="Times New Roman" w:cs="Times New Roman"/>
          <w:spacing w:val="22"/>
          <w:sz w:val="24"/>
          <w:szCs w:val="24"/>
        </w:rPr>
        <w:t xml:space="preserve"> </w:t>
      </w:r>
      <w:r w:rsidRPr="00D32D93">
        <w:rPr>
          <w:rFonts w:ascii="Times New Roman" w:hAnsi="Times New Roman" w:cs="Times New Roman"/>
          <w:sz w:val="24"/>
          <w:szCs w:val="24"/>
        </w:rPr>
        <w:t>time</w:t>
      </w:r>
      <w:r w:rsidRPr="00D32D93">
        <w:rPr>
          <w:rFonts w:ascii="Times New Roman" w:hAnsi="Times New Roman" w:cs="Times New Roman"/>
          <w:spacing w:val="24"/>
          <w:sz w:val="24"/>
          <w:szCs w:val="24"/>
        </w:rPr>
        <w:t xml:space="preserve"> </w:t>
      </w:r>
      <w:r w:rsidRPr="00D32D93">
        <w:rPr>
          <w:rFonts w:ascii="Times New Roman" w:hAnsi="Times New Roman" w:cs="Times New Roman"/>
          <w:sz w:val="24"/>
          <w:szCs w:val="24"/>
        </w:rPr>
        <w:t>period</w:t>
      </w:r>
      <w:r w:rsidRPr="00D32D93">
        <w:rPr>
          <w:rFonts w:ascii="Times New Roman" w:hAnsi="Times New Roman" w:cs="Times New Roman"/>
          <w:spacing w:val="22"/>
          <w:sz w:val="24"/>
          <w:szCs w:val="24"/>
        </w:rPr>
        <w:t xml:space="preserve"> </w:t>
      </w:r>
      <w:r w:rsidRPr="00D32D93">
        <w:rPr>
          <w:rFonts w:ascii="Times New Roman" w:hAnsi="Times New Roman" w:cs="Times New Roman"/>
          <w:sz w:val="24"/>
          <w:szCs w:val="24"/>
        </w:rPr>
        <w:t>(e.g.,</w:t>
      </w:r>
      <w:r w:rsidRPr="00D32D93">
        <w:rPr>
          <w:rFonts w:ascii="Times New Roman" w:hAnsi="Times New Roman" w:cs="Times New Roman"/>
          <w:spacing w:val="18"/>
          <w:sz w:val="24"/>
          <w:szCs w:val="24"/>
        </w:rPr>
        <w:t xml:space="preserve"> </w:t>
      </w:r>
      <w:r w:rsidR="00760F88">
        <w:rPr>
          <w:rFonts w:ascii="Times New Roman" w:hAnsi="Times New Roman" w:cs="Times New Roman"/>
          <w:sz w:val="24"/>
          <w:szCs w:val="24"/>
        </w:rPr>
        <w:t>monthly</w:t>
      </w:r>
      <w:r w:rsidRPr="00D32D93">
        <w:rPr>
          <w:rFonts w:ascii="Times New Roman" w:hAnsi="Times New Roman" w:cs="Times New Roman"/>
          <w:sz w:val="24"/>
          <w:szCs w:val="24"/>
        </w:rPr>
        <w:t>),</w:t>
      </w:r>
      <w:r w:rsidRPr="00D32D93">
        <w:rPr>
          <w:rFonts w:ascii="Times New Roman" w:hAnsi="Times New Roman" w:cs="Times New Roman"/>
          <w:spacing w:val="25"/>
          <w:sz w:val="24"/>
          <w:szCs w:val="24"/>
        </w:rPr>
        <w:t xml:space="preserve"> </w:t>
      </w:r>
      <w:r w:rsidRPr="00D32D93">
        <w:rPr>
          <w:rFonts w:ascii="Times New Roman" w:hAnsi="Times New Roman" w:cs="Times New Roman"/>
          <w:sz w:val="24"/>
          <w:szCs w:val="24"/>
        </w:rPr>
        <w:t>the</w:t>
      </w:r>
      <w:r w:rsidRPr="00D32D93">
        <w:rPr>
          <w:rFonts w:ascii="Times New Roman" w:hAnsi="Times New Roman" w:cs="Times New Roman"/>
          <w:spacing w:val="24"/>
          <w:sz w:val="24"/>
          <w:szCs w:val="24"/>
        </w:rPr>
        <w:t xml:space="preserve"> </w:t>
      </w:r>
      <w:r w:rsidRPr="00D32D93">
        <w:rPr>
          <w:rFonts w:ascii="Times New Roman" w:hAnsi="Times New Roman" w:cs="Times New Roman"/>
          <w:sz w:val="24"/>
          <w:szCs w:val="24"/>
        </w:rPr>
        <w:t>time</w:t>
      </w:r>
      <w:r w:rsidRPr="00D32D93">
        <w:rPr>
          <w:rFonts w:ascii="Times New Roman" w:hAnsi="Times New Roman" w:cs="Times New Roman"/>
          <w:spacing w:val="24"/>
          <w:sz w:val="24"/>
          <w:szCs w:val="24"/>
        </w:rPr>
        <w:t xml:space="preserve"> </w:t>
      </w:r>
      <w:r w:rsidRPr="00D32D93">
        <w:rPr>
          <w:rFonts w:ascii="Times New Roman" w:hAnsi="Times New Roman" w:cs="Times New Roman"/>
          <w:sz w:val="24"/>
          <w:szCs w:val="24"/>
        </w:rPr>
        <w:t>from</w:t>
      </w:r>
      <w:r w:rsidRPr="00D32D93">
        <w:rPr>
          <w:rFonts w:ascii="Times New Roman" w:hAnsi="Times New Roman" w:cs="Times New Roman"/>
          <w:spacing w:val="13"/>
          <w:sz w:val="24"/>
          <w:szCs w:val="24"/>
        </w:rPr>
        <w:t xml:space="preserve"> </w:t>
      </w:r>
      <w:r w:rsidRPr="00D32D93">
        <w:rPr>
          <w:rFonts w:ascii="Times New Roman" w:hAnsi="Times New Roman" w:cs="Times New Roman"/>
          <w:sz w:val="24"/>
          <w:szCs w:val="24"/>
        </w:rPr>
        <w:t>the</w:t>
      </w:r>
      <w:r w:rsidRPr="00D32D93">
        <w:rPr>
          <w:rFonts w:ascii="Times New Roman" w:hAnsi="Times New Roman" w:cs="Times New Roman"/>
          <w:spacing w:val="13"/>
          <w:sz w:val="24"/>
          <w:szCs w:val="24"/>
        </w:rPr>
        <w:t xml:space="preserve"> </w:t>
      </w:r>
      <w:r w:rsidRPr="00D32D93">
        <w:rPr>
          <w:rFonts w:ascii="Times New Roman" w:hAnsi="Times New Roman" w:cs="Times New Roman"/>
          <w:sz w:val="24"/>
          <w:szCs w:val="24"/>
        </w:rPr>
        <w:t>date</w:t>
      </w:r>
      <w:r w:rsidRPr="00D32D93">
        <w:rPr>
          <w:rFonts w:ascii="Times New Roman" w:hAnsi="Times New Roman" w:cs="Times New Roman"/>
          <w:spacing w:val="18"/>
          <w:sz w:val="24"/>
          <w:szCs w:val="24"/>
        </w:rPr>
        <w:t xml:space="preserve"> </w:t>
      </w:r>
      <w:r w:rsidRPr="00D32D93">
        <w:rPr>
          <w:rFonts w:ascii="Times New Roman" w:hAnsi="Times New Roman" w:cs="Times New Roman"/>
          <w:sz w:val="24"/>
          <w:szCs w:val="24"/>
        </w:rPr>
        <w:t>on</w:t>
      </w:r>
      <w:r w:rsidRPr="00D32D93">
        <w:rPr>
          <w:rFonts w:ascii="Times New Roman" w:hAnsi="Times New Roman" w:cs="Times New Roman"/>
          <w:spacing w:val="18"/>
          <w:sz w:val="24"/>
          <w:szCs w:val="24"/>
        </w:rPr>
        <w:t xml:space="preserve"> </w:t>
      </w:r>
      <w:r w:rsidRPr="00D32D93">
        <w:rPr>
          <w:rFonts w:ascii="Times New Roman" w:hAnsi="Times New Roman" w:cs="Times New Roman"/>
          <w:sz w:val="24"/>
          <w:szCs w:val="24"/>
        </w:rPr>
        <w:t>which</w:t>
      </w:r>
      <w:r w:rsidRPr="00D32D93">
        <w:rPr>
          <w:rFonts w:ascii="Times New Roman" w:hAnsi="Times New Roman" w:cs="Times New Roman"/>
          <w:spacing w:val="-1"/>
          <w:sz w:val="24"/>
          <w:szCs w:val="24"/>
        </w:rPr>
        <w:t xml:space="preserve"> </w:t>
      </w:r>
      <w:r w:rsidRPr="00D32D93">
        <w:rPr>
          <w:rFonts w:ascii="Times New Roman" w:hAnsi="Times New Roman" w:cs="Times New Roman"/>
          <w:sz w:val="24"/>
          <w:szCs w:val="24"/>
        </w:rPr>
        <w:t xml:space="preserve">Licensee was unable to use such Services or Licensed Software due to such </w:t>
      </w:r>
      <w:r w:rsidR="00760F88">
        <w:rPr>
          <w:rFonts w:ascii="Times New Roman" w:hAnsi="Times New Roman" w:cs="Times New Roman"/>
          <w:sz w:val="24"/>
          <w:szCs w:val="24"/>
        </w:rPr>
        <w:t>breach</w:t>
      </w:r>
      <w:r w:rsidRPr="00D32D93">
        <w:rPr>
          <w:rFonts w:ascii="Times New Roman" w:hAnsi="Times New Roman" w:cs="Times New Roman"/>
          <w:sz w:val="24"/>
          <w:szCs w:val="24"/>
        </w:rPr>
        <w:t xml:space="preserve"> until the end of the  particular time period during  which  such</w:t>
      </w:r>
      <w:r w:rsidRPr="00D32D93">
        <w:rPr>
          <w:rFonts w:ascii="Times New Roman" w:hAnsi="Times New Roman" w:cs="Times New Roman"/>
          <w:spacing w:val="12"/>
          <w:sz w:val="24"/>
          <w:szCs w:val="24"/>
        </w:rPr>
        <w:t xml:space="preserve"> </w:t>
      </w:r>
      <w:r w:rsidRPr="00D32D93">
        <w:rPr>
          <w:rFonts w:ascii="Times New Roman" w:hAnsi="Times New Roman" w:cs="Times New Roman"/>
          <w:sz w:val="24"/>
          <w:szCs w:val="24"/>
        </w:rPr>
        <w:t xml:space="preserve">Inability occurred; or (bb) if such Fee or part of such Fee is owed not for recurring </w:t>
      </w:r>
      <w:r w:rsidRPr="00D32D93">
        <w:rPr>
          <w:rFonts w:ascii="Times New Roman" w:hAnsi="Times New Roman" w:cs="Times New Roman"/>
          <w:spacing w:val="15"/>
          <w:sz w:val="24"/>
          <w:szCs w:val="24"/>
        </w:rPr>
        <w:t xml:space="preserve"> </w:t>
      </w:r>
      <w:r w:rsidRPr="00D32D93">
        <w:rPr>
          <w:rFonts w:ascii="Times New Roman" w:hAnsi="Times New Roman" w:cs="Times New Roman"/>
          <w:sz w:val="24"/>
          <w:szCs w:val="24"/>
        </w:rPr>
        <w:t>time periods (e.g., as a lump sum, whether by one-time payment or installments), the</w:t>
      </w:r>
      <w:r w:rsidRPr="00D32D93">
        <w:rPr>
          <w:rFonts w:ascii="Times New Roman" w:hAnsi="Times New Roman" w:cs="Times New Roman"/>
          <w:spacing w:val="12"/>
          <w:sz w:val="24"/>
          <w:szCs w:val="24"/>
        </w:rPr>
        <w:t xml:space="preserve"> </w:t>
      </w:r>
      <w:r w:rsidRPr="00D32D93">
        <w:rPr>
          <w:rFonts w:ascii="Times New Roman" w:hAnsi="Times New Roman" w:cs="Times New Roman"/>
          <w:sz w:val="24"/>
          <w:szCs w:val="24"/>
        </w:rPr>
        <w:t>time from the date on which Licensee was unable to use such Services or</w:t>
      </w:r>
      <w:r w:rsidRPr="00D32D93">
        <w:rPr>
          <w:rFonts w:ascii="Times New Roman" w:hAnsi="Times New Roman" w:cs="Times New Roman"/>
          <w:spacing w:val="31"/>
          <w:sz w:val="24"/>
          <w:szCs w:val="24"/>
        </w:rPr>
        <w:t xml:space="preserve"> </w:t>
      </w:r>
      <w:r w:rsidRPr="00D32D93">
        <w:rPr>
          <w:rFonts w:ascii="Times New Roman" w:hAnsi="Times New Roman" w:cs="Times New Roman"/>
          <w:sz w:val="24"/>
          <w:szCs w:val="24"/>
        </w:rPr>
        <w:t xml:space="preserve">Licensed Software due to such failure or defect until  the end  of the two (2) year period </w:t>
      </w:r>
      <w:r w:rsidRPr="00D32D93">
        <w:rPr>
          <w:rFonts w:ascii="Times New Roman" w:hAnsi="Times New Roman" w:cs="Times New Roman"/>
          <w:spacing w:val="53"/>
          <w:sz w:val="24"/>
          <w:szCs w:val="24"/>
        </w:rPr>
        <w:t xml:space="preserve"> </w:t>
      </w:r>
      <w:r w:rsidRPr="00D32D93">
        <w:rPr>
          <w:rFonts w:ascii="Times New Roman" w:hAnsi="Times New Roman" w:cs="Times New Roman"/>
          <w:sz w:val="24"/>
          <w:szCs w:val="24"/>
        </w:rPr>
        <w:t>from</w:t>
      </w:r>
      <w:r w:rsidRPr="00D32D93">
        <w:rPr>
          <w:rFonts w:ascii="Times New Roman" w:hAnsi="Times New Roman" w:cs="Times New Roman"/>
          <w:w w:val="99"/>
          <w:sz w:val="24"/>
          <w:szCs w:val="24"/>
        </w:rPr>
        <w:t xml:space="preserve"> </w:t>
      </w:r>
      <w:r w:rsidRPr="00D32D93">
        <w:rPr>
          <w:rFonts w:ascii="Times New Roman" w:hAnsi="Times New Roman" w:cs="Times New Roman"/>
          <w:sz w:val="24"/>
          <w:szCs w:val="24"/>
        </w:rPr>
        <w:t>the date on which  such  Fee or part of such  Fee was due.</w:t>
      </w:r>
    </w:p>
    <w:p w:rsidR="000B7F37" w:rsidRPr="00D32D93" w:rsidRDefault="000B7F37" w:rsidP="000B7F37">
      <w:pPr>
        <w:pStyle w:val="ListParagraph"/>
        <w:ind w:left="947"/>
        <w:rPr>
          <w:rFonts w:ascii="Times New Roman" w:hAnsi="Times New Roman" w:cs="Times New Roman"/>
          <w:sz w:val="24"/>
          <w:szCs w:val="24"/>
        </w:rPr>
      </w:pPr>
    </w:p>
    <w:p w:rsidR="00414762" w:rsidRDefault="00776B4D" w:rsidP="001A0AD1">
      <w:pPr>
        <w:pStyle w:val="Heading1"/>
        <w:numPr>
          <w:ilvl w:val="0"/>
          <w:numId w:val="26"/>
        </w:numPr>
        <w:tabs>
          <w:tab w:val="left" w:pos="348"/>
        </w:tabs>
        <w:spacing w:after="240"/>
        <w:ind w:right="200" w:hanging="247"/>
        <w:rPr>
          <w:b w:val="0"/>
          <w:bCs w:val="0"/>
        </w:rPr>
      </w:pPr>
      <w:r>
        <w:t>General Terms and</w:t>
      </w:r>
      <w:r>
        <w:rPr>
          <w:spacing w:val="-5"/>
        </w:rPr>
        <w:t xml:space="preserve"> </w:t>
      </w:r>
      <w:r>
        <w:t>Conditions</w:t>
      </w:r>
    </w:p>
    <w:p w:rsidR="00414762" w:rsidRDefault="00776B4D" w:rsidP="001A0AD1">
      <w:pPr>
        <w:pStyle w:val="ListParagraph"/>
        <w:numPr>
          <w:ilvl w:val="1"/>
          <w:numId w:val="26"/>
        </w:numPr>
        <w:tabs>
          <w:tab w:val="left" w:pos="854"/>
        </w:tabs>
        <w:spacing w:after="240" w:line="242" w:lineRule="auto"/>
        <w:ind w:left="923" w:right="200"/>
        <w:jc w:val="both"/>
        <w:rPr>
          <w:rFonts w:ascii="Times New Roman" w:eastAsia="Times New Roman" w:hAnsi="Times New Roman" w:cs="Times New Roman"/>
          <w:sz w:val="24"/>
          <w:szCs w:val="24"/>
        </w:rPr>
      </w:pPr>
      <w:r>
        <w:rPr>
          <w:rFonts w:ascii="Times New Roman"/>
          <w:sz w:val="24"/>
        </w:rPr>
        <w:t>This</w:t>
      </w:r>
      <w:r>
        <w:rPr>
          <w:rFonts w:ascii="Times New Roman"/>
          <w:spacing w:val="22"/>
          <w:sz w:val="24"/>
        </w:rPr>
        <w:t xml:space="preserve"> </w:t>
      </w:r>
      <w:r>
        <w:rPr>
          <w:rFonts w:ascii="Times New Roman"/>
          <w:sz w:val="24"/>
        </w:rPr>
        <w:t>Agreement</w:t>
      </w:r>
      <w:r>
        <w:rPr>
          <w:rFonts w:ascii="Times New Roman"/>
          <w:spacing w:val="23"/>
          <w:sz w:val="24"/>
        </w:rPr>
        <w:t xml:space="preserve"> </w:t>
      </w:r>
      <w:r>
        <w:rPr>
          <w:rFonts w:ascii="Times New Roman"/>
          <w:sz w:val="24"/>
        </w:rPr>
        <w:t>shall</w:t>
      </w:r>
      <w:r>
        <w:rPr>
          <w:rFonts w:ascii="Times New Roman"/>
          <w:spacing w:val="23"/>
          <w:sz w:val="24"/>
        </w:rPr>
        <w:t xml:space="preserve"> </w:t>
      </w:r>
      <w:r>
        <w:rPr>
          <w:rFonts w:ascii="Times New Roman"/>
          <w:sz w:val="24"/>
        </w:rPr>
        <w:t>be</w:t>
      </w:r>
      <w:r>
        <w:rPr>
          <w:rFonts w:ascii="Times New Roman"/>
          <w:spacing w:val="23"/>
          <w:sz w:val="24"/>
        </w:rPr>
        <w:t xml:space="preserve"> </w:t>
      </w:r>
      <w:r>
        <w:rPr>
          <w:rFonts w:ascii="Times New Roman"/>
          <w:sz w:val="24"/>
        </w:rPr>
        <w:t>governed</w:t>
      </w:r>
      <w:r>
        <w:rPr>
          <w:rFonts w:ascii="Times New Roman"/>
          <w:spacing w:val="24"/>
          <w:sz w:val="24"/>
        </w:rPr>
        <w:t xml:space="preserve"> </w:t>
      </w:r>
      <w:r>
        <w:rPr>
          <w:rFonts w:ascii="Times New Roman"/>
          <w:sz w:val="24"/>
        </w:rPr>
        <w:t>by</w:t>
      </w:r>
      <w:r>
        <w:rPr>
          <w:rFonts w:ascii="Times New Roman"/>
          <w:spacing w:val="18"/>
          <w:sz w:val="24"/>
        </w:rPr>
        <w:t xml:space="preserve"> </w:t>
      </w:r>
      <w:r>
        <w:rPr>
          <w:rFonts w:ascii="Times New Roman"/>
          <w:sz w:val="24"/>
        </w:rPr>
        <w:t>and</w:t>
      </w:r>
      <w:r>
        <w:rPr>
          <w:rFonts w:ascii="Times New Roman"/>
          <w:spacing w:val="24"/>
          <w:sz w:val="24"/>
        </w:rPr>
        <w:t xml:space="preserve"> </w:t>
      </w:r>
      <w:r>
        <w:rPr>
          <w:rFonts w:ascii="Times New Roman"/>
          <w:sz w:val="24"/>
        </w:rPr>
        <w:t>construed</w:t>
      </w:r>
      <w:r>
        <w:rPr>
          <w:rFonts w:ascii="Times New Roman"/>
          <w:spacing w:val="22"/>
          <w:sz w:val="24"/>
        </w:rPr>
        <w:t xml:space="preserve"> </w:t>
      </w:r>
      <w:r>
        <w:rPr>
          <w:rFonts w:ascii="Times New Roman"/>
          <w:sz w:val="24"/>
        </w:rPr>
        <w:t>and</w:t>
      </w:r>
      <w:r>
        <w:rPr>
          <w:rFonts w:ascii="Times New Roman"/>
          <w:spacing w:val="24"/>
          <w:sz w:val="24"/>
        </w:rPr>
        <w:t xml:space="preserve"> </w:t>
      </w:r>
      <w:r>
        <w:rPr>
          <w:rFonts w:ascii="Times New Roman"/>
          <w:sz w:val="24"/>
        </w:rPr>
        <w:t>enforced</w:t>
      </w:r>
      <w:r>
        <w:rPr>
          <w:rFonts w:ascii="Times New Roman"/>
          <w:spacing w:val="22"/>
          <w:sz w:val="24"/>
        </w:rPr>
        <w:t xml:space="preserve"> </w:t>
      </w:r>
      <w:r>
        <w:rPr>
          <w:rFonts w:ascii="Times New Roman"/>
          <w:sz w:val="24"/>
        </w:rPr>
        <w:t>in</w:t>
      </w:r>
      <w:r>
        <w:rPr>
          <w:rFonts w:ascii="Times New Roman"/>
          <w:spacing w:val="25"/>
          <w:sz w:val="24"/>
        </w:rPr>
        <w:t xml:space="preserve"> </w:t>
      </w:r>
      <w:r>
        <w:rPr>
          <w:rFonts w:ascii="Times New Roman"/>
          <w:sz w:val="24"/>
        </w:rPr>
        <w:t>accordance</w:t>
      </w:r>
      <w:r>
        <w:rPr>
          <w:rFonts w:ascii="Times New Roman"/>
          <w:spacing w:val="23"/>
          <w:sz w:val="24"/>
        </w:rPr>
        <w:t xml:space="preserve"> </w:t>
      </w:r>
      <w:r>
        <w:rPr>
          <w:rFonts w:ascii="Times New Roman"/>
          <w:sz w:val="24"/>
        </w:rPr>
        <w:t xml:space="preserve">with the laws of the </w:t>
      </w:r>
      <w:r w:rsidR="00760F88">
        <w:rPr>
          <w:rFonts w:ascii="Times New Roman"/>
          <w:sz w:val="24"/>
        </w:rPr>
        <w:t>State of South Dakota</w:t>
      </w:r>
      <w:r>
        <w:rPr>
          <w:rFonts w:ascii="Times New Roman"/>
          <w:sz w:val="24"/>
        </w:rPr>
        <w:t xml:space="preserve"> without giving effect to</w:t>
      </w:r>
      <w:r>
        <w:rPr>
          <w:rFonts w:ascii="Times New Roman"/>
          <w:spacing w:val="56"/>
          <w:sz w:val="24"/>
        </w:rPr>
        <w:t xml:space="preserve"> </w:t>
      </w:r>
      <w:r>
        <w:rPr>
          <w:rFonts w:ascii="Times New Roman"/>
          <w:sz w:val="24"/>
        </w:rPr>
        <w:t>the provisions thereof relating to conflict of law. Exclusive jurisdiction and venue for</w:t>
      </w:r>
      <w:r>
        <w:rPr>
          <w:rFonts w:ascii="Times New Roman"/>
          <w:spacing w:val="33"/>
          <w:sz w:val="24"/>
        </w:rPr>
        <w:t xml:space="preserve"> </w:t>
      </w:r>
      <w:r>
        <w:rPr>
          <w:rFonts w:ascii="Times New Roman"/>
          <w:sz w:val="24"/>
        </w:rPr>
        <w:t>any action brought pursuant to this Agreement, other than actions for injunctive relief,</w:t>
      </w:r>
      <w:r>
        <w:rPr>
          <w:rFonts w:ascii="Times New Roman"/>
          <w:spacing w:val="6"/>
          <w:sz w:val="24"/>
        </w:rPr>
        <w:t xml:space="preserve"> </w:t>
      </w:r>
      <w:r>
        <w:rPr>
          <w:rFonts w:ascii="Times New Roman"/>
          <w:sz w:val="24"/>
        </w:rPr>
        <w:t xml:space="preserve">shall be in federal or state court located in </w:t>
      </w:r>
      <w:r w:rsidR="0033161E">
        <w:rPr>
          <w:rFonts w:ascii="Times New Roman"/>
          <w:sz w:val="24"/>
        </w:rPr>
        <w:t>Minnehaha or Lincoln County in South Dakota</w:t>
      </w:r>
      <w:r>
        <w:rPr>
          <w:rFonts w:ascii="Times New Roman"/>
          <w:sz w:val="24"/>
        </w:rPr>
        <w:t>.</w:t>
      </w:r>
    </w:p>
    <w:p w:rsidR="00414762" w:rsidRDefault="0033161E" w:rsidP="001A0AD1">
      <w:pPr>
        <w:pStyle w:val="ListParagraph"/>
        <w:numPr>
          <w:ilvl w:val="1"/>
          <w:numId w:val="26"/>
        </w:numPr>
        <w:tabs>
          <w:tab w:val="left" w:pos="854"/>
        </w:tabs>
        <w:spacing w:after="240" w:line="242" w:lineRule="auto"/>
        <w:ind w:left="923" w:right="200"/>
        <w:jc w:val="both"/>
        <w:rPr>
          <w:rFonts w:ascii="Times New Roman" w:eastAsia="Times New Roman" w:hAnsi="Times New Roman" w:cs="Times New Roman"/>
          <w:sz w:val="24"/>
          <w:szCs w:val="24"/>
        </w:rPr>
      </w:pPr>
      <w:r>
        <w:rPr>
          <w:rFonts w:ascii="Times New Roman"/>
          <w:sz w:val="24"/>
        </w:rPr>
        <w:t xml:space="preserve">Each party </w:t>
      </w:r>
      <w:r w:rsidR="00776B4D">
        <w:rPr>
          <w:rFonts w:ascii="Times New Roman"/>
          <w:sz w:val="24"/>
        </w:rPr>
        <w:t>recognizes and agrees that breach of this Agreement may cause</w:t>
      </w:r>
      <w:r w:rsidR="00776B4D">
        <w:rPr>
          <w:rFonts w:ascii="Times New Roman"/>
          <w:spacing w:val="27"/>
          <w:sz w:val="24"/>
        </w:rPr>
        <w:t xml:space="preserve"> </w:t>
      </w:r>
      <w:r w:rsidR="00776B4D">
        <w:rPr>
          <w:rFonts w:ascii="Times New Roman"/>
          <w:sz w:val="24"/>
        </w:rPr>
        <w:t xml:space="preserve">irreparable harm to </w:t>
      </w:r>
      <w:r>
        <w:rPr>
          <w:rFonts w:ascii="Times New Roman"/>
          <w:sz w:val="24"/>
        </w:rPr>
        <w:t xml:space="preserve">the other party </w:t>
      </w:r>
      <w:r w:rsidR="00776B4D">
        <w:rPr>
          <w:rFonts w:ascii="Times New Roman"/>
          <w:sz w:val="24"/>
        </w:rPr>
        <w:t>for which money damages would not be an adequate</w:t>
      </w:r>
      <w:r w:rsidR="00776B4D">
        <w:rPr>
          <w:rFonts w:ascii="Times New Roman"/>
          <w:spacing w:val="-9"/>
          <w:sz w:val="24"/>
        </w:rPr>
        <w:t xml:space="preserve"> </w:t>
      </w:r>
      <w:r w:rsidR="00776B4D">
        <w:rPr>
          <w:rFonts w:ascii="Times New Roman"/>
          <w:sz w:val="24"/>
        </w:rPr>
        <w:t>remedy. Accordingly,</w:t>
      </w:r>
      <w:r w:rsidR="00776B4D">
        <w:rPr>
          <w:rFonts w:ascii="Times New Roman"/>
          <w:spacing w:val="49"/>
          <w:sz w:val="24"/>
        </w:rPr>
        <w:t xml:space="preserve"> </w:t>
      </w:r>
      <w:r>
        <w:rPr>
          <w:rFonts w:ascii="Times New Roman"/>
          <w:sz w:val="24"/>
        </w:rPr>
        <w:t>each party</w:t>
      </w:r>
      <w:r>
        <w:rPr>
          <w:rFonts w:ascii="Times New Roman"/>
          <w:spacing w:val="38"/>
          <w:sz w:val="24"/>
        </w:rPr>
        <w:t xml:space="preserve"> </w:t>
      </w:r>
      <w:r w:rsidR="00776B4D">
        <w:rPr>
          <w:rFonts w:ascii="Times New Roman"/>
          <w:sz w:val="24"/>
        </w:rPr>
        <w:t>agrees</w:t>
      </w:r>
      <w:r w:rsidR="00776B4D">
        <w:rPr>
          <w:rFonts w:ascii="Times New Roman"/>
          <w:spacing w:val="40"/>
          <w:sz w:val="24"/>
        </w:rPr>
        <w:t xml:space="preserve"> </w:t>
      </w:r>
      <w:r w:rsidR="00776B4D">
        <w:rPr>
          <w:rFonts w:ascii="Times New Roman"/>
          <w:sz w:val="24"/>
        </w:rPr>
        <w:t>that</w:t>
      </w:r>
      <w:r w:rsidR="00776B4D">
        <w:rPr>
          <w:rFonts w:ascii="Times New Roman"/>
          <w:spacing w:val="37"/>
          <w:sz w:val="24"/>
        </w:rPr>
        <w:t xml:space="preserve"> </w:t>
      </w:r>
      <w:r w:rsidR="00776B4D">
        <w:rPr>
          <w:rFonts w:ascii="Times New Roman"/>
          <w:sz w:val="24"/>
        </w:rPr>
        <w:t>in</w:t>
      </w:r>
      <w:r w:rsidR="00776B4D">
        <w:rPr>
          <w:rFonts w:ascii="Times New Roman"/>
          <w:spacing w:val="27"/>
          <w:sz w:val="24"/>
        </w:rPr>
        <w:t xml:space="preserve"> </w:t>
      </w:r>
      <w:r w:rsidR="00776B4D">
        <w:rPr>
          <w:rFonts w:ascii="Times New Roman"/>
          <w:sz w:val="24"/>
        </w:rPr>
        <w:t>addition</w:t>
      </w:r>
      <w:r w:rsidR="00776B4D">
        <w:rPr>
          <w:rFonts w:ascii="Times New Roman"/>
          <w:spacing w:val="33"/>
          <w:sz w:val="24"/>
        </w:rPr>
        <w:t xml:space="preserve"> </w:t>
      </w:r>
      <w:r w:rsidR="00776B4D">
        <w:rPr>
          <w:rFonts w:ascii="Times New Roman"/>
          <w:sz w:val="24"/>
        </w:rPr>
        <w:t>to</w:t>
      </w:r>
      <w:r w:rsidR="00776B4D">
        <w:rPr>
          <w:rFonts w:ascii="Times New Roman"/>
          <w:spacing w:val="37"/>
          <w:sz w:val="24"/>
        </w:rPr>
        <w:t xml:space="preserve"> </w:t>
      </w:r>
      <w:r w:rsidR="00776B4D">
        <w:rPr>
          <w:rFonts w:ascii="Times New Roman"/>
          <w:sz w:val="24"/>
        </w:rPr>
        <w:t>any</w:t>
      </w:r>
      <w:r w:rsidR="00776B4D">
        <w:rPr>
          <w:rFonts w:ascii="Times New Roman"/>
          <w:spacing w:val="25"/>
          <w:sz w:val="24"/>
        </w:rPr>
        <w:t xml:space="preserve"> </w:t>
      </w:r>
      <w:r w:rsidR="00776B4D">
        <w:rPr>
          <w:rFonts w:ascii="Times New Roman"/>
          <w:sz w:val="24"/>
        </w:rPr>
        <w:t>other</w:t>
      </w:r>
      <w:r w:rsidR="00776B4D">
        <w:rPr>
          <w:rFonts w:ascii="Times New Roman"/>
          <w:spacing w:val="41"/>
          <w:sz w:val="24"/>
        </w:rPr>
        <w:t xml:space="preserve"> </w:t>
      </w:r>
      <w:r w:rsidR="00776B4D">
        <w:rPr>
          <w:rFonts w:ascii="Times New Roman"/>
          <w:sz w:val="24"/>
        </w:rPr>
        <w:t>remedies</w:t>
      </w:r>
      <w:r w:rsidR="00776B4D">
        <w:rPr>
          <w:rFonts w:ascii="Times New Roman"/>
          <w:spacing w:val="38"/>
          <w:sz w:val="24"/>
        </w:rPr>
        <w:t xml:space="preserve"> </w:t>
      </w:r>
      <w:r w:rsidR="00776B4D">
        <w:rPr>
          <w:rFonts w:ascii="Times New Roman"/>
          <w:sz w:val="24"/>
        </w:rPr>
        <w:t>that</w:t>
      </w:r>
      <w:r w:rsidR="00776B4D">
        <w:rPr>
          <w:rFonts w:ascii="Times New Roman"/>
          <w:spacing w:val="42"/>
          <w:sz w:val="24"/>
        </w:rPr>
        <w:t xml:space="preserve"> </w:t>
      </w:r>
      <w:r w:rsidR="00776B4D">
        <w:rPr>
          <w:rFonts w:ascii="Times New Roman"/>
          <w:sz w:val="24"/>
        </w:rPr>
        <w:t>may</w:t>
      </w:r>
      <w:r w:rsidR="00776B4D">
        <w:rPr>
          <w:rFonts w:ascii="Times New Roman"/>
          <w:spacing w:val="30"/>
          <w:sz w:val="24"/>
        </w:rPr>
        <w:t xml:space="preserve"> </w:t>
      </w:r>
      <w:r w:rsidR="00776B4D">
        <w:rPr>
          <w:rFonts w:ascii="Times New Roman"/>
          <w:spacing w:val="4"/>
          <w:sz w:val="24"/>
        </w:rPr>
        <w:t xml:space="preserve">be </w:t>
      </w:r>
      <w:r w:rsidR="00776B4D">
        <w:rPr>
          <w:rFonts w:ascii="Times New Roman"/>
          <w:sz w:val="24"/>
        </w:rPr>
        <w:t xml:space="preserve">available in law or otherwise, </w:t>
      </w:r>
      <w:r>
        <w:rPr>
          <w:rFonts w:ascii="Times New Roman"/>
          <w:sz w:val="24"/>
        </w:rPr>
        <w:t xml:space="preserve">a party </w:t>
      </w:r>
      <w:r w:rsidR="00776B4D">
        <w:rPr>
          <w:rFonts w:ascii="Times New Roman"/>
          <w:sz w:val="24"/>
        </w:rPr>
        <w:t>shall be entitled to seek an injunction</w:t>
      </w:r>
      <w:r w:rsidR="00776B4D">
        <w:rPr>
          <w:rFonts w:ascii="Times New Roman"/>
          <w:spacing w:val="17"/>
          <w:sz w:val="24"/>
        </w:rPr>
        <w:t xml:space="preserve"> </w:t>
      </w:r>
      <w:r w:rsidR="00776B4D">
        <w:rPr>
          <w:rFonts w:ascii="Times New Roman"/>
          <w:sz w:val="24"/>
        </w:rPr>
        <w:t>or other equitable relief against any such continued breach by</w:t>
      </w:r>
      <w:r w:rsidR="00776B4D">
        <w:rPr>
          <w:rFonts w:ascii="Times New Roman"/>
          <w:spacing w:val="40"/>
          <w:sz w:val="24"/>
        </w:rPr>
        <w:t xml:space="preserve"> </w:t>
      </w:r>
      <w:r>
        <w:rPr>
          <w:rFonts w:ascii="Times New Roman"/>
          <w:sz w:val="24"/>
        </w:rPr>
        <w:t>the other party</w:t>
      </w:r>
      <w:r w:rsidR="00776B4D">
        <w:rPr>
          <w:rFonts w:ascii="Times New Roman"/>
          <w:sz w:val="24"/>
        </w:rPr>
        <w:t>.</w:t>
      </w:r>
    </w:p>
    <w:p w:rsidR="00414762" w:rsidRDefault="00776B4D" w:rsidP="001A0AD1">
      <w:pPr>
        <w:pStyle w:val="ListParagraph"/>
        <w:numPr>
          <w:ilvl w:val="1"/>
          <w:numId w:val="26"/>
        </w:numPr>
        <w:tabs>
          <w:tab w:val="left" w:pos="854"/>
        </w:tabs>
        <w:spacing w:after="240" w:line="242" w:lineRule="auto"/>
        <w:ind w:left="923" w:right="200"/>
        <w:jc w:val="both"/>
        <w:rPr>
          <w:rFonts w:ascii="Times New Roman" w:eastAsia="Times New Roman" w:hAnsi="Times New Roman" w:cs="Times New Roman"/>
          <w:sz w:val="24"/>
          <w:szCs w:val="24"/>
        </w:rPr>
      </w:pPr>
      <w:r>
        <w:rPr>
          <w:rFonts w:ascii="Times New Roman"/>
          <w:sz w:val="24"/>
        </w:rPr>
        <w:t>This Agreement shall be in full force and effect from the effective date of</w:t>
      </w:r>
      <w:r>
        <w:rPr>
          <w:rFonts w:ascii="Times New Roman"/>
          <w:spacing w:val="41"/>
          <w:sz w:val="24"/>
        </w:rPr>
        <w:t xml:space="preserve"> </w:t>
      </w:r>
      <w:r>
        <w:rPr>
          <w:rFonts w:ascii="Times New Roman"/>
          <w:sz w:val="24"/>
        </w:rPr>
        <w:t>this</w:t>
      </w:r>
      <w:r>
        <w:rPr>
          <w:rFonts w:ascii="Times New Roman"/>
          <w:w w:val="99"/>
          <w:sz w:val="24"/>
        </w:rPr>
        <w:t xml:space="preserve"> </w:t>
      </w:r>
      <w:r>
        <w:rPr>
          <w:rFonts w:ascii="Times New Roman"/>
          <w:sz w:val="24"/>
        </w:rPr>
        <w:t xml:space="preserve">Agreement and shall terminate the earlier of, if and when </w:t>
      </w:r>
      <w:r>
        <w:rPr>
          <w:rFonts w:ascii="Times New Roman"/>
          <w:spacing w:val="4"/>
          <w:sz w:val="24"/>
        </w:rPr>
        <w:t>(</w:t>
      </w:r>
      <w:proofErr w:type="spellStart"/>
      <w:r>
        <w:rPr>
          <w:rFonts w:ascii="Times New Roman"/>
          <w:spacing w:val="4"/>
          <w:sz w:val="24"/>
        </w:rPr>
        <w:t>i</w:t>
      </w:r>
      <w:proofErr w:type="spellEnd"/>
      <w:r>
        <w:rPr>
          <w:rFonts w:ascii="Times New Roman"/>
          <w:spacing w:val="4"/>
          <w:sz w:val="24"/>
        </w:rPr>
        <w:t xml:space="preserve">) </w:t>
      </w:r>
      <w:r w:rsidR="0033161E">
        <w:rPr>
          <w:rFonts w:ascii="Times New Roman"/>
          <w:sz w:val="24"/>
        </w:rPr>
        <w:t xml:space="preserve">either party </w:t>
      </w:r>
      <w:r>
        <w:rPr>
          <w:rFonts w:ascii="Times New Roman"/>
          <w:sz w:val="24"/>
        </w:rPr>
        <w:t>commits</w:t>
      </w:r>
      <w:r>
        <w:rPr>
          <w:rFonts w:ascii="Times New Roman"/>
          <w:spacing w:val="57"/>
          <w:sz w:val="24"/>
        </w:rPr>
        <w:t xml:space="preserve"> </w:t>
      </w:r>
      <w:r>
        <w:rPr>
          <w:rFonts w:ascii="Times New Roman"/>
          <w:sz w:val="24"/>
        </w:rPr>
        <w:t>a material breach of this Agreement</w:t>
      </w:r>
      <w:r w:rsidR="0033161E">
        <w:rPr>
          <w:rFonts w:ascii="Times New Roman"/>
          <w:sz w:val="24"/>
        </w:rPr>
        <w:t xml:space="preserve"> which remains uncured thirty (30) days after written notice of such breach from the other party</w:t>
      </w:r>
      <w:r>
        <w:rPr>
          <w:rFonts w:ascii="Times New Roman"/>
          <w:sz w:val="24"/>
        </w:rPr>
        <w:t xml:space="preserve">, or (ii) the </w:t>
      </w:r>
      <w:r w:rsidR="000B7F37">
        <w:rPr>
          <w:rFonts w:ascii="Times New Roman"/>
          <w:sz w:val="24"/>
        </w:rPr>
        <w:t>end of the period of performance described in Section 3</w:t>
      </w:r>
      <w:r>
        <w:rPr>
          <w:rFonts w:ascii="Times New Roman"/>
          <w:sz w:val="24"/>
        </w:rPr>
        <w:t xml:space="preserve"> of the</w:t>
      </w:r>
      <w:r>
        <w:rPr>
          <w:rFonts w:ascii="Times New Roman"/>
          <w:spacing w:val="47"/>
          <w:sz w:val="24"/>
        </w:rPr>
        <w:t xml:space="preserve"> </w:t>
      </w:r>
      <w:r w:rsidR="000B7F37">
        <w:rPr>
          <w:rFonts w:ascii="Times New Roman"/>
          <w:sz w:val="24"/>
        </w:rPr>
        <w:t>Contract</w:t>
      </w:r>
      <w:r>
        <w:rPr>
          <w:rFonts w:ascii="Times New Roman"/>
          <w:sz w:val="24"/>
        </w:rPr>
        <w:t>. Following</w:t>
      </w:r>
      <w:r>
        <w:rPr>
          <w:rFonts w:ascii="Times New Roman"/>
          <w:spacing w:val="30"/>
          <w:sz w:val="24"/>
        </w:rPr>
        <w:t xml:space="preserve"> </w:t>
      </w:r>
      <w:r>
        <w:rPr>
          <w:rFonts w:ascii="Times New Roman"/>
          <w:sz w:val="24"/>
        </w:rPr>
        <w:t>termination,</w:t>
      </w:r>
      <w:r>
        <w:rPr>
          <w:rFonts w:ascii="Times New Roman"/>
          <w:spacing w:val="16"/>
          <w:sz w:val="24"/>
        </w:rPr>
        <w:t xml:space="preserve"> </w:t>
      </w:r>
      <w:r>
        <w:rPr>
          <w:rFonts w:ascii="Times New Roman"/>
          <w:sz w:val="24"/>
        </w:rPr>
        <w:t>the</w:t>
      </w:r>
      <w:r>
        <w:rPr>
          <w:rFonts w:ascii="Times New Roman"/>
          <w:spacing w:val="38"/>
          <w:sz w:val="24"/>
        </w:rPr>
        <w:t xml:space="preserve"> </w:t>
      </w:r>
      <w:r>
        <w:rPr>
          <w:rFonts w:ascii="Times New Roman"/>
          <w:sz w:val="24"/>
        </w:rPr>
        <w:t>obligations</w:t>
      </w:r>
      <w:r>
        <w:rPr>
          <w:rFonts w:ascii="Times New Roman"/>
          <w:spacing w:val="30"/>
          <w:sz w:val="24"/>
        </w:rPr>
        <w:t xml:space="preserve"> </w:t>
      </w:r>
      <w:r>
        <w:rPr>
          <w:rFonts w:ascii="Times New Roman"/>
          <w:sz w:val="24"/>
        </w:rPr>
        <w:t>under</w:t>
      </w:r>
      <w:r>
        <w:rPr>
          <w:rFonts w:ascii="Times New Roman"/>
          <w:spacing w:val="29"/>
          <w:sz w:val="24"/>
        </w:rPr>
        <w:t xml:space="preserve"> </w:t>
      </w:r>
      <w:r>
        <w:rPr>
          <w:rFonts w:ascii="Times New Roman"/>
          <w:sz w:val="24"/>
        </w:rPr>
        <w:t>sections</w:t>
      </w:r>
      <w:r>
        <w:rPr>
          <w:rFonts w:ascii="Times New Roman"/>
          <w:spacing w:val="21"/>
          <w:sz w:val="24"/>
        </w:rPr>
        <w:t xml:space="preserve"> </w:t>
      </w:r>
      <w:r>
        <w:rPr>
          <w:rFonts w:ascii="Times New Roman"/>
          <w:sz w:val="24"/>
        </w:rPr>
        <w:t>2.2,</w:t>
      </w:r>
      <w:r>
        <w:rPr>
          <w:rFonts w:ascii="Times New Roman"/>
          <w:spacing w:val="35"/>
          <w:sz w:val="24"/>
        </w:rPr>
        <w:t xml:space="preserve"> </w:t>
      </w:r>
      <w:r>
        <w:rPr>
          <w:rFonts w:ascii="Times New Roman"/>
          <w:sz w:val="24"/>
        </w:rPr>
        <w:t>3,</w:t>
      </w:r>
      <w:r>
        <w:rPr>
          <w:rFonts w:ascii="Times New Roman"/>
          <w:spacing w:val="27"/>
          <w:sz w:val="24"/>
        </w:rPr>
        <w:t xml:space="preserve"> </w:t>
      </w:r>
      <w:r>
        <w:rPr>
          <w:rFonts w:ascii="Times New Roman"/>
          <w:sz w:val="24"/>
        </w:rPr>
        <w:t>4,</w:t>
      </w:r>
      <w:r>
        <w:rPr>
          <w:rFonts w:ascii="Times New Roman"/>
          <w:spacing w:val="37"/>
          <w:sz w:val="24"/>
        </w:rPr>
        <w:t xml:space="preserve"> </w:t>
      </w:r>
      <w:r>
        <w:rPr>
          <w:rFonts w:ascii="Times New Roman"/>
          <w:sz w:val="24"/>
        </w:rPr>
        <w:t>6.1,</w:t>
      </w:r>
      <w:r>
        <w:rPr>
          <w:rFonts w:ascii="Times New Roman"/>
          <w:spacing w:val="35"/>
          <w:sz w:val="24"/>
        </w:rPr>
        <w:t xml:space="preserve"> </w:t>
      </w:r>
      <w:r>
        <w:rPr>
          <w:rFonts w:ascii="Times New Roman"/>
          <w:sz w:val="24"/>
        </w:rPr>
        <w:t>6.2,</w:t>
      </w:r>
      <w:r>
        <w:rPr>
          <w:rFonts w:ascii="Times New Roman"/>
          <w:spacing w:val="32"/>
          <w:sz w:val="24"/>
        </w:rPr>
        <w:t xml:space="preserve"> </w:t>
      </w:r>
      <w:r>
        <w:rPr>
          <w:rFonts w:ascii="Times New Roman"/>
          <w:sz w:val="24"/>
        </w:rPr>
        <w:t>6</w:t>
      </w:r>
      <w:r w:rsidR="00C647BB">
        <w:rPr>
          <w:rFonts w:ascii="Times New Roman"/>
          <w:sz w:val="24"/>
        </w:rPr>
        <w:t>.</w:t>
      </w:r>
      <w:r>
        <w:rPr>
          <w:rFonts w:ascii="Times New Roman"/>
          <w:sz w:val="24"/>
        </w:rPr>
        <w:t>4</w:t>
      </w:r>
      <w:r>
        <w:rPr>
          <w:rFonts w:ascii="Times New Roman"/>
          <w:spacing w:val="32"/>
          <w:sz w:val="24"/>
        </w:rPr>
        <w:t xml:space="preserve"> </w:t>
      </w:r>
      <w:r>
        <w:rPr>
          <w:rFonts w:ascii="Times New Roman"/>
          <w:sz w:val="24"/>
        </w:rPr>
        <w:t>and</w:t>
      </w:r>
      <w:r>
        <w:rPr>
          <w:rFonts w:ascii="Times New Roman"/>
          <w:spacing w:val="37"/>
          <w:sz w:val="24"/>
        </w:rPr>
        <w:t xml:space="preserve"> </w:t>
      </w:r>
      <w:r>
        <w:rPr>
          <w:rFonts w:ascii="Times New Roman"/>
          <w:spacing w:val="-3"/>
          <w:sz w:val="24"/>
        </w:rPr>
        <w:t xml:space="preserve">6.5 </w:t>
      </w:r>
      <w:r>
        <w:rPr>
          <w:rFonts w:ascii="Times New Roman"/>
          <w:sz w:val="24"/>
        </w:rPr>
        <w:t>here of shall</w:t>
      </w:r>
      <w:r>
        <w:rPr>
          <w:rFonts w:ascii="Times New Roman"/>
          <w:spacing w:val="-4"/>
          <w:sz w:val="24"/>
        </w:rPr>
        <w:t xml:space="preserve"> </w:t>
      </w:r>
      <w:r>
        <w:rPr>
          <w:rFonts w:ascii="Times New Roman"/>
          <w:sz w:val="24"/>
        </w:rPr>
        <w:t>survive.</w:t>
      </w:r>
    </w:p>
    <w:p w:rsidR="00414762" w:rsidRDefault="0033161E" w:rsidP="001A0AD1">
      <w:pPr>
        <w:pStyle w:val="ListParagraph"/>
        <w:numPr>
          <w:ilvl w:val="1"/>
          <w:numId w:val="26"/>
        </w:numPr>
        <w:tabs>
          <w:tab w:val="left" w:pos="917"/>
        </w:tabs>
        <w:spacing w:after="240" w:line="242" w:lineRule="auto"/>
        <w:ind w:left="923" w:right="200"/>
        <w:jc w:val="both"/>
        <w:rPr>
          <w:rFonts w:ascii="Times New Roman" w:eastAsia="Times New Roman" w:hAnsi="Times New Roman" w:cs="Times New Roman"/>
          <w:sz w:val="24"/>
          <w:szCs w:val="24"/>
        </w:rPr>
      </w:pPr>
      <w:r>
        <w:rPr>
          <w:rFonts w:ascii="Times New Roman"/>
          <w:sz w:val="24"/>
        </w:rPr>
        <w:t>Licensee</w:t>
      </w:r>
      <w:r w:rsidR="00776B4D">
        <w:rPr>
          <w:rFonts w:ascii="Times New Roman"/>
          <w:sz w:val="24"/>
        </w:rPr>
        <w:t xml:space="preserve"> shall not remove </w:t>
      </w:r>
      <w:r>
        <w:rPr>
          <w:rFonts w:ascii="Times New Roman"/>
          <w:sz w:val="24"/>
        </w:rPr>
        <w:t>Licensor</w:t>
      </w:r>
      <w:r w:rsidRPr="0033161E">
        <w:rPr>
          <w:rFonts w:ascii="Times New Roman" w:hAnsi="Times New Roman" w:cs="Times New Roman"/>
          <w:sz w:val="24"/>
        </w:rPr>
        <w:t>’</w:t>
      </w:r>
      <w:r>
        <w:rPr>
          <w:rFonts w:ascii="Times New Roman"/>
          <w:sz w:val="24"/>
        </w:rPr>
        <w:t>s</w:t>
      </w:r>
      <w:r w:rsidR="00776B4D">
        <w:rPr>
          <w:rFonts w:ascii="Times New Roman"/>
          <w:sz w:val="24"/>
        </w:rPr>
        <w:t xml:space="preserve"> proprietary legends or licensing terms</w:t>
      </w:r>
      <w:r w:rsidR="00776B4D">
        <w:rPr>
          <w:rFonts w:ascii="Times New Roman"/>
          <w:spacing w:val="22"/>
          <w:sz w:val="24"/>
        </w:rPr>
        <w:t xml:space="preserve"> </w:t>
      </w:r>
      <w:r w:rsidR="00776B4D">
        <w:rPr>
          <w:rFonts w:ascii="Times New Roman"/>
          <w:sz w:val="24"/>
        </w:rPr>
        <w:t>from the Software and shall reproduce such legends on the authorized copy of the</w:t>
      </w:r>
      <w:r w:rsidR="00776B4D">
        <w:rPr>
          <w:rFonts w:ascii="Times New Roman"/>
          <w:spacing w:val="35"/>
          <w:sz w:val="24"/>
        </w:rPr>
        <w:t xml:space="preserve"> </w:t>
      </w:r>
      <w:r w:rsidR="00776B4D">
        <w:rPr>
          <w:rFonts w:ascii="Times New Roman"/>
          <w:sz w:val="24"/>
        </w:rPr>
        <w:t>Software that it makes pursuant to Section 2</w:t>
      </w:r>
      <w:r w:rsidR="00E509C5">
        <w:rPr>
          <w:rFonts w:ascii="Times New Roman"/>
          <w:sz w:val="24"/>
        </w:rPr>
        <w:t>.</w:t>
      </w:r>
      <w:r w:rsidR="00776B4D">
        <w:rPr>
          <w:rFonts w:ascii="Times New Roman"/>
          <w:sz w:val="24"/>
        </w:rPr>
        <w:t xml:space="preserve">2 </w:t>
      </w:r>
      <w:r w:rsidR="00776B4D">
        <w:rPr>
          <w:rFonts w:ascii="Times New Roman"/>
          <w:spacing w:val="58"/>
          <w:sz w:val="24"/>
        </w:rPr>
        <w:t xml:space="preserve"> </w:t>
      </w:r>
      <w:r w:rsidR="00776B4D">
        <w:rPr>
          <w:rFonts w:ascii="Times New Roman"/>
          <w:sz w:val="24"/>
        </w:rPr>
        <w:t>hereof.</w:t>
      </w:r>
    </w:p>
    <w:p w:rsidR="00414762" w:rsidRDefault="00776B4D" w:rsidP="001A0AD1">
      <w:pPr>
        <w:pStyle w:val="ListParagraph"/>
        <w:numPr>
          <w:ilvl w:val="1"/>
          <w:numId w:val="26"/>
        </w:numPr>
        <w:tabs>
          <w:tab w:val="left" w:pos="917"/>
        </w:tabs>
        <w:spacing w:after="240" w:line="242" w:lineRule="auto"/>
        <w:ind w:left="923" w:right="200"/>
        <w:jc w:val="both"/>
        <w:rPr>
          <w:rFonts w:ascii="Times New Roman" w:eastAsia="Times New Roman" w:hAnsi="Times New Roman" w:cs="Times New Roman"/>
          <w:sz w:val="24"/>
          <w:szCs w:val="24"/>
        </w:rPr>
      </w:pPr>
      <w:r>
        <w:rPr>
          <w:rFonts w:ascii="Times New Roman"/>
          <w:sz w:val="24"/>
        </w:rPr>
        <w:t>LICENSEE shall not have the right to assign or otherwise transfer its rights, licenses</w:t>
      </w:r>
      <w:r>
        <w:rPr>
          <w:rFonts w:ascii="Times New Roman"/>
          <w:spacing w:val="22"/>
          <w:sz w:val="24"/>
        </w:rPr>
        <w:t xml:space="preserve"> </w:t>
      </w:r>
      <w:r>
        <w:rPr>
          <w:rFonts w:ascii="Times New Roman"/>
          <w:sz w:val="24"/>
        </w:rPr>
        <w:t>or obligations under this Agreement, or delegate its performance hereunder, without</w:t>
      </w:r>
      <w:r>
        <w:rPr>
          <w:rFonts w:ascii="Times New Roman"/>
          <w:spacing w:val="45"/>
          <w:sz w:val="24"/>
        </w:rPr>
        <w:t xml:space="preserve"> </w:t>
      </w:r>
      <w:r>
        <w:rPr>
          <w:rFonts w:ascii="Times New Roman"/>
          <w:sz w:val="24"/>
        </w:rPr>
        <w:t>the prior written consent of LICENSOR. Any such purported assignment, transfer</w:t>
      </w:r>
      <w:r>
        <w:rPr>
          <w:rFonts w:ascii="Times New Roman"/>
          <w:spacing w:val="22"/>
          <w:sz w:val="24"/>
        </w:rPr>
        <w:t xml:space="preserve"> </w:t>
      </w:r>
      <w:r>
        <w:rPr>
          <w:rFonts w:ascii="Times New Roman"/>
          <w:sz w:val="24"/>
        </w:rPr>
        <w:t>or</w:t>
      </w:r>
      <w:r>
        <w:rPr>
          <w:rFonts w:ascii="Times New Roman"/>
          <w:spacing w:val="2"/>
          <w:sz w:val="24"/>
        </w:rPr>
        <w:t xml:space="preserve"> </w:t>
      </w:r>
      <w:r>
        <w:rPr>
          <w:rFonts w:ascii="Times New Roman"/>
          <w:sz w:val="24"/>
        </w:rPr>
        <w:t>validation shall be void.</w:t>
      </w:r>
    </w:p>
    <w:p w:rsidR="00414762" w:rsidRDefault="00414762">
      <w:pPr>
        <w:spacing w:line="242" w:lineRule="auto"/>
        <w:jc w:val="both"/>
        <w:rPr>
          <w:rFonts w:ascii="Times New Roman" w:eastAsia="Times New Roman" w:hAnsi="Times New Roman" w:cs="Times New Roman"/>
          <w:sz w:val="24"/>
          <w:szCs w:val="24"/>
        </w:rPr>
      </w:pPr>
    </w:p>
    <w:p w:rsidR="00D600C2" w:rsidRDefault="00D600C2" w:rsidP="00D600C2">
      <w:pPr>
        <w:rPr>
          <w:rFonts w:ascii="Times New Roman" w:eastAsia="Times New Roman" w:hAnsi="Times New Roman" w:cs="Times New Roman"/>
          <w:sz w:val="20"/>
          <w:szCs w:val="20"/>
        </w:rPr>
      </w:pPr>
    </w:p>
    <w:p w:rsidR="00D600C2" w:rsidRDefault="00D600C2" w:rsidP="00D600C2">
      <w:pPr>
        <w:rPr>
          <w:rFonts w:ascii="Times New Roman" w:eastAsia="Times New Roman" w:hAnsi="Times New Roman" w:cs="Times New Roman"/>
          <w:sz w:val="20"/>
          <w:szCs w:val="20"/>
        </w:rPr>
      </w:pPr>
    </w:p>
    <w:p w:rsidR="00D600C2" w:rsidRDefault="00D600C2" w:rsidP="00D600C2">
      <w:pPr>
        <w:pStyle w:val="BodyText"/>
        <w:spacing w:before="69" w:line="254" w:lineRule="auto"/>
        <w:ind w:left="120" w:right="238"/>
      </w:pPr>
      <w:r>
        <w:lastRenderedPageBreak/>
        <w:t>IN WITNESS WHEREOF, the Parties hereto have caused this Agreement to be executed</w:t>
      </w:r>
      <w:r>
        <w:rPr>
          <w:spacing w:val="4"/>
        </w:rPr>
        <w:t xml:space="preserve"> </w:t>
      </w:r>
      <w:r>
        <w:t xml:space="preserve">in their names by their properly and duly authorized officers </w:t>
      </w:r>
      <w:proofErr w:type="gramStart"/>
      <w:r>
        <w:t>or  representatives</w:t>
      </w:r>
      <w:proofErr w:type="gramEnd"/>
      <w:r>
        <w:t xml:space="preserve">  as of the</w:t>
      </w:r>
      <w:r>
        <w:rPr>
          <w:spacing w:val="51"/>
        </w:rPr>
        <w:t xml:space="preserve"> </w:t>
      </w:r>
      <w:r>
        <w:t>date first  above</w:t>
      </w:r>
      <w:r>
        <w:rPr>
          <w:spacing w:val="-2"/>
        </w:rPr>
        <w:t xml:space="preserve"> </w:t>
      </w:r>
      <w:r>
        <w:t>written to be effective as of ________________________________.</w:t>
      </w:r>
    </w:p>
    <w:p w:rsidR="00D600C2" w:rsidRDefault="00D600C2" w:rsidP="00D600C2">
      <w:pPr>
        <w:pStyle w:val="BodyText"/>
        <w:spacing w:before="69" w:line="254" w:lineRule="auto"/>
        <w:ind w:left="120" w:right="238"/>
      </w:pPr>
    </w:p>
    <w:p w:rsidR="00D600C2" w:rsidRDefault="00D600C2" w:rsidP="00D600C2">
      <w:pPr>
        <w:pStyle w:val="BodyText"/>
        <w:spacing w:before="69" w:line="254" w:lineRule="auto"/>
        <w:ind w:left="120" w:right="238"/>
      </w:pPr>
    </w:p>
    <w:p w:rsidR="00D600C2" w:rsidRDefault="00D600C2" w:rsidP="00D600C2">
      <w:pPr>
        <w:spacing w:before="4"/>
        <w:rPr>
          <w:rFonts w:ascii="Times New Roman" w:eastAsia="Times New Roman" w:hAnsi="Times New Roman" w:cs="Times New Roman"/>
          <w:sz w:val="13"/>
          <w:szCs w:val="13"/>
        </w:rPr>
      </w:pPr>
    </w:p>
    <w:p w:rsidR="00D600C2" w:rsidRDefault="00D600C2" w:rsidP="00D600C2">
      <w:pPr>
        <w:tabs>
          <w:tab w:val="left" w:pos="4436"/>
        </w:tabs>
        <w:spacing w:line="20" w:lineRule="exact"/>
        <w:ind w:left="115"/>
        <w:rPr>
          <w:rFonts w:ascii="Times New Roman" w:eastAsia="Times New Roman" w:hAnsi="Times New Roman" w:cs="Times New Roman"/>
          <w:sz w:val="2"/>
          <w:szCs w:val="2"/>
        </w:rPr>
      </w:pPr>
      <w:r>
        <w:rPr>
          <w:rFonts w:ascii="Times New Roman"/>
          <w:noProof/>
          <w:sz w:val="2"/>
        </w:rPr>
        <mc:AlternateContent>
          <mc:Choice Requires="wpg">
            <w:drawing>
              <wp:inline distT="0" distB="0" distL="0" distR="0" wp14:anchorId="2C120EC0" wp14:editId="4BCC9D89">
                <wp:extent cx="1911350" cy="6350"/>
                <wp:effectExtent l="9525" t="9525" r="3175" b="3175"/>
                <wp:docPr id="63"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1350" cy="6350"/>
                          <a:chOff x="0" y="0"/>
                          <a:chExt cx="3010" cy="10"/>
                        </a:xfrm>
                      </wpg:grpSpPr>
                      <wpg:grpSp>
                        <wpg:cNvPr id="65" name="Group 42"/>
                        <wpg:cNvGrpSpPr>
                          <a:grpSpLocks/>
                        </wpg:cNvGrpSpPr>
                        <wpg:grpSpPr bwMode="auto">
                          <a:xfrm>
                            <a:off x="5" y="5"/>
                            <a:ext cx="3000" cy="2"/>
                            <a:chOff x="5" y="5"/>
                            <a:chExt cx="3000" cy="2"/>
                          </a:xfrm>
                        </wpg:grpSpPr>
                        <wps:wsp>
                          <wps:cNvPr id="66" name="Freeform 43"/>
                          <wps:cNvSpPr>
                            <a:spLocks/>
                          </wps:cNvSpPr>
                          <wps:spPr bwMode="auto">
                            <a:xfrm>
                              <a:off x="5" y="5"/>
                              <a:ext cx="3000" cy="2"/>
                            </a:xfrm>
                            <a:custGeom>
                              <a:avLst/>
                              <a:gdLst>
                                <a:gd name="T0" fmla="+- 0 5 5"/>
                                <a:gd name="T1" fmla="*/ T0 w 3000"/>
                                <a:gd name="T2" fmla="+- 0 3005 5"/>
                                <a:gd name="T3" fmla="*/ T2 w 3000"/>
                              </a:gdLst>
                              <a:ahLst/>
                              <a:cxnLst>
                                <a:cxn ang="0">
                                  <a:pos x="T1" y="0"/>
                                </a:cxn>
                                <a:cxn ang="0">
                                  <a:pos x="T3" y="0"/>
                                </a:cxn>
                              </a:cxnLst>
                              <a:rect l="0" t="0" r="r" b="b"/>
                              <a:pathLst>
                                <a:path w="3000">
                                  <a:moveTo>
                                    <a:pt x="0" y="0"/>
                                  </a:moveTo>
                                  <a:lnTo>
                                    <a:pt x="3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41" o:spid="_x0000_s1026" style="width:150.5pt;height:.5pt;mso-position-horizontal-relative:char;mso-position-vertical-relative:line" coordsize="30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">
                <v:group id="Group 42" o:spid="_x0000_s1027" style="position:absolute;left:5;top:5;width:3000;height:2" coordorigin="5,5" coordsize="30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 id="Freeform 43" o:spid="_x0000_s1028" style="position:absolute;left:5;top:5;width:3000;height:2;visibility:visible;mso-wrap-style:square;v-text-anchor:top" coordsize="30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tN08UA&#10;AADbAAAADwAAAGRycy9kb3ducmV2LnhtbESPQUsDMRSE74L/IbxCbzbbUhZdm5ZSEXpqa9WDt+fm&#10;ubt087Im6W701zdCweMwM98wi1U0rejJ+caygukkA0FcWt1wpeDt9fnuHoQPyBpby6Tghzyslrc3&#10;Cyy0HfiF+mOoRIKwL1BBHUJXSOnLmgz6ie2Ik/dlncGQpKukdjgkuGnlLMtyabDhtFBjR5uaytPx&#10;bBTMy/cNPuz6OMz2bXz6/fj87g9OqfEorh9BBIrhP3xtb7WCPIe/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G03TxQAAANsAAAAPAAAAAAAAAAAAAAAAAJgCAABkcnMv&#10;ZG93bnJldi54bWxQSwUGAAAAAAQABAD1AAAAigMAAAAA&#10;" path="m,l3000,e" filled="f" strokeweight=".48pt">
                    <v:path arrowok="t" o:connecttype="custom" o:connectlocs="0,0;3000,0" o:connectangles="0,0"/>
                  </v:shape>
                </v:group>
                <w10:anchorlock/>
              </v:group>
            </w:pict>
          </mc:Fallback>
        </mc:AlternateContent>
      </w:r>
      <w:r>
        <w:rPr>
          <w:rFonts w:ascii="Times New Roman"/>
          <w:sz w:val="2"/>
        </w:rPr>
        <w:tab/>
      </w:r>
      <w:r>
        <w:rPr>
          <w:rFonts w:ascii="Times New Roman"/>
          <w:noProof/>
          <w:sz w:val="2"/>
        </w:rPr>
        <mc:AlternateContent>
          <mc:Choice Requires="wpg">
            <w:drawing>
              <wp:inline distT="0" distB="0" distL="0" distR="0" wp14:anchorId="03C47D0B" wp14:editId="23FDD488">
                <wp:extent cx="1987550" cy="6350"/>
                <wp:effectExtent l="9525" t="9525" r="3175" b="3175"/>
                <wp:docPr id="67"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7550" cy="6350"/>
                          <a:chOff x="0" y="0"/>
                          <a:chExt cx="3130" cy="10"/>
                        </a:xfrm>
                      </wpg:grpSpPr>
                      <wpg:grpSp>
                        <wpg:cNvPr id="68" name="Group 39"/>
                        <wpg:cNvGrpSpPr>
                          <a:grpSpLocks/>
                        </wpg:cNvGrpSpPr>
                        <wpg:grpSpPr bwMode="auto">
                          <a:xfrm>
                            <a:off x="5" y="5"/>
                            <a:ext cx="3120" cy="2"/>
                            <a:chOff x="5" y="5"/>
                            <a:chExt cx="3120" cy="2"/>
                          </a:xfrm>
                        </wpg:grpSpPr>
                        <wps:wsp>
                          <wps:cNvPr id="69" name="Freeform 40"/>
                          <wps:cNvSpPr>
                            <a:spLocks/>
                          </wps:cNvSpPr>
                          <wps:spPr bwMode="auto">
                            <a:xfrm>
                              <a:off x="5" y="5"/>
                              <a:ext cx="3120" cy="2"/>
                            </a:xfrm>
                            <a:custGeom>
                              <a:avLst/>
                              <a:gdLst>
                                <a:gd name="T0" fmla="+- 0 5 5"/>
                                <a:gd name="T1" fmla="*/ T0 w 3120"/>
                                <a:gd name="T2" fmla="+- 0 3125 5"/>
                                <a:gd name="T3" fmla="*/ T2 w 3120"/>
                              </a:gdLst>
                              <a:ahLst/>
                              <a:cxnLst>
                                <a:cxn ang="0">
                                  <a:pos x="T1" y="0"/>
                                </a:cxn>
                                <a:cxn ang="0">
                                  <a:pos x="T3" y="0"/>
                                </a:cxn>
                              </a:cxnLst>
                              <a:rect l="0" t="0" r="r" b="b"/>
                              <a:pathLst>
                                <a:path w="3120">
                                  <a:moveTo>
                                    <a:pt x="0" y="0"/>
                                  </a:moveTo>
                                  <a:lnTo>
                                    <a:pt x="31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38" o:spid="_x0000_s1026" style="width:156.5pt;height:.5pt;mso-position-horizontal-relative:char;mso-position-vertical-relative:line" coordsize="3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">
                <v:group id="Group 39" o:spid="_x0000_s1027" style="position:absolute;left:5;top:5;width:3120;height:2" coordorigin="5,5" coordsize="31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 id="Freeform 40" o:spid="_x0000_s1028" style="position:absolute;left:5;top:5;width:3120;height:2;visibility:visible;mso-wrap-style:square;v-text-anchor:top" coordsize="31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twNMQA&#10;AADbAAAADwAAAGRycy9kb3ducmV2LnhtbESPQWvCQBSE7wX/w/KEXopuUiStqauUgqhHNVCPj+wz&#10;Sc2+Dburxn/vCkKPw8x8w8wWvWnFhZxvLCtIxwkI4tLqhisFxX45+gThA7LG1jIpuJGHxXzwMsNc&#10;2ytv6bILlYgQ9jkqqEPocil9WZNBP7YdcfSO1hkMUbpKaofXCDetfE+STBpsOC7U2NFPTeVpdzYK&#10;vJusko/ft8OkSP2y2GR/6fm0V+p12H9/gQjUh//ws73WCrIpPL7EH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cDTEAAAA2wAAAA8AAAAAAAAAAAAAAAAAmAIAAGRycy9k&#10;b3ducmV2LnhtbFBLBQYAAAAABAAEAPUAAACJAwAAAAA=&#10;" path="m,l3120,e" filled="f" strokeweight=".48pt">
                    <v:path arrowok="t" o:connecttype="custom" o:connectlocs="0,0;3120,0" o:connectangles="0,0"/>
                  </v:shape>
                </v:group>
                <w10:anchorlock/>
              </v:group>
            </w:pict>
          </mc:Fallback>
        </mc:AlternateContent>
      </w:r>
    </w:p>
    <w:p w:rsidR="00D600C2" w:rsidRDefault="00D600C2" w:rsidP="00D600C2">
      <w:pPr>
        <w:rPr>
          <w:rFonts w:ascii="Times New Roman" w:eastAsia="Times New Roman" w:hAnsi="Times New Roman" w:cs="Times New Roman"/>
          <w:sz w:val="20"/>
          <w:szCs w:val="20"/>
        </w:rPr>
      </w:pPr>
    </w:p>
    <w:p w:rsidR="00D600C2" w:rsidRDefault="00D600C2" w:rsidP="00D600C2">
      <w:pPr>
        <w:spacing w:before="1"/>
        <w:rPr>
          <w:rFonts w:ascii="Times New Roman" w:eastAsia="Times New Roman" w:hAnsi="Times New Roman" w:cs="Times New Roman"/>
          <w:sz w:val="13"/>
          <w:szCs w:val="13"/>
        </w:rPr>
      </w:pPr>
    </w:p>
    <w:p w:rsidR="00D600C2" w:rsidRDefault="00D600C2" w:rsidP="00D600C2">
      <w:pPr>
        <w:tabs>
          <w:tab w:val="left" w:pos="4436"/>
        </w:tabs>
        <w:spacing w:line="20" w:lineRule="exact"/>
        <w:ind w:left="115"/>
        <w:rPr>
          <w:rFonts w:ascii="Times New Roman" w:eastAsia="Times New Roman" w:hAnsi="Times New Roman" w:cs="Times New Roman"/>
          <w:sz w:val="2"/>
          <w:szCs w:val="2"/>
        </w:rPr>
      </w:pPr>
      <w:r>
        <w:rPr>
          <w:rFonts w:ascii="Times New Roman"/>
          <w:noProof/>
          <w:sz w:val="2"/>
        </w:rPr>
        <mc:AlternateContent>
          <mc:Choice Requires="wpg">
            <w:drawing>
              <wp:inline distT="0" distB="0" distL="0" distR="0" wp14:anchorId="5BCF2E76" wp14:editId="36364287">
                <wp:extent cx="1911350" cy="6350"/>
                <wp:effectExtent l="9525" t="9525" r="3175" b="3175"/>
                <wp:docPr id="7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1350" cy="6350"/>
                          <a:chOff x="0" y="0"/>
                          <a:chExt cx="3010" cy="10"/>
                        </a:xfrm>
                      </wpg:grpSpPr>
                      <wpg:grpSp>
                        <wpg:cNvPr id="71" name="Group 36"/>
                        <wpg:cNvGrpSpPr>
                          <a:grpSpLocks/>
                        </wpg:cNvGrpSpPr>
                        <wpg:grpSpPr bwMode="auto">
                          <a:xfrm>
                            <a:off x="5" y="5"/>
                            <a:ext cx="3000" cy="2"/>
                            <a:chOff x="5" y="5"/>
                            <a:chExt cx="3000" cy="2"/>
                          </a:xfrm>
                        </wpg:grpSpPr>
                        <wps:wsp>
                          <wps:cNvPr id="72" name="Freeform 37"/>
                          <wps:cNvSpPr>
                            <a:spLocks/>
                          </wps:cNvSpPr>
                          <wps:spPr bwMode="auto">
                            <a:xfrm>
                              <a:off x="5" y="5"/>
                              <a:ext cx="3000" cy="2"/>
                            </a:xfrm>
                            <a:custGeom>
                              <a:avLst/>
                              <a:gdLst>
                                <a:gd name="T0" fmla="+- 0 5 5"/>
                                <a:gd name="T1" fmla="*/ T0 w 3000"/>
                                <a:gd name="T2" fmla="+- 0 3005 5"/>
                                <a:gd name="T3" fmla="*/ T2 w 3000"/>
                              </a:gdLst>
                              <a:ahLst/>
                              <a:cxnLst>
                                <a:cxn ang="0">
                                  <a:pos x="T1" y="0"/>
                                </a:cxn>
                                <a:cxn ang="0">
                                  <a:pos x="T3" y="0"/>
                                </a:cxn>
                              </a:cxnLst>
                              <a:rect l="0" t="0" r="r" b="b"/>
                              <a:pathLst>
                                <a:path w="3000">
                                  <a:moveTo>
                                    <a:pt x="0" y="0"/>
                                  </a:moveTo>
                                  <a:lnTo>
                                    <a:pt x="3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35" o:spid="_x0000_s1026" style="width:150.5pt;height:.5pt;mso-position-horizontal-relative:char;mso-position-vertical-relative:line" coordsize="30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">
                <v:group id="Group 36" o:spid="_x0000_s1027" style="position:absolute;left:5;top:5;width:3000;height:2" coordorigin="5,5" coordsize="30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Freeform 37" o:spid="_x0000_s1028" style="position:absolute;left:5;top:5;width:3000;height:2;visibility:visible;mso-wrap-style:square;v-text-anchor:top" coordsize="30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dDcYA&#10;AADbAAAADwAAAGRycy9kb3ducmV2LnhtbESPS0/DMBCE70j9D9ZW4kadRohHWrdCrSr1BPTBgdsS&#10;b5Oo8TrYbmL49RgJieNoZr7RzJfRtKIn5xvLCqaTDARxaXXDlYLjYXPzAMIHZI2tZVLwRR6Wi9HV&#10;HAttB95Rvw+VSBD2BSqoQ+gKKX1Zk0E/sR1x8k7WGQxJukpqh0OCm1bmWXYnDTacFmrsaFVTed5f&#10;jILb8m2Fj899HPKXNq6/3z8++1en1PU4Ps1ABIrhP/zX3moF9zn8fkk/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ndDcYAAADbAAAADwAAAAAAAAAAAAAAAACYAgAAZHJz&#10;L2Rvd25yZXYueG1sUEsFBgAAAAAEAAQA9QAAAIsDAAAAAA==&#10;" path="m,l3000,e" filled="f" strokeweight=".48pt">
                    <v:path arrowok="t" o:connecttype="custom" o:connectlocs="0,0;3000,0" o:connectangles="0,0"/>
                  </v:shape>
                </v:group>
                <w10:anchorlock/>
              </v:group>
            </w:pict>
          </mc:Fallback>
        </mc:AlternateContent>
      </w:r>
      <w:r>
        <w:rPr>
          <w:rFonts w:ascii="Times New Roman"/>
          <w:sz w:val="2"/>
        </w:rPr>
        <w:tab/>
      </w:r>
      <w:r>
        <w:rPr>
          <w:rFonts w:ascii="Times New Roman"/>
          <w:noProof/>
          <w:sz w:val="2"/>
        </w:rPr>
        <mc:AlternateContent>
          <mc:Choice Requires="wpg">
            <w:drawing>
              <wp:inline distT="0" distB="0" distL="0" distR="0" wp14:anchorId="5AA310D4" wp14:editId="3CC98269">
                <wp:extent cx="1987550" cy="6350"/>
                <wp:effectExtent l="9525" t="9525" r="3175" b="3175"/>
                <wp:docPr id="73"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7550" cy="6350"/>
                          <a:chOff x="0" y="0"/>
                          <a:chExt cx="3130" cy="10"/>
                        </a:xfrm>
                      </wpg:grpSpPr>
                      <wpg:grpSp>
                        <wpg:cNvPr id="74" name="Group 33"/>
                        <wpg:cNvGrpSpPr>
                          <a:grpSpLocks/>
                        </wpg:cNvGrpSpPr>
                        <wpg:grpSpPr bwMode="auto">
                          <a:xfrm>
                            <a:off x="5" y="5"/>
                            <a:ext cx="3120" cy="2"/>
                            <a:chOff x="5" y="5"/>
                            <a:chExt cx="3120" cy="2"/>
                          </a:xfrm>
                        </wpg:grpSpPr>
                        <wps:wsp>
                          <wps:cNvPr id="75" name="Freeform 34"/>
                          <wps:cNvSpPr>
                            <a:spLocks/>
                          </wps:cNvSpPr>
                          <wps:spPr bwMode="auto">
                            <a:xfrm>
                              <a:off x="5" y="5"/>
                              <a:ext cx="3120" cy="2"/>
                            </a:xfrm>
                            <a:custGeom>
                              <a:avLst/>
                              <a:gdLst>
                                <a:gd name="T0" fmla="+- 0 5 5"/>
                                <a:gd name="T1" fmla="*/ T0 w 3120"/>
                                <a:gd name="T2" fmla="+- 0 3125 5"/>
                                <a:gd name="T3" fmla="*/ T2 w 3120"/>
                              </a:gdLst>
                              <a:ahLst/>
                              <a:cxnLst>
                                <a:cxn ang="0">
                                  <a:pos x="T1" y="0"/>
                                </a:cxn>
                                <a:cxn ang="0">
                                  <a:pos x="T3" y="0"/>
                                </a:cxn>
                              </a:cxnLst>
                              <a:rect l="0" t="0" r="r" b="b"/>
                              <a:pathLst>
                                <a:path w="3120">
                                  <a:moveTo>
                                    <a:pt x="0" y="0"/>
                                  </a:moveTo>
                                  <a:lnTo>
                                    <a:pt x="31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32" o:spid="_x0000_s1026" style="width:156.5pt;height:.5pt;mso-position-horizontal-relative:char;mso-position-vertical-relative:line" coordsize="3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">
                <v:group id="Group 33" o:spid="_x0000_s1027" style="position:absolute;left:5;top:5;width:3120;height:2" coordorigin="5,5" coordsize="31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shape id="Freeform 34" o:spid="_x0000_s1028" style="position:absolute;left:5;top:5;width:3120;height:2;visibility:visible;mso-wrap-style:square;v-text-anchor:top" coordsize="31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s7MMA&#10;AADbAAAADwAAAGRycy9kb3ducmV2LnhtbESPQWvCQBSE7wX/w/IEL0U3EasSXUUEsT1WA3p8ZJ9J&#10;NPs27K6a/vtuoeBxmJlvmOW6M414kPO1ZQXpKAFBXFhdc6kgP+6GcxA+IGtsLJOCH/KwXvXelphp&#10;++RvehxCKSKEfYYKqhDaTEpfVGTQj2xLHL2LdQZDlK6U2uEzwk0jx0kylQZrjgsVtrStqLgd7kaB&#10;d5N9Mju9nyd56nf51/Sa3m9HpQb9brMAEagLr/B/+1MrmH3A35f4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J/s7MMAAADbAAAADwAAAAAAAAAAAAAAAACYAgAAZHJzL2Rv&#10;d25yZXYueG1sUEsFBgAAAAAEAAQA9QAAAIgDAAAAAA==&#10;" path="m,l3120,e" filled="f" strokeweight=".48pt">
                    <v:path arrowok="t" o:connecttype="custom" o:connectlocs="0,0;3120,0" o:connectangles="0,0"/>
                  </v:shape>
                </v:group>
                <w10:anchorlock/>
              </v:group>
            </w:pict>
          </mc:Fallback>
        </mc:AlternateContent>
      </w:r>
    </w:p>
    <w:p w:rsidR="00D600C2" w:rsidRDefault="00D600C2" w:rsidP="00D600C2">
      <w:pPr>
        <w:pStyle w:val="BodyText"/>
        <w:tabs>
          <w:tab w:val="left" w:pos="4440"/>
        </w:tabs>
        <w:spacing w:before="112"/>
        <w:ind w:left="120" w:right="154"/>
      </w:pPr>
      <w:r>
        <w:t>For: Senscio Systems,</w:t>
      </w:r>
      <w:r>
        <w:rPr>
          <w:spacing w:val="-7"/>
        </w:rPr>
        <w:t xml:space="preserve"> </w:t>
      </w:r>
      <w:r>
        <w:t>Inc.</w:t>
      </w:r>
      <w:r>
        <w:tab/>
        <w:t>For:  South Dakota Parent</w:t>
      </w:r>
      <w:r>
        <w:rPr>
          <w:spacing w:val="-5"/>
        </w:rPr>
        <w:t xml:space="preserve"> </w:t>
      </w:r>
      <w:r>
        <w:t>Connection</w:t>
      </w:r>
    </w:p>
    <w:p w:rsidR="00D600C2" w:rsidRDefault="00D600C2" w:rsidP="00D600C2">
      <w:pPr>
        <w:pStyle w:val="BodyText"/>
        <w:tabs>
          <w:tab w:val="left" w:pos="4440"/>
          <w:tab w:val="left" w:pos="8076"/>
        </w:tabs>
        <w:spacing w:before="125"/>
        <w:ind w:left="120" w:right="154"/>
      </w:pPr>
      <w:r>
        <w:t xml:space="preserve">Name: Dr. </w:t>
      </w:r>
      <w:proofErr w:type="spellStart"/>
      <w:r>
        <w:t>Piali</w:t>
      </w:r>
      <w:proofErr w:type="spellEnd"/>
      <w:r>
        <w:rPr>
          <w:spacing w:val="-6"/>
        </w:rPr>
        <w:t xml:space="preserve"> </w:t>
      </w:r>
      <w:r>
        <w:t>De</w:t>
      </w:r>
      <w:r>
        <w:tab/>
        <w:t xml:space="preserve">Name:   </w:t>
      </w:r>
      <w:r>
        <w:rPr>
          <w:u w:val="single" w:color="000000"/>
        </w:rPr>
        <w:t xml:space="preserve"> </w:t>
      </w:r>
      <w:r>
        <w:rPr>
          <w:u w:val="single" w:color="000000"/>
        </w:rPr>
        <w:tab/>
      </w:r>
    </w:p>
    <w:p w:rsidR="00D600C2" w:rsidRDefault="00D600C2" w:rsidP="00D600C2">
      <w:pPr>
        <w:pStyle w:val="BodyText"/>
        <w:tabs>
          <w:tab w:val="left" w:pos="4440"/>
          <w:tab w:val="left" w:pos="5262"/>
          <w:tab w:val="left" w:pos="8077"/>
        </w:tabs>
        <w:spacing w:before="125"/>
        <w:ind w:left="120" w:right="154"/>
      </w:pPr>
      <w:r>
        <w:t>Title:</w:t>
      </w:r>
      <w:r>
        <w:rPr>
          <w:spacing w:val="-1"/>
        </w:rPr>
        <w:t xml:space="preserve"> </w:t>
      </w:r>
      <w:r>
        <w:t>CEO</w:t>
      </w:r>
      <w:r>
        <w:tab/>
        <w:t>Title:</w:t>
      </w:r>
      <w:r>
        <w:tab/>
      </w:r>
      <w:r>
        <w:rPr>
          <w:u w:val="single" w:color="000000"/>
        </w:rPr>
        <w:t xml:space="preserve"> </w:t>
      </w:r>
      <w:r>
        <w:rPr>
          <w:u w:val="single" w:color="000000"/>
        </w:rPr>
        <w:tab/>
      </w:r>
    </w:p>
    <w:p w:rsidR="00D600C2" w:rsidRDefault="00D600C2">
      <w:pPr>
        <w:spacing w:line="242" w:lineRule="auto"/>
        <w:jc w:val="both"/>
        <w:rPr>
          <w:rFonts w:ascii="Times New Roman" w:eastAsia="Times New Roman" w:hAnsi="Times New Roman" w:cs="Times New Roman"/>
          <w:sz w:val="24"/>
          <w:szCs w:val="24"/>
        </w:rPr>
        <w:sectPr w:rsidR="00D600C2">
          <w:pgSz w:w="12240" w:h="15840"/>
          <w:pgMar w:top="1360" w:right="1340" w:bottom="280" w:left="1340" w:header="602" w:footer="0" w:gutter="0"/>
          <w:cols w:space="720"/>
        </w:sectPr>
      </w:pPr>
    </w:p>
    <w:p w:rsidR="00414762" w:rsidRDefault="00414762">
      <w:pPr>
        <w:rPr>
          <w:rFonts w:ascii="Times New Roman" w:eastAsia="Times New Roman" w:hAnsi="Times New Roman" w:cs="Times New Roman"/>
          <w:sz w:val="20"/>
          <w:szCs w:val="20"/>
        </w:rPr>
      </w:pPr>
    </w:p>
    <w:p w:rsidR="00414762" w:rsidRDefault="00414762">
      <w:pPr>
        <w:rPr>
          <w:rFonts w:ascii="Times New Roman" w:eastAsia="Times New Roman" w:hAnsi="Times New Roman" w:cs="Times New Roman"/>
          <w:sz w:val="20"/>
          <w:szCs w:val="20"/>
        </w:rPr>
      </w:pPr>
    </w:p>
    <w:p w:rsidR="00414762" w:rsidRDefault="00414762">
      <w:pPr>
        <w:spacing w:before="8"/>
        <w:rPr>
          <w:rFonts w:ascii="Times New Roman" w:eastAsia="Times New Roman" w:hAnsi="Times New Roman" w:cs="Times New Roman"/>
          <w:sz w:val="18"/>
          <w:szCs w:val="18"/>
        </w:rPr>
      </w:pPr>
    </w:p>
    <w:p w:rsidR="00414762" w:rsidRDefault="00776B4D">
      <w:pPr>
        <w:pStyle w:val="BodyText"/>
        <w:spacing w:before="69"/>
        <w:ind w:left="1160" w:right="1051"/>
        <w:jc w:val="center"/>
      </w:pPr>
      <w:bookmarkStart w:id="20" w:name="Exhibit_B"/>
      <w:bookmarkEnd w:id="20"/>
      <w:r>
        <w:t>Exhibit</w:t>
      </w:r>
      <w:r>
        <w:rPr>
          <w:spacing w:val="1"/>
        </w:rPr>
        <w:t xml:space="preserve"> </w:t>
      </w:r>
      <w:r>
        <w:t>B</w:t>
      </w:r>
    </w:p>
    <w:p w:rsidR="00414762" w:rsidRDefault="00776B4D">
      <w:pPr>
        <w:spacing w:before="45"/>
        <w:ind w:left="1159" w:right="1051"/>
        <w:jc w:val="center"/>
        <w:rPr>
          <w:rFonts w:ascii="Times New Roman" w:eastAsia="Times New Roman" w:hAnsi="Times New Roman" w:cs="Times New Roman"/>
          <w:sz w:val="24"/>
          <w:szCs w:val="24"/>
        </w:rPr>
      </w:pPr>
      <w:bookmarkStart w:id="21" w:name="Product_Enhancement_and_Development_Sche"/>
      <w:bookmarkEnd w:id="21"/>
      <w:r>
        <w:rPr>
          <w:rFonts w:ascii="Times New Roman"/>
          <w:i/>
          <w:sz w:val="24"/>
        </w:rPr>
        <w:t>Product Enhancement and Development</w:t>
      </w:r>
      <w:r>
        <w:rPr>
          <w:rFonts w:ascii="Times New Roman"/>
          <w:i/>
          <w:spacing w:val="-6"/>
          <w:sz w:val="24"/>
        </w:rPr>
        <w:t xml:space="preserve"> </w:t>
      </w:r>
      <w:r>
        <w:rPr>
          <w:rFonts w:ascii="Times New Roman"/>
          <w:i/>
          <w:sz w:val="24"/>
        </w:rPr>
        <w:t>Schedule</w:t>
      </w:r>
    </w:p>
    <w:p w:rsidR="00414762" w:rsidRDefault="00414762">
      <w:pPr>
        <w:rPr>
          <w:rFonts w:ascii="Times New Roman" w:eastAsia="Times New Roman" w:hAnsi="Times New Roman" w:cs="Times New Roman"/>
          <w:i/>
          <w:sz w:val="24"/>
          <w:szCs w:val="24"/>
        </w:rPr>
      </w:pPr>
    </w:p>
    <w:p w:rsidR="00414762" w:rsidRDefault="00414762">
      <w:pPr>
        <w:spacing w:before="10"/>
        <w:rPr>
          <w:rFonts w:ascii="Times New Roman" w:eastAsia="Times New Roman" w:hAnsi="Times New Roman" w:cs="Times New Roman"/>
          <w:i/>
          <w:sz w:val="20"/>
          <w:szCs w:val="20"/>
        </w:rPr>
      </w:pPr>
    </w:p>
    <w:p w:rsidR="00414762" w:rsidRDefault="00776B4D">
      <w:pPr>
        <w:pStyle w:val="BodyText"/>
        <w:ind w:right="461"/>
        <w:jc w:val="both"/>
      </w:pPr>
      <w:r>
        <w:t>Subject to the terms of this</w:t>
      </w:r>
      <w:r w:rsidR="000B7F37">
        <w:t xml:space="preserve"> Contract an</w:t>
      </w:r>
      <w:r w:rsidR="0044689D">
        <w:t>d the Software License</w:t>
      </w:r>
      <w:r w:rsidR="000B7F37">
        <w:t xml:space="preserve"> A</w:t>
      </w:r>
      <w:r>
        <w:t>greement, Licensor agrees to perform the following</w:t>
      </w:r>
      <w:r>
        <w:rPr>
          <w:spacing w:val="-17"/>
        </w:rPr>
        <w:t xml:space="preserve"> </w:t>
      </w:r>
      <w:r>
        <w:t>development services during the Initial Term of the Agreement. It is understood that the</w:t>
      </w:r>
      <w:r w:rsidR="002054A4">
        <w:t xml:space="preserve"> Licensor will make all reasonable efforts to comply with the</w:t>
      </w:r>
      <w:r>
        <w:t xml:space="preserve"> estimated</w:t>
      </w:r>
      <w:r>
        <w:rPr>
          <w:spacing w:val="-11"/>
        </w:rPr>
        <w:t xml:space="preserve"> </w:t>
      </w:r>
      <w:r>
        <w:t xml:space="preserve">delivery times </w:t>
      </w:r>
      <w:proofErr w:type="gramStart"/>
      <w:r>
        <w:t xml:space="preserve">provided </w:t>
      </w:r>
      <w:r w:rsidR="002054A4">
        <w:t xml:space="preserve"> below</w:t>
      </w:r>
      <w:proofErr w:type="gramEnd"/>
      <w:r>
        <w:t>, and that actual development times may</w:t>
      </w:r>
      <w:r>
        <w:rPr>
          <w:spacing w:val="-15"/>
        </w:rPr>
        <w:t xml:space="preserve"> </w:t>
      </w:r>
      <w:r>
        <w:t>vary</w:t>
      </w:r>
      <w:r w:rsidR="002054A4">
        <w:t>, but delivery will not be unreasonably delayed</w:t>
      </w:r>
      <w:r>
        <w:t>.</w:t>
      </w:r>
    </w:p>
    <w:p w:rsidR="00414762" w:rsidRDefault="00776B4D">
      <w:pPr>
        <w:pStyle w:val="BodyText"/>
        <w:spacing w:before="120"/>
        <w:ind w:right="475"/>
      </w:pPr>
      <w:r>
        <w:t>All Product Enhancements and Developments remain the property of Licensor.</w:t>
      </w:r>
      <w:r w:rsidR="003F0F27">
        <w:t xml:space="preserve"> </w:t>
      </w:r>
      <w:r>
        <w:t xml:space="preserve"> Subject to</w:t>
      </w:r>
      <w:r>
        <w:rPr>
          <w:spacing w:val="-13"/>
        </w:rPr>
        <w:t xml:space="preserve"> </w:t>
      </w:r>
      <w:r>
        <w:t xml:space="preserve">the terms of this </w:t>
      </w:r>
      <w:r w:rsidR="00E509C5">
        <w:t>A</w:t>
      </w:r>
      <w:r>
        <w:t xml:space="preserve">greement, Licensor grants Licensee </w:t>
      </w:r>
      <w:r w:rsidR="003F0F27">
        <w:t>t</w:t>
      </w:r>
      <w:r>
        <w:t>he right to</w:t>
      </w:r>
      <w:r>
        <w:rPr>
          <w:spacing w:val="-12"/>
        </w:rPr>
        <w:t xml:space="preserve"> </w:t>
      </w:r>
      <w:r>
        <w:t>use.</w:t>
      </w:r>
    </w:p>
    <w:p w:rsidR="00414762" w:rsidRDefault="00414762">
      <w:pPr>
        <w:rPr>
          <w:rFonts w:ascii="Times New Roman" w:eastAsia="Times New Roman" w:hAnsi="Times New Roman" w:cs="Times New Roman"/>
          <w:sz w:val="24"/>
          <w:szCs w:val="24"/>
        </w:rPr>
      </w:pPr>
    </w:p>
    <w:p w:rsidR="00414762" w:rsidRDefault="00414762">
      <w:pPr>
        <w:spacing w:before="11"/>
        <w:rPr>
          <w:rFonts w:ascii="Times New Roman" w:eastAsia="Times New Roman" w:hAnsi="Times New Roman" w:cs="Times New Roman"/>
          <w:sz w:val="20"/>
          <w:szCs w:val="20"/>
        </w:rPr>
      </w:pPr>
    </w:p>
    <w:p w:rsidR="00E7127D" w:rsidRDefault="00776B4D" w:rsidP="00E7127D">
      <w:pPr>
        <w:pStyle w:val="BodyText"/>
        <w:spacing w:line="343" w:lineRule="auto"/>
        <w:ind w:right="2900"/>
      </w:pPr>
      <w:r>
        <w:t>Enhancement</w:t>
      </w:r>
      <w:r>
        <w:rPr>
          <w:spacing w:val="-5"/>
        </w:rPr>
        <w:t xml:space="preserve"> </w:t>
      </w:r>
      <w:r>
        <w:t>1:</w:t>
      </w:r>
    </w:p>
    <w:p w:rsidR="00414762" w:rsidRDefault="00776B4D" w:rsidP="00E7127D">
      <w:pPr>
        <w:pStyle w:val="BodyText"/>
        <w:spacing w:line="343" w:lineRule="auto"/>
        <w:ind w:right="2900"/>
      </w:pPr>
      <w:r>
        <w:t>Title:</w:t>
      </w:r>
      <w:r w:rsidR="00E7127D">
        <w:t xml:space="preserve">  Document Repository</w:t>
      </w:r>
    </w:p>
    <w:p w:rsidR="00414762" w:rsidRDefault="00776B4D">
      <w:pPr>
        <w:pStyle w:val="BodyText"/>
        <w:spacing w:before="5"/>
        <w:jc w:val="both"/>
      </w:pPr>
      <w:r>
        <w:t>Detailed</w:t>
      </w:r>
      <w:r>
        <w:rPr>
          <w:spacing w:val="-4"/>
        </w:rPr>
        <w:t xml:space="preserve"> </w:t>
      </w:r>
      <w:r>
        <w:t>description:</w:t>
      </w:r>
      <w:r w:rsidR="00E7127D">
        <w:t xml:space="preserve">  The document repository is a platform which can be used to store, manage and share documents with a variety of providers, all under the strict control of an authorized individual.</w:t>
      </w:r>
    </w:p>
    <w:p w:rsidR="00E7127D" w:rsidRDefault="00776B4D" w:rsidP="00E7127D">
      <w:pPr>
        <w:pStyle w:val="BodyText"/>
        <w:spacing w:before="5"/>
        <w:jc w:val="both"/>
      </w:pPr>
      <w:r>
        <w:t>Estimated delivery time after start of</w:t>
      </w:r>
      <w:r>
        <w:rPr>
          <w:spacing w:val="-11"/>
        </w:rPr>
        <w:t xml:space="preserve"> </w:t>
      </w:r>
      <w:r>
        <w:t>contract</w:t>
      </w:r>
      <w:r w:rsidR="00E7127D">
        <w:t>:  Completion date was Aug 31, 2015.</w:t>
      </w:r>
    </w:p>
    <w:p w:rsidR="00414762" w:rsidRDefault="00414762">
      <w:pPr>
        <w:pStyle w:val="BodyText"/>
        <w:spacing w:before="120"/>
        <w:jc w:val="both"/>
      </w:pPr>
    </w:p>
    <w:p w:rsidR="00414762" w:rsidRDefault="00414762">
      <w:pPr>
        <w:rPr>
          <w:rFonts w:ascii="Times New Roman" w:eastAsia="Times New Roman" w:hAnsi="Times New Roman" w:cs="Times New Roman"/>
          <w:sz w:val="24"/>
          <w:szCs w:val="24"/>
        </w:rPr>
      </w:pPr>
    </w:p>
    <w:p w:rsidR="00414762" w:rsidRDefault="00414762">
      <w:pPr>
        <w:spacing w:before="10"/>
        <w:rPr>
          <w:rFonts w:ascii="Times New Roman" w:eastAsia="Times New Roman" w:hAnsi="Times New Roman" w:cs="Times New Roman"/>
          <w:sz w:val="20"/>
          <w:szCs w:val="20"/>
        </w:rPr>
      </w:pPr>
    </w:p>
    <w:p w:rsidR="00414762" w:rsidRDefault="00776B4D">
      <w:pPr>
        <w:pStyle w:val="BodyText"/>
        <w:spacing w:line="343" w:lineRule="auto"/>
        <w:ind w:right="7892"/>
      </w:pPr>
      <w:r>
        <w:t>Enhancement</w:t>
      </w:r>
      <w:r>
        <w:rPr>
          <w:spacing w:val="-5"/>
        </w:rPr>
        <w:t xml:space="preserve"> </w:t>
      </w:r>
      <w:r>
        <w:t>2: Title:</w:t>
      </w:r>
    </w:p>
    <w:p w:rsidR="00414762" w:rsidRDefault="00776B4D">
      <w:pPr>
        <w:pStyle w:val="BodyText"/>
        <w:spacing w:before="5"/>
        <w:jc w:val="both"/>
      </w:pPr>
      <w:r>
        <w:t>Detailed</w:t>
      </w:r>
      <w:r>
        <w:rPr>
          <w:spacing w:val="-4"/>
        </w:rPr>
        <w:t xml:space="preserve"> </w:t>
      </w:r>
      <w:r>
        <w:t>description:</w:t>
      </w:r>
    </w:p>
    <w:p w:rsidR="00414762" w:rsidRDefault="00776B4D">
      <w:pPr>
        <w:pStyle w:val="BodyText"/>
        <w:spacing w:before="120"/>
        <w:jc w:val="both"/>
      </w:pPr>
      <w:r>
        <w:t>Estimated delivery time after start of</w:t>
      </w:r>
      <w:r>
        <w:rPr>
          <w:spacing w:val="-12"/>
        </w:rPr>
        <w:t xml:space="preserve"> </w:t>
      </w:r>
      <w:r>
        <w:t>contract</w:t>
      </w:r>
    </w:p>
    <w:p w:rsidR="00414762" w:rsidRDefault="00414762">
      <w:pPr>
        <w:jc w:val="both"/>
        <w:sectPr w:rsidR="00414762">
          <w:pgSz w:w="12240" w:h="15840"/>
          <w:pgMar w:top="1360" w:right="1340" w:bottom="280" w:left="1340" w:header="602" w:footer="0" w:gutter="0"/>
          <w:cols w:space="720"/>
        </w:sectPr>
      </w:pPr>
    </w:p>
    <w:p w:rsidR="00414762" w:rsidRDefault="00776B4D">
      <w:pPr>
        <w:spacing w:before="50"/>
        <w:ind w:left="1161" w:right="1051"/>
        <w:jc w:val="center"/>
        <w:rPr>
          <w:rFonts w:ascii="Times New Roman" w:eastAsia="Times New Roman" w:hAnsi="Times New Roman" w:cs="Times New Roman"/>
          <w:sz w:val="24"/>
          <w:szCs w:val="24"/>
        </w:rPr>
      </w:pPr>
      <w:bookmarkStart w:id="22" w:name="Exhibit_C"/>
      <w:bookmarkStart w:id="23" w:name="Product_Delivery_Schedule"/>
      <w:bookmarkEnd w:id="22"/>
      <w:bookmarkEnd w:id="23"/>
      <w:r>
        <w:rPr>
          <w:rFonts w:ascii="Times New Roman"/>
          <w:i/>
          <w:sz w:val="24"/>
        </w:rPr>
        <w:lastRenderedPageBreak/>
        <w:t>Product Delivery</w:t>
      </w:r>
      <w:r>
        <w:rPr>
          <w:rFonts w:ascii="Times New Roman"/>
          <w:i/>
          <w:spacing w:val="-5"/>
          <w:sz w:val="24"/>
        </w:rPr>
        <w:t xml:space="preserve"> </w:t>
      </w:r>
      <w:r>
        <w:rPr>
          <w:rFonts w:ascii="Times New Roman"/>
          <w:i/>
          <w:sz w:val="24"/>
        </w:rPr>
        <w:t>Schedule</w:t>
      </w:r>
    </w:p>
    <w:p w:rsidR="00414762" w:rsidRDefault="00414762">
      <w:pPr>
        <w:rPr>
          <w:rFonts w:ascii="Times New Roman" w:eastAsia="Times New Roman" w:hAnsi="Times New Roman" w:cs="Times New Roman"/>
          <w:i/>
          <w:sz w:val="24"/>
          <w:szCs w:val="24"/>
        </w:rPr>
      </w:pPr>
    </w:p>
    <w:p w:rsidR="00414762" w:rsidRDefault="00414762">
      <w:pPr>
        <w:spacing w:before="8"/>
        <w:rPr>
          <w:rFonts w:ascii="Times New Roman" w:eastAsia="Times New Roman" w:hAnsi="Times New Roman" w:cs="Times New Roman"/>
          <w:i/>
          <w:sz w:val="20"/>
          <w:szCs w:val="20"/>
        </w:rPr>
      </w:pPr>
    </w:p>
    <w:p w:rsidR="00414762" w:rsidRDefault="00776B4D">
      <w:pPr>
        <w:pStyle w:val="BodyText"/>
        <w:ind w:right="403"/>
      </w:pPr>
      <w:r>
        <w:t>The Licensor shall make best efforts to deliver the Products, and the Licensee agrees to</w:t>
      </w:r>
      <w:r>
        <w:rPr>
          <w:spacing w:val="-13"/>
        </w:rPr>
        <w:t xml:space="preserve"> </w:t>
      </w:r>
      <w:r>
        <w:t>accept and be subject for payment for, deliveries based on the following</w:t>
      </w:r>
      <w:r>
        <w:rPr>
          <w:spacing w:val="-12"/>
        </w:rPr>
        <w:t xml:space="preserve"> </w:t>
      </w:r>
      <w:r>
        <w:t>schedule.</w:t>
      </w:r>
    </w:p>
    <w:p w:rsidR="00414762" w:rsidRDefault="00414762">
      <w:pPr>
        <w:rPr>
          <w:rFonts w:ascii="Times New Roman" w:eastAsia="Times New Roman" w:hAnsi="Times New Roman" w:cs="Times New Roman"/>
          <w:sz w:val="24"/>
          <w:szCs w:val="24"/>
        </w:rPr>
      </w:pPr>
    </w:p>
    <w:p w:rsidR="00414762" w:rsidRDefault="00414762">
      <w:pPr>
        <w:spacing w:before="10"/>
        <w:rPr>
          <w:rFonts w:ascii="Times New Roman" w:eastAsia="Times New Roman" w:hAnsi="Times New Roman" w:cs="Times New Roman"/>
          <w:sz w:val="20"/>
          <w:szCs w:val="20"/>
        </w:rPr>
      </w:pPr>
    </w:p>
    <w:p w:rsidR="00414762" w:rsidRDefault="00776B4D">
      <w:pPr>
        <w:pStyle w:val="BodyText"/>
        <w:tabs>
          <w:tab w:val="left" w:pos="7027"/>
        </w:tabs>
        <w:ind w:right="127"/>
      </w:pPr>
      <w:r>
        <w:rPr>
          <w:spacing w:val="-1"/>
        </w:rPr>
        <w:t>Item</w:t>
      </w:r>
      <w:r>
        <w:rPr>
          <w:spacing w:val="-1"/>
        </w:rPr>
        <w:tab/>
      </w:r>
      <w:r>
        <w:t>Delivery</w:t>
      </w:r>
      <w:r>
        <w:rPr>
          <w:spacing w:val="-5"/>
        </w:rPr>
        <w:t xml:space="preserve"> </w:t>
      </w:r>
      <w:r>
        <w:t>Date</w:t>
      </w:r>
    </w:p>
    <w:p w:rsidR="00414762" w:rsidRDefault="00776B4D">
      <w:pPr>
        <w:pStyle w:val="BodyText"/>
        <w:spacing w:before="120"/>
        <w:ind w:right="1755"/>
      </w:pPr>
      <w:r>
        <w:t>Phase 1: (Design &amp; Development of an integrated system</w:t>
      </w:r>
      <w:r>
        <w:rPr>
          <w:spacing w:val="-9"/>
        </w:rPr>
        <w:t xml:space="preserve"> </w:t>
      </w:r>
      <w:r>
        <w:t>for</w:t>
      </w:r>
    </w:p>
    <w:p w:rsidR="00414762" w:rsidRDefault="00776B4D">
      <w:pPr>
        <w:pStyle w:val="BodyText"/>
        <w:spacing w:before="120"/>
        <w:ind w:left="1002" w:right="1755"/>
      </w:pPr>
      <w:r>
        <w:t>Ibis that will serve as a central contact and document</w:t>
      </w:r>
      <w:r>
        <w:rPr>
          <w:spacing w:val="-14"/>
        </w:rPr>
        <w:t xml:space="preserve"> </w:t>
      </w:r>
      <w:r>
        <w:t>repository)</w:t>
      </w:r>
    </w:p>
    <w:p w:rsidR="00414762" w:rsidRDefault="00776B4D">
      <w:pPr>
        <w:pStyle w:val="BodyText"/>
        <w:tabs>
          <w:tab w:val="left" w:pos="7054"/>
        </w:tabs>
        <w:spacing w:before="120"/>
        <w:ind w:left="1000" w:right="127"/>
      </w:pPr>
      <w:r>
        <w:t>Project</w:t>
      </w:r>
      <w:r>
        <w:rPr>
          <w:spacing w:val="-6"/>
        </w:rPr>
        <w:t xml:space="preserve"> </w:t>
      </w:r>
      <w:r>
        <w:t>Start</w:t>
      </w:r>
      <w:r>
        <w:tab/>
        <w:t>June 1,</w:t>
      </w:r>
      <w:r>
        <w:rPr>
          <w:spacing w:val="-3"/>
        </w:rPr>
        <w:t xml:space="preserve"> </w:t>
      </w:r>
      <w:r>
        <w:t>2015</w:t>
      </w:r>
    </w:p>
    <w:p w:rsidR="00414762" w:rsidRDefault="00776B4D">
      <w:pPr>
        <w:pStyle w:val="BodyText"/>
        <w:tabs>
          <w:tab w:val="left" w:pos="7042"/>
        </w:tabs>
        <w:spacing w:before="120"/>
        <w:ind w:left="1000" w:right="127"/>
      </w:pPr>
      <w:r>
        <w:t>Complete Repository</w:t>
      </w:r>
      <w:r>
        <w:rPr>
          <w:spacing w:val="-7"/>
        </w:rPr>
        <w:t xml:space="preserve"> </w:t>
      </w:r>
      <w:r>
        <w:t>Development</w:t>
      </w:r>
      <w:r>
        <w:tab/>
        <w:t>August 31,</w:t>
      </w:r>
      <w:r>
        <w:rPr>
          <w:spacing w:val="-1"/>
        </w:rPr>
        <w:t xml:space="preserve"> </w:t>
      </w:r>
      <w:r>
        <w:t>2015</w:t>
      </w:r>
    </w:p>
    <w:p w:rsidR="00414762" w:rsidRDefault="00776B4D">
      <w:pPr>
        <w:pStyle w:val="BodyText"/>
        <w:tabs>
          <w:tab w:val="left" w:pos="7051"/>
        </w:tabs>
        <w:spacing w:before="120" w:line="343" w:lineRule="auto"/>
        <w:ind w:left="1000" w:right="1118"/>
      </w:pPr>
      <w:r>
        <w:t>Alpha Testing with Super Users</w:t>
      </w:r>
      <w:r>
        <w:rPr>
          <w:spacing w:val="-8"/>
        </w:rPr>
        <w:t xml:space="preserve"> </w:t>
      </w:r>
      <w:r>
        <w:t>Complete</w:t>
      </w:r>
      <w:r>
        <w:tab/>
        <w:t>Sept. 30,</w:t>
      </w:r>
      <w:r>
        <w:rPr>
          <w:spacing w:val="-2"/>
        </w:rPr>
        <w:t xml:space="preserve"> </w:t>
      </w:r>
      <w:r>
        <w:t>2015 Alpha Testing including Care Providers</w:t>
      </w:r>
      <w:r>
        <w:rPr>
          <w:spacing w:val="-6"/>
        </w:rPr>
        <w:t xml:space="preserve"> </w:t>
      </w:r>
      <w:r>
        <w:t>Complete</w:t>
      </w:r>
      <w:r>
        <w:tab/>
        <w:t>Oct. 31,</w:t>
      </w:r>
      <w:r>
        <w:rPr>
          <w:spacing w:val="-3"/>
        </w:rPr>
        <w:t xml:space="preserve"> </w:t>
      </w:r>
      <w:r>
        <w:t>2015</w:t>
      </w:r>
    </w:p>
    <w:p w:rsidR="00414762" w:rsidRDefault="00414762">
      <w:pPr>
        <w:spacing w:before="11"/>
        <w:rPr>
          <w:rFonts w:ascii="Times New Roman" w:eastAsia="Times New Roman" w:hAnsi="Times New Roman" w:cs="Times New Roman"/>
          <w:sz w:val="34"/>
          <w:szCs w:val="34"/>
        </w:rPr>
      </w:pPr>
    </w:p>
    <w:p w:rsidR="00414762" w:rsidRDefault="00776B4D">
      <w:pPr>
        <w:pStyle w:val="BodyText"/>
        <w:ind w:right="1755"/>
      </w:pPr>
      <w:r>
        <w:t>Phase 2: (Deployment of enhanced Ibis systems to 30 selected</w:t>
      </w:r>
      <w:r>
        <w:rPr>
          <w:spacing w:val="-13"/>
        </w:rPr>
        <w:t xml:space="preserve"> </w:t>
      </w:r>
      <w:r>
        <w:t>users)</w:t>
      </w:r>
    </w:p>
    <w:p w:rsidR="00414762" w:rsidRDefault="00776B4D">
      <w:pPr>
        <w:pStyle w:val="BodyText"/>
        <w:tabs>
          <w:tab w:val="left" w:pos="7094"/>
        </w:tabs>
        <w:spacing w:before="120"/>
        <w:ind w:left="940" w:right="127"/>
      </w:pPr>
      <w:r>
        <w:t>Commence</w:t>
      </w:r>
      <w:r>
        <w:rPr>
          <w:spacing w:val="-7"/>
        </w:rPr>
        <w:t xml:space="preserve"> </w:t>
      </w:r>
      <w:r>
        <w:t>Deployments</w:t>
      </w:r>
      <w:r>
        <w:tab/>
        <w:t>November 1,</w:t>
      </w:r>
      <w:r>
        <w:rPr>
          <w:spacing w:val="-3"/>
        </w:rPr>
        <w:t xml:space="preserve"> </w:t>
      </w:r>
      <w:r>
        <w:t>2015</w:t>
      </w:r>
    </w:p>
    <w:p w:rsidR="00414762" w:rsidRDefault="00776B4D">
      <w:pPr>
        <w:pStyle w:val="BodyText"/>
        <w:tabs>
          <w:tab w:val="left" w:pos="7114"/>
        </w:tabs>
        <w:spacing w:before="120"/>
        <w:ind w:left="940" w:right="127"/>
      </w:pPr>
      <w:r>
        <w:t>Complete</w:t>
      </w:r>
      <w:r>
        <w:rPr>
          <w:spacing w:val="-8"/>
        </w:rPr>
        <w:t xml:space="preserve"> </w:t>
      </w:r>
      <w:r>
        <w:t>Deployments</w:t>
      </w:r>
      <w:r>
        <w:tab/>
        <w:t>December 31,</w:t>
      </w:r>
      <w:r>
        <w:rPr>
          <w:spacing w:val="-4"/>
        </w:rPr>
        <w:t xml:space="preserve"> </w:t>
      </w:r>
      <w:r>
        <w:t>2015</w:t>
      </w:r>
    </w:p>
    <w:p w:rsidR="00414762" w:rsidRDefault="00414762">
      <w:pPr>
        <w:sectPr w:rsidR="00414762">
          <w:headerReference w:type="default" r:id="rId30"/>
          <w:pgSz w:w="12240" w:h="15840"/>
          <w:pgMar w:top="1740" w:right="1340" w:bottom="280" w:left="1340" w:header="602" w:footer="0" w:gutter="0"/>
          <w:cols w:space="720"/>
        </w:sectPr>
      </w:pPr>
    </w:p>
    <w:p w:rsidR="00414762" w:rsidRDefault="00776B4D">
      <w:pPr>
        <w:pStyle w:val="BodyText"/>
        <w:spacing w:before="103"/>
        <w:ind w:left="1159" w:right="1051"/>
        <w:jc w:val="center"/>
      </w:pPr>
      <w:bookmarkStart w:id="24" w:name="Exhibit_D"/>
      <w:bookmarkEnd w:id="24"/>
      <w:r>
        <w:lastRenderedPageBreak/>
        <w:t>Exhibit D</w:t>
      </w:r>
    </w:p>
    <w:p w:rsidR="00414762" w:rsidRDefault="00776B4D">
      <w:pPr>
        <w:spacing w:before="45"/>
        <w:ind w:left="1156" w:right="1051"/>
        <w:jc w:val="center"/>
        <w:rPr>
          <w:rFonts w:ascii="Times New Roman" w:eastAsia="Times New Roman" w:hAnsi="Times New Roman" w:cs="Times New Roman"/>
          <w:sz w:val="24"/>
          <w:szCs w:val="24"/>
        </w:rPr>
      </w:pPr>
      <w:bookmarkStart w:id="25" w:name="Pricing_and_Payment_Schedule"/>
      <w:bookmarkEnd w:id="25"/>
      <w:r>
        <w:rPr>
          <w:rFonts w:ascii="Times New Roman"/>
          <w:i/>
          <w:sz w:val="24"/>
        </w:rPr>
        <w:t>Pricing and Payment</w:t>
      </w:r>
      <w:r>
        <w:rPr>
          <w:rFonts w:ascii="Times New Roman"/>
          <w:i/>
          <w:spacing w:val="-5"/>
          <w:sz w:val="24"/>
        </w:rPr>
        <w:t xml:space="preserve"> </w:t>
      </w:r>
      <w:r>
        <w:rPr>
          <w:rFonts w:ascii="Times New Roman"/>
          <w:i/>
          <w:sz w:val="24"/>
        </w:rPr>
        <w:t>Schedule</w:t>
      </w:r>
    </w:p>
    <w:p w:rsidR="00414762" w:rsidRDefault="00414762">
      <w:pPr>
        <w:spacing w:before="2"/>
        <w:rPr>
          <w:rFonts w:ascii="Times New Roman" w:eastAsia="Times New Roman" w:hAnsi="Times New Roman" w:cs="Times New Roman"/>
          <w:i/>
          <w:sz w:val="18"/>
          <w:szCs w:val="18"/>
        </w:rPr>
      </w:pPr>
    </w:p>
    <w:p w:rsidR="00414762" w:rsidRDefault="00776B4D">
      <w:pPr>
        <w:pStyle w:val="Heading1"/>
        <w:spacing w:before="69"/>
        <w:ind w:left="100" w:right="1755" w:firstLine="0"/>
        <w:rPr>
          <w:b w:val="0"/>
          <w:bCs w:val="0"/>
        </w:rPr>
      </w:pPr>
      <w:r>
        <w:t>Lease &amp;</w:t>
      </w:r>
      <w:r>
        <w:rPr>
          <w:spacing w:val="-5"/>
        </w:rPr>
        <w:t xml:space="preserve"> </w:t>
      </w:r>
      <w:r>
        <w:t>Subscription:</w:t>
      </w:r>
    </w:p>
    <w:p w:rsidR="00414762" w:rsidRDefault="00414762">
      <w:pPr>
        <w:spacing w:before="7"/>
        <w:rPr>
          <w:rFonts w:ascii="Times New Roman" w:eastAsia="Times New Roman" w:hAnsi="Times New Roman" w:cs="Times New Roman"/>
          <w:b/>
          <w:bCs/>
          <w:sz w:val="23"/>
          <w:szCs w:val="23"/>
        </w:rPr>
      </w:pPr>
    </w:p>
    <w:p w:rsidR="00414762" w:rsidRDefault="00776B4D">
      <w:pPr>
        <w:tabs>
          <w:tab w:val="left" w:pos="7301"/>
        </w:tabs>
        <w:ind w:left="100" w:right="127"/>
        <w:rPr>
          <w:rFonts w:ascii="Times New Roman" w:eastAsia="Times New Roman" w:hAnsi="Times New Roman" w:cs="Times New Roman"/>
          <w:sz w:val="24"/>
          <w:szCs w:val="24"/>
        </w:rPr>
      </w:pPr>
      <w:r>
        <w:rPr>
          <w:rFonts w:ascii="Times New Roman"/>
          <w:b/>
          <w:sz w:val="24"/>
        </w:rPr>
        <w:t>Phase</w:t>
      </w:r>
      <w:r>
        <w:rPr>
          <w:rFonts w:ascii="Times New Roman"/>
          <w:b/>
          <w:spacing w:val="-2"/>
          <w:sz w:val="24"/>
        </w:rPr>
        <w:t xml:space="preserve"> </w:t>
      </w:r>
      <w:r>
        <w:rPr>
          <w:rFonts w:ascii="Times New Roman"/>
          <w:b/>
          <w:sz w:val="24"/>
        </w:rPr>
        <w:t>1:</w:t>
      </w:r>
      <w:r>
        <w:rPr>
          <w:rFonts w:ascii="Times New Roman"/>
          <w:b/>
          <w:sz w:val="24"/>
        </w:rPr>
        <w:tab/>
      </w:r>
      <w:r>
        <w:rPr>
          <w:rFonts w:ascii="Times New Roman"/>
          <w:sz w:val="24"/>
        </w:rPr>
        <w:t>$10,000.</w:t>
      </w:r>
    </w:p>
    <w:p w:rsidR="00414762" w:rsidRDefault="00414762">
      <w:pPr>
        <w:rPr>
          <w:rFonts w:ascii="Times New Roman" w:eastAsia="Times New Roman" w:hAnsi="Times New Roman" w:cs="Times New Roman"/>
          <w:sz w:val="24"/>
          <w:szCs w:val="24"/>
        </w:rPr>
      </w:pPr>
    </w:p>
    <w:p w:rsidR="00414762" w:rsidRDefault="00776B4D">
      <w:pPr>
        <w:ind w:left="100" w:right="1755"/>
        <w:rPr>
          <w:rFonts w:ascii="Times New Roman" w:eastAsia="Times New Roman" w:hAnsi="Times New Roman" w:cs="Times New Roman"/>
          <w:sz w:val="24"/>
          <w:szCs w:val="24"/>
        </w:rPr>
      </w:pPr>
      <w:r>
        <w:rPr>
          <w:rFonts w:ascii="Times New Roman"/>
          <w:b/>
          <w:sz w:val="24"/>
        </w:rPr>
        <w:t xml:space="preserve">Phase 2:  </w:t>
      </w:r>
      <w:r>
        <w:rPr>
          <w:rFonts w:ascii="Times New Roman"/>
          <w:sz w:val="24"/>
        </w:rPr>
        <w:t>(12</w:t>
      </w:r>
      <w:r>
        <w:rPr>
          <w:rFonts w:ascii="Times New Roman"/>
          <w:spacing w:val="-4"/>
          <w:sz w:val="24"/>
        </w:rPr>
        <w:t xml:space="preserve"> </w:t>
      </w:r>
      <w:r>
        <w:rPr>
          <w:rFonts w:ascii="Times New Roman"/>
          <w:sz w:val="24"/>
        </w:rPr>
        <w:t>months)</w:t>
      </w:r>
    </w:p>
    <w:p w:rsidR="00414762" w:rsidRDefault="00776B4D">
      <w:pPr>
        <w:pStyle w:val="Heading1"/>
        <w:spacing w:before="5" w:line="274" w:lineRule="exact"/>
        <w:ind w:left="100" w:right="1755" w:firstLine="0"/>
        <w:rPr>
          <w:b w:val="0"/>
          <w:bCs w:val="0"/>
        </w:rPr>
      </w:pPr>
      <w:r>
        <w:t>Lease</w:t>
      </w:r>
      <w:r>
        <w:rPr>
          <w:spacing w:val="-3"/>
        </w:rPr>
        <w:t xml:space="preserve"> </w:t>
      </w:r>
      <w:r>
        <w:t>Hardware:</w:t>
      </w:r>
    </w:p>
    <w:p w:rsidR="00414762" w:rsidRDefault="00776B4D">
      <w:pPr>
        <w:pStyle w:val="BodyText"/>
        <w:spacing w:line="274" w:lineRule="exact"/>
        <w:ind w:left="820" w:right="1755"/>
      </w:pPr>
      <w:r>
        <w:t>Touch Screen Monitor, Hubble, Set Up &amp; Training</w:t>
      </w:r>
      <w:r>
        <w:rPr>
          <w:spacing w:val="-9"/>
        </w:rPr>
        <w:t xml:space="preserve"> </w:t>
      </w:r>
      <w:r>
        <w:t>Guides</w:t>
      </w:r>
    </w:p>
    <w:p w:rsidR="00414762" w:rsidRDefault="00776B4D" w:rsidP="001A0AD1">
      <w:pPr>
        <w:pStyle w:val="ListParagraph"/>
        <w:numPr>
          <w:ilvl w:val="2"/>
          <w:numId w:val="26"/>
        </w:numPr>
        <w:tabs>
          <w:tab w:val="left" w:pos="1541"/>
          <w:tab w:val="left" w:pos="7301"/>
        </w:tabs>
        <w:ind w:right="127"/>
        <w:rPr>
          <w:rFonts w:ascii="Times New Roman" w:eastAsia="Times New Roman" w:hAnsi="Times New Roman" w:cs="Times New Roman"/>
          <w:sz w:val="24"/>
          <w:szCs w:val="24"/>
        </w:rPr>
      </w:pPr>
      <w:r>
        <w:rPr>
          <w:rFonts w:ascii="Times New Roman"/>
          <w:sz w:val="24"/>
        </w:rPr>
        <w:t>Up Front Payment ($300</w:t>
      </w:r>
      <w:r>
        <w:rPr>
          <w:rFonts w:ascii="Times New Roman"/>
          <w:spacing w:val="-8"/>
          <w:sz w:val="24"/>
        </w:rPr>
        <w:t xml:space="preserve"> </w:t>
      </w:r>
      <w:r>
        <w:rPr>
          <w:rFonts w:ascii="Times New Roman"/>
          <w:sz w:val="24"/>
        </w:rPr>
        <w:t>each)</w:t>
      </w:r>
      <w:r>
        <w:rPr>
          <w:rFonts w:ascii="Times New Roman"/>
          <w:sz w:val="24"/>
        </w:rPr>
        <w:tab/>
        <w:t>$9,000.</w:t>
      </w:r>
    </w:p>
    <w:p w:rsidR="00414762" w:rsidRDefault="00776B4D">
      <w:pPr>
        <w:pStyle w:val="Heading1"/>
        <w:spacing w:before="188" w:line="274" w:lineRule="exact"/>
        <w:ind w:left="100" w:right="1755" w:firstLine="0"/>
        <w:rPr>
          <w:b w:val="0"/>
          <w:bCs w:val="0"/>
        </w:rPr>
      </w:pPr>
      <w:r>
        <w:t>Software</w:t>
      </w:r>
      <w:r>
        <w:rPr>
          <w:spacing w:val="-6"/>
        </w:rPr>
        <w:t xml:space="preserve"> </w:t>
      </w:r>
      <w:r>
        <w:t>Subscription:</w:t>
      </w:r>
    </w:p>
    <w:p w:rsidR="00414762" w:rsidRDefault="00776B4D">
      <w:pPr>
        <w:pStyle w:val="BodyText"/>
        <w:tabs>
          <w:tab w:val="left" w:pos="7301"/>
        </w:tabs>
        <w:spacing w:line="274" w:lineRule="exact"/>
        <w:ind w:left="820" w:right="127"/>
      </w:pPr>
      <w:r>
        <w:rPr>
          <w:spacing w:val="-1"/>
        </w:rPr>
        <w:t>$85/member/month</w:t>
      </w:r>
      <w:r>
        <w:rPr>
          <w:spacing w:val="-1"/>
        </w:rPr>
        <w:tab/>
      </w:r>
      <w:r>
        <w:rPr>
          <w:u w:val="single" w:color="000000"/>
        </w:rPr>
        <w:t>$30,600</w:t>
      </w:r>
    </w:p>
    <w:p w:rsidR="00414762" w:rsidRDefault="00414762">
      <w:pPr>
        <w:spacing w:before="11"/>
        <w:rPr>
          <w:rFonts w:ascii="Times New Roman" w:eastAsia="Times New Roman" w:hAnsi="Times New Roman" w:cs="Times New Roman"/>
          <w:sz w:val="17"/>
          <w:szCs w:val="17"/>
        </w:rPr>
      </w:pPr>
    </w:p>
    <w:p w:rsidR="00414762" w:rsidRDefault="00776B4D">
      <w:pPr>
        <w:pStyle w:val="BodyText"/>
        <w:tabs>
          <w:tab w:val="left" w:pos="7301"/>
        </w:tabs>
        <w:spacing w:before="69"/>
        <w:ind w:left="820" w:right="127"/>
      </w:pPr>
      <w:r>
        <w:t>Program</w:t>
      </w:r>
      <w:r>
        <w:rPr>
          <w:spacing w:val="-5"/>
        </w:rPr>
        <w:t xml:space="preserve"> </w:t>
      </w:r>
      <w:r>
        <w:t>Total:</w:t>
      </w:r>
      <w:r>
        <w:tab/>
        <w:t>$49,600</w:t>
      </w:r>
    </w:p>
    <w:p w:rsidR="00414762" w:rsidRDefault="00776B4D">
      <w:pPr>
        <w:pStyle w:val="BodyText"/>
        <w:spacing w:before="120" w:line="343" w:lineRule="auto"/>
        <w:ind w:right="4301"/>
      </w:pPr>
      <w:r>
        <w:t>Note 1: Payment terms will be invoice net 30</w:t>
      </w:r>
      <w:r>
        <w:rPr>
          <w:spacing w:val="-5"/>
        </w:rPr>
        <w:t xml:space="preserve"> </w:t>
      </w:r>
      <w:r>
        <w:t>days. Note 2: Care Coordination will be provided by</w:t>
      </w:r>
      <w:r>
        <w:rPr>
          <w:spacing w:val="-8"/>
        </w:rPr>
        <w:t xml:space="preserve"> </w:t>
      </w:r>
      <w:r>
        <w:t>SDPC</w:t>
      </w:r>
    </w:p>
    <w:p w:rsidR="00414762" w:rsidRDefault="00776B4D">
      <w:pPr>
        <w:pStyle w:val="BodyText"/>
        <w:spacing w:before="5"/>
        <w:ind w:right="845"/>
      </w:pPr>
      <w:r>
        <w:t>Note 3: SDPC will appoint a Project Lead to be the direct liaison with the Senscio</w:t>
      </w:r>
      <w:r>
        <w:rPr>
          <w:spacing w:val="-17"/>
        </w:rPr>
        <w:t xml:space="preserve"> </w:t>
      </w:r>
      <w:r>
        <w:t>Project</w:t>
      </w:r>
      <w:r>
        <w:rPr>
          <w:w w:val="99"/>
        </w:rPr>
        <w:t xml:space="preserve"> </w:t>
      </w:r>
      <w:r>
        <w:t>Manager</w:t>
      </w:r>
    </w:p>
    <w:p w:rsidR="00414762" w:rsidRDefault="00776B4D">
      <w:pPr>
        <w:pStyle w:val="BodyText"/>
        <w:spacing w:before="120" w:line="343" w:lineRule="auto"/>
        <w:ind w:right="2303"/>
      </w:pPr>
      <w:r>
        <w:t>Note 4: Senscio will support SDPC in member identification and</w:t>
      </w:r>
      <w:r>
        <w:rPr>
          <w:spacing w:val="-9"/>
        </w:rPr>
        <w:t xml:space="preserve"> </w:t>
      </w:r>
      <w:r>
        <w:t>selection Note 5: Payment for Phase 1 due as</w:t>
      </w:r>
      <w:r>
        <w:rPr>
          <w:spacing w:val="-8"/>
        </w:rPr>
        <w:t xml:space="preserve"> </w:t>
      </w:r>
      <w:r>
        <w:t>follows:</w:t>
      </w:r>
    </w:p>
    <w:p w:rsidR="00414762" w:rsidRDefault="00776B4D">
      <w:pPr>
        <w:pStyle w:val="ListParagraph"/>
        <w:numPr>
          <w:ilvl w:val="0"/>
          <w:numId w:val="1"/>
        </w:numPr>
        <w:tabs>
          <w:tab w:val="left" w:pos="1608"/>
        </w:tabs>
        <w:spacing w:before="8"/>
        <w:ind w:right="1755"/>
        <w:rPr>
          <w:rFonts w:ascii="Times New Roman" w:eastAsia="Times New Roman" w:hAnsi="Times New Roman" w:cs="Times New Roman"/>
          <w:sz w:val="24"/>
          <w:szCs w:val="24"/>
        </w:rPr>
      </w:pPr>
      <w:r>
        <w:rPr>
          <w:rFonts w:ascii="Times New Roman"/>
          <w:sz w:val="24"/>
        </w:rPr>
        <w:t>50% due upon contract</w:t>
      </w:r>
      <w:r>
        <w:rPr>
          <w:rFonts w:ascii="Times New Roman"/>
          <w:spacing w:val="-4"/>
          <w:sz w:val="24"/>
        </w:rPr>
        <w:t xml:space="preserve"> </w:t>
      </w:r>
      <w:r>
        <w:rPr>
          <w:rFonts w:ascii="Times New Roman"/>
          <w:sz w:val="24"/>
        </w:rPr>
        <w:t>signature</w:t>
      </w:r>
    </w:p>
    <w:p w:rsidR="00414762" w:rsidRDefault="00776B4D">
      <w:pPr>
        <w:pStyle w:val="ListParagraph"/>
        <w:numPr>
          <w:ilvl w:val="0"/>
          <w:numId w:val="1"/>
        </w:numPr>
        <w:tabs>
          <w:tab w:val="left" w:pos="1608"/>
        </w:tabs>
        <w:spacing w:before="141" w:line="274" w:lineRule="exact"/>
        <w:ind w:right="1576"/>
        <w:rPr>
          <w:rFonts w:ascii="Times New Roman" w:eastAsia="Times New Roman" w:hAnsi="Times New Roman" w:cs="Times New Roman"/>
          <w:sz w:val="24"/>
          <w:szCs w:val="24"/>
        </w:rPr>
      </w:pPr>
      <w:r>
        <w:rPr>
          <w:rFonts w:ascii="Times New Roman"/>
          <w:sz w:val="24"/>
        </w:rPr>
        <w:t>Remaining 50% due upon functional design completion (ready</w:t>
      </w:r>
      <w:r>
        <w:rPr>
          <w:rFonts w:ascii="Times New Roman"/>
          <w:spacing w:val="-5"/>
          <w:sz w:val="24"/>
        </w:rPr>
        <w:t xml:space="preserve"> </w:t>
      </w:r>
      <w:r>
        <w:rPr>
          <w:rFonts w:ascii="Times New Roman"/>
          <w:sz w:val="24"/>
        </w:rPr>
        <w:t>for</w:t>
      </w:r>
      <w:r>
        <w:rPr>
          <w:rFonts w:ascii="Times New Roman"/>
          <w:w w:val="99"/>
          <w:sz w:val="24"/>
        </w:rPr>
        <w:t xml:space="preserve"> </w:t>
      </w:r>
      <w:r>
        <w:rPr>
          <w:rFonts w:ascii="Times New Roman"/>
          <w:sz w:val="24"/>
        </w:rPr>
        <w:t>test/deployment)</w:t>
      </w:r>
    </w:p>
    <w:p w:rsidR="00414762" w:rsidRDefault="00776B4D">
      <w:pPr>
        <w:pStyle w:val="BodyText"/>
        <w:spacing w:before="117"/>
        <w:ind w:right="127"/>
      </w:pPr>
      <w:r>
        <w:t>Note 6: Hardware lease fees ($9,000.) will be invoiced upon commencement of Phase</w:t>
      </w:r>
      <w:r>
        <w:rPr>
          <w:spacing w:val="-14"/>
        </w:rPr>
        <w:t xml:space="preserve"> </w:t>
      </w:r>
      <w:r>
        <w:t>2 (Shipment of</w:t>
      </w:r>
      <w:r>
        <w:rPr>
          <w:spacing w:val="-7"/>
        </w:rPr>
        <w:t xml:space="preserve"> </w:t>
      </w:r>
      <w:r>
        <w:t>hardware)</w:t>
      </w:r>
    </w:p>
    <w:p w:rsidR="00414762" w:rsidRDefault="00776B4D" w:rsidP="00376144">
      <w:pPr>
        <w:pStyle w:val="BodyText"/>
        <w:spacing w:before="120" w:after="240"/>
        <w:ind w:right="298"/>
      </w:pPr>
      <w:r>
        <w:t>Note 7: Software Subscription fees ($85/member/month x 30 = $2,550/month) will be</w:t>
      </w:r>
      <w:r>
        <w:rPr>
          <w:spacing w:val="-12"/>
        </w:rPr>
        <w:t xml:space="preserve"> </w:t>
      </w:r>
      <w:r>
        <w:t>invoiced at the commencement of each month of</w:t>
      </w:r>
      <w:r>
        <w:rPr>
          <w:spacing w:val="-9"/>
        </w:rPr>
        <w:t xml:space="preserve"> </w:t>
      </w:r>
      <w:r>
        <w:t>service.</w:t>
      </w:r>
    </w:p>
    <w:p w:rsidR="00414762" w:rsidRDefault="00776B4D" w:rsidP="00376144">
      <w:pPr>
        <w:pStyle w:val="BodyText"/>
        <w:rPr>
          <w:rFonts w:cs="Times New Roman"/>
          <w:sz w:val="17"/>
          <w:szCs w:val="17"/>
        </w:rPr>
      </w:pPr>
      <w:r>
        <w:t xml:space="preserve">Note 8: </w:t>
      </w:r>
      <w:bookmarkStart w:id="26" w:name="_GoBack"/>
      <w:bookmarkEnd w:id="26"/>
      <w:r>
        <w:t xml:space="preserve">The number of </w:t>
      </w:r>
      <w:r w:rsidR="00495534">
        <w:t>members</w:t>
      </w:r>
      <w:r>
        <w:t xml:space="preserve"> may be expanded up to 100, in minimum Lots of 10. Delivery</w:t>
      </w:r>
      <w:r>
        <w:rPr>
          <w:spacing w:val="-18"/>
        </w:rPr>
        <w:t xml:space="preserve"> </w:t>
      </w:r>
      <w:r>
        <w:t xml:space="preserve">date will be 8 weeks from receipt of order.  </w:t>
      </w:r>
      <w:r w:rsidR="00495534">
        <w:t>The incremental upfront payment for hardware onboarding and the per member monthly subscription price</w:t>
      </w:r>
      <w:r>
        <w:t xml:space="preserve"> </w:t>
      </w:r>
      <w:r w:rsidR="00495534">
        <w:t>will be</w:t>
      </w:r>
      <w:r>
        <w:t xml:space="preserve"> the same as listed</w:t>
      </w:r>
      <w:r>
        <w:rPr>
          <w:spacing w:val="-11"/>
        </w:rPr>
        <w:t xml:space="preserve"> </w:t>
      </w:r>
      <w:r>
        <w:t>abov</w:t>
      </w:r>
      <w:r w:rsidR="00495534">
        <w:t>e.</w:t>
      </w:r>
    </w:p>
    <w:sectPr w:rsidR="00414762">
      <w:headerReference w:type="default" r:id="rId31"/>
      <w:pgSz w:w="12240" w:h="15840"/>
      <w:pgMar w:top="1360" w:right="1340" w:bottom="280" w:left="1340" w:header="60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46CF" w:rsidRDefault="005346CF">
      <w:r>
        <w:separator/>
      </w:r>
    </w:p>
  </w:endnote>
  <w:endnote w:type="continuationSeparator" w:id="0">
    <w:p w:rsidR="005346CF" w:rsidRDefault="00534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jaVu Sans Mono">
    <w:altName w:val="MS Gothic"/>
    <w:charset w:val="00"/>
    <w:family w:val="modern"/>
    <w:pitch w:val="fixed"/>
  </w:font>
  <w:font w:name="Tahoma">
    <w:panose1 w:val="020B0604030504040204"/>
    <w:charset w:val="00"/>
    <w:family w:val="swiss"/>
    <w:pitch w:val="variable"/>
    <w:sig w:usb0="E1002EFF" w:usb1="C000605B" w:usb2="00000029" w:usb3="00000000" w:csb0="000101FF" w:csb1="00000000"/>
  </w:font>
  <w:font w:name="Malgun Gothic">
    <w:altName w:val="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7EF" w:rsidRDefault="002A17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7EF" w:rsidRPr="00D600C2" w:rsidRDefault="002A17EF">
    <w:pPr>
      <w:pStyle w:val="Footer"/>
    </w:pPr>
    <w:r w:rsidRPr="00D600C2">
      <w:rPr>
        <w:noProof/>
        <w:sz w:val="16"/>
      </w:rPr>
      <w:t>{02034960.2}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7EF" w:rsidRDefault="002A17E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7EF" w:rsidRDefault="002A17E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7EF" w:rsidRPr="002054A4" w:rsidRDefault="002A17EF">
    <w:pPr>
      <w:pStyle w:val="Footer"/>
    </w:pPr>
    <w:r w:rsidRPr="002054A4">
      <w:rPr>
        <w:noProof/>
        <w:sz w:val="16"/>
      </w:rPr>
      <w:t>{02034960.2}</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7EF" w:rsidRDefault="002A17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46CF" w:rsidRDefault="005346CF">
      <w:pPr>
        <w:rPr>
          <w:noProof/>
        </w:rPr>
      </w:pPr>
      <w:r>
        <w:rPr>
          <w:noProof/>
        </w:rPr>
        <w:separator/>
      </w:r>
    </w:p>
  </w:footnote>
  <w:footnote w:type="continuationSeparator" w:id="0">
    <w:p w:rsidR="005346CF" w:rsidRDefault="005346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7EF" w:rsidRDefault="002A17E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7EF" w:rsidRDefault="002A17E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7EF" w:rsidRDefault="002A17E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7EF" w:rsidRDefault="002A17E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7EF" w:rsidRDefault="002A17EF">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7EF" w:rsidRDefault="002A17EF">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7EF" w:rsidRDefault="002A17EF">
    <w:pPr>
      <w:spacing w:line="14" w:lineRule="auto"/>
      <w:rPr>
        <w:sz w:val="20"/>
        <w:szCs w:val="20"/>
      </w:rPr>
    </w:pPr>
    <w:r>
      <w:rPr>
        <w:noProof/>
      </w:rPr>
      <w:drawing>
        <wp:anchor distT="0" distB="0" distL="114300" distR="114300" simplePos="0" relativeHeight="503294744" behindDoc="1" locked="0" layoutInCell="1" allowOverlap="1" wp14:anchorId="0E3B2B3B" wp14:editId="0EF62471">
          <wp:simplePos x="0" y="0"/>
          <wp:positionH relativeFrom="page">
            <wp:posOffset>914400</wp:posOffset>
          </wp:positionH>
          <wp:positionV relativeFrom="page">
            <wp:posOffset>382270</wp:posOffset>
          </wp:positionV>
          <wp:extent cx="1548130" cy="475615"/>
          <wp:effectExtent l="0" t="0" r="0" b="635"/>
          <wp:wrapNone/>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130" cy="4756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503294768" behindDoc="1" locked="0" layoutInCell="1" allowOverlap="1" wp14:anchorId="13E0CAC3" wp14:editId="31CF47CC">
              <wp:simplePos x="0" y="0"/>
              <wp:positionH relativeFrom="page">
                <wp:posOffset>6116320</wp:posOffset>
              </wp:positionH>
              <wp:positionV relativeFrom="page">
                <wp:posOffset>723900</wp:posOffset>
              </wp:positionV>
              <wp:extent cx="753110" cy="158750"/>
              <wp:effectExtent l="1270" t="0" r="0" b="3175"/>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11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17EF" w:rsidRDefault="002A17EF">
                          <w:pPr>
                            <w:spacing w:line="243" w:lineRule="exact"/>
                            <w:ind w:left="20"/>
                            <w:rPr>
                              <w:rFonts w:ascii="Malgun Gothic" w:eastAsia="Malgun Gothic" w:hAnsi="Malgun Gothic" w:cs="Malgun Gothic"/>
                              <w:sz w:val="21"/>
                              <w:szCs w:val="21"/>
                            </w:rPr>
                          </w:pPr>
                          <w:r>
                            <w:rPr>
                              <w:rFonts w:ascii="Malgun Gothic"/>
                              <w:i/>
                              <w:color w:val="5E8B1D"/>
                              <w:w w:val="95"/>
                              <w:sz w:val="21"/>
                            </w:rPr>
                            <w:t>Ibis</w:t>
                          </w:r>
                          <w:r>
                            <w:rPr>
                              <w:rFonts w:ascii="Malgun Gothic"/>
                              <w:i/>
                              <w:color w:val="5E8B1D"/>
                              <w:spacing w:val="-4"/>
                              <w:w w:val="95"/>
                              <w:sz w:val="21"/>
                            </w:rPr>
                            <w:t xml:space="preserve"> </w:t>
                          </w:r>
                          <w:r>
                            <w:rPr>
                              <w:rFonts w:ascii="Malgun Gothic"/>
                              <w:i/>
                              <w:color w:val="5E8B1D"/>
                              <w:w w:val="95"/>
                              <w:sz w:val="21"/>
                            </w:rPr>
                            <w:t>Contract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481.6pt;margin-top:57pt;width:59.3pt;height:12.5pt;z-index:-21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" filled="f" stroked="f">
              <v:textbox inset="0,0,0,0">
                <w:txbxContent>
                  <w:p w:rsidR="002A17EF" w:rsidRDefault="002A17EF">
                    <w:pPr>
                      <w:spacing w:line="243" w:lineRule="exact"/>
                      <w:ind w:left="20"/>
                      <w:rPr>
                        <w:rFonts w:ascii="Malgun Gothic" w:eastAsia="Malgun Gothic" w:hAnsi="Malgun Gothic" w:cs="Malgun Gothic"/>
                        <w:sz w:val="21"/>
                        <w:szCs w:val="21"/>
                      </w:rPr>
                    </w:pPr>
                    <w:r>
                      <w:rPr>
                        <w:rFonts w:ascii="Malgun Gothic"/>
                        <w:i/>
                        <w:color w:val="5E8B1D"/>
                        <w:w w:val="95"/>
                        <w:sz w:val="21"/>
                      </w:rPr>
                      <w:t>Ibis</w:t>
                    </w:r>
                    <w:r>
                      <w:rPr>
                        <w:rFonts w:ascii="Malgun Gothic"/>
                        <w:i/>
                        <w:color w:val="5E8B1D"/>
                        <w:spacing w:val="-4"/>
                        <w:w w:val="95"/>
                        <w:sz w:val="21"/>
                      </w:rPr>
                      <w:t xml:space="preserve"> </w:t>
                    </w:r>
                    <w:r>
                      <w:rPr>
                        <w:rFonts w:ascii="Malgun Gothic"/>
                        <w:i/>
                        <w:color w:val="5E8B1D"/>
                        <w:w w:val="95"/>
                        <w:sz w:val="21"/>
                      </w:rPr>
                      <w:t>Contract</w:t>
                    </w:r>
                  </w:p>
                </w:txbxContent>
              </v:textbox>
              <w10:wrap anchorx="page" anchory="page"/>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7EF" w:rsidRDefault="002A17EF">
    <w:pPr>
      <w:spacing w:line="14" w:lineRule="auto"/>
      <w:rPr>
        <w:sz w:val="20"/>
        <w:szCs w:val="20"/>
      </w:rPr>
    </w:pPr>
    <w:r>
      <w:rPr>
        <w:noProof/>
      </w:rPr>
      <w:drawing>
        <wp:anchor distT="0" distB="0" distL="114300" distR="114300" simplePos="0" relativeHeight="503294792" behindDoc="1" locked="0" layoutInCell="1" allowOverlap="1" wp14:anchorId="041B8D64" wp14:editId="300BF5B1">
          <wp:simplePos x="0" y="0"/>
          <wp:positionH relativeFrom="page">
            <wp:posOffset>914400</wp:posOffset>
          </wp:positionH>
          <wp:positionV relativeFrom="page">
            <wp:posOffset>382270</wp:posOffset>
          </wp:positionV>
          <wp:extent cx="1548130" cy="475615"/>
          <wp:effectExtent l="0" t="0" r="0" b="635"/>
          <wp:wrapNone/>
          <wp:docPr id="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130" cy="4756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503294816" behindDoc="1" locked="0" layoutInCell="1" allowOverlap="1" wp14:anchorId="55DD6243" wp14:editId="290F91D0">
              <wp:simplePos x="0" y="0"/>
              <wp:positionH relativeFrom="page">
                <wp:posOffset>6116320</wp:posOffset>
              </wp:positionH>
              <wp:positionV relativeFrom="page">
                <wp:posOffset>723900</wp:posOffset>
              </wp:positionV>
              <wp:extent cx="753110" cy="158750"/>
              <wp:effectExtent l="1270" t="0" r="0" b="317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11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17EF" w:rsidRDefault="002A17EF">
                          <w:pPr>
                            <w:spacing w:line="243" w:lineRule="exact"/>
                            <w:ind w:left="20"/>
                            <w:rPr>
                              <w:rFonts w:ascii="Malgun Gothic" w:eastAsia="Malgun Gothic" w:hAnsi="Malgun Gothic" w:cs="Malgun Gothic"/>
                              <w:sz w:val="21"/>
                              <w:szCs w:val="21"/>
                            </w:rPr>
                          </w:pPr>
                          <w:r>
                            <w:rPr>
                              <w:rFonts w:ascii="Malgun Gothic"/>
                              <w:i/>
                              <w:color w:val="5E8B1D"/>
                              <w:w w:val="95"/>
                              <w:sz w:val="21"/>
                            </w:rPr>
                            <w:t>Ibis</w:t>
                          </w:r>
                          <w:r>
                            <w:rPr>
                              <w:rFonts w:ascii="Malgun Gothic"/>
                              <w:i/>
                              <w:color w:val="5E8B1D"/>
                              <w:spacing w:val="-4"/>
                              <w:w w:val="95"/>
                              <w:sz w:val="21"/>
                            </w:rPr>
                            <w:t xml:space="preserve"> </w:t>
                          </w:r>
                          <w:r>
                            <w:rPr>
                              <w:rFonts w:ascii="Malgun Gothic"/>
                              <w:i/>
                              <w:color w:val="5E8B1D"/>
                              <w:w w:val="95"/>
                              <w:sz w:val="21"/>
                            </w:rPr>
                            <w:t>Contract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481.6pt;margin-top:57pt;width:59.3pt;height:12.5pt;z-index:-21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" filled="f" stroked="f">
              <v:textbox inset="0,0,0,0">
                <w:txbxContent>
                  <w:p w:rsidR="002A17EF" w:rsidRDefault="002A17EF">
                    <w:pPr>
                      <w:spacing w:line="243" w:lineRule="exact"/>
                      <w:ind w:left="20"/>
                      <w:rPr>
                        <w:rFonts w:ascii="Malgun Gothic" w:eastAsia="Malgun Gothic" w:hAnsi="Malgun Gothic" w:cs="Malgun Gothic"/>
                        <w:sz w:val="21"/>
                        <w:szCs w:val="21"/>
                      </w:rPr>
                    </w:pPr>
                    <w:r>
                      <w:rPr>
                        <w:rFonts w:ascii="Malgun Gothic"/>
                        <w:i/>
                        <w:color w:val="5E8B1D"/>
                        <w:w w:val="95"/>
                        <w:sz w:val="21"/>
                      </w:rPr>
                      <w:t>Ibis</w:t>
                    </w:r>
                    <w:r>
                      <w:rPr>
                        <w:rFonts w:ascii="Malgun Gothic"/>
                        <w:i/>
                        <w:color w:val="5E8B1D"/>
                        <w:spacing w:val="-4"/>
                        <w:w w:val="95"/>
                        <w:sz w:val="21"/>
                      </w:rPr>
                      <w:t xml:space="preserve"> </w:t>
                    </w:r>
                    <w:r>
                      <w:rPr>
                        <w:rFonts w:ascii="Malgun Gothic"/>
                        <w:i/>
                        <w:color w:val="5E8B1D"/>
                        <w:w w:val="95"/>
                        <w:sz w:val="21"/>
                      </w:rPr>
                      <w:t>Contract</w:t>
                    </w:r>
                  </w:p>
                </w:txbxContent>
              </v:textbox>
              <w10:wrap anchorx="page" anchory="page"/>
            </v:shape>
          </w:pict>
        </mc:Fallback>
      </mc:AlternateContent>
    </w:r>
    <w:r>
      <w:rPr>
        <w:noProof/>
      </w:rPr>
      <mc:AlternateContent>
        <mc:Choice Requires="wps">
          <w:drawing>
            <wp:anchor distT="0" distB="0" distL="114300" distR="114300" simplePos="0" relativeHeight="503294840" behindDoc="1" locked="0" layoutInCell="1" allowOverlap="1" wp14:anchorId="55599A80" wp14:editId="6988F458">
              <wp:simplePos x="0" y="0"/>
              <wp:positionH relativeFrom="page">
                <wp:posOffset>3613785</wp:posOffset>
              </wp:positionH>
              <wp:positionV relativeFrom="page">
                <wp:posOffset>942340</wp:posOffset>
              </wp:positionV>
              <wp:extent cx="615315" cy="177800"/>
              <wp:effectExtent l="3810" t="0" r="0" b="381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17EF" w:rsidRDefault="002A17EF">
                          <w:pPr>
                            <w:pStyle w:val="BodyText"/>
                            <w:spacing w:line="265" w:lineRule="exact"/>
                            <w:ind w:left="20"/>
                          </w:pPr>
                          <w:r>
                            <w:t>Exhibit</w:t>
                          </w:r>
                          <w:r>
                            <w:rPr>
                              <w:spacing w:val="1"/>
                            </w:rPr>
                            <w:t xml:space="preserve"> </w:t>
                          </w:r>
                          <w: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margin-left:284.55pt;margin-top:74.2pt;width:48.45pt;height:14pt;z-index:-21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" filled="f" stroked="f">
              <v:textbox inset="0,0,0,0">
                <w:txbxContent>
                  <w:p w:rsidR="002A17EF" w:rsidRDefault="002A17EF">
                    <w:pPr>
                      <w:pStyle w:val="BodyText"/>
                      <w:spacing w:line="265" w:lineRule="exact"/>
                      <w:ind w:left="20"/>
                    </w:pPr>
                    <w:r>
                      <w:t>Exhibit</w:t>
                    </w:r>
                    <w:r>
                      <w:rPr>
                        <w:spacing w:val="1"/>
                      </w:rPr>
                      <w:t xml:space="preserve"> </w:t>
                    </w:r>
                    <w:r>
                      <w:t>C</w:t>
                    </w:r>
                  </w:p>
                </w:txbxContent>
              </v:textbox>
              <w10:wrap anchorx="page" anchory="page"/>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7EF" w:rsidRDefault="002A17EF">
    <w:pPr>
      <w:spacing w:line="14" w:lineRule="auto"/>
      <w:rPr>
        <w:sz w:val="20"/>
        <w:szCs w:val="20"/>
      </w:rPr>
    </w:pPr>
    <w:r>
      <w:rPr>
        <w:noProof/>
      </w:rPr>
      <w:drawing>
        <wp:anchor distT="0" distB="0" distL="114300" distR="114300" simplePos="0" relativeHeight="503294864" behindDoc="1" locked="0" layoutInCell="1" allowOverlap="1" wp14:anchorId="6023A873" wp14:editId="53021E84">
          <wp:simplePos x="0" y="0"/>
          <wp:positionH relativeFrom="page">
            <wp:posOffset>914400</wp:posOffset>
          </wp:positionH>
          <wp:positionV relativeFrom="page">
            <wp:posOffset>382270</wp:posOffset>
          </wp:positionV>
          <wp:extent cx="1548130" cy="475615"/>
          <wp:effectExtent l="0" t="0" r="0" b="635"/>
          <wp:wrapNone/>
          <wp:docPr id="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130" cy="4756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503294888" behindDoc="1" locked="0" layoutInCell="1" allowOverlap="1" wp14:anchorId="13598685" wp14:editId="6C8A6A9D">
              <wp:simplePos x="0" y="0"/>
              <wp:positionH relativeFrom="page">
                <wp:posOffset>6116320</wp:posOffset>
              </wp:positionH>
              <wp:positionV relativeFrom="page">
                <wp:posOffset>723900</wp:posOffset>
              </wp:positionV>
              <wp:extent cx="753110" cy="158750"/>
              <wp:effectExtent l="1270" t="0" r="0" b="317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11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17EF" w:rsidRDefault="002A17EF">
                          <w:pPr>
                            <w:spacing w:line="243" w:lineRule="exact"/>
                            <w:ind w:left="20"/>
                            <w:rPr>
                              <w:rFonts w:ascii="Malgun Gothic" w:eastAsia="Malgun Gothic" w:hAnsi="Malgun Gothic" w:cs="Malgun Gothic"/>
                              <w:sz w:val="21"/>
                              <w:szCs w:val="21"/>
                            </w:rPr>
                          </w:pPr>
                          <w:r>
                            <w:rPr>
                              <w:rFonts w:ascii="Malgun Gothic"/>
                              <w:i/>
                              <w:color w:val="5E8B1D"/>
                              <w:w w:val="95"/>
                              <w:sz w:val="21"/>
                            </w:rPr>
                            <w:t>Ibis</w:t>
                          </w:r>
                          <w:r>
                            <w:rPr>
                              <w:rFonts w:ascii="Malgun Gothic"/>
                              <w:i/>
                              <w:color w:val="5E8B1D"/>
                              <w:spacing w:val="-4"/>
                              <w:w w:val="95"/>
                              <w:sz w:val="21"/>
                            </w:rPr>
                            <w:t xml:space="preserve"> </w:t>
                          </w:r>
                          <w:r>
                            <w:rPr>
                              <w:rFonts w:ascii="Malgun Gothic"/>
                              <w:i/>
                              <w:color w:val="5E8B1D"/>
                              <w:w w:val="95"/>
                              <w:sz w:val="21"/>
                            </w:rPr>
                            <w:t>Contract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481.6pt;margin-top:57pt;width:59.3pt;height:12.5pt;z-index:-21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" filled="f" stroked="f">
              <v:textbox inset="0,0,0,0">
                <w:txbxContent>
                  <w:p w:rsidR="00F154EF" w:rsidRDefault="00F154EF">
                    <w:pPr>
                      <w:spacing w:line="243" w:lineRule="exact"/>
                      <w:ind w:left="20"/>
                      <w:rPr>
                        <w:rFonts w:ascii="Malgun Gothic" w:eastAsia="Malgun Gothic" w:hAnsi="Malgun Gothic" w:cs="Malgun Gothic"/>
                        <w:sz w:val="21"/>
                        <w:szCs w:val="21"/>
                      </w:rPr>
                    </w:pPr>
                    <w:r>
                      <w:rPr>
                        <w:rFonts w:ascii="Malgun Gothic"/>
                        <w:i/>
                        <w:color w:val="5E8B1D"/>
                        <w:w w:val="95"/>
                        <w:sz w:val="21"/>
                      </w:rPr>
                      <w:t>Ibis</w:t>
                    </w:r>
                    <w:r>
                      <w:rPr>
                        <w:rFonts w:ascii="Malgun Gothic"/>
                        <w:i/>
                        <w:color w:val="5E8B1D"/>
                        <w:spacing w:val="-4"/>
                        <w:w w:val="95"/>
                        <w:sz w:val="21"/>
                      </w:rPr>
                      <w:t xml:space="preserve"> </w:t>
                    </w:r>
                    <w:r>
                      <w:rPr>
                        <w:rFonts w:ascii="Malgun Gothic"/>
                        <w:i/>
                        <w:color w:val="5E8B1D"/>
                        <w:w w:val="95"/>
                        <w:sz w:val="21"/>
                      </w:rPr>
                      <w:t>Contract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367C9"/>
    <w:multiLevelType w:val="hybridMultilevel"/>
    <w:tmpl w:val="9EC8CFFA"/>
    <w:lvl w:ilvl="0" w:tplc="50E0131E">
      <w:start w:val="1"/>
      <w:numFmt w:val="bullet"/>
      <w:lvlText w:val=""/>
      <w:lvlJc w:val="left"/>
      <w:pPr>
        <w:ind w:left="1607" w:hanging="360"/>
      </w:pPr>
      <w:rPr>
        <w:rFonts w:ascii="Symbol" w:eastAsia="Symbol" w:hAnsi="Symbol" w:hint="default"/>
        <w:w w:val="100"/>
        <w:sz w:val="24"/>
        <w:szCs w:val="24"/>
      </w:rPr>
    </w:lvl>
    <w:lvl w:ilvl="1" w:tplc="ABCA0E46">
      <w:start w:val="1"/>
      <w:numFmt w:val="bullet"/>
      <w:lvlText w:val="•"/>
      <w:lvlJc w:val="left"/>
      <w:pPr>
        <w:ind w:left="2396" w:hanging="360"/>
      </w:pPr>
      <w:rPr>
        <w:rFonts w:hint="default"/>
      </w:rPr>
    </w:lvl>
    <w:lvl w:ilvl="2" w:tplc="0E50632A">
      <w:start w:val="1"/>
      <w:numFmt w:val="bullet"/>
      <w:lvlText w:val="•"/>
      <w:lvlJc w:val="left"/>
      <w:pPr>
        <w:ind w:left="3192" w:hanging="360"/>
      </w:pPr>
      <w:rPr>
        <w:rFonts w:hint="default"/>
      </w:rPr>
    </w:lvl>
    <w:lvl w:ilvl="3" w:tplc="D77E9B3A">
      <w:start w:val="1"/>
      <w:numFmt w:val="bullet"/>
      <w:lvlText w:val="•"/>
      <w:lvlJc w:val="left"/>
      <w:pPr>
        <w:ind w:left="3988" w:hanging="360"/>
      </w:pPr>
      <w:rPr>
        <w:rFonts w:hint="default"/>
      </w:rPr>
    </w:lvl>
    <w:lvl w:ilvl="4" w:tplc="A50E79AC">
      <w:start w:val="1"/>
      <w:numFmt w:val="bullet"/>
      <w:lvlText w:val="•"/>
      <w:lvlJc w:val="left"/>
      <w:pPr>
        <w:ind w:left="4784" w:hanging="360"/>
      </w:pPr>
      <w:rPr>
        <w:rFonts w:hint="default"/>
      </w:rPr>
    </w:lvl>
    <w:lvl w:ilvl="5" w:tplc="19566596">
      <w:start w:val="1"/>
      <w:numFmt w:val="bullet"/>
      <w:lvlText w:val="•"/>
      <w:lvlJc w:val="left"/>
      <w:pPr>
        <w:ind w:left="5580" w:hanging="360"/>
      </w:pPr>
      <w:rPr>
        <w:rFonts w:hint="default"/>
      </w:rPr>
    </w:lvl>
    <w:lvl w:ilvl="6" w:tplc="8868753A">
      <w:start w:val="1"/>
      <w:numFmt w:val="bullet"/>
      <w:lvlText w:val="•"/>
      <w:lvlJc w:val="left"/>
      <w:pPr>
        <w:ind w:left="6376" w:hanging="360"/>
      </w:pPr>
      <w:rPr>
        <w:rFonts w:hint="default"/>
      </w:rPr>
    </w:lvl>
    <w:lvl w:ilvl="7" w:tplc="C040C950">
      <w:start w:val="1"/>
      <w:numFmt w:val="bullet"/>
      <w:lvlText w:val="•"/>
      <w:lvlJc w:val="left"/>
      <w:pPr>
        <w:ind w:left="7172" w:hanging="360"/>
      </w:pPr>
      <w:rPr>
        <w:rFonts w:hint="default"/>
      </w:rPr>
    </w:lvl>
    <w:lvl w:ilvl="8" w:tplc="7CA67D2C">
      <w:start w:val="1"/>
      <w:numFmt w:val="bullet"/>
      <w:lvlText w:val="•"/>
      <w:lvlJc w:val="left"/>
      <w:pPr>
        <w:ind w:left="7968" w:hanging="360"/>
      </w:pPr>
      <w:rPr>
        <w:rFonts w:hint="default"/>
      </w:rPr>
    </w:lvl>
  </w:abstractNum>
  <w:abstractNum w:abstractNumId="1">
    <w:nsid w:val="135B50F1"/>
    <w:multiLevelType w:val="hybridMultilevel"/>
    <w:tmpl w:val="03C850A4"/>
    <w:lvl w:ilvl="0" w:tplc="29E6CBF0">
      <w:start w:val="2"/>
      <w:numFmt w:val="upperLetter"/>
      <w:lvlText w:val="%1."/>
      <w:lvlJc w:val="left"/>
      <w:pPr>
        <w:ind w:left="1180" w:hanging="360"/>
      </w:pPr>
      <w:rPr>
        <w:rFonts w:ascii="Times New Roman" w:eastAsia="Times New Roman" w:hAnsi="Times New Roman" w:hint="default"/>
        <w:spacing w:val="-5"/>
        <w:w w:val="99"/>
        <w:sz w:val="24"/>
        <w:szCs w:val="24"/>
      </w:rPr>
    </w:lvl>
    <w:lvl w:ilvl="1" w:tplc="740201E6">
      <w:start w:val="1"/>
      <w:numFmt w:val="bullet"/>
      <w:lvlText w:val="•"/>
      <w:lvlJc w:val="left"/>
      <w:pPr>
        <w:ind w:left="2020" w:hanging="360"/>
      </w:pPr>
      <w:rPr>
        <w:rFonts w:hint="default"/>
      </w:rPr>
    </w:lvl>
    <w:lvl w:ilvl="2" w:tplc="237A5BF0">
      <w:start w:val="1"/>
      <w:numFmt w:val="bullet"/>
      <w:lvlText w:val="•"/>
      <w:lvlJc w:val="left"/>
      <w:pPr>
        <w:ind w:left="2860" w:hanging="360"/>
      </w:pPr>
      <w:rPr>
        <w:rFonts w:hint="default"/>
      </w:rPr>
    </w:lvl>
    <w:lvl w:ilvl="3" w:tplc="7688DA6E">
      <w:start w:val="1"/>
      <w:numFmt w:val="bullet"/>
      <w:lvlText w:val="•"/>
      <w:lvlJc w:val="left"/>
      <w:pPr>
        <w:ind w:left="3700" w:hanging="360"/>
      </w:pPr>
      <w:rPr>
        <w:rFonts w:hint="default"/>
      </w:rPr>
    </w:lvl>
    <w:lvl w:ilvl="4" w:tplc="5F90B61C">
      <w:start w:val="1"/>
      <w:numFmt w:val="bullet"/>
      <w:lvlText w:val="•"/>
      <w:lvlJc w:val="left"/>
      <w:pPr>
        <w:ind w:left="4540" w:hanging="360"/>
      </w:pPr>
      <w:rPr>
        <w:rFonts w:hint="default"/>
      </w:rPr>
    </w:lvl>
    <w:lvl w:ilvl="5" w:tplc="D0FC05D8">
      <w:start w:val="1"/>
      <w:numFmt w:val="bullet"/>
      <w:lvlText w:val="•"/>
      <w:lvlJc w:val="left"/>
      <w:pPr>
        <w:ind w:left="5380" w:hanging="360"/>
      </w:pPr>
      <w:rPr>
        <w:rFonts w:hint="default"/>
      </w:rPr>
    </w:lvl>
    <w:lvl w:ilvl="6" w:tplc="8BFCCD1E">
      <w:start w:val="1"/>
      <w:numFmt w:val="bullet"/>
      <w:lvlText w:val="•"/>
      <w:lvlJc w:val="left"/>
      <w:pPr>
        <w:ind w:left="6220" w:hanging="360"/>
      </w:pPr>
      <w:rPr>
        <w:rFonts w:hint="default"/>
      </w:rPr>
    </w:lvl>
    <w:lvl w:ilvl="7" w:tplc="83D27068">
      <w:start w:val="1"/>
      <w:numFmt w:val="bullet"/>
      <w:lvlText w:val="•"/>
      <w:lvlJc w:val="left"/>
      <w:pPr>
        <w:ind w:left="7060" w:hanging="360"/>
      </w:pPr>
      <w:rPr>
        <w:rFonts w:hint="default"/>
      </w:rPr>
    </w:lvl>
    <w:lvl w:ilvl="8" w:tplc="CF3CDC76">
      <w:start w:val="1"/>
      <w:numFmt w:val="bullet"/>
      <w:lvlText w:val="•"/>
      <w:lvlJc w:val="left"/>
      <w:pPr>
        <w:ind w:left="7900" w:hanging="360"/>
      </w:pPr>
      <w:rPr>
        <w:rFonts w:hint="default"/>
      </w:rPr>
    </w:lvl>
  </w:abstractNum>
  <w:abstractNum w:abstractNumId="2">
    <w:nsid w:val="1A352A19"/>
    <w:multiLevelType w:val="multilevel"/>
    <w:tmpl w:val="7AFEC7AC"/>
    <w:lvl w:ilvl="0">
      <w:start w:val="1"/>
      <w:numFmt w:val="decimal"/>
      <w:lvlText w:val="%1."/>
      <w:lvlJc w:val="left"/>
      <w:pPr>
        <w:ind w:left="460" w:hanging="360"/>
      </w:pPr>
      <w:rPr>
        <w:rFonts w:ascii="Times New Roman" w:eastAsia="Times New Roman" w:hAnsi="Times New Roman" w:hint="default"/>
        <w:b/>
        <w:bCs/>
        <w:spacing w:val="-1"/>
        <w:w w:val="99"/>
        <w:sz w:val="24"/>
        <w:szCs w:val="24"/>
      </w:rPr>
    </w:lvl>
    <w:lvl w:ilvl="1">
      <w:start w:val="1"/>
      <w:numFmt w:val="decimal"/>
      <w:lvlText w:val="%1.%2."/>
      <w:lvlJc w:val="left"/>
      <w:pPr>
        <w:ind w:left="892" w:hanging="428"/>
      </w:pPr>
      <w:rPr>
        <w:rFonts w:ascii="Times New Roman" w:eastAsia="Times New Roman" w:hAnsi="Times New Roman" w:hint="default"/>
        <w:w w:val="100"/>
        <w:sz w:val="24"/>
        <w:szCs w:val="24"/>
      </w:rPr>
    </w:lvl>
    <w:lvl w:ilvl="2">
      <w:start w:val="1"/>
      <w:numFmt w:val="decimal"/>
      <w:lvlText w:val="%1.%2.%3."/>
      <w:lvlJc w:val="left"/>
      <w:pPr>
        <w:ind w:left="1324" w:hanging="783"/>
      </w:pPr>
      <w:rPr>
        <w:rFonts w:ascii="Times New Roman" w:eastAsia="Times New Roman" w:hAnsi="Times New Roman" w:hint="default"/>
        <w:i/>
        <w:spacing w:val="-5"/>
        <w:w w:val="99"/>
        <w:sz w:val="24"/>
        <w:szCs w:val="24"/>
      </w:rPr>
    </w:lvl>
    <w:lvl w:ilvl="3">
      <w:start w:val="1"/>
      <w:numFmt w:val="upperLetter"/>
      <w:lvlText w:val="%4."/>
      <w:lvlJc w:val="left"/>
      <w:pPr>
        <w:ind w:left="1900" w:hanging="360"/>
      </w:pPr>
      <w:rPr>
        <w:rFonts w:ascii="Times New Roman" w:eastAsia="Times New Roman" w:hAnsi="Times New Roman" w:hint="default"/>
        <w:spacing w:val="-1"/>
        <w:w w:val="99"/>
        <w:sz w:val="24"/>
        <w:szCs w:val="24"/>
      </w:rPr>
    </w:lvl>
    <w:lvl w:ilvl="4">
      <w:start w:val="1"/>
      <w:numFmt w:val="bullet"/>
      <w:lvlText w:val="•"/>
      <w:lvlJc w:val="left"/>
      <w:pPr>
        <w:ind w:left="1320" w:hanging="360"/>
      </w:pPr>
      <w:rPr>
        <w:rFonts w:hint="default"/>
      </w:rPr>
    </w:lvl>
    <w:lvl w:ilvl="5">
      <w:start w:val="1"/>
      <w:numFmt w:val="bullet"/>
      <w:lvlText w:val="•"/>
      <w:lvlJc w:val="left"/>
      <w:pPr>
        <w:ind w:left="1900" w:hanging="360"/>
      </w:pPr>
      <w:rPr>
        <w:rFonts w:hint="default"/>
      </w:rPr>
    </w:lvl>
    <w:lvl w:ilvl="6">
      <w:start w:val="1"/>
      <w:numFmt w:val="bullet"/>
      <w:lvlText w:val="•"/>
      <w:lvlJc w:val="left"/>
      <w:pPr>
        <w:ind w:left="3432" w:hanging="360"/>
      </w:pPr>
      <w:rPr>
        <w:rFonts w:hint="default"/>
      </w:rPr>
    </w:lvl>
    <w:lvl w:ilvl="7">
      <w:start w:val="1"/>
      <w:numFmt w:val="bullet"/>
      <w:lvlText w:val="•"/>
      <w:lvlJc w:val="left"/>
      <w:pPr>
        <w:ind w:left="4964" w:hanging="360"/>
      </w:pPr>
      <w:rPr>
        <w:rFonts w:hint="default"/>
      </w:rPr>
    </w:lvl>
    <w:lvl w:ilvl="8">
      <w:start w:val="1"/>
      <w:numFmt w:val="bullet"/>
      <w:lvlText w:val="•"/>
      <w:lvlJc w:val="left"/>
      <w:pPr>
        <w:ind w:left="6496" w:hanging="360"/>
      </w:pPr>
      <w:rPr>
        <w:rFonts w:hint="default"/>
      </w:rPr>
    </w:lvl>
  </w:abstractNum>
  <w:abstractNum w:abstractNumId="3">
    <w:nsid w:val="218C3BE5"/>
    <w:multiLevelType w:val="multilevel"/>
    <w:tmpl w:val="E51C2310"/>
    <w:lvl w:ilvl="0">
      <w:start w:val="6"/>
      <w:numFmt w:val="decimal"/>
      <w:lvlText w:val="%1"/>
      <w:lvlJc w:val="left"/>
      <w:pPr>
        <w:ind w:left="360" w:hanging="360"/>
      </w:pPr>
      <w:rPr>
        <w:rFonts w:eastAsiaTheme="minorHAnsi" w:hAnsiTheme="minorHAnsi" w:cstheme="minorBidi" w:hint="default"/>
        <w:u w:val="single"/>
      </w:rPr>
    </w:lvl>
    <w:lvl w:ilvl="1">
      <w:start w:val="1"/>
      <w:numFmt w:val="decimal"/>
      <w:lvlText w:val="%1.%2"/>
      <w:lvlJc w:val="left"/>
      <w:pPr>
        <w:ind w:left="360" w:hanging="360"/>
      </w:pPr>
      <w:rPr>
        <w:rFonts w:eastAsiaTheme="minorHAnsi" w:hAnsiTheme="minorHAnsi" w:cstheme="minorBidi" w:hint="default"/>
        <w:u w:val="single"/>
      </w:rPr>
    </w:lvl>
    <w:lvl w:ilvl="2">
      <w:start w:val="1"/>
      <w:numFmt w:val="decimal"/>
      <w:lvlText w:val="%1.%2.%3"/>
      <w:lvlJc w:val="left"/>
      <w:pPr>
        <w:ind w:left="720" w:hanging="720"/>
      </w:pPr>
      <w:rPr>
        <w:rFonts w:eastAsiaTheme="minorHAnsi" w:hAnsiTheme="minorHAnsi" w:cstheme="minorBidi" w:hint="default"/>
        <w:u w:val="single"/>
      </w:rPr>
    </w:lvl>
    <w:lvl w:ilvl="3">
      <w:start w:val="1"/>
      <w:numFmt w:val="decimal"/>
      <w:lvlText w:val="%1.%2.%3.%4"/>
      <w:lvlJc w:val="left"/>
      <w:pPr>
        <w:ind w:left="720" w:hanging="720"/>
      </w:pPr>
      <w:rPr>
        <w:rFonts w:eastAsiaTheme="minorHAnsi" w:hAnsiTheme="minorHAnsi" w:cstheme="minorBidi" w:hint="default"/>
        <w:u w:val="single"/>
      </w:rPr>
    </w:lvl>
    <w:lvl w:ilvl="4">
      <w:start w:val="1"/>
      <w:numFmt w:val="decimal"/>
      <w:lvlText w:val="%1.%2.%3.%4.%5"/>
      <w:lvlJc w:val="left"/>
      <w:pPr>
        <w:ind w:left="1080" w:hanging="1080"/>
      </w:pPr>
      <w:rPr>
        <w:rFonts w:eastAsiaTheme="minorHAnsi" w:hAnsiTheme="minorHAnsi" w:cstheme="minorBidi" w:hint="default"/>
        <w:u w:val="single"/>
      </w:rPr>
    </w:lvl>
    <w:lvl w:ilvl="5">
      <w:start w:val="1"/>
      <w:numFmt w:val="decimal"/>
      <w:lvlText w:val="%1.%2.%3.%4.%5.%6"/>
      <w:lvlJc w:val="left"/>
      <w:pPr>
        <w:ind w:left="1080" w:hanging="1080"/>
      </w:pPr>
      <w:rPr>
        <w:rFonts w:eastAsiaTheme="minorHAnsi" w:hAnsiTheme="minorHAnsi" w:cstheme="minorBidi" w:hint="default"/>
        <w:u w:val="single"/>
      </w:rPr>
    </w:lvl>
    <w:lvl w:ilvl="6">
      <w:start w:val="1"/>
      <w:numFmt w:val="decimal"/>
      <w:lvlText w:val="%1.%2.%3.%4.%5.%6.%7"/>
      <w:lvlJc w:val="left"/>
      <w:pPr>
        <w:ind w:left="1440" w:hanging="1440"/>
      </w:pPr>
      <w:rPr>
        <w:rFonts w:eastAsiaTheme="minorHAnsi" w:hAnsiTheme="minorHAnsi" w:cstheme="minorBidi" w:hint="default"/>
        <w:u w:val="single"/>
      </w:rPr>
    </w:lvl>
    <w:lvl w:ilvl="7">
      <w:start w:val="1"/>
      <w:numFmt w:val="decimal"/>
      <w:lvlText w:val="%1.%2.%3.%4.%5.%6.%7.%8"/>
      <w:lvlJc w:val="left"/>
      <w:pPr>
        <w:ind w:left="1440" w:hanging="1440"/>
      </w:pPr>
      <w:rPr>
        <w:rFonts w:eastAsiaTheme="minorHAnsi" w:hAnsiTheme="minorHAnsi" w:cstheme="minorBidi" w:hint="default"/>
        <w:u w:val="single"/>
      </w:rPr>
    </w:lvl>
    <w:lvl w:ilvl="8">
      <w:start w:val="1"/>
      <w:numFmt w:val="decimal"/>
      <w:lvlText w:val="%1.%2.%3.%4.%5.%6.%7.%8.%9"/>
      <w:lvlJc w:val="left"/>
      <w:pPr>
        <w:ind w:left="1800" w:hanging="1800"/>
      </w:pPr>
      <w:rPr>
        <w:rFonts w:eastAsiaTheme="minorHAnsi" w:hAnsiTheme="minorHAnsi" w:cstheme="minorBidi" w:hint="default"/>
        <w:u w:val="single"/>
      </w:rPr>
    </w:lvl>
  </w:abstractNum>
  <w:abstractNum w:abstractNumId="4">
    <w:nsid w:val="233C7D7E"/>
    <w:multiLevelType w:val="multilevel"/>
    <w:tmpl w:val="0B78464C"/>
    <w:lvl w:ilvl="0">
      <w:start w:val="11"/>
      <w:numFmt w:val="decimal"/>
      <w:lvlText w:val="%1."/>
      <w:lvlJc w:val="left"/>
      <w:pPr>
        <w:ind w:left="460" w:hanging="360"/>
      </w:pPr>
      <w:rPr>
        <w:rFonts w:ascii="Times New Roman" w:eastAsia="Times New Roman" w:hAnsi="Times New Roman" w:hint="default"/>
        <w:spacing w:val="-6"/>
        <w:w w:val="99"/>
        <w:sz w:val="24"/>
        <w:szCs w:val="24"/>
      </w:rPr>
    </w:lvl>
    <w:lvl w:ilvl="1">
      <w:start w:val="1"/>
      <w:numFmt w:val="decimal"/>
      <w:lvlText w:val="%1.%2."/>
      <w:lvlJc w:val="left"/>
      <w:pPr>
        <w:ind w:left="892" w:hanging="548"/>
      </w:pPr>
      <w:rPr>
        <w:rFonts w:ascii="Times New Roman" w:eastAsia="Times New Roman" w:hAnsi="Times New Roman" w:hint="default"/>
        <w:w w:val="100"/>
        <w:sz w:val="24"/>
        <w:szCs w:val="24"/>
      </w:rPr>
    </w:lvl>
    <w:lvl w:ilvl="2">
      <w:start w:val="1"/>
      <w:numFmt w:val="bullet"/>
      <w:lvlText w:val="•"/>
      <w:lvlJc w:val="left"/>
      <w:pPr>
        <w:ind w:left="1862" w:hanging="548"/>
      </w:pPr>
      <w:rPr>
        <w:rFonts w:hint="default"/>
      </w:rPr>
    </w:lvl>
    <w:lvl w:ilvl="3">
      <w:start w:val="1"/>
      <w:numFmt w:val="bullet"/>
      <w:lvlText w:val="•"/>
      <w:lvlJc w:val="left"/>
      <w:pPr>
        <w:ind w:left="2824" w:hanging="548"/>
      </w:pPr>
      <w:rPr>
        <w:rFonts w:hint="default"/>
      </w:rPr>
    </w:lvl>
    <w:lvl w:ilvl="4">
      <w:start w:val="1"/>
      <w:numFmt w:val="bullet"/>
      <w:lvlText w:val="•"/>
      <w:lvlJc w:val="left"/>
      <w:pPr>
        <w:ind w:left="3786" w:hanging="548"/>
      </w:pPr>
      <w:rPr>
        <w:rFonts w:hint="default"/>
      </w:rPr>
    </w:lvl>
    <w:lvl w:ilvl="5">
      <w:start w:val="1"/>
      <w:numFmt w:val="bullet"/>
      <w:lvlText w:val="•"/>
      <w:lvlJc w:val="left"/>
      <w:pPr>
        <w:ind w:left="4748" w:hanging="548"/>
      </w:pPr>
      <w:rPr>
        <w:rFonts w:hint="default"/>
      </w:rPr>
    </w:lvl>
    <w:lvl w:ilvl="6">
      <w:start w:val="1"/>
      <w:numFmt w:val="bullet"/>
      <w:lvlText w:val="•"/>
      <w:lvlJc w:val="left"/>
      <w:pPr>
        <w:ind w:left="5711" w:hanging="548"/>
      </w:pPr>
      <w:rPr>
        <w:rFonts w:hint="default"/>
      </w:rPr>
    </w:lvl>
    <w:lvl w:ilvl="7">
      <w:start w:val="1"/>
      <w:numFmt w:val="bullet"/>
      <w:lvlText w:val="•"/>
      <w:lvlJc w:val="left"/>
      <w:pPr>
        <w:ind w:left="6673" w:hanging="548"/>
      </w:pPr>
      <w:rPr>
        <w:rFonts w:hint="default"/>
      </w:rPr>
    </w:lvl>
    <w:lvl w:ilvl="8">
      <w:start w:val="1"/>
      <w:numFmt w:val="bullet"/>
      <w:lvlText w:val="•"/>
      <w:lvlJc w:val="left"/>
      <w:pPr>
        <w:ind w:left="7635" w:hanging="548"/>
      </w:pPr>
      <w:rPr>
        <w:rFonts w:hint="default"/>
      </w:rPr>
    </w:lvl>
  </w:abstractNum>
  <w:abstractNum w:abstractNumId="5">
    <w:nsid w:val="24DD7374"/>
    <w:multiLevelType w:val="multilevel"/>
    <w:tmpl w:val="7AFEC7AC"/>
    <w:lvl w:ilvl="0">
      <w:start w:val="1"/>
      <w:numFmt w:val="decimal"/>
      <w:lvlText w:val="%1."/>
      <w:lvlJc w:val="left"/>
      <w:pPr>
        <w:ind w:left="360" w:hanging="360"/>
      </w:pPr>
      <w:rPr>
        <w:rFonts w:ascii="Times New Roman" w:eastAsia="Times New Roman" w:hAnsi="Times New Roman" w:hint="default"/>
        <w:b/>
        <w:bCs/>
        <w:spacing w:val="-1"/>
        <w:w w:val="99"/>
        <w:sz w:val="24"/>
        <w:szCs w:val="24"/>
      </w:rPr>
    </w:lvl>
    <w:lvl w:ilvl="1">
      <w:start w:val="1"/>
      <w:numFmt w:val="decimal"/>
      <w:lvlText w:val="%1.%2."/>
      <w:lvlJc w:val="left"/>
      <w:pPr>
        <w:ind w:left="792" w:hanging="428"/>
      </w:pPr>
      <w:rPr>
        <w:rFonts w:ascii="Times New Roman" w:eastAsia="Times New Roman" w:hAnsi="Times New Roman" w:hint="default"/>
        <w:w w:val="100"/>
        <w:sz w:val="24"/>
        <w:szCs w:val="24"/>
      </w:rPr>
    </w:lvl>
    <w:lvl w:ilvl="2">
      <w:start w:val="1"/>
      <w:numFmt w:val="decimal"/>
      <w:lvlText w:val="%1.%2.%3."/>
      <w:lvlJc w:val="left"/>
      <w:pPr>
        <w:ind w:left="1224" w:hanging="783"/>
      </w:pPr>
      <w:rPr>
        <w:rFonts w:ascii="Times New Roman" w:eastAsia="Times New Roman" w:hAnsi="Times New Roman" w:hint="default"/>
        <w:i/>
        <w:spacing w:val="-5"/>
        <w:w w:val="99"/>
        <w:sz w:val="24"/>
        <w:szCs w:val="24"/>
      </w:rPr>
    </w:lvl>
    <w:lvl w:ilvl="3">
      <w:start w:val="1"/>
      <w:numFmt w:val="upperLetter"/>
      <w:lvlText w:val="%4."/>
      <w:lvlJc w:val="left"/>
      <w:pPr>
        <w:ind w:left="1800" w:hanging="360"/>
      </w:pPr>
      <w:rPr>
        <w:rFonts w:ascii="Times New Roman" w:eastAsia="Times New Roman" w:hAnsi="Times New Roman" w:hint="default"/>
        <w:spacing w:val="-1"/>
        <w:w w:val="99"/>
        <w:sz w:val="24"/>
        <w:szCs w:val="24"/>
      </w:rPr>
    </w:lvl>
    <w:lvl w:ilvl="4">
      <w:start w:val="1"/>
      <w:numFmt w:val="bullet"/>
      <w:lvlText w:val="•"/>
      <w:lvlJc w:val="left"/>
      <w:pPr>
        <w:ind w:left="1220" w:hanging="360"/>
      </w:pPr>
      <w:rPr>
        <w:rFonts w:hint="default"/>
      </w:rPr>
    </w:lvl>
    <w:lvl w:ilvl="5">
      <w:start w:val="1"/>
      <w:numFmt w:val="bullet"/>
      <w:lvlText w:val="•"/>
      <w:lvlJc w:val="left"/>
      <w:pPr>
        <w:ind w:left="1800" w:hanging="360"/>
      </w:pPr>
      <w:rPr>
        <w:rFonts w:hint="default"/>
      </w:rPr>
    </w:lvl>
    <w:lvl w:ilvl="6">
      <w:start w:val="1"/>
      <w:numFmt w:val="bullet"/>
      <w:lvlText w:val="•"/>
      <w:lvlJc w:val="left"/>
      <w:pPr>
        <w:ind w:left="3332" w:hanging="360"/>
      </w:pPr>
      <w:rPr>
        <w:rFonts w:hint="default"/>
      </w:rPr>
    </w:lvl>
    <w:lvl w:ilvl="7">
      <w:start w:val="1"/>
      <w:numFmt w:val="bullet"/>
      <w:lvlText w:val="•"/>
      <w:lvlJc w:val="left"/>
      <w:pPr>
        <w:ind w:left="4864" w:hanging="360"/>
      </w:pPr>
      <w:rPr>
        <w:rFonts w:hint="default"/>
      </w:rPr>
    </w:lvl>
    <w:lvl w:ilvl="8">
      <w:start w:val="1"/>
      <w:numFmt w:val="bullet"/>
      <w:lvlText w:val="•"/>
      <w:lvlJc w:val="left"/>
      <w:pPr>
        <w:ind w:left="6396" w:hanging="360"/>
      </w:pPr>
      <w:rPr>
        <w:rFonts w:hint="default"/>
      </w:rPr>
    </w:lvl>
  </w:abstractNum>
  <w:abstractNum w:abstractNumId="6">
    <w:nsid w:val="38292E73"/>
    <w:multiLevelType w:val="hybridMultilevel"/>
    <w:tmpl w:val="63320188"/>
    <w:lvl w:ilvl="0" w:tplc="24B6B3C0">
      <w:start w:val="1"/>
      <w:numFmt w:val="lowerLetter"/>
      <w:lvlText w:val="%1."/>
      <w:lvlJc w:val="left"/>
      <w:pPr>
        <w:ind w:left="820" w:hanging="360"/>
      </w:pPr>
      <w:rPr>
        <w:rFonts w:ascii="Times New Roman" w:eastAsia="Times New Roman" w:hAnsi="Times New Roman" w:hint="default"/>
        <w:spacing w:val="-3"/>
        <w:w w:val="99"/>
        <w:sz w:val="24"/>
        <w:szCs w:val="24"/>
      </w:rPr>
    </w:lvl>
    <w:lvl w:ilvl="1" w:tplc="499E846E">
      <w:start w:val="1"/>
      <w:numFmt w:val="lowerRoman"/>
      <w:lvlText w:val="%2."/>
      <w:lvlJc w:val="left"/>
      <w:pPr>
        <w:ind w:left="1540" w:hanging="360"/>
      </w:pPr>
      <w:rPr>
        <w:rFonts w:ascii="Times New Roman" w:eastAsia="Times New Roman" w:hAnsi="Times New Roman" w:hint="default"/>
        <w:spacing w:val="-29"/>
        <w:w w:val="99"/>
        <w:sz w:val="24"/>
        <w:szCs w:val="24"/>
      </w:rPr>
    </w:lvl>
    <w:lvl w:ilvl="2" w:tplc="17B8707E">
      <w:start w:val="1"/>
      <w:numFmt w:val="bullet"/>
      <w:lvlText w:val="•"/>
      <w:lvlJc w:val="left"/>
      <w:pPr>
        <w:ind w:left="2431" w:hanging="360"/>
      </w:pPr>
      <w:rPr>
        <w:rFonts w:hint="default"/>
      </w:rPr>
    </w:lvl>
    <w:lvl w:ilvl="3" w:tplc="F6BE7718">
      <w:start w:val="1"/>
      <w:numFmt w:val="bullet"/>
      <w:lvlText w:val="•"/>
      <w:lvlJc w:val="left"/>
      <w:pPr>
        <w:ind w:left="3322" w:hanging="360"/>
      </w:pPr>
      <w:rPr>
        <w:rFonts w:hint="default"/>
      </w:rPr>
    </w:lvl>
    <w:lvl w:ilvl="4" w:tplc="686A2A36">
      <w:start w:val="1"/>
      <w:numFmt w:val="bullet"/>
      <w:lvlText w:val="•"/>
      <w:lvlJc w:val="left"/>
      <w:pPr>
        <w:ind w:left="4213" w:hanging="360"/>
      </w:pPr>
      <w:rPr>
        <w:rFonts w:hint="default"/>
      </w:rPr>
    </w:lvl>
    <w:lvl w:ilvl="5" w:tplc="BE30E78E">
      <w:start w:val="1"/>
      <w:numFmt w:val="bullet"/>
      <w:lvlText w:val="•"/>
      <w:lvlJc w:val="left"/>
      <w:pPr>
        <w:ind w:left="5104" w:hanging="360"/>
      </w:pPr>
      <w:rPr>
        <w:rFonts w:hint="default"/>
      </w:rPr>
    </w:lvl>
    <w:lvl w:ilvl="6" w:tplc="D3EC8610">
      <w:start w:val="1"/>
      <w:numFmt w:val="bullet"/>
      <w:lvlText w:val="•"/>
      <w:lvlJc w:val="left"/>
      <w:pPr>
        <w:ind w:left="5995" w:hanging="360"/>
      </w:pPr>
      <w:rPr>
        <w:rFonts w:hint="default"/>
      </w:rPr>
    </w:lvl>
    <w:lvl w:ilvl="7" w:tplc="B6021972">
      <w:start w:val="1"/>
      <w:numFmt w:val="bullet"/>
      <w:lvlText w:val="•"/>
      <w:lvlJc w:val="left"/>
      <w:pPr>
        <w:ind w:left="6886" w:hanging="360"/>
      </w:pPr>
      <w:rPr>
        <w:rFonts w:hint="default"/>
      </w:rPr>
    </w:lvl>
    <w:lvl w:ilvl="8" w:tplc="92A2B47E">
      <w:start w:val="1"/>
      <w:numFmt w:val="bullet"/>
      <w:lvlText w:val="•"/>
      <w:lvlJc w:val="left"/>
      <w:pPr>
        <w:ind w:left="7777" w:hanging="360"/>
      </w:pPr>
      <w:rPr>
        <w:rFonts w:hint="default"/>
      </w:rPr>
    </w:lvl>
  </w:abstractNum>
  <w:abstractNum w:abstractNumId="7">
    <w:nsid w:val="3A076DA8"/>
    <w:multiLevelType w:val="hybridMultilevel"/>
    <w:tmpl w:val="24D2D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6E3540"/>
    <w:multiLevelType w:val="hybridMultilevel"/>
    <w:tmpl w:val="4C6C2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A86886"/>
    <w:multiLevelType w:val="hybridMultilevel"/>
    <w:tmpl w:val="578613C0"/>
    <w:lvl w:ilvl="0" w:tplc="F1E46262">
      <w:start w:val="1"/>
      <w:numFmt w:val="bullet"/>
      <w:lvlText w:val=""/>
      <w:lvlJc w:val="left"/>
      <w:pPr>
        <w:ind w:left="820" w:hanging="360"/>
      </w:pPr>
      <w:rPr>
        <w:rFonts w:ascii="Symbol" w:eastAsia="Symbol" w:hAnsi="Symbol" w:hint="default"/>
        <w:w w:val="100"/>
        <w:sz w:val="24"/>
        <w:szCs w:val="24"/>
      </w:rPr>
    </w:lvl>
    <w:lvl w:ilvl="1" w:tplc="D254A218">
      <w:start w:val="1"/>
      <w:numFmt w:val="bullet"/>
      <w:lvlText w:val="•"/>
      <w:lvlJc w:val="left"/>
      <w:pPr>
        <w:ind w:left="1694" w:hanging="360"/>
      </w:pPr>
      <w:rPr>
        <w:rFonts w:hint="default"/>
      </w:rPr>
    </w:lvl>
    <w:lvl w:ilvl="2" w:tplc="237811B2">
      <w:start w:val="1"/>
      <w:numFmt w:val="bullet"/>
      <w:lvlText w:val="•"/>
      <w:lvlJc w:val="left"/>
      <w:pPr>
        <w:ind w:left="2568" w:hanging="360"/>
      </w:pPr>
      <w:rPr>
        <w:rFonts w:hint="default"/>
      </w:rPr>
    </w:lvl>
    <w:lvl w:ilvl="3" w:tplc="2604D450">
      <w:start w:val="1"/>
      <w:numFmt w:val="bullet"/>
      <w:lvlText w:val="•"/>
      <w:lvlJc w:val="left"/>
      <w:pPr>
        <w:ind w:left="3442" w:hanging="360"/>
      </w:pPr>
      <w:rPr>
        <w:rFonts w:hint="default"/>
      </w:rPr>
    </w:lvl>
    <w:lvl w:ilvl="4" w:tplc="A9F47120">
      <w:start w:val="1"/>
      <w:numFmt w:val="bullet"/>
      <w:lvlText w:val="•"/>
      <w:lvlJc w:val="left"/>
      <w:pPr>
        <w:ind w:left="4316" w:hanging="360"/>
      </w:pPr>
      <w:rPr>
        <w:rFonts w:hint="default"/>
      </w:rPr>
    </w:lvl>
    <w:lvl w:ilvl="5" w:tplc="354E3EE2">
      <w:start w:val="1"/>
      <w:numFmt w:val="bullet"/>
      <w:lvlText w:val="•"/>
      <w:lvlJc w:val="left"/>
      <w:pPr>
        <w:ind w:left="5190" w:hanging="360"/>
      </w:pPr>
      <w:rPr>
        <w:rFonts w:hint="default"/>
      </w:rPr>
    </w:lvl>
    <w:lvl w:ilvl="6" w:tplc="B6A0A568">
      <w:start w:val="1"/>
      <w:numFmt w:val="bullet"/>
      <w:lvlText w:val="•"/>
      <w:lvlJc w:val="left"/>
      <w:pPr>
        <w:ind w:left="6064" w:hanging="360"/>
      </w:pPr>
      <w:rPr>
        <w:rFonts w:hint="default"/>
      </w:rPr>
    </w:lvl>
    <w:lvl w:ilvl="7" w:tplc="2E7A4B7E">
      <w:start w:val="1"/>
      <w:numFmt w:val="bullet"/>
      <w:lvlText w:val="•"/>
      <w:lvlJc w:val="left"/>
      <w:pPr>
        <w:ind w:left="6938" w:hanging="360"/>
      </w:pPr>
      <w:rPr>
        <w:rFonts w:hint="default"/>
      </w:rPr>
    </w:lvl>
    <w:lvl w:ilvl="8" w:tplc="99C459C8">
      <w:start w:val="1"/>
      <w:numFmt w:val="bullet"/>
      <w:lvlText w:val="•"/>
      <w:lvlJc w:val="left"/>
      <w:pPr>
        <w:ind w:left="7812" w:hanging="360"/>
      </w:pPr>
      <w:rPr>
        <w:rFonts w:hint="default"/>
      </w:rPr>
    </w:lvl>
  </w:abstractNum>
  <w:abstractNum w:abstractNumId="10">
    <w:nsid w:val="47C80A0B"/>
    <w:multiLevelType w:val="hybridMultilevel"/>
    <w:tmpl w:val="D3641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337CD5"/>
    <w:multiLevelType w:val="multilevel"/>
    <w:tmpl w:val="CE948F70"/>
    <w:lvl w:ilvl="0">
      <w:start w:val="10"/>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516426EC"/>
    <w:multiLevelType w:val="hybridMultilevel"/>
    <w:tmpl w:val="DD581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2D5E19"/>
    <w:multiLevelType w:val="hybridMultilevel"/>
    <w:tmpl w:val="5CD49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2F01A1"/>
    <w:multiLevelType w:val="hybridMultilevel"/>
    <w:tmpl w:val="32680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E31456"/>
    <w:multiLevelType w:val="multilevel"/>
    <w:tmpl w:val="4720E68A"/>
    <w:lvl w:ilvl="0">
      <w:start w:val="10"/>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5B2E394F"/>
    <w:multiLevelType w:val="multilevel"/>
    <w:tmpl w:val="B95EF484"/>
    <w:lvl w:ilvl="0">
      <w:start w:val="1"/>
      <w:numFmt w:val="decimal"/>
      <w:lvlText w:val="%1."/>
      <w:lvlJc w:val="left"/>
      <w:pPr>
        <w:ind w:left="347" w:hanging="248"/>
      </w:pPr>
      <w:rPr>
        <w:rFonts w:ascii="Times New Roman" w:eastAsia="Times New Roman" w:hAnsi="Times New Roman" w:hint="default"/>
        <w:b/>
        <w:bCs/>
        <w:w w:val="100"/>
        <w:sz w:val="24"/>
        <w:szCs w:val="24"/>
      </w:rPr>
    </w:lvl>
    <w:lvl w:ilvl="1">
      <w:start w:val="1"/>
      <w:numFmt w:val="decimal"/>
      <w:lvlText w:val="%1.%2"/>
      <w:lvlJc w:val="left"/>
      <w:pPr>
        <w:ind w:left="947" w:hanging="399"/>
      </w:pPr>
      <w:rPr>
        <w:rFonts w:ascii="Times New Roman" w:eastAsia="Times New Roman" w:hAnsi="Times New Roman" w:hint="default"/>
        <w:w w:val="99"/>
        <w:sz w:val="19"/>
        <w:szCs w:val="19"/>
      </w:rPr>
    </w:lvl>
    <w:lvl w:ilvl="2">
      <w:start w:val="1"/>
      <w:numFmt w:val="bullet"/>
      <w:lvlText w:val="•"/>
      <w:lvlJc w:val="left"/>
      <w:pPr>
        <w:ind w:left="1540" w:hanging="360"/>
      </w:pPr>
      <w:rPr>
        <w:rFonts w:ascii="Times New Roman" w:eastAsia="Times New Roman" w:hAnsi="Times New Roman" w:hint="default"/>
        <w:w w:val="99"/>
        <w:sz w:val="24"/>
        <w:szCs w:val="24"/>
      </w:rPr>
    </w:lvl>
    <w:lvl w:ilvl="3">
      <w:start w:val="1"/>
      <w:numFmt w:val="bullet"/>
      <w:lvlText w:val="•"/>
      <w:lvlJc w:val="left"/>
      <w:pPr>
        <w:ind w:left="1540" w:hanging="360"/>
      </w:pPr>
      <w:rPr>
        <w:rFonts w:hint="default"/>
      </w:rPr>
    </w:lvl>
    <w:lvl w:ilvl="4">
      <w:start w:val="1"/>
      <w:numFmt w:val="bullet"/>
      <w:lvlText w:val="•"/>
      <w:lvlJc w:val="left"/>
      <w:pPr>
        <w:ind w:left="2685" w:hanging="360"/>
      </w:pPr>
      <w:rPr>
        <w:rFonts w:hint="default"/>
      </w:rPr>
    </w:lvl>
    <w:lvl w:ilvl="5">
      <w:start w:val="1"/>
      <w:numFmt w:val="bullet"/>
      <w:lvlText w:val="•"/>
      <w:lvlJc w:val="left"/>
      <w:pPr>
        <w:ind w:left="3831" w:hanging="360"/>
      </w:pPr>
      <w:rPr>
        <w:rFonts w:hint="default"/>
      </w:rPr>
    </w:lvl>
    <w:lvl w:ilvl="6">
      <w:start w:val="1"/>
      <w:numFmt w:val="bullet"/>
      <w:lvlText w:val="•"/>
      <w:lvlJc w:val="left"/>
      <w:pPr>
        <w:ind w:left="4977" w:hanging="360"/>
      </w:pPr>
      <w:rPr>
        <w:rFonts w:hint="default"/>
      </w:rPr>
    </w:lvl>
    <w:lvl w:ilvl="7">
      <w:start w:val="1"/>
      <w:numFmt w:val="bullet"/>
      <w:lvlText w:val="•"/>
      <w:lvlJc w:val="left"/>
      <w:pPr>
        <w:ind w:left="6122" w:hanging="360"/>
      </w:pPr>
      <w:rPr>
        <w:rFonts w:hint="default"/>
      </w:rPr>
    </w:lvl>
    <w:lvl w:ilvl="8">
      <w:start w:val="1"/>
      <w:numFmt w:val="bullet"/>
      <w:lvlText w:val="•"/>
      <w:lvlJc w:val="left"/>
      <w:pPr>
        <w:ind w:left="7268" w:hanging="360"/>
      </w:pPr>
      <w:rPr>
        <w:rFonts w:hint="default"/>
      </w:rPr>
    </w:lvl>
  </w:abstractNum>
  <w:abstractNum w:abstractNumId="17">
    <w:nsid w:val="62DA1066"/>
    <w:multiLevelType w:val="hybridMultilevel"/>
    <w:tmpl w:val="4FD89E34"/>
    <w:lvl w:ilvl="0" w:tplc="B16AC59E">
      <w:start w:val="1"/>
      <w:numFmt w:val="decimal"/>
      <w:lvlText w:val="%1."/>
      <w:lvlJc w:val="left"/>
      <w:pPr>
        <w:ind w:left="820" w:hanging="404"/>
      </w:pPr>
      <w:rPr>
        <w:rFonts w:ascii="Times New Roman" w:eastAsia="Times New Roman" w:hAnsi="Times New Roman" w:cs="Times New Roman" w:hint="default"/>
        <w:spacing w:val="-30"/>
        <w:w w:val="99"/>
        <w:sz w:val="24"/>
        <w:szCs w:val="24"/>
      </w:rPr>
    </w:lvl>
    <w:lvl w:ilvl="1" w:tplc="EF2C1C90">
      <w:start w:val="1"/>
      <w:numFmt w:val="bullet"/>
      <w:lvlText w:val="•"/>
      <w:lvlJc w:val="left"/>
      <w:pPr>
        <w:ind w:left="1694" w:hanging="404"/>
      </w:pPr>
      <w:rPr>
        <w:rFonts w:hint="default"/>
      </w:rPr>
    </w:lvl>
    <w:lvl w:ilvl="2" w:tplc="3260E24C">
      <w:start w:val="1"/>
      <w:numFmt w:val="bullet"/>
      <w:lvlText w:val="•"/>
      <w:lvlJc w:val="left"/>
      <w:pPr>
        <w:ind w:left="2568" w:hanging="404"/>
      </w:pPr>
      <w:rPr>
        <w:rFonts w:hint="default"/>
      </w:rPr>
    </w:lvl>
    <w:lvl w:ilvl="3" w:tplc="F84E58EC">
      <w:start w:val="1"/>
      <w:numFmt w:val="bullet"/>
      <w:lvlText w:val="•"/>
      <w:lvlJc w:val="left"/>
      <w:pPr>
        <w:ind w:left="3442" w:hanging="404"/>
      </w:pPr>
      <w:rPr>
        <w:rFonts w:hint="default"/>
      </w:rPr>
    </w:lvl>
    <w:lvl w:ilvl="4" w:tplc="DF5A2960">
      <w:start w:val="1"/>
      <w:numFmt w:val="bullet"/>
      <w:lvlText w:val="•"/>
      <w:lvlJc w:val="left"/>
      <w:pPr>
        <w:ind w:left="4316" w:hanging="404"/>
      </w:pPr>
      <w:rPr>
        <w:rFonts w:hint="default"/>
      </w:rPr>
    </w:lvl>
    <w:lvl w:ilvl="5" w:tplc="C0F04232">
      <w:start w:val="1"/>
      <w:numFmt w:val="bullet"/>
      <w:lvlText w:val="•"/>
      <w:lvlJc w:val="left"/>
      <w:pPr>
        <w:ind w:left="5190" w:hanging="404"/>
      </w:pPr>
      <w:rPr>
        <w:rFonts w:hint="default"/>
      </w:rPr>
    </w:lvl>
    <w:lvl w:ilvl="6" w:tplc="E3BAF974">
      <w:start w:val="1"/>
      <w:numFmt w:val="bullet"/>
      <w:lvlText w:val="•"/>
      <w:lvlJc w:val="left"/>
      <w:pPr>
        <w:ind w:left="6064" w:hanging="404"/>
      </w:pPr>
      <w:rPr>
        <w:rFonts w:hint="default"/>
      </w:rPr>
    </w:lvl>
    <w:lvl w:ilvl="7" w:tplc="7AEC46A0">
      <w:start w:val="1"/>
      <w:numFmt w:val="bullet"/>
      <w:lvlText w:val="•"/>
      <w:lvlJc w:val="left"/>
      <w:pPr>
        <w:ind w:left="6938" w:hanging="404"/>
      </w:pPr>
      <w:rPr>
        <w:rFonts w:hint="default"/>
      </w:rPr>
    </w:lvl>
    <w:lvl w:ilvl="8" w:tplc="F95277E4">
      <w:start w:val="1"/>
      <w:numFmt w:val="bullet"/>
      <w:lvlText w:val="•"/>
      <w:lvlJc w:val="left"/>
      <w:pPr>
        <w:ind w:left="7812" w:hanging="404"/>
      </w:pPr>
      <w:rPr>
        <w:rFonts w:hint="default"/>
      </w:rPr>
    </w:lvl>
  </w:abstractNum>
  <w:abstractNum w:abstractNumId="18">
    <w:nsid w:val="65F95062"/>
    <w:multiLevelType w:val="hybridMultilevel"/>
    <w:tmpl w:val="0E6E15F0"/>
    <w:lvl w:ilvl="0" w:tplc="F14C982A">
      <w:start w:val="1"/>
      <w:numFmt w:val="bullet"/>
      <w:lvlText w:val="❑"/>
      <w:lvlJc w:val="left"/>
      <w:pPr>
        <w:ind w:left="424" w:hanging="204"/>
      </w:pPr>
      <w:rPr>
        <w:rFonts w:ascii="DejaVu Sans Mono" w:eastAsia="DejaVu Sans Mono" w:hAnsi="DejaVu Sans Mono" w:hint="default"/>
        <w:w w:val="99"/>
        <w:sz w:val="24"/>
        <w:szCs w:val="24"/>
      </w:rPr>
    </w:lvl>
    <w:lvl w:ilvl="1" w:tplc="22E4DE34">
      <w:start w:val="1"/>
      <w:numFmt w:val="bullet"/>
      <w:lvlText w:val="•"/>
      <w:lvlJc w:val="left"/>
      <w:pPr>
        <w:ind w:left="1346" w:hanging="204"/>
      </w:pPr>
      <w:rPr>
        <w:rFonts w:hint="default"/>
      </w:rPr>
    </w:lvl>
    <w:lvl w:ilvl="2" w:tplc="0C9C0C52">
      <w:start w:val="1"/>
      <w:numFmt w:val="bullet"/>
      <w:lvlText w:val="•"/>
      <w:lvlJc w:val="left"/>
      <w:pPr>
        <w:ind w:left="2272" w:hanging="204"/>
      </w:pPr>
      <w:rPr>
        <w:rFonts w:hint="default"/>
      </w:rPr>
    </w:lvl>
    <w:lvl w:ilvl="3" w:tplc="29F02D54">
      <w:start w:val="1"/>
      <w:numFmt w:val="bullet"/>
      <w:lvlText w:val="•"/>
      <w:lvlJc w:val="left"/>
      <w:pPr>
        <w:ind w:left="3198" w:hanging="204"/>
      </w:pPr>
      <w:rPr>
        <w:rFonts w:hint="default"/>
      </w:rPr>
    </w:lvl>
    <w:lvl w:ilvl="4" w:tplc="4718BB92">
      <w:start w:val="1"/>
      <w:numFmt w:val="bullet"/>
      <w:lvlText w:val="•"/>
      <w:lvlJc w:val="left"/>
      <w:pPr>
        <w:ind w:left="4124" w:hanging="204"/>
      </w:pPr>
      <w:rPr>
        <w:rFonts w:hint="default"/>
      </w:rPr>
    </w:lvl>
    <w:lvl w:ilvl="5" w:tplc="467A2ED6">
      <w:start w:val="1"/>
      <w:numFmt w:val="bullet"/>
      <w:lvlText w:val="•"/>
      <w:lvlJc w:val="left"/>
      <w:pPr>
        <w:ind w:left="5050" w:hanging="204"/>
      </w:pPr>
      <w:rPr>
        <w:rFonts w:hint="default"/>
      </w:rPr>
    </w:lvl>
    <w:lvl w:ilvl="6" w:tplc="57C8FBE2">
      <w:start w:val="1"/>
      <w:numFmt w:val="bullet"/>
      <w:lvlText w:val="•"/>
      <w:lvlJc w:val="left"/>
      <w:pPr>
        <w:ind w:left="5976" w:hanging="204"/>
      </w:pPr>
      <w:rPr>
        <w:rFonts w:hint="default"/>
      </w:rPr>
    </w:lvl>
    <w:lvl w:ilvl="7" w:tplc="9F6C7910">
      <w:start w:val="1"/>
      <w:numFmt w:val="bullet"/>
      <w:lvlText w:val="•"/>
      <w:lvlJc w:val="left"/>
      <w:pPr>
        <w:ind w:left="6902" w:hanging="204"/>
      </w:pPr>
      <w:rPr>
        <w:rFonts w:hint="default"/>
      </w:rPr>
    </w:lvl>
    <w:lvl w:ilvl="8" w:tplc="F2949738">
      <w:start w:val="1"/>
      <w:numFmt w:val="bullet"/>
      <w:lvlText w:val="•"/>
      <w:lvlJc w:val="left"/>
      <w:pPr>
        <w:ind w:left="7828" w:hanging="204"/>
      </w:pPr>
      <w:rPr>
        <w:rFonts w:hint="default"/>
      </w:rPr>
    </w:lvl>
  </w:abstractNum>
  <w:abstractNum w:abstractNumId="19">
    <w:nsid w:val="679C15A8"/>
    <w:multiLevelType w:val="hybridMultilevel"/>
    <w:tmpl w:val="FF5899E2"/>
    <w:lvl w:ilvl="0" w:tplc="034A8398">
      <w:start w:val="1"/>
      <w:numFmt w:val="bullet"/>
      <w:lvlText w:val="•"/>
      <w:lvlJc w:val="left"/>
      <w:pPr>
        <w:ind w:left="806" w:hanging="332"/>
      </w:pPr>
      <w:rPr>
        <w:rFonts w:ascii="Times New Roman" w:eastAsia="Times New Roman" w:hAnsi="Times New Roman" w:hint="default"/>
        <w:w w:val="100"/>
      </w:rPr>
    </w:lvl>
    <w:lvl w:ilvl="1" w:tplc="038A16C4">
      <w:start w:val="1"/>
      <w:numFmt w:val="bullet"/>
      <w:lvlText w:val="-"/>
      <w:lvlJc w:val="left"/>
      <w:pPr>
        <w:ind w:left="1521" w:hanging="243"/>
      </w:pPr>
      <w:rPr>
        <w:rFonts w:ascii="Times New Roman" w:eastAsia="Times New Roman" w:hAnsi="Times New Roman" w:hint="default"/>
        <w:w w:val="100"/>
        <w:sz w:val="22"/>
        <w:szCs w:val="22"/>
      </w:rPr>
    </w:lvl>
    <w:lvl w:ilvl="2" w:tplc="BB1CCEF0">
      <w:start w:val="1"/>
      <w:numFmt w:val="bullet"/>
      <w:lvlText w:val="•"/>
      <w:lvlJc w:val="left"/>
      <w:pPr>
        <w:ind w:left="2413" w:hanging="243"/>
      </w:pPr>
      <w:rPr>
        <w:rFonts w:hint="default"/>
      </w:rPr>
    </w:lvl>
    <w:lvl w:ilvl="3" w:tplc="4B5EE646">
      <w:start w:val="1"/>
      <w:numFmt w:val="bullet"/>
      <w:lvlText w:val="•"/>
      <w:lvlJc w:val="left"/>
      <w:pPr>
        <w:ind w:left="3306" w:hanging="243"/>
      </w:pPr>
      <w:rPr>
        <w:rFonts w:hint="default"/>
      </w:rPr>
    </w:lvl>
    <w:lvl w:ilvl="4" w:tplc="CA440948">
      <w:start w:val="1"/>
      <w:numFmt w:val="bullet"/>
      <w:lvlText w:val="•"/>
      <w:lvlJc w:val="left"/>
      <w:pPr>
        <w:ind w:left="4200" w:hanging="243"/>
      </w:pPr>
      <w:rPr>
        <w:rFonts w:hint="default"/>
      </w:rPr>
    </w:lvl>
    <w:lvl w:ilvl="5" w:tplc="82102ABC">
      <w:start w:val="1"/>
      <w:numFmt w:val="bullet"/>
      <w:lvlText w:val="•"/>
      <w:lvlJc w:val="left"/>
      <w:pPr>
        <w:ind w:left="5093" w:hanging="243"/>
      </w:pPr>
      <w:rPr>
        <w:rFonts w:hint="default"/>
      </w:rPr>
    </w:lvl>
    <w:lvl w:ilvl="6" w:tplc="C3B6A206">
      <w:start w:val="1"/>
      <w:numFmt w:val="bullet"/>
      <w:lvlText w:val="•"/>
      <w:lvlJc w:val="left"/>
      <w:pPr>
        <w:ind w:left="5986" w:hanging="243"/>
      </w:pPr>
      <w:rPr>
        <w:rFonts w:hint="default"/>
      </w:rPr>
    </w:lvl>
    <w:lvl w:ilvl="7" w:tplc="3D4E5482">
      <w:start w:val="1"/>
      <w:numFmt w:val="bullet"/>
      <w:lvlText w:val="•"/>
      <w:lvlJc w:val="left"/>
      <w:pPr>
        <w:ind w:left="6880" w:hanging="243"/>
      </w:pPr>
      <w:rPr>
        <w:rFonts w:hint="default"/>
      </w:rPr>
    </w:lvl>
    <w:lvl w:ilvl="8" w:tplc="68028062">
      <w:start w:val="1"/>
      <w:numFmt w:val="bullet"/>
      <w:lvlText w:val="•"/>
      <w:lvlJc w:val="left"/>
      <w:pPr>
        <w:ind w:left="7773" w:hanging="243"/>
      </w:pPr>
      <w:rPr>
        <w:rFonts w:hint="default"/>
      </w:rPr>
    </w:lvl>
  </w:abstractNum>
  <w:abstractNum w:abstractNumId="20">
    <w:nsid w:val="684274B2"/>
    <w:multiLevelType w:val="multilevel"/>
    <w:tmpl w:val="0B78464C"/>
    <w:lvl w:ilvl="0">
      <w:start w:val="11"/>
      <w:numFmt w:val="decimal"/>
      <w:lvlText w:val="%1."/>
      <w:lvlJc w:val="left"/>
      <w:pPr>
        <w:ind w:left="460" w:hanging="360"/>
      </w:pPr>
      <w:rPr>
        <w:rFonts w:ascii="Times New Roman" w:eastAsia="Times New Roman" w:hAnsi="Times New Roman" w:hint="default"/>
        <w:spacing w:val="-6"/>
        <w:w w:val="99"/>
        <w:sz w:val="24"/>
        <w:szCs w:val="24"/>
      </w:rPr>
    </w:lvl>
    <w:lvl w:ilvl="1">
      <w:start w:val="1"/>
      <w:numFmt w:val="decimal"/>
      <w:lvlText w:val="%1.%2."/>
      <w:lvlJc w:val="left"/>
      <w:pPr>
        <w:ind w:left="892" w:hanging="548"/>
      </w:pPr>
      <w:rPr>
        <w:rFonts w:ascii="Times New Roman" w:eastAsia="Times New Roman" w:hAnsi="Times New Roman" w:hint="default"/>
        <w:w w:val="100"/>
        <w:sz w:val="24"/>
        <w:szCs w:val="24"/>
      </w:rPr>
    </w:lvl>
    <w:lvl w:ilvl="2">
      <w:start w:val="1"/>
      <w:numFmt w:val="bullet"/>
      <w:lvlText w:val="•"/>
      <w:lvlJc w:val="left"/>
      <w:pPr>
        <w:ind w:left="1862" w:hanging="548"/>
      </w:pPr>
      <w:rPr>
        <w:rFonts w:hint="default"/>
      </w:rPr>
    </w:lvl>
    <w:lvl w:ilvl="3">
      <w:start w:val="1"/>
      <w:numFmt w:val="bullet"/>
      <w:lvlText w:val="•"/>
      <w:lvlJc w:val="left"/>
      <w:pPr>
        <w:ind w:left="2824" w:hanging="548"/>
      </w:pPr>
      <w:rPr>
        <w:rFonts w:hint="default"/>
      </w:rPr>
    </w:lvl>
    <w:lvl w:ilvl="4">
      <w:start w:val="1"/>
      <w:numFmt w:val="bullet"/>
      <w:lvlText w:val="•"/>
      <w:lvlJc w:val="left"/>
      <w:pPr>
        <w:ind w:left="3786" w:hanging="548"/>
      </w:pPr>
      <w:rPr>
        <w:rFonts w:hint="default"/>
      </w:rPr>
    </w:lvl>
    <w:lvl w:ilvl="5">
      <w:start w:val="1"/>
      <w:numFmt w:val="bullet"/>
      <w:lvlText w:val="•"/>
      <w:lvlJc w:val="left"/>
      <w:pPr>
        <w:ind w:left="4748" w:hanging="548"/>
      </w:pPr>
      <w:rPr>
        <w:rFonts w:hint="default"/>
      </w:rPr>
    </w:lvl>
    <w:lvl w:ilvl="6">
      <w:start w:val="1"/>
      <w:numFmt w:val="bullet"/>
      <w:lvlText w:val="•"/>
      <w:lvlJc w:val="left"/>
      <w:pPr>
        <w:ind w:left="5711" w:hanging="548"/>
      </w:pPr>
      <w:rPr>
        <w:rFonts w:hint="default"/>
      </w:rPr>
    </w:lvl>
    <w:lvl w:ilvl="7">
      <w:start w:val="1"/>
      <w:numFmt w:val="bullet"/>
      <w:lvlText w:val="•"/>
      <w:lvlJc w:val="left"/>
      <w:pPr>
        <w:ind w:left="6673" w:hanging="548"/>
      </w:pPr>
      <w:rPr>
        <w:rFonts w:hint="default"/>
      </w:rPr>
    </w:lvl>
    <w:lvl w:ilvl="8">
      <w:start w:val="1"/>
      <w:numFmt w:val="bullet"/>
      <w:lvlText w:val="•"/>
      <w:lvlJc w:val="left"/>
      <w:pPr>
        <w:ind w:left="7635" w:hanging="548"/>
      </w:pPr>
      <w:rPr>
        <w:rFonts w:hint="default"/>
      </w:rPr>
    </w:lvl>
  </w:abstractNum>
  <w:abstractNum w:abstractNumId="21">
    <w:nsid w:val="6A4D512B"/>
    <w:multiLevelType w:val="multilevel"/>
    <w:tmpl w:val="4B00A53C"/>
    <w:lvl w:ilvl="0">
      <w:start w:val="2"/>
      <w:numFmt w:val="decimal"/>
      <w:lvlText w:val="%1"/>
      <w:lvlJc w:val="left"/>
      <w:pPr>
        <w:ind w:left="360" w:hanging="360"/>
      </w:pPr>
      <w:rPr>
        <w:rFonts w:eastAsiaTheme="minorHAnsi" w:hint="default"/>
        <w:u w:val="single"/>
      </w:rPr>
    </w:lvl>
    <w:lvl w:ilvl="1">
      <w:start w:val="4"/>
      <w:numFmt w:val="decimal"/>
      <w:lvlText w:val="%1.%2"/>
      <w:lvlJc w:val="left"/>
      <w:pPr>
        <w:ind w:left="1307" w:hanging="360"/>
      </w:pPr>
      <w:rPr>
        <w:rFonts w:eastAsiaTheme="minorHAnsi" w:hint="default"/>
        <w:u w:val="single"/>
      </w:rPr>
    </w:lvl>
    <w:lvl w:ilvl="2">
      <w:start w:val="1"/>
      <w:numFmt w:val="decimal"/>
      <w:lvlText w:val="%1.%2.%3"/>
      <w:lvlJc w:val="left"/>
      <w:pPr>
        <w:ind w:left="2614" w:hanging="720"/>
      </w:pPr>
      <w:rPr>
        <w:rFonts w:eastAsiaTheme="minorHAnsi" w:hint="default"/>
        <w:u w:val="single"/>
      </w:rPr>
    </w:lvl>
    <w:lvl w:ilvl="3">
      <w:start w:val="1"/>
      <w:numFmt w:val="decimal"/>
      <w:lvlText w:val="%1.%2.%3.%4"/>
      <w:lvlJc w:val="left"/>
      <w:pPr>
        <w:ind w:left="3561" w:hanging="720"/>
      </w:pPr>
      <w:rPr>
        <w:rFonts w:eastAsiaTheme="minorHAnsi" w:hint="default"/>
        <w:u w:val="single"/>
      </w:rPr>
    </w:lvl>
    <w:lvl w:ilvl="4">
      <w:start w:val="1"/>
      <w:numFmt w:val="decimal"/>
      <w:lvlText w:val="%1.%2.%3.%4.%5"/>
      <w:lvlJc w:val="left"/>
      <w:pPr>
        <w:ind w:left="4868" w:hanging="1080"/>
      </w:pPr>
      <w:rPr>
        <w:rFonts w:eastAsiaTheme="minorHAnsi" w:hint="default"/>
        <w:u w:val="single"/>
      </w:rPr>
    </w:lvl>
    <w:lvl w:ilvl="5">
      <w:start w:val="1"/>
      <w:numFmt w:val="decimal"/>
      <w:lvlText w:val="%1.%2.%3.%4.%5.%6"/>
      <w:lvlJc w:val="left"/>
      <w:pPr>
        <w:ind w:left="5815" w:hanging="1080"/>
      </w:pPr>
      <w:rPr>
        <w:rFonts w:eastAsiaTheme="minorHAnsi" w:hint="default"/>
        <w:u w:val="single"/>
      </w:rPr>
    </w:lvl>
    <w:lvl w:ilvl="6">
      <w:start w:val="1"/>
      <w:numFmt w:val="decimal"/>
      <w:lvlText w:val="%1.%2.%3.%4.%5.%6.%7"/>
      <w:lvlJc w:val="left"/>
      <w:pPr>
        <w:ind w:left="7122" w:hanging="1440"/>
      </w:pPr>
      <w:rPr>
        <w:rFonts w:eastAsiaTheme="minorHAnsi" w:hint="default"/>
        <w:u w:val="single"/>
      </w:rPr>
    </w:lvl>
    <w:lvl w:ilvl="7">
      <w:start w:val="1"/>
      <w:numFmt w:val="decimal"/>
      <w:lvlText w:val="%1.%2.%3.%4.%5.%6.%7.%8"/>
      <w:lvlJc w:val="left"/>
      <w:pPr>
        <w:ind w:left="8069" w:hanging="1440"/>
      </w:pPr>
      <w:rPr>
        <w:rFonts w:eastAsiaTheme="minorHAnsi" w:hint="default"/>
        <w:u w:val="single"/>
      </w:rPr>
    </w:lvl>
    <w:lvl w:ilvl="8">
      <w:start w:val="1"/>
      <w:numFmt w:val="decimal"/>
      <w:lvlText w:val="%1.%2.%3.%4.%5.%6.%7.%8.%9"/>
      <w:lvlJc w:val="left"/>
      <w:pPr>
        <w:ind w:left="9376" w:hanging="1800"/>
      </w:pPr>
      <w:rPr>
        <w:rFonts w:eastAsiaTheme="minorHAnsi" w:hint="default"/>
        <w:u w:val="single"/>
      </w:rPr>
    </w:lvl>
  </w:abstractNum>
  <w:abstractNum w:abstractNumId="22">
    <w:nsid w:val="6B0853CE"/>
    <w:multiLevelType w:val="hybridMultilevel"/>
    <w:tmpl w:val="7BA4D1DE"/>
    <w:lvl w:ilvl="0" w:tplc="C0AC1E64">
      <w:start w:val="1"/>
      <w:numFmt w:val="decimal"/>
      <w:lvlText w:val="%1."/>
      <w:lvlJc w:val="left"/>
      <w:pPr>
        <w:ind w:left="820" w:hanging="720"/>
      </w:pPr>
      <w:rPr>
        <w:rFonts w:ascii="Times New Roman" w:eastAsia="Times New Roman" w:hAnsi="Times New Roman" w:hint="default"/>
        <w:b/>
        <w:bCs/>
        <w:spacing w:val="-1"/>
        <w:w w:val="99"/>
        <w:sz w:val="24"/>
        <w:szCs w:val="24"/>
      </w:rPr>
    </w:lvl>
    <w:lvl w:ilvl="1" w:tplc="5C3E2466">
      <w:start w:val="1"/>
      <w:numFmt w:val="upperLetter"/>
      <w:lvlText w:val="%2."/>
      <w:lvlJc w:val="left"/>
      <w:pPr>
        <w:ind w:left="815" w:hanging="356"/>
      </w:pPr>
      <w:rPr>
        <w:rFonts w:ascii="Times New Roman" w:eastAsia="Times New Roman" w:hAnsi="Times New Roman" w:hint="default"/>
        <w:b/>
        <w:bCs/>
        <w:spacing w:val="-1"/>
        <w:w w:val="99"/>
        <w:sz w:val="24"/>
        <w:szCs w:val="24"/>
      </w:rPr>
    </w:lvl>
    <w:lvl w:ilvl="2" w:tplc="A3F0D5CE">
      <w:start w:val="1"/>
      <w:numFmt w:val="decimal"/>
      <w:lvlText w:val="%3)"/>
      <w:lvlJc w:val="left"/>
      <w:pPr>
        <w:ind w:left="1540" w:hanging="351"/>
      </w:pPr>
      <w:rPr>
        <w:rFonts w:ascii="Times New Roman" w:eastAsia="Times New Roman" w:hAnsi="Times New Roman" w:hint="default"/>
        <w:spacing w:val="-30"/>
        <w:w w:val="99"/>
        <w:sz w:val="24"/>
        <w:szCs w:val="24"/>
      </w:rPr>
    </w:lvl>
    <w:lvl w:ilvl="3" w:tplc="B8C61BA4">
      <w:start w:val="1"/>
      <w:numFmt w:val="bullet"/>
      <w:lvlText w:val="•"/>
      <w:lvlJc w:val="left"/>
      <w:pPr>
        <w:ind w:left="1540" w:hanging="351"/>
      </w:pPr>
      <w:rPr>
        <w:rFonts w:hint="default"/>
      </w:rPr>
    </w:lvl>
    <w:lvl w:ilvl="4" w:tplc="C122E784">
      <w:start w:val="1"/>
      <w:numFmt w:val="bullet"/>
      <w:lvlText w:val="•"/>
      <w:lvlJc w:val="left"/>
      <w:pPr>
        <w:ind w:left="2685" w:hanging="351"/>
      </w:pPr>
      <w:rPr>
        <w:rFonts w:hint="default"/>
      </w:rPr>
    </w:lvl>
    <w:lvl w:ilvl="5" w:tplc="6EC8753A">
      <w:start w:val="1"/>
      <w:numFmt w:val="bullet"/>
      <w:lvlText w:val="•"/>
      <w:lvlJc w:val="left"/>
      <w:pPr>
        <w:ind w:left="3831" w:hanging="351"/>
      </w:pPr>
      <w:rPr>
        <w:rFonts w:hint="default"/>
      </w:rPr>
    </w:lvl>
    <w:lvl w:ilvl="6" w:tplc="A6C0B956">
      <w:start w:val="1"/>
      <w:numFmt w:val="bullet"/>
      <w:lvlText w:val="•"/>
      <w:lvlJc w:val="left"/>
      <w:pPr>
        <w:ind w:left="4977" w:hanging="351"/>
      </w:pPr>
      <w:rPr>
        <w:rFonts w:hint="default"/>
      </w:rPr>
    </w:lvl>
    <w:lvl w:ilvl="7" w:tplc="C1FC54A8">
      <w:start w:val="1"/>
      <w:numFmt w:val="bullet"/>
      <w:lvlText w:val="•"/>
      <w:lvlJc w:val="left"/>
      <w:pPr>
        <w:ind w:left="6122" w:hanging="351"/>
      </w:pPr>
      <w:rPr>
        <w:rFonts w:hint="default"/>
      </w:rPr>
    </w:lvl>
    <w:lvl w:ilvl="8" w:tplc="069CD292">
      <w:start w:val="1"/>
      <w:numFmt w:val="bullet"/>
      <w:lvlText w:val="•"/>
      <w:lvlJc w:val="left"/>
      <w:pPr>
        <w:ind w:left="7268" w:hanging="351"/>
      </w:pPr>
      <w:rPr>
        <w:rFonts w:hint="default"/>
      </w:rPr>
    </w:lvl>
  </w:abstractNum>
  <w:abstractNum w:abstractNumId="23">
    <w:nsid w:val="740E02BE"/>
    <w:multiLevelType w:val="hybridMultilevel"/>
    <w:tmpl w:val="B024E9B8"/>
    <w:lvl w:ilvl="0" w:tplc="B16AC59E">
      <w:start w:val="1"/>
      <w:numFmt w:val="decimal"/>
      <w:lvlText w:val="%1."/>
      <w:lvlJc w:val="left"/>
      <w:pPr>
        <w:ind w:left="1260" w:hanging="360"/>
      </w:pPr>
      <w:rPr>
        <w:rFonts w:ascii="Times New Roman" w:eastAsia="Times New Roman" w:hAnsi="Times New Roman" w:cs="Times New Roman" w:hint="default"/>
        <w:spacing w:val="-30"/>
        <w:w w:val="99"/>
        <w:sz w:val="24"/>
        <w:szCs w:val="24"/>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4">
    <w:nsid w:val="7E972844"/>
    <w:multiLevelType w:val="hybridMultilevel"/>
    <w:tmpl w:val="DDC8E0B6"/>
    <w:lvl w:ilvl="0" w:tplc="0409001B">
      <w:start w:val="1"/>
      <w:numFmt w:val="lowerRoman"/>
      <w:lvlText w:val="%1."/>
      <w:lvlJc w:val="righ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25">
    <w:nsid w:val="7F466F21"/>
    <w:multiLevelType w:val="hybridMultilevel"/>
    <w:tmpl w:val="ABFE9E38"/>
    <w:lvl w:ilvl="0" w:tplc="8BFCE6EA">
      <w:start w:val="1"/>
      <w:numFmt w:val="lowerRoman"/>
      <w:lvlText w:val="%1."/>
      <w:lvlJc w:val="left"/>
      <w:pPr>
        <w:ind w:left="1540" w:hanging="360"/>
      </w:pPr>
      <w:rPr>
        <w:rFonts w:ascii="Times New Roman" w:eastAsia="Times New Roman" w:hAnsi="Times New Roman" w:hint="default"/>
        <w:spacing w:val="-29"/>
        <w:w w:val="99"/>
        <w:sz w:val="24"/>
        <w:szCs w:val="24"/>
      </w:rPr>
    </w:lvl>
    <w:lvl w:ilvl="1" w:tplc="4316FAEA">
      <w:start w:val="1"/>
      <w:numFmt w:val="bullet"/>
      <w:lvlText w:val="•"/>
      <w:lvlJc w:val="left"/>
      <w:pPr>
        <w:ind w:left="2342" w:hanging="360"/>
      </w:pPr>
      <w:rPr>
        <w:rFonts w:hint="default"/>
      </w:rPr>
    </w:lvl>
    <w:lvl w:ilvl="2" w:tplc="96FEF9DC">
      <w:start w:val="1"/>
      <w:numFmt w:val="bullet"/>
      <w:lvlText w:val="•"/>
      <w:lvlJc w:val="left"/>
      <w:pPr>
        <w:ind w:left="3144" w:hanging="360"/>
      </w:pPr>
      <w:rPr>
        <w:rFonts w:hint="default"/>
      </w:rPr>
    </w:lvl>
    <w:lvl w:ilvl="3" w:tplc="2ECE08A6">
      <w:start w:val="1"/>
      <w:numFmt w:val="bullet"/>
      <w:lvlText w:val="•"/>
      <w:lvlJc w:val="left"/>
      <w:pPr>
        <w:ind w:left="3946" w:hanging="360"/>
      </w:pPr>
      <w:rPr>
        <w:rFonts w:hint="default"/>
      </w:rPr>
    </w:lvl>
    <w:lvl w:ilvl="4" w:tplc="3EF4881A">
      <w:start w:val="1"/>
      <w:numFmt w:val="bullet"/>
      <w:lvlText w:val="•"/>
      <w:lvlJc w:val="left"/>
      <w:pPr>
        <w:ind w:left="4748" w:hanging="360"/>
      </w:pPr>
      <w:rPr>
        <w:rFonts w:hint="default"/>
      </w:rPr>
    </w:lvl>
    <w:lvl w:ilvl="5" w:tplc="CEAAC40A">
      <w:start w:val="1"/>
      <w:numFmt w:val="bullet"/>
      <w:lvlText w:val="•"/>
      <w:lvlJc w:val="left"/>
      <w:pPr>
        <w:ind w:left="5550" w:hanging="360"/>
      </w:pPr>
      <w:rPr>
        <w:rFonts w:hint="default"/>
      </w:rPr>
    </w:lvl>
    <w:lvl w:ilvl="6" w:tplc="54AE07A4">
      <w:start w:val="1"/>
      <w:numFmt w:val="bullet"/>
      <w:lvlText w:val="•"/>
      <w:lvlJc w:val="left"/>
      <w:pPr>
        <w:ind w:left="6352" w:hanging="360"/>
      </w:pPr>
      <w:rPr>
        <w:rFonts w:hint="default"/>
      </w:rPr>
    </w:lvl>
    <w:lvl w:ilvl="7" w:tplc="7D047F78">
      <w:start w:val="1"/>
      <w:numFmt w:val="bullet"/>
      <w:lvlText w:val="•"/>
      <w:lvlJc w:val="left"/>
      <w:pPr>
        <w:ind w:left="7154" w:hanging="360"/>
      </w:pPr>
      <w:rPr>
        <w:rFonts w:hint="default"/>
      </w:rPr>
    </w:lvl>
    <w:lvl w:ilvl="8" w:tplc="9444A37E">
      <w:start w:val="1"/>
      <w:numFmt w:val="bullet"/>
      <w:lvlText w:val="•"/>
      <w:lvlJc w:val="left"/>
      <w:pPr>
        <w:ind w:left="7956" w:hanging="360"/>
      </w:pPr>
      <w:rPr>
        <w:rFonts w:hint="default"/>
      </w:rPr>
    </w:lvl>
  </w:abstractNum>
  <w:num w:numId="1">
    <w:abstractNumId w:val="0"/>
  </w:num>
  <w:num w:numId="2">
    <w:abstractNumId w:val="6"/>
  </w:num>
  <w:num w:numId="3">
    <w:abstractNumId w:val="25"/>
  </w:num>
  <w:num w:numId="4">
    <w:abstractNumId w:val="16"/>
  </w:num>
  <w:num w:numId="5">
    <w:abstractNumId w:val="9"/>
  </w:num>
  <w:num w:numId="6">
    <w:abstractNumId w:val="22"/>
  </w:num>
  <w:num w:numId="7">
    <w:abstractNumId w:val="18"/>
  </w:num>
  <w:num w:numId="8">
    <w:abstractNumId w:val="19"/>
  </w:num>
  <w:num w:numId="9">
    <w:abstractNumId w:val="17"/>
  </w:num>
  <w:num w:numId="10">
    <w:abstractNumId w:val="20"/>
  </w:num>
  <w:num w:numId="11">
    <w:abstractNumId w:val="1"/>
  </w:num>
  <w:num w:numId="12">
    <w:abstractNumId w:val="5"/>
  </w:num>
  <w:num w:numId="13">
    <w:abstractNumId w:val="24"/>
  </w:num>
  <w:num w:numId="14">
    <w:abstractNumId w:val="13"/>
  </w:num>
  <w:num w:numId="15">
    <w:abstractNumId w:val="10"/>
  </w:num>
  <w:num w:numId="16">
    <w:abstractNumId w:val="23"/>
  </w:num>
  <w:num w:numId="17">
    <w:abstractNumId w:val="3"/>
  </w:num>
  <w:num w:numId="18">
    <w:abstractNumId w:val="12"/>
  </w:num>
  <w:num w:numId="19">
    <w:abstractNumId w:val="7"/>
  </w:num>
  <w:num w:numId="20">
    <w:abstractNumId w:val="2"/>
  </w:num>
  <w:num w:numId="21">
    <w:abstractNumId w:val="15"/>
  </w:num>
  <w:num w:numId="22">
    <w:abstractNumId w:val="11"/>
  </w:num>
  <w:num w:numId="23">
    <w:abstractNumId w:val="14"/>
  </w:num>
  <w:num w:numId="24">
    <w:abstractNumId w:val="8"/>
  </w:num>
  <w:num w:numId="25">
    <w:abstractNumId w:val="4"/>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dStampTxt" w:val="02034960.2"/>
  </w:docVars>
  <w:rsids>
    <w:rsidRoot w:val="00414762"/>
    <w:rsid w:val="00010CDC"/>
    <w:rsid w:val="0009514D"/>
    <w:rsid w:val="000A4641"/>
    <w:rsid w:val="000B7F37"/>
    <w:rsid w:val="000F4123"/>
    <w:rsid w:val="00152361"/>
    <w:rsid w:val="0015521C"/>
    <w:rsid w:val="00156CDB"/>
    <w:rsid w:val="00157AFB"/>
    <w:rsid w:val="00160238"/>
    <w:rsid w:val="00177B94"/>
    <w:rsid w:val="001A0AD1"/>
    <w:rsid w:val="001B3D8F"/>
    <w:rsid w:val="002054A4"/>
    <w:rsid w:val="002061C7"/>
    <w:rsid w:val="002223A6"/>
    <w:rsid w:val="0022652E"/>
    <w:rsid w:val="00236552"/>
    <w:rsid w:val="00253936"/>
    <w:rsid w:val="002563B0"/>
    <w:rsid w:val="002568DD"/>
    <w:rsid w:val="00261D77"/>
    <w:rsid w:val="00277CB6"/>
    <w:rsid w:val="00280466"/>
    <w:rsid w:val="00287330"/>
    <w:rsid w:val="002A17EF"/>
    <w:rsid w:val="002C7C73"/>
    <w:rsid w:val="002F5C91"/>
    <w:rsid w:val="00307D54"/>
    <w:rsid w:val="00320F2F"/>
    <w:rsid w:val="0033161E"/>
    <w:rsid w:val="00334E1A"/>
    <w:rsid w:val="00376144"/>
    <w:rsid w:val="003A0507"/>
    <w:rsid w:val="003C6419"/>
    <w:rsid w:val="003E103D"/>
    <w:rsid w:val="003F0F27"/>
    <w:rsid w:val="00412ABD"/>
    <w:rsid w:val="00414762"/>
    <w:rsid w:val="00445F90"/>
    <w:rsid w:val="0044689D"/>
    <w:rsid w:val="00495534"/>
    <w:rsid w:val="004D5DE6"/>
    <w:rsid w:val="00511EF1"/>
    <w:rsid w:val="005346CF"/>
    <w:rsid w:val="00547A9B"/>
    <w:rsid w:val="00565D39"/>
    <w:rsid w:val="005A266C"/>
    <w:rsid w:val="005B200A"/>
    <w:rsid w:val="005C2896"/>
    <w:rsid w:val="005D61C0"/>
    <w:rsid w:val="00760F88"/>
    <w:rsid w:val="0076507E"/>
    <w:rsid w:val="00776B4D"/>
    <w:rsid w:val="007B295E"/>
    <w:rsid w:val="007C1F03"/>
    <w:rsid w:val="008370E0"/>
    <w:rsid w:val="0087434E"/>
    <w:rsid w:val="008A00B1"/>
    <w:rsid w:val="008B2BFC"/>
    <w:rsid w:val="008B3CE8"/>
    <w:rsid w:val="008C4529"/>
    <w:rsid w:val="00955E81"/>
    <w:rsid w:val="0096104C"/>
    <w:rsid w:val="00961FD0"/>
    <w:rsid w:val="009A5528"/>
    <w:rsid w:val="009B3AFA"/>
    <w:rsid w:val="00A3136B"/>
    <w:rsid w:val="00A8414E"/>
    <w:rsid w:val="00B00473"/>
    <w:rsid w:val="00B07731"/>
    <w:rsid w:val="00B169EC"/>
    <w:rsid w:val="00B3245C"/>
    <w:rsid w:val="00B43173"/>
    <w:rsid w:val="00BD2D2C"/>
    <w:rsid w:val="00BF5D3A"/>
    <w:rsid w:val="00C60273"/>
    <w:rsid w:val="00C60900"/>
    <w:rsid w:val="00C647BB"/>
    <w:rsid w:val="00C7055E"/>
    <w:rsid w:val="00C84E1E"/>
    <w:rsid w:val="00C8547F"/>
    <w:rsid w:val="00D039A6"/>
    <w:rsid w:val="00D32D93"/>
    <w:rsid w:val="00D4101F"/>
    <w:rsid w:val="00D600C2"/>
    <w:rsid w:val="00D76C48"/>
    <w:rsid w:val="00DE54A3"/>
    <w:rsid w:val="00E1433E"/>
    <w:rsid w:val="00E509C5"/>
    <w:rsid w:val="00E7127D"/>
    <w:rsid w:val="00F14D17"/>
    <w:rsid w:val="00F154EF"/>
    <w:rsid w:val="00F73EE4"/>
    <w:rsid w:val="00F774D1"/>
    <w:rsid w:val="00FA0C2A"/>
    <w:rsid w:val="00FB5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820" w:hanging="360"/>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B295E"/>
    <w:pPr>
      <w:tabs>
        <w:tab w:val="center" w:pos="4680"/>
        <w:tab w:val="right" w:pos="9360"/>
      </w:tabs>
    </w:pPr>
  </w:style>
  <w:style w:type="character" w:customStyle="1" w:styleId="HeaderChar">
    <w:name w:val="Header Char"/>
    <w:basedOn w:val="DefaultParagraphFont"/>
    <w:link w:val="Header"/>
    <w:uiPriority w:val="99"/>
    <w:rsid w:val="007B295E"/>
  </w:style>
  <w:style w:type="paragraph" w:styleId="Footer">
    <w:name w:val="footer"/>
    <w:basedOn w:val="Normal"/>
    <w:link w:val="FooterChar"/>
    <w:uiPriority w:val="99"/>
    <w:unhideWhenUsed/>
    <w:rsid w:val="007B295E"/>
    <w:pPr>
      <w:tabs>
        <w:tab w:val="center" w:pos="4680"/>
        <w:tab w:val="right" w:pos="9360"/>
      </w:tabs>
    </w:pPr>
  </w:style>
  <w:style w:type="character" w:customStyle="1" w:styleId="FooterChar">
    <w:name w:val="Footer Char"/>
    <w:basedOn w:val="DefaultParagraphFont"/>
    <w:link w:val="Footer"/>
    <w:uiPriority w:val="99"/>
    <w:rsid w:val="007B295E"/>
  </w:style>
  <w:style w:type="paragraph" w:styleId="BalloonText">
    <w:name w:val="Balloon Text"/>
    <w:basedOn w:val="Normal"/>
    <w:link w:val="BalloonTextChar"/>
    <w:uiPriority w:val="99"/>
    <w:semiHidden/>
    <w:unhideWhenUsed/>
    <w:rsid w:val="008B2BFC"/>
    <w:rPr>
      <w:rFonts w:ascii="Tahoma" w:hAnsi="Tahoma" w:cs="Tahoma"/>
      <w:sz w:val="16"/>
      <w:szCs w:val="16"/>
    </w:rPr>
  </w:style>
  <w:style w:type="character" w:customStyle="1" w:styleId="BalloonTextChar">
    <w:name w:val="Balloon Text Char"/>
    <w:basedOn w:val="DefaultParagraphFont"/>
    <w:link w:val="BalloonText"/>
    <w:uiPriority w:val="99"/>
    <w:semiHidden/>
    <w:rsid w:val="008B2BFC"/>
    <w:rPr>
      <w:rFonts w:ascii="Tahoma" w:hAnsi="Tahoma" w:cs="Tahoma"/>
      <w:sz w:val="16"/>
      <w:szCs w:val="16"/>
    </w:rPr>
  </w:style>
  <w:style w:type="character" w:styleId="CommentReference">
    <w:name w:val="annotation reference"/>
    <w:basedOn w:val="DefaultParagraphFont"/>
    <w:uiPriority w:val="99"/>
    <w:semiHidden/>
    <w:unhideWhenUsed/>
    <w:rsid w:val="00236552"/>
    <w:rPr>
      <w:sz w:val="16"/>
      <w:szCs w:val="16"/>
    </w:rPr>
  </w:style>
  <w:style w:type="paragraph" w:styleId="CommentText">
    <w:name w:val="annotation text"/>
    <w:basedOn w:val="Normal"/>
    <w:link w:val="CommentTextChar"/>
    <w:uiPriority w:val="99"/>
    <w:semiHidden/>
    <w:unhideWhenUsed/>
    <w:rsid w:val="00236552"/>
    <w:rPr>
      <w:sz w:val="20"/>
      <w:szCs w:val="20"/>
    </w:rPr>
  </w:style>
  <w:style w:type="character" w:customStyle="1" w:styleId="CommentTextChar">
    <w:name w:val="Comment Text Char"/>
    <w:basedOn w:val="DefaultParagraphFont"/>
    <w:link w:val="CommentText"/>
    <w:uiPriority w:val="99"/>
    <w:semiHidden/>
    <w:rsid w:val="00236552"/>
    <w:rPr>
      <w:sz w:val="20"/>
      <w:szCs w:val="20"/>
    </w:rPr>
  </w:style>
  <w:style w:type="paragraph" w:styleId="CommentSubject">
    <w:name w:val="annotation subject"/>
    <w:basedOn w:val="CommentText"/>
    <w:next w:val="CommentText"/>
    <w:link w:val="CommentSubjectChar"/>
    <w:uiPriority w:val="99"/>
    <w:semiHidden/>
    <w:unhideWhenUsed/>
    <w:rsid w:val="00236552"/>
    <w:rPr>
      <w:b/>
      <w:bCs/>
    </w:rPr>
  </w:style>
  <w:style w:type="character" w:customStyle="1" w:styleId="CommentSubjectChar">
    <w:name w:val="Comment Subject Char"/>
    <w:basedOn w:val="CommentTextChar"/>
    <w:link w:val="CommentSubject"/>
    <w:uiPriority w:val="99"/>
    <w:semiHidden/>
    <w:rsid w:val="0023655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820" w:hanging="360"/>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B295E"/>
    <w:pPr>
      <w:tabs>
        <w:tab w:val="center" w:pos="4680"/>
        <w:tab w:val="right" w:pos="9360"/>
      </w:tabs>
    </w:pPr>
  </w:style>
  <w:style w:type="character" w:customStyle="1" w:styleId="HeaderChar">
    <w:name w:val="Header Char"/>
    <w:basedOn w:val="DefaultParagraphFont"/>
    <w:link w:val="Header"/>
    <w:uiPriority w:val="99"/>
    <w:rsid w:val="007B295E"/>
  </w:style>
  <w:style w:type="paragraph" w:styleId="Footer">
    <w:name w:val="footer"/>
    <w:basedOn w:val="Normal"/>
    <w:link w:val="FooterChar"/>
    <w:uiPriority w:val="99"/>
    <w:unhideWhenUsed/>
    <w:rsid w:val="007B295E"/>
    <w:pPr>
      <w:tabs>
        <w:tab w:val="center" w:pos="4680"/>
        <w:tab w:val="right" w:pos="9360"/>
      </w:tabs>
    </w:pPr>
  </w:style>
  <w:style w:type="character" w:customStyle="1" w:styleId="FooterChar">
    <w:name w:val="Footer Char"/>
    <w:basedOn w:val="DefaultParagraphFont"/>
    <w:link w:val="Footer"/>
    <w:uiPriority w:val="99"/>
    <w:rsid w:val="007B295E"/>
  </w:style>
  <w:style w:type="paragraph" w:styleId="BalloonText">
    <w:name w:val="Balloon Text"/>
    <w:basedOn w:val="Normal"/>
    <w:link w:val="BalloonTextChar"/>
    <w:uiPriority w:val="99"/>
    <w:semiHidden/>
    <w:unhideWhenUsed/>
    <w:rsid w:val="008B2BFC"/>
    <w:rPr>
      <w:rFonts w:ascii="Tahoma" w:hAnsi="Tahoma" w:cs="Tahoma"/>
      <w:sz w:val="16"/>
      <w:szCs w:val="16"/>
    </w:rPr>
  </w:style>
  <w:style w:type="character" w:customStyle="1" w:styleId="BalloonTextChar">
    <w:name w:val="Balloon Text Char"/>
    <w:basedOn w:val="DefaultParagraphFont"/>
    <w:link w:val="BalloonText"/>
    <w:uiPriority w:val="99"/>
    <w:semiHidden/>
    <w:rsid w:val="008B2BFC"/>
    <w:rPr>
      <w:rFonts w:ascii="Tahoma" w:hAnsi="Tahoma" w:cs="Tahoma"/>
      <w:sz w:val="16"/>
      <w:szCs w:val="16"/>
    </w:rPr>
  </w:style>
  <w:style w:type="character" w:styleId="CommentReference">
    <w:name w:val="annotation reference"/>
    <w:basedOn w:val="DefaultParagraphFont"/>
    <w:uiPriority w:val="99"/>
    <w:semiHidden/>
    <w:unhideWhenUsed/>
    <w:rsid w:val="00236552"/>
    <w:rPr>
      <w:sz w:val="16"/>
      <w:szCs w:val="16"/>
    </w:rPr>
  </w:style>
  <w:style w:type="paragraph" w:styleId="CommentText">
    <w:name w:val="annotation text"/>
    <w:basedOn w:val="Normal"/>
    <w:link w:val="CommentTextChar"/>
    <w:uiPriority w:val="99"/>
    <w:semiHidden/>
    <w:unhideWhenUsed/>
    <w:rsid w:val="00236552"/>
    <w:rPr>
      <w:sz w:val="20"/>
      <w:szCs w:val="20"/>
    </w:rPr>
  </w:style>
  <w:style w:type="character" w:customStyle="1" w:styleId="CommentTextChar">
    <w:name w:val="Comment Text Char"/>
    <w:basedOn w:val="DefaultParagraphFont"/>
    <w:link w:val="CommentText"/>
    <w:uiPriority w:val="99"/>
    <w:semiHidden/>
    <w:rsid w:val="00236552"/>
    <w:rPr>
      <w:sz w:val="20"/>
      <w:szCs w:val="20"/>
    </w:rPr>
  </w:style>
  <w:style w:type="paragraph" w:styleId="CommentSubject">
    <w:name w:val="annotation subject"/>
    <w:basedOn w:val="CommentText"/>
    <w:next w:val="CommentText"/>
    <w:link w:val="CommentSubjectChar"/>
    <w:uiPriority w:val="99"/>
    <w:semiHidden/>
    <w:unhideWhenUsed/>
    <w:rsid w:val="00236552"/>
    <w:rPr>
      <w:b/>
      <w:bCs/>
    </w:rPr>
  </w:style>
  <w:style w:type="character" w:customStyle="1" w:styleId="CommentSubjectChar">
    <w:name w:val="Comment Subject Char"/>
    <w:basedOn w:val="CommentTextChar"/>
    <w:link w:val="CommentSubject"/>
    <w:uiPriority w:val="99"/>
    <w:semiHidden/>
    <w:rsid w:val="0023655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hyperlink" Target="mailto:ibissupport@sensciosystems.com"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7.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2.png"/><Relationship Id="rId28"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9.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png"/><Relationship Id="rId27" Type="http://schemas.openxmlformats.org/officeDocument/2006/relationships/image" Target="media/image5.png"/><Relationship Id="rId30" Type="http://schemas.openxmlformats.org/officeDocument/2006/relationships/header" Target="header8.xml"/></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A4DD9F-193F-41FE-9008-C753D6F9E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35</Pages>
  <Words>11471</Words>
  <Characters>65390</Characters>
  <Application>Microsoft Office Word</Application>
  <DocSecurity>0</DocSecurity>
  <PresentationFormat/>
  <Lines>544</Lines>
  <Paragraphs>153</Paragraphs>
  <ScaleCrop>false</ScaleCrop>
  <HeadingPairs>
    <vt:vector size="2" baseType="variant">
      <vt:variant>
        <vt:lpstr>Title</vt:lpstr>
      </vt:variant>
      <vt:variant>
        <vt:i4>1</vt:i4>
      </vt:variant>
    </vt:vector>
  </HeadingPairs>
  <TitlesOfParts>
    <vt:vector size="1" baseType="lpstr">
      <vt:lpstr>SDPC Final Contract - WFSS Blackline 9.28.15 (02034960-2).DOCX</vt:lpstr>
    </vt:vector>
  </TitlesOfParts>
  <Company>Woods, Fuller, Shultz &amp; Smith P.C.</Company>
  <LinksUpToDate>false</LinksUpToDate>
  <CharactersWithSpaces>76708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SDPC Final Contract - WFSS Blackline 9.28.15 (02034960-2).DOCX</dc:title>
  <dc:subject>02034960.2</dc:subject>
  <dc:creator>Hugh</dc:creator>
  <cp:lastModifiedBy>Paul Floyd</cp:lastModifiedBy>
  <cp:revision>9</cp:revision>
  <dcterms:created xsi:type="dcterms:W3CDTF">2015-10-16T21:08:00Z</dcterms:created>
  <dcterms:modified xsi:type="dcterms:W3CDTF">2015-12-01T21:00:00Z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2015-08-07T00:00:00Z</vt:filetime>
  </property>
  <property fmtid="{D5CDD505-2E9C-101B-9397-08002B2CF9AE}" pid="3" name="Creator">
    <vt:lpwstr>Microsoft® Word 2013</vt:lpwstr>
  </property>
  <property fmtid="{D5CDD505-2E9C-101B-9397-08002B2CF9AE}" pid="4" name="LastSaved">
    <vt:filetime>2015-09-02T00:00:00Z</vt:filetime>
  </property>
</Properties>
</file>