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7DBAF" w14:textId="77777777" w:rsidR="003E75AF" w:rsidRDefault="003E75AF" w:rsidP="003E75AF"/>
    <w:p w14:paraId="2E15A1D7" w14:textId="77777777" w:rsidR="003E75AF" w:rsidRDefault="003E75AF" w:rsidP="003E75AF"/>
    <w:p w14:paraId="1554CAF9" w14:textId="2FE663B5" w:rsidR="003E75AF" w:rsidRDefault="003E75AF" w:rsidP="003E75AF">
      <w:r w:rsidRPr="003E75AF">
        <w:drawing>
          <wp:inline distT="0" distB="0" distL="0" distR="0" wp14:anchorId="5B77E053" wp14:editId="4ABF6D6E">
            <wp:extent cx="4667250" cy="401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516" cy="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FF77" w14:textId="77777777" w:rsidR="003E75AF" w:rsidRDefault="003E75AF" w:rsidP="003E75AF"/>
    <w:p w14:paraId="1586519D" w14:textId="0D90E6DF" w:rsidR="003E75AF" w:rsidRDefault="003E75AF" w:rsidP="003E75AF">
      <w:r w:rsidRPr="003E75AF">
        <w:drawing>
          <wp:inline distT="0" distB="0" distL="0" distR="0" wp14:anchorId="6A3703AE" wp14:editId="7D1BD5CF">
            <wp:extent cx="5543550" cy="501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779" cy="5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B6E8" w14:textId="0AC15C0B" w:rsidR="003E75AF" w:rsidRPr="003E75AF" w:rsidRDefault="003E75AF" w:rsidP="003E75AF">
      <w:pPr>
        <w:rPr>
          <w:rFonts w:ascii="Abadi" w:hAnsi="Abadi"/>
          <w:sz w:val="20"/>
          <w:szCs w:val="20"/>
        </w:rPr>
      </w:pPr>
    </w:p>
    <w:p w14:paraId="36F4C4B9" w14:textId="1B2384BC" w:rsidR="003E75AF" w:rsidRPr="003E75AF" w:rsidRDefault="003E75AF" w:rsidP="003E75AF">
      <w:pPr>
        <w:rPr>
          <w:rFonts w:ascii="Abadi" w:hAnsi="Abadi"/>
          <w:sz w:val="28"/>
          <w:szCs w:val="28"/>
          <w:lang w:val="en-US"/>
        </w:rPr>
      </w:pPr>
      <w:proofErr w:type="spellStart"/>
      <w:r w:rsidRPr="003E75AF">
        <w:rPr>
          <w:rFonts w:ascii="Abadi" w:hAnsi="Abadi"/>
          <w:sz w:val="28"/>
          <w:szCs w:val="28"/>
          <w:lang w:val="en-US"/>
        </w:rPr>
        <w:t>Decarboxilarea</w:t>
      </w:r>
      <w:proofErr w:type="spellEnd"/>
      <w:r w:rsidRPr="003E75AF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3E75AF">
        <w:rPr>
          <w:rFonts w:ascii="Abadi" w:hAnsi="Abadi"/>
          <w:sz w:val="28"/>
          <w:szCs w:val="28"/>
          <w:lang w:val="en-US"/>
        </w:rPr>
        <w:t>s</w:t>
      </w:r>
      <w:r w:rsidRPr="003E75AF">
        <w:rPr>
          <w:rFonts w:ascii="Calibri" w:hAnsi="Calibri" w:cs="Calibri"/>
          <w:sz w:val="28"/>
          <w:szCs w:val="28"/>
          <w:lang w:val="en-US"/>
        </w:rPr>
        <w:t>ă</w:t>
      </w:r>
      <w:r w:rsidRPr="003E75AF">
        <w:rPr>
          <w:rFonts w:ascii="Abadi" w:hAnsi="Abadi"/>
          <w:sz w:val="28"/>
          <w:szCs w:val="28"/>
          <w:lang w:val="en-US"/>
        </w:rPr>
        <w:t>rurilor</w:t>
      </w:r>
      <w:proofErr w:type="spellEnd"/>
      <w:r w:rsidRPr="003E75AF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3E75AF">
        <w:rPr>
          <w:rFonts w:ascii="Abadi" w:hAnsi="Abadi"/>
          <w:sz w:val="28"/>
          <w:szCs w:val="28"/>
          <w:lang w:val="en-US"/>
        </w:rPr>
        <w:t>acizilor</w:t>
      </w:r>
      <w:proofErr w:type="spellEnd"/>
      <w:r w:rsidRPr="003E75AF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3E75AF">
        <w:rPr>
          <w:rFonts w:ascii="Abadi" w:hAnsi="Abadi"/>
          <w:sz w:val="28"/>
          <w:szCs w:val="28"/>
          <w:lang w:val="en-US"/>
        </w:rPr>
        <w:t>carboxilici</w:t>
      </w:r>
      <w:proofErr w:type="spellEnd"/>
      <w:r w:rsidRPr="003E75AF">
        <w:rPr>
          <w:rFonts w:ascii="Abadi" w:hAnsi="Abadi"/>
          <w:sz w:val="28"/>
          <w:szCs w:val="28"/>
          <w:lang w:val="en-US"/>
        </w:rPr>
        <w:t>.</w:t>
      </w:r>
    </w:p>
    <w:p w14:paraId="4C4D7E04" w14:textId="18E5AE3F" w:rsidR="003E75AF" w:rsidRDefault="003E75AF" w:rsidP="003E75AF">
      <w:r w:rsidRPr="003E75AF">
        <w:drawing>
          <wp:inline distT="0" distB="0" distL="0" distR="0" wp14:anchorId="01FF31C9" wp14:editId="370372BB">
            <wp:extent cx="4752975" cy="68233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8" cy="71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636E" w14:textId="36994B46" w:rsidR="003E75AF" w:rsidRDefault="003E75AF" w:rsidP="003E75AF"/>
    <w:p w14:paraId="31E988C8" w14:textId="6514004B" w:rsidR="003E75AF" w:rsidRPr="003E75AF" w:rsidRDefault="003E75AF" w:rsidP="003E75AF">
      <w:pPr>
        <w:rPr>
          <w:rFonts w:ascii="Abadi" w:hAnsi="Abadi"/>
          <w:sz w:val="28"/>
          <w:szCs w:val="28"/>
        </w:rPr>
      </w:pPr>
      <w:r w:rsidRPr="003E75AF">
        <w:rPr>
          <w:rFonts w:ascii="Abadi" w:hAnsi="Abadi"/>
          <w:sz w:val="28"/>
          <w:szCs w:val="28"/>
        </w:rPr>
        <w:t>Reac</w:t>
      </w:r>
      <w:r w:rsidRPr="003E75AF">
        <w:rPr>
          <w:rFonts w:ascii="Calibri" w:hAnsi="Calibri" w:cs="Calibri"/>
          <w:sz w:val="28"/>
          <w:szCs w:val="28"/>
        </w:rPr>
        <w:t>ţ</w:t>
      </w:r>
      <w:r w:rsidRPr="003E75AF">
        <w:rPr>
          <w:rFonts w:ascii="Abadi" w:hAnsi="Abadi"/>
          <w:sz w:val="28"/>
          <w:szCs w:val="28"/>
        </w:rPr>
        <w:t>ii de substitu</w:t>
      </w:r>
      <w:r w:rsidRPr="003E75AF">
        <w:rPr>
          <w:rFonts w:ascii="Calibri" w:hAnsi="Calibri" w:cs="Calibri"/>
          <w:sz w:val="28"/>
          <w:szCs w:val="28"/>
        </w:rPr>
        <w:t>ţ</w:t>
      </w:r>
      <w:r w:rsidRPr="003E75AF">
        <w:rPr>
          <w:rFonts w:ascii="Abadi" w:hAnsi="Abadi"/>
          <w:sz w:val="28"/>
          <w:szCs w:val="28"/>
        </w:rPr>
        <w:t>ie</w:t>
      </w:r>
    </w:p>
    <w:p w14:paraId="672505BA" w14:textId="77777777" w:rsidR="003E75AF" w:rsidRDefault="003E75AF" w:rsidP="003E75AF"/>
    <w:p w14:paraId="0F7ECF77" w14:textId="0AD09306" w:rsidR="003E75AF" w:rsidRDefault="003E75AF" w:rsidP="003E75AF">
      <w:pPr>
        <w:rPr>
          <w:sz w:val="28"/>
          <w:szCs w:val="28"/>
        </w:rPr>
      </w:pPr>
      <w:r w:rsidRPr="003E75AF">
        <w:rPr>
          <w:rFonts w:ascii="Abadi" w:hAnsi="Abadi"/>
          <w:sz w:val="28"/>
          <w:szCs w:val="28"/>
        </w:rPr>
        <w:drawing>
          <wp:inline distT="0" distB="0" distL="0" distR="0" wp14:anchorId="21440658" wp14:editId="5174B4B3">
            <wp:extent cx="3914775" cy="81801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79" cy="8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FC4E" w14:textId="77777777" w:rsidR="003E75AF" w:rsidRPr="003E75AF" w:rsidRDefault="003E75AF" w:rsidP="003E75AF">
      <w:pPr>
        <w:rPr>
          <w:sz w:val="28"/>
          <w:szCs w:val="28"/>
        </w:rPr>
      </w:pPr>
    </w:p>
    <w:p w14:paraId="4B15A848" w14:textId="0544A1F4" w:rsidR="003E75AF" w:rsidRPr="003E75AF" w:rsidRDefault="003E75AF" w:rsidP="003E75AF">
      <w:pPr>
        <w:rPr>
          <w:sz w:val="28"/>
          <w:szCs w:val="28"/>
        </w:rPr>
      </w:pPr>
      <w:r w:rsidRPr="003E75AF">
        <w:rPr>
          <w:rFonts w:ascii="Abadi" w:hAnsi="Abadi"/>
          <w:sz w:val="28"/>
          <w:szCs w:val="28"/>
        </w:rPr>
        <w:t>Reac</w:t>
      </w:r>
      <w:r w:rsidRPr="003E75AF">
        <w:rPr>
          <w:rFonts w:ascii="Calibri" w:hAnsi="Calibri" w:cs="Calibri"/>
          <w:sz w:val="28"/>
          <w:szCs w:val="28"/>
        </w:rPr>
        <w:t>ţ</w:t>
      </w:r>
      <w:r w:rsidRPr="003E75AF">
        <w:rPr>
          <w:rFonts w:ascii="Abadi" w:hAnsi="Abadi"/>
          <w:sz w:val="28"/>
          <w:szCs w:val="28"/>
        </w:rPr>
        <w:t>ii de eliminare (dehidrogenare)</w:t>
      </w:r>
      <w:r w:rsidRPr="003E75AF">
        <w:t xml:space="preserve"> </w:t>
      </w:r>
      <w:r w:rsidRPr="003E75AF">
        <w:drawing>
          <wp:inline distT="0" distB="0" distL="0" distR="0" wp14:anchorId="3B2A9AD9" wp14:editId="6C835444">
            <wp:extent cx="4000500" cy="12250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870" cy="124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4861" w14:textId="71BEB723" w:rsidR="003E75AF" w:rsidRDefault="003E75AF" w:rsidP="003E75AF">
      <w:r w:rsidRPr="003E75AF">
        <w:drawing>
          <wp:inline distT="0" distB="0" distL="0" distR="0" wp14:anchorId="7961F2DC" wp14:editId="75FEF2DF">
            <wp:extent cx="5940425" cy="17043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AD5C" w14:textId="4DB39E82" w:rsidR="003E75AF" w:rsidRDefault="003E75AF">
      <w:r w:rsidRPr="003E75AF">
        <w:lastRenderedPageBreak/>
        <w:drawing>
          <wp:inline distT="0" distB="0" distL="0" distR="0" wp14:anchorId="55F8E071" wp14:editId="776DE33D">
            <wp:extent cx="5940425" cy="33331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CB19" w14:textId="1DD76A99" w:rsidR="003E75AF" w:rsidRDefault="003E75AF"/>
    <w:p w14:paraId="6C21333D" w14:textId="60123733" w:rsidR="003E75AF" w:rsidRDefault="003E75AF">
      <w:r w:rsidRPr="003E75AF">
        <w:drawing>
          <wp:inline distT="0" distB="0" distL="0" distR="0" wp14:anchorId="35DC8954" wp14:editId="2E4B3E41">
            <wp:extent cx="3609975" cy="56658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575" cy="5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826F" w14:textId="0DDB8217" w:rsidR="003E75AF" w:rsidRDefault="003E75AF"/>
    <w:p w14:paraId="391A74D0" w14:textId="679298DB" w:rsidR="003E75AF" w:rsidRDefault="003E75AF">
      <w:r w:rsidRPr="003E75AF">
        <w:drawing>
          <wp:inline distT="0" distB="0" distL="0" distR="0" wp14:anchorId="7DFEE5B8" wp14:editId="78AAD8E0">
            <wp:extent cx="2952750" cy="60178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154" cy="6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55CB" w14:textId="610737F7" w:rsidR="003E75AF" w:rsidRDefault="003E75AF"/>
    <w:p w14:paraId="6CFAFC3C" w14:textId="32242BC1" w:rsidR="003E75AF" w:rsidRDefault="003E75AF">
      <w:r w:rsidRPr="003E75AF">
        <w:drawing>
          <wp:inline distT="0" distB="0" distL="0" distR="0" wp14:anchorId="30AF57C4" wp14:editId="360B1600">
            <wp:extent cx="4152900" cy="104012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354" cy="10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459E" w14:textId="5045ED0D" w:rsidR="003E75AF" w:rsidRDefault="003E75AF">
      <w:r w:rsidRPr="003E75AF">
        <w:drawing>
          <wp:inline distT="0" distB="0" distL="0" distR="0" wp14:anchorId="25A3F2D3" wp14:editId="73EED136">
            <wp:extent cx="4029075" cy="5415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873" cy="5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0330" w14:textId="4736ECAE" w:rsidR="003E75AF" w:rsidRDefault="003E75AF">
      <w:r w:rsidRPr="003E75AF">
        <w:drawing>
          <wp:inline distT="0" distB="0" distL="0" distR="0" wp14:anchorId="2122B5A4" wp14:editId="164612B2">
            <wp:extent cx="4972050" cy="61971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536" cy="6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16F7" w14:textId="06EBE3F7" w:rsidR="003E75AF" w:rsidRDefault="003E75AF"/>
    <w:p w14:paraId="2295333B" w14:textId="50DB1043" w:rsidR="003E75AF" w:rsidRDefault="003E75AF"/>
    <w:p w14:paraId="7DB78DB8" w14:textId="6C541FCF" w:rsidR="003E75AF" w:rsidRDefault="003E75AF"/>
    <w:sectPr w:rsidR="003E7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AF"/>
    <w:rsid w:val="003E75AF"/>
    <w:rsid w:val="007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7E23"/>
  <w15:chartTrackingRefBased/>
  <w15:docId w15:val="{91B37BEC-3FDA-48E4-8F35-8B671EC0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Dârzu Cătălin</dc:creator>
  <cp:keywords/>
  <dc:description/>
  <cp:lastModifiedBy>Dârzu Cătălin</cp:lastModifiedBy>
  <cp:revision>1</cp:revision>
  <dcterms:created xsi:type="dcterms:W3CDTF">2021-10-12T19:11:00Z</dcterms:created>
  <dcterms:modified xsi:type="dcterms:W3CDTF">2021-10-12T19:19:00Z</dcterms:modified>
</cp:coreProperties>
</file>