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052E1" w14:textId="77777777" w:rsidR="001A27BE" w:rsidRPr="001A27BE" w:rsidRDefault="001A27BE" w:rsidP="001A27BE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27BE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校务问答机器人项目会议纪要</w:t>
      </w:r>
    </w:p>
    <w:p w14:paraId="725827A6" w14:textId="77777777" w:rsidR="001A27BE" w:rsidRPr="001A27BE" w:rsidRDefault="001A27BE" w:rsidP="001A27B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（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2025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年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3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月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14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日）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</w:p>
    <w:p w14:paraId="3AF60810" w14:textId="77777777" w:rsidR="001A27BE" w:rsidRPr="001A27BE" w:rsidRDefault="001A27BE" w:rsidP="001A27B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宋体" w:eastAsia="宋体" w:hAnsi="宋体" w:cs="宋体"/>
          <w:kern w:val="0"/>
          <w:sz w:val="24"/>
          <w:szCs w:val="24"/>
        </w:rPr>
        <w:pict w14:anchorId="53DC6DAC">
          <v:rect id="_x0000_i1025" style="width:0;height:1.5pt" o:hralign="center" o:hrstd="t" o:hr="t" fillcolor="#a0a0a0" stroked="f"/>
        </w:pict>
      </w:r>
    </w:p>
    <w:p w14:paraId="0BA011ED" w14:textId="77777777" w:rsidR="001A27BE" w:rsidRPr="001A27BE" w:rsidRDefault="001A27BE" w:rsidP="001A27B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27BE">
        <w:rPr>
          <w:rFonts w:ascii="宋体" w:eastAsia="宋体" w:hAnsi="宋体" w:cs="宋体"/>
          <w:b/>
          <w:bCs/>
          <w:kern w:val="0"/>
          <w:sz w:val="24"/>
          <w:szCs w:val="24"/>
        </w:rPr>
        <w:t>一、会议基础信息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4470"/>
      </w:tblGrid>
      <w:tr w:rsidR="001A27BE" w:rsidRPr="001A27BE" w14:paraId="757A9F0F" w14:textId="77777777" w:rsidTr="001A27B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DC68D9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项目属性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AF05B4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详细信息</w:t>
            </w:r>
          </w:p>
        </w:tc>
      </w:tr>
      <w:tr w:rsidR="001A27BE" w:rsidRPr="001A27BE" w14:paraId="2EF2CAB5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34E607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会议时间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46983D2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2025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14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日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 xml:space="preserve"> 17:00-17:40</w:t>
            </w:r>
          </w:p>
        </w:tc>
      </w:tr>
      <w:tr w:rsidR="001A27BE" w:rsidRPr="001A27BE" w14:paraId="7E395EEB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575D2B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会议形式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99E052D" w14:textId="01832B03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腾讯会议</w:t>
            </w:r>
          </w:p>
        </w:tc>
      </w:tr>
      <w:tr w:rsidR="001A27BE" w:rsidRPr="001A27BE" w14:paraId="5635BDB4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9FB59D3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参会人员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B1E89E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张炳欣、肖宇轩、王泽宇、张盛易、张奕凡</w:t>
            </w:r>
          </w:p>
        </w:tc>
      </w:tr>
      <w:tr w:rsidR="001A27BE" w:rsidRPr="001A27BE" w14:paraId="36A7A058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BB8718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项目当前阶段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3A825A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需求分析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 xml:space="preserve"> &amp; 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技术验证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（进度滞后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天）</w:t>
            </w:r>
          </w:p>
        </w:tc>
      </w:tr>
    </w:tbl>
    <w:p w14:paraId="57BF2E27" w14:textId="77777777" w:rsidR="001A27BE" w:rsidRPr="001A27BE" w:rsidRDefault="001A27BE" w:rsidP="001A27B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宋体" w:eastAsia="宋体" w:hAnsi="宋体" w:cs="宋体"/>
          <w:kern w:val="0"/>
          <w:sz w:val="24"/>
          <w:szCs w:val="24"/>
        </w:rPr>
        <w:pict w14:anchorId="4A6844CA">
          <v:rect id="_x0000_i1026" style="width:0;height:1.5pt" o:hralign="center" o:hrstd="t" o:hr="t" fillcolor="#a0a0a0" stroked="f"/>
        </w:pict>
      </w:r>
    </w:p>
    <w:p w14:paraId="5C5A745E" w14:textId="77777777" w:rsidR="001A27BE" w:rsidRPr="001A27BE" w:rsidRDefault="001A27BE" w:rsidP="001A27B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27BE">
        <w:rPr>
          <w:rFonts w:ascii="宋体" w:eastAsia="宋体" w:hAnsi="宋体" w:cs="宋体"/>
          <w:b/>
          <w:bCs/>
          <w:kern w:val="0"/>
          <w:sz w:val="24"/>
          <w:szCs w:val="24"/>
        </w:rPr>
        <w:t>二、本周进展（3.8-3.14）</w:t>
      </w:r>
    </w:p>
    <w:p w14:paraId="152F3110" w14:textId="77777777" w:rsidR="001A27BE" w:rsidRPr="001A27BE" w:rsidRDefault="001A27BE" w:rsidP="001A27BE">
      <w:pPr>
        <w:widowControl/>
        <w:numPr>
          <w:ilvl w:val="0"/>
          <w:numId w:val="1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​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需求分析</w:t>
      </w:r>
    </w:p>
    <w:p w14:paraId="4E79F067" w14:textId="77777777" w:rsidR="001A27BE" w:rsidRPr="001A27BE" w:rsidRDefault="001A27BE" w:rsidP="001A27BE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完成《需求优先级矩阵》</w:t>
      </w:r>
      <w:r w:rsidRPr="001A27BE">
        <w:rPr>
          <w:rFonts w:ascii="PingFang SC" w:eastAsia="宋体" w:hAnsi="PingFang SC" w:cs="宋体"/>
          <w:kern w:val="0"/>
          <w:szCs w:val="21"/>
        </w:rPr>
        <w:t>v1.0</w:t>
      </w:r>
      <w:r w:rsidRPr="001A27BE">
        <w:rPr>
          <w:rFonts w:ascii="PingFang SC" w:eastAsia="宋体" w:hAnsi="PingFang SC" w:cs="宋体"/>
          <w:kern w:val="0"/>
          <w:szCs w:val="21"/>
        </w:rPr>
        <w:t>，确定三大核心需求：</w:t>
      </w:r>
    </w:p>
    <w:p w14:paraId="37088519" w14:textId="77777777" w:rsidR="001A27BE" w:rsidRPr="001A27BE" w:rsidRDefault="001A27BE" w:rsidP="001A27B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0"/>
        <w:jc w:val="left"/>
        <w:textAlignment w:val="baseline"/>
        <w:rPr>
          <w:rFonts w:ascii="inherit" w:eastAsia="宋体" w:hAnsi="inherit" w:cs="宋体"/>
          <w:kern w:val="0"/>
          <w:szCs w:val="21"/>
        </w:rPr>
      </w:pPr>
      <w:r w:rsidRPr="001A27BE">
        <w:rPr>
          <w:rFonts w:ascii="inherit" w:eastAsia="宋体" w:hAnsi="inherit" w:cs="宋体"/>
          <w:kern w:val="0"/>
          <w:szCs w:val="21"/>
        </w:rPr>
        <w:t>markdown</w:t>
      </w:r>
    </w:p>
    <w:p w14:paraId="5CE6D637" w14:textId="77777777" w:rsidR="001A27BE" w:rsidRPr="001A27BE" w:rsidRDefault="001A27BE" w:rsidP="001A27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1. 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课表查询（优先级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P0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）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1EB4D66C" w14:textId="77777777" w:rsidR="001A27BE" w:rsidRPr="001A27BE" w:rsidRDefault="001A27BE" w:rsidP="001A27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2. 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奖学金政策解析（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P1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）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1A92A9EE" w14:textId="77777777" w:rsidR="001A27BE" w:rsidRPr="001A27BE" w:rsidRDefault="001A27BE" w:rsidP="001A27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</w:rPr>
      </w:pP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3. 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报修工单生成（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P1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）</w:t>
      </w:r>
      <w:r w:rsidRPr="001A27B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078DC7E3" w14:textId="77777777" w:rsidR="001A27BE" w:rsidRPr="001A27BE" w:rsidRDefault="001A27BE" w:rsidP="001A27BE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与教务处二次沟通，确认课表</w:t>
      </w:r>
      <w:r w:rsidRPr="001A27BE">
        <w:rPr>
          <w:rFonts w:ascii="PingFang SC" w:eastAsia="宋体" w:hAnsi="PingFang SC" w:cs="宋体"/>
          <w:kern w:val="0"/>
          <w:szCs w:val="21"/>
        </w:rPr>
        <w:t>API</w:t>
      </w:r>
      <w:r w:rsidRPr="001A27BE">
        <w:rPr>
          <w:rFonts w:ascii="PingFang SC" w:eastAsia="宋体" w:hAnsi="PingFang SC" w:cs="宋体"/>
          <w:kern w:val="0"/>
          <w:szCs w:val="21"/>
        </w:rPr>
        <w:t>调用频次限制（每日</w:t>
      </w:r>
      <w:r w:rsidRPr="001A27BE">
        <w:rPr>
          <w:rFonts w:ascii="PingFang SC" w:eastAsia="宋体" w:hAnsi="PingFang SC" w:cs="宋体"/>
          <w:kern w:val="0"/>
          <w:szCs w:val="21"/>
        </w:rPr>
        <w:t>≤5</w:t>
      </w:r>
      <w:r w:rsidRPr="001A27BE">
        <w:rPr>
          <w:rFonts w:ascii="PingFang SC" w:eastAsia="宋体" w:hAnsi="PingFang SC" w:cs="宋体"/>
          <w:kern w:val="0"/>
          <w:szCs w:val="21"/>
        </w:rPr>
        <w:t>万次）</w:t>
      </w:r>
    </w:p>
    <w:p w14:paraId="6539FA52" w14:textId="77777777" w:rsidR="001A27BE" w:rsidRPr="001A27BE" w:rsidRDefault="001A27BE" w:rsidP="001A27BE">
      <w:pPr>
        <w:widowControl/>
        <w:numPr>
          <w:ilvl w:val="0"/>
          <w:numId w:val="1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​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技术验证</w:t>
      </w:r>
    </w:p>
    <w:p w14:paraId="7C451817" w14:textId="77777777" w:rsidR="001A27BE" w:rsidRPr="001A27BE" w:rsidRDefault="001A27BE" w:rsidP="001A27BE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完成</w:t>
      </w:r>
      <w:r w:rsidRPr="001A27BE">
        <w:rPr>
          <w:rFonts w:ascii="PingFang SC" w:eastAsia="宋体" w:hAnsi="PingFang SC" w:cs="宋体"/>
          <w:kern w:val="0"/>
          <w:szCs w:val="21"/>
        </w:rPr>
        <w:t>LLM</w:t>
      </w:r>
      <w:r w:rsidRPr="001A27BE">
        <w:rPr>
          <w:rFonts w:ascii="PingFang SC" w:eastAsia="宋体" w:hAnsi="PingFang SC" w:cs="宋体"/>
          <w:kern w:val="0"/>
          <w:szCs w:val="21"/>
        </w:rPr>
        <w:t>技术对比测试：</w:t>
      </w:r>
    </w:p>
    <w:tbl>
      <w:tblPr>
        <w:tblW w:w="0" w:type="auto"/>
        <w:tblInd w:w="2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956"/>
        <w:gridCol w:w="1324"/>
      </w:tblGrid>
      <w:tr w:rsidR="001A27BE" w:rsidRPr="001A27BE" w14:paraId="35A486AA" w14:textId="77777777" w:rsidTr="001A27B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BA37AD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F68B23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校务术语识别率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44ACC4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响应延迟</w:t>
            </w:r>
          </w:p>
        </w:tc>
      </w:tr>
      <w:tr w:rsidR="001A27BE" w:rsidRPr="001A27BE" w14:paraId="589AC845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3CEE8BA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文心一言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C2C731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2606F4D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1.2s</w:t>
            </w:r>
          </w:p>
        </w:tc>
      </w:tr>
      <w:tr w:rsidR="001A27BE" w:rsidRPr="001A27BE" w14:paraId="00954391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501DD1A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讯飞星火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8C06B5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DEA4CE8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1.5s</w:t>
            </w:r>
          </w:p>
        </w:tc>
      </w:tr>
    </w:tbl>
    <w:p w14:paraId="794DB8A3" w14:textId="77777777" w:rsidR="001A27BE" w:rsidRPr="001A27BE" w:rsidRDefault="001A27BE" w:rsidP="001A27B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宋体" w:eastAsia="宋体" w:hAnsi="宋体" w:cs="宋体"/>
          <w:kern w:val="0"/>
          <w:sz w:val="24"/>
          <w:szCs w:val="24"/>
        </w:rPr>
        <w:pict w14:anchorId="1D23C30A">
          <v:rect id="_x0000_i1027" style="width:0;height:1.5pt" o:hralign="center" o:hrstd="t" o:hr="t" fillcolor="#a0a0a0" stroked="f"/>
        </w:pict>
      </w:r>
    </w:p>
    <w:p w14:paraId="35B13070" w14:textId="77777777" w:rsidR="001A27BE" w:rsidRPr="001A27BE" w:rsidRDefault="001A27BE" w:rsidP="001A27B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27BE">
        <w:rPr>
          <w:rFonts w:ascii="宋体" w:eastAsia="宋体" w:hAnsi="宋体" w:cs="宋体"/>
          <w:b/>
          <w:bCs/>
          <w:kern w:val="0"/>
          <w:sz w:val="24"/>
          <w:szCs w:val="24"/>
        </w:rPr>
        <w:t>三、当前问题与风险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5547"/>
        <w:gridCol w:w="1209"/>
      </w:tblGrid>
      <w:tr w:rsidR="001A27BE" w:rsidRPr="001A27BE" w14:paraId="73250829" w14:textId="77777777" w:rsidTr="001A27B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99C1B5E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lastRenderedPageBreak/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问题类型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D2C775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具体描述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53A92F8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紧急程度</w:t>
            </w:r>
          </w:p>
        </w:tc>
      </w:tr>
      <w:tr w:rsidR="001A27BE" w:rsidRPr="001A27BE" w14:paraId="17785A3F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B70574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技术实现风险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E591704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文心一言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API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无法直接处理教务处数据格式（需开发转换中间件）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D4F99A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高</w:t>
            </w:r>
          </w:p>
        </w:tc>
      </w:tr>
      <w:tr w:rsidR="001A27BE" w:rsidRPr="001A27BE" w14:paraId="5B5ECB99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2AD96E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部门协调延迟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E45A28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学生事务处需求访谈因对方日程冲突推迟至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18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637A7C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中</w:t>
            </w:r>
          </w:p>
        </w:tc>
      </w:tr>
      <w:tr w:rsidR="001A27BE" w:rsidRPr="001A27BE" w14:paraId="62036ADD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B5A3A4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需求变更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953BC77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杨枨老师要求增加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用户操作日志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功能（需重新评估优先级）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722508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高</w:t>
            </w:r>
          </w:p>
        </w:tc>
      </w:tr>
    </w:tbl>
    <w:p w14:paraId="38277AA6" w14:textId="77777777" w:rsidR="001A27BE" w:rsidRPr="001A27BE" w:rsidRDefault="001A27BE" w:rsidP="001A27B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宋体" w:eastAsia="宋体" w:hAnsi="宋体" w:cs="宋体"/>
          <w:kern w:val="0"/>
          <w:sz w:val="24"/>
          <w:szCs w:val="24"/>
        </w:rPr>
        <w:pict w14:anchorId="7FFE1F4F">
          <v:rect id="_x0000_i1028" style="width:0;height:1.5pt" o:hralign="center" o:hrstd="t" o:hr="t" fillcolor="#a0a0a0" stroked="f"/>
        </w:pict>
      </w:r>
    </w:p>
    <w:p w14:paraId="5D990E64" w14:textId="77777777" w:rsidR="001A27BE" w:rsidRPr="001A27BE" w:rsidRDefault="001A27BE" w:rsidP="001A27B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27BE">
        <w:rPr>
          <w:rFonts w:ascii="宋体" w:eastAsia="宋体" w:hAnsi="宋体" w:cs="宋体"/>
          <w:b/>
          <w:bCs/>
          <w:kern w:val="0"/>
          <w:sz w:val="24"/>
          <w:szCs w:val="24"/>
        </w:rPr>
        <w:t>四、决议事项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1113"/>
        <w:gridCol w:w="2370"/>
        <w:gridCol w:w="1500"/>
      </w:tblGrid>
      <w:tr w:rsidR="001A27BE" w:rsidRPr="001A27BE" w14:paraId="0B193675" w14:textId="77777777" w:rsidTr="001A27B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3C9F53C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待办任务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5D1CFA6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D17C668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交付物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2358F9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A27B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截止时间</w:t>
            </w:r>
          </w:p>
        </w:tc>
      </w:tr>
      <w:tr w:rsidR="001A27BE" w:rsidRPr="001A27BE" w14:paraId="47ECD332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14ACC7E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开发数据格式转换中间件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93DB23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4A8DA0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中间件原型代码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3283101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2025/3/18</w:t>
            </w:r>
          </w:p>
        </w:tc>
      </w:tr>
      <w:tr w:rsidR="001A27BE" w:rsidRPr="001A27BE" w14:paraId="279506AA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6F0B37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修订需求优先级矩阵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0E25F5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D2EDD6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《需求矩阵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v1.1</w:t>
            </w:r>
            <w:r w:rsidRPr="001A27BE">
              <w:rPr>
                <w:rFonts w:ascii="inherit" w:eastAsia="宋体" w:hAnsi="inherit" w:cs="宋体"/>
                <w:kern w:val="0"/>
                <w:szCs w:val="21"/>
              </w:rPr>
              <w:t>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1FB0FAB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2025/3/16</w:t>
            </w:r>
          </w:p>
        </w:tc>
      </w:tr>
      <w:tr w:rsidR="001A27BE" w:rsidRPr="001A27BE" w14:paraId="6677A1A7" w14:textId="77777777" w:rsidTr="001A2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2D5EAF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协调学生事务处补充访谈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961885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73781F4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新访谈时间确认邮件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14D19" w14:textId="77777777" w:rsidR="001A27BE" w:rsidRPr="001A27BE" w:rsidRDefault="001A27BE" w:rsidP="001A27B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A27BE">
              <w:rPr>
                <w:rFonts w:ascii="inherit" w:eastAsia="宋体" w:hAnsi="inherit" w:cs="宋体"/>
                <w:kern w:val="0"/>
                <w:szCs w:val="21"/>
              </w:rPr>
              <w:t>2025/3/15</w:t>
            </w:r>
          </w:p>
        </w:tc>
      </w:tr>
    </w:tbl>
    <w:p w14:paraId="16818140" w14:textId="77777777" w:rsidR="001A27BE" w:rsidRPr="001A27BE" w:rsidRDefault="001A27BE" w:rsidP="001A27B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宋体" w:eastAsia="宋体" w:hAnsi="宋体" w:cs="宋体"/>
          <w:kern w:val="0"/>
          <w:sz w:val="24"/>
          <w:szCs w:val="24"/>
        </w:rPr>
        <w:pict w14:anchorId="5304213E">
          <v:rect id="_x0000_i1029" style="width:0;height:1.5pt" o:hralign="center" o:hrstd="t" o:hr="t" fillcolor="#a0a0a0" stroked="f"/>
        </w:pict>
      </w:r>
    </w:p>
    <w:p w14:paraId="01483837" w14:textId="77777777" w:rsidR="001A27BE" w:rsidRPr="001A27BE" w:rsidRDefault="001A27BE" w:rsidP="001A27B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27BE">
        <w:rPr>
          <w:rFonts w:ascii="宋体" w:eastAsia="宋体" w:hAnsi="宋体" w:cs="宋体"/>
          <w:b/>
          <w:bCs/>
          <w:kern w:val="0"/>
          <w:sz w:val="24"/>
          <w:szCs w:val="24"/>
        </w:rPr>
        <w:t>五、下周计划（3.15-3.21）</w:t>
      </w:r>
    </w:p>
    <w:p w14:paraId="4AA13FCA" w14:textId="77777777" w:rsidR="001A27BE" w:rsidRPr="001A27BE" w:rsidRDefault="001A27BE" w:rsidP="001A27BE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​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需求冻结</w:t>
      </w:r>
    </w:p>
    <w:p w14:paraId="27190FDD" w14:textId="0818E4F0" w:rsidR="001A27BE" w:rsidRPr="001A27BE" w:rsidRDefault="001A27BE" w:rsidP="001A27BE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提交《需求规格说明书》</w:t>
      </w:r>
    </w:p>
    <w:p w14:paraId="07824A4F" w14:textId="77777777" w:rsidR="001A27BE" w:rsidRPr="001A27BE" w:rsidRDefault="001A27BE" w:rsidP="001A27BE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​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技术实施</w:t>
      </w:r>
    </w:p>
    <w:p w14:paraId="2C6974F1" w14:textId="77777777" w:rsidR="001A27BE" w:rsidRPr="001A27BE" w:rsidRDefault="001A27BE" w:rsidP="001A27BE">
      <w:pPr>
        <w:widowControl/>
        <w:numPr>
          <w:ilvl w:val="1"/>
          <w:numId w:val="2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搭建本地开发环境（</w:t>
      </w:r>
      <w:r w:rsidRPr="001A27BE">
        <w:rPr>
          <w:rFonts w:ascii="PingFang SC" w:eastAsia="宋体" w:hAnsi="PingFang SC" w:cs="宋体"/>
          <w:kern w:val="0"/>
          <w:szCs w:val="21"/>
        </w:rPr>
        <w:t>Flask+Vue3</w:t>
      </w:r>
      <w:r w:rsidRPr="001A27BE">
        <w:rPr>
          <w:rFonts w:ascii="PingFang SC" w:eastAsia="宋体" w:hAnsi="PingFang SC" w:cs="宋体"/>
          <w:kern w:val="0"/>
          <w:szCs w:val="21"/>
        </w:rPr>
        <w:t>）</w:t>
      </w:r>
    </w:p>
    <w:p w14:paraId="64B81CE3" w14:textId="77777777" w:rsidR="001A27BE" w:rsidRPr="001A27BE" w:rsidRDefault="001A27BE" w:rsidP="001A27BE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完成中间件基础功能联调</w:t>
      </w:r>
    </w:p>
    <w:p w14:paraId="06391A6B" w14:textId="77777777" w:rsidR="001A27BE" w:rsidRPr="001A27BE" w:rsidRDefault="001A27BE" w:rsidP="001A27BE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​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风险管理</w:t>
      </w:r>
    </w:p>
    <w:p w14:paraId="57B72834" w14:textId="77777777" w:rsidR="001A27BE" w:rsidRPr="001A27BE" w:rsidRDefault="001A27BE" w:rsidP="001A27BE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编制《技术债务清单》，标注需后期优化的模块</w:t>
      </w:r>
    </w:p>
    <w:p w14:paraId="288E289C" w14:textId="77777777" w:rsidR="001A27BE" w:rsidRPr="001A27BE" w:rsidRDefault="001A27BE" w:rsidP="001A27B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宋体" w:eastAsia="宋体" w:hAnsi="宋体" w:cs="宋体"/>
          <w:kern w:val="0"/>
          <w:sz w:val="24"/>
          <w:szCs w:val="24"/>
        </w:rPr>
        <w:pict w14:anchorId="607C37FD">
          <v:rect id="_x0000_i1030" style="width:0;height:1.5pt" o:hralign="center" o:hrstd="t" o:hr="t" fillcolor="#a0a0a0" stroked="f"/>
        </w:pict>
      </w:r>
    </w:p>
    <w:p w14:paraId="70B8BAB7" w14:textId="77777777" w:rsidR="001A27BE" w:rsidRPr="001A27BE" w:rsidRDefault="001A27BE" w:rsidP="001A27B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27BE">
        <w:rPr>
          <w:rFonts w:ascii="宋体" w:eastAsia="宋体" w:hAnsi="宋体" w:cs="宋体"/>
          <w:b/>
          <w:bCs/>
          <w:kern w:val="0"/>
          <w:sz w:val="24"/>
          <w:szCs w:val="24"/>
        </w:rPr>
        <w:t>六、特别说明</w:t>
      </w:r>
    </w:p>
    <w:p w14:paraId="79DFFAB5" w14:textId="77777777" w:rsidR="001A27BE" w:rsidRPr="001A27BE" w:rsidRDefault="001A27BE" w:rsidP="001A27BE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​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进度补偿方案</w:t>
      </w:r>
      <w:r w:rsidRPr="001A27BE">
        <w:rPr>
          <w:rFonts w:ascii="PingFang SC" w:eastAsia="宋体" w:hAnsi="PingFang SC" w:cs="宋体"/>
          <w:kern w:val="0"/>
          <w:szCs w:val="21"/>
        </w:rPr>
        <w:t>：</w:t>
      </w:r>
      <w:r w:rsidRPr="001A27BE">
        <w:rPr>
          <w:rFonts w:ascii="PingFang SC" w:eastAsia="宋体" w:hAnsi="PingFang SC" w:cs="宋体"/>
          <w:kern w:val="0"/>
          <w:szCs w:val="21"/>
        </w:rPr>
        <w:br/>
      </w:r>
      <w:r w:rsidRPr="001A27BE">
        <w:rPr>
          <w:rFonts w:ascii="PingFang SC" w:eastAsia="宋体" w:hAnsi="PingFang SC" w:cs="宋体"/>
          <w:kern w:val="0"/>
          <w:szCs w:val="21"/>
        </w:rPr>
        <w:t>开发组需在</w:t>
      </w:r>
      <w:r w:rsidRPr="001A27BE">
        <w:rPr>
          <w:rFonts w:ascii="PingFang SC" w:eastAsia="宋体" w:hAnsi="PingFang SC" w:cs="宋体"/>
          <w:kern w:val="0"/>
          <w:szCs w:val="21"/>
        </w:rPr>
        <w:t>3</w:t>
      </w:r>
      <w:r w:rsidRPr="001A27BE">
        <w:rPr>
          <w:rFonts w:ascii="PingFang SC" w:eastAsia="宋体" w:hAnsi="PingFang SC" w:cs="宋体"/>
          <w:kern w:val="0"/>
          <w:szCs w:val="21"/>
        </w:rPr>
        <w:t>月</w:t>
      </w:r>
      <w:r w:rsidRPr="001A27BE">
        <w:rPr>
          <w:rFonts w:ascii="PingFang SC" w:eastAsia="宋体" w:hAnsi="PingFang SC" w:cs="宋体"/>
          <w:kern w:val="0"/>
          <w:szCs w:val="21"/>
        </w:rPr>
        <w:t>16</w:t>
      </w:r>
      <w:r w:rsidRPr="001A27BE">
        <w:rPr>
          <w:rFonts w:ascii="PingFang SC" w:eastAsia="宋体" w:hAnsi="PingFang SC" w:cs="宋体"/>
          <w:kern w:val="0"/>
          <w:szCs w:val="21"/>
        </w:rPr>
        <w:t>日（周日）加班</w:t>
      </w:r>
      <w:r w:rsidRPr="001A27BE">
        <w:rPr>
          <w:rFonts w:ascii="PingFang SC" w:eastAsia="宋体" w:hAnsi="PingFang SC" w:cs="宋体"/>
          <w:kern w:val="0"/>
          <w:szCs w:val="21"/>
        </w:rPr>
        <w:t>4</w:t>
      </w:r>
      <w:r w:rsidRPr="001A27BE">
        <w:rPr>
          <w:rFonts w:ascii="PingFang SC" w:eastAsia="宋体" w:hAnsi="PingFang SC" w:cs="宋体"/>
          <w:kern w:val="0"/>
          <w:szCs w:val="21"/>
        </w:rPr>
        <w:t>小时补足滞后任务</w:t>
      </w:r>
    </w:p>
    <w:p w14:paraId="20A1F841" w14:textId="77777777" w:rsidR="001A27BE" w:rsidRPr="001A27BE" w:rsidRDefault="001A27BE" w:rsidP="001A27BE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PingFang SC" w:eastAsia="宋体" w:hAnsi="PingFang SC" w:cs="宋体"/>
          <w:kern w:val="0"/>
          <w:szCs w:val="21"/>
        </w:rPr>
        <w:t>​</w:t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教师沟通计划</w:t>
      </w:r>
      <w:r w:rsidRPr="001A27BE">
        <w:rPr>
          <w:rFonts w:ascii="PingFang SC" w:eastAsia="宋体" w:hAnsi="PingFang SC" w:cs="宋体"/>
          <w:kern w:val="0"/>
          <w:szCs w:val="21"/>
        </w:rPr>
        <w:t>：</w:t>
      </w:r>
      <w:r w:rsidRPr="001A27BE">
        <w:rPr>
          <w:rFonts w:ascii="PingFang SC" w:eastAsia="宋体" w:hAnsi="PingFang SC" w:cs="宋体"/>
          <w:kern w:val="0"/>
          <w:szCs w:val="21"/>
        </w:rPr>
        <w:br/>
        <w:t>3</w:t>
      </w:r>
      <w:r w:rsidRPr="001A27BE">
        <w:rPr>
          <w:rFonts w:ascii="PingFang SC" w:eastAsia="宋体" w:hAnsi="PingFang SC" w:cs="宋体"/>
          <w:kern w:val="0"/>
          <w:szCs w:val="21"/>
        </w:rPr>
        <w:t>月</w:t>
      </w:r>
      <w:r w:rsidRPr="001A27BE">
        <w:rPr>
          <w:rFonts w:ascii="PingFang SC" w:eastAsia="宋体" w:hAnsi="PingFang SC" w:cs="宋体"/>
          <w:kern w:val="0"/>
          <w:szCs w:val="21"/>
        </w:rPr>
        <w:t>17</w:t>
      </w:r>
      <w:r w:rsidRPr="001A27BE">
        <w:rPr>
          <w:rFonts w:ascii="PingFang SC" w:eastAsia="宋体" w:hAnsi="PingFang SC" w:cs="宋体"/>
          <w:kern w:val="0"/>
          <w:szCs w:val="21"/>
        </w:rPr>
        <w:t>日由张炳欣邮件汇报当前进展并提交问题清单</w:t>
      </w:r>
    </w:p>
    <w:p w14:paraId="00BD8AE4" w14:textId="77777777" w:rsidR="001A27BE" w:rsidRPr="001A27BE" w:rsidRDefault="001A27BE" w:rsidP="001A27B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A27BE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187CD767">
          <v:rect id="_x0000_i1031" style="width:0;height:1.5pt" o:hralign="center" o:hrstd="t" o:hr="t" fillcolor="#a0a0a0" stroked="f"/>
        </w:pict>
      </w:r>
    </w:p>
    <w:p w14:paraId="028605ED" w14:textId="77777777" w:rsidR="001A27BE" w:rsidRPr="001A27BE" w:rsidRDefault="001A27BE" w:rsidP="001A27B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会议记录人</w:t>
      </w:r>
      <w:r w:rsidRPr="001A27BE">
        <w:rPr>
          <w:rFonts w:ascii="宋体" w:eastAsia="宋体" w:hAnsi="宋体" w:cs="宋体"/>
          <w:kern w:val="0"/>
          <w:szCs w:val="21"/>
        </w:rPr>
        <w:t>：张盛易</w:t>
      </w:r>
      <w:r w:rsidRPr="001A27BE">
        <w:rPr>
          <w:rFonts w:ascii="宋体" w:eastAsia="宋体" w:hAnsi="宋体" w:cs="宋体"/>
          <w:kern w:val="0"/>
          <w:szCs w:val="21"/>
        </w:rPr>
        <w:br/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文档版本</w:t>
      </w:r>
      <w:r w:rsidRPr="001A27BE">
        <w:rPr>
          <w:rFonts w:ascii="宋体" w:eastAsia="宋体" w:hAnsi="宋体" w:cs="宋体"/>
          <w:kern w:val="0"/>
          <w:szCs w:val="21"/>
        </w:rPr>
        <w:t>：V1.0</w:t>
      </w:r>
      <w:r w:rsidRPr="001A27BE">
        <w:rPr>
          <w:rFonts w:ascii="宋体" w:eastAsia="宋体" w:hAnsi="宋体" w:cs="宋体"/>
          <w:kern w:val="0"/>
          <w:szCs w:val="21"/>
        </w:rPr>
        <w:br/>
      </w:r>
      <w:r w:rsidRPr="001A27B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存档路径</w:t>
      </w:r>
      <w:r w:rsidRPr="001A27BE">
        <w:rPr>
          <w:rFonts w:ascii="宋体" w:eastAsia="宋体" w:hAnsi="宋体" w:cs="宋体"/>
          <w:kern w:val="0"/>
          <w:szCs w:val="21"/>
        </w:rPr>
        <w:t>：</w:t>
      </w:r>
      <w:r w:rsidRPr="001A27B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Pr="001A27B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项目管理</w:t>
      </w:r>
      <w:r w:rsidRPr="001A27B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Pr="001A27B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会议纪要</w:t>
      </w:r>
      <w:r w:rsidRPr="001A27B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/20250314.md</w:t>
      </w:r>
    </w:p>
    <w:p w14:paraId="77555066" w14:textId="77777777" w:rsidR="00796D93" w:rsidRPr="001A27BE" w:rsidRDefault="00796D93" w:rsidP="001A27BE"/>
    <w:sectPr w:rsidR="00796D93" w:rsidRPr="001A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A9D1E" w14:textId="77777777" w:rsidR="00474679" w:rsidRDefault="00474679" w:rsidP="001A27BE">
      <w:r>
        <w:separator/>
      </w:r>
    </w:p>
  </w:endnote>
  <w:endnote w:type="continuationSeparator" w:id="0">
    <w:p w14:paraId="07B07A0E" w14:textId="77777777" w:rsidR="00474679" w:rsidRDefault="00474679" w:rsidP="001A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79CE0" w14:textId="77777777" w:rsidR="00474679" w:rsidRDefault="00474679" w:rsidP="001A27BE">
      <w:r>
        <w:separator/>
      </w:r>
    </w:p>
  </w:footnote>
  <w:footnote w:type="continuationSeparator" w:id="0">
    <w:p w14:paraId="1C90DB99" w14:textId="77777777" w:rsidR="00474679" w:rsidRDefault="00474679" w:rsidP="001A2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484A"/>
    <w:multiLevelType w:val="multilevel"/>
    <w:tmpl w:val="12B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B1C14"/>
    <w:multiLevelType w:val="multilevel"/>
    <w:tmpl w:val="C82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72F4D"/>
    <w:multiLevelType w:val="multilevel"/>
    <w:tmpl w:val="B000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60162">
    <w:abstractNumId w:val="2"/>
  </w:num>
  <w:num w:numId="2" w16cid:durableId="132330739">
    <w:abstractNumId w:val="0"/>
  </w:num>
  <w:num w:numId="3" w16cid:durableId="161686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70"/>
    <w:rsid w:val="000F650A"/>
    <w:rsid w:val="001A27BE"/>
    <w:rsid w:val="00474679"/>
    <w:rsid w:val="00796D93"/>
    <w:rsid w:val="0085545D"/>
    <w:rsid w:val="00D97F2E"/>
    <w:rsid w:val="00DD58BA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8707D"/>
  <w15:chartTrackingRefBased/>
  <w15:docId w15:val="{51BB5C37-70F8-4B9F-9368-8061D816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2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A02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027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27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27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2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2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2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2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0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A0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027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027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027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02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02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02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02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2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02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02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2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27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027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027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27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27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27BE"/>
    <w:rPr>
      <w:sz w:val="18"/>
      <w:szCs w:val="18"/>
    </w:rPr>
  </w:style>
  <w:style w:type="character" w:styleId="af2">
    <w:name w:val="Strong"/>
    <w:basedOn w:val="a0"/>
    <w:uiPriority w:val="22"/>
    <w:qFormat/>
    <w:rsid w:val="001A27BE"/>
    <w:rPr>
      <w:b/>
      <w:bCs/>
    </w:rPr>
  </w:style>
  <w:style w:type="paragraph" w:styleId="af3">
    <w:name w:val="Normal (Web)"/>
    <w:basedOn w:val="a"/>
    <w:uiPriority w:val="99"/>
    <w:semiHidden/>
    <w:unhideWhenUsed/>
    <w:rsid w:val="001A2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2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27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27B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A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50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3</cp:revision>
  <dcterms:created xsi:type="dcterms:W3CDTF">2025-03-28T10:15:00Z</dcterms:created>
  <dcterms:modified xsi:type="dcterms:W3CDTF">2025-03-28T10:15:00Z</dcterms:modified>
</cp:coreProperties>
</file>