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F8D4" w14:textId="67313603" w:rsidR="00FC6A9A" w:rsidRPr="00FC6A9A" w:rsidRDefault="00FC6A9A" w:rsidP="00FC6A9A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C6A9A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FC6A9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校务问答机器人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Kano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模型分析报告</w:t>
      </w:r>
    </w:p>
    <w:p w14:paraId="6E62C4F0" w14:textId="77777777" w:rsidR="00FC6A9A" w:rsidRPr="00FC6A9A" w:rsidRDefault="00FC6A9A" w:rsidP="00FC6A9A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宋体" w:eastAsia="宋体" w:hAnsi="宋体" w:cs="宋体"/>
          <w:kern w:val="0"/>
          <w:sz w:val="24"/>
          <w:szCs w:val="24"/>
        </w:rPr>
        <w:pict w14:anchorId="602F54F4">
          <v:rect id="_x0000_i1025" style="width:0;height:1.5pt" o:hralign="center" o:hrstd="t" o:hr="t" fillcolor="#a0a0a0" stroked="f"/>
        </w:pict>
      </w:r>
    </w:p>
    <w:p w14:paraId="5E2A28FE" w14:textId="77777777" w:rsidR="00FC6A9A" w:rsidRPr="00FC6A9A" w:rsidRDefault="00FC6A9A" w:rsidP="00FC6A9A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C6A9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1. 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需求分类方法</w:t>
      </w:r>
    </w:p>
    <w:p w14:paraId="12737137" w14:textId="77777777" w:rsidR="00FC6A9A" w:rsidRPr="00FC6A9A" w:rsidRDefault="00FC6A9A" w:rsidP="00FC6A9A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数据来源</w:t>
      </w:r>
      <w:r w:rsidRPr="00FC6A9A">
        <w:rPr>
          <w:rFonts w:ascii="PingFang SC" w:eastAsia="宋体" w:hAnsi="PingFang SC" w:cs="宋体"/>
          <w:kern w:val="0"/>
          <w:szCs w:val="21"/>
        </w:rPr>
        <w:t>：</w:t>
      </w:r>
    </w:p>
    <w:p w14:paraId="71CB15C2" w14:textId="5AEC9F92" w:rsidR="00FC6A9A" w:rsidRPr="00FC6A9A" w:rsidRDefault="00FC6A9A" w:rsidP="00FC6A9A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>
        <w:rPr>
          <w:rFonts w:ascii="PingFang SC" w:eastAsia="宋体" w:hAnsi="PingFang SC" w:cs="宋体" w:hint="eastAsia"/>
          <w:kern w:val="0"/>
          <w:szCs w:val="21"/>
        </w:rPr>
        <w:t>线下对舍友</w:t>
      </w:r>
      <w:r>
        <w:rPr>
          <w:rFonts w:ascii="PingFang SC" w:eastAsia="宋体" w:hAnsi="PingFang SC" w:cs="宋体" w:hint="eastAsia"/>
          <w:kern w:val="0"/>
          <w:szCs w:val="21"/>
        </w:rPr>
        <w:t xml:space="preserve"> </w:t>
      </w:r>
      <w:r>
        <w:rPr>
          <w:rFonts w:ascii="PingFang SC" w:eastAsia="宋体" w:hAnsi="PingFang SC" w:cs="宋体" w:hint="eastAsia"/>
          <w:kern w:val="0"/>
          <w:szCs w:val="21"/>
        </w:rPr>
        <w:t>同学的调研</w:t>
      </w:r>
    </w:p>
    <w:p w14:paraId="170E97F5" w14:textId="77777777" w:rsidR="00FC6A9A" w:rsidRPr="00FC6A9A" w:rsidRDefault="00FC6A9A" w:rsidP="00FC6A9A">
      <w:pPr>
        <w:widowControl/>
        <w:numPr>
          <w:ilvl w:val="1"/>
          <w:numId w:val="1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5</w:t>
      </w:r>
      <w:r w:rsidRPr="00FC6A9A">
        <w:rPr>
          <w:rFonts w:ascii="PingFang SC" w:eastAsia="宋体" w:hAnsi="PingFang SC" w:cs="宋体"/>
          <w:kern w:val="0"/>
          <w:szCs w:val="21"/>
        </w:rPr>
        <w:t>场教师焦点小组访谈</w:t>
      </w:r>
    </w:p>
    <w:p w14:paraId="25E85BCF" w14:textId="77777777" w:rsidR="00FC6A9A" w:rsidRPr="00FC6A9A" w:rsidRDefault="00FC6A9A" w:rsidP="00FC6A9A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竞品分析报告（</w:t>
      </w:r>
      <w:r w:rsidRPr="00FC6A9A">
        <w:rPr>
          <w:rFonts w:ascii="PingFang SC" w:eastAsia="宋体" w:hAnsi="PingFang SC" w:cs="宋体"/>
          <w:kern w:val="0"/>
          <w:szCs w:val="21"/>
        </w:rPr>
        <w:t>3</w:t>
      </w:r>
      <w:r w:rsidRPr="00FC6A9A">
        <w:rPr>
          <w:rFonts w:ascii="PingFang SC" w:eastAsia="宋体" w:hAnsi="PingFang SC" w:cs="宋体"/>
          <w:kern w:val="0"/>
          <w:szCs w:val="21"/>
        </w:rPr>
        <w:t>个同类系统）</w:t>
      </w:r>
    </w:p>
    <w:p w14:paraId="5E16EAD1" w14:textId="77777777" w:rsidR="00FC6A9A" w:rsidRPr="00FC6A9A" w:rsidRDefault="00FC6A9A" w:rsidP="00FC6A9A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分析工具</w:t>
      </w:r>
      <w:r w:rsidRPr="00FC6A9A">
        <w:rPr>
          <w:rFonts w:ascii="PingFang SC" w:eastAsia="宋体" w:hAnsi="PingFang SC" w:cs="宋体"/>
          <w:kern w:val="0"/>
          <w:szCs w:val="21"/>
        </w:rPr>
        <w:t>：</w:t>
      </w:r>
      <w:r w:rsidRPr="00FC6A9A">
        <w:rPr>
          <w:rFonts w:ascii="PingFang SC" w:eastAsia="宋体" w:hAnsi="PingFang SC" w:cs="宋体"/>
          <w:kern w:val="0"/>
          <w:szCs w:val="21"/>
        </w:rPr>
        <w:t>Kano</w:t>
      </w:r>
      <w:r w:rsidRPr="00FC6A9A">
        <w:rPr>
          <w:rFonts w:ascii="PingFang SC" w:eastAsia="宋体" w:hAnsi="PingFang SC" w:cs="宋体"/>
          <w:kern w:val="0"/>
          <w:szCs w:val="21"/>
        </w:rPr>
        <w:t>问卷</w:t>
      </w:r>
      <w:r w:rsidRPr="00FC6A9A">
        <w:rPr>
          <w:rFonts w:ascii="PingFang SC" w:eastAsia="宋体" w:hAnsi="PingFang SC" w:cs="宋体"/>
          <w:kern w:val="0"/>
          <w:szCs w:val="21"/>
        </w:rPr>
        <w:t>+Better-Worse</w:t>
      </w:r>
      <w:r w:rsidRPr="00FC6A9A">
        <w:rPr>
          <w:rFonts w:ascii="PingFang SC" w:eastAsia="宋体" w:hAnsi="PingFang SC" w:cs="宋体"/>
          <w:kern w:val="0"/>
          <w:szCs w:val="21"/>
        </w:rPr>
        <w:t>系数计算</w:t>
      </w:r>
    </w:p>
    <w:p w14:paraId="303B2CDE" w14:textId="77777777" w:rsidR="00FC6A9A" w:rsidRPr="00FC6A9A" w:rsidRDefault="00FC6A9A" w:rsidP="00FC6A9A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宋体" w:eastAsia="宋体" w:hAnsi="宋体" w:cs="宋体"/>
          <w:kern w:val="0"/>
          <w:sz w:val="24"/>
          <w:szCs w:val="24"/>
        </w:rPr>
        <w:pict w14:anchorId="12DAF3F4">
          <v:rect id="_x0000_i1026" style="width:0;height:1.5pt" o:hralign="center" o:hrstd="t" o:hr="t" fillcolor="#a0a0a0" stroked="f"/>
        </w:pict>
      </w:r>
    </w:p>
    <w:p w14:paraId="69350B6D" w14:textId="77777777" w:rsidR="00FC6A9A" w:rsidRPr="00FC6A9A" w:rsidRDefault="00FC6A9A" w:rsidP="00FC6A9A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C6A9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2. 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核心需求分类结果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746"/>
        <w:gridCol w:w="1044"/>
        <w:gridCol w:w="1356"/>
        <w:gridCol w:w="1372"/>
        <w:gridCol w:w="1634"/>
      </w:tblGrid>
      <w:tr w:rsidR="00FC6A9A" w:rsidRPr="00FC6A9A" w14:paraId="0F38DAC5" w14:textId="77777777" w:rsidTr="00FC6A9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3043914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需求编号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40E7DFF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046F48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需求类型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2E2094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Better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A4BEAF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Worse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3340F39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当前实现状态</w:t>
            </w:r>
          </w:p>
        </w:tc>
      </w:tr>
      <w:tr w:rsidR="00FC6A9A" w:rsidRPr="00FC6A9A" w14:paraId="13650A2F" w14:textId="77777777" w:rsidTr="00FC6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1EF0CC6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RQ-045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CA0CA0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设备报修全流程跟踪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534A57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必备型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57BAF4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AC0A32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0FD4D6" w14:textId="7D559253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>
              <w:rPr>
                <w:rFonts w:ascii="inherit" w:eastAsia="宋体" w:hAnsi="inherit" w:cs="宋体" w:hint="eastAsia"/>
                <w:kern w:val="0"/>
                <w:szCs w:val="21"/>
              </w:rPr>
              <w:t>未</w:t>
            </w:r>
            <w:r w:rsidRPr="00FC6A9A">
              <w:rPr>
                <w:rFonts w:ascii="inherit" w:eastAsia="宋体" w:hAnsi="inherit" w:cs="宋体"/>
                <w:kern w:val="0"/>
                <w:szCs w:val="21"/>
              </w:rPr>
              <w:t>开发（</w:t>
            </w:r>
            <w:r w:rsidRPr="00FC6A9A">
              <w:rPr>
                <w:rFonts w:ascii="inherit" w:eastAsia="宋体" w:hAnsi="inherit" w:cs="宋体"/>
                <w:kern w:val="0"/>
                <w:szCs w:val="21"/>
              </w:rPr>
              <w:t>v1.0</w:t>
            </w:r>
            <w:r w:rsidRPr="00FC6A9A">
              <w:rPr>
                <w:rFonts w:ascii="inherit" w:eastAsia="宋体" w:hAnsi="inherit" w:cs="宋体"/>
                <w:kern w:val="0"/>
                <w:szCs w:val="21"/>
              </w:rPr>
              <w:t>）</w:t>
            </w:r>
          </w:p>
        </w:tc>
      </w:tr>
      <w:tr w:rsidR="00FC6A9A" w:rsidRPr="00FC6A9A" w14:paraId="4B8FFB82" w14:textId="77777777" w:rsidTr="00FC6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6446B0B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RQ-087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CB40CA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政策文件智能解读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5815D45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魅力型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EE422BD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115A479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6537A85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原型设计阶段</w:t>
            </w:r>
          </w:p>
        </w:tc>
      </w:tr>
      <w:tr w:rsidR="00FC6A9A" w:rsidRPr="00FC6A9A" w14:paraId="14C96524" w14:textId="77777777" w:rsidTr="00FC6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B09718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RQ-033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A17100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教室空闲状态实时查询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78DB74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期望型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D87AB6F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8C8A74D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C716FA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开发中（</w:t>
            </w:r>
            <w:r w:rsidRPr="00FC6A9A">
              <w:rPr>
                <w:rFonts w:ascii="inherit" w:eastAsia="宋体" w:hAnsi="inherit" w:cs="宋体"/>
                <w:kern w:val="0"/>
                <w:szCs w:val="21"/>
              </w:rPr>
              <w:t>v1.5</w:t>
            </w:r>
            <w:r w:rsidRPr="00FC6A9A">
              <w:rPr>
                <w:rFonts w:ascii="inherit" w:eastAsia="宋体" w:hAnsi="inherit" w:cs="宋体"/>
                <w:kern w:val="0"/>
                <w:szCs w:val="21"/>
              </w:rPr>
              <w:t>）</w:t>
            </w:r>
          </w:p>
        </w:tc>
      </w:tr>
      <w:tr w:rsidR="00FC6A9A" w:rsidRPr="00FC6A9A" w14:paraId="07F97D90" w14:textId="77777777" w:rsidTr="00FC6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39D459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RQ-101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E940BA2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跨部门服务智能引导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8F33A0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魅力型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0BC38A5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FD602A3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02FE1E2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需求评审阶段</w:t>
            </w:r>
          </w:p>
        </w:tc>
      </w:tr>
      <w:tr w:rsidR="00FC6A9A" w:rsidRPr="00FC6A9A" w14:paraId="4607D255" w14:textId="77777777" w:rsidTr="00FC6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52A45B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FUN-007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77DC86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更换机器人卡通头像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53D3A1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无差异型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EA7DE3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3EC425C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9BA958B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已废弃</w:t>
            </w:r>
          </w:p>
        </w:tc>
      </w:tr>
    </w:tbl>
    <w:p w14:paraId="351CE2BE" w14:textId="77777777" w:rsidR="00FC6A9A" w:rsidRPr="00FC6A9A" w:rsidRDefault="00FC6A9A" w:rsidP="00FC6A9A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宋体" w:eastAsia="宋体" w:hAnsi="宋体" w:cs="宋体"/>
          <w:kern w:val="0"/>
          <w:sz w:val="24"/>
          <w:szCs w:val="24"/>
        </w:rPr>
        <w:pict w14:anchorId="74CD8CE9">
          <v:rect id="_x0000_i1027" style="width:0;height:1.5pt" o:hralign="center" o:hrstd="t" o:hr="t" fillcolor="#a0a0a0" stroked="f"/>
        </w:pict>
      </w:r>
    </w:p>
    <w:p w14:paraId="30336106" w14:textId="77777777" w:rsidR="00FC6A9A" w:rsidRPr="00FC6A9A" w:rsidRDefault="00FC6A9A" w:rsidP="00FC6A9A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C6A9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3. 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关键发现</w:t>
      </w:r>
    </w:p>
    <w:p w14:paraId="3E1E0064" w14:textId="77777777" w:rsidR="00FC6A9A" w:rsidRPr="00FC6A9A" w:rsidRDefault="00FC6A9A" w:rsidP="00FC6A9A">
      <w:pPr>
        <w:widowControl/>
        <w:numPr>
          <w:ilvl w:val="0"/>
          <w:numId w:val="2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高优先级需求</w:t>
      </w:r>
      <w:r w:rsidRPr="00FC6A9A">
        <w:rPr>
          <w:rFonts w:ascii="PingFang SC" w:eastAsia="宋体" w:hAnsi="PingFang SC" w:cs="宋体"/>
          <w:kern w:val="0"/>
          <w:szCs w:val="21"/>
        </w:rPr>
        <w:t>：</w:t>
      </w:r>
    </w:p>
    <w:p w14:paraId="2001D4AC" w14:textId="77777777" w:rsidR="00FC6A9A" w:rsidRPr="00FC6A9A" w:rsidRDefault="00FC6A9A" w:rsidP="00FC6A9A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两项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魅力型需求</w:t>
      </w: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PingFang SC" w:eastAsia="宋体" w:hAnsi="PingFang SC" w:cs="宋体"/>
          <w:kern w:val="0"/>
          <w:szCs w:val="21"/>
        </w:rPr>
        <w:t>（政策解读、跨部门引导）的</w:t>
      </w:r>
      <w:r w:rsidRPr="00FC6A9A">
        <w:rPr>
          <w:rFonts w:ascii="PingFang SC" w:eastAsia="宋体" w:hAnsi="PingFang SC" w:cs="宋体"/>
          <w:kern w:val="0"/>
          <w:szCs w:val="21"/>
        </w:rPr>
        <w:t>Better</w:t>
      </w:r>
      <w:r w:rsidRPr="00FC6A9A">
        <w:rPr>
          <w:rFonts w:ascii="PingFang SC" w:eastAsia="宋体" w:hAnsi="PingFang SC" w:cs="宋体"/>
          <w:kern w:val="0"/>
          <w:szCs w:val="21"/>
        </w:rPr>
        <w:t>系数均</w:t>
      </w:r>
      <w:r w:rsidRPr="00FC6A9A">
        <w:rPr>
          <w:rFonts w:ascii="PingFang SC" w:eastAsia="宋体" w:hAnsi="PingFang SC" w:cs="宋体"/>
          <w:kern w:val="0"/>
          <w:szCs w:val="21"/>
        </w:rPr>
        <w:t>&gt;0.8</w:t>
      </w:r>
      <w:r w:rsidRPr="00FC6A9A">
        <w:rPr>
          <w:rFonts w:ascii="PingFang SC" w:eastAsia="宋体" w:hAnsi="PingFang SC" w:cs="宋体"/>
          <w:kern w:val="0"/>
          <w:szCs w:val="21"/>
        </w:rPr>
        <w:t>，建议优先开发</w:t>
      </w:r>
    </w:p>
    <w:p w14:paraId="014883E2" w14:textId="77777777" w:rsidR="00FC6A9A" w:rsidRPr="00FC6A9A" w:rsidRDefault="00FC6A9A" w:rsidP="00FC6A9A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必备型需求</w:t>
      </w:r>
      <w:r w:rsidRPr="00FC6A9A">
        <w:rPr>
          <w:rFonts w:ascii="PingFang SC" w:eastAsia="宋体" w:hAnsi="PingFang SC" w:cs="宋体"/>
          <w:kern w:val="0"/>
          <w:szCs w:val="21"/>
        </w:rPr>
        <w:t>报修跟踪的</w:t>
      </w:r>
      <w:r w:rsidRPr="00FC6A9A">
        <w:rPr>
          <w:rFonts w:ascii="PingFang SC" w:eastAsia="宋体" w:hAnsi="PingFang SC" w:cs="宋体"/>
          <w:kern w:val="0"/>
          <w:szCs w:val="21"/>
        </w:rPr>
        <w:t>Worse</w:t>
      </w:r>
      <w:r w:rsidRPr="00FC6A9A">
        <w:rPr>
          <w:rFonts w:ascii="PingFang SC" w:eastAsia="宋体" w:hAnsi="PingFang SC" w:cs="宋体"/>
          <w:kern w:val="0"/>
          <w:szCs w:val="21"/>
        </w:rPr>
        <w:t>系数达</w:t>
      </w:r>
      <w:r w:rsidRPr="00FC6A9A">
        <w:rPr>
          <w:rFonts w:ascii="PingFang SC" w:eastAsia="宋体" w:hAnsi="PingFang SC" w:cs="宋体"/>
          <w:kern w:val="0"/>
          <w:szCs w:val="21"/>
        </w:rPr>
        <w:t>-0.89</w:t>
      </w:r>
      <w:r w:rsidRPr="00FC6A9A">
        <w:rPr>
          <w:rFonts w:ascii="PingFang SC" w:eastAsia="宋体" w:hAnsi="PingFang SC" w:cs="宋体"/>
          <w:kern w:val="0"/>
          <w:szCs w:val="21"/>
        </w:rPr>
        <w:t>，必须确保</w:t>
      </w:r>
      <w:r w:rsidRPr="00FC6A9A">
        <w:rPr>
          <w:rFonts w:ascii="PingFang SC" w:eastAsia="宋体" w:hAnsi="PingFang SC" w:cs="宋体"/>
          <w:kern w:val="0"/>
          <w:szCs w:val="21"/>
        </w:rPr>
        <w:t>100%</w:t>
      </w:r>
      <w:r w:rsidRPr="00FC6A9A">
        <w:rPr>
          <w:rFonts w:ascii="PingFang SC" w:eastAsia="宋体" w:hAnsi="PingFang SC" w:cs="宋体"/>
          <w:kern w:val="0"/>
          <w:szCs w:val="21"/>
        </w:rPr>
        <w:t>可用性</w:t>
      </w:r>
    </w:p>
    <w:p w14:paraId="55F82DD2" w14:textId="77777777" w:rsidR="00FC6A9A" w:rsidRPr="00FC6A9A" w:rsidRDefault="00FC6A9A" w:rsidP="00FC6A9A">
      <w:pPr>
        <w:widowControl/>
        <w:numPr>
          <w:ilvl w:val="0"/>
          <w:numId w:val="2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资源优化建议</w:t>
      </w:r>
      <w:r w:rsidRPr="00FC6A9A">
        <w:rPr>
          <w:rFonts w:ascii="PingFang SC" w:eastAsia="宋体" w:hAnsi="PingFang SC" w:cs="宋体"/>
          <w:kern w:val="0"/>
          <w:szCs w:val="21"/>
        </w:rPr>
        <w:t>：</w:t>
      </w:r>
    </w:p>
    <w:p w14:paraId="2D02BE63" w14:textId="77777777" w:rsidR="00FC6A9A" w:rsidRPr="00FC6A9A" w:rsidRDefault="00FC6A9A" w:rsidP="00FC6A9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</w:rPr>
      </w:pPr>
      <w:r w:rsidRPr="00FC6A9A">
        <w:rPr>
          <w:rFonts w:ascii="inherit" w:eastAsia="宋体" w:hAnsi="inherit" w:cs="宋体"/>
          <w:kern w:val="0"/>
          <w:szCs w:val="21"/>
        </w:rPr>
        <w:t>mermaid</w:t>
      </w:r>
    </w:p>
    <w:p w14:paraId="5D4EACE3" w14:textId="77777777" w:rsidR="00FC6A9A" w:rsidRPr="00FC6A9A" w:rsidRDefault="00FC6A9A" w:rsidP="00FC6A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FC6A9A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</w:rPr>
        <w:lastRenderedPageBreak/>
        <w:t>pie</w:t>
      </w: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2E4B60E6" w14:textId="3E316CA0" w:rsidR="00FC6A9A" w:rsidRPr="00FC6A9A" w:rsidRDefault="00FC6A9A" w:rsidP="00FC6A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>开发资源分配建议</w:t>
      </w: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</w:t>
      </w:r>
    </w:p>
    <w:p w14:paraId="1CD128A1" w14:textId="77777777" w:rsidR="00FC6A9A" w:rsidRPr="00FC6A9A" w:rsidRDefault="00FC6A9A" w:rsidP="00FC6A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FC6A9A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FC6A9A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魅力型需求（制造惊喜）</w:t>
      </w:r>
      <w:r w:rsidRPr="00FC6A9A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FC6A9A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:</w:t>
      </w: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35%  </w:t>
      </w:r>
    </w:p>
    <w:p w14:paraId="1F10707F" w14:textId="77777777" w:rsidR="00FC6A9A" w:rsidRPr="00FC6A9A" w:rsidRDefault="00FC6A9A" w:rsidP="00FC6A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</w:pP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FC6A9A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FC6A9A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期望型需求（提升满意度）</w:t>
      </w:r>
      <w:r w:rsidRPr="00FC6A9A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FC6A9A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:</w:t>
      </w: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45%  </w:t>
      </w:r>
    </w:p>
    <w:p w14:paraId="54B880F7" w14:textId="77777777" w:rsidR="00FC6A9A" w:rsidRPr="00FC6A9A" w:rsidRDefault="00FC6A9A" w:rsidP="00FC6A9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</w:rPr>
      </w:pP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FC6A9A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FC6A9A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必备型需求（保底线）</w:t>
      </w:r>
      <w:r w:rsidRPr="00FC6A9A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</w:rPr>
        <w:t>"</w:t>
      </w: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FC6A9A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</w:rPr>
        <w:t>:</w:t>
      </w:r>
      <w:r w:rsidRPr="00FC6A9A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</w:rPr>
        <w:t xml:space="preserve"> 20%  </w:t>
      </w:r>
    </w:p>
    <w:p w14:paraId="453872D9" w14:textId="77777777" w:rsidR="00FC6A9A" w:rsidRPr="00FC6A9A" w:rsidRDefault="00FC6A9A" w:rsidP="00FC6A9A">
      <w:pPr>
        <w:widowControl/>
        <w:numPr>
          <w:ilvl w:val="0"/>
          <w:numId w:val="2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动态变化监测</w:t>
      </w:r>
      <w:r w:rsidRPr="00FC6A9A">
        <w:rPr>
          <w:rFonts w:ascii="PingFang SC" w:eastAsia="宋体" w:hAnsi="PingFang SC" w:cs="宋体"/>
          <w:kern w:val="0"/>
          <w:szCs w:val="21"/>
        </w:rPr>
        <w:t>：</w:t>
      </w:r>
    </w:p>
    <w:p w14:paraId="219AD6FC" w14:textId="77777777" w:rsidR="00FC6A9A" w:rsidRPr="00FC6A9A" w:rsidRDefault="00FC6A9A" w:rsidP="00FC6A9A">
      <w:pPr>
        <w:widowControl/>
        <w:numPr>
          <w:ilvl w:val="1"/>
          <w:numId w:val="2"/>
        </w:numPr>
        <w:shd w:val="clear" w:color="auto" w:fill="FCFCFC"/>
        <w:spacing w:after="90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原魅力型需求</w:t>
      </w:r>
      <w:r w:rsidRPr="00FC6A9A">
        <w:rPr>
          <w:rFonts w:ascii="PingFang SC" w:eastAsia="宋体" w:hAnsi="PingFang SC" w:cs="宋体"/>
          <w:kern w:val="0"/>
          <w:szCs w:val="21"/>
        </w:rPr>
        <w:t>"</w:t>
      </w:r>
      <w:r w:rsidRPr="00FC6A9A">
        <w:rPr>
          <w:rFonts w:ascii="PingFang SC" w:eastAsia="宋体" w:hAnsi="PingFang SC" w:cs="宋体"/>
          <w:kern w:val="0"/>
          <w:szCs w:val="21"/>
        </w:rPr>
        <w:t>语音查询</w:t>
      </w:r>
      <w:r w:rsidRPr="00FC6A9A">
        <w:rPr>
          <w:rFonts w:ascii="PingFang SC" w:eastAsia="宋体" w:hAnsi="PingFang SC" w:cs="宋体"/>
          <w:kern w:val="0"/>
          <w:szCs w:val="21"/>
        </w:rPr>
        <w:t>"</w:t>
      </w:r>
      <w:r w:rsidRPr="00FC6A9A">
        <w:rPr>
          <w:rFonts w:ascii="PingFang SC" w:eastAsia="宋体" w:hAnsi="PingFang SC" w:cs="宋体"/>
          <w:kern w:val="0"/>
          <w:szCs w:val="21"/>
        </w:rPr>
        <w:t>已退化为期望型（学生认为应成为基础功能）</w:t>
      </w:r>
    </w:p>
    <w:p w14:paraId="4C364774" w14:textId="77777777" w:rsidR="00FC6A9A" w:rsidRPr="00FC6A9A" w:rsidRDefault="00FC6A9A" w:rsidP="00FC6A9A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新涌现魅力型需求：</w:t>
      </w: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考试冲突智能提醒</w:t>
      </w: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PingFang SC" w:eastAsia="宋体" w:hAnsi="PingFang SC" w:cs="宋体"/>
          <w:kern w:val="0"/>
          <w:szCs w:val="21"/>
        </w:rPr>
        <w:t>（问卷新增率</w:t>
      </w:r>
      <w:r w:rsidRPr="00FC6A9A">
        <w:rPr>
          <w:rFonts w:ascii="PingFang SC" w:eastAsia="宋体" w:hAnsi="PingFang SC" w:cs="宋体"/>
          <w:kern w:val="0"/>
          <w:szCs w:val="21"/>
        </w:rPr>
        <w:t>27%</w:t>
      </w:r>
      <w:r w:rsidRPr="00FC6A9A">
        <w:rPr>
          <w:rFonts w:ascii="PingFang SC" w:eastAsia="宋体" w:hAnsi="PingFang SC" w:cs="宋体"/>
          <w:kern w:val="0"/>
          <w:szCs w:val="21"/>
        </w:rPr>
        <w:t>）</w:t>
      </w:r>
    </w:p>
    <w:p w14:paraId="59601909" w14:textId="77777777" w:rsidR="00FC6A9A" w:rsidRPr="00FC6A9A" w:rsidRDefault="00FC6A9A" w:rsidP="00FC6A9A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宋体" w:eastAsia="宋体" w:hAnsi="宋体" w:cs="宋体"/>
          <w:kern w:val="0"/>
          <w:sz w:val="24"/>
          <w:szCs w:val="24"/>
        </w:rPr>
        <w:pict w14:anchorId="0CA3CC78">
          <v:rect id="_x0000_i1028" style="width:0;height:1.5pt" o:hralign="center" o:hrstd="t" o:hr="t" fillcolor="#a0a0a0" stroked="f"/>
        </w:pict>
      </w:r>
    </w:p>
    <w:p w14:paraId="56AD5DB0" w14:textId="77777777" w:rsidR="00FC6A9A" w:rsidRPr="00FC6A9A" w:rsidRDefault="00FC6A9A" w:rsidP="00FC6A9A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C6A9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4. 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原型设计优化方向</w:t>
      </w:r>
    </w:p>
    <w:p w14:paraId="53F00699" w14:textId="77777777" w:rsidR="00FC6A9A" w:rsidRPr="00FC6A9A" w:rsidRDefault="00FC6A9A" w:rsidP="00FC6A9A">
      <w:pPr>
        <w:widowControl/>
        <w:numPr>
          <w:ilvl w:val="0"/>
          <w:numId w:val="3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魅力型需求强化</w:t>
      </w:r>
      <w:r w:rsidRPr="00FC6A9A">
        <w:rPr>
          <w:rFonts w:ascii="PingFang SC" w:eastAsia="宋体" w:hAnsi="PingFang SC" w:cs="宋体"/>
          <w:kern w:val="0"/>
          <w:szCs w:val="21"/>
        </w:rPr>
        <w:t>：</w:t>
      </w:r>
    </w:p>
    <w:p w14:paraId="3A39F75F" w14:textId="77777777" w:rsidR="00FC6A9A" w:rsidRPr="00FC6A9A" w:rsidRDefault="00FC6A9A" w:rsidP="00FC6A9A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在政策解读页增加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条款高亮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+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语音朗读</w:t>
      </w:r>
      <w:r w:rsidRPr="00FC6A9A">
        <w:rPr>
          <w:rFonts w:ascii="PingFang SC" w:eastAsia="宋体" w:hAnsi="PingFang SC" w:cs="宋体"/>
          <w:kern w:val="0"/>
          <w:szCs w:val="21"/>
        </w:rPr>
        <w:t>动效（提升惊喜感）</w:t>
      </w:r>
    </w:p>
    <w:p w14:paraId="5CD3BE8B" w14:textId="77777777" w:rsidR="00FC6A9A" w:rsidRPr="00FC6A9A" w:rsidRDefault="00FC6A9A" w:rsidP="00FC6A9A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跨部门引导流程添加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可视化进度条</w:t>
      </w: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PingFang SC" w:eastAsia="宋体" w:hAnsi="PingFang SC" w:cs="宋体"/>
          <w:kern w:val="0"/>
          <w:szCs w:val="21"/>
        </w:rPr>
        <w:t>（如</w:t>
      </w:r>
      <w:r w:rsidRPr="00FC6A9A">
        <w:rPr>
          <w:rFonts w:ascii="PingFang SC" w:eastAsia="宋体" w:hAnsi="PingFang SC" w:cs="宋体"/>
          <w:kern w:val="0"/>
          <w:szCs w:val="21"/>
        </w:rPr>
        <w:t>"</w:t>
      </w:r>
      <w:r w:rsidRPr="00FC6A9A">
        <w:rPr>
          <w:rFonts w:ascii="PingFang SC" w:eastAsia="宋体" w:hAnsi="PingFang SC" w:cs="宋体"/>
          <w:kern w:val="0"/>
          <w:szCs w:val="21"/>
        </w:rPr>
        <w:t>奖学金申请</w:t>
      </w:r>
      <w:r w:rsidRPr="00FC6A9A">
        <w:rPr>
          <w:rFonts w:ascii="PingFang SC" w:eastAsia="宋体" w:hAnsi="PingFang SC" w:cs="宋体"/>
          <w:kern w:val="0"/>
          <w:szCs w:val="21"/>
        </w:rPr>
        <w:t xml:space="preserve">: </w:t>
      </w:r>
      <w:r w:rsidRPr="00FC6A9A">
        <w:rPr>
          <w:rFonts w:ascii="PingFang SC" w:eastAsia="宋体" w:hAnsi="PingFang SC" w:cs="宋体"/>
          <w:kern w:val="0"/>
          <w:szCs w:val="21"/>
        </w:rPr>
        <w:t>步骤</w:t>
      </w:r>
      <w:r w:rsidRPr="00FC6A9A">
        <w:rPr>
          <w:rFonts w:ascii="PingFang SC" w:eastAsia="宋体" w:hAnsi="PingFang SC" w:cs="宋体"/>
          <w:kern w:val="0"/>
          <w:szCs w:val="21"/>
        </w:rPr>
        <w:t>2/5"</w:t>
      </w:r>
      <w:r w:rsidRPr="00FC6A9A">
        <w:rPr>
          <w:rFonts w:ascii="PingFang SC" w:eastAsia="宋体" w:hAnsi="PingFang SC" w:cs="宋体"/>
          <w:kern w:val="0"/>
          <w:szCs w:val="21"/>
        </w:rPr>
        <w:t>）</w:t>
      </w:r>
    </w:p>
    <w:p w14:paraId="4241BBD4" w14:textId="77777777" w:rsidR="00FC6A9A" w:rsidRPr="00FC6A9A" w:rsidRDefault="00FC6A9A" w:rsidP="00FC6A9A">
      <w:pPr>
        <w:widowControl/>
        <w:numPr>
          <w:ilvl w:val="0"/>
          <w:numId w:val="3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必备型需求兜底</w:t>
      </w:r>
      <w:r w:rsidRPr="00FC6A9A">
        <w:rPr>
          <w:rFonts w:ascii="PingFang SC" w:eastAsia="宋体" w:hAnsi="PingFang SC" w:cs="宋体"/>
          <w:kern w:val="0"/>
          <w:szCs w:val="21"/>
        </w:rPr>
        <w:t>：</w:t>
      </w:r>
    </w:p>
    <w:p w14:paraId="6ECF8BFB" w14:textId="77777777" w:rsidR="00FC6A9A" w:rsidRPr="00FC6A9A" w:rsidRDefault="00FC6A9A" w:rsidP="00FC6A9A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报修模块增设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离线模式</w:t>
      </w: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PingFang SC" w:eastAsia="宋体" w:hAnsi="PingFang SC" w:cs="宋体"/>
          <w:kern w:val="0"/>
          <w:szCs w:val="21"/>
        </w:rPr>
        <w:t>（网络中断时仍可提交基础信息）</w:t>
      </w:r>
    </w:p>
    <w:p w14:paraId="2B39FF77" w14:textId="77777777" w:rsidR="00FC6A9A" w:rsidRPr="00FC6A9A" w:rsidRDefault="00FC6A9A" w:rsidP="00FC6A9A">
      <w:pPr>
        <w:widowControl/>
        <w:numPr>
          <w:ilvl w:val="0"/>
          <w:numId w:val="3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​</w:t>
      </w:r>
      <w:r w:rsidRPr="00FC6A9A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</w:rPr>
        <w:t>规避反向型需求</w:t>
      </w:r>
      <w:r w:rsidRPr="00FC6A9A">
        <w:rPr>
          <w:rFonts w:ascii="PingFang SC" w:eastAsia="宋体" w:hAnsi="PingFang SC" w:cs="宋体"/>
          <w:kern w:val="0"/>
          <w:szCs w:val="21"/>
        </w:rPr>
        <w:t>：</w:t>
      </w:r>
    </w:p>
    <w:p w14:paraId="6B0A45A1" w14:textId="77777777" w:rsidR="00FC6A9A" w:rsidRPr="00FC6A9A" w:rsidRDefault="00FC6A9A" w:rsidP="00FC6A9A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PingFang SC" w:eastAsia="宋体" w:hAnsi="PingFang SC" w:cs="宋体"/>
          <w:kern w:val="0"/>
          <w:szCs w:val="21"/>
        </w:rPr>
        <w:t>取消所有弹窗广告设计（用户厌恶度达</w:t>
      </w:r>
      <w:r w:rsidRPr="00FC6A9A">
        <w:rPr>
          <w:rFonts w:ascii="PingFang SC" w:eastAsia="宋体" w:hAnsi="PingFang SC" w:cs="宋体"/>
          <w:kern w:val="0"/>
          <w:szCs w:val="21"/>
        </w:rPr>
        <w:t>93%</w:t>
      </w:r>
      <w:r w:rsidRPr="00FC6A9A">
        <w:rPr>
          <w:rFonts w:ascii="PingFang SC" w:eastAsia="宋体" w:hAnsi="PingFang SC" w:cs="宋体"/>
          <w:kern w:val="0"/>
          <w:szCs w:val="21"/>
        </w:rPr>
        <w:t>）</w:t>
      </w:r>
    </w:p>
    <w:p w14:paraId="041E23AF" w14:textId="77777777" w:rsidR="00FC6A9A" w:rsidRPr="00FC6A9A" w:rsidRDefault="00FC6A9A" w:rsidP="00FC6A9A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</w:rPr>
      </w:pPr>
      <w:r w:rsidRPr="00FC6A9A">
        <w:rPr>
          <w:rFonts w:ascii="宋体" w:eastAsia="宋体" w:hAnsi="宋体" w:cs="宋体"/>
          <w:kern w:val="0"/>
          <w:sz w:val="24"/>
          <w:szCs w:val="24"/>
        </w:rPr>
        <w:pict w14:anchorId="02E7DAF5">
          <v:rect id="_x0000_i1029" style="width:0;height:1.5pt" o:hralign="center" o:hrstd="t" o:hr="t" fillcolor="#a0a0a0" stroked="f"/>
        </w:pict>
      </w:r>
    </w:p>
    <w:p w14:paraId="134B9D29" w14:textId="77777777" w:rsidR="00FC6A9A" w:rsidRPr="00FC6A9A" w:rsidRDefault="00FC6A9A" w:rsidP="00FC6A9A">
      <w:pPr>
        <w:widowControl/>
        <w:shd w:val="clear" w:color="auto" w:fill="FCFCFC"/>
        <w:jc w:val="left"/>
        <w:textAlignment w:val="baseline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C6A9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​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 xml:space="preserve">5. </w:t>
      </w:r>
      <w:r w:rsidRPr="00FC6A9A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</w:rPr>
        <w:t>行动计划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1113"/>
        <w:gridCol w:w="1500"/>
      </w:tblGrid>
      <w:tr w:rsidR="00FC6A9A" w:rsidRPr="00FC6A9A" w14:paraId="2E69125D" w14:textId="77777777" w:rsidTr="00FC6A9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D8E44B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任务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BAE623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责任人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21BC532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​</w:t>
            </w:r>
            <w:r w:rsidRPr="00FC6A9A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</w:rPr>
              <w:t>时间节点</w:t>
            </w:r>
          </w:p>
        </w:tc>
      </w:tr>
      <w:tr w:rsidR="00FC6A9A" w:rsidRPr="00FC6A9A" w14:paraId="4076A367" w14:textId="77777777" w:rsidTr="00FC6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F255BA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开发政策解读语音功能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ECF6F2D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张盛易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E8EA70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2025/4/10</w:t>
            </w:r>
          </w:p>
        </w:tc>
      </w:tr>
      <w:tr w:rsidR="00FC6A9A" w:rsidRPr="00FC6A9A" w14:paraId="16565375" w14:textId="77777777" w:rsidTr="00FC6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6782A8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测试离线报修流程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0C3182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王泽宇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6D43733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2025/4/8</w:t>
            </w:r>
          </w:p>
        </w:tc>
      </w:tr>
      <w:tr w:rsidR="00FC6A9A" w:rsidRPr="00FC6A9A" w14:paraId="389885BB" w14:textId="77777777" w:rsidTr="00FC6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8CC5E43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移除所有无差异型需求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348F101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张奕凡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05283D6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2025/4/5</w:t>
            </w:r>
          </w:p>
        </w:tc>
      </w:tr>
      <w:tr w:rsidR="00FC6A9A" w:rsidRPr="00FC6A9A" w14:paraId="5CE432D7" w14:textId="77777777" w:rsidTr="00FC6A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E4F1A5E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新增考试冲突提醒需求评估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B37445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肖宇轩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805907" w14:textId="77777777" w:rsidR="00FC6A9A" w:rsidRPr="00FC6A9A" w:rsidRDefault="00FC6A9A" w:rsidP="00FC6A9A">
            <w:pPr>
              <w:widowControl/>
              <w:jc w:val="center"/>
              <w:rPr>
                <w:rFonts w:ascii="inherit" w:eastAsia="宋体" w:hAnsi="inherit" w:cs="宋体"/>
                <w:kern w:val="0"/>
                <w:szCs w:val="21"/>
              </w:rPr>
            </w:pPr>
            <w:r w:rsidRPr="00FC6A9A">
              <w:rPr>
                <w:rFonts w:ascii="inherit" w:eastAsia="宋体" w:hAnsi="inherit" w:cs="宋体"/>
                <w:kern w:val="0"/>
                <w:szCs w:val="21"/>
              </w:rPr>
              <w:t>2025/4/12</w:t>
            </w:r>
          </w:p>
        </w:tc>
      </w:tr>
    </w:tbl>
    <w:p w14:paraId="105A4271" w14:textId="77777777" w:rsidR="00796D93" w:rsidRDefault="00796D93"/>
    <w:sectPr w:rsidR="0079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971FD" w14:textId="77777777" w:rsidR="00A51001" w:rsidRDefault="00A51001" w:rsidP="00FC6A9A">
      <w:r>
        <w:separator/>
      </w:r>
    </w:p>
  </w:endnote>
  <w:endnote w:type="continuationSeparator" w:id="0">
    <w:p w14:paraId="610434FC" w14:textId="77777777" w:rsidR="00A51001" w:rsidRDefault="00A51001" w:rsidP="00FC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charset w:val="00"/>
    <w:family w:val="roman"/>
    <w:pitch w:val="default"/>
  </w:font>
  <w:font w:name="PingFang SC">
    <w:altName w:val="Cambria"/>
    <w:charset w:val="00"/>
    <w:family w:val="roman"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049EC" w14:textId="77777777" w:rsidR="00A51001" w:rsidRDefault="00A51001" w:rsidP="00FC6A9A">
      <w:r>
        <w:separator/>
      </w:r>
    </w:p>
  </w:footnote>
  <w:footnote w:type="continuationSeparator" w:id="0">
    <w:p w14:paraId="46592F6C" w14:textId="77777777" w:rsidR="00A51001" w:rsidRDefault="00A51001" w:rsidP="00FC6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56D66"/>
    <w:multiLevelType w:val="multilevel"/>
    <w:tmpl w:val="7966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20006F"/>
    <w:multiLevelType w:val="multilevel"/>
    <w:tmpl w:val="C19E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06F2B"/>
    <w:multiLevelType w:val="multilevel"/>
    <w:tmpl w:val="3C1E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421774">
    <w:abstractNumId w:val="0"/>
  </w:num>
  <w:num w:numId="2" w16cid:durableId="54357168">
    <w:abstractNumId w:val="1"/>
  </w:num>
  <w:num w:numId="3" w16cid:durableId="779446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3B"/>
    <w:rsid w:val="00796D93"/>
    <w:rsid w:val="007A1B52"/>
    <w:rsid w:val="0085545D"/>
    <w:rsid w:val="00864888"/>
    <w:rsid w:val="00A51001"/>
    <w:rsid w:val="00B2113B"/>
    <w:rsid w:val="00DD58BA"/>
    <w:rsid w:val="00F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16673"/>
  <w15:chartTrackingRefBased/>
  <w15:docId w15:val="{B1CFB5A6-6481-463F-9EE3-C5161973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1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211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113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13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13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1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1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1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13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1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21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113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113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113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11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11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11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11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1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11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11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11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11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11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1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11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113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6A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6A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6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6A9A"/>
    <w:rPr>
      <w:sz w:val="18"/>
      <w:szCs w:val="18"/>
    </w:rPr>
  </w:style>
  <w:style w:type="character" w:styleId="af2">
    <w:name w:val="Strong"/>
    <w:basedOn w:val="a0"/>
    <w:uiPriority w:val="22"/>
    <w:qFormat/>
    <w:rsid w:val="00FC6A9A"/>
    <w:rPr>
      <w:b/>
      <w:bCs/>
    </w:rPr>
  </w:style>
  <w:style w:type="paragraph" w:styleId="af3">
    <w:name w:val="Normal (Web)"/>
    <w:basedOn w:val="a"/>
    <w:uiPriority w:val="99"/>
    <w:semiHidden/>
    <w:unhideWhenUsed/>
    <w:rsid w:val="00FC6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6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6A9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6A9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C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12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3</cp:revision>
  <dcterms:created xsi:type="dcterms:W3CDTF">2025-04-08T06:24:00Z</dcterms:created>
  <dcterms:modified xsi:type="dcterms:W3CDTF">2025-04-08T06:25:00Z</dcterms:modified>
</cp:coreProperties>
</file>