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847AB" w14:textId="77777777" w:rsidR="00D27EBF" w:rsidRDefault="00B943A0">
      <w:pPr>
        <w:pStyle w:val="Heading1"/>
      </w:pPr>
      <w:r>
        <w:t>Curtain Fabric Calculation for Inventory Management</w:t>
      </w:r>
    </w:p>
    <w:p w14:paraId="4632518C" w14:textId="77777777" w:rsidR="00D27EBF" w:rsidRDefault="00B943A0">
      <w:r>
        <w:t xml:space="preserve">When manufacturing curtains, we place a curtain hook every 160mm along the fabric. This consistent spacing helps us easily calculate both the number of hooks needed and the amount of fabric </w:t>
      </w:r>
      <w:r>
        <w:t>required for a given wall length.</w:t>
      </w:r>
    </w:p>
    <w:p w14:paraId="136F4D51" w14:textId="77777777" w:rsidR="00D27EBF" w:rsidRDefault="00B943A0">
      <w:pPr>
        <w:pStyle w:val="Heading2"/>
      </w:pPr>
      <w:r>
        <w:t>Step 1: Determine the Number of Hooks</w:t>
      </w:r>
    </w:p>
    <w:p w14:paraId="2FF5CDA8" w14:textId="77777777" w:rsidR="00D27EBF" w:rsidRDefault="00B943A0">
      <w:r>
        <w:t>To find the number of hooks for a specific wall length:</w:t>
      </w:r>
      <w:r>
        <w:br/>
        <w:t>1. Take the first two digits of the wall measurement in millimeters. For example, if the wall is 3000mm, use "30."</w:t>
      </w:r>
      <w:r>
        <w:br/>
        <w:t>2. Double thi</w:t>
      </w:r>
      <w:r>
        <w:t>s number to determine the total number of hooks.</w:t>
      </w:r>
    </w:p>
    <w:p w14:paraId="03DF6679" w14:textId="1AE27A69" w:rsidR="00D27EBF" w:rsidRDefault="00B943A0">
      <w:pPr>
        <w:pStyle w:val="ListBullet"/>
      </w:pPr>
      <w:r>
        <w:t>Example:</w:t>
      </w:r>
      <w:r>
        <w:br/>
        <w:t>For a 3000mm wall:</w:t>
      </w:r>
      <w:r>
        <w:br/>
        <w:t>30 (first two digits) x 2 = 60 hooks.</w:t>
      </w:r>
    </w:p>
    <w:p w14:paraId="7D7ECF54" w14:textId="1E2C9E45" w:rsidR="00B943A0" w:rsidRDefault="00B943A0">
      <w:pPr>
        <w:pStyle w:val="ListBullet"/>
      </w:pPr>
      <w:r>
        <w:t xml:space="preserve">Now if the wall has a single curtain. We add 2 hooks. </w:t>
      </w:r>
      <w:proofErr w:type="gramStart"/>
      <w:r>
        <w:t>So</w:t>
      </w:r>
      <w:proofErr w:type="gramEnd"/>
      <w:r>
        <w:t xml:space="preserve"> it will be 62 hooks. If it has 2 curtains for example a </w:t>
      </w:r>
      <w:proofErr w:type="spellStart"/>
      <w:r>
        <w:t>centre</w:t>
      </w:r>
      <w:proofErr w:type="spellEnd"/>
      <w:r>
        <w:t xml:space="preserve"> opening curtain set. We will add a total of 4 hooks. </w:t>
      </w:r>
      <w:proofErr w:type="gramStart"/>
      <w:r>
        <w:t>So</w:t>
      </w:r>
      <w:proofErr w:type="gramEnd"/>
      <w:r>
        <w:t xml:space="preserve"> 64 hooks and a total of 32 in each curtain.</w:t>
      </w:r>
    </w:p>
    <w:p w14:paraId="2C6AEB87" w14:textId="77777777" w:rsidR="00D27EBF" w:rsidRDefault="00B943A0">
      <w:pPr>
        <w:pStyle w:val="Heading2"/>
      </w:pPr>
      <w:r>
        <w:t>Step 2: Calculate the Fabric Length</w:t>
      </w:r>
    </w:p>
    <w:p w14:paraId="1CDA5D08" w14:textId="77777777" w:rsidR="00D27EBF" w:rsidRDefault="00B943A0">
      <w:r>
        <w:t>Since each hook requires 160mm of fabric, multiply the number of hooks by 160mm to get the total fabric r</w:t>
      </w:r>
      <w:r>
        <w:t>equired.</w:t>
      </w:r>
    </w:p>
    <w:p w14:paraId="002FBE39" w14:textId="7643B94C" w:rsidR="00D27EBF" w:rsidRDefault="00B943A0">
      <w:pPr>
        <w:pStyle w:val="ListBullet"/>
      </w:pPr>
      <w:r>
        <w:t>Example Calculation for single curtain (62 hooks)</w:t>
      </w:r>
      <w:r>
        <w:t>:</w:t>
      </w:r>
      <w:r>
        <w:br/>
        <w:t>For 62</w:t>
      </w:r>
      <w:r>
        <w:t xml:space="preserve"> hooks, the fabric needed is:</w:t>
      </w:r>
      <w:r>
        <w:br/>
        <w:t>62</w:t>
      </w:r>
      <w:r>
        <w:t xml:space="preserve"> hooks x 160 mm = 9920</w:t>
      </w:r>
      <w:r>
        <w:t xml:space="preserve"> mm of fabric.</w:t>
      </w:r>
    </w:p>
    <w:p w14:paraId="42A13AAB" w14:textId="77777777" w:rsidR="00D27EBF" w:rsidRDefault="00B943A0">
      <w:pPr>
        <w:pStyle w:val="Heading2"/>
      </w:pPr>
      <w:r>
        <w:t>Step 3: Interpret the Results</w:t>
      </w:r>
    </w:p>
    <w:p w14:paraId="3E54812C" w14:textId="32BD1D42" w:rsidR="00D27EBF" w:rsidRDefault="00B943A0">
      <w:r>
        <w:t xml:space="preserve">For a wall length of 3 meters (3000mm), in a single curtain </w:t>
      </w:r>
      <w:r>
        <w:t>we will need 992</w:t>
      </w:r>
      <w:r>
        <w:t>0mm (or 9920</w:t>
      </w:r>
      <w:r>
        <w:t xml:space="preserve"> meters) of fabric to achieve the desired fullness in </w:t>
      </w:r>
      <w:r>
        <w:t>the curtains with 62</w:t>
      </w:r>
      <w:r>
        <w:t xml:space="preserve"> hooks spaced at 160mm intervals. </w:t>
      </w:r>
    </w:p>
    <w:sectPr w:rsidR="00D27E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1677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7D50"/>
    <w:rsid w:val="00AA1D8D"/>
    <w:rsid w:val="00B47730"/>
    <w:rsid w:val="00B943A0"/>
    <w:rsid w:val="00CB0664"/>
    <w:rsid w:val="00D27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165EF"/>
  <w14:defaultImageDpi w14:val="300"/>
  <w15:docId w15:val="{F0ED9352-DA9E-EE4C-911D-B0D91A86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Ramandeep Singh</cp:lastModifiedBy>
  <cp:revision>3</cp:revision>
  <dcterms:created xsi:type="dcterms:W3CDTF">2024-11-14T11:30:00Z</dcterms:created>
  <dcterms:modified xsi:type="dcterms:W3CDTF">2024-11-14T11:36:00Z</dcterms:modified>
  <cp:category/>
</cp:coreProperties>
</file>