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0F5F07CD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</w:t>
      </w:r>
      <w:r w:rsidR="00830FB2">
        <w:rPr>
          <w:rFonts w:eastAsia="Times New Roman"/>
          <w:color w:val="000000" w:themeColor="text1"/>
        </w:rPr>
        <w:t xml:space="preserve">AAC </w:t>
      </w:r>
      <w:r w:rsidRPr="00B91069">
        <w:rPr>
          <w:rFonts w:eastAsia="Times New Roman"/>
          <w:color w:val="000000" w:themeColor="text1"/>
        </w:rPr>
        <w:t xml:space="preserve">README </w:t>
      </w:r>
    </w:p>
    <w:p w14:paraId="6B9DA20D" w14:textId="0DBF2C67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781C8220" w14:textId="77777777" w:rsidR="008068C0" w:rsidRPr="008068C0" w:rsidRDefault="008068C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1F6538A" w14:textId="3CCBC81C" w:rsidR="00830FB2" w:rsidRPr="00830FB2" w:rsidRDefault="00830FB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was made to provide a resource </w:t>
      </w:r>
      <w:r w:rsidR="008068C0">
        <w:rPr>
          <w:rFonts w:eastAsia="Times New Roman" w:cstheme="minorHAnsi"/>
          <w:iCs/>
          <w:color w:val="000000" w:themeColor="text1"/>
        </w:rPr>
        <w:t>for the Austin Animal Center to find animals that could be rescued and trained for search and rescue missions. We built a dashboard they could use to filter animals from the animal shelter csv file and provide them with eligible candidates and their geolocation.</w:t>
      </w:r>
      <w:r w:rsidR="00EF54AC">
        <w:rPr>
          <w:rFonts w:eastAsia="Times New Roman" w:cstheme="minorHAnsi"/>
          <w:iCs/>
          <w:color w:val="000000" w:themeColor="text1"/>
        </w:rPr>
        <w:t xml:space="preserve"> The user also gets a chart to visualize the breakdown of the data from the AAC database.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5DB78FDC" w:rsidR="00822035" w:rsidRPr="008068C0" w:rsidRDefault="008068C0" w:rsidP="008068C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begin using the dashboard a user needs to setup their mongo with an import of the aac_animal_shelter.csv file.</w:t>
      </w:r>
    </w:p>
    <w:p w14:paraId="176DBC0C" w14:textId="6616D8B1" w:rsidR="008068C0" w:rsidRPr="008068C0" w:rsidRDefault="008068C0" w:rsidP="008068C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Next, they need to create a AAC database. </w:t>
      </w:r>
    </w:p>
    <w:p w14:paraId="1583DC1D" w14:textId="66C19CF3" w:rsidR="008068C0" w:rsidRPr="00EF54AC" w:rsidRDefault="008068C0" w:rsidP="008068C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Then, they will </w:t>
      </w:r>
      <w:r w:rsidR="00EF54AC">
        <w:rPr>
          <w:rFonts w:eastAsia="Times New Roman" w:cstheme="minorHAnsi"/>
          <w:iCs/>
          <w:color w:val="000000" w:themeColor="text1"/>
        </w:rPr>
        <w:t>create an admin account and password.</w:t>
      </w:r>
    </w:p>
    <w:p w14:paraId="2CAF00AD" w14:textId="518C5F5A" w:rsidR="00EF54AC" w:rsidRPr="00EF54AC" w:rsidRDefault="00EF54AC" w:rsidP="008068C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They can then use their credentials to manipulate the AAC database.</w:t>
      </w:r>
    </w:p>
    <w:p w14:paraId="1132ED2B" w14:textId="642ED127" w:rsidR="00EF54AC" w:rsidRPr="00EF54AC" w:rsidRDefault="00EF54AC" w:rsidP="008068C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use the animal shelter </w:t>
      </w:r>
      <w:proofErr w:type="gramStart"/>
      <w:r>
        <w:rPr>
          <w:rFonts w:eastAsia="Times New Roman" w:cstheme="minorHAnsi"/>
          <w:iCs/>
          <w:color w:val="000000" w:themeColor="text1"/>
        </w:rPr>
        <w:t>data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we need to have our animal_shelter.py and Project2.ipynb in the same directory.</w:t>
      </w:r>
    </w:p>
    <w:p w14:paraId="731AA7FF" w14:textId="29A1BD4F" w:rsidR="00EF54AC" w:rsidRPr="008068C0" w:rsidRDefault="00EF54AC" w:rsidP="008068C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Finally, run the project 2 file to access the data table, geolocation and chart. 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01E5649E" w14:textId="77777777" w:rsidR="00446D9C" w:rsidRDefault="00446D9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6345E69" wp14:editId="4134EA67">
            <wp:extent cx="5943600" cy="30289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1D09" w14:textId="77777777" w:rsidR="00446D9C" w:rsidRDefault="00446D9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A0290A5" w14:textId="77777777" w:rsidR="00446D9C" w:rsidRDefault="00446D9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7E711146" wp14:editId="562B8CD3">
            <wp:extent cx="5943600" cy="27876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4EE5" w14:textId="77777777" w:rsidR="00446D9C" w:rsidRDefault="00446D9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4711D115" w14:textId="77777777" w:rsidR="00446D9C" w:rsidRDefault="00446D9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349ED6E4" wp14:editId="74C734EF">
            <wp:extent cx="5943600" cy="1913890"/>
            <wp:effectExtent l="0" t="0" r="0" b="0"/>
            <wp:docPr id="4" name="Picture 4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24BE" w14:textId="77777777" w:rsidR="00446D9C" w:rsidRDefault="00446D9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6EB2F3B8" w14:textId="77777777" w:rsidR="00446D9C" w:rsidRDefault="00446D9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A2516A7" wp14:editId="07EA42D2">
            <wp:extent cx="5943600" cy="189166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DC85" w14:textId="77777777" w:rsidR="00446D9C" w:rsidRDefault="00446D9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1759DD56" w14:textId="45433442" w:rsidR="000B7A66" w:rsidRPr="00B91069" w:rsidRDefault="00446D9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3E38B359" wp14:editId="616429BE">
            <wp:extent cx="5943600" cy="2603500"/>
            <wp:effectExtent l="0" t="0" r="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7BCFC754" w14:textId="77777777" w:rsidR="00B91069" w:rsidRPr="00B91069" w:rsidRDefault="00B91069" w:rsidP="00446D9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5B4DE1D" w:rsidR="008839D7" w:rsidRPr="00B91069" w:rsidRDefault="00446D9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Brandon Lingenfelter</w:t>
      </w:r>
    </w:p>
    <w:sectPr w:rsidR="008839D7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B95D2" w14:textId="77777777" w:rsidR="004F631A" w:rsidRDefault="004F631A" w:rsidP="00365759">
      <w:pPr>
        <w:spacing w:after="0" w:line="240" w:lineRule="auto"/>
      </w:pPr>
      <w:r>
        <w:separator/>
      </w:r>
    </w:p>
  </w:endnote>
  <w:endnote w:type="continuationSeparator" w:id="0">
    <w:p w14:paraId="5BE12318" w14:textId="77777777" w:rsidR="004F631A" w:rsidRDefault="004F631A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D78EA" w14:textId="77777777" w:rsidR="004F631A" w:rsidRDefault="004F631A" w:rsidP="00365759">
      <w:pPr>
        <w:spacing w:after="0" w:line="240" w:lineRule="auto"/>
      </w:pPr>
      <w:r>
        <w:separator/>
      </w:r>
    </w:p>
  </w:footnote>
  <w:footnote w:type="continuationSeparator" w:id="0">
    <w:p w14:paraId="1CC9B6C9" w14:textId="77777777" w:rsidR="004F631A" w:rsidRDefault="004F631A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018F"/>
    <w:multiLevelType w:val="hybridMultilevel"/>
    <w:tmpl w:val="B6AC9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46D9C"/>
    <w:rsid w:val="004E4A7A"/>
    <w:rsid w:val="004F631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068C0"/>
    <w:rsid w:val="00822035"/>
    <w:rsid w:val="00830FB2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EF54AC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Brandon Lingenfelter</cp:lastModifiedBy>
  <cp:revision>2</cp:revision>
  <dcterms:created xsi:type="dcterms:W3CDTF">2022-02-21T08:06:00Z</dcterms:created>
  <dcterms:modified xsi:type="dcterms:W3CDTF">2022-02-21T08:06:00Z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