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71C82" w:rsidRPr="001769D7" w:rsidRDefault="00871C82" w:rsidP="00871C82">
      <w:pPr>
        <w:spacing w:line="360" w:lineRule="auto"/>
        <w:jc w:val="center"/>
        <w:rPr>
          <w:b/>
          <w:sz w:val="32"/>
        </w:rPr>
      </w:pPr>
      <w:r w:rsidRPr="001769D7">
        <w:rPr>
          <w:b/>
          <w:noProof/>
          <w:sz w:val="32"/>
          <w:lang w:val="uk-UA" w:eastAsia="uk-U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A80522" wp14:editId="47D99B07">
                <wp:simplePos x="0" y="0"/>
                <wp:positionH relativeFrom="column">
                  <wp:posOffset>-551815</wp:posOffset>
                </wp:positionH>
                <wp:positionV relativeFrom="paragraph">
                  <wp:posOffset>277495</wp:posOffset>
                </wp:positionV>
                <wp:extent cx="6468745" cy="0"/>
                <wp:effectExtent l="0" t="0" r="27305" b="19050"/>
                <wp:wrapNone/>
                <wp:docPr id="6" name="Прямая соединительная 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4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0A371B" id="Прямая соединительная линия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43.45pt,21.85pt" to="465.9pt,2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" strokecolor="black [3213]" strokeweight=".5pt">
                <v:stroke joinstyle="miter"/>
              </v:line>
            </w:pict>
          </mc:Fallback>
        </mc:AlternateContent>
      </w:r>
      <w:proofErr w:type="spellStart"/>
      <w:r w:rsidRPr="001769D7">
        <w:rPr>
          <w:b/>
          <w:sz w:val="32"/>
        </w:rPr>
        <w:t>Міністерство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освіти</w:t>
      </w:r>
      <w:proofErr w:type="spellEnd"/>
      <w:r w:rsidRPr="001769D7">
        <w:rPr>
          <w:b/>
          <w:sz w:val="32"/>
        </w:rPr>
        <w:t xml:space="preserve"> і науки </w:t>
      </w:r>
      <w:proofErr w:type="spellStart"/>
      <w:r w:rsidRPr="001769D7">
        <w:rPr>
          <w:b/>
          <w:sz w:val="32"/>
        </w:rPr>
        <w:t>України</w:t>
      </w:r>
      <w:proofErr w:type="spellEnd"/>
    </w:p>
    <w:p w:rsidR="00871C82" w:rsidRPr="001769D7" w:rsidRDefault="00871C82" w:rsidP="00871C82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Харківський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національний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університет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ім</w:t>
      </w:r>
      <w:proofErr w:type="spellEnd"/>
      <w:r w:rsidRPr="001769D7">
        <w:rPr>
          <w:b/>
          <w:sz w:val="32"/>
        </w:rPr>
        <w:t xml:space="preserve">. В. Н. </w:t>
      </w:r>
      <w:proofErr w:type="spellStart"/>
      <w:r w:rsidRPr="001769D7">
        <w:rPr>
          <w:b/>
          <w:sz w:val="32"/>
        </w:rPr>
        <w:t>Каразіна</w:t>
      </w:r>
      <w:proofErr w:type="spellEnd"/>
    </w:p>
    <w:p w:rsidR="00871C82" w:rsidRPr="001769D7" w:rsidRDefault="00871C82" w:rsidP="00871C82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Факультет </w:t>
      </w:r>
      <w:proofErr w:type="spellStart"/>
      <w:r w:rsidRPr="001769D7">
        <w:rPr>
          <w:b/>
          <w:sz w:val="32"/>
        </w:rPr>
        <w:t>комп’ютерних</w:t>
      </w:r>
      <w:proofErr w:type="spellEnd"/>
      <w:r w:rsidRPr="001769D7">
        <w:rPr>
          <w:b/>
          <w:sz w:val="32"/>
        </w:rPr>
        <w:t xml:space="preserve"> наук</w:t>
      </w:r>
    </w:p>
    <w:p w:rsidR="00871C82" w:rsidRPr="001769D7" w:rsidRDefault="00871C82" w:rsidP="00871C82">
      <w:pPr>
        <w:spacing w:line="360" w:lineRule="auto"/>
        <w:jc w:val="center"/>
        <w:rPr>
          <w:b/>
          <w:sz w:val="32"/>
        </w:rPr>
      </w:pPr>
      <w:r w:rsidRPr="001769D7">
        <w:rPr>
          <w:b/>
          <w:sz w:val="32"/>
        </w:rPr>
        <w:t xml:space="preserve">Кафедра </w:t>
      </w:r>
      <w:proofErr w:type="spellStart"/>
      <w:r w:rsidRPr="001769D7">
        <w:rPr>
          <w:b/>
          <w:sz w:val="32"/>
        </w:rPr>
        <w:t>безпеки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iнформацiйних</w:t>
      </w:r>
      <w:proofErr w:type="spellEnd"/>
      <w:r w:rsidRPr="001769D7">
        <w:rPr>
          <w:b/>
          <w:sz w:val="32"/>
        </w:rPr>
        <w:t xml:space="preserve"> систем i </w:t>
      </w:r>
      <w:proofErr w:type="spellStart"/>
      <w:r w:rsidRPr="001769D7">
        <w:rPr>
          <w:b/>
          <w:sz w:val="32"/>
        </w:rPr>
        <w:t>технологiй</w:t>
      </w:r>
      <w:proofErr w:type="spellEnd"/>
    </w:p>
    <w:p w:rsidR="00871C82" w:rsidRPr="001769D7" w:rsidRDefault="00871C82" w:rsidP="00871C82">
      <w:pPr>
        <w:spacing w:line="360" w:lineRule="auto"/>
        <w:jc w:val="center"/>
        <w:rPr>
          <w:b/>
          <w:sz w:val="32"/>
        </w:rPr>
      </w:pPr>
    </w:p>
    <w:p w:rsidR="00871C82" w:rsidRPr="001769D7" w:rsidRDefault="00871C82" w:rsidP="00871C82">
      <w:pPr>
        <w:spacing w:line="360" w:lineRule="auto"/>
        <w:jc w:val="center"/>
        <w:rPr>
          <w:b/>
          <w:sz w:val="32"/>
        </w:rPr>
      </w:pPr>
    </w:p>
    <w:p w:rsidR="00871C82" w:rsidRPr="001769D7" w:rsidRDefault="00871C82" w:rsidP="00871C82">
      <w:pPr>
        <w:spacing w:line="360" w:lineRule="auto"/>
        <w:jc w:val="center"/>
        <w:rPr>
          <w:b/>
          <w:sz w:val="32"/>
        </w:rPr>
      </w:pPr>
    </w:p>
    <w:p w:rsidR="00871C82" w:rsidRPr="00871C82" w:rsidRDefault="00871C82" w:rsidP="00871C82">
      <w:pPr>
        <w:spacing w:line="360" w:lineRule="auto"/>
        <w:jc w:val="center"/>
        <w:rPr>
          <w:b/>
          <w:sz w:val="32"/>
        </w:rPr>
      </w:pPr>
      <w:proofErr w:type="spellStart"/>
      <w:r w:rsidRPr="001769D7">
        <w:rPr>
          <w:b/>
          <w:sz w:val="32"/>
        </w:rPr>
        <w:t>Лабораторна</w:t>
      </w:r>
      <w:proofErr w:type="spellEnd"/>
      <w:r>
        <w:rPr>
          <w:b/>
          <w:sz w:val="32"/>
        </w:rPr>
        <w:t xml:space="preserve"> робота № </w:t>
      </w:r>
      <w:r>
        <w:rPr>
          <w:b/>
          <w:sz w:val="32"/>
        </w:rPr>
        <w:t>6</w:t>
      </w:r>
    </w:p>
    <w:p w:rsidR="00871C82" w:rsidRPr="001769D7" w:rsidRDefault="00871C82" w:rsidP="00871C82">
      <w:pPr>
        <w:spacing w:line="360" w:lineRule="auto"/>
        <w:jc w:val="center"/>
        <w:rPr>
          <w:i/>
          <w:sz w:val="32"/>
        </w:rPr>
      </w:pPr>
      <w:r w:rsidRPr="001769D7">
        <w:rPr>
          <w:i/>
          <w:sz w:val="32"/>
        </w:rPr>
        <w:t xml:space="preserve">з </w:t>
      </w:r>
      <w:proofErr w:type="spellStart"/>
      <w:r w:rsidRPr="001769D7">
        <w:rPr>
          <w:i/>
          <w:sz w:val="32"/>
        </w:rPr>
        <w:t>навчальної</w:t>
      </w:r>
      <w:proofErr w:type="spellEnd"/>
      <w:r w:rsidRPr="001769D7">
        <w:rPr>
          <w:i/>
          <w:sz w:val="32"/>
        </w:rPr>
        <w:t xml:space="preserve"> </w:t>
      </w:r>
      <w:proofErr w:type="spellStart"/>
      <w:r w:rsidRPr="001769D7">
        <w:rPr>
          <w:i/>
          <w:sz w:val="32"/>
        </w:rPr>
        <w:t>дисципліни</w:t>
      </w:r>
      <w:proofErr w:type="spellEnd"/>
    </w:p>
    <w:p w:rsidR="00871C82" w:rsidRPr="001769D7" w:rsidRDefault="00871C82" w:rsidP="00871C82">
      <w:pPr>
        <w:spacing w:line="360" w:lineRule="auto"/>
        <w:jc w:val="center"/>
        <w:rPr>
          <w:sz w:val="32"/>
        </w:rPr>
      </w:pPr>
      <w:r w:rsidRPr="001769D7">
        <w:rPr>
          <w:sz w:val="32"/>
        </w:rPr>
        <w:t>«</w:t>
      </w:r>
      <w:proofErr w:type="spellStart"/>
      <w:r w:rsidRPr="001769D7">
        <w:rPr>
          <w:b/>
          <w:sz w:val="32"/>
        </w:rPr>
        <w:t>Математичні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методи</w:t>
      </w:r>
      <w:proofErr w:type="spellEnd"/>
      <w:r w:rsidRPr="001769D7">
        <w:rPr>
          <w:b/>
          <w:sz w:val="32"/>
        </w:rPr>
        <w:t xml:space="preserve"> та </w:t>
      </w:r>
      <w:proofErr w:type="spellStart"/>
      <w:r w:rsidRPr="001769D7">
        <w:rPr>
          <w:b/>
          <w:sz w:val="32"/>
        </w:rPr>
        <w:t>технології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тестування</w:t>
      </w:r>
      <w:proofErr w:type="spellEnd"/>
      <w:r w:rsidRPr="001769D7">
        <w:rPr>
          <w:b/>
          <w:sz w:val="32"/>
        </w:rPr>
        <w:t xml:space="preserve"> і </w:t>
      </w:r>
      <w:proofErr w:type="spellStart"/>
      <w:r w:rsidRPr="001769D7">
        <w:rPr>
          <w:b/>
          <w:sz w:val="32"/>
        </w:rPr>
        <w:t>верифікації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програмного</w:t>
      </w:r>
      <w:proofErr w:type="spellEnd"/>
      <w:r w:rsidRPr="001769D7">
        <w:rPr>
          <w:b/>
          <w:sz w:val="32"/>
        </w:rPr>
        <w:t xml:space="preserve"> </w:t>
      </w:r>
      <w:proofErr w:type="spellStart"/>
      <w:r w:rsidRPr="001769D7">
        <w:rPr>
          <w:b/>
          <w:sz w:val="32"/>
        </w:rPr>
        <w:t>забезпечення</w:t>
      </w:r>
      <w:proofErr w:type="spellEnd"/>
      <w:r w:rsidRPr="001769D7">
        <w:rPr>
          <w:sz w:val="32"/>
        </w:rPr>
        <w:t>»</w:t>
      </w:r>
    </w:p>
    <w:p w:rsidR="00871C82" w:rsidRPr="001769D7" w:rsidRDefault="00871C82" w:rsidP="00871C82">
      <w:pPr>
        <w:spacing w:line="360" w:lineRule="auto"/>
        <w:jc w:val="center"/>
        <w:rPr>
          <w:sz w:val="32"/>
        </w:rPr>
      </w:pPr>
    </w:p>
    <w:p w:rsidR="00871C82" w:rsidRPr="001769D7" w:rsidRDefault="00871C82" w:rsidP="00871C82">
      <w:pPr>
        <w:spacing w:line="360" w:lineRule="auto"/>
        <w:jc w:val="center"/>
        <w:rPr>
          <w:sz w:val="32"/>
        </w:rPr>
      </w:pPr>
    </w:p>
    <w:p w:rsidR="00871C82" w:rsidRPr="001769D7" w:rsidRDefault="00871C82" w:rsidP="00871C82">
      <w:pPr>
        <w:spacing w:line="360" w:lineRule="auto"/>
        <w:jc w:val="center"/>
        <w:rPr>
          <w:sz w:val="32"/>
        </w:rPr>
      </w:pPr>
    </w:p>
    <w:p w:rsidR="00871C82" w:rsidRPr="001769D7" w:rsidRDefault="00871C82" w:rsidP="00871C82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Виконала</w:t>
      </w:r>
      <w:proofErr w:type="spellEnd"/>
      <w:r w:rsidRPr="001769D7">
        <w:rPr>
          <w:b/>
          <w:i/>
          <w:sz w:val="32"/>
        </w:rPr>
        <w:t>:</w:t>
      </w:r>
    </w:p>
    <w:p w:rsidR="00871C82" w:rsidRPr="001769D7" w:rsidRDefault="00871C82" w:rsidP="00871C82">
      <w:pPr>
        <w:spacing w:line="360" w:lineRule="auto"/>
        <w:jc w:val="right"/>
        <w:rPr>
          <w:sz w:val="32"/>
          <w:lang w:val="uk-UA"/>
        </w:rPr>
      </w:pPr>
      <w:r>
        <w:rPr>
          <w:sz w:val="32"/>
        </w:rPr>
        <w:t xml:space="preserve">студентка </w:t>
      </w:r>
      <w:proofErr w:type="spellStart"/>
      <w:r>
        <w:rPr>
          <w:sz w:val="32"/>
        </w:rPr>
        <w:t>групи</w:t>
      </w:r>
      <w:proofErr w:type="spellEnd"/>
      <w:r>
        <w:rPr>
          <w:sz w:val="32"/>
        </w:rPr>
        <w:t xml:space="preserve"> КБ-22</w:t>
      </w:r>
    </w:p>
    <w:p w:rsidR="00871C82" w:rsidRPr="001769D7" w:rsidRDefault="00871C82" w:rsidP="00871C82">
      <w:pPr>
        <w:spacing w:line="360" w:lineRule="auto"/>
        <w:jc w:val="right"/>
        <w:rPr>
          <w:sz w:val="32"/>
        </w:rPr>
      </w:pPr>
      <w:r w:rsidRPr="001769D7">
        <w:rPr>
          <w:sz w:val="32"/>
        </w:rPr>
        <w:t>Рогоза П. В.</w:t>
      </w:r>
    </w:p>
    <w:p w:rsidR="00871C82" w:rsidRPr="001769D7" w:rsidRDefault="00871C82" w:rsidP="00871C82">
      <w:pPr>
        <w:spacing w:line="360" w:lineRule="auto"/>
        <w:jc w:val="right"/>
        <w:rPr>
          <w:sz w:val="32"/>
        </w:rPr>
      </w:pPr>
    </w:p>
    <w:p w:rsidR="00871C82" w:rsidRPr="001769D7" w:rsidRDefault="00871C82" w:rsidP="00871C82">
      <w:pPr>
        <w:spacing w:line="360" w:lineRule="auto"/>
        <w:jc w:val="right"/>
        <w:rPr>
          <w:b/>
          <w:i/>
          <w:sz w:val="32"/>
        </w:rPr>
      </w:pPr>
      <w:proofErr w:type="spellStart"/>
      <w:r>
        <w:rPr>
          <w:b/>
          <w:i/>
          <w:sz w:val="32"/>
        </w:rPr>
        <w:t>Перевірила</w:t>
      </w:r>
      <w:proofErr w:type="spellEnd"/>
      <w:r w:rsidRPr="001769D7">
        <w:rPr>
          <w:b/>
          <w:i/>
          <w:sz w:val="32"/>
        </w:rPr>
        <w:t>:</w:t>
      </w:r>
    </w:p>
    <w:p w:rsidR="00871C82" w:rsidRPr="001769D7" w:rsidRDefault="00871C82" w:rsidP="00871C82">
      <w:pPr>
        <w:spacing w:line="360" w:lineRule="auto"/>
        <w:jc w:val="right"/>
        <w:rPr>
          <w:sz w:val="32"/>
        </w:rPr>
      </w:pPr>
      <w:proofErr w:type="spellStart"/>
      <w:r w:rsidRPr="001769D7">
        <w:rPr>
          <w:sz w:val="32"/>
        </w:rPr>
        <w:t>Мелкозьорова</w:t>
      </w:r>
      <w:proofErr w:type="spellEnd"/>
      <w:r w:rsidRPr="001769D7">
        <w:rPr>
          <w:sz w:val="32"/>
        </w:rPr>
        <w:t xml:space="preserve"> О. М.</w:t>
      </w:r>
    </w:p>
    <w:p w:rsidR="00871C82" w:rsidRDefault="00871C82" w:rsidP="00871C82">
      <w:pPr>
        <w:spacing w:line="360" w:lineRule="auto"/>
        <w:jc w:val="right"/>
        <w:rPr>
          <w:sz w:val="32"/>
        </w:rPr>
      </w:pPr>
    </w:p>
    <w:p w:rsidR="00871C82" w:rsidRPr="001769D7" w:rsidRDefault="00871C82" w:rsidP="00871C82">
      <w:pPr>
        <w:spacing w:line="360" w:lineRule="auto"/>
        <w:jc w:val="right"/>
        <w:rPr>
          <w:sz w:val="32"/>
        </w:rPr>
      </w:pPr>
    </w:p>
    <w:p w:rsidR="00871C82" w:rsidRPr="001769D7" w:rsidRDefault="00871C82" w:rsidP="00871C82">
      <w:pPr>
        <w:spacing w:line="360" w:lineRule="auto"/>
        <w:jc w:val="right"/>
        <w:rPr>
          <w:sz w:val="32"/>
        </w:rPr>
      </w:pPr>
    </w:p>
    <w:p w:rsidR="00871C82" w:rsidRPr="001769D7" w:rsidRDefault="00871C82" w:rsidP="00871C82">
      <w:pPr>
        <w:spacing w:line="360" w:lineRule="auto"/>
        <w:jc w:val="right"/>
        <w:rPr>
          <w:sz w:val="32"/>
        </w:rPr>
      </w:pPr>
    </w:p>
    <w:p w:rsidR="00871C82" w:rsidRPr="001769D7" w:rsidRDefault="00871C82" w:rsidP="00871C82">
      <w:pPr>
        <w:spacing w:line="360" w:lineRule="auto"/>
        <w:jc w:val="center"/>
        <w:rPr>
          <w:sz w:val="32"/>
        </w:rPr>
      </w:pPr>
    </w:p>
    <w:p w:rsidR="00871C82" w:rsidRPr="001769D7" w:rsidRDefault="00871C82" w:rsidP="00871C82">
      <w:pPr>
        <w:spacing w:line="360" w:lineRule="auto"/>
        <w:jc w:val="center"/>
        <w:rPr>
          <w:sz w:val="32"/>
        </w:rPr>
      </w:pPr>
    </w:p>
    <w:p w:rsidR="00871C82" w:rsidRPr="0013541A" w:rsidRDefault="00871C82" w:rsidP="00871C82">
      <w:pPr>
        <w:spacing w:line="360" w:lineRule="auto"/>
        <w:jc w:val="center"/>
        <w:rPr>
          <w:sz w:val="32"/>
        </w:rPr>
      </w:pPr>
      <w:proofErr w:type="spellStart"/>
      <w:r>
        <w:rPr>
          <w:sz w:val="32"/>
        </w:rPr>
        <w:t>Харків</w:t>
      </w:r>
      <w:proofErr w:type="spellEnd"/>
      <w:r>
        <w:rPr>
          <w:sz w:val="32"/>
        </w:rPr>
        <w:t xml:space="preserve"> – 2019</w:t>
      </w:r>
      <w:r w:rsidRPr="001769D7">
        <w:rPr>
          <w:sz w:val="32"/>
        </w:rPr>
        <w:t xml:space="preserve"> р.</w:t>
      </w:r>
    </w:p>
    <w:p w:rsidR="00871C82" w:rsidRPr="00414715" w:rsidRDefault="00871C82" w:rsidP="00871C82">
      <w:pPr>
        <w:spacing w:line="360" w:lineRule="auto"/>
        <w:jc w:val="both"/>
        <w:rPr>
          <w:sz w:val="28"/>
          <w:szCs w:val="28"/>
        </w:rPr>
      </w:pPr>
      <w:r w:rsidRPr="00414715">
        <w:rPr>
          <w:b/>
          <w:sz w:val="28"/>
          <w:szCs w:val="28"/>
        </w:rPr>
        <w:lastRenderedPageBreak/>
        <w:t>Тема:</w:t>
      </w:r>
      <w:r w:rsidRPr="0041471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Selenium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WebDriver</w:t>
      </w:r>
      <w:proofErr w:type="spellEnd"/>
      <w:r>
        <w:rPr>
          <w:sz w:val="28"/>
          <w:szCs w:val="28"/>
          <w:lang w:val="uk-UA"/>
        </w:rPr>
        <w:t>.</w:t>
      </w:r>
    </w:p>
    <w:p w:rsidR="00871C82" w:rsidRDefault="00871C82" w:rsidP="00871C82">
      <w:pPr>
        <w:spacing w:line="360" w:lineRule="auto"/>
        <w:jc w:val="both"/>
        <w:rPr>
          <w:sz w:val="28"/>
          <w:szCs w:val="28"/>
          <w:lang w:val="uk-UA"/>
        </w:rPr>
      </w:pPr>
      <w:r w:rsidRPr="00414715">
        <w:rPr>
          <w:b/>
          <w:sz w:val="28"/>
          <w:szCs w:val="28"/>
        </w:rPr>
        <w:t>Цель работы:</w:t>
      </w:r>
      <w:r w:rsidRPr="00414715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Цель – </w:t>
      </w:r>
      <w:proofErr w:type="spellStart"/>
      <w:r>
        <w:rPr>
          <w:sz w:val="28"/>
          <w:szCs w:val="28"/>
          <w:lang w:val="uk-UA"/>
        </w:rPr>
        <w:t>изучение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Selenium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WebDriver</w:t>
      </w:r>
      <w:proofErr w:type="spellEnd"/>
      <w:r>
        <w:rPr>
          <w:sz w:val="28"/>
          <w:szCs w:val="28"/>
          <w:lang w:val="uk-UA"/>
        </w:rPr>
        <w:t xml:space="preserve">. </w:t>
      </w:r>
    </w:p>
    <w:p w:rsidR="00871C82" w:rsidRDefault="00871C82" w:rsidP="00871C82">
      <w:pPr>
        <w:spacing w:line="360" w:lineRule="auto"/>
        <w:jc w:val="center"/>
        <w:rPr>
          <w:b/>
          <w:sz w:val="28"/>
          <w:szCs w:val="28"/>
        </w:rPr>
      </w:pPr>
      <w:r w:rsidRPr="00414715">
        <w:rPr>
          <w:b/>
          <w:sz w:val="28"/>
          <w:szCs w:val="28"/>
        </w:rPr>
        <w:t>ЗАДАНИЯ</w:t>
      </w:r>
    </w:p>
    <w:p w:rsidR="00871C82" w:rsidRDefault="00871C82" w:rsidP="00871C82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Аннотации </w:t>
      </w:r>
      <w:r w:rsidRPr="00871C82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Before</w:t>
      </w:r>
      <w:r>
        <w:rPr>
          <w:sz w:val="28"/>
          <w:szCs w:val="28"/>
        </w:rPr>
        <w:t xml:space="preserve"> и</w:t>
      </w:r>
      <w:r w:rsidRPr="00871C82">
        <w:rPr>
          <w:sz w:val="28"/>
          <w:szCs w:val="28"/>
        </w:rPr>
        <w:t xml:space="preserve"> @</w:t>
      </w:r>
      <w:r>
        <w:rPr>
          <w:sz w:val="28"/>
          <w:szCs w:val="28"/>
          <w:lang w:val="en-US"/>
        </w:rPr>
        <w:t>After</w:t>
      </w:r>
      <w:r>
        <w:rPr>
          <w:sz w:val="28"/>
          <w:szCs w:val="28"/>
        </w:rPr>
        <w:t xml:space="preserve"> служат для начального и конечного действия в выполнении теста соответственно.</w:t>
      </w:r>
      <w:r w:rsidRPr="00871C82">
        <w:rPr>
          <w:sz w:val="28"/>
          <w:szCs w:val="28"/>
        </w:rPr>
        <w:t xml:space="preserve">  </w:t>
      </w:r>
    </w:p>
    <w:p w:rsidR="00871C82" w:rsidRDefault="00871C82" w:rsidP="00871C82">
      <w:pPr>
        <w:spacing w:line="276" w:lineRule="auto"/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D77B164" wp14:editId="13DD02BA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895850" cy="1047750"/>
            <wp:effectExtent l="19050" t="19050" r="19050" b="19050"/>
            <wp:wrapTight wrapText="bothSides">
              <wp:wrapPolygon edited="0">
                <wp:start x="-84" y="-393"/>
                <wp:lineTo x="-84" y="21600"/>
                <wp:lineTo x="21600" y="21600"/>
                <wp:lineTo x="21600" y="-393"/>
                <wp:lineTo x="-84" y="-393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6" t="31556" r="48490" b="53220"/>
                    <a:stretch/>
                  </pic:blipFill>
                  <pic:spPr bwMode="auto">
                    <a:xfrm>
                      <a:off x="0" y="0"/>
                      <a:ext cx="4895850" cy="1047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871C82" w:rsidRPr="00871C82" w:rsidRDefault="00871C82" w:rsidP="00871C82">
      <w:pPr>
        <w:spacing w:line="276" w:lineRule="auto"/>
        <w:jc w:val="both"/>
        <w:rPr>
          <w:sz w:val="28"/>
          <w:szCs w:val="28"/>
        </w:rPr>
      </w:pPr>
    </w:p>
    <w:p w:rsidR="00871C82" w:rsidRDefault="00871C82" w:rsidP="00871C82">
      <w:pPr>
        <w:spacing w:line="276" w:lineRule="auto"/>
        <w:jc w:val="both"/>
        <w:rPr>
          <w:b/>
          <w:sz w:val="28"/>
          <w:szCs w:val="28"/>
        </w:rPr>
      </w:pPr>
    </w:p>
    <w:p w:rsidR="00871C82" w:rsidRDefault="00871C82" w:rsidP="00871C82">
      <w:pPr>
        <w:spacing w:line="276" w:lineRule="auto"/>
        <w:jc w:val="both"/>
        <w:rPr>
          <w:b/>
          <w:sz w:val="28"/>
          <w:szCs w:val="28"/>
        </w:rPr>
      </w:pPr>
    </w:p>
    <w:p w:rsidR="00871C82" w:rsidRDefault="00871C82" w:rsidP="00871C82">
      <w:pPr>
        <w:spacing w:line="276" w:lineRule="auto"/>
        <w:jc w:val="both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2336" behindDoc="1" locked="0" layoutInCell="1" allowOverlap="1" wp14:anchorId="4BCA94D4" wp14:editId="35BC5A8A">
            <wp:simplePos x="0" y="0"/>
            <wp:positionH relativeFrom="margin">
              <wp:align>center</wp:align>
            </wp:positionH>
            <wp:positionV relativeFrom="paragraph">
              <wp:posOffset>201930</wp:posOffset>
            </wp:positionV>
            <wp:extent cx="3971925" cy="894080"/>
            <wp:effectExtent l="19050" t="19050" r="28575" b="20320"/>
            <wp:wrapTight wrapText="bothSides">
              <wp:wrapPolygon edited="0">
                <wp:start x="-104" y="-460"/>
                <wp:lineTo x="-104" y="21631"/>
                <wp:lineTo x="21652" y="21631"/>
                <wp:lineTo x="21652" y="-460"/>
                <wp:lineTo x="-104" y="-46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60" t="44288" r="65141" b="46301"/>
                    <a:stretch/>
                  </pic:blipFill>
                  <pic:spPr bwMode="auto">
                    <a:xfrm>
                      <a:off x="0" y="0"/>
                      <a:ext cx="3971925" cy="8940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1C82" w:rsidRDefault="00871C82" w:rsidP="00871C82">
      <w:pPr>
        <w:spacing w:line="276" w:lineRule="auto"/>
        <w:jc w:val="both"/>
        <w:rPr>
          <w:b/>
          <w:sz w:val="28"/>
          <w:szCs w:val="28"/>
        </w:rPr>
      </w:pPr>
    </w:p>
    <w:p w:rsidR="00871C82" w:rsidRDefault="00871C82" w:rsidP="00871C82">
      <w:pPr>
        <w:spacing w:line="276" w:lineRule="auto"/>
        <w:jc w:val="both"/>
        <w:rPr>
          <w:noProof/>
          <w:lang w:val="uk-UA" w:eastAsia="uk-UA"/>
        </w:rPr>
      </w:pPr>
    </w:p>
    <w:p w:rsidR="00871C82" w:rsidRDefault="00871C82" w:rsidP="00871C82">
      <w:pPr>
        <w:spacing w:line="276" w:lineRule="auto"/>
        <w:jc w:val="both"/>
        <w:rPr>
          <w:b/>
          <w:sz w:val="28"/>
          <w:szCs w:val="28"/>
        </w:rPr>
      </w:pPr>
    </w:p>
    <w:p w:rsidR="00871C82" w:rsidRDefault="00160AA4" w:rsidP="00871C82">
      <w:pPr>
        <w:spacing w:line="276" w:lineRule="auto"/>
        <w:jc w:val="both"/>
        <w:rPr>
          <w:b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0288" behindDoc="1" locked="0" layoutInCell="1" allowOverlap="1" wp14:anchorId="3B2689A8" wp14:editId="507BB757">
            <wp:simplePos x="0" y="0"/>
            <wp:positionH relativeFrom="page">
              <wp:align>center</wp:align>
            </wp:positionH>
            <wp:positionV relativeFrom="paragraph">
              <wp:posOffset>1151890</wp:posOffset>
            </wp:positionV>
            <wp:extent cx="6853555" cy="2171700"/>
            <wp:effectExtent l="19050" t="19050" r="23495" b="19050"/>
            <wp:wrapTight wrapText="bothSides">
              <wp:wrapPolygon edited="0">
                <wp:start x="-60" y="-189"/>
                <wp:lineTo x="-60" y="21600"/>
                <wp:lineTo x="21614" y="21600"/>
                <wp:lineTo x="21614" y="-189"/>
                <wp:lineTo x="-60" y="-189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49" t="29341" r="40243" b="41595"/>
                    <a:stretch/>
                  </pic:blipFill>
                  <pic:spPr bwMode="auto">
                    <a:xfrm>
                      <a:off x="0" y="0"/>
                      <a:ext cx="6853555" cy="21717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781" w:type="dxa"/>
        <w:tblInd w:w="-5" w:type="dxa"/>
        <w:tblLook w:val="04A0" w:firstRow="1" w:lastRow="0" w:firstColumn="1" w:lastColumn="0" w:noHBand="0" w:noVBand="1"/>
      </w:tblPr>
      <w:tblGrid>
        <w:gridCol w:w="709"/>
        <w:gridCol w:w="9072"/>
      </w:tblGrid>
      <w:tr w:rsidR="00871C82" w:rsidTr="00160AA4">
        <w:trPr>
          <w:trHeight w:val="315"/>
        </w:trPr>
        <w:tc>
          <w:tcPr>
            <w:tcW w:w="7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:rsidR="00871C82" w:rsidRDefault="00871C82">
            <w:pPr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>1</w:t>
            </w:r>
          </w:p>
        </w:tc>
        <w:tc>
          <w:tcPr>
            <w:tcW w:w="9072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noWrap/>
            <w:vAlign w:val="bottom"/>
            <w:hideMark/>
          </w:tcPr>
          <w:p w:rsidR="00871C82" w:rsidRDefault="00871C82">
            <w:pPr>
              <w:rPr>
                <w:lang w:eastAsia="ru-RU"/>
              </w:rPr>
            </w:pPr>
            <w:r>
              <w:rPr>
                <w:lang w:eastAsia="ru-RU"/>
              </w:rPr>
              <w:t>пользователь заходит на https://pn.com.ua/</w:t>
            </w:r>
          </w:p>
        </w:tc>
      </w:tr>
      <w:tr w:rsidR="00871C82" w:rsidTr="00160AA4">
        <w:trPr>
          <w:trHeight w:val="315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1C82" w:rsidRDefault="00871C82">
            <w:pPr>
              <w:rPr>
                <w:b/>
                <w:bCs/>
                <w:lang w:eastAsia="ru-RU"/>
              </w:rPr>
            </w:pPr>
          </w:p>
        </w:tc>
        <w:tc>
          <w:tcPr>
            <w:tcW w:w="9072" w:type="dxa"/>
            <w:tcBorders>
              <w:top w:val="nil"/>
              <w:left w:val="nil"/>
              <w:bottom w:val="nil"/>
              <w:right w:val="single" w:sz="4" w:space="0" w:color="000000"/>
            </w:tcBorders>
            <w:noWrap/>
            <w:vAlign w:val="bottom"/>
            <w:hideMark/>
          </w:tcPr>
          <w:p w:rsidR="00871C82" w:rsidRDefault="00871C82">
            <w:pPr>
              <w:rPr>
                <w:lang w:eastAsia="ru-RU"/>
              </w:rPr>
            </w:pPr>
            <w:r>
              <w:rPr>
                <w:lang w:eastAsia="ru-RU"/>
              </w:rPr>
              <w:t>выбирает подкатегорию "</w:t>
            </w:r>
            <w:proofErr w:type="spellStart"/>
            <w:r>
              <w:rPr>
                <w:lang w:val="en-US" w:eastAsia="ru-RU"/>
              </w:rPr>
              <w:t>Диваны</w:t>
            </w:r>
            <w:proofErr w:type="spellEnd"/>
            <w:r>
              <w:rPr>
                <w:lang w:eastAsia="ru-RU"/>
              </w:rPr>
              <w:t>"</w:t>
            </w:r>
          </w:p>
        </w:tc>
      </w:tr>
      <w:tr w:rsidR="00871C82" w:rsidTr="00160AA4">
        <w:trPr>
          <w:trHeight w:val="315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1C82" w:rsidRDefault="00871C82">
            <w:pPr>
              <w:rPr>
                <w:b/>
                <w:bCs/>
                <w:lang w:eastAsia="ru-RU"/>
              </w:rPr>
            </w:pPr>
          </w:p>
        </w:tc>
        <w:tc>
          <w:tcPr>
            <w:tcW w:w="9072" w:type="dxa"/>
            <w:tcBorders>
              <w:top w:val="nil"/>
              <w:left w:val="nil"/>
              <w:bottom w:val="nil"/>
              <w:right w:val="single" w:sz="4" w:space="0" w:color="000000"/>
            </w:tcBorders>
            <w:noWrap/>
            <w:vAlign w:val="bottom"/>
            <w:hideMark/>
          </w:tcPr>
          <w:p w:rsidR="00871C82" w:rsidRDefault="00871C82">
            <w:pPr>
              <w:rPr>
                <w:lang w:eastAsia="ru-RU"/>
              </w:rPr>
            </w:pPr>
            <w:r>
              <w:rPr>
                <w:lang w:eastAsia="ru-RU"/>
              </w:rPr>
              <w:t>Выбирает первого популярного производителя</w:t>
            </w:r>
          </w:p>
        </w:tc>
      </w:tr>
      <w:tr w:rsidR="00871C82" w:rsidTr="00160AA4">
        <w:trPr>
          <w:trHeight w:val="315"/>
        </w:trPr>
        <w:tc>
          <w:tcPr>
            <w:tcW w:w="7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71C82" w:rsidRDefault="00871C82">
            <w:pPr>
              <w:rPr>
                <w:b/>
                <w:bCs/>
                <w:lang w:eastAsia="ru-RU"/>
              </w:rPr>
            </w:pPr>
          </w:p>
        </w:tc>
        <w:tc>
          <w:tcPr>
            <w:tcW w:w="907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noWrap/>
            <w:vAlign w:val="bottom"/>
            <w:hideMark/>
          </w:tcPr>
          <w:p w:rsidR="00871C82" w:rsidRDefault="00871C82">
            <w:pPr>
              <w:rPr>
                <w:lang w:eastAsia="ru-RU"/>
              </w:rPr>
            </w:pPr>
            <w:r>
              <w:rPr>
                <w:lang w:eastAsia="ru-RU"/>
              </w:rPr>
              <w:t>Проверяет, что все отфильтрованные товары относятся к данному производителю</w:t>
            </w:r>
          </w:p>
        </w:tc>
      </w:tr>
    </w:tbl>
    <w:p w:rsidR="00871C82" w:rsidRDefault="00160AA4" w:rsidP="00871C82">
      <w:p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3360" behindDoc="1" locked="0" layoutInCell="1" allowOverlap="1" wp14:anchorId="305EDBCC" wp14:editId="4222F794">
            <wp:simplePos x="0" y="0"/>
            <wp:positionH relativeFrom="page">
              <wp:align>center</wp:align>
            </wp:positionH>
            <wp:positionV relativeFrom="paragraph">
              <wp:posOffset>3649345</wp:posOffset>
            </wp:positionV>
            <wp:extent cx="7063105" cy="1400175"/>
            <wp:effectExtent l="19050" t="19050" r="23495" b="28575"/>
            <wp:wrapTight wrapText="bothSides">
              <wp:wrapPolygon edited="0">
                <wp:start x="-58" y="-294"/>
                <wp:lineTo x="-58" y="21747"/>
                <wp:lineTo x="21614" y="21747"/>
                <wp:lineTo x="21614" y="-294"/>
                <wp:lineTo x="-58" y="-294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04" t="21591" r="18145" b="53497"/>
                    <a:stretch/>
                  </pic:blipFill>
                  <pic:spPr bwMode="auto">
                    <a:xfrm>
                      <a:off x="0" y="0"/>
                      <a:ext cx="7063105" cy="14001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W w:w="9253" w:type="dxa"/>
        <w:tblInd w:w="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ook w:val="04A0" w:firstRow="1" w:lastRow="0" w:firstColumn="1" w:lastColumn="0" w:noHBand="0" w:noVBand="1"/>
      </w:tblPr>
      <w:tblGrid>
        <w:gridCol w:w="748"/>
        <w:gridCol w:w="8505"/>
      </w:tblGrid>
      <w:tr w:rsidR="00871C82" w:rsidTr="00871C82">
        <w:trPr>
          <w:trHeight w:val="315"/>
        </w:trPr>
        <w:tc>
          <w:tcPr>
            <w:tcW w:w="748" w:type="dxa"/>
            <w:vMerge w:val="restar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871C82" w:rsidRDefault="00871C82">
            <w:pPr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>2</w:t>
            </w:r>
          </w:p>
        </w:tc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871C82" w:rsidRDefault="00871C82">
            <w:pPr>
              <w:rPr>
                <w:lang w:eastAsia="ru-RU"/>
              </w:rPr>
            </w:pPr>
            <w:r>
              <w:rPr>
                <w:lang w:eastAsia="ru-RU"/>
              </w:rPr>
              <w:t>пользователь заходит на https://pn.com.ua/</w:t>
            </w:r>
          </w:p>
        </w:tc>
      </w:tr>
      <w:tr w:rsidR="00871C82" w:rsidTr="00871C82">
        <w:trPr>
          <w:trHeight w:val="315"/>
        </w:trPr>
        <w:tc>
          <w:tcPr>
            <w:tcW w:w="748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C82" w:rsidRDefault="00871C82">
            <w:pPr>
              <w:rPr>
                <w:b/>
                <w:bCs/>
                <w:lang w:eastAsia="ru-RU"/>
              </w:rPr>
            </w:pPr>
          </w:p>
        </w:tc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871C82" w:rsidRDefault="00871C82">
            <w:pPr>
              <w:rPr>
                <w:lang w:eastAsia="ru-RU"/>
              </w:rPr>
            </w:pPr>
            <w:r>
              <w:rPr>
                <w:lang w:eastAsia="ru-RU"/>
              </w:rPr>
              <w:t>выбирает подкатегорию "</w:t>
            </w:r>
            <w:r>
              <w:rPr>
                <w:lang w:val="en-US" w:eastAsia="ru-RU"/>
              </w:rPr>
              <w:t xml:space="preserve"> </w:t>
            </w:r>
            <w:proofErr w:type="spellStart"/>
            <w:r>
              <w:rPr>
                <w:lang w:val="en-US" w:eastAsia="ru-RU"/>
              </w:rPr>
              <w:t>Диваны</w:t>
            </w:r>
            <w:proofErr w:type="spellEnd"/>
            <w:r>
              <w:rPr>
                <w:lang w:eastAsia="ru-RU"/>
              </w:rPr>
              <w:t xml:space="preserve"> "</w:t>
            </w:r>
          </w:p>
        </w:tc>
      </w:tr>
      <w:tr w:rsidR="00871C82" w:rsidTr="00871C82">
        <w:trPr>
          <w:trHeight w:val="315"/>
        </w:trPr>
        <w:tc>
          <w:tcPr>
            <w:tcW w:w="748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C82" w:rsidRDefault="00871C82">
            <w:pPr>
              <w:rPr>
                <w:b/>
                <w:bCs/>
                <w:lang w:eastAsia="ru-RU"/>
              </w:rPr>
            </w:pPr>
          </w:p>
        </w:tc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871C82" w:rsidRDefault="00871C82">
            <w:pPr>
              <w:rPr>
                <w:lang w:eastAsia="ru-RU"/>
              </w:rPr>
            </w:pPr>
            <w:r>
              <w:rPr>
                <w:lang w:eastAsia="ru-RU"/>
              </w:rPr>
              <w:t>Выбирает первого популярного производителя</w:t>
            </w:r>
          </w:p>
        </w:tc>
      </w:tr>
      <w:tr w:rsidR="00871C82" w:rsidTr="00871C82">
        <w:trPr>
          <w:trHeight w:val="315"/>
        </w:trPr>
        <w:tc>
          <w:tcPr>
            <w:tcW w:w="748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C82" w:rsidRDefault="00871C82">
            <w:pPr>
              <w:rPr>
                <w:b/>
                <w:bCs/>
                <w:lang w:eastAsia="ru-RU"/>
              </w:rPr>
            </w:pPr>
          </w:p>
        </w:tc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871C82" w:rsidRDefault="00871C82">
            <w:pPr>
              <w:rPr>
                <w:lang w:eastAsia="ru-RU"/>
              </w:rPr>
            </w:pPr>
            <w:r>
              <w:rPr>
                <w:lang w:eastAsia="ru-RU"/>
              </w:rPr>
              <w:t>Проверяет, что количество отфильтрованных товаров равно</w:t>
            </w:r>
          </w:p>
        </w:tc>
      </w:tr>
      <w:tr w:rsidR="00871C82" w:rsidTr="00871C82">
        <w:trPr>
          <w:trHeight w:val="315"/>
        </w:trPr>
        <w:tc>
          <w:tcPr>
            <w:tcW w:w="748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71C82" w:rsidRDefault="00871C82">
            <w:pPr>
              <w:rPr>
                <w:b/>
                <w:bCs/>
                <w:lang w:eastAsia="ru-RU"/>
              </w:rPr>
            </w:pPr>
          </w:p>
        </w:tc>
        <w:tc>
          <w:tcPr>
            <w:tcW w:w="8505" w:type="dxa"/>
            <w:tcBorders>
              <w:left w:val="single" w:sz="4" w:space="0" w:color="auto"/>
            </w:tcBorders>
            <w:noWrap/>
            <w:vAlign w:val="bottom"/>
            <w:hideMark/>
          </w:tcPr>
          <w:p w:rsidR="00871C82" w:rsidRDefault="00871C82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цифре отображенной возле названия имени </w:t>
            </w:r>
            <w:proofErr w:type="spellStart"/>
            <w:r>
              <w:rPr>
                <w:lang w:eastAsia="ru-RU"/>
              </w:rPr>
              <w:t>бренада</w:t>
            </w:r>
            <w:proofErr w:type="spellEnd"/>
            <w:r>
              <w:rPr>
                <w:lang w:eastAsia="ru-RU"/>
              </w:rPr>
              <w:t xml:space="preserve"> ДО </w:t>
            </w:r>
            <w:proofErr w:type="spellStart"/>
            <w:r>
              <w:rPr>
                <w:lang w:eastAsia="ru-RU"/>
              </w:rPr>
              <w:t>включечия</w:t>
            </w:r>
            <w:proofErr w:type="spellEnd"/>
            <w:r>
              <w:rPr>
                <w:lang w:eastAsia="ru-RU"/>
              </w:rPr>
              <w:t xml:space="preserve"> фильтра</w:t>
            </w:r>
          </w:p>
        </w:tc>
      </w:tr>
    </w:tbl>
    <w:p w:rsidR="00160AA4" w:rsidRDefault="00160AA4" w:rsidP="00871C82">
      <w:pPr>
        <w:ind w:firstLine="708"/>
        <w:rPr>
          <w:noProof/>
          <w:lang w:val="uk-UA" w:eastAsia="uk-UA"/>
        </w:rPr>
      </w:pPr>
    </w:p>
    <w:tbl>
      <w:tblPr>
        <w:tblpPr w:leftFromText="180" w:rightFromText="180" w:vertAnchor="text" w:horzAnchor="margin" w:tblpX="-953" w:tblpY="-53"/>
        <w:tblW w:w="109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67"/>
        <w:gridCol w:w="10211"/>
      </w:tblGrid>
      <w:tr w:rsidR="00AA3E54" w:rsidTr="00AA3E54">
        <w:trPr>
          <w:trHeight w:val="763"/>
        </w:trPr>
        <w:tc>
          <w:tcPr>
            <w:tcW w:w="767" w:type="dxa"/>
            <w:noWrap/>
            <w:vAlign w:val="center"/>
            <w:hideMark/>
          </w:tcPr>
          <w:p w:rsidR="00AA3E54" w:rsidRDefault="00AA3E54" w:rsidP="00AA3E54">
            <w:pPr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lastRenderedPageBreak/>
              <w:t>3</w:t>
            </w:r>
          </w:p>
        </w:tc>
        <w:tc>
          <w:tcPr>
            <w:tcW w:w="10211" w:type="dxa"/>
            <w:tcBorders>
              <w:top w:val="single" w:sz="4" w:space="0" w:color="auto"/>
              <w:bottom w:val="single" w:sz="4" w:space="0" w:color="auto"/>
            </w:tcBorders>
            <w:noWrap/>
            <w:vAlign w:val="bottom"/>
            <w:hideMark/>
          </w:tcPr>
          <w:p w:rsidR="00AA3E54" w:rsidRDefault="00AA3E54" w:rsidP="00AA3E54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пользователь заходит на </w:t>
            </w:r>
            <w:hyperlink r:id="rId8" w:history="1">
              <w:r w:rsidRPr="00721A31">
                <w:rPr>
                  <w:rStyle w:val="a3"/>
                  <w:lang w:eastAsia="ru-RU"/>
                </w:rPr>
                <w:t>https://pn.com.ua/</w:t>
              </w:r>
            </w:hyperlink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выбирает подкатегорию "Холодильники"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добавляет первые два холодильника в сравнение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переходит на страницу со сравнением товаров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 xml:space="preserve">в </w:t>
            </w:r>
            <w:proofErr w:type="spellStart"/>
            <w:r>
              <w:rPr>
                <w:lang w:eastAsia="ru-RU"/>
              </w:rPr>
              <w:t>урле</w:t>
            </w:r>
            <w:proofErr w:type="spellEnd"/>
            <w:r>
              <w:rPr>
                <w:lang w:eastAsia="ru-RU"/>
              </w:rPr>
              <w:t xml:space="preserve"> </w:t>
            </w:r>
            <w:proofErr w:type="spellStart"/>
            <w:r>
              <w:rPr>
                <w:lang w:eastAsia="ru-RU"/>
              </w:rPr>
              <w:t>страници</w:t>
            </w:r>
            <w:proofErr w:type="spellEnd"/>
            <w:r>
              <w:rPr>
                <w:lang w:eastAsia="ru-RU"/>
              </w:rPr>
              <w:t xml:space="preserve"> есть ключевое слово "</w:t>
            </w:r>
            <w:proofErr w:type="spellStart"/>
            <w:r>
              <w:rPr>
                <w:lang w:eastAsia="ru-RU"/>
              </w:rPr>
              <w:t>compare</w:t>
            </w:r>
            <w:proofErr w:type="spellEnd"/>
            <w:r>
              <w:rPr>
                <w:lang w:eastAsia="ru-RU"/>
              </w:rPr>
              <w:t>"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на странице отображено всего два товара</w:t>
            </w:r>
          </w:p>
        </w:tc>
      </w:tr>
    </w:tbl>
    <w:p w:rsidR="00160AA4" w:rsidRDefault="00AA3E54" w:rsidP="00871C82">
      <w:pPr>
        <w:ind w:firstLine="708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30E2937" wp14:editId="714FED4F">
            <wp:simplePos x="0" y="0"/>
            <wp:positionH relativeFrom="column">
              <wp:posOffset>-614045</wp:posOffset>
            </wp:positionH>
            <wp:positionV relativeFrom="paragraph">
              <wp:posOffset>727075</wp:posOffset>
            </wp:positionV>
            <wp:extent cx="7014210" cy="2514600"/>
            <wp:effectExtent l="19050" t="19050" r="15240" b="19050"/>
            <wp:wrapTight wrapText="bothSides">
              <wp:wrapPolygon edited="0">
                <wp:start x="-59" y="-164"/>
                <wp:lineTo x="-59" y="21600"/>
                <wp:lineTo x="21588" y="21600"/>
                <wp:lineTo x="21588" y="-164"/>
                <wp:lineTo x="-59" y="-164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4" t="28454" r="24827" b="33375"/>
                    <a:stretch/>
                  </pic:blipFill>
                  <pic:spPr bwMode="auto">
                    <a:xfrm>
                      <a:off x="0" y="0"/>
                      <a:ext cx="7014210" cy="251460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E54" w:rsidRDefault="00AA3E54" w:rsidP="00160AA4">
      <w:pPr>
        <w:ind w:firstLine="708"/>
        <w:rPr>
          <w:lang w:val="uk-UA"/>
        </w:rPr>
      </w:pPr>
    </w:p>
    <w:tbl>
      <w:tblPr>
        <w:tblW w:w="10774" w:type="dxa"/>
        <w:tblInd w:w="-854" w:type="dxa"/>
        <w:tblLook w:val="04A0" w:firstRow="1" w:lastRow="0" w:firstColumn="1" w:lastColumn="0" w:noHBand="0" w:noVBand="1"/>
      </w:tblPr>
      <w:tblGrid>
        <w:gridCol w:w="709"/>
        <w:gridCol w:w="10065"/>
      </w:tblGrid>
      <w:tr w:rsidR="00AA3E54" w:rsidTr="00AA3E54">
        <w:trPr>
          <w:trHeight w:val="269"/>
        </w:trPr>
        <w:tc>
          <w:tcPr>
            <w:tcW w:w="7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:rsidR="00AA3E54" w:rsidRDefault="00AA3E54">
            <w:pPr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>4</w:t>
            </w:r>
          </w:p>
        </w:tc>
        <w:tc>
          <w:tcPr>
            <w:tcW w:w="100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:rsidR="00AA3E54" w:rsidRDefault="00AA3E54" w:rsidP="003D6CCA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пользователь заходит на </w:t>
            </w:r>
            <w:hyperlink r:id="rId10" w:history="1">
              <w:r w:rsidRPr="00721A31">
                <w:rPr>
                  <w:rStyle w:val="a3"/>
                  <w:lang w:eastAsia="ru-RU"/>
                </w:rPr>
                <w:t>https://pn.com.ua/</w:t>
              </w:r>
            </w:hyperlink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выбирает подкатегорию "Холодильники"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добавляет первые четыре холодильника в сравнение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переходит на страницу со сравнением товаров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на странице отображено четыре товара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пользователь удаляет один товар из сравнения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на странице отображается три товара</w:t>
            </w:r>
          </w:p>
        </w:tc>
      </w:tr>
    </w:tbl>
    <w:p w:rsidR="00AA3E54" w:rsidRDefault="00AA3E54" w:rsidP="00AA3E54">
      <w:pPr>
        <w:ind w:firstLine="708"/>
        <w:rPr>
          <w:lang w:val="uk-UA"/>
        </w:rPr>
      </w:pPr>
    </w:p>
    <w:p w:rsidR="00AA3E54" w:rsidRDefault="00AA3E54" w:rsidP="00AA3E54">
      <w:pPr>
        <w:ind w:firstLine="708"/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8560D09" wp14:editId="483F0F06">
            <wp:simplePos x="0" y="0"/>
            <wp:positionH relativeFrom="page">
              <wp:align>center</wp:align>
            </wp:positionH>
            <wp:positionV relativeFrom="paragraph">
              <wp:posOffset>288290</wp:posOffset>
            </wp:positionV>
            <wp:extent cx="6772275" cy="3381375"/>
            <wp:effectExtent l="19050" t="19050" r="28575" b="28575"/>
            <wp:wrapTight wrapText="bothSides">
              <wp:wrapPolygon edited="0">
                <wp:start x="-61" y="-122"/>
                <wp:lineTo x="-61" y="21661"/>
                <wp:lineTo x="21630" y="21661"/>
                <wp:lineTo x="21630" y="-122"/>
                <wp:lineTo x="-61" y="-122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07" t="15236" r="22223" b="29002"/>
                    <a:stretch/>
                  </pic:blipFill>
                  <pic:spPr bwMode="auto">
                    <a:xfrm>
                      <a:off x="0" y="0"/>
                      <a:ext cx="6772275" cy="33813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E54" w:rsidRDefault="00AA3E54" w:rsidP="00AA3E54">
      <w:pPr>
        <w:ind w:firstLine="708"/>
        <w:rPr>
          <w:lang w:val="uk-UA"/>
        </w:rPr>
      </w:pPr>
    </w:p>
    <w:p w:rsidR="00AA3E54" w:rsidRDefault="00AA3E54" w:rsidP="00AA3E54">
      <w:pPr>
        <w:ind w:firstLine="708"/>
        <w:rPr>
          <w:lang w:val="uk-UA"/>
        </w:rPr>
      </w:pPr>
    </w:p>
    <w:tbl>
      <w:tblPr>
        <w:tblW w:w="10815" w:type="dxa"/>
        <w:tblInd w:w="-856" w:type="dxa"/>
        <w:tblLook w:val="04A0" w:firstRow="1" w:lastRow="0" w:firstColumn="1" w:lastColumn="0" w:noHBand="0" w:noVBand="1"/>
      </w:tblPr>
      <w:tblGrid>
        <w:gridCol w:w="709"/>
        <w:gridCol w:w="10106"/>
      </w:tblGrid>
      <w:tr w:rsidR="00AA3E54" w:rsidTr="00AA3E54">
        <w:trPr>
          <w:trHeight w:val="915"/>
        </w:trPr>
        <w:tc>
          <w:tcPr>
            <w:tcW w:w="709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  <w:hideMark/>
          </w:tcPr>
          <w:p w:rsidR="00AA3E54" w:rsidRDefault="00AA3E54">
            <w:pPr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>5</w:t>
            </w:r>
          </w:p>
        </w:tc>
        <w:tc>
          <w:tcPr>
            <w:tcW w:w="101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noWrap/>
            <w:vAlign w:val="bottom"/>
            <w:hideMark/>
          </w:tcPr>
          <w:p w:rsidR="00AA3E54" w:rsidRDefault="00AA3E54" w:rsidP="00AA3E54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пользователь заходит на </w:t>
            </w:r>
            <w:hyperlink r:id="rId12" w:history="1">
              <w:r w:rsidRPr="00721A31">
                <w:rPr>
                  <w:rStyle w:val="a3"/>
                  <w:lang w:eastAsia="ru-RU"/>
                </w:rPr>
                <w:t>https://pn.com.ua/</w:t>
              </w:r>
            </w:hyperlink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выбирает подкатегорию "Холодильники"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добавляет первые четыре холодильника в сравнение</w:t>
            </w:r>
            <w:r>
              <w:rPr>
                <w:lang w:eastAsia="ru-RU"/>
              </w:rPr>
              <w:t>;</w:t>
            </w:r>
            <w:r w:rsidRPr="00AA3E54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переходит на страницу со сравнением товаров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нажимает на кнопку "удалить сравнение"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 xml:space="preserve">в появившемся </w:t>
            </w:r>
            <w:proofErr w:type="spellStart"/>
            <w:r>
              <w:rPr>
                <w:lang w:eastAsia="ru-RU"/>
              </w:rPr>
              <w:t>алерте</w:t>
            </w:r>
            <w:proofErr w:type="spellEnd"/>
            <w:r>
              <w:rPr>
                <w:lang w:eastAsia="ru-RU"/>
              </w:rPr>
              <w:t xml:space="preserve"> выбирает ответ "ОК"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 xml:space="preserve">пользователя </w:t>
            </w:r>
            <w:proofErr w:type="spellStart"/>
            <w:r>
              <w:rPr>
                <w:lang w:eastAsia="ru-RU"/>
              </w:rPr>
              <w:t>редиректит</w:t>
            </w:r>
            <w:proofErr w:type="spellEnd"/>
            <w:r>
              <w:rPr>
                <w:lang w:eastAsia="ru-RU"/>
              </w:rPr>
              <w:t xml:space="preserve"> на страницу с подкатегорией "Холодильники"</w:t>
            </w:r>
          </w:p>
        </w:tc>
      </w:tr>
    </w:tbl>
    <w:p w:rsidR="00AA3E54" w:rsidRPr="00AA3E54" w:rsidRDefault="00AA3E54" w:rsidP="00AA3E54">
      <w:pPr>
        <w:rPr>
          <w:lang w:val="uk-UA"/>
        </w:rPr>
      </w:pPr>
    </w:p>
    <w:p w:rsidR="00AA3E54" w:rsidRDefault="00AA3E54" w:rsidP="00AA3E54">
      <w:pPr>
        <w:rPr>
          <w:lang w:val="uk-UA"/>
        </w:rPr>
      </w:pPr>
    </w:p>
    <w:p w:rsidR="00AA3E54" w:rsidRDefault="00AA3E54" w:rsidP="00AA3E54">
      <w:pPr>
        <w:rPr>
          <w:noProof/>
          <w:lang w:val="uk-UA" w:eastAsia="uk-UA"/>
        </w:rPr>
      </w:pPr>
      <w:r>
        <w:rPr>
          <w:noProof/>
          <w:lang w:val="uk-UA" w:eastAsia="uk-UA"/>
        </w:rPr>
        <w:lastRenderedPageBreak/>
        <w:drawing>
          <wp:anchor distT="0" distB="0" distL="114300" distR="114300" simplePos="0" relativeHeight="251666432" behindDoc="1" locked="0" layoutInCell="1" allowOverlap="1" wp14:anchorId="6DB2DB5B" wp14:editId="019611F9">
            <wp:simplePos x="0" y="0"/>
            <wp:positionH relativeFrom="margin">
              <wp:posOffset>-623570</wp:posOffset>
            </wp:positionH>
            <wp:positionV relativeFrom="paragraph">
              <wp:posOffset>22225</wp:posOffset>
            </wp:positionV>
            <wp:extent cx="6972300" cy="2656840"/>
            <wp:effectExtent l="19050" t="19050" r="19050" b="10160"/>
            <wp:wrapTight wrapText="bothSides">
              <wp:wrapPolygon edited="0">
                <wp:start x="-59" y="-155"/>
                <wp:lineTo x="-59" y="21528"/>
                <wp:lineTo x="21600" y="21528"/>
                <wp:lineTo x="21600" y="-155"/>
                <wp:lineTo x="-59" y="-155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6" t="13286" r="24681" b="41871"/>
                    <a:stretch/>
                  </pic:blipFill>
                  <pic:spPr bwMode="auto">
                    <a:xfrm>
                      <a:off x="0" y="0"/>
                      <a:ext cx="6972300" cy="26568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XSpec="center" w:tblpY="40"/>
        <w:tblW w:w="10060" w:type="dxa"/>
        <w:tblBorders>
          <w:top w:val="single" w:sz="4" w:space="0" w:color="auto"/>
          <w:left w:val="single" w:sz="4" w:space="0" w:color="000000"/>
          <w:bottom w:val="single" w:sz="4" w:space="0" w:color="auto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62"/>
        <w:gridCol w:w="9498"/>
      </w:tblGrid>
      <w:tr w:rsidR="001F4FEB" w:rsidTr="001F4FEB">
        <w:trPr>
          <w:trHeight w:val="452"/>
        </w:trPr>
        <w:tc>
          <w:tcPr>
            <w:tcW w:w="562" w:type="dxa"/>
            <w:noWrap/>
            <w:vAlign w:val="center"/>
            <w:hideMark/>
          </w:tcPr>
          <w:p w:rsidR="001F4FEB" w:rsidRDefault="001F4FEB" w:rsidP="001F4FEB">
            <w:pPr>
              <w:jc w:val="center"/>
              <w:rPr>
                <w:b/>
                <w:bCs/>
                <w:lang w:eastAsia="ru-RU"/>
              </w:rPr>
            </w:pPr>
            <w:r>
              <w:rPr>
                <w:b/>
                <w:bCs/>
                <w:lang w:eastAsia="ru-RU"/>
              </w:rPr>
              <w:t>6</w:t>
            </w:r>
          </w:p>
        </w:tc>
        <w:tc>
          <w:tcPr>
            <w:tcW w:w="9498" w:type="dxa"/>
            <w:noWrap/>
            <w:vAlign w:val="bottom"/>
            <w:hideMark/>
          </w:tcPr>
          <w:p w:rsidR="001F4FEB" w:rsidRDefault="001F4FEB" w:rsidP="001F4FEB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пользователь заходит на </w:t>
            </w:r>
            <w:hyperlink r:id="rId14" w:history="1">
              <w:r w:rsidRPr="00721A31">
                <w:rPr>
                  <w:rStyle w:val="a3"/>
                  <w:lang w:eastAsia="ru-RU"/>
                </w:rPr>
                <w:t>https://pn.com.ua/</w:t>
              </w:r>
            </w:hyperlink>
            <w:r w:rsidRPr="00AA3E54">
              <w:rPr>
                <w:lang w:eastAsia="ru-RU"/>
              </w:rPr>
              <w:t xml:space="preserve">’; </w:t>
            </w:r>
            <w:r>
              <w:rPr>
                <w:lang w:eastAsia="ru-RU"/>
              </w:rPr>
              <w:t>в</w:t>
            </w:r>
            <w:r w:rsidRPr="00AA3E54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поиске</w:t>
            </w:r>
            <w:r w:rsidRPr="00AA3E54">
              <w:rPr>
                <w:lang w:eastAsia="ru-RU"/>
              </w:rPr>
              <w:t xml:space="preserve"> </w:t>
            </w:r>
            <w:r>
              <w:rPr>
                <w:lang w:eastAsia="ru-RU"/>
              </w:rPr>
              <w:t>задает</w:t>
            </w:r>
            <w:r w:rsidRPr="00AA3E54">
              <w:rPr>
                <w:lang w:eastAsia="ru-RU"/>
              </w:rPr>
              <w:t xml:space="preserve"> "</w:t>
            </w:r>
            <w:r w:rsidRPr="00AA3E54">
              <w:t xml:space="preserve"> </w:t>
            </w:r>
            <w:r>
              <w:rPr>
                <w:lang w:val="en-US" w:eastAsia="ru-RU"/>
              </w:rPr>
              <w:t>Samsung</w:t>
            </w:r>
            <w:r w:rsidRPr="00AA3E54">
              <w:rPr>
                <w:lang w:eastAsia="ru-RU"/>
              </w:rPr>
              <w:t xml:space="preserve">"; </w:t>
            </w:r>
            <w:r>
              <w:rPr>
                <w:lang w:eastAsia="ru-RU"/>
              </w:rPr>
              <w:t>нажимает кнопку поиска</w:t>
            </w:r>
            <w:r w:rsidRPr="00AA3E54">
              <w:rPr>
                <w:lang w:eastAsia="ru-RU"/>
              </w:rPr>
              <w:t xml:space="preserve">; </w:t>
            </w:r>
            <w:r>
              <w:rPr>
                <w:lang w:eastAsia="ru-RU"/>
              </w:rPr>
              <w:t>все названия найденных товаров начинаются на "искомую фразу"</w:t>
            </w:r>
          </w:p>
        </w:tc>
      </w:tr>
    </w:tbl>
    <w:p w:rsidR="00AA3E54" w:rsidRDefault="001F4FEB" w:rsidP="00AA3E54">
      <w:pPr>
        <w:rPr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67456" behindDoc="1" locked="0" layoutInCell="1" allowOverlap="1" wp14:anchorId="2DB9FBB6" wp14:editId="52FA3268">
            <wp:simplePos x="0" y="0"/>
            <wp:positionH relativeFrom="column">
              <wp:posOffset>-575945</wp:posOffset>
            </wp:positionH>
            <wp:positionV relativeFrom="paragraph">
              <wp:posOffset>595630</wp:posOffset>
            </wp:positionV>
            <wp:extent cx="6934200" cy="1717040"/>
            <wp:effectExtent l="19050" t="19050" r="19050" b="16510"/>
            <wp:wrapTight wrapText="bothSides">
              <wp:wrapPolygon edited="0">
                <wp:start x="-59" y="-240"/>
                <wp:lineTo x="-59" y="21568"/>
                <wp:lineTo x="21600" y="21568"/>
                <wp:lineTo x="21600" y="-240"/>
                <wp:lineTo x="-59" y="-24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16" t="33493" r="21880" b="37166"/>
                    <a:stretch/>
                  </pic:blipFill>
                  <pic:spPr bwMode="auto">
                    <a:xfrm>
                      <a:off x="0" y="0"/>
                      <a:ext cx="6934200" cy="17170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3E54" w:rsidRDefault="00AA3E54" w:rsidP="00AA3E54">
      <w:pPr>
        <w:tabs>
          <w:tab w:val="left" w:pos="1305"/>
        </w:tabs>
        <w:rPr>
          <w:noProof/>
          <w:lang w:val="uk-UA" w:eastAsia="uk-UA"/>
        </w:rPr>
      </w:pPr>
      <w:r>
        <w:rPr>
          <w:lang w:val="uk-UA"/>
        </w:rPr>
        <w:tab/>
      </w:r>
    </w:p>
    <w:p w:rsidR="001F4FEB" w:rsidRDefault="001F4FEB" w:rsidP="00AA3E54">
      <w:pPr>
        <w:tabs>
          <w:tab w:val="left" w:pos="1305"/>
        </w:tabs>
        <w:rPr>
          <w:noProof/>
          <w:lang w:val="uk-UA" w:eastAsia="uk-UA"/>
        </w:rPr>
      </w:pPr>
    </w:p>
    <w:p w:rsidR="001F4FEB" w:rsidRDefault="001F4FEB" w:rsidP="00AA3E54">
      <w:pPr>
        <w:tabs>
          <w:tab w:val="left" w:pos="1305"/>
        </w:tabs>
        <w:rPr>
          <w:lang w:val="uk-UA"/>
        </w:rPr>
      </w:pPr>
    </w:p>
    <w:p w:rsidR="001F4FEB" w:rsidRDefault="001F4FEB" w:rsidP="001F4FEB">
      <w:pPr>
        <w:tabs>
          <w:tab w:val="left" w:pos="3615"/>
        </w:tabs>
        <w:jc w:val="center"/>
        <w:rPr>
          <w:b/>
          <w:sz w:val="28"/>
        </w:rPr>
      </w:pPr>
      <w:r w:rsidRPr="001F4FEB">
        <w:rPr>
          <w:b/>
          <w:sz w:val="28"/>
        </w:rPr>
        <w:t>ВЫВОДЫ</w:t>
      </w:r>
    </w:p>
    <w:p w:rsidR="001F4FEB" w:rsidRDefault="001F4FEB" w:rsidP="001F4FEB">
      <w:pPr>
        <w:tabs>
          <w:tab w:val="left" w:pos="3615"/>
        </w:tabs>
        <w:jc w:val="center"/>
        <w:rPr>
          <w:b/>
          <w:sz w:val="28"/>
        </w:rPr>
      </w:pPr>
    </w:p>
    <w:p w:rsidR="00126ED7" w:rsidRPr="001F4FEB" w:rsidRDefault="001F4FEB" w:rsidP="001F4FEB">
      <w:pPr>
        <w:ind w:firstLine="708"/>
        <w:jc w:val="both"/>
        <w:rPr>
          <w:sz w:val="28"/>
        </w:rPr>
      </w:pPr>
      <w:r>
        <w:rPr>
          <w:sz w:val="28"/>
        </w:rPr>
        <w:t xml:space="preserve">Выполнив лабораторную работу, я ознакомилась со средством автоматизации </w:t>
      </w:r>
      <w:r>
        <w:rPr>
          <w:sz w:val="28"/>
          <w:lang w:val="en-US"/>
        </w:rPr>
        <w:t>Selenium</w:t>
      </w:r>
      <w:r>
        <w:rPr>
          <w:sz w:val="28"/>
        </w:rPr>
        <w:t xml:space="preserve"> </w:t>
      </w:r>
      <w:r>
        <w:rPr>
          <w:sz w:val="28"/>
          <w:lang w:val="en-US"/>
        </w:rPr>
        <w:t>WebDriver</w:t>
      </w:r>
      <w:r>
        <w:rPr>
          <w:sz w:val="28"/>
        </w:rPr>
        <w:t>, которое позволяет управлять действиями браузера и создавать большое количество разнообразных тестов для проверки корректности работы сайта.</w:t>
      </w:r>
      <w:bookmarkStart w:id="0" w:name="_GoBack"/>
      <w:bookmarkEnd w:id="0"/>
    </w:p>
    <w:sectPr w:rsidR="00126ED7" w:rsidRPr="001F4FEB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80A"/>
    <w:rsid w:val="00126ED7"/>
    <w:rsid w:val="00160AA4"/>
    <w:rsid w:val="001D380A"/>
    <w:rsid w:val="001F4FEB"/>
    <w:rsid w:val="00871C82"/>
    <w:rsid w:val="00AA3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207D0"/>
  <w15:chartTrackingRefBased/>
  <w15:docId w15:val="{77494A00-041E-40E8-855B-3CBA04D68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1C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60A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4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81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35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n.com.ua/" TargetMode="Externa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pn.com.ua/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10" Type="http://schemas.openxmlformats.org/officeDocument/2006/relationships/hyperlink" Target="https://pn.com.ua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pn.com.u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1608</Words>
  <Characters>917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2019-04-17T16:35:00Z</dcterms:created>
  <dcterms:modified xsi:type="dcterms:W3CDTF">2019-04-17T17:44:00Z</dcterms:modified>
</cp:coreProperties>
</file>