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3C2318"/>
          <w:sz w:val="44"/>
        </w:rPr>
        <w:t>APPENDIX A</w:t>
      </w:r>
    </w:p>
    <w:p>
      <w:pPr>
        <w:jc w:val="center"/>
      </w:pPr>
      <w:r>
        <w:rPr>
          <w:rFonts w:ascii="Arial" w:hAnsi="Arial" w:eastAsia="Arial"/>
          <w:b/>
          <w:color w:val="6E3522"/>
          <w:sz w:val="32"/>
        </w:rPr>
        <w:t>Tài liệu sử dụng AI trong dự án Cafe Connect</w:t>
      </w:r>
    </w:p>
    <w:p>
      <w:pPr>
        <w:jc w:val="center"/>
      </w:pPr>
      <w:r>
        <w:rPr>
          <w:i/>
          <w:sz w:val="22"/>
        </w:rPr>
        <w:t>Website + POS MVC bằng PHP/XAMPP/MySQL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E8D9C8"/>
          </w:tcPr>
          <w:p>
            <w:pPr>
              <w:spacing w:after="40"/>
            </w:pPr>
            <w:r>
              <w:rPr>
                <w:rFonts w:ascii="Arial" w:hAnsi="Arial" w:eastAsia="Arial"/>
              </w:rPr>
            </w:r>
            <w:r>
              <w:rPr>
                <w:rFonts w:ascii="Arial" w:hAnsi="Arial" w:eastAsia="Arial"/>
                <w:b/>
                <w:sz w:val="17"/>
              </w:rPr>
              <w:t>Mục</w:t>
            </w:r>
          </w:p>
        </w:tc>
        <w:tc>
          <w:tcPr>
            <w:tcW w:type="dxa" w:w="8496"/>
            <w:vAlign w:val="top"/>
            <w:shd w:fill="E8D9C8"/>
          </w:tcPr>
          <w:p>
            <w:pPr>
              <w:spacing w:after="40"/>
            </w:pPr>
            <w:r>
              <w:rPr>
                <w:rFonts w:ascii="Arial" w:hAnsi="Arial" w:eastAsia="Arial"/>
              </w:rPr>
            </w:r>
            <w:r>
              <w:rPr>
                <w:rFonts w:ascii="Arial" w:hAnsi="Arial" w:eastAsia="Arial"/>
                <w:b/>
                <w:sz w:val="17"/>
              </w:rPr>
              <w:t>Nội dung</w:t>
            </w:r>
          </w:p>
        </w:tc>
      </w:tr>
      <w:tr>
        <w:tc>
          <w:tcPr>
            <w:tcW w:type="dxa" w:w="2448"/>
            <w:vAlign w:val="top"/>
          </w:tcPr>
          <w:p>
            <w:pPr>
              <w:spacing w:after="40"/>
            </w:pPr>
            <w:r>
              <w:rPr>
                <w:rFonts w:ascii="Arial" w:hAnsi="Arial" w:eastAsia="Arial"/>
              </w:rPr>
            </w:r>
            <w:r>
              <w:rPr>
                <w:rFonts w:ascii="Arial" w:hAnsi="Arial" w:eastAsia="Arial"/>
                <w:b w:val="0"/>
                <w:sz w:val="16"/>
              </w:rPr>
              <w:t>Dự án</w:t>
            </w:r>
          </w:p>
        </w:tc>
        <w:tc>
          <w:tcPr>
            <w:tcW w:type="dxa" w:w="8496"/>
            <w:vAlign w:val="top"/>
          </w:tcPr>
          <w:p>
            <w:pPr>
              <w:spacing w:after="40"/>
            </w:pPr>
            <w:r>
              <w:rPr>
                <w:rFonts w:ascii="Arial" w:hAnsi="Arial" w:eastAsia="Arial"/>
              </w:rPr>
            </w:r>
            <w:r>
              <w:rPr>
                <w:rFonts w:ascii="Arial" w:hAnsi="Arial" w:eastAsia="Arial"/>
                <w:b w:val="0"/>
                <w:sz w:val="16"/>
              </w:rPr>
              <w:t>Cafe Connect Website + POS, CRM, kho, campaign, thanh toán và báo cáo nội bộ.</w:t>
            </w:r>
          </w:p>
        </w:tc>
      </w:tr>
      <w:tr>
        <w:tc>
          <w:tcPr>
            <w:tcW w:type="dxa" w:w="2448"/>
            <w:vAlign w:val="top"/>
          </w:tcPr>
          <w:p>
            <w:pPr>
              <w:spacing w:after="40"/>
            </w:pPr>
            <w:r>
              <w:rPr>
                <w:rFonts w:ascii="Arial" w:hAnsi="Arial" w:eastAsia="Arial"/>
              </w:rPr>
            </w:r>
            <w:r>
              <w:rPr>
                <w:rFonts w:ascii="Arial" w:hAnsi="Arial" w:eastAsia="Arial"/>
                <w:b w:val="0"/>
                <w:sz w:val="16"/>
              </w:rPr>
              <w:t>Công cụ AI</w:t>
            </w:r>
          </w:p>
        </w:tc>
        <w:tc>
          <w:tcPr>
            <w:tcW w:type="dxa" w:w="8496"/>
            <w:vAlign w:val="top"/>
          </w:tcPr>
          <w:p>
            <w:pPr>
              <w:spacing w:after="40"/>
            </w:pPr>
            <w:r>
              <w:rPr>
                <w:rFonts w:ascii="Arial" w:hAnsi="Arial" w:eastAsia="Arial"/>
              </w:rPr>
            </w:r>
            <w:r>
              <w:rPr>
                <w:rFonts w:ascii="Arial" w:hAnsi="Arial" w:eastAsia="Arial"/>
                <w:b w:val="0"/>
                <w:sz w:val="16"/>
              </w:rPr>
              <w:t>ChatGPT/Codex dùng để lập kế hoạch, sinh mã, rà lỗi, đề xuất test và hỗ trợ viết prompt sơ đồ.</w:t>
            </w:r>
          </w:p>
        </w:tc>
      </w:tr>
      <w:tr>
        <w:tc>
          <w:tcPr>
            <w:tcW w:type="dxa" w:w="2448"/>
            <w:vAlign w:val="top"/>
          </w:tcPr>
          <w:p>
            <w:pPr>
              <w:spacing w:after="40"/>
            </w:pPr>
            <w:r>
              <w:rPr>
                <w:rFonts w:ascii="Arial" w:hAnsi="Arial" w:eastAsia="Arial"/>
              </w:rPr>
            </w:r>
            <w:r>
              <w:rPr>
                <w:rFonts w:ascii="Arial" w:hAnsi="Arial" w:eastAsia="Arial"/>
                <w:b w:val="0"/>
                <w:sz w:val="16"/>
              </w:rPr>
              <w:t>Người kiểm soát</w:t>
            </w:r>
          </w:p>
        </w:tc>
        <w:tc>
          <w:tcPr>
            <w:tcW w:type="dxa" w:w="8496"/>
            <w:vAlign w:val="top"/>
          </w:tcPr>
          <w:p>
            <w:pPr>
              <w:spacing w:after="40"/>
            </w:pPr>
            <w:r>
              <w:rPr>
                <w:rFonts w:ascii="Arial" w:hAnsi="Arial" w:eastAsia="Arial"/>
              </w:rPr>
            </w:r>
            <w:r>
              <w:rPr>
                <w:rFonts w:ascii="Arial" w:hAnsi="Arial" w:eastAsia="Arial"/>
                <w:b w:val="0"/>
                <w:sz w:val="16"/>
              </w:rPr>
              <w:t>Sinh viên/nhóm dự án quyết định yêu cầu nghiệp vụ, kiểm thử trên XAMPP, sửa UI/logic và chọn phạm vi triển khai.</w:t>
            </w:r>
          </w:p>
        </w:tc>
      </w:tr>
      <w:tr>
        <w:tc>
          <w:tcPr>
            <w:tcW w:type="dxa" w:w="2448"/>
            <w:vAlign w:val="top"/>
          </w:tcPr>
          <w:p>
            <w:pPr>
              <w:spacing w:after="40"/>
            </w:pPr>
            <w:r>
              <w:rPr>
                <w:rFonts w:ascii="Arial" w:hAnsi="Arial" w:eastAsia="Arial"/>
              </w:rPr>
            </w:r>
            <w:r>
              <w:rPr>
                <w:rFonts w:ascii="Arial" w:hAnsi="Arial" w:eastAsia="Arial"/>
                <w:b w:val="0"/>
                <w:sz w:val="16"/>
              </w:rPr>
              <w:t>Ngày lập phụ lục</w:t>
            </w:r>
          </w:p>
        </w:tc>
        <w:tc>
          <w:tcPr>
            <w:tcW w:type="dxa" w:w="8496"/>
            <w:vAlign w:val="top"/>
          </w:tcPr>
          <w:p>
            <w:pPr>
              <w:spacing w:after="40"/>
            </w:pPr>
            <w:r>
              <w:rPr>
                <w:rFonts w:ascii="Arial" w:hAnsi="Arial" w:eastAsia="Arial"/>
              </w:rPr>
            </w:r>
            <w:r>
              <w:rPr>
                <w:rFonts w:ascii="Arial" w:hAnsi="Arial" w:eastAsia="Arial"/>
                <w:b w:val="0"/>
                <w:sz w:val="16"/>
              </w:rPr>
              <w:t>19/06/2026</w:t>
            </w:r>
          </w:p>
        </w:tc>
      </w:tr>
      <w:tr>
        <w:tc>
          <w:tcPr>
            <w:tcW w:type="dxa" w:w="2448"/>
            <w:vAlign w:val="top"/>
          </w:tcPr>
          <w:p>
            <w:pPr>
              <w:spacing w:after="40"/>
            </w:pPr>
            <w:r>
              <w:rPr>
                <w:rFonts w:ascii="Arial" w:hAnsi="Arial" w:eastAsia="Arial"/>
              </w:rPr>
            </w:r>
            <w:r>
              <w:rPr>
                <w:rFonts w:ascii="Arial" w:hAnsi="Arial" w:eastAsia="Arial"/>
                <w:b w:val="0"/>
                <w:sz w:val="16"/>
              </w:rPr>
              <w:t>Nguyên tắc bảo mật</w:t>
            </w:r>
          </w:p>
        </w:tc>
        <w:tc>
          <w:tcPr>
            <w:tcW w:type="dxa" w:w="8496"/>
            <w:vAlign w:val="top"/>
          </w:tcPr>
          <w:p>
            <w:pPr>
              <w:spacing w:after="40"/>
            </w:pPr>
            <w:r>
              <w:rPr>
                <w:rFonts w:ascii="Arial" w:hAnsi="Arial" w:eastAsia="Arial"/>
              </w:rPr>
            </w:r>
            <w:r>
              <w:rPr>
                <w:rFonts w:ascii="Arial" w:hAnsi="Arial" w:eastAsia="Arial"/>
                <w:b w:val="0"/>
                <w:sz w:val="16"/>
              </w:rPr>
              <w:t>Không đưa mật khẩu thật, khóa bí mật, mã xác thực, hash đầy đủ hoặc dữ liệu phiên thực tế vào tài liệu nộp.</w:t>
            </w:r>
          </w:p>
        </w:tc>
      </w:tr>
    </w:tbl>
    <w:p/>
    <w:p>
      <w:pPr>
        <w:pStyle w:val="Heading1"/>
      </w:pPr>
      <w:r>
        <w:t>A.1 Công cụ AI và phạm vi sử dụng</w:t>
      </w:r>
    </w:p>
    <w:p>
      <w:r>
        <w:t>Appendix này ghi lại các lần sử dụng AI tạo sinh trong quá trình xây dựng Cafe Connect. Nội dung được rút gọn có kiểm soát: không chép toàn bộ hội thoại dài, nhưng giữ đủ prompt đại diện, output thô/tóm tắt, can thiệp của con người và kết quả cuối cùng để chứng minh quá trình phát triển được theo dõi.</w:t>
      </w:r>
    </w:p>
    <w:p>
      <w:pPr>
        <w:pStyle w:val="ListBullet"/>
      </w:pPr>
      <w:r>
        <w:t>AI hỗ trợ phân tích yêu cầu, tách kiến trúc MVC, thiết kế API, sinh code PHP/JS/CSS/SQL và đề xuất test.</w:t>
      </w:r>
    </w:p>
    <w:p>
      <w:pPr>
        <w:pStyle w:val="ListBullet"/>
      </w:pPr>
      <w:r>
        <w:t>AI hỗ trợ viết prompt cho sơ đồ As-Is, To-Be, ERD và State Machine dùng trong báo cáo.</w:t>
      </w:r>
    </w:p>
    <w:p>
      <w:pPr>
        <w:pStyle w:val="ListBullet"/>
      </w:pPr>
      <w:r>
        <w:t>Con người kiểm tra kết quả trên giao diện, quyết định logic nghiệp vụ, yêu cầu sửa lỗi tồn kho, phân quyền, voucher, checkout, POS và giao diện tiếng Việt.</w:t>
      </w:r>
    </w:p>
    <w:p>
      <w:pPr>
        <w:pStyle w:val="ListBullet"/>
      </w:pPr>
      <w:r>
        <w:t>Các thông tin nhạy cảm như mật khẩu ứng dụng email, khóa thanh toán, token phiên và hash mật khẩu không được đưa vào tài liệu này.</w:t>
      </w:r>
    </w:p>
    <w:p>
      <w:pPr>
        <w:pStyle w:val="Heading1"/>
      </w:pPr>
      <w:r>
        <w:t>A.2 Nhật ký prompt và kết quả AI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vAlign w:val="top"/>
            <w:shd w:fill="E8D9C8"/>
          </w:tcPr>
          <w:p>
            <w:pPr>
              <w:spacing w:after="40"/>
            </w:pPr>
            <w:r>
              <w:rPr>
                <w:rFonts w:ascii="Arial" w:hAnsi="Arial" w:eastAsia="Arial"/>
              </w:rPr>
            </w:r>
            <w:r>
              <w:rPr>
                <w:rFonts w:ascii="Arial" w:hAnsi="Arial" w:eastAsia="Arial"/>
                <w:b/>
                <w:sz w:val="17"/>
              </w:rPr>
              <w:t>Phiên</w:t>
            </w:r>
          </w:p>
        </w:tc>
        <w:tc>
          <w:tcPr>
            <w:tcW w:type="dxa" w:w="2952"/>
            <w:vAlign w:val="top"/>
            <w:shd w:fill="E8D9C8"/>
          </w:tcPr>
          <w:p>
            <w:pPr>
              <w:spacing w:after="40"/>
            </w:pPr>
            <w:r>
              <w:rPr>
                <w:rFonts w:ascii="Arial" w:hAnsi="Arial" w:eastAsia="Arial"/>
              </w:rPr>
            </w:r>
            <w:r>
              <w:rPr>
                <w:rFonts w:ascii="Arial" w:hAnsi="Arial" w:eastAsia="Arial"/>
                <w:b/>
                <w:sz w:val="17"/>
              </w:rPr>
              <w:t>Prompt người dùng</w:t>
            </w:r>
          </w:p>
        </w:tc>
        <w:tc>
          <w:tcPr>
            <w:tcW w:type="dxa" w:w="2880"/>
            <w:vAlign w:val="top"/>
            <w:shd w:fill="E8D9C8"/>
          </w:tcPr>
          <w:p>
            <w:pPr>
              <w:spacing w:after="40"/>
            </w:pPr>
            <w:r>
              <w:rPr>
                <w:rFonts w:ascii="Arial" w:hAnsi="Arial" w:eastAsia="Arial"/>
              </w:rPr>
            </w:r>
            <w:r>
              <w:rPr>
                <w:rFonts w:ascii="Arial" w:hAnsi="Arial" w:eastAsia="Arial"/>
                <w:b/>
                <w:sz w:val="17"/>
              </w:rPr>
              <w:t>Output AI thô/tóm tắt</w:t>
            </w:r>
          </w:p>
        </w:tc>
        <w:tc>
          <w:tcPr>
            <w:tcW w:type="dxa" w:w="3168"/>
            <w:vAlign w:val="top"/>
            <w:shd w:fill="E8D9C8"/>
          </w:tcPr>
          <w:p>
            <w:pPr>
              <w:spacing w:after="40"/>
            </w:pPr>
            <w:r>
              <w:rPr>
                <w:rFonts w:ascii="Arial" w:hAnsi="Arial" w:eastAsia="Arial"/>
              </w:rPr>
            </w:r>
            <w:r>
              <w:rPr>
                <w:rFonts w:ascii="Arial" w:hAnsi="Arial" w:eastAsia="Arial"/>
                <w:b/>
                <w:sz w:val="17"/>
              </w:rPr>
              <w:t>Can thiệp của con người và kết quả cuối</w:t>
            </w:r>
          </w:p>
        </w:tc>
      </w:tr>
      <w:tr>
        <w:tc>
          <w:tcPr>
            <w:tcW w:type="dxa" w:w="1944"/>
            <w:vAlign w:val="top"/>
          </w:tcPr>
          <w:p>
            <w:pPr>
              <w:spacing w:after="40"/>
            </w:pPr>
            <w:r>
              <w:rPr>
                <w:rFonts w:ascii="Arial" w:hAnsi="Arial" w:eastAsia="Arial"/>
              </w:rPr>
            </w:r>
            <w:r>
              <w:rPr>
                <w:rFonts w:ascii="Arial" w:hAnsi="Arial" w:eastAsia="Arial"/>
                <w:b w:val="0"/>
                <w:sz w:val="16"/>
              </w:rPr>
              <w:t>AI Phiên bản 1 - MVC</w:t>
            </w:r>
          </w:p>
        </w:tc>
        <w:tc>
          <w:tcPr>
            <w:tcW w:type="dxa" w:w="2952"/>
            <w:vAlign w:val="top"/>
          </w:tcPr>
          <w:p>
            <w:pPr>
              <w:spacing w:after="40"/>
            </w:pPr>
            <w:r>
              <w:rPr>
                <w:rFonts w:ascii="Arial" w:hAnsi="Arial" w:eastAsia="Arial"/>
              </w:rPr>
            </w:r>
            <w:r>
              <w:rPr>
                <w:rFonts w:ascii="Arial" w:hAnsi="Arial" w:eastAsia="Arial"/>
                <w:b w:val="0"/>
                <w:sz w:val="16"/>
              </w:rPr>
              <w:t>Prompt: Chuyển ứng dụng PHP thuần sang MVC trong Final websiteapp 1, giữ XAMPP và MySQL.</w:t>
            </w:r>
          </w:p>
        </w:tc>
        <w:tc>
          <w:tcPr>
            <w:tcW w:type="dxa" w:w="2880"/>
            <w:vAlign w:val="top"/>
          </w:tcPr>
          <w:p>
            <w:pPr>
              <w:spacing w:after="40"/>
            </w:pPr>
            <w:r>
              <w:rPr>
                <w:rFonts w:ascii="Arial" w:hAnsi="Arial" w:eastAsia="Arial"/>
              </w:rPr>
            </w:r>
            <w:r>
              <w:rPr>
                <w:rFonts w:ascii="Arial" w:hAnsi="Arial" w:eastAsia="Arial"/>
                <w:b w:val="0"/>
                <w:sz w:val="16"/>
              </w:rPr>
              <w:t>AI đề xuất Core/Router/Controller/Model, tách WebsiteController, PosController, AuthController, Models và Views.</w:t>
            </w:r>
          </w:p>
        </w:tc>
        <w:tc>
          <w:tcPr>
            <w:tcW w:type="dxa" w:w="3168"/>
            <w:vAlign w:val="top"/>
          </w:tcPr>
          <w:p>
            <w:pPr>
              <w:spacing w:after="40"/>
            </w:pPr>
            <w:r>
              <w:rPr>
                <w:rFonts w:ascii="Arial" w:hAnsi="Arial" w:eastAsia="Arial"/>
              </w:rPr>
            </w:r>
            <w:r>
              <w:rPr>
                <w:rFonts w:ascii="Arial" w:hAnsi="Arial" w:eastAsia="Arial"/>
                <w:b w:val="0"/>
                <w:sz w:val="16"/>
              </w:rPr>
              <w:t>Human revision: giữ PHP thuần, không dùng Laravel; bổ sung route nhiều trang. Kết quả: app/Core, app/Models, app/Controllers và app/Views được dùng làm cấu trúc chính.</w:t>
            </w:r>
          </w:p>
        </w:tc>
      </w:tr>
      <w:tr>
        <w:tc>
          <w:tcPr>
            <w:tcW w:type="dxa" w:w="1944"/>
            <w:vAlign w:val="top"/>
          </w:tcPr>
          <w:p>
            <w:pPr>
              <w:spacing w:after="40"/>
            </w:pPr>
            <w:r>
              <w:rPr>
                <w:rFonts w:ascii="Arial" w:hAnsi="Arial" w:eastAsia="Arial"/>
              </w:rPr>
            </w:r>
            <w:r>
              <w:rPr>
                <w:rFonts w:ascii="Arial" w:hAnsi="Arial" w:eastAsia="Arial"/>
                <w:b w:val="0"/>
                <w:sz w:val="16"/>
              </w:rPr>
              <w:t>Human Revision 1 - UI Website/POS</w:t>
            </w:r>
          </w:p>
        </w:tc>
        <w:tc>
          <w:tcPr>
            <w:tcW w:type="dxa" w:w="2952"/>
            <w:vAlign w:val="top"/>
          </w:tcPr>
          <w:p>
            <w:pPr>
              <w:spacing w:after="40"/>
            </w:pPr>
            <w:r>
              <w:rPr>
                <w:rFonts w:ascii="Arial" w:hAnsi="Arial" w:eastAsia="Arial"/>
              </w:rPr>
            </w:r>
            <w:r>
              <w:rPr>
                <w:rFonts w:ascii="Arial" w:hAnsi="Arial" w:eastAsia="Arial"/>
                <w:b w:val="0"/>
                <w:sz w:val="16"/>
              </w:rPr>
              <w:t>Prompt: Kết hợp UI Website và UI POS3, tách nhiều trang và khớp style gốc.</w:t>
            </w:r>
          </w:p>
        </w:tc>
        <w:tc>
          <w:tcPr>
            <w:tcW w:type="dxa" w:w="2880"/>
            <w:vAlign w:val="top"/>
          </w:tcPr>
          <w:p>
            <w:pPr>
              <w:spacing w:after="40"/>
            </w:pPr>
            <w:r>
              <w:rPr>
                <w:rFonts w:ascii="Arial" w:hAnsi="Arial" w:eastAsia="Arial"/>
              </w:rPr>
            </w:r>
            <w:r>
              <w:rPr>
                <w:rFonts w:ascii="Arial" w:hAnsi="Arial" w:eastAsia="Arial"/>
                <w:b w:val="0"/>
                <w:sz w:val="16"/>
              </w:rPr>
              <w:t>AI đưa hướng CSS chung, namespace website/POS, route /menu, /checkout, /pos/orders, /pos/kitchen.</w:t>
            </w:r>
          </w:p>
        </w:tc>
        <w:tc>
          <w:tcPr>
            <w:tcW w:type="dxa" w:w="3168"/>
            <w:vAlign w:val="top"/>
          </w:tcPr>
          <w:p>
            <w:pPr>
              <w:spacing w:after="40"/>
            </w:pPr>
            <w:r>
              <w:rPr>
                <w:rFonts w:ascii="Arial" w:hAnsi="Arial" w:eastAsia="Arial"/>
              </w:rPr>
            </w:r>
            <w:r>
              <w:rPr>
                <w:rFonts w:ascii="Arial" w:hAnsi="Arial" w:eastAsia="Arial"/>
                <w:b w:val="0"/>
                <w:sz w:val="16"/>
              </w:rPr>
              <w:t>Human revision: yêu cầu sửa menu trống, header/footer không reload, sửa login POS và sản phẩm. Kết quả: giao diện nhiều trang, PJAX website và POS topbar theo role.</w:t>
            </w:r>
          </w:p>
        </w:tc>
      </w:tr>
      <w:tr>
        <w:tc>
          <w:tcPr>
            <w:tcW w:type="dxa" w:w="1944"/>
            <w:vAlign w:val="top"/>
          </w:tcPr>
          <w:p>
            <w:pPr>
              <w:spacing w:after="40"/>
            </w:pPr>
            <w:r>
              <w:rPr>
                <w:rFonts w:ascii="Arial" w:hAnsi="Arial" w:eastAsia="Arial"/>
              </w:rPr>
            </w:r>
            <w:r>
              <w:rPr>
                <w:rFonts w:ascii="Arial" w:hAnsi="Arial" w:eastAsia="Arial"/>
                <w:b w:val="0"/>
                <w:sz w:val="16"/>
              </w:rPr>
              <w:t>AI Phiên bản 2 - Auth thật</w:t>
            </w:r>
          </w:p>
        </w:tc>
        <w:tc>
          <w:tcPr>
            <w:tcW w:type="dxa" w:w="2952"/>
            <w:vAlign w:val="top"/>
          </w:tcPr>
          <w:p>
            <w:pPr>
              <w:spacing w:after="40"/>
            </w:pPr>
            <w:r>
              <w:rPr>
                <w:rFonts w:ascii="Arial" w:hAnsi="Arial" w:eastAsia="Arial"/>
              </w:rPr>
            </w:r>
            <w:r>
              <w:rPr>
                <w:rFonts w:ascii="Arial" w:hAnsi="Arial" w:eastAsia="Arial"/>
                <w:b w:val="0"/>
                <w:sz w:val="16"/>
              </w:rPr>
              <w:t>Prompt: Website dùng email/SĐT + mật khẩu; POS dùng tài khoản nhân viên + mật khẩu, sau đó PIN mở ca.</w:t>
            </w:r>
          </w:p>
        </w:tc>
        <w:tc>
          <w:tcPr>
            <w:tcW w:type="dxa" w:w="2880"/>
            <w:vAlign w:val="top"/>
          </w:tcPr>
          <w:p>
            <w:pPr>
              <w:spacing w:after="40"/>
            </w:pPr>
            <w:r>
              <w:rPr>
                <w:rFonts w:ascii="Arial" w:hAnsi="Arial" w:eastAsia="Arial"/>
              </w:rPr>
            </w:r>
            <w:r>
              <w:rPr>
                <w:rFonts w:ascii="Arial" w:hAnsi="Arial" w:eastAsia="Arial"/>
                <w:b w:val="0"/>
                <w:sz w:val="16"/>
              </w:rPr>
              <w:t>AI sinh flow member auth, staff auth, staff login session và pos_sessions để tính ca làm.</w:t>
            </w:r>
          </w:p>
        </w:tc>
        <w:tc>
          <w:tcPr>
            <w:tcW w:type="dxa" w:w="3168"/>
            <w:vAlign w:val="top"/>
          </w:tcPr>
          <w:p>
            <w:pPr>
              <w:spacing w:after="40"/>
            </w:pPr>
            <w:r>
              <w:rPr>
                <w:rFonts w:ascii="Arial" w:hAnsi="Arial" w:eastAsia="Arial"/>
              </w:rPr>
            </w:r>
            <w:r>
              <w:rPr>
                <w:rFonts w:ascii="Arial" w:hAnsi="Arial" w:eastAsia="Arial"/>
                <w:b w:val="0"/>
                <w:sz w:val="16"/>
              </w:rPr>
              <w:t>Human revision: tách PIN khỏi mật khẩu đăng nhập POS. Kết quả: staff đăng nhập bằng mã NV/email/SĐT, PIN chỉ dùng mở ca làm.</w:t>
            </w:r>
          </w:p>
        </w:tc>
      </w:tr>
      <w:tr>
        <w:tc>
          <w:tcPr>
            <w:tcW w:type="dxa" w:w="1944"/>
            <w:vAlign w:val="top"/>
          </w:tcPr>
          <w:p>
            <w:pPr>
              <w:spacing w:after="40"/>
            </w:pPr>
            <w:r>
              <w:rPr>
                <w:rFonts w:ascii="Arial" w:hAnsi="Arial" w:eastAsia="Arial"/>
              </w:rPr>
            </w:r>
            <w:r>
              <w:rPr>
                <w:rFonts w:ascii="Arial" w:hAnsi="Arial" w:eastAsia="Arial"/>
                <w:b w:val="0"/>
                <w:sz w:val="16"/>
              </w:rPr>
              <w:t>AI Phiên bản 3 - Role policy</w:t>
            </w:r>
          </w:p>
        </w:tc>
        <w:tc>
          <w:tcPr>
            <w:tcW w:type="dxa" w:w="2952"/>
            <w:vAlign w:val="top"/>
          </w:tcPr>
          <w:p>
            <w:pPr>
              <w:spacing w:after="40"/>
            </w:pPr>
            <w:r>
              <w:rPr>
                <w:rFonts w:ascii="Arial" w:hAnsi="Arial" w:eastAsia="Arial"/>
              </w:rPr>
            </w:r>
            <w:r>
              <w:rPr>
                <w:rFonts w:ascii="Arial" w:hAnsi="Arial" w:eastAsia="Arial"/>
                <w:b w:val="0"/>
                <w:sz w:val="16"/>
              </w:rPr>
              <w:t>Prompt: Chuẩn hóa quyền từng vị trí POS và chặn API sai quyền.</w:t>
            </w:r>
          </w:p>
        </w:tc>
        <w:tc>
          <w:tcPr>
            <w:tcW w:type="dxa" w:w="2880"/>
            <w:vAlign w:val="top"/>
          </w:tcPr>
          <w:p>
            <w:pPr>
              <w:spacing w:after="40"/>
            </w:pPr>
            <w:r>
              <w:rPr>
                <w:rFonts w:ascii="Arial" w:hAnsi="Arial" w:eastAsia="Arial"/>
              </w:rPr>
            </w:r>
            <w:r>
              <w:rPr>
                <w:rFonts w:ascii="Arial" w:hAnsi="Arial" w:eastAsia="Arial"/>
                <w:b w:val="0"/>
                <w:sz w:val="16"/>
              </w:rPr>
              <w:t>AI đề xuất RolePolicy tập trung: waiter, barista, cashier, marketing, manager, owner, admin.</w:t>
            </w:r>
          </w:p>
        </w:tc>
        <w:tc>
          <w:tcPr>
            <w:tcW w:type="dxa" w:w="3168"/>
            <w:vAlign w:val="top"/>
          </w:tcPr>
          <w:p>
            <w:pPr>
              <w:spacing w:after="40"/>
            </w:pPr>
            <w:r>
              <w:rPr>
                <w:rFonts w:ascii="Arial" w:hAnsi="Arial" w:eastAsia="Arial"/>
              </w:rPr>
            </w:r>
            <w:r>
              <w:rPr>
                <w:rFonts w:ascii="Arial" w:hAnsi="Arial" w:eastAsia="Arial"/>
                <w:b w:val="0"/>
                <w:sz w:val="16"/>
              </w:rPr>
              <w:t>Human revision: cashier được xem order để thanh toán nhưng không tạo order; waiter chỉ đánh dấu served. Kết quả: app/Core/RolePolicy.php đồng bộ backend và nav frontend.</w:t>
            </w:r>
          </w:p>
        </w:tc>
      </w:tr>
      <w:tr>
        <w:tc>
          <w:tcPr>
            <w:tcW w:type="dxa" w:w="1944"/>
            <w:vAlign w:val="top"/>
          </w:tcPr>
          <w:p>
            <w:pPr>
              <w:spacing w:after="40"/>
            </w:pPr>
            <w:r>
              <w:rPr>
                <w:rFonts w:ascii="Arial" w:hAnsi="Arial" w:eastAsia="Arial"/>
              </w:rPr>
            </w:r>
            <w:r>
              <w:rPr>
                <w:rFonts w:ascii="Arial" w:hAnsi="Arial" w:eastAsia="Arial"/>
                <w:b w:val="0"/>
                <w:sz w:val="16"/>
              </w:rPr>
              <w:t>AI Phiên bản 4 - POS session và hiệu suất</w:t>
            </w:r>
          </w:p>
        </w:tc>
        <w:tc>
          <w:tcPr>
            <w:tcW w:type="dxa" w:w="2952"/>
            <w:vAlign w:val="top"/>
          </w:tcPr>
          <w:p>
            <w:pPr>
              <w:spacing w:after="40"/>
            </w:pPr>
            <w:r>
              <w:rPr>
                <w:rFonts w:ascii="Arial" w:hAnsi="Arial" w:eastAsia="Arial"/>
              </w:rPr>
            </w:r>
            <w:r>
              <w:rPr>
                <w:rFonts w:ascii="Arial" w:hAnsi="Arial" w:eastAsia="Arial"/>
                <w:b w:val="0"/>
                <w:sz w:val="16"/>
              </w:rPr>
              <w:t>Prompt: Lưu phiên đăng nhập, bill time, hiệu suất theo ca cho từng role.</w:t>
            </w:r>
          </w:p>
        </w:tc>
        <w:tc>
          <w:tcPr>
            <w:tcW w:type="dxa" w:w="2880"/>
            <w:vAlign w:val="top"/>
          </w:tcPr>
          <w:p>
            <w:pPr>
              <w:spacing w:after="40"/>
            </w:pPr>
            <w:r>
              <w:rPr>
                <w:rFonts w:ascii="Arial" w:hAnsi="Arial" w:eastAsia="Arial"/>
              </w:rPr>
            </w:r>
            <w:r>
              <w:rPr>
                <w:rFonts w:ascii="Arial" w:hAnsi="Arial" w:eastAsia="Arial"/>
                <w:b w:val="0"/>
                <w:sz w:val="16"/>
              </w:rPr>
              <w:t>AI đề xuất pos_sessions, pos_activity_logs, bill_started_at, paid_at, session report.</w:t>
            </w:r>
          </w:p>
        </w:tc>
        <w:tc>
          <w:tcPr>
            <w:tcW w:type="dxa" w:w="3168"/>
            <w:vAlign w:val="top"/>
          </w:tcPr>
          <w:p>
            <w:pPr>
              <w:spacing w:after="40"/>
            </w:pPr>
            <w:r>
              <w:rPr>
                <w:rFonts w:ascii="Arial" w:hAnsi="Arial" w:eastAsia="Arial"/>
              </w:rPr>
            </w:r>
            <w:r>
              <w:rPr>
                <w:rFonts w:ascii="Arial" w:hAnsi="Arial" w:eastAsia="Arial"/>
                <w:b w:val="0"/>
                <w:sz w:val="16"/>
              </w:rPr>
              <w:t>Human revision: coi pos_sessions là ca làm thực tế, staff_shifts là lịch ca dự kiến. Kết quả: POS hiển thị giờ mở ca, doanh thu/đơn/món theo session.</w:t>
            </w:r>
          </w:p>
        </w:tc>
      </w:tr>
      <w:tr>
        <w:tc>
          <w:tcPr>
            <w:tcW w:type="dxa" w:w="1944"/>
            <w:vAlign w:val="top"/>
          </w:tcPr>
          <w:p>
            <w:pPr>
              <w:spacing w:after="40"/>
            </w:pPr>
            <w:r>
              <w:rPr>
                <w:rFonts w:ascii="Arial" w:hAnsi="Arial" w:eastAsia="Arial"/>
              </w:rPr>
            </w:r>
            <w:r>
              <w:rPr>
                <w:rFonts w:ascii="Arial" w:hAnsi="Arial" w:eastAsia="Arial"/>
                <w:b w:val="0"/>
                <w:sz w:val="16"/>
              </w:rPr>
              <w:t>AI Phiên bản 5 - Voucher</w:t>
            </w:r>
          </w:p>
        </w:tc>
        <w:tc>
          <w:tcPr>
            <w:tcW w:type="dxa" w:w="2952"/>
            <w:vAlign w:val="top"/>
          </w:tcPr>
          <w:p>
            <w:pPr>
              <w:spacing w:after="40"/>
            </w:pPr>
            <w:r>
              <w:rPr>
                <w:rFonts w:ascii="Arial" w:hAnsi="Arial" w:eastAsia="Arial"/>
              </w:rPr>
            </w:r>
            <w:r>
              <w:rPr>
                <w:rFonts w:ascii="Arial" w:hAnsi="Arial" w:eastAsia="Arial"/>
                <w:b w:val="0"/>
                <w:sz w:val="16"/>
              </w:rPr>
              <w:t>Prompt: Chuẩn hóa claim/redeem voucher, tránh dùng trùng và thêm claim code tự sinh.</w:t>
            </w:r>
          </w:p>
        </w:tc>
        <w:tc>
          <w:tcPr>
            <w:tcW w:type="dxa" w:w="2880"/>
            <w:vAlign w:val="top"/>
          </w:tcPr>
          <w:p>
            <w:pPr>
              <w:spacing w:after="40"/>
            </w:pPr>
            <w:r>
              <w:rPr>
                <w:rFonts w:ascii="Arial" w:hAnsi="Arial" w:eastAsia="Arial"/>
              </w:rPr>
            </w:r>
            <w:r>
              <w:rPr>
                <w:rFonts w:ascii="Arial" w:hAnsi="Arial" w:eastAsia="Arial"/>
                <w:b w:val="0"/>
                <w:sz w:val="16"/>
              </w:rPr>
              <w:t>AI đưa luồng claim -&gt; active -&gt; reserved/redeemed, lock voucher trong checkout, claim_code theo campaign.</w:t>
            </w:r>
          </w:p>
        </w:tc>
        <w:tc>
          <w:tcPr>
            <w:tcW w:type="dxa" w:w="3168"/>
            <w:vAlign w:val="top"/>
          </w:tcPr>
          <w:p>
            <w:pPr>
              <w:spacing w:after="40"/>
            </w:pPr>
            <w:r>
              <w:rPr>
                <w:rFonts w:ascii="Arial" w:hAnsi="Arial" w:eastAsia="Arial"/>
              </w:rPr>
            </w:r>
            <w:r>
              <w:rPr>
                <w:rFonts w:ascii="Arial" w:hAnsi="Arial" w:eastAsia="Arial"/>
                <w:b w:val="0"/>
                <w:sz w:val="16"/>
              </w:rPr>
              <w:t>Human revision: chọn code chung theo campaign, member nhập mã tại account. Kết quả: voucher-claim-code, trạng thái voucher rõ và checkout validate đúng kênh.</w:t>
            </w:r>
          </w:p>
        </w:tc>
      </w:tr>
      <w:tr>
        <w:tc>
          <w:tcPr>
            <w:tcW w:type="dxa" w:w="1944"/>
            <w:vAlign w:val="top"/>
          </w:tcPr>
          <w:p>
            <w:pPr>
              <w:spacing w:after="40"/>
            </w:pPr>
            <w:r>
              <w:rPr>
                <w:rFonts w:ascii="Arial" w:hAnsi="Arial" w:eastAsia="Arial"/>
              </w:rPr>
            </w:r>
            <w:r>
              <w:rPr>
                <w:rFonts w:ascii="Arial" w:hAnsi="Arial" w:eastAsia="Arial"/>
                <w:b w:val="0"/>
                <w:sz w:val="16"/>
              </w:rPr>
              <w:t>AI Phiên bản 6 - Checkout website</w:t>
            </w:r>
          </w:p>
        </w:tc>
        <w:tc>
          <w:tcPr>
            <w:tcW w:type="dxa" w:w="2952"/>
            <w:vAlign w:val="top"/>
          </w:tcPr>
          <w:p>
            <w:pPr>
              <w:spacing w:after="40"/>
            </w:pPr>
            <w:r>
              <w:rPr>
                <w:rFonts w:ascii="Arial" w:hAnsi="Arial" w:eastAsia="Arial"/>
              </w:rPr>
            </w:r>
            <w:r>
              <w:rPr>
                <w:rFonts w:ascii="Arial" w:hAnsi="Arial" w:eastAsia="Arial"/>
                <w:b w:val="0"/>
                <w:sz w:val="16"/>
              </w:rPr>
              <w:t>Prompt: Sửa logic giỏ hàng và UI đặt hàng thành 3 bước: giỏ hàng, nhận hàng, thanh toán.</w:t>
            </w:r>
          </w:p>
        </w:tc>
        <w:tc>
          <w:tcPr>
            <w:tcW w:type="dxa" w:w="2880"/>
            <w:vAlign w:val="top"/>
          </w:tcPr>
          <w:p>
            <w:pPr>
              <w:spacing w:after="40"/>
            </w:pPr>
            <w:r>
              <w:rPr>
                <w:rFonts w:ascii="Arial" w:hAnsi="Arial" w:eastAsia="Arial"/>
              </w:rPr>
            </w:r>
            <w:r>
              <w:rPr>
                <w:rFonts w:ascii="Arial" w:hAnsi="Arial" w:eastAsia="Arial"/>
                <w:b w:val="0"/>
                <w:sz w:val="16"/>
              </w:rPr>
              <w:t>AI đề xuất item key gồm product + size + note, localStorage cart, delivery/pickup, order detail.</w:t>
            </w:r>
          </w:p>
        </w:tc>
        <w:tc>
          <w:tcPr>
            <w:tcW w:type="dxa" w:w="3168"/>
            <w:vAlign w:val="top"/>
          </w:tcPr>
          <w:p>
            <w:pPr>
              <w:spacing w:after="40"/>
            </w:pPr>
            <w:r>
              <w:rPr>
                <w:rFonts w:ascii="Arial" w:hAnsi="Arial" w:eastAsia="Arial"/>
              </w:rPr>
            </w:r>
            <w:r>
              <w:rPr>
                <w:rFonts w:ascii="Arial" w:hAnsi="Arial" w:eastAsia="Arial"/>
                <w:b w:val="0"/>
                <w:sz w:val="16"/>
              </w:rPr>
              <w:t>Human revision: đổi form delivery gồm email, họ tên, SĐT, địa chỉ, tỉnh/thành, quận/huyện, phường/xã, ghi chú. Kết quả: checkout.php và app.js xử lý giỏ hàng rõ hơn.</w:t>
            </w:r>
          </w:p>
        </w:tc>
      </w:tr>
      <w:tr>
        <w:tc>
          <w:tcPr>
            <w:tcW w:type="dxa" w:w="1944"/>
            <w:vAlign w:val="top"/>
          </w:tcPr>
          <w:p>
            <w:pPr>
              <w:spacing w:after="40"/>
            </w:pPr>
            <w:r>
              <w:rPr>
                <w:rFonts w:ascii="Arial" w:hAnsi="Arial" w:eastAsia="Arial"/>
              </w:rPr>
            </w:r>
            <w:r>
              <w:rPr>
                <w:rFonts w:ascii="Arial" w:hAnsi="Arial" w:eastAsia="Arial"/>
                <w:b w:val="0"/>
                <w:sz w:val="16"/>
              </w:rPr>
              <w:t>AI Phiên bản 7 - Product/Campaign/Staff CRUD</w:t>
            </w:r>
          </w:p>
        </w:tc>
        <w:tc>
          <w:tcPr>
            <w:tcW w:type="dxa" w:w="2952"/>
            <w:vAlign w:val="top"/>
          </w:tcPr>
          <w:p>
            <w:pPr>
              <w:spacing w:after="40"/>
            </w:pPr>
            <w:r>
              <w:rPr>
                <w:rFonts w:ascii="Arial" w:hAnsi="Arial" w:eastAsia="Arial"/>
              </w:rPr>
            </w:r>
            <w:r>
              <w:rPr>
                <w:rFonts w:ascii="Arial" w:hAnsi="Arial" w:eastAsia="Arial"/>
                <w:b w:val="0"/>
                <w:sz w:val="16"/>
              </w:rPr>
              <w:t>Prompt: Hoàn thiện CRUD sản phẩm, campaign, nhân viên cho manager/owner/admin.</w:t>
            </w:r>
          </w:p>
        </w:tc>
        <w:tc>
          <w:tcPr>
            <w:tcW w:type="dxa" w:w="2880"/>
            <w:vAlign w:val="top"/>
          </w:tcPr>
          <w:p>
            <w:pPr>
              <w:spacing w:after="40"/>
            </w:pPr>
            <w:r>
              <w:rPr>
                <w:rFonts w:ascii="Arial" w:hAnsi="Arial" w:eastAsia="Arial"/>
              </w:rPr>
            </w:r>
            <w:r>
              <w:rPr>
                <w:rFonts w:ascii="Arial" w:hAnsi="Arial" w:eastAsia="Arial"/>
                <w:b w:val="0"/>
                <w:sz w:val="16"/>
              </w:rPr>
              <w:t>AI đề xuất soft delete sản phẩm, upload ảnh, category, campaign claim code, staff create/update/disable.</w:t>
            </w:r>
          </w:p>
        </w:tc>
        <w:tc>
          <w:tcPr>
            <w:tcW w:type="dxa" w:w="3168"/>
            <w:vAlign w:val="top"/>
          </w:tcPr>
          <w:p>
            <w:pPr>
              <w:spacing w:after="40"/>
            </w:pPr>
            <w:r>
              <w:rPr>
                <w:rFonts w:ascii="Arial" w:hAnsi="Arial" w:eastAsia="Arial"/>
              </w:rPr>
            </w:r>
            <w:r>
              <w:rPr>
                <w:rFonts w:ascii="Arial" w:hAnsi="Arial" w:eastAsia="Arial"/>
                <w:b w:val="0"/>
                <w:sz w:val="16"/>
              </w:rPr>
              <w:t>Human revision: không hard delete để giữ lịch sử invoice/order. Kết quả: module POS Products/Campaign/Staff có thao tác quản trị phù hợp role.</w:t>
            </w:r>
          </w:p>
        </w:tc>
      </w:tr>
      <w:tr>
        <w:tc>
          <w:tcPr>
            <w:tcW w:type="dxa" w:w="1944"/>
            <w:vAlign w:val="top"/>
          </w:tcPr>
          <w:p>
            <w:pPr>
              <w:spacing w:after="40"/>
            </w:pPr>
            <w:r>
              <w:rPr>
                <w:rFonts w:ascii="Arial" w:hAnsi="Arial" w:eastAsia="Arial"/>
              </w:rPr>
            </w:r>
            <w:r>
              <w:rPr>
                <w:rFonts w:ascii="Arial" w:hAnsi="Arial" w:eastAsia="Arial"/>
                <w:b w:val="0"/>
                <w:sz w:val="16"/>
              </w:rPr>
              <w:t>AI Phiên bản 8 - Inventory</w:t>
            </w:r>
          </w:p>
        </w:tc>
        <w:tc>
          <w:tcPr>
            <w:tcW w:type="dxa" w:w="2952"/>
            <w:vAlign w:val="top"/>
          </w:tcPr>
          <w:p>
            <w:pPr>
              <w:spacing w:after="40"/>
            </w:pPr>
            <w:r>
              <w:rPr>
                <w:rFonts w:ascii="Arial" w:hAnsi="Arial" w:eastAsia="Arial"/>
              </w:rPr>
            </w:r>
            <w:r>
              <w:rPr>
                <w:rFonts w:ascii="Arial" w:hAnsi="Arial" w:eastAsia="Arial"/>
                <w:b w:val="0"/>
                <w:sz w:val="16"/>
              </w:rPr>
              <w:t>Prompt: Kho POS phải là nguyên vật liệu, không phải tồn đồ uống.</w:t>
            </w:r>
          </w:p>
        </w:tc>
        <w:tc>
          <w:tcPr>
            <w:tcW w:type="dxa" w:w="2880"/>
            <w:vAlign w:val="top"/>
          </w:tcPr>
          <w:p>
            <w:pPr>
              <w:spacing w:after="40"/>
            </w:pPr>
            <w:r>
              <w:rPr>
                <w:rFonts w:ascii="Arial" w:hAnsi="Arial" w:eastAsia="Arial"/>
              </w:rPr>
            </w:r>
            <w:r>
              <w:rPr>
                <w:rFonts w:ascii="Arial" w:hAnsi="Arial" w:eastAsia="Arial"/>
                <w:b w:val="0"/>
                <w:sz w:val="16"/>
              </w:rPr>
              <w:t>AI đề xuất inventory_materials, branch_material_inventory, stock movements, recipe/BOM và trừ nguyên liệu theo checkout.</w:t>
            </w:r>
          </w:p>
        </w:tc>
        <w:tc>
          <w:tcPr>
            <w:tcW w:type="dxa" w:w="3168"/>
            <w:vAlign w:val="top"/>
          </w:tcPr>
          <w:p>
            <w:pPr>
              <w:spacing w:after="40"/>
            </w:pPr>
            <w:r>
              <w:rPr>
                <w:rFonts w:ascii="Arial" w:hAnsi="Arial" w:eastAsia="Arial"/>
              </w:rPr>
            </w:r>
            <w:r>
              <w:rPr>
                <w:rFonts w:ascii="Arial" w:hAnsi="Arial" w:eastAsia="Arial"/>
                <w:b w:val="0"/>
                <w:sz w:val="16"/>
              </w:rPr>
              <w:t>Human revision: giữ sản phẩm ở module Sản phẩm; Kho tập trung nguyên vật liệu theo chi nhánh. Kết quả: /pos/inventory hiển thị vật tư, nhập/xuất/điều chỉnh và lịch sử kho.</w:t>
            </w:r>
          </w:p>
        </w:tc>
      </w:tr>
      <w:tr>
        <w:tc>
          <w:tcPr>
            <w:tcW w:type="dxa" w:w="1944"/>
            <w:vAlign w:val="top"/>
          </w:tcPr>
          <w:p>
            <w:pPr>
              <w:spacing w:after="40"/>
            </w:pPr>
            <w:r>
              <w:rPr>
                <w:rFonts w:ascii="Arial" w:hAnsi="Arial" w:eastAsia="Arial"/>
              </w:rPr>
            </w:r>
            <w:r>
              <w:rPr>
                <w:rFonts w:ascii="Arial" w:hAnsi="Arial" w:eastAsia="Arial"/>
                <w:b w:val="0"/>
                <w:sz w:val="16"/>
              </w:rPr>
              <w:t>AI Phiên bản 9 - Payment và đơn pending</w:t>
            </w:r>
          </w:p>
        </w:tc>
        <w:tc>
          <w:tcPr>
            <w:tcW w:type="dxa" w:w="2952"/>
            <w:vAlign w:val="top"/>
          </w:tcPr>
          <w:p>
            <w:pPr>
              <w:spacing w:after="40"/>
            </w:pPr>
            <w:r>
              <w:rPr>
                <w:rFonts w:ascii="Arial" w:hAnsi="Arial" w:eastAsia="Arial"/>
              </w:rPr>
            </w:r>
            <w:r>
              <w:rPr>
                <w:rFonts w:ascii="Arial" w:hAnsi="Arial" w:eastAsia="Arial"/>
                <w:b w:val="0"/>
                <w:sz w:val="16"/>
              </w:rPr>
              <w:t>Prompt: Tích hợp MoMo sandbox và đẩy đơn website pending về POS đúng chi nhánh cashier.</w:t>
            </w:r>
          </w:p>
        </w:tc>
        <w:tc>
          <w:tcPr>
            <w:tcW w:type="dxa" w:w="2880"/>
            <w:vAlign w:val="top"/>
          </w:tcPr>
          <w:p>
            <w:pPr>
              <w:spacing w:after="40"/>
            </w:pPr>
            <w:r>
              <w:rPr>
                <w:rFonts w:ascii="Arial" w:hAnsi="Arial" w:eastAsia="Arial"/>
              </w:rPr>
            </w:r>
            <w:r>
              <w:rPr>
                <w:rFonts w:ascii="Arial" w:hAnsi="Arial" w:eastAsia="Arial"/>
                <w:b w:val="0"/>
                <w:sz w:val="16"/>
              </w:rPr>
              <w:t>AI đề xuất config payment local, redirect/IPN, payment status và website_orders_pending theo branch_id ca POS.</w:t>
            </w:r>
          </w:p>
        </w:tc>
        <w:tc>
          <w:tcPr>
            <w:tcW w:type="dxa" w:w="3168"/>
            <w:vAlign w:val="top"/>
          </w:tcPr>
          <w:p>
            <w:pPr>
              <w:spacing w:after="40"/>
            </w:pPr>
            <w:r>
              <w:rPr>
                <w:rFonts w:ascii="Arial" w:hAnsi="Arial" w:eastAsia="Arial"/>
              </w:rPr>
            </w:r>
            <w:r>
              <w:rPr>
                <w:rFonts w:ascii="Arial" w:hAnsi="Arial" w:eastAsia="Arial"/>
                <w:b w:val="0"/>
                <w:sz w:val="16"/>
              </w:rPr>
              <w:t>Human revision: COD giữ pending; cashier cùng chi nhánh mới xác nhận thanh toán. Kết quả: POS Orders hiển thị đơn website chờ thanh toán theo chi nhánh.</w:t>
            </w:r>
          </w:p>
        </w:tc>
      </w:tr>
      <w:tr>
        <w:tc>
          <w:tcPr>
            <w:tcW w:type="dxa" w:w="1944"/>
            <w:vAlign w:val="top"/>
          </w:tcPr>
          <w:p>
            <w:pPr>
              <w:spacing w:after="40"/>
            </w:pPr>
            <w:r>
              <w:rPr>
                <w:rFonts w:ascii="Arial" w:hAnsi="Arial" w:eastAsia="Arial"/>
              </w:rPr>
            </w:r>
            <w:r>
              <w:rPr>
                <w:rFonts w:ascii="Arial" w:hAnsi="Arial" w:eastAsia="Arial"/>
                <w:b w:val="0"/>
                <w:sz w:val="16"/>
              </w:rPr>
              <w:t>AI Phiên bản 10 - UI/UX chi tiết</w:t>
            </w:r>
          </w:p>
        </w:tc>
        <w:tc>
          <w:tcPr>
            <w:tcW w:type="dxa" w:w="2952"/>
            <w:vAlign w:val="top"/>
          </w:tcPr>
          <w:p>
            <w:pPr>
              <w:spacing w:after="40"/>
            </w:pPr>
            <w:r>
              <w:rPr>
                <w:rFonts w:ascii="Arial" w:hAnsi="Arial" w:eastAsia="Arial"/>
              </w:rPr>
            </w:r>
            <w:r>
              <w:rPr>
                <w:rFonts w:ascii="Arial" w:hAnsi="Arial" w:eastAsia="Arial"/>
                <w:b w:val="0"/>
                <w:sz w:val="16"/>
              </w:rPr>
              <w:t>Prompt: Chỉnh UI login, home, product detail, checkout, font tiếng Việt, member rank badge.</w:t>
            </w:r>
          </w:p>
        </w:tc>
        <w:tc>
          <w:tcPr>
            <w:tcW w:type="dxa" w:w="2880"/>
            <w:vAlign w:val="top"/>
          </w:tcPr>
          <w:p>
            <w:pPr>
              <w:spacing w:after="40"/>
            </w:pPr>
            <w:r>
              <w:rPr>
                <w:rFonts w:ascii="Arial" w:hAnsi="Arial" w:eastAsia="Arial"/>
              </w:rPr>
            </w:r>
            <w:r>
              <w:rPr>
                <w:rFonts w:ascii="Arial" w:hAnsi="Arial" w:eastAsia="Arial"/>
                <w:b w:val="0"/>
                <w:sz w:val="16"/>
              </w:rPr>
              <w:t>AI tạo CSS và markup cho auth pages, product detail, checkout stepper, badge hạng thành viên.</w:t>
            </w:r>
          </w:p>
        </w:tc>
        <w:tc>
          <w:tcPr>
            <w:tcW w:type="dxa" w:w="3168"/>
            <w:vAlign w:val="top"/>
          </w:tcPr>
          <w:p>
            <w:pPr>
              <w:spacing w:after="40"/>
            </w:pPr>
            <w:r>
              <w:rPr>
                <w:rFonts w:ascii="Arial" w:hAnsi="Arial" w:eastAsia="Arial"/>
              </w:rPr>
            </w:r>
            <w:r>
              <w:rPr>
                <w:rFonts w:ascii="Arial" w:hAnsi="Arial" w:eastAsia="Arial"/>
                <w:b w:val="0"/>
                <w:sz w:val="16"/>
              </w:rPr>
              <w:t>Human revision: yêu cầu login giống website gốc, nút chi tiết/thêm giỏ/order now gọn hơn, sửa lỗi font. Kết quả: UI nhất quán hơn cho website và POS.</w:t>
            </w:r>
          </w:p>
        </w:tc>
      </w:tr>
      <w:tr>
        <w:tc>
          <w:tcPr>
            <w:tcW w:type="dxa" w:w="1944"/>
            <w:vAlign w:val="top"/>
          </w:tcPr>
          <w:p>
            <w:pPr>
              <w:spacing w:after="40"/>
            </w:pPr>
            <w:r>
              <w:rPr>
                <w:rFonts w:ascii="Arial" w:hAnsi="Arial" w:eastAsia="Arial"/>
              </w:rPr>
            </w:r>
            <w:r>
              <w:rPr>
                <w:rFonts w:ascii="Arial" w:hAnsi="Arial" w:eastAsia="Arial"/>
                <w:b w:val="0"/>
                <w:sz w:val="16"/>
              </w:rPr>
              <w:t>Final Human Review - Kiểm thử</w:t>
            </w:r>
          </w:p>
        </w:tc>
        <w:tc>
          <w:tcPr>
            <w:tcW w:type="dxa" w:w="2952"/>
            <w:vAlign w:val="top"/>
          </w:tcPr>
          <w:p>
            <w:pPr>
              <w:spacing w:after="40"/>
            </w:pPr>
            <w:r>
              <w:rPr>
                <w:rFonts w:ascii="Arial" w:hAnsi="Arial" w:eastAsia="Arial"/>
              </w:rPr>
            </w:r>
            <w:r>
              <w:rPr>
                <w:rFonts w:ascii="Arial" w:hAnsi="Arial" w:eastAsia="Arial"/>
                <w:b w:val="0"/>
                <w:sz w:val="16"/>
              </w:rPr>
              <w:t>Prompt: Đánh giá toàn dự án, tạo audit, smoke test và tài liệu appendix AI.</w:t>
            </w:r>
          </w:p>
        </w:tc>
        <w:tc>
          <w:tcPr>
            <w:tcW w:type="dxa" w:w="2880"/>
            <w:vAlign w:val="top"/>
          </w:tcPr>
          <w:p>
            <w:pPr>
              <w:spacing w:after="40"/>
            </w:pPr>
            <w:r>
              <w:rPr>
                <w:rFonts w:ascii="Arial" w:hAnsi="Arial" w:eastAsia="Arial"/>
              </w:rPr>
            </w:r>
            <w:r>
              <w:rPr>
                <w:rFonts w:ascii="Arial" w:hAnsi="Arial" w:eastAsia="Arial"/>
                <w:b w:val="0"/>
                <w:sz w:val="16"/>
              </w:rPr>
              <w:t>AI tổng hợp verification gate, smoke API, checklist nghiệm thu và nội dung Appendix AI Usage.</w:t>
            </w:r>
          </w:p>
        </w:tc>
        <w:tc>
          <w:tcPr>
            <w:tcW w:type="dxa" w:w="3168"/>
            <w:vAlign w:val="top"/>
          </w:tcPr>
          <w:p>
            <w:pPr>
              <w:spacing w:after="40"/>
            </w:pPr>
            <w:r>
              <w:rPr>
                <w:rFonts w:ascii="Arial" w:hAnsi="Arial" w:eastAsia="Arial"/>
              </w:rPr>
            </w:r>
            <w:r>
              <w:rPr>
                <w:rFonts w:ascii="Arial" w:hAnsi="Arial" w:eastAsia="Arial"/>
                <w:b w:val="0"/>
                <w:sz w:val="16"/>
              </w:rPr>
              <w:t>Human revision: yêu cầu file Word riêng, chi tiết có kiểm soát và không lộ thông tin nhạy cảm. Kết quả: AI_USAGE_APPENDIX_Cafe_Connect.docx được tạo để nộp kèm report.</w:t>
            </w:r>
          </w:p>
        </w:tc>
      </w:tr>
    </w:tbl>
    <w:p/>
    <w:p>
      <w:pPr>
        <w:pStyle w:val="Heading1"/>
      </w:pPr>
      <w:r>
        <w:t>A.3 Các lần lặp thiết kế hệ thống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800"/>
            <w:vAlign w:val="top"/>
            <w:shd w:fill="E8D9C8"/>
          </w:tcPr>
          <w:p>
            <w:pPr>
              <w:spacing w:after="40"/>
            </w:pPr>
            <w:r>
              <w:rPr>
                <w:rFonts w:ascii="Arial" w:hAnsi="Arial" w:eastAsia="Arial"/>
              </w:rPr>
            </w:r>
            <w:r>
              <w:rPr>
                <w:rFonts w:ascii="Arial" w:hAnsi="Arial" w:eastAsia="Arial"/>
                <w:b/>
                <w:sz w:val="17"/>
              </w:rPr>
              <w:t>Sơ đồ</w:t>
            </w:r>
          </w:p>
        </w:tc>
        <w:tc>
          <w:tcPr>
            <w:tcW w:type="dxa" w:w="2880"/>
            <w:vAlign w:val="top"/>
            <w:shd w:fill="E8D9C8"/>
          </w:tcPr>
          <w:p>
            <w:pPr>
              <w:spacing w:after="40"/>
            </w:pPr>
            <w:r>
              <w:rPr>
                <w:rFonts w:ascii="Arial" w:hAnsi="Arial" w:eastAsia="Arial"/>
              </w:rPr>
            </w:r>
            <w:r>
              <w:rPr>
                <w:rFonts w:ascii="Arial" w:hAnsi="Arial" w:eastAsia="Arial"/>
                <w:b/>
                <w:sz w:val="17"/>
              </w:rPr>
              <w:t>Prompt gốc</w:t>
            </w:r>
          </w:p>
        </w:tc>
        <w:tc>
          <w:tcPr>
            <w:tcW w:type="dxa" w:w="2232"/>
            <w:vAlign w:val="top"/>
            <w:shd w:fill="E8D9C8"/>
          </w:tcPr>
          <w:p>
            <w:pPr>
              <w:spacing w:after="40"/>
            </w:pPr>
            <w:r>
              <w:rPr>
                <w:rFonts w:ascii="Arial" w:hAnsi="Arial" w:eastAsia="Arial"/>
              </w:rPr>
            </w:r>
            <w:r>
              <w:rPr>
                <w:rFonts w:ascii="Arial" w:hAnsi="Arial" w:eastAsia="Arial"/>
                <w:b/>
                <w:sz w:val="17"/>
              </w:rPr>
              <w:t>Output AI</w:t>
            </w:r>
          </w:p>
        </w:tc>
        <w:tc>
          <w:tcPr>
            <w:tcW w:type="dxa" w:w="2592"/>
            <w:vAlign w:val="top"/>
            <w:shd w:fill="E8D9C8"/>
          </w:tcPr>
          <w:p>
            <w:pPr>
              <w:spacing w:after="40"/>
            </w:pPr>
            <w:r>
              <w:rPr>
                <w:rFonts w:ascii="Arial" w:hAnsi="Arial" w:eastAsia="Arial"/>
              </w:rPr>
            </w:r>
            <w:r>
              <w:rPr>
                <w:rFonts w:ascii="Arial" w:hAnsi="Arial" w:eastAsia="Arial"/>
                <w:b/>
                <w:sz w:val="17"/>
              </w:rPr>
              <w:t>Human Revision</w:t>
            </w:r>
          </w:p>
        </w:tc>
        <w:tc>
          <w:tcPr>
            <w:tcW w:type="dxa" w:w="2232"/>
            <w:vAlign w:val="top"/>
            <w:shd w:fill="E8D9C8"/>
          </w:tcPr>
          <w:p>
            <w:pPr>
              <w:spacing w:after="40"/>
            </w:pPr>
            <w:r>
              <w:rPr>
                <w:rFonts w:ascii="Arial" w:hAnsi="Arial" w:eastAsia="Arial"/>
              </w:rPr>
            </w:r>
            <w:r>
              <w:rPr>
                <w:rFonts w:ascii="Arial" w:hAnsi="Arial" w:eastAsia="Arial"/>
                <w:b/>
                <w:sz w:val="17"/>
              </w:rPr>
              <w:t>Final Version</w:t>
            </w:r>
          </w:p>
        </w:tc>
      </w:tr>
      <w:tr>
        <w:tc>
          <w:tcPr>
            <w:tcW w:type="dxa" w:w="1800"/>
            <w:vAlign w:val="top"/>
          </w:tcPr>
          <w:p>
            <w:pPr>
              <w:spacing w:after="40"/>
            </w:pPr>
            <w:r>
              <w:rPr>
                <w:rFonts w:ascii="Arial" w:hAnsi="Arial" w:eastAsia="Arial"/>
              </w:rPr>
            </w:r>
            <w:r>
              <w:rPr>
                <w:rFonts w:ascii="Arial" w:hAnsi="Arial" w:eastAsia="Arial"/>
                <w:b w:val="0"/>
                <w:sz w:val="16"/>
              </w:rPr>
              <w:t>As-Is Process</w:t>
            </w:r>
          </w:p>
        </w:tc>
        <w:tc>
          <w:tcPr>
            <w:tcW w:type="dxa" w:w="2880"/>
            <w:vAlign w:val="top"/>
          </w:tcPr>
          <w:p>
            <w:pPr>
              <w:spacing w:after="40"/>
            </w:pPr>
            <w:r>
              <w:rPr>
                <w:rFonts w:ascii="Arial" w:hAnsi="Arial" w:eastAsia="Arial"/>
              </w:rPr>
            </w:r>
            <w:r>
              <w:rPr>
                <w:rFonts w:ascii="Arial" w:hAnsi="Arial" w:eastAsia="Arial"/>
                <w:b w:val="0"/>
                <w:sz w:val="16"/>
              </w:rPr>
              <w:t>Prompt cho Lucidchart AI: Vẽ quy trình hiện tại khi website/POS còn rời rạc, dữ liệu mock, lookup khách hàng thủ công.</w:t>
            </w:r>
          </w:p>
        </w:tc>
        <w:tc>
          <w:tcPr>
            <w:tcW w:type="dxa" w:w="2232"/>
            <w:vAlign w:val="top"/>
          </w:tcPr>
          <w:p>
            <w:pPr>
              <w:spacing w:after="40"/>
            </w:pPr>
            <w:r>
              <w:rPr>
                <w:rFonts w:ascii="Arial" w:hAnsi="Arial" w:eastAsia="Arial"/>
              </w:rPr>
            </w:r>
            <w:r>
              <w:rPr>
                <w:rFonts w:ascii="Arial" w:hAnsi="Arial" w:eastAsia="Arial"/>
                <w:b w:val="0"/>
                <w:sz w:val="16"/>
              </w:rPr>
              <w:t>AI Version 1: flow tuyến tính website -&gt; order mock -&gt; POS riêng.</w:t>
            </w:r>
          </w:p>
        </w:tc>
        <w:tc>
          <w:tcPr>
            <w:tcW w:type="dxa" w:w="2592"/>
            <w:vAlign w:val="top"/>
          </w:tcPr>
          <w:p>
            <w:pPr>
              <w:spacing w:after="40"/>
            </w:pPr>
            <w:r>
              <w:rPr>
                <w:rFonts w:ascii="Arial" w:hAnsi="Arial" w:eastAsia="Arial"/>
              </w:rPr>
            </w:r>
            <w:r>
              <w:rPr>
                <w:rFonts w:ascii="Arial" w:hAnsi="Arial" w:eastAsia="Arial"/>
                <w:b w:val="0"/>
                <w:sz w:val="16"/>
              </w:rPr>
              <w:t>Human Revision: bổ sung vấn đề thiếu session POS, thiếu CRM, thiếu voucher state và thiếu xác nhận chi nhánh.</w:t>
            </w:r>
          </w:p>
        </w:tc>
        <w:tc>
          <w:tcPr>
            <w:tcW w:type="dxa" w:w="2232"/>
            <w:vAlign w:val="top"/>
          </w:tcPr>
          <w:p>
            <w:pPr>
              <w:spacing w:after="40"/>
            </w:pPr>
            <w:r>
              <w:rPr>
                <w:rFonts w:ascii="Arial" w:hAnsi="Arial" w:eastAsia="Arial"/>
              </w:rPr>
            </w:r>
            <w:r>
              <w:rPr>
                <w:rFonts w:ascii="Arial" w:hAnsi="Arial" w:eastAsia="Arial"/>
                <w:b w:val="0"/>
                <w:sz w:val="16"/>
              </w:rPr>
              <w:t>Final Version: thể hiện điểm nghẽn trước khi refactor MVC và chuẩn hóa DB.</w:t>
            </w:r>
          </w:p>
        </w:tc>
      </w:tr>
      <w:tr>
        <w:tc>
          <w:tcPr>
            <w:tcW w:type="dxa" w:w="1800"/>
            <w:vAlign w:val="top"/>
          </w:tcPr>
          <w:p>
            <w:pPr>
              <w:spacing w:after="40"/>
            </w:pPr>
            <w:r>
              <w:rPr>
                <w:rFonts w:ascii="Arial" w:hAnsi="Arial" w:eastAsia="Arial"/>
              </w:rPr>
            </w:r>
            <w:r>
              <w:rPr>
                <w:rFonts w:ascii="Arial" w:hAnsi="Arial" w:eastAsia="Arial"/>
                <w:b w:val="0"/>
                <w:sz w:val="16"/>
              </w:rPr>
              <w:t>To-Be Process</w:t>
            </w:r>
          </w:p>
        </w:tc>
        <w:tc>
          <w:tcPr>
            <w:tcW w:type="dxa" w:w="2880"/>
            <w:vAlign w:val="top"/>
          </w:tcPr>
          <w:p>
            <w:pPr>
              <w:spacing w:after="40"/>
            </w:pPr>
            <w:r>
              <w:rPr>
                <w:rFonts w:ascii="Arial" w:hAnsi="Arial" w:eastAsia="Arial"/>
              </w:rPr>
            </w:r>
            <w:r>
              <w:rPr>
                <w:rFonts w:ascii="Arial" w:hAnsi="Arial" w:eastAsia="Arial"/>
                <w:b w:val="0"/>
                <w:sz w:val="16"/>
              </w:rPr>
              <w:t>Prompt: Vẽ quy trình sau nâng cấp Cafe Connect MVC, website đặt hàng, POS xử lý, kho và báo cáo dùng DB chung.</w:t>
            </w:r>
          </w:p>
        </w:tc>
        <w:tc>
          <w:tcPr>
            <w:tcW w:type="dxa" w:w="2232"/>
            <w:vAlign w:val="top"/>
          </w:tcPr>
          <w:p>
            <w:pPr>
              <w:spacing w:after="40"/>
            </w:pPr>
            <w:r>
              <w:rPr>
                <w:rFonts w:ascii="Arial" w:hAnsi="Arial" w:eastAsia="Arial"/>
              </w:rPr>
            </w:r>
            <w:r>
              <w:rPr>
                <w:rFonts w:ascii="Arial" w:hAnsi="Arial" w:eastAsia="Arial"/>
                <w:b w:val="0"/>
                <w:sz w:val="16"/>
              </w:rPr>
              <w:t>AI Version 1: flow website checkout -&gt; invoice -&gt; POS -&gt; report.</w:t>
            </w:r>
          </w:p>
        </w:tc>
        <w:tc>
          <w:tcPr>
            <w:tcW w:type="dxa" w:w="2592"/>
            <w:vAlign w:val="top"/>
          </w:tcPr>
          <w:p>
            <w:pPr>
              <w:spacing w:after="40"/>
            </w:pPr>
            <w:r>
              <w:rPr>
                <w:rFonts w:ascii="Arial" w:hAnsi="Arial" w:eastAsia="Arial"/>
              </w:rPr>
            </w:r>
            <w:r>
              <w:rPr>
                <w:rFonts w:ascii="Arial" w:hAnsi="Arial" w:eastAsia="Arial"/>
                <w:b w:val="0"/>
                <w:sz w:val="16"/>
              </w:rPr>
              <w:t>Human Revision: thêm COD pending, MoMo IPN, cashier theo chi nhánh, voucher reserved/redeemed và trừ nguyên vật liệu.</w:t>
            </w:r>
          </w:p>
        </w:tc>
        <w:tc>
          <w:tcPr>
            <w:tcW w:type="dxa" w:w="2232"/>
            <w:vAlign w:val="top"/>
          </w:tcPr>
          <w:p>
            <w:pPr>
              <w:spacing w:after="40"/>
            </w:pPr>
            <w:r>
              <w:rPr>
                <w:rFonts w:ascii="Arial" w:hAnsi="Arial" w:eastAsia="Arial"/>
              </w:rPr>
            </w:r>
            <w:r>
              <w:rPr>
                <w:rFonts w:ascii="Arial" w:hAnsi="Arial" w:eastAsia="Arial"/>
                <w:b w:val="0"/>
                <w:sz w:val="16"/>
              </w:rPr>
              <w:t>Final Version: dùng cho báo cáo nghiệp vụ To-Be.</w:t>
            </w:r>
          </w:p>
        </w:tc>
      </w:tr>
      <w:tr>
        <w:tc>
          <w:tcPr>
            <w:tcW w:type="dxa" w:w="1800"/>
            <w:vAlign w:val="top"/>
          </w:tcPr>
          <w:p>
            <w:pPr>
              <w:spacing w:after="40"/>
            </w:pPr>
            <w:r>
              <w:rPr>
                <w:rFonts w:ascii="Arial" w:hAnsi="Arial" w:eastAsia="Arial"/>
              </w:rPr>
            </w:r>
            <w:r>
              <w:rPr>
                <w:rFonts w:ascii="Arial" w:hAnsi="Arial" w:eastAsia="Arial"/>
                <w:b w:val="0"/>
                <w:sz w:val="16"/>
              </w:rPr>
              <w:t>ERD</w:t>
            </w:r>
          </w:p>
        </w:tc>
        <w:tc>
          <w:tcPr>
            <w:tcW w:type="dxa" w:w="2880"/>
            <w:vAlign w:val="top"/>
          </w:tcPr>
          <w:p>
            <w:pPr>
              <w:spacing w:after="40"/>
            </w:pPr>
            <w:r>
              <w:rPr>
                <w:rFonts w:ascii="Arial" w:hAnsi="Arial" w:eastAsia="Arial"/>
              </w:rPr>
            </w:r>
            <w:r>
              <w:rPr>
                <w:rFonts w:ascii="Arial" w:hAnsi="Arial" w:eastAsia="Arial"/>
                <w:b w:val="0"/>
                <w:sz w:val="16"/>
              </w:rPr>
              <w:t>Prompt: Tạo ERD cho customers, staff, pos_sessions, invoices, vouchers, promotions, products, inventory và website_orders.</w:t>
            </w:r>
          </w:p>
        </w:tc>
        <w:tc>
          <w:tcPr>
            <w:tcW w:type="dxa" w:w="2232"/>
            <w:vAlign w:val="top"/>
          </w:tcPr>
          <w:p>
            <w:pPr>
              <w:spacing w:after="40"/>
            </w:pPr>
            <w:r>
              <w:rPr>
                <w:rFonts w:ascii="Arial" w:hAnsi="Arial" w:eastAsia="Arial"/>
              </w:rPr>
            </w:r>
            <w:r>
              <w:rPr>
                <w:rFonts w:ascii="Arial" w:hAnsi="Arial" w:eastAsia="Arial"/>
                <w:b w:val="0"/>
                <w:sz w:val="16"/>
              </w:rPr>
              <w:t>AI Version 1: nhóm bảng bán hàng và CRM.</w:t>
            </w:r>
          </w:p>
        </w:tc>
        <w:tc>
          <w:tcPr>
            <w:tcW w:type="dxa" w:w="2592"/>
            <w:vAlign w:val="top"/>
          </w:tcPr>
          <w:p>
            <w:pPr>
              <w:spacing w:after="40"/>
            </w:pPr>
            <w:r>
              <w:rPr>
                <w:rFonts w:ascii="Arial" w:hAnsi="Arial" w:eastAsia="Arial"/>
              </w:rPr>
            </w:r>
            <w:r>
              <w:rPr>
                <w:rFonts w:ascii="Arial" w:hAnsi="Arial" w:eastAsia="Arial"/>
                <w:b w:val="0"/>
                <w:sz w:val="16"/>
              </w:rPr>
              <w:t>Human Revision: sửa quan hệ website_orders-invoices, campaign claim_code, branch_material_inventory và staff_login_sessions.</w:t>
            </w:r>
          </w:p>
        </w:tc>
        <w:tc>
          <w:tcPr>
            <w:tcW w:type="dxa" w:w="2232"/>
            <w:vAlign w:val="top"/>
          </w:tcPr>
          <w:p>
            <w:pPr>
              <w:spacing w:after="40"/>
            </w:pPr>
            <w:r>
              <w:rPr>
                <w:rFonts w:ascii="Arial" w:hAnsi="Arial" w:eastAsia="Arial"/>
              </w:rPr>
            </w:r>
            <w:r>
              <w:rPr>
                <w:rFonts w:ascii="Arial" w:hAnsi="Arial" w:eastAsia="Arial"/>
                <w:b w:val="0"/>
                <w:sz w:val="16"/>
              </w:rPr>
              <w:t>Final Version: chèn ảnh vào mục [Insert screenshot: ERD final].</w:t>
            </w:r>
          </w:p>
        </w:tc>
      </w:tr>
      <w:tr>
        <w:tc>
          <w:tcPr>
            <w:tcW w:type="dxa" w:w="1800"/>
            <w:vAlign w:val="top"/>
          </w:tcPr>
          <w:p>
            <w:pPr>
              <w:spacing w:after="40"/>
            </w:pPr>
            <w:r>
              <w:rPr>
                <w:rFonts w:ascii="Arial" w:hAnsi="Arial" w:eastAsia="Arial"/>
              </w:rPr>
            </w:r>
            <w:r>
              <w:rPr>
                <w:rFonts w:ascii="Arial" w:hAnsi="Arial" w:eastAsia="Arial"/>
                <w:b w:val="0"/>
                <w:sz w:val="16"/>
              </w:rPr>
              <w:t>State Machine Diagram</w:t>
            </w:r>
          </w:p>
        </w:tc>
        <w:tc>
          <w:tcPr>
            <w:tcW w:type="dxa" w:w="2880"/>
            <w:vAlign w:val="top"/>
          </w:tcPr>
          <w:p>
            <w:pPr>
              <w:spacing w:after="40"/>
            </w:pPr>
            <w:r>
              <w:rPr>
                <w:rFonts w:ascii="Arial" w:hAnsi="Arial" w:eastAsia="Arial"/>
              </w:rPr>
            </w:r>
            <w:r>
              <w:rPr>
                <w:rFonts w:ascii="Arial" w:hAnsi="Arial" w:eastAsia="Arial"/>
                <w:b w:val="0"/>
                <w:sz w:val="16"/>
              </w:rPr>
              <w:t>Prompt: Vẽ state machine cho order, voucher, payment và POS session.</w:t>
            </w:r>
          </w:p>
        </w:tc>
        <w:tc>
          <w:tcPr>
            <w:tcW w:type="dxa" w:w="2232"/>
            <w:vAlign w:val="top"/>
          </w:tcPr>
          <w:p>
            <w:pPr>
              <w:spacing w:after="40"/>
            </w:pPr>
            <w:r>
              <w:rPr>
                <w:rFonts w:ascii="Arial" w:hAnsi="Arial" w:eastAsia="Arial"/>
              </w:rPr>
            </w:r>
            <w:r>
              <w:rPr>
                <w:rFonts w:ascii="Arial" w:hAnsi="Arial" w:eastAsia="Arial"/>
                <w:b w:val="0"/>
                <w:sz w:val="16"/>
              </w:rPr>
              <w:t>AI Version 1: pending -&gt; paid -&gt; completed.</w:t>
            </w:r>
          </w:p>
        </w:tc>
        <w:tc>
          <w:tcPr>
            <w:tcW w:type="dxa" w:w="2592"/>
            <w:vAlign w:val="top"/>
          </w:tcPr>
          <w:p>
            <w:pPr>
              <w:spacing w:after="40"/>
            </w:pPr>
            <w:r>
              <w:rPr>
                <w:rFonts w:ascii="Arial" w:hAnsi="Arial" w:eastAsia="Arial"/>
              </w:rPr>
            </w:r>
            <w:r>
              <w:rPr>
                <w:rFonts w:ascii="Arial" w:hAnsi="Arial" w:eastAsia="Arial"/>
                <w:b w:val="0"/>
                <w:sz w:val="16"/>
              </w:rPr>
              <w:t>Human Revision: thêm voucher active/reserved/redeemed/expired, payment failed/cancelled, POS session open/closed/timeout.</w:t>
            </w:r>
          </w:p>
        </w:tc>
        <w:tc>
          <w:tcPr>
            <w:tcW w:type="dxa" w:w="2232"/>
            <w:vAlign w:val="top"/>
          </w:tcPr>
          <w:p>
            <w:pPr>
              <w:spacing w:after="40"/>
            </w:pPr>
            <w:r>
              <w:rPr>
                <w:rFonts w:ascii="Arial" w:hAnsi="Arial" w:eastAsia="Arial"/>
              </w:rPr>
            </w:r>
            <w:r>
              <w:rPr>
                <w:rFonts w:ascii="Arial" w:hAnsi="Arial" w:eastAsia="Arial"/>
                <w:b w:val="0"/>
                <w:sz w:val="16"/>
              </w:rPr>
              <w:t>Final Version: chèn ảnh vào mục [Insert screenshot: State Machine final].</w:t>
            </w:r>
          </w:p>
        </w:tc>
      </w:tr>
    </w:tbl>
    <w:p/>
    <w:p>
      <w:r>
        <w:t>[Insert screenshot: As-Is process final]</w:t>
      </w:r>
    </w:p>
    <w:p>
      <w:r>
        <w:t>[Insert screenshot: To-Be process final]</w:t>
      </w:r>
    </w:p>
    <w:p>
      <w:r>
        <w:t>[Insert screenshot: ERD final]</w:t>
      </w:r>
    </w:p>
    <w:p>
      <w:r>
        <w:t>[Insert screenshot: State Machine final]</w:t>
      </w:r>
    </w:p>
    <w:p>
      <w:pPr>
        <w:pStyle w:val="Heading1"/>
      </w:pPr>
      <w:r>
        <w:t>A.4 Các lần lặp UI/UX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vAlign w:val="top"/>
            <w:shd w:fill="E8D9C8"/>
          </w:tcPr>
          <w:p>
            <w:pPr>
              <w:spacing w:after="40"/>
            </w:pPr>
            <w:r>
              <w:rPr>
                <w:rFonts w:ascii="Arial" w:hAnsi="Arial" w:eastAsia="Arial"/>
              </w:rPr>
            </w:r>
            <w:r>
              <w:rPr>
                <w:rFonts w:ascii="Arial" w:hAnsi="Arial" w:eastAsia="Arial"/>
                <w:b/>
                <w:sz w:val="17"/>
              </w:rPr>
              <w:t>Khu vực</w:t>
            </w:r>
          </w:p>
        </w:tc>
        <w:tc>
          <w:tcPr>
            <w:tcW w:type="dxa" w:w="3024"/>
            <w:vAlign w:val="top"/>
            <w:shd w:fill="E8D9C8"/>
          </w:tcPr>
          <w:p>
            <w:pPr>
              <w:spacing w:after="40"/>
            </w:pPr>
            <w:r>
              <w:rPr>
                <w:rFonts w:ascii="Arial" w:hAnsi="Arial" w:eastAsia="Arial"/>
              </w:rPr>
            </w:r>
            <w:r>
              <w:rPr>
                <w:rFonts w:ascii="Arial" w:hAnsi="Arial" w:eastAsia="Arial"/>
                <w:b/>
                <w:sz w:val="17"/>
              </w:rPr>
              <w:t>Output AI</w:t>
            </w:r>
          </w:p>
        </w:tc>
        <w:tc>
          <w:tcPr>
            <w:tcW w:type="dxa" w:w="3024"/>
            <w:vAlign w:val="top"/>
            <w:shd w:fill="E8D9C8"/>
          </w:tcPr>
          <w:p>
            <w:pPr>
              <w:spacing w:after="40"/>
            </w:pPr>
            <w:r>
              <w:rPr>
                <w:rFonts w:ascii="Arial" w:hAnsi="Arial" w:eastAsia="Arial"/>
              </w:rPr>
            </w:r>
            <w:r>
              <w:rPr>
                <w:rFonts w:ascii="Arial" w:hAnsi="Arial" w:eastAsia="Arial"/>
                <w:b/>
                <w:sz w:val="17"/>
              </w:rPr>
              <w:t>Human Revision</w:t>
            </w:r>
          </w:p>
        </w:tc>
        <w:tc>
          <w:tcPr>
            <w:tcW w:type="dxa" w:w="2736"/>
            <w:vAlign w:val="top"/>
            <w:shd w:fill="E8D9C8"/>
          </w:tcPr>
          <w:p>
            <w:pPr>
              <w:spacing w:after="40"/>
            </w:pPr>
            <w:r>
              <w:rPr>
                <w:rFonts w:ascii="Arial" w:hAnsi="Arial" w:eastAsia="Arial"/>
              </w:rPr>
            </w:r>
            <w:r>
              <w:rPr>
                <w:rFonts w:ascii="Arial" w:hAnsi="Arial" w:eastAsia="Arial"/>
                <w:b/>
                <w:sz w:val="17"/>
              </w:rPr>
              <w:t>Kết quả</w:t>
            </w:r>
          </w:p>
        </w:tc>
      </w:tr>
      <w:tr>
        <w:tc>
          <w:tcPr>
            <w:tcW w:type="dxa" w:w="2088"/>
            <w:vAlign w:val="top"/>
          </w:tcPr>
          <w:p>
            <w:pPr>
              <w:spacing w:after="40"/>
            </w:pPr>
            <w:r>
              <w:rPr>
                <w:rFonts w:ascii="Arial" w:hAnsi="Arial" w:eastAsia="Arial"/>
              </w:rPr>
            </w:r>
            <w:r>
              <w:rPr>
                <w:rFonts w:ascii="Arial" w:hAnsi="Arial" w:eastAsia="Arial"/>
                <w:b w:val="0"/>
                <w:sz w:val="16"/>
              </w:rPr>
              <w:t>Website login/register</w:t>
            </w:r>
          </w:p>
        </w:tc>
        <w:tc>
          <w:tcPr>
            <w:tcW w:type="dxa" w:w="3024"/>
            <w:vAlign w:val="top"/>
          </w:tcPr>
          <w:p>
            <w:pPr>
              <w:spacing w:after="40"/>
            </w:pPr>
            <w:r>
              <w:rPr>
                <w:rFonts w:ascii="Arial" w:hAnsi="Arial" w:eastAsia="Arial"/>
              </w:rPr>
            </w:r>
            <w:r>
              <w:rPr>
                <w:rFonts w:ascii="Arial" w:hAnsi="Arial" w:eastAsia="Arial"/>
                <w:b w:val="0"/>
                <w:sz w:val="16"/>
              </w:rPr>
              <w:t>AI tạo trang login/register, forgot/reset password và account profile.</w:t>
            </w:r>
          </w:p>
        </w:tc>
        <w:tc>
          <w:tcPr>
            <w:tcW w:type="dxa" w:w="3024"/>
            <w:vAlign w:val="top"/>
          </w:tcPr>
          <w:p>
            <w:pPr>
              <w:spacing w:after="40"/>
            </w:pPr>
            <w:r>
              <w:rPr>
                <w:rFonts w:ascii="Arial" w:hAnsi="Arial" w:eastAsia="Arial"/>
              </w:rPr>
            </w:r>
            <w:r>
              <w:rPr>
                <w:rFonts w:ascii="Arial" w:hAnsi="Arial" w:eastAsia="Arial"/>
                <w:b w:val="0"/>
                <w:sz w:val="16"/>
              </w:rPr>
              <w:t>Con người yêu cầu tách login/register, header chào user, staff đăng nhập website và POS link chỉ hiện đúng role.</w:t>
            </w:r>
          </w:p>
        </w:tc>
        <w:tc>
          <w:tcPr>
            <w:tcW w:type="dxa" w:w="2736"/>
            <w:vAlign w:val="top"/>
          </w:tcPr>
          <w:p>
            <w:pPr>
              <w:spacing w:after="40"/>
            </w:pPr>
            <w:r>
              <w:rPr>
                <w:rFonts w:ascii="Arial" w:hAnsi="Arial" w:eastAsia="Arial"/>
              </w:rPr>
            </w:r>
            <w:r>
              <w:rPr>
                <w:rFonts w:ascii="Arial" w:hAnsi="Arial" w:eastAsia="Arial"/>
                <w:b w:val="0"/>
                <w:sz w:val="16"/>
              </w:rPr>
              <w:t>Giao diện auth rõ luồng member/staff, không hiện CRM cho customer thường.</w:t>
            </w:r>
          </w:p>
        </w:tc>
      </w:tr>
      <w:tr>
        <w:tc>
          <w:tcPr>
            <w:tcW w:type="dxa" w:w="2088"/>
            <w:vAlign w:val="top"/>
          </w:tcPr>
          <w:p>
            <w:pPr>
              <w:spacing w:after="40"/>
            </w:pPr>
            <w:r>
              <w:rPr>
                <w:rFonts w:ascii="Arial" w:hAnsi="Arial" w:eastAsia="Arial"/>
              </w:rPr>
            </w:r>
            <w:r>
              <w:rPr>
                <w:rFonts w:ascii="Arial" w:hAnsi="Arial" w:eastAsia="Arial"/>
                <w:b w:val="0"/>
                <w:sz w:val="16"/>
              </w:rPr>
              <w:t>POS login</w:t>
            </w:r>
          </w:p>
        </w:tc>
        <w:tc>
          <w:tcPr>
            <w:tcW w:type="dxa" w:w="3024"/>
            <w:vAlign w:val="top"/>
          </w:tcPr>
          <w:p>
            <w:pPr>
              <w:spacing w:after="40"/>
            </w:pPr>
            <w:r>
              <w:rPr>
                <w:rFonts w:ascii="Arial" w:hAnsi="Arial" w:eastAsia="Arial"/>
              </w:rPr>
            </w:r>
            <w:r>
              <w:rPr>
                <w:rFonts w:ascii="Arial" w:hAnsi="Arial" w:eastAsia="Arial"/>
                <w:b w:val="0"/>
                <w:sz w:val="16"/>
              </w:rPr>
              <w:t>AI tạo login 2 bước: tài khoản nhân viên và PIN mở ca.</w:t>
            </w:r>
          </w:p>
        </w:tc>
        <w:tc>
          <w:tcPr>
            <w:tcW w:type="dxa" w:w="3024"/>
            <w:vAlign w:val="top"/>
          </w:tcPr>
          <w:p>
            <w:pPr>
              <w:spacing w:after="40"/>
            </w:pPr>
            <w:r>
              <w:rPr>
                <w:rFonts w:ascii="Arial" w:hAnsi="Arial" w:eastAsia="Arial"/>
              </w:rPr>
            </w:r>
            <w:r>
              <w:rPr>
                <w:rFonts w:ascii="Arial" w:hAnsi="Arial" w:eastAsia="Arial"/>
                <w:b w:val="0"/>
                <w:sz w:val="16"/>
              </w:rPr>
              <w:t>Con người yêu cầu bỏ aside, căn giữa form, giao diện sáng theo UI POS3.</w:t>
            </w:r>
          </w:p>
        </w:tc>
        <w:tc>
          <w:tcPr>
            <w:tcW w:type="dxa" w:w="2736"/>
            <w:vAlign w:val="top"/>
          </w:tcPr>
          <w:p>
            <w:pPr>
              <w:spacing w:after="40"/>
            </w:pPr>
            <w:r>
              <w:rPr>
                <w:rFonts w:ascii="Arial" w:hAnsi="Arial" w:eastAsia="Arial"/>
              </w:rPr>
            </w:r>
            <w:r>
              <w:rPr>
                <w:rFonts w:ascii="Arial" w:hAnsi="Arial" w:eastAsia="Arial"/>
                <w:b w:val="0"/>
                <w:sz w:val="16"/>
              </w:rPr>
              <w:t>POS login dễ hiểu: đăng nhập nhân viên trước, mở ca bằng PIN sau.</w:t>
            </w:r>
          </w:p>
        </w:tc>
      </w:tr>
      <w:tr>
        <w:tc>
          <w:tcPr>
            <w:tcW w:type="dxa" w:w="2088"/>
            <w:vAlign w:val="top"/>
          </w:tcPr>
          <w:p>
            <w:pPr>
              <w:spacing w:after="40"/>
            </w:pPr>
            <w:r>
              <w:rPr>
                <w:rFonts w:ascii="Arial" w:hAnsi="Arial" w:eastAsia="Arial"/>
              </w:rPr>
            </w:r>
            <w:r>
              <w:rPr>
                <w:rFonts w:ascii="Arial" w:hAnsi="Arial" w:eastAsia="Arial"/>
                <w:b w:val="0"/>
                <w:sz w:val="16"/>
              </w:rPr>
              <w:t>Checkout website</w:t>
            </w:r>
          </w:p>
        </w:tc>
        <w:tc>
          <w:tcPr>
            <w:tcW w:type="dxa" w:w="3024"/>
            <w:vAlign w:val="top"/>
          </w:tcPr>
          <w:p>
            <w:pPr>
              <w:spacing w:after="40"/>
            </w:pPr>
            <w:r>
              <w:rPr>
                <w:rFonts w:ascii="Arial" w:hAnsi="Arial" w:eastAsia="Arial"/>
              </w:rPr>
            </w:r>
            <w:r>
              <w:rPr>
                <w:rFonts w:ascii="Arial" w:hAnsi="Arial" w:eastAsia="Arial"/>
                <w:b w:val="0"/>
                <w:sz w:val="16"/>
              </w:rPr>
              <w:t>AI tạo checkout 3 bước, sticky summary và cart card.</w:t>
            </w:r>
          </w:p>
        </w:tc>
        <w:tc>
          <w:tcPr>
            <w:tcW w:type="dxa" w:w="3024"/>
            <w:vAlign w:val="top"/>
          </w:tcPr>
          <w:p>
            <w:pPr>
              <w:spacing w:after="40"/>
            </w:pPr>
            <w:r>
              <w:rPr>
                <w:rFonts w:ascii="Arial" w:hAnsi="Arial" w:eastAsia="Arial"/>
              </w:rPr>
            </w:r>
            <w:r>
              <w:rPr>
                <w:rFonts w:ascii="Arial" w:hAnsi="Arial" w:eastAsia="Arial"/>
                <w:b w:val="0"/>
                <w:sz w:val="16"/>
              </w:rPr>
              <w:t>Con người đổi form delivery theo thông tin người nhận và yêu cầu UI đặt hàng đẹp hơn.</w:t>
            </w:r>
          </w:p>
        </w:tc>
        <w:tc>
          <w:tcPr>
            <w:tcW w:type="dxa" w:w="2736"/>
            <w:vAlign w:val="top"/>
          </w:tcPr>
          <w:p>
            <w:pPr>
              <w:spacing w:after="40"/>
            </w:pPr>
            <w:r>
              <w:rPr>
                <w:rFonts w:ascii="Arial" w:hAnsi="Arial" w:eastAsia="Arial"/>
              </w:rPr>
            </w:r>
            <w:r>
              <w:rPr>
                <w:rFonts w:ascii="Arial" w:hAnsi="Arial" w:eastAsia="Arial"/>
                <w:b w:val="0"/>
                <w:sz w:val="16"/>
              </w:rPr>
              <w:t>Checkout rõ pickup/delivery, validate dữ liệu và điều hướng order detail.</w:t>
            </w:r>
          </w:p>
        </w:tc>
      </w:tr>
      <w:tr>
        <w:tc>
          <w:tcPr>
            <w:tcW w:type="dxa" w:w="2088"/>
            <w:vAlign w:val="top"/>
          </w:tcPr>
          <w:p>
            <w:pPr>
              <w:spacing w:after="40"/>
            </w:pPr>
            <w:r>
              <w:rPr>
                <w:rFonts w:ascii="Arial" w:hAnsi="Arial" w:eastAsia="Arial"/>
              </w:rPr>
            </w:r>
            <w:r>
              <w:rPr>
                <w:rFonts w:ascii="Arial" w:hAnsi="Arial" w:eastAsia="Arial"/>
                <w:b w:val="0"/>
                <w:sz w:val="16"/>
              </w:rPr>
              <w:t>Product detail</w:t>
            </w:r>
          </w:p>
        </w:tc>
        <w:tc>
          <w:tcPr>
            <w:tcW w:type="dxa" w:w="3024"/>
            <w:vAlign w:val="top"/>
          </w:tcPr>
          <w:p>
            <w:pPr>
              <w:spacing w:after="40"/>
            </w:pPr>
            <w:r>
              <w:rPr>
                <w:rFonts w:ascii="Arial" w:hAnsi="Arial" w:eastAsia="Arial"/>
              </w:rPr>
            </w:r>
            <w:r>
              <w:rPr>
                <w:rFonts w:ascii="Arial" w:hAnsi="Arial" w:eastAsia="Arial"/>
                <w:b w:val="0"/>
                <w:sz w:val="16"/>
              </w:rPr>
              <w:t>AI tạo chi tiết sản phẩm, size, thêm giỏ, order now và sản phẩm cùng danh mục.</w:t>
            </w:r>
          </w:p>
        </w:tc>
        <w:tc>
          <w:tcPr>
            <w:tcW w:type="dxa" w:w="3024"/>
            <w:vAlign w:val="top"/>
          </w:tcPr>
          <w:p>
            <w:pPr>
              <w:spacing w:after="40"/>
            </w:pPr>
            <w:r>
              <w:rPr>
                <w:rFonts w:ascii="Arial" w:hAnsi="Arial" w:eastAsia="Arial"/>
              </w:rPr>
            </w:r>
            <w:r>
              <w:rPr>
                <w:rFonts w:ascii="Arial" w:hAnsi="Arial" w:eastAsia="Arial"/>
                <w:b w:val="0"/>
                <w:sz w:val="16"/>
              </w:rPr>
              <w:t>Con người yêu cầu sửa nhóm sản phẩm cùng danh mục và nút không bừa.</w:t>
            </w:r>
          </w:p>
        </w:tc>
        <w:tc>
          <w:tcPr>
            <w:tcW w:type="dxa" w:w="2736"/>
            <w:vAlign w:val="top"/>
          </w:tcPr>
          <w:p>
            <w:pPr>
              <w:spacing w:after="40"/>
            </w:pPr>
            <w:r>
              <w:rPr>
                <w:rFonts w:ascii="Arial" w:hAnsi="Arial" w:eastAsia="Arial"/>
              </w:rPr>
            </w:r>
            <w:r>
              <w:rPr>
                <w:rFonts w:ascii="Arial" w:hAnsi="Arial" w:eastAsia="Arial"/>
                <w:b w:val="0"/>
                <w:sz w:val="16"/>
              </w:rPr>
              <w:t>Trang product nổi bật hơn, CTA rõ và không vỡ layout.</w:t>
            </w:r>
          </w:p>
        </w:tc>
      </w:tr>
      <w:tr>
        <w:tc>
          <w:tcPr>
            <w:tcW w:type="dxa" w:w="2088"/>
            <w:vAlign w:val="top"/>
          </w:tcPr>
          <w:p>
            <w:pPr>
              <w:spacing w:after="40"/>
            </w:pPr>
            <w:r>
              <w:rPr>
                <w:rFonts w:ascii="Arial" w:hAnsi="Arial" w:eastAsia="Arial"/>
              </w:rPr>
            </w:r>
            <w:r>
              <w:rPr>
                <w:rFonts w:ascii="Arial" w:hAnsi="Arial" w:eastAsia="Arial"/>
                <w:b w:val="0"/>
                <w:sz w:val="16"/>
              </w:rPr>
              <w:t>Font tiếng Việt</w:t>
            </w:r>
          </w:p>
        </w:tc>
        <w:tc>
          <w:tcPr>
            <w:tcW w:type="dxa" w:w="3024"/>
            <w:vAlign w:val="top"/>
          </w:tcPr>
          <w:p>
            <w:pPr>
              <w:spacing w:after="40"/>
            </w:pPr>
            <w:r>
              <w:rPr>
                <w:rFonts w:ascii="Arial" w:hAnsi="Arial" w:eastAsia="Arial"/>
              </w:rPr>
            </w:r>
            <w:r>
              <w:rPr>
                <w:rFonts w:ascii="Arial" w:hAnsi="Arial" w:eastAsia="Arial"/>
                <w:b w:val="0"/>
                <w:sz w:val="16"/>
              </w:rPr>
              <w:t>AI rà chuỗi mojibake trong JS/PHP/CSS.</w:t>
            </w:r>
          </w:p>
        </w:tc>
        <w:tc>
          <w:tcPr>
            <w:tcW w:type="dxa" w:w="3024"/>
            <w:vAlign w:val="top"/>
          </w:tcPr>
          <w:p>
            <w:pPr>
              <w:spacing w:after="40"/>
            </w:pPr>
            <w:r>
              <w:rPr>
                <w:rFonts w:ascii="Arial" w:hAnsi="Arial" w:eastAsia="Arial"/>
              </w:rPr>
            </w:r>
            <w:r>
              <w:rPr>
                <w:rFonts w:ascii="Arial" w:hAnsi="Arial" w:eastAsia="Arial"/>
                <w:b w:val="0"/>
                <w:sz w:val="16"/>
              </w:rPr>
              <w:t>Con người chỉ ra các lỗi chữ tại POS và website.</w:t>
            </w:r>
          </w:p>
        </w:tc>
        <w:tc>
          <w:tcPr>
            <w:tcW w:type="dxa" w:w="2736"/>
            <w:vAlign w:val="top"/>
          </w:tcPr>
          <w:p>
            <w:pPr>
              <w:spacing w:after="40"/>
            </w:pPr>
            <w:r>
              <w:rPr>
                <w:rFonts w:ascii="Arial" w:hAnsi="Arial" w:eastAsia="Arial"/>
              </w:rPr>
            </w:r>
            <w:r>
              <w:rPr>
                <w:rFonts w:ascii="Arial" w:hAnsi="Arial" w:eastAsia="Arial"/>
                <w:b w:val="0"/>
                <w:sz w:val="16"/>
              </w:rPr>
              <w:t>Nội dung được chuẩn hóa UTF-8 ở các phần đã chỉnh.</w:t>
            </w:r>
          </w:p>
        </w:tc>
      </w:tr>
    </w:tbl>
    <w:p/>
    <w:p>
      <w:pPr>
        <w:pStyle w:val="Heading1"/>
      </w:pPr>
      <w:r>
        <w:t>A.5 Các lần lặp backend/database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E8D9C8"/>
          </w:tcPr>
          <w:p>
            <w:pPr>
              <w:spacing w:after="40"/>
            </w:pPr>
            <w:r>
              <w:rPr>
                <w:rFonts w:ascii="Arial" w:hAnsi="Arial" w:eastAsia="Arial"/>
              </w:rPr>
            </w:r>
            <w:r>
              <w:rPr>
                <w:rFonts w:ascii="Arial" w:hAnsi="Arial" w:eastAsia="Arial"/>
                <w:b/>
                <w:sz w:val="17"/>
              </w:rPr>
              <w:t>Nhóm</w:t>
            </w:r>
          </w:p>
        </w:tc>
        <w:tc>
          <w:tcPr>
            <w:tcW w:type="dxa" w:w="4320"/>
            <w:vAlign w:val="top"/>
            <w:shd w:fill="E8D9C8"/>
          </w:tcPr>
          <w:p>
            <w:pPr>
              <w:spacing w:after="40"/>
            </w:pPr>
            <w:r>
              <w:rPr>
                <w:rFonts w:ascii="Arial" w:hAnsi="Arial" w:eastAsia="Arial"/>
              </w:rPr>
            </w:r>
            <w:r>
              <w:rPr>
                <w:rFonts w:ascii="Arial" w:hAnsi="Arial" w:eastAsia="Arial"/>
                <w:b/>
                <w:sz w:val="17"/>
              </w:rPr>
              <w:t>Output AI</w:t>
            </w:r>
          </w:p>
        </w:tc>
        <w:tc>
          <w:tcPr>
            <w:tcW w:type="dxa" w:w="4320"/>
            <w:vAlign w:val="top"/>
            <w:shd w:fill="E8D9C8"/>
          </w:tcPr>
          <w:p>
            <w:pPr>
              <w:spacing w:after="40"/>
            </w:pPr>
            <w:r>
              <w:rPr>
                <w:rFonts w:ascii="Arial" w:hAnsi="Arial" w:eastAsia="Arial"/>
              </w:rPr>
            </w:r>
            <w:r>
              <w:rPr>
                <w:rFonts w:ascii="Arial" w:hAnsi="Arial" w:eastAsia="Arial"/>
                <w:b/>
                <w:sz w:val="17"/>
              </w:rPr>
              <w:t>Human Revision/Kết quả</w:t>
            </w:r>
          </w:p>
        </w:tc>
      </w:tr>
      <w:tr>
        <w:tc>
          <w:tcPr>
            <w:tcW w:type="dxa" w:w="2304"/>
            <w:vAlign w:val="top"/>
          </w:tcPr>
          <w:p>
            <w:pPr>
              <w:spacing w:after="40"/>
            </w:pPr>
            <w:r>
              <w:rPr>
                <w:rFonts w:ascii="Arial" w:hAnsi="Arial" w:eastAsia="Arial"/>
              </w:rPr>
            </w:r>
            <w:r>
              <w:rPr>
                <w:rFonts w:ascii="Arial" w:hAnsi="Arial" w:eastAsia="Arial"/>
                <w:b w:val="0"/>
                <w:sz w:val="16"/>
              </w:rPr>
              <w:t>MVC và routing</w:t>
            </w:r>
          </w:p>
        </w:tc>
        <w:tc>
          <w:tcPr>
            <w:tcW w:type="dxa" w:w="4320"/>
            <w:vAlign w:val="top"/>
          </w:tcPr>
          <w:p>
            <w:pPr>
              <w:spacing w:after="40"/>
            </w:pPr>
            <w:r>
              <w:rPr>
                <w:rFonts w:ascii="Arial" w:hAnsi="Arial" w:eastAsia="Arial"/>
              </w:rPr>
            </w:r>
            <w:r>
              <w:rPr>
                <w:rFonts w:ascii="Arial" w:hAnsi="Arial" w:eastAsia="Arial"/>
                <w:b w:val="0"/>
                <w:sz w:val="16"/>
              </w:rPr>
              <w:t>Tách controller/model/view, front controller và API response thống nhất.</w:t>
            </w:r>
          </w:p>
        </w:tc>
        <w:tc>
          <w:tcPr>
            <w:tcW w:type="dxa" w:w="4320"/>
            <w:vAlign w:val="top"/>
          </w:tcPr>
          <w:p>
            <w:pPr>
              <w:spacing w:after="40"/>
            </w:pPr>
            <w:r>
              <w:rPr>
                <w:rFonts w:ascii="Arial" w:hAnsi="Arial" w:eastAsia="Arial"/>
              </w:rPr>
            </w:r>
            <w:r>
              <w:rPr>
                <w:rFonts w:ascii="Arial" w:hAnsi="Arial" w:eastAsia="Arial"/>
                <w:b w:val="0"/>
                <w:sz w:val="16"/>
              </w:rPr>
              <w:t>Không dùng framework lớn để phù hợp XAMPP và đồ án.</w:t>
            </w:r>
          </w:p>
        </w:tc>
      </w:tr>
      <w:tr>
        <w:tc>
          <w:tcPr>
            <w:tcW w:type="dxa" w:w="2304"/>
            <w:vAlign w:val="top"/>
          </w:tcPr>
          <w:p>
            <w:pPr>
              <w:spacing w:after="40"/>
            </w:pPr>
            <w:r>
              <w:rPr>
                <w:rFonts w:ascii="Arial" w:hAnsi="Arial" w:eastAsia="Arial"/>
              </w:rPr>
            </w:r>
            <w:r>
              <w:rPr>
                <w:rFonts w:ascii="Arial" w:hAnsi="Arial" w:eastAsia="Arial"/>
                <w:b w:val="0"/>
                <w:sz w:val="16"/>
              </w:rPr>
              <w:t>Auth và phân quyền</w:t>
            </w:r>
          </w:p>
        </w:tc>
        <w:tc>
          <w:tcPr>
            <w:tcW w:type="dxa" w:w="4320"/>
            <w:vAlign w:val="top"/>
          </w:tcPr>
          <w:p>
            <w:pPr>
              <w:spacing w:after="40"/>
            </w:pPr>
            <w:r>
              <w:rPr>
                <w:rFonts w:ascii="Arial" w:hAnsi="Arial" w:eastAsia="Arial"/>
              </w:rPr>
            </w:r>
            <w:r>
              <w:rPr>
                <w:rFonts w:ascii="Arial" w:hAnsi="Arial" w:eastAsia="Arial"/>
                <w:b w:val="0"/>
                <w:sz w:val="16"/>
              </w:rPr>
              <w:t>Member auth, staff auth, POS session, role policy tập trung.</w:t>
            </w:r>
          </w:p>
        </w:tc>
        <w:tc>
          <w:tcPr>
            <w:tcW w:type="dxa" w:w="4320"/>
            <w:vAlign w:val="top"/>
          </w:tcPr>
          <w:p>
            <w:pPr>
              <w:spacing w:after="40"/>
            </w:pPr>
            <w:r>
              <w:rPr>
                <w:rFonts w:ascii="Arial" w:hAnsi="Arial" w:eastAsia="Arial"/>
              </w:rPr>
            </w:r>
            <w:r>
              <w:rPr>
                <w:rFonts w:ascii="Arial" w:hAnsi="Arial" w:eastAsia="Arial"/>
                <w:b w:val="0"/>
                <w:sz w:val="16"/>
              </w:rPr>
              <w:t>Staff có thể đăng nhập website nhưng không bị trộn vào bảng customer.</w:t>
            </w:r>
          </w:p>
        </w:tc>
      </w:tr>
      <w:tr>
        <w:tc>
          <w:tcPr>
            <w:tcW w:type="dxa" w:w="2304"/>
            <w:vAlign w:val="top"/>
          </w:tcPr>
          <w:p>
            <w:pPr>
              <w:spacing w:after="40"/>
            </w:pPr>
            <w:r>
              <w:rPr>
                <w:rFonts w:ascii="Arial" w:hAnsi="Arial" w:eastAsia="Arial"/>
              </w:rPr>
            </w:r>
            <w:r>
              <w:rPr>
                <w:rFonts w:ascii="Arial" w:hAnsi="Arial" w:eastAsia="Arial"/>
                <w:b w:val="0"/>
                <w:sz w:val="16"/>
              </w:rPr>
              <w:t>Voucher</w:t>
            </w:r>
          </w:p>
        </w:tc>
        <w:tc>
          <w:tcPr>
            <w:tcW w:type="dxa" w:w="4320"/>
            <w:vAlign w:val="top"/>
          </w:tcPr>
          <w:p>
            <w:pPr>
              <w:spacing w:after="40"/>
            </w:pPr>
            <w:r>
              <w:rPr>
                <w:rFonts w:ascii="Arial" w:hAnsi="Arial" w:eastAsia="Arial"/>
              </w:rPr>
            </w:r>
            <w:r>
              <w:rPr>
                <w:rFonts w:ascii="Arial" w:hAnsi="Arial" w:eastAsia="Arial"/>
                <w:b w:val="0"/>
                <w:sz w:val="16"/>
              </w:rPr>
              <w:t>Claim bằng campaign hoặc claim code, validate trong checkout và trạng thái reserved/redeemed.</w:t>
            </w:r>
          </w:p>
        </w:tc>
        <w:tc>
          <w:tcPr>
            <w:tcW w:type="dxa" w:w="4320"/>
            <w:vAlign w:val="top"/>
          </w:tcPr>
          <w:p>
            <w:pPr>
              <w:spacing w:after="40"/>
            </w:pPr>
            <w:r>
              <w:rPr>
                <w:rFonts w:ascii="Arial" w:hAnsi="Arial" w:eastAsia="Arial"/>
              </w:rPr>
            </w:r>
            <w:r>
              <w:rPr>
                <w:rFonts w:ascii="Arial" w:hAnsi="Arial" w:eastAsia="Arial"/>
                <w:b w:val="0"/>
                <w:sz w:val="16"/>
              </w:rPr>
              <w:t>Full refund trả voucher nếu còn hạn; pending cancel trả voucher phù hợp.</w:t>
            </w:r>
          </w:p>
        </w:tc>
      </w:tr>
      <w:tr>
        <w:tc>
          <w:tcPr>
            <w:tcW w:type="dxa" w:w="2304"/>
            <w:vAlign w:val="top"/>
          </w:tcPr>
          <w:p>
            <w:pPr>
              <w:spacing w:after="40"/>
            </w:pPr>
            <w:r>
              <w:rPr>
                <w:rFonts w:ascii="Arial" w:hAnsi="Arial" w:eastAsia="Arial"/>
              </w:rPr>
            </w:r>
            <w:r>
              <w:rPr>
                <w:rFonts w:ascii="Arial" w:hAnsi="Arial" w:eastAsia="Arial"/>
                <w:b w:val="0"/>
                <w:sz w:val="16"/>
              </w:rPr>
              <w:t>Inventory</w:t>
            </w:r>
          </w:p>
        </w:tc>
        <w:tc>
          <w:tcPr>
            <w:tcW w:type="dxa" w:w="4320"/>
            <w:vAlign w:val="top"/>
          </w:tcPr>
          <w:p>
            <w:pPr>
              <w:spacing w:after="40"/>
            </w:pPr>
            <w:r>
              <w:rPr>
                <w:rFonts w:ascii="Arial" w:hAnsi="Arial" w:eastAsia="Arial"/>
              </w:rPr>
            </w:r>
            <w:r>
              <w:rPr>
                <w:rFonts w:ascii="Arial" w:hAnsi="Arial" w:eastAsia="Arial"/>
                <w:b w:val="0"/>
                <w:sz w:val="16"/>
              </w:rPr>
              <w:t>Recipe/BOM, nguyên vật liệu theo chi nhánh, stock movement.</w:t>
            </w:r>
          </w:p>
        </w:tc>
        <w:tc>
          <w:tcPr>
            <w:tcW w:type="dxa" w:w="4320"/>
            <w:vAlign w:val="top"/>
          </w:tcPr>
          <w:p>
            <w:pPr>
              <w:spacing w:after="40"/>
            </w:pPr>
            <w:r>
              <w:rPr>
                <w:rFonts w:ascii="Arial" w:hAnsi="Arial" w:eastAsia="Arial"/>
              </w:rPr>
            </w:r>
            <w:r>
              <w:rPr>
                <w:rFonts w:ascii="Arial" w:hAnsi="Arial" w:eastAsia="Arial"/>
                <w:b w:val="0"/>
                <w:sz w:val="16"/>
              </w:rPr>
              <w:t>Kho không còn là tồn đồ uống; sản phẩm quản lý ở module Products.</w:t>
            </w:r>
          </w:p>
        </w:tc>
      </w:tr>
      <w:tr>
        <w:tc>
          <w:tcPr>
            <w:tcW w:type="dxa" w:w="2304"/>
            <w:vAlign w:val="top"/>
          </w:tcPr>
          <w:p>
            <w:pPr>
              <w:spacing w:after="40"/>
            </w:pPr>
            <w:r>
              <w:rPr>
                <w:rFonts w:ascii="Arial" w:hAnsi="Arial" w:eastAsia="Arial"/>
              </w:rPr>
            </w:r>
            <w:r>
              <w:rPr>
                <w:rFonts w:ascii="Arial" w:hAnsi="Arial" w:eastAsia="Arial"/>
                <w:b w:val="0"/>
                <w:sz w:val="16"/>
              </w:rPr>
              <w:t>Payment/order</w:t>
            </w:r>
          </w:p>
        </w:tc>
        <w:tc>
          <w:tcPr>
            <w:tcW w:type="dxa" w:w="4320"/>
            <w:vAlign w:val="top"/>
          </w:tcPr>
          <w:p>
            <w:pPr>
              <w:spacing w:after="40"/>
            </w:pPr>
            <w:r>
              <w:rPr>
                <w:rFonts w:ascii="Arial" w:hAnsi="Arial" w:eastAsia="Arial"/>
              </w:rPr>
            </w:r>
            <w:r>
              <w:rPr>
                <w:rFonts w:ascii="Arial" w:hAnsi="Arial" w:eastAsia="Arial"/>
                <w:b w:val="0"/>
                <w:sz w:val="16"/>
              </w:rPr>
              <w:t>COD pending, MoMo sandbox, order detail và POS cashier xác nhận theo chi nhánh.</w:t>
            </w:r>
          </w:p>
        </w:tc>
        <w:tc>
          <w:tcPr>
            <w:tcW w:type="dxa" w:w="4320"/>
            <w:vAlign w:val="top"/>
          </w:tcPr>
          <w:p>
            <w:pPr>
              <w:spacing w:after="40"/>
            </w:pPr>
            <w:r>
              <w:rPr>
                <w:rFonts w:ascii="Arial" w:hAnsi="Arial" w:eastAsia="Arial"/>
              </w:rPr>
            </w:r>
            <w:r>
              <w:rPr>
                <w:rFonts w:ascii="Arial" w:hAnsi="Arial" w:eastAsia="Arial"/>
                <w:b w:val="0"/>
                <w:sz w:val="16"/>
              </w:rPr>
              <w:t>Không tin branch từ frontend; lọc theo branch của POS session.</w:t>
            </w:r>
          </w:p>
        </w:tc>
      </w:tr>
      <w:tr>
        <w:tc>
          <w:tcPr>
            <w:tcW w:type="dxa" w:w="2304"/>
            <w:vAlign w:val="top"/>
          </w:tcPr>
          <w:p>
            <w:pPr>
              <w:spacing w:after="40"/>
            </w:pPr>
            <w:r>
              <w:rPr>
                <w:rFonts w:ascii="Arial" w:hAnsi="Arial" w:eastAsia="Arial"/>
              </w:rPr>
            </w:r>
            <w:r>
              <w:rPr>
                <w:rFonts w:ascii="Arial" w:hAnsi="Arial" w:eastAsia="Arial"/>
                <w:b w:val="0"/>
                <w:sz w:val="16"/>
              </w:rPr>
              <w:t>Audit/test</w:t>
            </w:r>
          </w:p>
        </w:tc>
        <w:tc>
          <w:tcPr>
            <w:tcW w:type="dxa" w:w="4320"/>
            <w:vAlign w:val="top"/>
          </w:tcPr>
          <w:p>
            <w:pPr>
              <w:spacing w:after="40"/>
            </w:pPr>
            <w:r>
              <w:rPr>
                <w:rFonts w:ascii="Arial" w:hAnsi="Arial" w:eastAsia="Arial"/>
              </w:rPr>
            </w:r>
            <w:r>
              <w:rPr>
                <w:rFonts w:ascii="Arial" w:hAnsi="Arial" w:eastAsia="Arial"/>
                <w:b w:val="0"/>
                <w:sz w:val="16"/>
              </w:rPr>
              <w:t>Audit log, app log, smoke API, verify_project gate.</w:t>
            </w:r>
          </w:p>
        </w:tc>
        <w:tc>
          <w:tcPr>
            <w:tcW w:type="dxa" w:w="4320"/>
            <w:vAlign w:val="top"/>
          </w:tcPr>
          <w:p>
            <w:pPr>
              <w:spacing w:after="40"/>
            </w:pPr>
            <w:r>
              <w:rPr>
                <w:rFonts w:ascii="Arial" w:hAnsi="Arial" w:eastAsia="Arial"/>
              </w:rPr>
            </w:r>
            <w:r>
              <w:rPr>
                <w:rFonts w:ascii="Arial" w:hAnsi="Arial" w:eastAsia="Arial"/>
                <w:b w:val="0"/>
                <w:sz w:val="16"/>
              </w:rPr>
              <w:t>Không đưa stack/internal exception thô ra UI.</w:t>
            </w:r>
          </w:p>
        </w:tc>
      </w:tr>
    </w:tbl>
    <w:p/>
    <w:p>
      <w:pPr>
        <w:pStyle w:val="Heading1"/>
      </w:pPr>
      <w:r>
        <w:t>A.6 Bằng chứng mã nguồn và kiểm thử</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E8D9C8"/>
          </w:tcPr>
          <w:p>
            <w:pPr>
              <w:spacing w:after="40"/>
            </w:pPr>
            <w:r>
              <w:rPr>
                <w:rFonts w:ascii="Arial" w:hAnsi="Arial" w:eastAsia="Arial"/>
              </w:rPr>
            </w:r>
            <w:r>
              <w:rPr>
                <w:rFonts w:ascii="Arial" w:hAnsi="Arial" w:eastAsia="Arial"/>
                <w:b/>
                <w:sz w:val="17"/>
              </w:rPr>
              <w:t>Nhóm bằng chứng</w:t>
            </w:r>
          </w:p>
        </w:tc>
        <w:tc>
          <w:tcPr>
            <w:tcW w:type="dxa" w:w="3888"/>
            <w:vAlign w:val="top"/>
            <w:shd w:fill="E8D9C8"/>
          </w:tcPr>
          <w:p>
            <w:pPr>
              <w:spacing w:after="40"/>
            </w:pPr>
            <w:r>
              <w:rPr>
                <w:rFonts w:ascii="Arial" w:hAnsi="Arial" w:eastAsia="Arial"/>
              </w:rPr>
            </w:r>
            <w:r>
              <w:rPr>
                <w:rFonts w:ascii="Arial" w:hAnsi="Arial" w:eastAsia="Arial"/>
                <w:b/>
                <w:sz w:val="17"/>
              </w:rPr>
              <w:t>Nguồn</w:t>
            </w:r>
          </w:p>
        </w:tc>
        <w:tc>
          <w:tcPr>
            <w:tcW w:type="dxa" w:w="4752"/>
            <w:vAlign w:val="top"/>
            <w:shd w:fill="E8D9C8"/>
          </w:tcPr>
          <w:p>
            <w:pPr>
              <w:spacing w:after="40"/>
            </w:pPr>
            <w:r>
              <w:rPr>
                <w:rFonts w:ascii="Arial" w:hAnsi="Arial" w:eastAsia="Arial"/>
              </w:rPr>
            </w:r>
            <w:r>
              <w:rPr>
                <w:rFonts w:ascii="Arial" w:hAnsi="Arial" w:eastAsia="Arial"/>
                <w:b/>
                <w:sz w:val="17"/>
              </w:rPr>
              <w:t>Ý nghĩa</w:t>
            </w:r>
          </w:p>
        </w:tc>
      </w:tr>
      <w:tr>
        <w:tc>
          <w:tcPr>
            <w:tcW w:type="dxa" w:w="2304"/>
            <w:vAlign w:val="top"/>
          </w:tcPr>
          <w:p>
            <w:pPr>
              <w:spacing w:after="40"/>
            </w:pPr>
            <w:r>
              <w:rPr>
                <w:rFonts w:ascii="Arial" w:hAnsi="Arial" w:eastAsia="Arial"/>
              </w:rPr>
            </w:r>
            <w:r>
              <w:rPr>
                <w:rFonts w:ascii="Arial" w:hAnsi="Arial" w:eastAsia="Arial"/>
                <w:b w:val="0"/>
                <w:sz w:val="16"/>
              </w:rPr>
              <w:t>Code phân quyền</w:t>
            </w:r>
          </w:p>
        </w:tc>
        <w:tc>
          <w:tcPr>
            <w:tcW w:type="dxa" w:w="3888"/>
            <w:vAlign w:val="top"/>
          </w:tcPr>
          <w:p>
            <w:pPr>
              <w:spacing w:after="40"/>
            </w:pPr>
            <w:r>
              <w:rPr>
                <w:rFonts w:ascii="Arial" w:hAnsi="Arial" w:eastAsia="Arial"/>
              </w:rPr>
            </w:r>
            <w:r>
              <w:rPr>
                <w:rFonts w:ascii="Arial" w:hAnsi="Arial" w:eastAsia="Arial"/>
                <w:b w:val="0"/>
                <w:sz w:val="16"/>
              </w:rPr>
              <w:t>app/Core/RolePolicy.php</w:t>
            </w:r>
          </w:p>
        </w:tc>
        <w:tc>
          <w:tcPr>
            <w:tcW w:type="dxa" w:w="4752"/>
            <w:vAlign w:val="top"/>
          </w:tcPr>
          <w:p>
            <w:pPr>
              <w:spacing w:after="40"/>
            </w:pPr>
            <w:r>
              <w:rPr>
                <w:rFonts w:ascii="Arial" w:hAnsi="Arial" w:eastAsia="Arial"/>
              </w:rPr>
            </w:r>
            <w:r>
              <w:rPr>
                <w:rFonts w:ascii="Arial" w:hAnsi="Arial" w:eastAsia="Arial"/>
                <w:b w:val="0"/>
                <w:sz w:val="16"/>
              </w:rPr>
              <w:t>Quyền POS được gom vào một policy dùng chung cho backend và frontend.</w:t>
            </w:r>
          </w:p>
        </w:tc>
      </w:tr>
      <w:tr>
        <w:tc>
          <w:tcPr>
            <w:tcW w:type="dxa" w:w="2304"/>
            <w:vAlign w:val="top"/>
          </w:tcPr>
          <w:p>
            <w:pPr>
              <w:spacing w:after="40"/>
            </w:pPr>
            <w:r>
              <w:rPr>
                <w:rFonts w:ascii="Arial" w:hAnsi="Arial" w:eastAsia="Arial"/>
              </w:rPr>
            </w:r>
            <w:r>
              <w:rPr>
                <w:rFonts w:ascii="Arial" w:hAnsi="Arial" w:eastAsia="Arial"/>
                <w:b w:val="0"/>
                <w:sz w:val="16"/>
              </w:rPr>
              <w:t>Checkout/payment/voucher</w:t>
            </w:r>
          </w:p>
        </w:tc>
        <w:tc>
          <w:tcPr>
            <w:tcW w:type="dxa" w:w="3888"/>
            <w:vAlign w:val="top"/>
          </w:tcPr>
          <w:p>
            <w:pPr>
              <w:spacing w:after="40"/>
            </w:pPr>
            <w:r>
              <w:rPr>
                <w:rFonts w:ascii="Arial" w:hAnsi="Arial" w:eastAsia="Arial"/>
              </w:rPr>
            </w:r>
            <w:r>
              <w:rPr>
                <w:rFonts w:ascii="Arial" w:hAnsi="Arial" w:eastAsia="Arial"/>
                <w:b w:val="0"/>
                <w:sz w:val="16"/>
              </w:rPr>
              <w:t>app/Models/Invoice.php</w:t>
            </w:r>
          </w:p>
        </w:tc>
        <w:tc>
          <w:tcPr>
            <w:tcW w:type="dxa" w:w="4752"/>
            <w:vAlign w:val="top"/>
          </w:tcPr>
          <w:p>
            <w:pPr>
              <w:spacing w:after="40"/>
            </w:pPr>
            <w:r>
              <w:rPr>
                <w:rFonts w:ascii="Arial" w:hAnsi="Arial" w:eastAsia="Arial"/>
              </w:rPr>
            </w:r>
            <w:r>
              <w:rPr>
                <w:rFonts w:ascii="Arial" w:hAnsi="Arial" w:eastAsia="Arial"/>
                <w:b w:val="0"/>
                <w:sz w:val="16"/>
              </w:rPr>
              <w:t>Ghi invoice, payment, voucher, điểm thành viên và kiểm tồn theo transaction.</w:t>
            </w:r>
          </w:p>
        </w:tc>
      </w:tr>
      <w:tr>
        <w:tc>
          <w:tcPr>
            <w:tcW w:type="dxa" w:w="2304"/>
            <w:vAlign w:val="top"/>
          </w:tcPr>
          <w:p>
            <w:pPr>
              <w:spacing w:after="40"/>
            </w:pPr>
            <w:r>
              <w:rPr>
                <w:rFonts w:ascii="Arial" w:hAnsi="Arial" w:eastAsia="Arial"/>
              </w:rPr>
            </w:r>
            <w:r>
              <w:rPr>
                <w:rFonts w:ascii="Arial" w:hAnsi="Arial" w:eastAsia="Arial"/>
                <w:b w:val="0"/>
                <w:sz w:val="16"/>
              </w:rPr>
              <w:t>Website checkout UI</w:t>
            </w:r>
          </w:p>
        </w:tc>
        <w:tc>
          <w:tcPr>
            <w:tcW w:type="dxa" w:w="3888"/>
            <w:vAlign w:val="top"/>
          </w:tcPr>
          <w:p>
            <w:pPr>
              <w:spacing w:after="40"/>
            </w:pPr>
            <w:r>
              <w:rPr>
                <w:rFonts w:ascii="Arial" w:hAnsi="Arial" w:eastAsia="Arial"/>
              </w:rPr>
            </w:r>
            <w:r>
              <w:rPr>
                <w:rFonts w:ascii="Arial" w:hAnsi="Arial" w:eastAsia="Arial"/>
                <w:b w:val="0"/>
                <w:sz w:val="16"/>
              </w:rPr>
              <w:t>app/Views/website/checkout.php + assets/js/app.js</w:t>
            </w:r>
          </w:p>
        </w:tc>
        <w:tc>
          <w:tcPr>
            <w:tcW w:type="dxa" w:w="4752"/>
            <w:vAlign w:val="top"/>
          </w:tcPr>
          <w:p>
            <w:pPr>
              <w:spacing w:after="40"/>
            </w:pPr>
            <w:r>
              <w:rPr>
                <w:rFonts w:ascii="Arial" w:hAnsi="Arial" w:eastAsia="Arial"/>
              </w:rPr>
            </w:r>
            <w:r>
              <w:rPr>
                <w:rFonts w:ascii="Arial" w:hAnsi="Arial" w:eastAsia="Arial"/>
                <w:b w:val="0"/>
                <w:sz w:val="16"/>
              </w:rPr>
              <w:t>Giỏ hàng, delivery form, pickup/delivery, voucher và điều hướng order detail.</w:t>
            </w:r>
          </w:p>
        </w:tc>
      </w:tr>
      <w:tr>
        <w:tc>
          <w:tcPr>
            <w:tcW w:type="dxa" w:w="2304"/>
            <w:vAlign w:val="top"/>
          </w:tcPr>
          <w:p>
            <w:pPr>
              <w:spacing w:after="40"/>
            </w:pPr>
            <w:r>
              <w:rPr>
                <w:rFonts w:ascii="Arial" w:hAnsi="Arial" w:eastAsia="Arial"/>
              </w:rPr>
            </w:r>
            <w:r>
              <w:rPr>
                <w:rFonts w:ascii="Arial" w:hAnsi="Arial" w:eastAsia="Arial"/>
                <w:b w:val="0"/>
                <w:sz w:val="16"/>
              </w:rPr>
              <w:t>Database/schema</w:t>
            </w:r>
          </w:p>
        </w:tc>
        <w:tc>
          <w:tcPr>
            <w:tcW w:type="dxa" w:w="3888"/>
            <w:vAlign w:val="top"/>
          </w:tcPr>
          <w:p>
            <w:pPr>
              <w:spacing w:after="40"/>
            </w:pPr>
            <w:r>
              <w:rPr>
                <w:rFonts w:ascii="Arial" w:hAnsi="Arial" w:eastAsia="Arial"/>
              </w:rPr>
            </w:r>
            <w:r>
              <w:rPr>
                <w:rFonts w:ascii="Arial" w:hAnsi="Arial" w:eastAsia="Arial"/>
                <w:b w:val="0"/>
                <w:sz w:val="16"/>
              </w:rPr>
              <w:t>database/cafe_connect_schema.sql và database/manual_pre_run_setup.sql</w:t>
            </w:r>
          </w:p>
        </w:tc>
        <w:tc>
          <w:tcPr>
            <w:tcW w:type="dxa" w:w="4752"/>
            <w:vAlign w:val="top"/>
          </w:tcPr>
          <w:p>
            <w:pPr>
              <w:spacing w:after="40"/>
            </w:pPr>
            <w:r>
              <w:rPr>
                <w:rFonts w:ascii="Arial" w:hAnsi="Arial" w:eastAsia="Arial"/>
              </w:rPr>
            </w:r>
            <w:r>
              <w:rPr>
                <w:rFonts w:ascii="Arial" w:hAnsi="Arial" w:eastAsia="Arial"/>
                <w:b w:val="0"/>
                <w:sz w:val="16"/>
              </w:rPr>
              <w:t>Bảng member, staff, voucher, website_orders, inventory, session, audit và payment.</w:t>
            </w:r>
          </w:p>
        </w:tc>
      </w:tr>
      <w:tr>
        <w:tc>
          <w:tcPr>
            <w:tcW w:type="dxa" w:w="2304"/>
            <w:vAlign w:val="top"/>
          </w:tcPr>
          <w:p>
            <w:pPr>
              <w:spacing w:after="40"/>
            </w:pPr>
            <w:r>
              <w:rPr>
                <w:rFonts w:ascii="Arial" w:hAnsi="Arial" w:eastAsia="Arial"/>
              </w:rPr>
            </w:r>
            <w:r>
              <w:rPr>
                <w:rFonts w:ascii="Arial" w:hAnsi="Arial" w:eastAsia="Arial"/>
                <w:b w:val="0"/>
                <w:sz w:val="16"/>
              </w:rPr>
              <w:t>Kiểm thử</w:t>
            </w:r>
          </w:p>
        </w:tc>
        <w:tc>
          <w:tcPr>
            <w:tcW w:type="dxa" w:w="3888"/>
            <w:vAlign w:val="top"/>
          </w:tcPr>
          <w:p>
            <w:pPr>
              <w:spacing w:after="40"/>
            </w:pPr>
            <w:r>
              <w:rPr>
                <w:rFonts w:ascii="Arial" w:hAnsi="Arial" w:eastAsia="Arial"/>
              </w:rPr>
            </w:r>
            <w:r>
              <w:rPr>
                <w:rFonts w:ascii="Arial" w:hAnsi="Arial" w:eastAsia="Arial"/>
                <w:b w:val="0"/>
                <w:sz w:val="16"/>
              </w:rPr>
              <w:t>tests/smoke_api.ps1 và tests/verify_project.ps1</w:t>
            </w:r>
          </w:p>
        </w:tc>
        <w:tc>
          <w:tcPr>
            <w:tcW w:type="dxa" w:w="4752"/>
            <w:vAlign w:val="top"/>
          </w:tcPr>
          <w:p>
            <w:pPr>
              <w:spacing w:after="40"/>
            </w:pPr>
            <w:r>
              <w:rPr>
                <w:rFonts w:ascii="Arial" w:hAnsi="Arial" w:eastAsia="Arial"/>
              </w:rPr>
            </w:r>
            <w:r>
              <w:rPr>
                <w:rFonts w:ascii="Arial" w:hAnsi="Arial" w:eastAsia="Arial"/>
                <w:b w:val="0"/>
                <w:sz w:val="16"/>
              </w:rPr>
              <w:t>Lint PHP, check JS, route check, smoke API và reset DB mẫu.</w:t>
            </w:r>
          </w:p>
        </w:tc>
      </w:tr>
    </w:tbl>
    <w:p/>
    <w:p>
      <w:pPr>
        <w:pStyle w:val="CodeBlock"/>
        <w:spacing w:before="80" w:after="120"/>
      </w:pPr>
      <w:r>
        <w:t>// Trích dẫn đại diện: RolePolicy tập trung quyền theo role.</w:t>
        <w:br/>
        <w:t>modulesForRole('cashier') -&gt; checkout, orders, customers, cash</w:t>
        <w:br/>
        <w:t>modulesForRole('manager') -&gt; dashboard, reports, inventory, products, campaigns, orders, kitchen</w:t>
        <w:br/>
        <w:t>canTransitionKitchenStatus(role, from, to) kiểm soát waiter/barista/manager theo nghiệp vụ.</w:t>
      </w:r>
    </w:p>
    <w:p>
      <w:pPr>
        <w:pStyle w:val="CodeBlock"/>
        <w:spacing w:before="80" w:after="120"/>
      </w:pPr>
      <w:r>
        <w:t>// Trích dẫn đại diện: checkout website/POS.</w:t>
        <w:br/>
        <w:t>1. Validate customer, branch, cart, voucher và tồn kho/nguyên vật liệu.</w:t>
        <w:br/>
        <w:t>2. Tạo invoice, invoice_details và payment trong transaction.</w:t>
        <w:br/>
        <w:t>3. COD website giữ pending; MoMo chờ callback; POS paid ngay theo phương thức tại quầy.</w:t>
        <w:br/>
        <w:t>4. Khi paid: cộng điểm, redeem voucher và cập nhật báo cáo.</w:t>
      </w:r>
    </w:p>
    <w:p>
      <w:pPr>
        <w:pStyle w:val="CodeBlock"/>
        <w:spacing w:before="80" w:after="120"/>
      </w:pPr>
      <w:r>
        <w:t>-- Trích dẫn đại diện: schema mở rộng.</w:t>
        <w:br/>
        <w:t>website_orders: lưu fulfillment, trạng thái đơn, thông tin người nhận.</w:t>
        <w:br/>
        <w:t>promotions: có claim_code và distribution_type.</w:t>
        <w:br/>
        <w:t>branch_material_inventory: tồn nguyên vật liệu theo chi nhánh.</w:t>
        <w:br/>
        <w:t>pos_sessions và pos_activity_logs: đo ca làm và hiệu suất role.</w:t>
      </w:r>
    </w:p>
    <w:p>
      <w:pPr>
        <w:pStyle w:val="Heading1"/>
      </w:pPr>
      <w:r>
        <w:t>A.7 Human revisions và lý do cải thiện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E8D9C8"/>
          </w:tcPr>
          <w:p>
            <w:pPr>
              <w:spacing w:after="40"/>
            </w:pPr>
            <w:r>
              <w:rPr>
                <w:rFonts w:ascii="Arial" w:hAnsi="Arial" w:eastAsia="Arial"/>
              </w:rPr>
            </w:r>
            <w:r>
              <w:rPr>
                <w:rFonts w:ascii="Arial" w:hAnsi="Arial" w:eastAsia="Arial"/>
                <w:b/>
                <w:sz w:val="17"/>
              </w:rPr>
              <w:t>Vấn đề</w:t>
            </w:r>
          </w:p>
        </w:tc>
        <w:tc>
          <w:tcPr>
            <w:tcW w:type="dxa" w:w="3744"/>
            <w:vAlign w:val="top"/>
            <w:shd w:fill="E8D9C8"/>
          </w:tcPr>
          <w:p>
            <w:pPr>
              <w:spacing w:after="40"/>
            </w:pPr>
            <w:r>
              <w:rPr>
                <w:rFonts w:ascii="Arial" w:hAnsi="Arial" w:eastAsia="Arial"/>
              </w:rPr>
            </w:r>
            <w:r>
              <w:rPr>
                <w:rFonts w:ascii="Arial" w:hAnsi="Arial" w:eastAsia="Arial"/>
                <w:b/>
                <w:sz w:val="17"/>
              </w:rPr>
              <w:t>Output AI ban đầu</w:t>
            </w:r>
          </w:p>
        </w:tc>
        <w:tc>
          <w:tcPr>
            <w:tcW w:type="dxa" w:w="4824"/>
            <w:vAlign w:val="top"/>
            <w:shd w:fill="E8D9C8"/>
          </w:tcPr>
          <w:p>
            <w:pPr>
              <w:spacing w:after="40"/>
            </w:pPr>
            <w:r>
              <w:rPr>
                <w:rFonts w:ascii="Arial" w:hAnsi="Arial" w:eastAsia="Arial"/>
              </w:rPr>
            </w:r>
            <w:r>
              <w:rPr>
                <w:rFonts w:ascii="Arial" w:hAnsi="Arial" w:eastAsia="Arial"/>
                <w:b/>
                <w:sz w:val="17"/>
              </w:rPr>
              <w:t>Can thiệp và cải thiện</w:t>
            </w:r>
          </w:p>
        </w:tc>
      </w:tr>
      <w:tr>
        <w:tc>
          <w:tcPr>
            <w:tcW w:type="dxa" w:w="2376"/>
            <w:vAlign w:val="top"/>
          </w:tcPr>
          <w:p>
            <w:pPr>
              <w:spacing w:after="40"/>
            </w:pPr>
            <w:r>
              <w:rPr>
                <w:rFonts w:ascii="Arial" w:hAnsi="Arial" w:eastAsia="Arial"/>
              </w:rPr>
            </w:r>
            <w:r>
              <w:rPr>
                <w:rFonts w:ascii="Arial" w:hAnsi="Arial" w:eastAsia="Arial"/>
                <w:b w:val="0"/>
                <w:sz w:val="16"/>
              </w:rPr>
              <w:t>Tách login/register/account</w:t>
            </w:r>
          </w:p>
        </w:tc>
        <w:tc>
          <w:tcPr>
            <w:tcW w:type="dxa" w:w="3744"/>
            <w:vAlign w:val="top"/>
          </w:tcPr>
          <w:p>
            <w:pPr>
              <w:spacing w:after="40"/>
            </w:pPr>
            <w:r>
              <w:rPr>
                <w:rFonts w:ascii="Arial" w:hAnsi="Arial" w:eastAsia="Arial"/>
              </w:rPr>
            </w:r>
            <w:r>
              <w:rPr>
                <w:rFonts w:ascii="Arial" w:hAnsi="Arial" w:eastAsia="Arial"/>
                <w:b w:val="0"/>
                <w:sz w:val="16"/>
              </w:rPr>
              <w:t>AI ban đầu gộp nhiều auth form vào account.</w:t>
            </w:r>
          </w:p>
        </w:tc>
        <w:tc>
          <w:tcPr>
            <w:tcW w:type="dxa" w:w="4824"/>
            <w:vAlign w:val="top"/>
          </w:tcPr>
          <w:p>
            <w:pPr>
              <w:spacing w:after="40"/>
            </w:pPr>
            <w:r>
              <w:rPr>
                <w:rFonts w:ascii="Arial" w:hAnsi="Arial" w:eastAsia="Arial"/>
              </w:rPr>
            </w:r>
            <w:r>
              <w:rPr>
                <w:rFonts w:ascii="Arial" w:hAnsi="Arial" w:eastAsia="Arial"/>
                <w:b w:val="0"/>
                <w:sz w:val="16"/>
              </w:rPr>
              <w:t>Tách thành /login, /register, /forgot-password, /reset-password và /account để giống luồng thật.</w:t>
            </w:r>
          </w:p>
        </w:tc>
      </w:tr>
      <w:tr>
        <w:tc>
          <w:tcPr>
            <w:tcW w:type="dxa" w:w="2376"/>
            <w:vAlign w:val="top"/>
          </w:tcPr>
          <w:p>
            <w:pPr>
              <w:spacing w:after="40"/>
            </w:pPr>
            <w:r>
              <w:rPr>
                <w:rFonts w:ascii="Arial" w:hAnsi="Arial" w:eastAsia="Arial"/>
              </w:rPr>
            </w:r>
            <w:r>
              <w:rPr>
                <w:rFonts w:ascii="Arial" w:hAnsi="Arial" w:eastAsia="Arial"/>
                <w:b w:val="0"/>
                <w:sz w:val="16"/>
              </w:rPr>
              <w:t>Staff login website</w:t>
            </w:r>
          </w:p>
        </w:tc>
        <w:tc>
          <w:tcPr>
            <w:tcW w:type="dxa" w:w="3744"/>
            <w:vAlign w:val="top"/>
          </w:tcPr>
          <w:p>
            <w:pPr>
              <w:spacing w:after="40"/>
            </w:pPr>
            <w:r>
              <w:rPr>
                <w:rFonts w:ascii="Arial" w:hAnsi="Arial" w:eastAsia="Arial"/>
              </w:rPr>
            </w:r>
            <w:r>
              <w:rPr>
                <w:rFonts w:ascii="Arial" w:hAnsi="Arial" w:eastAsia="Arial"/>
                <w:b w:val="0"/>
                <w:sz w:val="16"/>
              </w:rPr>
              <w:t>AI ban đầu chỉ xem website là member.</w:t>
            </w:r>
          </w:p>
        </w:tc>
        <w:tc>
          <w:tcPr>
            <w:tcW w:type="dxa" w:w="4824"/>
            <w:vAlign w:val="top"/>
          </w:tcPr>
          <w:p>
            <w:pPr>
              <w:spacing w:after="40"/>
            </w:pPr>
            <w:r>
              <w:rPr>
                <w:rFonts w:ascii="Arial" w:hAnsi="Arial" w:eastAsia="Arial"/>
              </w:rPr>
            </w:r>
            <w:r>
              <w:rPr>
                <w:rFonts w:ascii="Arial" w:hAnsi="Arial" w:eastAsia="Arial"/>
                <w:b w:val="0"/>
                <w:sz w:val="16"/>
              </w:rPr>
              <w:t>Cho staff dùng tài khoản POS đăng nhập website, nhưng vẫn tách staff khỏi customer.</w:t>
            </w:r>
          </w:p>
        </w:tc>
      </w:tr>
      <w:tr>
        <w:tc>
          <w:tcPr>
            <w:tcW w:type="dxa" w:w="2376"/>
            <w:vAlign w:val="top"/>
          </w:tcPr>
          <w:p>
            <w:pPr>
              <w:spacing w:after="40"/>
            </w:pPr>
            <w:r>
              <w:rPr>
                <w:rFonts w:ascii="Arial" w:hAnsi="Arial" w:eastAsia="Arial"/>
              </w:rPr>
            </w:r>
            <w:r>
              <w:rPr>
                <w:rFonts w:ascii="Arial" w:hAnsi="Arial" w:eastAsia="Arial"/>
                <w:b w:val="0"/>
                <w:sz w:val="16"/>
              </w:rPr>
              <w:t>POS PIN</w:t>
            </w:r>
          </w:p>
        </w:tc>
        <w:tc>
          <w:tcPr>
            <w:tcW w:type="dxa" w:w="3744"/>
            <w:vAlign w:val="top"/>
          </w:tcPr>
          <w:p>
            <w:pPr>
              <w:spacing w:after="40"/>
            </w:pPr>
            <w:r>
              <w:rPr>
                <w:rFonts w:ascii="Arial" w:hAnsi="Arial" w:eastAsia="Arial"/>
              </w:rPr>
            </w:r>
            <w:r>
              <w:rPr>
                <w:rFonts w:ascii="Arial" w:hAnsi="Arial" w:eastAsia="Arial"/>
                <w:b w:val="0"/>
                <w:sz w:val="16"/>
              </w:rPr>
              <w:t>AI từng dùng PIN như mật khẩu POS.</w:t>
            </w:r>
          </w:p>
        </w:tc>
        <w:tc>
          <w:tcPr>
            <w:tcW w:type="dxa" w:w="4824"/>
            <w:vAlign w:val="top"/>
          </w:tcPr>
          <w:p>
            <w:pPr>
              <w:spacing w:after="40"/>
            </w:pPr>
            <w:r>
              <w:rPr>
                <w:rFonts w:ascii="Arial" w:hAnsi="Arial" w:eastAsia="Arial"/>
              </w:rPr>
            </w:r>
            <w:r>
              <w:rPr>
                <w:rFonts w:ascii="Arial" w:hAnsi="Arial" w:eastAsia="Arial"/>
                <w:b w:val="0"/>
                <w:sz w:val="16"/>
              </w:rPr>
              <w:t>Sửa thành hai lớp: mật khẩu đăng nhập nhân viên và PIN mở ca.</w:t>
            </w:r>
          </w:p>
        </w:tc>
      </w:tr>
      <w:tr>
        <w:tc>
          <w:tcPr>
            <w:tcW w:type="dxa" w:w="2376"/>
            <w:vAlign w:val="top"/>
          </w:tcPr>
          <w:p>
            <w:pPr>
              <w:spacing w:after="40"/>
            </w:pPr>
            <w:r>
              <w:rPr>
                <w:rFonts w:ascii="Arial" w:hAnsi="Arial" w:eastAsia="Arial"/>
              </w:rPr>
            </w:r>
            <w:r>
              <w:rPr>
                <w:rFonts w:ascii="Arial" w:hAnsi="Arial" w:eastAsia="Arial"/>
                <w:b w:val="0"/>
                <w:sz w:val="16"/>
              </w:rPr>
              <w:t>CRM member</w:t>
            </w:r>
          </w:p>
        </w:tc>
        <w:tc>
          <w:tcPr>
            <w:tcW w:type="dxa" w:w="3744"/>
            <w:vAlign w:val="top"/>
          </w:tcPr>
          <w:p>
            <w:pPr>
              <w:spacing w:after="40"/>
            </w:pPr>
            <w:r>
              <w:rPr>
                <w:rFonts w:ascii="Arial" w:hAnsi="Arial" w:eastAsia="Arial"/>
              </w:rPr>
            </w:r>
            <w:r>
              <w:rPr>
                <w:rFonts w:ascii="Arial" w:hAnsi="Arial" w:eastAsia="Arial"/>
                <w:b w:val="0"/>
                <w:sz w:val="16"/>
              </w:rPr>
              <w:t>AI từng để /member gần như public.</w:t>
            </w:r>
          </w:p>
        </w:tc>
        <w:tc>
          <w:tcPr>
            <w:tcW w:type="dxa" w:w="4824"/>
            <w:vAlign w:val="top"/>
          </w:tcPr>
          <w:p>
            <w:pPr>
              <w:spacing w:after="40"/>
            </w:pPr>
            <w:r>
              <w:rPr>
                <w:rFonts w:ascii="Arial" w:hAnsi="Arial" w:eastAsia="Arial"/>
              </w:rPr>
            </w:r>
            <w:r>
              <w:rPr>
                <w:rFonts w:ascii="Arial" w:hAnsi="Arial" w:eastAsia="Arial"/>
                <w:b w:val="0"/>
                <w:sz w:val="16"/>
              </w:rPr>
              <w:t>Chỉ staff có quyền CRM được tra cứu khách; customer chỉ xem chính mình tại /account.</w:t>
            </w:r>
          </w:p>
        </w:tc>
      </w:tr>
      <w:tr>
        <w:tc>
          <w:tcPr>
            <w:tcW w:type="dxa" w:w="2376"/>
            <w:vAlign w:val="top"/>
          </w:tcPr>
          <w:p>
            <w:pPr>
              <w:spacing w:after="40"/>
            </w:pPr>
            <w:r>
              <w:rPr>
                <w:rFonts w:ascii="Arial" w:hAnsi="Arial" w:eastAsia="Arial"/>
              </w:rPr>
            </w:r>
            <w:r>
              <w:rPr>
                <w:rFonts w:ascii="Arial" w:hAnsi="Arial" w:eastAsia="Arial"/>
                <w:b w:val="0"/>
                <w:sz w:val="16"/>
              </w:rPr>
              <w:t>Kho</w:t>
            </w:r>
          </w:p>
        </w:tc>
        <w:tc>
          <w:tcPr>
            <w:tcW w:type="dxa" w:w="3744"/>
            <w:vAlign w:val="top"/>
          </w:tcPr>
          <w:p>
            <w:pPr>
              <w:spacing w:after="40"/>
            </w:pPr>
            <w:r>
              <w:rPr>
                <w:rFonts w:ascii="Arial" w:hAnsi="Arial" w:eastAsia="Arial"/>
              </w:rPr>
            </w:r>
            <w:r>
              <w:rPr>
                <w:rFonts w:ascii="Arial" w:hAnsi="Arial" w:eastAsia="Arial"/>
                <w:b w:val="0"/>
                <w:sz w:val="16"/>
              </w:rPr>
              <w:t>AI/phiên đầu lẫn tồn sản phẩm với kho.</w:t>
            </w:r>
          </w:p>
        </w:tc>
        <w:tc>
          <w:tcPr>
            <w:tcW w:type="dxa" w:w="4824"/>
            <w:vAlign w:val="top"/>
          </w:tcPr>
          <w:p>
            <w:pPr>
              <w:spacing w:after="40"/>
            </w:pPr>
            <w:r>
              <w:rPr>
                <w:rFonts w:ascii="Arial" w:hAnsi="Arial" w:eastAsia="Arial"/>
              </w:rPr>
            </w:r>
            <w:r>
              <w:rPr>
                <w:rFonts w:ascii="Arial" w:hAnsi="Arial" w:eastAsia="Arial"/>
                <w:b w:val="0"/>
                <w:sz w:val="16"/>
              </w:rPr>
              <w:t>Chuyển kho thành nguyên vật liệu theo chi nhánh và recipe/BOM.</w:t>
            </w:r>
          </w:p>
        </w:tc>
      </w:tr>
      <w:tr>
        <w:tc>
          <w:tcPr>
            <w:tcW w:type="dxa" w:w="2376"/>
            <w:vAlign w:val="top"/>
          </w:tcPr>
          <w:p>
            <w:pPr>
              <w:spacing w:after="40"/>
            </w:pPr>
            <w:r>
              <w:rPr>
                <w:rFonts w:ascii="Arial" w:hAnsi="Arial" w:eastAsia="Arial"/>
              </w:rPr>
            </w:r>
            <w:r>
              <w:rPr>
                <w:rFonts w:ascii="Arial" w:hAnsi="Arial" w:eastAsia="Arial"/>
                <w:b w:val="0"/>
                <w:sz w:val="16"/>
              </w:rPr>
              <w:t>Thanh toán pending</w:t>
            </w:r>
          </w:p>
        </w:tc>
        <w:tc>
          <w:tcPr>
            <w:tcW w:type="dxa" w:w="3744"/>
            <w:vAlign w:val="top"/>
          </w:tcPr>
          <w:p>
            <w:pPr>
              <w:spacing w:after="40"/>
            </w:pPr>
            <w:r>
              <w:rPr>
                <w:rFonts w:ascii="Arial" w:hAnsi="Arial" w:eastAsia="Arial"/>
              </w:rPr>
            </w:r>
            <w:r>
              <w:rPr>
                <w:rFonts w:ascii="Arial" w:hAnsi="Arial" w:eastAsia="Arial"/>
                <w:b w:val="0"/>
                <w:sz w:val="16"/>
              </w:rPr>
              <w:t>AI ban đầu xem checkout website là hoàn tất ngay.</w:t>
            </w:r>
          </w:p>
        </w:tc>
        <w:tc>
          <w:tcPr>
            <w:tcW w:type="dxa" w:w="4824"/>
            <w:vAlign w:val="top"/>
          </w:tcPr>
          <w:p>
            <w:pPr>
              <w:spacing w:after="40"/>
            </w:pPr>
            <w:r>
              <w:rPr>
                <w:rFonts w:ascii="Arial" w:hAnsi="Arial" w:eastAsia="Arial"/>
              </w:rPr>
            </w:r>
            <w:r>
              <w:rPr>
                <w:rFonts w:ascii="Arial" w:hAnsi="Arial" w:eastAsia="Arial"/>
                <w:b w:val="0"/>
                <w:sz w:val="16"/>
              </w:rPr>
              <w:t>COD pending phải được cashier đúng chi nhánh xác nhận để thành paid.</w:t>
            </w:r>
          </w:p>
        </w:tc>
      </w:tr>
      <w:tr>
        <w:tc>
          <w:tcPr>
            <w:tcW w:type="dxa" w:w="2376"/>
            <w:vAlign w:val="top"/>
          </w:tcPr>
          <w:p>
            <w:pPr>
              <w:spacing w:after="40"/>
            </w:pPr>
            <w:r>
              <w:rPr>
                <w:rFonts w:ascii="Arial" w:hAnsi="Arial" w:eastAsia="Arial"/>
              </w:rPr>
            </w:r>
            <w:r>
              <w:rPr>
                <w:rFonts w:ascii="Arial" w:hAnsi="Arial" w:eastAsia="Arial"/>
                <w:b w:val="0"/>
                <w:sz w:val="16"/>
              </w:rPr>
              <w:t>Bảo mật tài liệu</w:t>
            </w:r>
          </w:p>
        </w:tc>
        <w:tc>
          <w:tcPr>
            <w:tcW w:type="dxa" w:w="3744"/>
            <w:vAlign w:val="top"/>
          </w:tcPr>
          <w:p>
            <w:pPr>
              <w:spacing w:after="40"/>
            </w:pPr>
            <w:r>
              <w:rPr>
                <w:rFonts w:ascii="Arial" w:hAnsi="Arial" w:eastAsia="Arial"/>
              </w:rPr>
            </w:r>
            <w:r>
              <w:rPr>
                <w:rFonts w:ascii="Arial" w:hAnsi="Arial" w:eastAsia="Arial"/>
                <w:b w:val="0"/>
                <w:sz w:val="16"/>
              </w:rPr>
              <w:t>AI có thể sinh nội dung nhắc tới secret.</w:t>
            </w:r>
          </w:p>
        </w:tc>
        <w:tc>
          <w:tcPr>
            <w:tcW w:type="dxa" w:w="4824"/>
            <w:vAlign w:val="top"/>
          </w:tcPr>
          <w:p>
            <w:pPr>
              <w:spacing w:after="40"/>
            </w:pPr>
            <w:r>
              <w:rPr>
                <w:rFonts w:ascii="Arial" w:hAnsi="Arial" w:eastAsia="Arial"/>
              </w:rPr>
            </w:r>
            <w:r>
              <w:rPr>
                <w:rFonts w:ascii="Arial" w:hAnsi="Arial" w:eastAsia="Arial"/>
                <w:b w:val="0"/>
                <w:sz w:val="16"/>
              </w:rPr>
              <w:t>Human review yêu cầu bỏ mọi giá trị nhạy cảm, chỉ mô tả loại cấu hình.</w:t>
            </w:r>
          </w:p>
        </w:tc>
      </w:tr>
    </w:tbl>
    <w:p/>
    <w:p>
      <w:pPr>
        <w:pStyle w:val="Heading1"/>
      </w:pPr>
      <w:r>
        <w:t>A.8 Kết luận về vai trò AI trong dự án</w:t>
      </w:r>
    </w:p>
    <w:p>
      <w:r>
        <w:t>AI được sử dụng như trợ lý kỹ thuật để tăng tốc phân tích yêu cầu, sinh phương án triển khai, viết code mẫu, rà lỗi và đề xuất kiểm thử. Tuy nhiên, kết quả cuối không được chấp nhận tự động. Con người liên tục kiểm tra UI, logic nghiệp vụ, bảo mật, dữ liệu và tính phù hợp với đồ án PHP/XAMPP.</w:t>
      </w:r>
    </w:p>
    <w:p>
      <w:r>
        <w:t>Các thay đổi quan trọng nhất do con người định hướng gồm: tách auth member/staff, xác định POS session là ca làm, giới hạn CRM cho nhân viên có quyền, điều chỉnh kho thành nguyên vật liệu, quy định voucher state, và yêu cầu đơn website pending phải được thu ngân đúng chi nhánh xác nhận. Những can thiệp này giúp sản phẩm không chỉ là demo giao diện mà tiến gần hơn tới một hệ thống vận hành nội bộ có logic kiểm soát rõ ràng.</w:t>
      </w:r>
    </w:p>
    <w:p>
      <w:r>
        <w:t>Tài liệu này được lập để nộp kèm report. Những ảnh sơ đồ hoặc ảnh chụp UI thực tế nên được chèn vào các placeholder đã đánh dấu trước khi nộp bản cuối cùng.</w:t>
      </w:r>
    </w:p>
    <w:sectPr>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6E35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C2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3C231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AI usage appendix; Cafe Connect; PHP MVC; POS; Website</cp:keywords>
  <dc:description/>
  <cp:lastModifiedBy/>
  <cp:revision>1</cp:revision>
  <dcterms:created xsi:type="dcterms:W3CDTF">2013-12-23T23:15:00Z</dcterms:created>
  <dcterms:modified xsi:type="dcterms:W3CDTF">2013-12-23T23:15:00Z</dcterms:modified>
  <cp:category/>
</cp:coreProperties>
</file>