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1510665" cy="14630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0665"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60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MASENO UNIVERSITY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60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SCHOOL OF COMPUTING AND INFORMATICS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60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DEPARTMENT OF INFORMATION TECHNOLOGY</w:t>
      </w:r>
    </w:p>
    <w:p w:rsidR="00000000" w:rsidDel="00000000" w:rsidP="00000000" w:rsidRDefault="00000000" w:rsidRPr="00000000" w14:paraId="00000005">
      <w:pPr>
        <w:pStyle w:val="Heading1"/>
        <w:spacing w:line="600" w:lineRule="auto"/>
        <w:ind w:firstLine="0"/>
        <w:rPr>
          <w:b w:val="1"/>
          <w:sz w:val="32"/>
          <w:szCs w:val="32"/>
        </w:rPr>
      </w:pPr>
      <w:bookmarkStart w:colFirst="0" w:colLast="0" w:name="_heading=h.gjdgxs" w:id="0"/>
      <w:bookmarkEnd w:id="0"/>
      <w:r w:rsidDel="00000000" w:rsidR="00000000" w:rsidRPr="00000000">
        <w:rPr>
          <w:b w:val="1"/>
          <w:sz w:val="32"/>
          <w:szCs w:val="32"/>
          <w:rtl w:val="0"/>
        </w:rPr>
        <w:t xml:space="preserve">AUTOMATED TIMETABLING SYSTEM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CIT 409: IT PROJECT 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PROJECT PROPOSAL SUBMITTED TO THE SCHOOL OF COMPUTING AND INFORMATICS IN PARTIAL FULFILLMENT OF THE REQUIREMENTS FOR THE DEGREE OF BACHELOR OF SCIENCE IN INFORMATION TECHNOLOGY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MASENO UNIVERSITY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P.O. BOX PRIVATE BAG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MASENO, KENYA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sectPr>
          <w:pgSz w:h="15840" w:w="12240" w:orient="portrait"/>
          <w:pgMar w:bottom="1440" w:top="1440" w:left="1440" w:right="1440" w:header="0" w:footer="0"/>
          <w:pgNumType w:start="1"/>
        </w:sect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JANUARY, 2023</w:t>
      </w:r>
    </w:p>
    <w:p w:rsidR="00000000" w:rsidDel="00000000" w:rsidP="00000000" w:rsidRDefault="00000000" w:rsidRPr="00000000" w14:paraId="0000000D">
      <w:pPr>
        <w:pStyle w:val="Heading1"/>
        <w:ind w:firstLine="0"/>
        <w:rPr>
          <w:b w:val="1"/>
          <w:sz w:val="32"/>
          <w:szCs w:val="32"/>
        </w:rPr>
      </w:pPr>
      <w:bookmarkStart w:colFirst="0" w:colLast="0" w:name="_heading=h.30j0zll" w:id="1"/>
      <w:bookmarkEnd w:id="1"/>
      <w:r w:rsidDel="00000000" w:rsidR="00000000" w:rsidRPr="00000000">
        <w:rPr>
          <w:b w:val="1"/>
          <w:sz w:val="32"/>
          <w:szCs w:val="32"/>
          <w:rtl w:val="0"/>
        </w:rPr>
        <w:t xml:space="preserve">DECLARATION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tab/>
        <w:tab/>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KATUMO BENSON MAKAU</w:t>
        <w:tab/>
        <w:tab/>
        <w:tab/>
        <w:t xml:space="preserve">Date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Admission No. CIT/00046/019</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Supervisor,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 certify that this project proposal was presented for examination with my approval as the university-appointed supervisor.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Supervisor’s Name: </w:t>
      </w:r>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Dr</w:t>
      </w:r>
      <w:r w:rsidDel="00000000" w:rsidR="00000000" w:rsidRPr="00000000">
        <w:rPr>
          <w:b w:val="1"/>
          <w:u w:val="single"/>
          <w:rtl w:val="0"/>
        </w:rPr>
        <w:t xml:space="preserve">.</w:t>
      </w:r>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 MUHAMBE T. MUKISA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Signature: ______________________________________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Date: __________________________________________</w:t>
      </w:r>
    </w:p>
    <w:p w:rsidR="00000000" w:rsidDel="00000000" w:rsidP="00000000" w:rsidRDefault="00000000" w:rsidRPr="00000000" w14:paraId="00000021">
      <w:pPr>
        <w:pStyle w:val="Heading1"/>
        <w:ind w:firstLine="0"/>
        <w:rPr/>
      </w:pPr>
      <w:r w:rsidDel="00000000" w:rsidR="00000000" w:rsidRPr="00000000">
        <w:rPr>
          <w:rtl w:val="0"/>
        </w:rPr>
      </w:r>
    </w:p>
    <w:p w:rsidR="00000000" w:rsidDel="00000000" w:rsidP="00000000" w:rsidRDefault="00000000" w:rsidRPr="00000000" w14:paraId="00000022">
      <w:pPr>
        <w:pStyle w:val="Heading1"/>
        <w:ind w:firstLine="0"/>
        <w:rPr/>
      </w:pPr>
      <w:bookmarkStart w:colFirst="0" w:colLast="0" w:name="_heading=h.1fob9te" w:id="2"/>
      <w:bookmarkEnd w:id="2"/>
      <w:r w:rsidDel="00000000" w:rsidR="00000000" w:rsidRPr="00000000">
        <w:rPr>
          <w:rtl w:val="0"/>
        </w:rPr>
        <w:t xml:space="preserve">DEDICATION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Muhambe Mukisa for his progressive impact on knowledge.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ind w:firstLine="0"/>
        <w:rPr/>
      </w:pPr>
      <w:bookmarkStart w:colFirst="0" w:colLast="0" w:name="_heading=h.3znysh7" w:id="3"/>
      <w:bookmarkEnd w:id="3"/>
      <w:r w:rsidDel="00000000" w:rsidR="00000000" w:rsidRPr="00000000">
        <w:rPr>
          <w:rtl w:val="0"/>
        </w:rPr>
        <w:t xml:space="preserve">ACKNOWLEDGMENT</w:t>
      </w:r>
    </w:p>
    <w:p w:rsidR="00000000" w:rsidDel="00000000" w:rsidP="00000000" w:rsidRDefault="00000000" w:rsidRPr="00000000" w14:paraId="00000027">
      <w:pPr>
        <w:spacing w:after="0" w:before="0" w:line="360" w:lineRule="auto"/>
        <w:jc w:val="both"/>
        <w:rPr/>
      </w:pPr>
      <w:r w:rsidDel="00000000" w:rsidR="00000000" w:rsidRPr="00000000">
        <w:rPr>
          <w:rtl w:val="0"/>
        </w:rPr>
        <w:t xml:space="preserve">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Muhambe T. Mukisa for all my meetings throughout the semester to keep me on track and provide clarity whenever things seemed to be difficult for me. Finally, I would also like to thank my coursemates and friends for their great contributions to this project proposal.</w:t>
      </w:r>
    </w:p>
    <w:p w:rsidR="00000000" w:rsidDel="00000000" w:rsidP="00000000" w:rsidRDefault="00000000" w:rsidRPr="00000000" w14:paraId="00000028">
      <w:pPr>
        <w:spacing w:after="0" w:before="220" w:line="360" w:lineRule="auto"/>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firstLine="0"/>
        <w:rPr/>
      </w:pPr>
      <w:bookmarkStart w:colFirst="0" w:colLast="0" w:name="_heading=h.2et92p0" w:id="4"/>
      <w:bookmarkEnd w:id="4"/>
      <w:r w:rsidDel="00000000" w:rsidR="00000000" w:rsidRPr="00000000">
        <w:rPr>
          <w:rtl w:val="0"/>
        </w:rPr>
        <w:t xml:space="preserve">ABSTRACT</w:t>
      </w:r>
    </w:p>
    <w:p w:rsidR="00000000" w:rsidDel="00000000" w:rsidP="00000000" w:rsidRDefault="00000000" w:rsidRPr="00000000" w14:paraId="0000002C">
      <w:pPr>
        <w:spacing w:after="0" w:before="220" w:line="360" w:lineRule="auto"/>
        <w:jc w:val="both"/>
        <w:rPr/>
      </w:pPr>
      <w:r w:rsidDel="00000000" w:rsidR="00000000" w:rsidRPr="00000000">
        <w:rPr>
          <w:rtl w:val="0"/>
        </w:rPr>
        <w:t xml:space="preserve">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w:t>
      </w:r>
      <w:r w:rsidDel="00000000" w:rsidR="00000000" w:rsidRPr="00000000">
        <w:rPr>
          <w:rtl w:val="0"/>
        </w:rPr>
        <w:t xml:space="preserve">identify the required modules of the automated timetabling system,</w:t>
      </w:r>
      <w:r w:rsidDel="00000000" w:rsidR="00000000" w:rsidRPr="00000000">
        <w:rPr>
          <w:color w:val="ff0000"/>
          <w:rtl w:val="0"/>
        </w:rPr>
        <w:t xml:space="preserve"> </w:t>
      </w:r>
      <w:r w:rsidDel="00000000" w:rsidR="00000000" w:rsidRPr="00000000">
        <w:rPr>
          <w:rtl w:val="0"/>
        </w:rPr>
        <w:t xml:space="preserve">design an automated timetabling system prototype, code the designed prototype, and test the developed prototype.</w:t>
      </w:r>
      <w:r w:rsidDel="00000000" w:rsidR="00000000" w:rsidRPr="00000000">
        <w:rPr>
          <w:rtl w:val="0"/>
        </w:rPr>
        <w:t xml:space="preserv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i.e flow from one activity to another.</w:t>
      </w:r>
      <w:r w:rsidDel="00000000" w:rsidR="00000000" w:rsidRPr="00000000">
        <w:rPr>
          <w:color w:val="ff0000"/>
          <w:rtl w:val="0"/>
        </w:rPr>
        <w:t xml:space="preserve"> </w:t>
      </w:r>
      <w:r w:rsidDel="00000000" w:rsidR="00000000" w:rsidRPr="00000000">
        <w:rPr>
          <w:rtl w:val="0"/>
        </w:rPr>
        <w:t xml:space="preserve">The system will be developed using html, CSS, JavaScript, Bootstrap, MySQL, and PHP. The system will then be evaluated using the unit, integration, and system testing. This project proposal shows the potential of using Information Technology (IT) to automate timetabling.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Liberation Sans" w:cs="Liberation Sans" w:eastAsia="Liberation Sans" w:hAnsi="Liberation Sans"/>
          <w:b w:val="1"/>
          <w:i w:val="0"/>
          <w:smallCaps w:val="0"/>
          <w:strike w:val="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AUTOMATED TIMETABLING SYSTEM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DECLARATION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DEDICATION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ACKNOWLEDGMENT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nbk2wn1lor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_heading=h.8nbk2wn1lor3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ONE: INTRODUCTION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Study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Overall Project Objective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Specific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Research Questions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Significance of the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Assumptions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TWO: LITERATURE REVIEW</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Timetabling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Lessons Timetabling in Higher Learning Institutions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Challenges In Timetabling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Existing Timetabling 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Manual Timetabling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UniTime Scheduling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 Utwente Timetabling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 Sagenda Timetabling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THREE: METHODOLOGY</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98cw4u8em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Approach To Project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_heading=h.y98cw4u8emcs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wgj1ust2t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Requirements Identification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_heading=h.2wgj1ust2t95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irkvbvg58x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Design and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_heading=h.kirkvbvg58x1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opeliqw0k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System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_heading=h.6popeliqw0kr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14fx2ww3xw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3.4.1.1 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_heading=h.j14fx2ww3xwn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15m6mxm0t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3.4.1.2 Activity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_heading=h.d15m6mxm0tdx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gam0cymtc5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3.4.1.3 Entity Relational Diagram(ERD)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_heading=h.fgam0cymtc5i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3t8zl2lmz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_heading=h.j3t8zl2lmz4j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w5trshryz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3.4.2.1 Hardware 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_heading=h.4w5trshryz30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y5ovujfoa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3.4.2.2 Software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_heading=h.ry5ovujfoard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f3raaaah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_heading=h.4kf3raaaah6q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4zps4z649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Unit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_heading=h.o4zps4z6490v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qr4o1bt2s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Integration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_heading=h.qqr4o1bt2sld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bsl3xx9xw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 System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_heading=h.rbsl3xx9xw4y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mez9jquohx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Representation of Results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_heading=h.6mez9jquohx6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a9f2tb4ib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Ethical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_heading=h.9a9f2tb4iben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rvwp1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ind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ind w:firstLine="0"/>
        <w:rPr/>
      </w:pPr>
      <w:bookmarkStart w:colFirst="0" w:colLast="0" w:name="_heading=h.qsh70q" w:id="6"/>
      <w:bookmarkEnd w:id="6"/>
      <w:r w:rsidDel="00000000" w:rsidR="00000000" w:rsidRPr="00000000">
        <w:rPr>
          <w:rtl w:val="0"/>
        </w:rPr>
        <w:t xml:space="preserve">LIST OF TABLES</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ind w:firstLine="0"/>
        <w:rPr/>
        <w:sectPr>
          <w:footerReference r:id="rId8" w:type="default"/>
          <w:type w:val="nextPage"/>
          <w:pgSz w:h="15840" w:w="12240" w:orient="portrait"/>
          <w:pgMar w:bottom="1440" w:top="1440" w:left="1440" w:right="1440" w:header="0" w:footer="720"/>
          <w:pgNumType w:start="1"/>
        </w:sectPr>
      </w:pPr>
      <w:bookmarkStart w:colFirst="0" w:colLast="0" w:name="_heading=h.8nbk2wn1lor3" w:id="7"/>
      <w:bookmarkEnd w:id="7"/>
      <w:r w:rsidDel="00000000" w:rsidR="00000000" w:rsidRPr="00000000">
        <w:rPr>
          <w:rtl w:val="0"/>
        </w:rPr>
        <w:t xml:space="preserve">LIST OF FIGURES</w:t>
      </w:r>
    </w:p>
    <w:p w:rsidR="00000000" w:rsidDel="00000000" w:rsidP="00000000" w:rsidRDefault="00000000" w:rsidRPr="00000000" w14:paraId="0000006C">
      <w:pPr>
        <w:pStyle w:val="Heading1"/>
        <w:ind w:firstLine="0"/>
        <w:rPr/>
      </w:pPr>
      <w:bookmarkStart w:colFirst="0" w:colLast="0" w:name="_heading=h.4d34og8" w:id="8"/>
      <w:bookmarkEnd w:id="8"/>
      <w:r w:rsidDel="00000000" w:rsidR="00000000" w:rsidRPr="00000000">
        <w:rPr>
          <w:rtl w:val="0"/>
        </w:rPr>
        <w:t xml:space="preserve">CHAPTER ONE: INTRODUCTION</w:t>
      </w:r>
    </w:p>
    <w:p w:rsidR="00000000" w:rsidDel="00000000" w:rsidP="00000000" w:rsidRDefault="00000000" w:rsidRPr="00000000" w14:paraId="0000006D">
      <w:pPr>
        <w:pStyle w:val="Heading2"/>
        <w:ind w:firstLine="0"/>
        <w:rPr/>
      </w:pPr>
      <w:bookmarkStart w:colFirst="0" w:colLast="0" w:name="_heading=h.2s8eyo1" w:id="9"/>
      <w:bookmarkEnd w:id="9"/>
      <w:r w:rsidDel="00000000" w:rsidR="00000000" w:rsidRPr="00000000">
        <w:rPr>
          <w:rtl w:val="0"/>
        </w:rPr>
        <w:t xml:space="preserve">1.1 Background Information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p.g 1). Therefore, within this context, the proposed timetabling system needs to assess and fill the gap by designing and implementing the proposed system to help manage the learning activities at Maseno University.</w:t>
      </w:r>
    </w:p>
    <w:p w:rsidR="00000000" w:rsidDel="00000000" w:rsidP="00000000" w:rsidRDefault="00000000" w:rsidRPr="00000000" w14:paraId="00000071">
      <w:pPr>
        <w:pStyle w:val="Heading2"/>
        <w:ind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ind w:firstLine="0"/>
        <w:rPr/>
      </w:pPr>
      <w:bookmarkStart w:colFirst="0" w:colLast="0" w:name="_heading=h.17dp8vu" w:id="10"/>
      <w:bookmarkEnd w:id="10"/>
      <w:r w:rsidDel="00000000" w:rsidR="00000000" w:rsidRPr="00000000">
        <w:rPr>
          <w:rtl w:val="0"/>
        </w:rPr>
        <w:t xml:space="preserve">1.2 Problem Statement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rsidR="00000000" w:rsidDel="00000000" w:rsidP="00000000" w:rsidRDefault="00000000" w:rsidRPr="00000000" w14:paraId="00000074">
      <w:pPr>
        <w:pStyle w:val="Heading2"/>
        <w:ind w:firstLine="0"/>
        <w:rPr/>
      </w:pPr>
      <w:bookmarkStart w:colFirst="0" w:colLast="0" w:name="_heading=h.3rdcrjn" w:id="11"/>
      <w:bookmarkEnd w:id="11"/>
      <w:r w:rsidDel="00000000" w:rsidR="00000000" w:rsidRPr="00000000">
        <w:rPr>
          <w:rtl w:val="0"/>
        </w:rPr>
        <w:t xml:space="preserve">1.3 Study Objectives</w:t>
      </w:r>
    </w:p>
    <w:p w:rsidR="00000000" w:rsidDel="00000000" w:rsidP="00000000" w:rsidRDefault="00000000" w:rsidRPr="00000000" w14:paraId="00000075">
      <w:pPr>
        <w:pStyle w:val="Heading3"/>
        <w:spacing w:after="0" w:before="0" w:line="360" w:lineRule="auto"/>
        <w:ind w:left="0" w:right="0" w:firstLine="0"/>
        <w:rPr/>
      </w:pPr>
      <w:bookmarkStart w:colFirst="0" w:colLast="0" w:name="_heading=h.26in1rg" w:id="12"/>
      <w:bookmarkEnd w:id="12"/>
      <w:r w:rsidDel="00000000" w:rsidR="00000000" w:rsidRPr="00000000">
        <w:rPr>
          <w:rtl w:val="0"/>
        </w:rPr>
        <w:t xml:space="preserve">1.3.1 Overall Project Objective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 develop a web-based automated timetabling management system for Maseno University.</w:t>
      </w:r>
    </w:p>
    <w:p w:rsidR="00000000" w:rsidDel="00000000" w:rsidP="00000000" w:rsidRDefault="00000000" w:rsidRPr="00000000" w14:paraId="00000077">
      <w:pPr>
        <w:pStyle w:val="Heading3"/>
        <w:spacing w:after="0" w:before="0" w:line="360" w:lineRule="auto"/>
        <w:ind w:left="0" w:right="0" w:firstLine="0"/>
        <w:rPr/>
      </w:pPr>
      <w:bookmarkStart w:colFirst="0" w:colLast="0" w:name="_heading=h.lnxbz9" w:id="13"/>
      <w:bookmarkEnd w:id="13"/>
      <w:r w:rsidDel="00000000" w:rsidR="00000000" w:rsidRPr="00000000">
        <w:rPr>
          <w:rtl w:val="0"/>
        </w:rPr>
        <w:t xml:space="preserve">1.3.2 Specific Objectives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 To identify the required modules of the automated timetabling system.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ii). To design an automated timetabling system prototype.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iii). To code the designed automated timetabling system prototype.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iv). To test the developed prototype.</w:t>
      </w:r>
    </w:p>
    <w:p w:rsidR="00000000" w:rsidDel="00000000" w:rsidP="00000000" w:rsidRDefault="00000000" w:rsidRPr="00000000" w14:paraId="0000007C">
      <w:pPr>
        <w:pStyle w:val="Heading2"/>
        <w:ind w:firstLine="0"/>
        <w:rPr/>
      </w:pPr>
      <w:bookmarkStart w:colFirst="0" w:colLast="0" w:name="_heading=h.35nkun2" w:id="14"/>
      <w:bookmarkEnd w:id="14"/>
      <w:r w:rsidDel="00000000" w:rsidR="00000000" w:rsidRPr="00000000">
        <w:rPr>
          <w:rtl w:val="0"/>
        </w:rPr>
        <w:t xml:space="preserve">1.4 Research Questions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40" w:right="0" w:hanging="18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modules are needed to implement this timetabling system?</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40" w:right="0" w:hanging="18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is the appropriate and suitable design for this system?</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40" w:right="0" w:hanging="18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implementation approach will be appropriate for this system?</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40" w:right="0" w:hanging="18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system testing and validation techniques will be suitable for this system?</w:t>
      </w:r>
    </w:p>
    <w:p w:rsidR="00000000" w:rsidDel="00000000" w:rsidP="00000000" w:rsidRDefault="00000000" w:rsidRPr="00000000" w14:paraId="00000081">
      <w:pPr>
        <w:pStyle w:val="Heading2"/>
        <w:ind w:firstLine="0"/>
        <w:rPr/>
      </w:pPr>
      <w:bookmarkStart w:colFirst="0" w:colLast="0" w:name="_heading=h.1ksv4uv" w:id="15"/>
      <w:bookmarkEnd w:id="15"/>
      <w:r w:rsidDel="00000000" w:rsidR="00000000" w:rsidRPr="00000000">
        <w:rPr>
          <w:rtl w:val="0"/>
        </w:rPr>
        <w:t xml:space="preserve">1.5 Significance of the Project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rsidR="00000000" w:rsidDel="00000000" w:rsidP="00000000" w:rsidRDefault="00000000" w:rsidRPr="00000000" w14:paraId="00000083">
      <w:pPr>
        <w:pStyle w:val="Heading2"/>
        <w:ind w:firstLine="0"/>
        <w:rPr/>
      </w:pPr>
      <w:bookmarkStart w:colFirst="0" w:colLast="0" w:name="_heading=h.44sinio" w:id="16"/>
      <w:bookmarkEnd w:id="16"/>
      <w:r w:rsidDel="00000000" w:rsidR="00000000" w:rsidRPr="00000000">
        <w:rPr>
          <w:rtl w:val="0"/>
        </w:rPr>
        <w:t xml:space="preserve">1.6 Limitations</w:t>
      </w:r>
    </w:p>
    <w:p w:rsidR="00000000" w:rsidDel="00000000" w:rsidP="00000000" w:rsidRDefault="00000000" w:rsidRPr="00000000" w14:paraId="00000084">
      <w:pPr>
        <w:numPr>
          <w:ilvl w:val="0"/>
          <w:numId w:val="3"/>
        </w:numPr>
        <w:spacing w:after="0" w:afterAutospacing="0" w:line="360" w:lineRule="auto"/>
        <w:ind w:left="720" w:hanging="360"/>
        <w:rPr/>
      </w:pPr>
      <w:r w:rsidDel="00000000" w:rsidR="00000000" w:rsidRPr="00000000">
        <w:rPr>
          <w:vertAlign w:val="baseline"/>
          <w:rtl w:val="0"/>
        </w:rPr>
        <w:t xml:space="preserve">The design and methodology selected to implement this system would be time-consuming.</w:t>
      </w: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rPr/>
      </w:pPr>
      <w:r w:rsidDel="00000000" w:rsidR="00000000" w:rsidRPr="00000000">
        <w:rPr>
          <w:vertAlign w:val="baseline"/>
          <w:rtl w:val="0"/>
        </w:rPr>
        <w:t xml:space="preserve">The evaluation/testing of this system would be better, depending on the environment.</w:t>
      </w:r>
    </w:p>
    <w:p w:rsidR="00000000" w:rsidDel="00000000" w:rsidP="00000000" w:rsidRDefault="00000000" w:rsidRPr="00000000" w14:paraId="00000086">
      <w:pPr>
        <w:pStyle w:val="Heading2"/>
        <w:ind w:firstLine="0"/>
        <w:rPr/>
      </w:pPr>
      <w:bookmarkStart w:colFirst="0" w:colLast="0" w:name="_heading=h.2jxsxqh" w:id="17"/>
      <w:bookmarkEnd w:id="17"/>
      <w:r w:rsidDel="00000000" w:rsidR="00000000" w:rsidRPr="00000000">
        <w:rPr>
          <w:rtl w:val="0"/>
        </w:rPr>
        <w:t xml:space="preserve">1.7 Assumptions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assume that the system to be developed would run effectively on the laptops of the users of this system.</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assume that the entire process of developing this system would be cost-effective.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 also assume that this system would be integrated with the existing systems.</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ind w:left="720" w:right="0" w:firstLine="0"/>
        <w:rPr/>
      </w:pPr>
      <w:bookmarkStart w:colFirst="0" w:colLast="0" w:name="_heading=h.41mghml" w:id="18"/>
      <w:bookmarkEnd w:id="18"/>
      <w:r w:rsidDel="00000000" w:rsidR="00000000" w:rsidRPr="00000000">
        <w:rPr>
          <w:rtl w:val="0"/>
        </w:rPr>
        <w:t xml:space="preserve">CHAPTER TWO: LITERATURE REVIEW</w:t>
      </w:r>
    </w:p>
    <w:p w:rsidR="00000000" w:rsidDel="00000000" w:rsidP="00000000" w:rsidRDefault="00000000" w:rsidRPr="00000000" w14:paraId="0000008B">
      <w:pPr>
        <w:pStyle w:val="Heading2"/>
        <w:ind w:firstLine="0"/>
        <w:rPr/>
      </w:pPr>
      <w:bookmarkStart w:colFirst="0" w:colLast="0" w:name="_heading=h.2grqrue" w:id="19"/>
      <w:bookmarkEnd w:id="19"/>
      <w:r w:rsidDel="00000000" w:rsidR="00000000" w:rsidRPr="00000000">
        <w:rPr>
          <w:rtl w:val="0"/>
        </w:rPr>
        <w:t xml:space="preserve">2.1 Introduction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rsidR="00000000" w:rsidDel="00000000" w:rsidP="00000000" w:rsidRDefault="00000000" w:rsidRPr="00000000" w14:paraId="0000008D">
      <w:pPr>
        <w:pStyle w:val="Heading2"/>
        <w:ind w:firstLine="0"/>
        <w:jc w:val="left"/>
        <w:rPr/>
      </w:pPr>
      <w:bookmarkStart w:colFirst="0" w:colLast="0" w:name="_heading=h.vx1227" w:id="20"/>
      <w:bookmarkEnd w:id="20"/>
      <w:r w:rsidDel="00000000" w:rsidR="00000000" w:rsidRPr="00000000">
        <w:rPr>
          <w:rtl w:val="0"/>
        </w:rPr>
        <w:t xml:space="preserve">2.2 Timetabling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There are various definitions of the term timetabling. According to the oxford dictionary, Timetabling is arranging something to take place at a particular time (Cross, 2005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On the other hand, Burke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Burke, 2002, p.g 2) defines 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imetabling as the allocation, subject to constraints, of given resources to objects being placed in space-time in a way that nearly or fully satisfies the set of desirable objectives. The Business Dictionary (Gibson, 2009</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rsidR="00000000" w:rsidDel="00000000" w:rsidP="00000000" w:rsidRDefault="00000000" w:rsidRPr="00000000" w14:paraId="0000008F">
      <w:pPr>
        <w:pStyle w:val="Heading2"/>
        <w:keepNext w:val="1"/>
        <w:keepLines w:val="1"/>
        <w:widowControl w:val="1"/>
        <w:spacing w:line="360" w:lineRule="auto"/>
        <w:ind w:firstLine="0"/>
        <w:jc w:val="left"/>
        <w:rPr>
          <w:b w:val="1"/>
          <w:sz w:val="28"/>
          <w:szCs w:val="28"/>
        </w:rPr>
      </w:pPr>
      <w:bookmarkStart w:colFirst="0" w:colLast="0" w:name="_heading=h.3fwokq0" w:id="21"/>
      <w:bookmarkEnd w:id="21"/>
      <w:r w:rsidDel="00000000" w:rsidR="00000000" w:rsidRPr="00000000">
        <w:rPr>
          <w:b w:val="1"/>
          <w:sz w:val="28"/>
          <w:szCs w:val="28"/>
          <w:rtl w:val="0"/>
        </w:rPr>
        <w:t xml:space="preserve">2.</w:t>
      </w:r>
      <w:r w:rsidDel="00000000" w:rsidR="00000000" w:rsidRPr="00000000">
        <w:rPr>
          <w:rtl w:val="0"/>
        </w:rPr>
        <w:t xml:space="preserve">3</w:t>
      </w:r>
      <w:r w:rsidDel="00000000" w:rsidR="00000000" w:rsidRPr="00000000">
        <w:rPr>
          <w:b w:val="1"/>
          <w:sz w:val="28"/>
          <w:szCs w:val="28"/>
          <w:rtl w:val="0"/>
        </w:rPr>
        <w:t xml:space="preserve"> Lessons Timetabling in Higher Learning Institutions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1v1yuxt" w:id="22"/>
      <w:bookmarkEnd w:id="2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w:t>
      </w:r>
      <w:r w:rsidDel="00000000" w:rsidR="00000000" w:rsidRPr="00000000">
        <w:rPr>
          <w:rtl w:val="0"/>
        </w:rPr>
        <w:t xml:space="preserve">issue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is challenging to address due to the existing complex and soft constraints and the size of the problem (Chen, 2021, p.g 106522). </w:t>
      </w:r>
    </w:p>
    <w:p w:rsidR="00000000" w:rsidDel="00000000" w:rsidP="00000000" w:rsidRDefault="00000000" w:rsidRPr="00000000" w14:paraId="00000091">
      <w:pPr>
        <w:pStyle w:val="Heading2"/>
        <w:ind w:firstLine="0"/>
        <w:rPr/>
      </w:pPr>
      <w:bookmarkStart w:colFirst="0" w:colLast="0" w:name="_heading=h.4f1mdlm" w:id="23"/>
      <w:bookmarkEnd w:id="23"/>
      <w:r w:rsidDel="00000000" w:rsidR="00000000" w:rsidRPr="00000000">
        <w:rPr>
          <w:rtl w:val="0"/>
        </w:rPr>
        <w:t xml:space="preserve">2.4 Challenges In Timetabling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p.g 1150). The University  Timetabling problem is a type of schedule known as a complex problem arising in academic institutions. The problem involves coordinating lecturers, students, and classrooms to avoid clashes between lectures.</w:t>
      </w:r>
    </w:p>
    <w:p w:rsidR="00000000" w:rsidDel="00000000" w:rsidP="00000000" w:rsidRDefault="00000000" w:rsidRPr="00000000" w14:paraId="00000093">
      <w:pPr>
        <w:pStyle w:val="Heading2"/>
        <w:keepNext w:val="1"/>
        <w:keepLines w:val="1"/>
        <w:widowControl w:val="1"/>
        <w:spacing w:line="360" w:lineRule="auto"/>
        <w:ind w:firstLine="0"/>
        <w:jc w:val="left"/>
        <w:rPr>
          <w:b w:val="1"/>
          <w:sz w:val="28"/>
          <w:szCs w:val="28"/>
        </w:rPr>
      </w:pPr>
      <w:bookmarkStart w:colFirst="0" w:colLast="0" w:name="_heading=h.2u6wntf" w:id="24"/>
      <w:bookmarkEnd w:id="24"/>
      <w:r w:rsidDel="00000000" w:rsidR="00000000" w:rsidRPr="00000000">
        <w:rPr>
          <w:b w:val="1"/>
          <w:sz w:val="28"/>
          <w:szCs w:val="28"/>
          <w:rtl w:val="0"/>
        </w:rPr>
        <w:t xml:space="preserve">2.</w:t>
      </w:r>
      <w:r w:rsidDel="00000000" w:rsidR="00000000" w:rsidRPr="00000000">
        <w:rPr>
          <w:rtl w:val="0"/>
        </w:rPr>
        <w:t xml:space="preserve">5</w:t>
      </w:r>
      <w:r w:rsidDel="00000000" w:rsidR="00000000" w:rsidRPr="00000000">
        <w:rPr>
          <w:b w:val="1"/>
          <w:sz w:val="28"/>
          <w:szCs w:val="28"/>
          <w:rtl w:val="0"/>
        </w:rPr>
        <w:t xml:space="preserve"> Existing Timetabling Systems</w:t>
      </w:r>
    </w:p>
    <w:p w:rsidR="00000000" w:rsidDel="00000000" w:rsidP="00000000" w:rsidRDefault="00000000" w:rsidRPr="00000000" w14:paraId="00000094">
      <w:pPr>
        <w:pStyle w:val="Heading3"/>
        <w:keepNext w:val="1"/>
        <w:keepLines w:val="1"/>
        <w:widowControl w:val="1"/>
        <w:spacing w:after="0" w:before="40" w:line="259" w:lineRule="auto"/>
        <w:ind w:left="0" w:right="0" w:firstLine="0"/>
        <w:jc w:val="left"/>
        <w:rPr/>
      </w:pPr>
      <w:bookmarkStart w:colFirst="0" w:colLast="0" w:name="_heading=h.19c6y18" w:id="25"/>
      <w:bookmarkEnd w:id="25"/>
      <w:r w:rsidDel="00000000" w:rsidR="00000000" w:rsidRPr="00000000">
        <w:rPr>
          <w:rtl w:val="0"/>
        </w:rPr>
        <w:t xml:space="preserve">2.5.1 Manual Timetabling System</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sidDel="00000000" w:rsidR="00000000" w:rsidRPr="00000000">
        <w:rPr>
          <w:rtl w:val="0"/>
        </w:rPr>
        <w:t xml:space="preserve">percent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rsidR="00000000" w:rsidDel="00000000" w:rsidP="00000000" w:rsidRDefault="00000000" w:rsidRPr="00000000" w14:paraId="00000096">
      <w:pPr>
        <w:pStyle w:val="Heading3"/>
        <w:keepNext w:val="1"/>
        <w:keepLines w:val="1"/>
        <w:widowControl w:val="1"/>
        <w:spacing w:after="0" w:before="40" w:line="259" w:lineRule="auto"/>
        <w:ind w:left="0" w:right="0" w:firstLine="0"/>
        <w:jc w:val="left"/>
        <w:rPr/>
      </w:pPr>
      <w:bookmarkStart w:colFirst="0" w:colLast="0" w:name="_heading=h.3tbugp1" w:id="26"/>
      <w:bookmarkEnd w:id="26"/>
      <w:r w:rsidDel="00000000" w:rsidR="00000000" w:rsidRPr="00000000">
        <w:rPr>
          <w:rtl w:val="0"/>
        </w:rPr>
        <w:t xml:space="preserve">2.5.2 UniTime Scheduling System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sidDel="00000000" w:rsidR="00000000" w:rsidRPr="00000000">
        <w:rPr>
          <w:rtl w:val="0"/>
        </w:rPr>
        <w:t xml:space="preserve">only allows for conflict to happen by producing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rsidR="00000000" w:rsidDel="00000000" w:rsidP="00000000" w:rsidRDefault="00000000" w:rsidRPr="00000000" w14:paraId="00000098">
      <w:pPr>
        <w:pStyle w:val="Heading3"/>
        <w:keepNext w:val="1"/>
        <w:keepLines w:val="1"/>
        <w:widowControl w:val="1"/>
        <w:spacing w:after="0" w:before="40" w:line="259" w:lineRule="auto"/>
        <w:ind w:left="0" w:right="0" w:firstLine="0"/>
        <w:jc w:val="left"/>
        <w:rPr/>
      </w:pPr>
      <w:bookmarkStart w:colFirst="0" w:colLast="0" w:name="_heading=h.28h4qwu" w:id="27"/>
      <w:bookmarkEnd w:id="27"/>
      <w:r w:rsidDel="00000000" w:rsidR="00000000" w:rsidRPr="00000000">
        <w:rPr>
          <w:rtl w:val="0"/>
        </w:rPr>
        <w:t xml:space="preserve">2.5.3 Utwente Timetabling System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Utwente is a system that generates timetables for institutions. The system provides a </w:t>
      </w:r>
      <w:r w:rsidDel="00000000" w:rsidR="00000000" w:rsidRPr="00000000">
        <w:rPr>
          <w:rtl w:val="0"/>
        </w:rPr>
        <w:t xml:space="preserve">calendar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that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rsidR="00000000" w:rsidDel="00000000" w:rsidP="00000000" w:rsidRDefault="00000000" w:rsidRPr="00000000" w14:paraId="0000009A">
      <w:pPr>
        <w:pStyle w:val="Heading3"/>
        <w:keepNext w:val="1"/>
        <w:keepLines w:val="1"/>
        <w:widowControl w:val="1"/>
        <w:spacing w:after="0" w:before="40" w:line="259" w:lineRule="auto"/>
        <w:ind w:left="0" w:right="0" w:firstLine="0"/>
        <w:jc w:val="left"/>
        <w:rPr/>
      </w:pPr>
      <w:bookmarkStart w:colFirst="0" w:colLast="0" w:name="_heading=h.nmf14n" w:id="28"/>
      <w:bookmarkEnd w:id="28"/>
      <w:r w:rsidDel="00000000" w:rsidR="00000000" w:rsidRPr="00000000">
        <w:rPr>
          <w:rtl w:val="0"/>
        </w:rPr>
        <w:t xml:space="preserve">2.5.4 Sagenda Timetabling System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quantify to be the best-suited system to solve the problem at hand as it also fails the test of fair resource allocation and time-saving.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rPr>
      </w:pPr>
      <w:r w:rsidDel="00000000" w:rsidR="00000000" w:rsidRPr="00000000">
        <w:rPr>
          <w:b w:val="1"/>
          <w:rtl w:val="0"/>
        </w:rPr>
        <w:t xml:space="preserve">Systems Reviewed and the common weaknesses across.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40"/>
        <w:gridCol w:w="4950"/>
        <w:tblGridChange w:id="0">
          <w:tblGrid>
            <w:gridCol w:w="870"/>
            <w:gridCol w:w="354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Manual Timetabling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Time wasting</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Unfair allocation of resources.</w:t>
            </w:r>
          </w:p>
          <w:p w:rsidR="00000000" w:rsidDel="00000000" w:rsidP="00000000" w:rsidRDefault="00000000" w:rsidRPr="00000000" w14:paraId="000000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Does not address conflict of lessons.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UniTime Scheduling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Unfair allocation of resources.</w:t>
            </w:r>
          </w:p>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Does not address conflict of lessons.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Utwente Timetabling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Unfair allocation of resources.</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Does not manage conflicts of lessons.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b w:val="0"/>
              </w:rPr>
            </w:pPr>
            <w:r w:rsidDel="00000000" w:rsidR="00000000" w:rsidRPr="00000000">
              <w:rPr>
                <w:b w:val="0"/>
                <w:rtl w:val="0"/>
              </w:rPr>
              <w:t xml:space="preserve">Sagenda Timetabling Sy</w:t>
            </w:r>
            <w:r w:rsidDel="00000000" w:rsidR="00000000" w:rsidRPr="00000000">
              <w:rPr>
                <w:rtl w:val="0"/>
              </w:rPr>
              <w:t xml:space="preserve">st</w:t>
            </w:r>
            <w:r w:rsidDel="00000000" w:rsidR="00000000" w:rsidRPr="00000000">
              <w:rPr>
                <w:b w:val="0"/>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Does not have a mechanism to manage conflicts.</w:t>
            </w:r>
          </w:p>
          <w:p w:rsidR="00000000" w:rsidDel="00000000" w:rsidP="00000000" w:rsidRDefault="00000000" w:rsidRPr="00000000" w14:paraId="000000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Unfair resource allocation.</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ab/>
        <w:tab/>
        <w:tab/>
        <w:tab/>
        <w:tab/>
        <w:tab/>
        <w:tab/>
        <w:tab/>
        <w:tab/>
        <w:tab/>
        <w:tab/>
        <w:tab/>
        <w:tab/>
      </w:r>
    </w:p>
    <w:p w:rsidR="00000000" w:rsidDel="00000000" w:rsidP="00000000" w:rsidRDefault="00000000" w:rsidRPr="00000000" w14:paraId="000000B2">
      <w:pPr>
        <w:pStyle w:val="Heading2"/>
        <w:ind w:firstLine="0"/>
        <w:rPr/>
      </w:pPr>
      <w:bookmarkStart w:colFirst="0" w:colLast="0" w:name="_heading=h.37m2jsg" w:id="29"/>
      <w:bookmarkEnd w:id="29"/>
      <w:r w:rsidDel="00000000" w:rsidR="00000000" w:rsidRPr="00000000">
        <w:rPr>
          <w:rtl w:val="0"/>
        </w:rPr>
        <w:t xml:space="preserve">2.6 Conclusion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All the reviewed systems above have </w:t>
      </w:r>
      <w:r w:rsidDel="00000000" w:rsidR="00000000" w:rsidRPr="00000000">
        <w:rPr>
          <w:rtl w:val="0"/>
        </w:rPr>
        <w:t xml:space="preserve">common weaknesses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across the four. They </w:t>
      </w:r>
      <w:r w:rsidDel="00000000" w:rsidR="00000000" w:rsidRPr="00000000">
        <w:rPr>
          <w:rtl w:val="0"/>
        </w:rPr>
        <w:t xml:space="preserve">do not address the issue of allocating resources fairly. Additionally, the systems have to address the issue of conflict management to satisfaction.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 automated timetabling system is essential in ensuring that universities don’t waste a lot of time planning and scheduling lectures, thus ensuring fast, efficient</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sidDel="00000000" w:rsidR="00000000" w:rsidRPr="00000000">
        <w:rPr>
          <w:rtl w:val="0"/>
        </w:rPr>
        <w:t xml:space="preserve">Managed-conflicts since no lessons come to clash at any particular point, and fair resource allocation:- since each course gets a fair allocation of the resources within the varsity.</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ind w:firstLine="0"/>
        <w:rPr/>
      </w:pPr>
      <w:bookmarkStart w:colFirst="0" w:colLast="0" w:name="_heading=h.1mrcu09" w:id="30"/>
      <w:bookmarkEnd w:id="30"/>
      <w:r w:rsidDel="00000000" w:rsidR="00000000" w:rsidRPr="00000000">
        <w:rPr>
          <w:rtl w:val="0"/>
        </w:rPr>
        <w:t xml:space="preserve">CHAPTER THREE: METHODOLOGY</w:t>
      </w:r>
    </w:p>
    <w:p w:rsidR="00000000" w:rsidDel="00000000" w:rsidP="00000000" w:rsidRDefault="00000000" w:rsidRPr="00000000" w14:paraId="000000B6">
      <w:pPr>
        <w:pStyle w:val="Heading2"/>
        <w:ind w:firstLine="0"/>
        <w:rPr/>
      </w:pPr>
      <w:bookmarkStart w:colFirst="0" w:colLast="0" w:name="_heading=h.46r0co2" w:id="31"/>
      <w:bookmarkEnd w:id="31"/>
      <w:r w:rsidDel="00000000" w:rsidR="00000000" w:rsidRPr="00000000">
        <w:rPr>
          <w:rtl w:val="0"/>
        </w:rPr>
        <w:t xml:space="preserve">3.1 Introduction</w:t>
      </w:r>
    </w:p>
    <w:p w:rsidR="00000000" w:rsidDel="00000000" w:rsidP="00000000" w:rsidRDefault="00000000" w:rsidRPr="00000000" w14:paraId="000000B7">
      <w:pPr>
        <w:spacing w:after="0" w:before="0" w:line="360" w:lineRule="auto"/>
        <w:jc w:val="both"/>
        <w:rPr/>
      </w:pPr>
      <w:r w:rsidDel="00000000" w:rsidR="00000000" w:rsidRPr="00000000">
        <w:rPr>
          <w:rtl w:val="0"/>
        </w:rPr>
        <w:t xml:space="preserve">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rsidR="00000000" w:rsidDel="00000000" w:rsidP="00000000" w:rsidRDefault="00000000" w:rsidRPr="00000000" w14:paraId="000000B8">
      <w:pPr>
        <w:pStyle w:val="Heading2"/>
        <w:spacing w:after="0" w:line="360" w:lineRule="auto"/>
        <w:jc w:val="both"/>
        <w:rPr>
          <w:vertAlign w:val="baseline"/>
        </w:rPr>
      </w:pPr>
      <w:bookmarkStart w:colFirst="0" w:colLast="0" w:name="_heading=h.y98cw4u8emcs" w:id="32"/>
      <w:bookmarkEnd w:id="32"/>
      <w:r w:rsidDel="00000000" w:rsidR="00000000" w:rsidRPr="00000000">
        <w:rPr>
          <w:rtl w:val="0"/>
        </w:rPr>
        <w:t xml:space="preserve">3.2 Approach To Project Development</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w:t>
      </w:r>
      <w:r w:rsidDel="00000000" w:rsidR="00000000" w:rsidRPr="00000000">
        <w:rPr>
          <w:rtl w:val="0"/>
        </w:rPr>
        <w:t xml:space="preserve">It is an iterative, trial-and-error process between developers and users.</w:t>
      </w:r>
    </w:p>
    <w:p w:rsidR="00000000" w:rsidDel="00000000" w:rsidP="00000000" w:rsidRDefault="00000000" w:rsidRPr="00000000" w14:paraId="000000BA">
      <w:pPr>
        <w:spacing w:after="0" w:before="0" w:line="360" w:lineRule="auto"/>
        <w:jc w:val="both"/>
        <w:rPr/>
      </w:pPr>
      <w:r w:rsidDel="00000000" w:rsidR="00000000" w:rsidRPr="00000000">
        <w:rPr>
          <w:rtl w:val="0"/>
        </w:rPr>
        <w:t xml:space="preserve">Prototyping methodology was chosen for this project because, w</w:t>
      </w:r>
      <w:r w:rsidDel="00000000" w:rsidR="00000000" w:rsidRPr="00000000">
        <w:rPr>
          <w:rtl w:val="0"/>
        </w:rPr>
        <w:t xml:space="preserve">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rsidR="00000000" w:rsidDel="00000000" w:rsidP="00000000" w:rsidRDefault="00000000" w:rsidRPr="00000000" w14:paraId="000000BB">
      <w:pPr>
        <w:pStyle w:val="Heading2"/>
        <w:spacing w:after="0" w:line="360" w:lineRule="auto"/>
        <w:jc w:val="both"/>
        <w:rPr>
          <w:rFonts w:ascii="Calibri" w:cs="Calibri" w:eastAsia="Calibri" w:hAnsi="Calibri"/>
          <w:sz w:val="22"/>
          <w:szCs w:val="22"/>
        </w:rPr>
      </w:pPr>
      <w:bookmarkStart w:colFirst="0" w:colLast="0" w:name="_heading=h.2wgj1ust2t95" w:id="33"/>
      <w:bookmarkEnd w:id="33"/>
      <w:r w:rsidDel="00000000" w:rsidR="00000000" w:rsidRPr="00000000">
        <w:rPr>
          <w:rtl w:val="0"/>
        </w:rPr>
        <w:t xml:space="preserve">3.3 Requirements Identification</w:t>
      </w:r>
      <w:r w:rsidDel="00000000" w:rsidR="00000000" w:rsidRPr="00000000">
        <w:rPr>
          <w:rtl w:val="0"/>
        </w:rPr>
      </w:r>
    </w:p>
    <w:p w:rsidR="00000000" w:rsidDel="00000000" w:rsidP="00000000" w:rsidRDefault="00000000" w:rsidRPr="00000000" w14:paraId="000000BC">
      <w:pPr>
        <w:spacing w:before="0" w:line="360" w:lineRule="auto"/>
        <w:jc w:val="both"/>
        <w:rPr>
          <w:highlight w:val="white"/>
        </w:rPr>
      </w:pPr>
      <w:r w:rsidDel="00000000" w:rsidR="00000000" w:rsidRPr="00000000">
        <w:rPr>
          <w:highlight w:val="white"/>
          <w:rtl w:val="0"/>
        </w:rPr>
        <w:t xml:space="preserve">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rsidR="00000000" w:rsidDel="00000000" w:rsidP="00000000" w:rsidRDefault="00000000" w:rsidRPr="00000000" w14:paraId="000000BD">
      <w:pPr>
        <w:spacing w:after="0" w:before="220" w:line="360" w:lineRule="auto"/>
        <w:jc w:val="both"/>
        <w:rPr>
          <w:b w:val="1"/>
          <w:highlight w:val="white"/>
        </w:rPr>
      </w:pPr>
      <w:r w:rsidDel="00000000" w:rsidR="00000000" w:rsidRPr="00000000">
        <w:rPr>
          <w:rtl w:val="0"/>
        </w:rPr>
      </w:r>
    </w:p>
    <w:p w:rsidR="00000000" w:rsidDel="00000000" w:rsidP="00000000" w:rsidRDefault="00000000" w:rsidRPr="00000000" w14:paraId="000000BE">
      <w:pPr>
        <w:spacing w:after="0" w:before="220" w:line="360" w:lineRule="auto"/>
        <w:jc w:val="both"/>
        <w:rPr>
          <w:b w:val="1"/>
          <w:sz w:val="26"/>
          <w:szCs w:val="26"/>
          <w:highlight w:val="white"/>
        </w:rPr>
      </w:pPr>
      <w:r w:rsidDel="00000000" w:rsidR="00000000" w:rsidRPr="00000000">
        <w:rPr>
          <w:b w:val="1"/>
          <w:sz w:val="26"/>
          <w:szCs w:val="26"/>
          <w:highlight w:val="white"/>
          <w:rtl w:val="0"/>
        </w:rPr>
        <w:t xml:space="preserve">Primary data sources</w:t>
      </w:r>
    </w:p>
    <w:p w:rsidR="00000000" w:rsidDel="00000000" w:rsidP="00000000" w:rsidRDefault="00000000" w:rsidRPr="00000000" w14:paraId="000000BF">
      <w:pPr>
        <w:spacing w:after="0" w:before="0" w:line="360" w:lineRule="auto"/>
        <w:jc w:val="both"/>
        <w:rPr>
          <w:b w:val="1"/>
          <w:highlight w:val="white"/>
        </w:rPr>
      </w:pPr>
      <w:r w:rsidDel="00000000" w:rsidR="00000000" w:rsidRPr="00000000">
        <w:rPr>
          <w:b w:val="1"/>
          <w:highlight w:val="white"/>
          <w:rtl w:val="0"/>
        </w:rPr>
        <w:t xml:space="preserve">Structured Online Questionnaires</w:t>
      </w:r>
    </w:p>
    <w:p w:rsidR="00000000" w:rsidDel="00000000" w:rsidP="00000000" w:rsidRDefault="00000000" w:rsidRPr="00000000" w14:paraId="000000C0">
      <w:pPr>
        <w:spacing w:after="0" w:before="0" w:line="360" w:lineRule="auto"/>
        <w:jc w:val="both"/>
        <w:rPr>
          <w:highlight w:val="white"/>
        </w:rPr>
      </w:pPr>
      <w:r w:rsidDel="00000000" w:rsidR="00000000" w:rsidRPr="00000000">
        <w:rPr>
          <w:highlight w:val="white"/>
          <w:rtl w:val="0"/>
        </w:rPr>
        <w:t xml:space="preserve">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rsidR="00000000" w:rsidDel="00000000" w:rsidP="00000000" w:rsidRDefault="00000000" w:rsidRPr="00000000" w14:paraId="000000C1">
      <w:pPr>
        <w:spacing w:after="0" w:before="0" w:line="360" w:lineRule="auto"/>
        <w:jc w:val="both"/>
        <w:rPr>
          <w:b w:val="1"/>
          <w:highlight w:val="white"/>
        </w:rPr>
      </w:pPr>
      <w:r w:rsidDel="00000000" w:rsidR="00000000" w:rsidRPr="00000000">
        <w:rPr>
          <w:b w:val="1"/>
          <w:highlight w:val="white"/>
          <w:rtl w:val="0"/>
        </w:rPr>
        <w:t xml:space="preserve">Open Interviews</w:t>
      </w:r>
    </w:p>
    <w:p w:rsidR="00000000" w:rsidDel="00000000" w:rsidP="00000000" w:rsidRDefault="00000000" w:rsidRPr="00000000" w14:paraId="000000C2">
      <w:pPr>
        <w:spacing w:after="0" w:before="0" w:line="360" w:lineRule="auto"/>
        <w:jc w:val="both"/>
        <w:rPr>
          <w:highlight w:val="white"/>
        </w:rPr>
      </w:pPr>
      <w:r w:rsidDel="00000000" w:rsidR="00000000" w:rsidRPr="00000000">
        <w:rPr>
          <w:highlight w:val="white"/>
          <w:rtl w:val="0"/>
        </w:rPr>
        <w:t xml:space="preserve">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rsidR="00000000" w:rsidDel="00000000" w:rsidP="00000000" w:rsidRDefault="00000000" w:rsidRPr="00000000" w14:paraId="000000C3">
      <w:pPr>
        <w:spacing w:after="0" w:before="0" w:line="360" w:lineRule="auto"/>
        <w:jc w:val="both"/>
        <w:rPr>
          <w:b w:val="1"/>
          <w:highlight w:val="white"/>
        </w:rPr>
      </w:pPr>
      <w:r w:rsidDel="00000000" w:rsidR="00000000" w:rsidRPr="00000000">
        <w:rPr>
          <w:b w:val="1"/>
          <w:highlight w:val="white"/>
          <w:rtl w:val="0"/>
        </w:rPr>
        <w:t xml:space="preserve">Secondary Data Sources</w:t>
      </w:r>
    </w:p>
    <w:p w:rsidR="00000000" w:rsidDel="00000000" w:rsidP="00000000" w:rsidRDefault="00000000" w:rsidRPr="00000000" w14:paraId="000000C4">
      <w:pPr>
        <w:spacing w:after="0" w:before="0" w:line="360" w:lineRule="auto"/>
        <w:jc w:val="both"/>
        <w:rPr>
          <w:highlight w:val="white"/>
        </w:rPr>
      </w:pPr>
      <w:r w:rsidDel="00000000" w:rsidR="00000000" w:rsidRPr="00000000">
        <w:rPr>
          <w:highlight w:val="white"/>
          <w:rtl w:val="0"/>
        </w:rPr>
        <w:t xml:space="preserve">Secondary data sources will be beneficial in</w:t>
      </w:r>
      <w:r w:rsidDel="00000000" w:rsidR="00000000" w:rsidRPr="00000000">
        <w:rPr>
          <w:highlight w:val="white"/>
          <w:rtl w:val="0"/>
        </w:rPr>
        <w:t xml:space="preserve">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rsidR="00000000" w:rsidDel="00000000" w:rsidP="00000000" w:rsidRDefault="00000000" w:rsidRPr="00000000" w14:paraId="000000C5">
      <w:pPr>
        <w:spacing w:after="0" w:before="0" w:line="360" w:lineRule="auto"/>
        <w:jc w:val="both"/>
        <w:rPr>
          <w:b w:val="1"/>
          <w:highlight w:val="white"/>
        </w:rPr>
      </w:pPr>
      <w:r w:rsidDel="00000000" w:rsidR="00000000" w:rsidRPr="00000000">
        <w:rPr>
          <w:b w:val="1"/>
          <w:highlight w:val="white"/>
          <w:rtl w:val="0"/>
        </w:rPr>
        <w:t xml:space="preserve">Justification</w:t>
      </w:r>
    </w:p>
    <w:p w:rsidR="00000000" w:rsidDel="00000000" w:rsidP="00000000" w:rsidRDefault="00000000" w:rsidRPr="00000000" w14:paraId="000000C6">
      <w:pPr>
        <w:spacing w:after="0" w:before="0" w:line="360" w:lineRule="auto"/>
        <w:jc w:val="both"/>
        <w:rPr>
          <w:highlight w:val="white"/>
        </w:rPr>
      </w:pPr>
      <w:r w:rsidDel="00000000" w:rsidR="00000000" w:rsidRPr="00000000">
        <w:rPr>
          <w:highlight w:val="white"/>
          <w:rtl w:val="0"/>
        </w:rPr>
        <w:t xml:space="preserve">Questionnaires allow the collection of subjective and objective data in a large study population sample to obtain statistically significant results, especially when resources are limited. It is a good tool for the protection of the privacy of the participants. </w:t>
      </w:r>
      <w:r w:rsidDel="00000000" w:rsidR="00000000" w:rsidRPr="00000000">
        <w:rPr>
          <w:highlight w:val="white"/>
          <w:rtl w:val="0"/>
        </w:rPr>
        <w:t xml:space="preserve">Questionnaires are popular research methods because they offer a fast, efficient, and inexpensive means of gathering information from sizeable sample volumes. These tools are particularly effective for measuring subject behavior, preferences, intentions, attitudes, and opinions.</w:t>
      </w:r>
    </w:p>
    <w:p w:rsidR="00000000" w:rsidDel="00000000" w:rsidP="00000000" w:rsidRDefault="00000000" w:rsidRPr="00000000" w14:paraId="000000C7">
      <w:pPr>
        <w:spacing w:after="0" w:before="0" w:line="360" w:lineRule="auto"/>
        <w:jc w:val="both"/>
        <w:rPr>
          <w:highlight w:val="white"/>
        </w:rPr>
      </w:pPr>
      <w:r w:rsidDel="00000000" w:rsidR="00000000" w:rsidRPr="00000000">
        <w:rPr>
          <w:highlight w:val="white"/>
          <w:rtl w:val="0"/>
        </w:rPr>
        <w:t xml:space="preserve">Interviews help one explain, better understand and explore research subjects' opinions, behavior, experiences, phenomenon, etc. Interview questions are usually open-ended questions so that in-depth information will be collected.</w:t>
      </w:r>
      <w:r w:rsidDel="00000000" w:rsidR="00000000" w:rsidRPr="00000000">
        <w:rPr>
          <w:rFonts w:ascii="Arial" w:cs="Arial" w:eastAsia="Arial" w:hAnsi="Arial"/>
          <w:highlight w:val="white"/>
          <w:rtl w:val="0"/>
        </w:rPr>
        <w:t xml:space="preserve"> </w:t>
      </w:r>
      <w:r w:rsidDel="00000000" w:rsidR="00000000" w:rsidRPr="00000000">
        <w:rPr>
          <w:highlight w:val="white"/>
          <w:rtl w:val="0"/>
        </w:rPr>
        <w:t xml:space="preserve">Lastly, secondary sources help us understand the existing systems and the challenges that the systems have.</w:t>
      </w:r>
    </w:p>
    <w:p w:rsidR="00000000" w:rsidDel="00000000" w:rsidP="00000000" w:rsidRDefault="00000000" w:rsidRPr="00000000" w14:paraId="000000C8">
      <w:pPr>
        <w:pStyle w:val="Heading2"/>
        <w:spacing w:line="360" w:lineRule="auto"/>
        <w:jc w:val="both"/>
        <w:rPr/>
      </w:pPr>
      <w:bookmarkStart w:colFirst="0" w:colLast="0" w:name="_heading=h.kirkvbvg58x1" w:id="34"/>
      <w:bookmarkEnd w:id="34"/>
      <w:r w:rsidDel="00000000" w:rsidR="00000000" w:rsidRPr="00000000">
        <w:rPr>
          <w:rtl w:val="0"/>
        </w:rPr>
        <w:t xml:space="preserve">3.4 Design and Development</w:t>
      </w:r>
    </w:p>
    <w:p w:rsidR="00000000" w:rsidDel="00000000" w:rsidP="00000000" w:rsidRDefault="00000000" w:rsidRPr="00000000" w14:paraId="000000C9">
      <w:pPr>
        <w:pStyle w:val="Heading3"/>
        <w:rPr/>
      </w:pPr>
      <w:bookmarkStart w:colFirst="0" w:colLast="0" w:name="_heading=h.6popeliqw0kr" w:id="35"/>
      <w:bookmarkEnd w:id="35"/>
      <w:r w:rsidDel="00000000" w:rsidR="00000000" w:rsidRPr="00000000">
        <w:rPr>
          <w:rtl w:val="0"/>
        </w:rPr>
        <w:t xml:space="preserve">3.4.1 System Design</w:t>
      </w:r>
    </w:p>
    <w:p w:rsidR="00000000" w:rsidDel="00000000" w:rsidP="00000000" w:rsidRDefault="00000000" w:rsidRPr="00000000" w14:paraId="000000CA">
      <w:pPr>
        <w:spacing w:after="0" w:before="0" w:line="360" w:lineRule="auto"/>
        <w:jc w:val="both"/>
        <w:rPr>
          <w:highlight w:val="white"/>
        </w:rPr>
      </w:pPr>
      <w:r w:rsidDel="00000000" w:rsidR="00000000" w:rsidRPr="00000000">
        <w:rPr>
          <w:highlight w:val="white"/>
          <w:rtl w:val="0"/>
        </w:rPr>
        <w:t xml:space="preserve">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rsidR="00000000" w:rsidDel="00000000" w:rsidP="00000000" w:rsidRDefault="00000000" w:rsidRPr="00000000" w14:paraId="000000CB">
      <w:pPr>
        <w:pStyle w:val="Heading4"/>
        <w:spacing w:after="0" w:line="360" w:lineRule="auto"/>
        <w:jc w:val="both"/>
        <w:rPr>
          <w:rFonts w:ascii="Times New Roman" w:cs="Times New Roman" w:eastAsia="Times New Roman" w:hAnsi="Times New Roman"/>
          <w:color w:val="000000"/>
        </w:rPr>
      </w:pPr>
      <w:bookmarkStart w:colFirst="0" w:colLast="0" w:name="_heading=h.j14fx2ww3xwn" w:id="36"/>
      <w:bookmarkEnd w:id="36"/>
      <w:r w:rsidDel="00000000" w:rsidR="00000000" w:rsidRPr="00000000">
        <w:rPr>
          <w:rFonts w:ascii="Times New Roman" w:cs="Times New Roman" w:eastAsia="Times New Roman" w:hAnsi="Times New Roman"/>
          <w:color w:val="000000"/>
          <w:rtl w:val="0"/>
        </w:rPr>
        <w:t xml:space="preserve">3.4.1.1 Use Case Diagram</w:t>
      </w:r>
    </w:p>
    <w:p w:rsidR="00000000" w:rsidDel="00000000" w:rsidP="00000000" w:rsidRDefault="00000000" w:rsidRPr="00000000" w14:paraId="000000CC">
      <w:pPr>
        <w:spacing w:after="0" w:before="0" w:line="360" w:lineRule="auto"/>
        <w:jc w:val="both"/>
        <w:rPr/>
      </w:pPr>
      <w:r w:rsidDel="00000000" w:rsidR="00000000" w:rsidRPr="00000000">
        <w:rPr>
          <w:rtl w:val="0"/>
        </w:rPr>
        <w:t xml:space="preserve">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r w:rsidDel="00000000" w:rsidR="00000000" w:rsidRPr="00000000">
        <w:rPr>
          <w:rtl w:val="0"/>
        </w:rPr>
      </w:r>
    </w:p>
    <w:p w:rsidR="00000000" w:rsidDel="00000000" w:rsidP="00000000" w:rsidRDefault="00000000" w:rsidRPr="00000000" w14:paraId="000000CD">
      <w:pPr>
        <w:spacing w:after="0" w:before="0" w:line="360" w:lineRule="auto"/>
        <w:jc w:val="both"/>
        <w:rPr>
          <w:highlight w:val="white"/>
        </w:rPr>
      </w:pPr>
      <w:r w:rsidDel="00000000" w:rsidR="00000000" w:rsidRPr="00000000">
        <w:rPr>
          <w:highlight w:val="white"/>
          <w:rtl w:val="0"/>
        </w:rPr>
        <w:t xml:space="preserve">Use-case diagrams will illustrate and define the context and requirements of an entire system or any essential parts/modules. This way, the system flow will be simplified for easy understanding so that developers can capture all the concepts in the system.</w:t>
      </w:r>
    </w:p>
    <w:p w:rsidR="00000000" w:rsidDel="00000000" w:rsidP="00000000" w:rsidRDefault="00000000" w:rsidRPr="00000000" w14:paraId="000000CE">
      <w:pPr>
        <w:pStyle w:val="Heading4"/>
        <w:spacing w:after="0" w:line="360" w:lineRule="auto"/>
        <w:jc w:val="both"/>
        <w:rPr>
          <w:rFonts w:ascii="Times New Roman" w:cs="Times New Roman" w:eastAsia="Times New Roman" w:hAnsi="Times New Roman"/>
          <w:color w:val="000000"/>
        </w:rPr>
      </w:pPr>
      <w:bookmarkStart w:colFirst="0" w:colLast="0" w:name="_heading=h.d15m6mxm0tdx" w:id="37"/>
      <w:bookmarkEnd w:id="37"/>
      <w:r w:rsidDel="00000000" w:rsidR="00000000" w:rsidRPr="00000000">
        <w:rPr>
          <w:rFonts w:ascii="Times New Roman" w:cs="Times New Roman" w:eastAsia="Times New Roman" w:hAnsi="Times New Roman"/>
          <w:color w:val="000000"/>
          <w:rtl w:val="0"/>
        </w:rPr>
        <w:t xml:space="preserve">3.4.1.2 Activity Diagram</w:t>
      </w:r>
    </w:p>
    <w:p w:rsidR="00000000" w:rsidDel="00000000" w:rsidP="00000000" w:rsidRDefault="00000000" w:rsidRPr="00000000" w14:paraId="000000CF">
      <w:pPr>
        <w:spacing w:after="0" w:before="0" w:line="360" w:lineRule="auto"/>
        <w:jc w:val="both"/>
        <w:rPr/>
      </w:pPr>
      <w:r w:rsidDel="00000000" w:rsidR="00000000" w:rsidRPr="00000000">
        <w:rPr>
          <w:rtl w:val="0"/>
        </w:rPr>
        <w:t xml:space="preserve">An </w:t>
      </w:r>
      <w:r w:rsidDel="00000000" w:rsidR="00000000" w:rsidRPr="00000000">
        <w:rPr>
          <w:rtl w:val="0"/>
        </w:rPr>
        <w:t xml:space="preserve">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rsidR="00000000" w:rsidDel="00000000" w:rsidP="00000000" w:rsidRDefault="00000000" w:rsidRPr="00000000" w14:paraId="000000D0">
      <w:pPr>
        <w:pStyle w:val="Heading4"/>
        <w:spacing w:after="0" w:line="360" w:lineRule="auto"/>
        <w:jc w:val="both"/>
        <w:rPr>
          <w:rFonts w:ascii="Times New Roman" w:cs="Times New Roman" w:eastAsia="Times New Roman" w:hAnsi="Times New Roman"/>
          <w:color w:val="000000"/>
          <w:highlight w:val="white"/>
        </w:rPr>
      </w:pPr>
      <w:bookmarkStart w:colFirst="0" w:colLast="0" w:name="_heading=h.fgam0cymtc5i" w:id="38"/>
      <w:bookmarkEnd w:id="38"/>
      <w:r w:rsidDel="00000000" w:rsidR="00000000" w:rsidRPr="00000000">
        <w:rPr>
          <w:rFonts w:ascii="Times New Roman" w:cs="Times New Roman" w:eastAsia="Times New Roman" w:hAnsi="Times New Roman"/>
          <w:color w:val="000000"/>
          <w:rtl w:val="0"/>
        </w:rPr>
        <w:t xml:space="preserve">3.4.1.3 </w:t>
      </w:r>
      <w:r w:rsidDel="00000000" w:rsidR="00000000" w:rsidRPr="00000000">
        <w:rPr>
          <w:rFonts w:ascii="Times New Roman" w:cs="Times New Roman" w:eastAsia="Times New Roman" w:hAnsi="Times New Roman"/>
          <w:color w:val="000000"/>
          <w:highlight w:val="white"/>
          <w:rtl w:val="0"/>
        </w:rPr>
        <w:t xml:space="preserve">Entity Relational Diagram(ERD)</w:t>
      </w:r>
    </w:p>
    <w:p w:rsidR="00000000" w:rsidDel="00000000" w:rsidP="00000000" w:rsidRDefault="00000000" w:rsidRPr="00000000" w14:paraId="000000D1">
      <w:pPr>
        <w:spacing w:after="0" w:before="0" w:line="360" w:lineRule="auto"/>
        <w:jc w:val="both"/>
        <w:rPr/>
      </w:pPr>
      <w:r w:rsidDel="00000000" w:rsidR="00000000" w:rsidRPr="00000000">
        <w:rPr>
          <w:rtl w:val="0"/>
        </w:rPr>
        <w:t xml:space="preserve">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rsidR="00000000" w:rsidDel="00000000" w:rsidP="00000000" w:rsidRDefault="00000000" w:rsidRPr="00000000" w14:paraId="000000D2">
      <w:pPr>
        <w:pStyle w:val="Heading3"/>
        <w:spacing w:after="0" w:line="360" w:lineRule="auto"/>
        <w:jc w:val="both"/>
        <w:rPr/>
      </w:pPr>
      <w:bookmarkStart w:colFirst="0" w:colLast="0" w:name="_heading=h.rbjpnvfj79zz" w:id="39"/>
      <w:bookmarkEnd w:id="39"/>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spacing w:after="0" w:line="360" w:lineRule="auto"/>
        <w:jc w:val="both"/>
        <w:rPr/>
      </w:pPr>
      <w:bookmarkStart w:colFirst="0" w:colLast="0" w:name="_heading=h.j3t8zl2lmz4j" w:id="40"/>
      <w:bookmarkEnd w:id="40"/>
      <w:r w:rsidDel="00000000" w:rsidR="00000000" w:rsidRPr="00000000">
        <w:rPr>
          <w:rtl w:val="0"/>
        </w:rPr>
        <w:t xml:space="preserve">3.4.2 Development</w:t>
      </w:r>
    </w:p>
    <w:p w:rsidR="00000000" w:rsidDel="00000000" w:rsidP="00000000" w:rsidRDefault="00000000" w:rsidRPr="00000000" w14:paraId="000000D4">
      <w:pPr>
        <w:spacing w:line="360" w:lineRule="auto"/>
        <w:jc w:val="both"/>
        <w:rPr/>
      </w:pPr>
      <w:r w:rsidDel="00000000" w:rsidR="00000000" w:rsidRPr="00000000">
        <w:rPr>
          <w:rtl w:val="0"/>
        </w:rPr>
        <w:t xml:space="preserve">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rsidR="00000000" w:rsidDel="00000000" w:rsidP="00000000" w:rsidRDefault="00000000" w:rsidRPr="00000000" w14:paraId="000000D5">
      <w:pPr>
        <w:pStyle w:val="Heading4"/>
        <w:spacing w:line="360" w:lineRule="auto"/>
        <w:jc w:val="both"/>
        <w:rPr>
          <w:rFonts w:ascii="Times New Roman" w:cs="Times New Roman" w:eastAsia="Times New Roman" w:hAnsi="Times New Roman"/>
          <w:color w:val="000000"/>
        </w:rPr>
      </w:pPr>
      <w:bookmarkStart w:colFirst="0" w:colLast="0" w:name="_heading=h.4w5trshryz30" w:id="41"/>
      <w:bookmarkEnd w:id="41"/>
      <w:r w:rsidDel="00000000" w:rsidR="00000000" w:rsidRPr="00000000">
        <w:rPr>
          <w:rFonts w:ascii="Times New Roman" w:cs="Times New Roman" w:eastAsia="Times New Roman" w:hAnsi="Times New Roman"/>
          <w:color w:val="000000"/>
          <w:rtl w:val="0"/>
        </w:rPr>
        <w:t xml:space="preserve">3.4.2.1 Hardware Platform</w:t>
      </w:r>
    </w:p>
    <w:p w:rsidR="00000000" w:rsidDel="00000000" w:rsidP="00000000" w:rsidRDefault="00000000" w:rsidRPr="00000000" w14:paraId="000000D6">
      <w:pPr>
        <w:spacing w:line="360" w:lineRule="auto"/>
        <w:jc w:val="both"/>
        <w:rPr/>
      </w:pPr>
      <w:r w:rsidDel="00000000" w:rsidR="00000000" w:rsidRPr="00000000">
        <w:rPr>
          <w:rtl w:val="0"/>
        </w:rPr>
        <w:t xml:space="preserve">The table below shows the hardware architecture under which the proposed system will be developed.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Core™ i5-5200U CPU @ 2.20GHz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Mesa Intel® HD Graphics 5500 (BDW GT2)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Disk Drive (1TB)</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60" w:lineRule="auto"/>
        <w:jc w:val="both"/>
        <w:rPr/>
      </w:pPr>
      <w:r w:rsidDel="00000000" w:rsidR="00000000" w:rsidRPr="00000000">
        <w:rPr>
          <w:rtl w:val="0"/>
        </w:rPr>
        <w:t xml:space="preserve">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rsidR="00000000" w:rsidDel="00000000" w:rsidP="00000000" w:rsidRDefault="00000000" w:rsidRPr="00000000" w14:paraId="000000E3">
      <w:pPr>
        <w:pStyle w:val="Heading4"/>
        <w:spacing w:line="360" w:lineRule="auto"/>
        <w:jc w:val="both"/>
        <w:rPr>
          <w:rFonts w:ascii="Times New Roman" w:cs="Times New Roman" w:eastAsia="Times New Roman" w:hAnsi="Times New Roman"/>
          <w:color w:val="000000"/>
        </w:rPr>
      </w:pPr>
      <w:bookmarkStart w:colFirst="0" w:colLast="0" w:name="_heading=h.la59pnq2r148" w:id="42"/>
      <w:bookmarkEnd w:id="42"/>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4"/>
        <w:spacing w:line="360" w:lineRule="auto"/>
        <w:jc w:val="both"/>
        <w:rPr>
          <w:rFonts w:ascii="Times New Roman" w:cs="Times New Roman" w:eastAsia="Times New Roman" w:hAnsi="Times New Roman"/>
          <w:color w:val="000000"/>
        </w:rPr>
      </w:pPr>
      <w:bookmarkStart w:colFirst="0" w:colLast="0" w:name="_heading=h.ry5ovujfoard" w:id="43"/>
      <w:bookmarkEnd w:id="43"/>
      <w:r w:rsidDel="00000000" w:rsidR="00000000" w:rsidRPr="00000000">
        <w:rPr>
          <w:rFonts w:ascii="Times New Roman" w:cs="Times New Roman" w:eastAsia="Times New Roman" w:hAnsi="Times New Roman"/>
          <w:color w:val="000000"/>
          <w:rtl w:val="0"/>
        </w:rPr>
        <w:t xml:space="preserve">3.4.2.2 Software Environment</w:t>
      </w:r>
    </w:p>
    <w:p w:rsidR="00000000" w:rsidDel="00000000" w:rsidP="00000000" w:rsidRDefault="00000000" w:rsidRPr="00000000" w14:paraId="000000E5">
      <w:pPr>
        <w:rPr/>
      </w:pPr>
      <w:r w:rsidDel="00000000" w:rsidR="00000000" w:rsidRPr="00000000">
        <w:rPr>
          <w:rtl w:val="0"/>
        </w:rPr>
        <w:t xml:space="preserve">The proposed system will be developed under the following environment.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Xammp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Chrome, Mozilla Firefox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Parrot 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Hosting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Shared Hosting cPanel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VsCode</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t xml:space="preserve">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rsidR="00000000" w:rsidDel="00000000" w:rsidP="00000000" w:rsidRDefault="00000000" w:rsidRPr="00000000" w14:paraId="000000FA">
      <w:pPr>
        <w:pStyle w:val="Heading2"/>
        <w:spacing w:line="360" w:lineRule="auto"/>
        <w:jc w:val="both"/>
        <w:rPr/>
      </w:pPr>
      <w:bookmarkStart w:colFirst="0" w:colLast="0" w:name="_heading=h.4kf3raaaah6q" w:id="44"/>
      <w:bookmarkEnd w:id="44"/>
      <w:r w:rsidDel="00000000" w:rsidR="00000000" w:rsidRPr="00000000">
        <w:rPr>
          <w:rtl w:val="0"/>
        </w:rPr>
        <w:t xml:space="preserve">3.5 Testing</w:t>
      </w:r>
    </w:p>
    <w:p w:rsidR="00000000" w:rsidDel="00000000" w:rsidP="00000000" w:rsidRDefault="00000000" w:rsidRPr="00000000" w14:paraId="000000FB">
      <w:pPr>
        <w:spacing w:line="360" w:lineRule="auto"/>
        <w:jc w:val="both"/>
        <w:rPr/>
      </w:pPr>
      <w:r w:rsidDel="00000000" w:rsidR="00000000" w:rsidRPr="00000000">
        <w:rPr>
          <w:rtl w:val="0"/>
        </w:rPr>
        <w:t xml:space="preserve">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w:t>
      </w:r>
      <w:r w:rsidDel="00000000" w:rsidR="00000000" w:rsidRPr="00000000">
        <w:rPr>
          <w:rtl w:val="0"/>
        </w:rPr>
        <w:t xml:space="preserve">Software Testing is Important</w:t>
      </w:r>
      <w:r w:rsidDel="00000000" w:rsidR="00000000" w:rsidRPr="00000000">
        <w:rPr>
          <w:rtl w:val="0"/>
        </w:rPr>
        <w:t xml:space="preserve">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3"/>
        <w:spacing w:after="0" w:line="360" w:lineRule="auto"/>
        <w:jc w:val="both"/>
        <w:rPr/>
      </w:pPr>
      <w:bookmarkStart w:colFirst="0" w:colLast="0" w:name="_heading=h.o4zps4z6490v" w:id="45"/>
      <w:bookmarkEnd w:id="45"/>
      <w:r w:rsidDel="00000000" w:rsidR="00000000" w:rsidRPr="00000000">
        <w:rPr>
          <w:rtl w:val="0"/>
        </w:rPr>
        <w:t xml:space="preserve">3.5.1 Unit testing</w:t>
      </w:r>
    </w:p>
    <w:p w:rsidR="00000000" w:rsidDel="00000000" w:rsidP="00000000" w:rsidRDefault="00000000" w:rsidRPr="00000000" w14:paraId="000000FD">
      <w:pPr>
        <w:spacing w:after="0" w:before="0" w:line="360" w:lineRule="auto"/>
        <w:jc w:val="both"/>
        <w:rPr/>
      </w:pPr>
      <w:r w:rsidDel="00000000" w:rsidR="00000000" w:rsidRPr="00000000">
        <w:rPr>
          <w:rtl w:val="0"/>
        </w:rPr>
        <w:t xml:space="preserve">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rsidR="00000000" w:rsidDel="00000000" w:rsidP="00000000" w:rsidRDefault="00000000" w:rsidRPr="00000000" w14:paraId="000000FE">
      <w:pPr>
        <w:spacing w:before="0" w:line="360" w:lineRule="auto"/>
        <w:jc w:val="both"/>
        <w:rPr>
          <w:rFonts w:ascii="Arial" w:cs="Arial" w:eastAsia="Arial" w:hAnsi="Arial"/>
          <w:color w:val="222222"/>
          <w:sz w:val="27"/>
          <w:szCs w:val="27"/>
          <w:highlight w:val="white"/>
        </w:rPr>
      </w:pPr>
      <w:r w:rsidDel="00000000" w:rsidR="00000000" w:rsidRPr="00000000">
        <w:rPr>
          <w:rtl w:val="0"/>
        </w:rPr>
        <w:t xml:space="preserve">To</w:t>
      </w:r>
      <w:r w:rsidDel="00000000" w:rsidR="00000000" w:rsidRPr="00000000">
        <w:rPr>
          <w:rtl w:val="0"/>
        </w:rPr>
        <w:t xml:space="preserve">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9">
        <w:r w:rsidDel="00000000" w:rsidR="00000000" w:rsidRPr="00000000">
          <w:rPr>
            <w:rtl w:val="0"/>
          </w:rPr>
          <w:t xml:space="preserve"> the </w:t>
        </w:r>
      </w:hyperlink>
      <w:hyperlink r:id="rId10">
        <w:r w:rsidDel="00000000" w:rsidR="00000000" w:rsidRPr="00000000">
          <w:rPr>
            <w:u w:val="single"/>
            <w:rtl w:val="0"/>
          </w:rPr>
          <w:t xml:space="preserve">UnitTest framework</w:t>
        </w:r>
      </w:hyperlink>
      <w:r w:rsidDel="00000000" w:rsidR="00000000" w:rsidRPr="00000000">
        <w:rPr>
          <w:rtl w:val="0"/>
        </w:rPr>
        <w:t xml:space="preserve"> to develop automated test cases for unit testing.</w:t>
      </w:r>
      <w:r w:rsidDel="00000000" w:rsidR="00000000" w:rsidRPr="00000000">
        <w:rPr>
          <w:rtl w:val="0"/>
        </w:rPr>
      </w:r>
    </w:p>
    <w:p w:rsidR="00000000" w:rsidDel="00000000" w:rsidP="00000000" w:rsidRDefault="00000000" w:rsidRPr="00000000" w14:paraId="000000FF">
      <w:pPr>
        <w:spacing w:after="0" w:before="0" w:line="360" w:lineRule="auto"/>
        <w:jc w:val="both"/>
        <w:rPr>
          <w:b w:val="1"/>
        </w:rPr>
      </w:pPr>
      <w:r w:rsidDel="00000000" w:rsidR="00000000" w:rsidRPr="00000000">
        <w:rPr>
          <w:b w:val="1"/>
          <w:rtl w:val="0"/>
        </w:rPr>
        <w:t xml:space="preserve">Significance</w:t>
      </w:r>
    </w:p>
    <w:p w:rsidR="00000000" w:rsidDel="00000000" w:rsidP="00000000" w:rsidRDefault="00000000" w:rsidRPr="00000000" w14:paraId="00000100">
      <w:pPr>
        <w:spacing w:after="0" w:before="0" w:line="360" w:lineRule="auto"/>
        <w:jc w:val="both"/>
        <w:rPr>
          <w:sz w:val="22"/>
          <w:szCs w:val="22"/>
        </w:rPr>
      </w:pPr>
      <w:r w:rsidDel="00000000" w:rsidR="00000000" w:rsidRPr="00000000">
        <w:rPr>
          <w:rtl w:val="0"/>
        </w:rPr>
        <w:t xml:space="preserve">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r w:rsidDel="00000000" w:rsidR="00000000" w:rsidRPr="00000000">
        <w:rPr>
          <w:rtl w:val="0"/>
        </w:rPr>
      </w:r>
    </w:p>
    <w:p w:rsidR="00000000" w:rsidDel="00000000" w:rsidP="00000000" w:rsidRDefault="00000000" w:rsidRPr="00000000" w14:paraId="00000101">
      <w:pPr>
        <w:pStyle w:val="Heading3"/>
        <w:spacing w:after="0" w:line="360" w:lineRule="auto"/>
        <w:jc w:val="both"/>
        <w:rPr/>
      </w:pPr>
      <w:bookmarkStart w:colFirst="0" w:colLast="0" w:name="_heading=h.qqr4o1bt2sld" w:id="46"/>
      <w:bookmarkEnd w:id="46"/>
      <w:r w:rsidDel="00000000" w:rsidR="00000000" w:rsidRPr="00000000">
        <w:rPr>
          <w:rtl w:val="0"/>
        </w:rPr>
        <w:t xml:space="preserve">3.5.2 Integration testing</w:t>
      </w:r>
    </w:p>
    <w:p w:rsidR="00000000" w:rsidDel="00000000" w:rsidP="00000000" w:rsidRDefault="00000000" w:rsidRPr="00000000" w14:paraId="00000102">
      <w:pPr>
        <w:spacing w:after="0" w:before="0" w:line="360" w:lineRule="auto"/>
        <w:jc w:val="both"/>
        <w:rPr/>
      </w:pPr>
      <w:r w:rsidDel="00000000" w:rsidR="00000000" w:rsidRPr="00000000">
        <w:rPr>
          <w:rtl w:val="0"/>
        </w:rPr>
        <w:t xml:space="preserve">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rsidR="00000000" w:rsidDel="00000000" w:rsidP="00000000" w:rsidRDefault="00000000" w:rsidRPr="00000000" w14:paraId="00000103">
      <w:pPr>
        <w:spacing w:before="0" w:line="360" w:lineRule="auto"/>
        <w:jc w:val="both"/>
        <w:rPr/>
      </w:pPr>
      <w:r w:rsidDel="00000000" w:rsidR="00000000" w:rsidRPr="00000000">
        <w:rPr>
          <w:rtl w:val="0"/>
        </w:rPr>
        <w:t xml:space="preserve">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rsidR="00000000" w:rsidDel="00000000" w:rsidP="00000000" w:rsidRDefault="00000000" w:rsidRPr="00000000" w14:paraId="00000104">
      <w:pPr>
        <w:spacing w:after="0" w:before="0" w:line="360" w:lineRule="auto"/>
        <w:jc w:val="both"/>
        <w:rPr>
          <w:b w:val="1"/>
        </w:rPr>
      </w:pPr>
      <w:r w:rsidDel="00000000" w:rsidR="00000000" w:rsidRPr="00000000">
        <w:rPr>
          <w:b w:val="1"/>
          <w:rtl w:val="0"/>
        </w:rPr>
        <w:t xml:space="preserve">Significance</w:t>
      </w:r>
    </w:p>
    <w:p w:rsidR="00000000" w:rsidDel="00000000" w:rsidP="00000000" w:rsidRDefault="00000000" w:rsidRPr="00000000" w14:paraId="00000105">
      <w:pPr>
        <w:spacing w:after="0" w:before="0" w:line="360" w:lineRule="auto"/>
        <w:jc w:val="both"/>
        <w:rPr/>
      </w:pPr>
      <w:r w:rsidDel="00000000" w:rsidR="00000000" w:rsidRPr="00000000">
        <w:rPr>
          <w:rtl w:val="0"/>
        </w:rPr>
        <w:t xml:space="preserve">Integration testing can ensure that the integrated units function correctly as one unit and align with stated requirements. It can also ensure no errors between the different interfaces of different modules.</w:t>
      </w:r>
    </w:p>
    <w:p w:rsidR="00000000" w:rsidDel="00000000" w:rsidP="00000000" w:rsidRDefault="00000000" w:rsidRPr="00000000" w14:paraId="00000106">
      <w:pPr>
        <w:pStyle w:val="Heading3"/>
        <w:spacing w:after="0" w:before="0" w:line="360" w:lineRule="auto"/>
        <w:jc w:val="both"/>
        <w:rPr/>
      </w:pPr>
      <w:bookmarkStart w:colFirst="0" w:colLast="0" w:name="_heading=h.rbsl3xx9xw4y" w:id="47"/>
      <w:bookmarkEnd w:id="47"/>
      <w:r w:rsidDel="00000000" w:rsidR="00000000" w:rsidRPr="00000000">
        <w:rPr>
          <w:rtl w:val="0"/>
        </w:rPr>
        <w:t xml:space="preserve">3.5.3 System Testing</w:t>
      </w:r>
    </w:p>
    <w:p w:rsidR="00000000" w:rsidDel="00000000" w:rsidP="00000000" w:rsidRDefault="00000000" w:rsidRPr="00000000" w14:paraId="00000107">
      <w:pPr>
        <w:spacing w:after="0" w:before="0" w:line="360" w:lineRule="auto"/>
        <w:jc w:val="both"/>
        <w:rPr/>
      </w:pPr>
      <w:r w:rsidDel="00000000" w:rsidR="00000000" w:rsidRPr="00000000">
        <w:rPr>
          <w:rtl w:val="0"/>
        </w:rPr>
        <w:t xml:space="preserve">This</w:t>
      </w:r>
      <w:r w:rsidDel="00000000" w:rsidR="00000000" w:rsidRPr="00000000">
        <w:rPr>
          <w:rtl w:val="0"/>
        </w:rPr>
        <w:t xml:space="preserve">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rsidR="00000000" w:rsidDel="00000000" w:rsidP="00000000" w:rsidRDefault="00000000" w:rsidRPr="00000000" w14:paraId="00000108">
      <w:pPr>
        <w:spacing w:after="0" w:before="0" w:line="360" w:lineRule="auto"/>
        <w:jc w:val="both"/>
        <w:rPr>
          <w:b w:val="1"/>
        </w:rPr>
      </w:pPr>
      <w:r w:rsidDel="00000000" w:rsidR="00000000" w:rsidRPr="00000000">
        <w:rPr>
          <w:b w:val="1"/>
          <w:rtl w:val="0"/>
        </w:rPr>
        <w:t xml:space="preserve">Significance</w:t>
      </w:r>
    </w:p>
    <w:p w:rsidR="00000000" w:rsidDel="00000000" w:rsidP="00000000" w:rsidRDefault="00000000" w:rsidRPr="00000000" w14:paraId="00000109">
      <w:pPr>
        <w:spacing w:after="0" w:before="0" w:line="360" w:lineRule="auto"/>
        <w:jc w:val="both"/>
        <w:rPr/>
      </w:pPr>
      <w:r w:rsidDel="00000000" w:rsidR="00000000" w:rsidRPr="00000000">
        <w:rPr>
          <w:rtl w:val="0"/>
        </w:rPr>
        <w:t xml:space="preserve">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rsidR="00000000" w:rsidDel="00000000" w:rsidP="00000000" w:rsidRDefault="00000000" w:rsidRPr="00000000" w14:paraId="0000010A">
      <w:pPr>
        <w:pStyle w:val="Heading2"/>
        <w:spacing w:after="0" w:line="360" w:lineRule="auto"/>
        <w:jc w:val="both"/>
        <w:rPr/>
      </w:pPr>
      <w:bookmarkStart w:colFirst="0" w:colLast="0" w:name="_heading=h.6mez9jquohx6" w:id="48"/>
      <w:bookmarkEnd w:id="48"/>
      <w:r w:rsidDel="00000000" w:rsidR="00000000" w:rsidRPr="00000000">
        <w:rPr>
          <w:rtl w:val="0"/>
        </w:rPr>
        <w:t xml:space="preserve">3.6 Representation of Results</w:t>
      </w:r>
    </w:p>
    <w:p w:rsidR="00000000" w:rsidDel="00000000" w:rsidP="00000000" w:rsidRDefault="00000000" w:rsidRPr="00000000" w14:paraId="0000010B">
      <w:pPr>
        <w:spacing w:line="360" w:lineRule="auto"/>
        <w:jc w:val="both"/>
        <w:rPr/>
      </w:pPr>
      <w:r w:rsidDel="00000000" w:rsidR="00000000" w:rsidRPr="00000000">
        <w:rPr>
          <w:rtl w:val="0"/>
        </w:rPr>
        <w:t xml:space="preserve">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rsidR="00000000" w:rsidDel="00000000" w:rsidP="00000000" w:rsidRDefault="00000000" w:rsidRPr="00000000" w14:paraId="0000010C">
      <w:pPr>
        <w:pStyle w:val="Heading2"/>
        <w:spacing w:line="360" w:lineRule="auto"/>
        <w:jc w:val="both"/>
        <w:rPr/>
      </w:pPr>
      <w:bookmarkStart w:colFirst="0" w:colLast="0" w:name="_heading=h.9a9f2tb4iben" w:id="49"/>
      <w:bookmarkEnd w:id="49"/>
      <w:r w:rsidDel="00000000" w:rsidR="00000000" w:rsidRPr="00000000">
        <w:rPr>
          <w:rtl w:val="0"/>
        </w:rPr>
        <w:t xml:space="preserve">3.7 Ethical Requirements</w:t>
      </w:r>
    </w:p>
    <w:p w:rsidR="00000000" w:rsidDel="00000000" w:rsidP="00000000" w:rsidRDefault="00000000" w:rsidRPr="00000000" w14:paraId="0000010D">
      <w:pPr>
        <w:spacing w:before="0" w:line="360" w:lineRule="auto"/>
        <w:jc w:val="both"/>
        <w:rPr/>
      </w:pPr>
      <w:r w:rsidDel="00000000" w:rsidR="00000000" w:rsidRPr="00000000">
        <w:rPr>
          <w:rtl w:val="0"/>
        </w:rPr>
        <w:t xml:space="preserve">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rsidR="00000000" w:rsidDel="00000000" w:rsidP="00000000" w:rsidRDefault="00000000" w:rsidRPr="00000000" w14:paraId="0000010E">
      <w:pPr>
        <w:numPr>
          <w:ilvl w:val="0"/>
          <w:numId w:val="8"/>
        </w:numPr>
        <w:spacing w:after="0" w:afterAutospacing="0" w:before="240" w:line="360" w:lineRule="auto"/>
        <w:ind w:left="720" w:hanging="360"/>
        <w:rPr>
          <w:rFonts w:ascii="Arial" w:cs="Arial" w:eastAsia="Arial" w:hAnsi="Arial"/>
          <w:sz w:val="22"/>
          <w:szCs w:val="22"/>
        </w:rPr>
      </w:pPr>
      <w:r w:rsidDel="00000000" w:rsidR="00000000" w:rsidRPr="00000000">
        <w:rPr>
          <w:rtl w:val="0"/>
        </w:rPr>
        <w:t xml:space="preserve">The university policies, procedures, and standards will be adhered to.</w:t>
      </w:r>
    </w:p>
    <w:p w:rsidR="00000000" w:rsidDel="00000000" w:rsidP="00000000" w:rsidRDefault="00000000" w:rsidRPr="00000000" w14:paraId="0000010F">
      <w:pPr>
        <w:numPr>
          <w:ilvl w:val="0"/>
          <w:numId w:val="8"/>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rtl w:val="0"/>
        </w:rPr>
        <w:t xml:space="preserve">Respect for persons:</w:t>
      </w:r>
      <w:r w:rsidDel="00000000" w:rsidR="00000000" w:rsidRPr="00000000">
        <w:rPr>
          <w:rtl w:val="0"/>
        </w:rPr>
        <w:t xml:space="preserve">- All participants involved in the research to develop this timetabling system must take part voluntarily, free from any coercion or influence, and their rights, dignity, and autonomy should be respected and appropriately protected.</w:t>
      </w:r>
    </w:p>
    <w:p w:rsidR="00000000" w:rsidDel="00000000" w:rsidP="00000000" w:rsidRDefault="00000000" w:rsidRPr="00000000" w14:paraId="00000110">
      <w:pPr>
        <w:numPr>
          <w:ilvl w:val="0"/>
          <w:numId w:val="8"/>
        </w:numPr>
        <w:spacing w:after="0" w:afterAutospacing="0" w:before="0" w:beforeAutospacing="0" w:line="360" w:lineRule="auto"/>
        <w:ind w:left="720" w:hanging="360"/>
        <w:rPr>
          <w:rFonts w:ascii="Arial" w:cs="Arial" w:eastAsia="Arial" w:hAnsi="Arial"/>
          <w:b w:val="1"/>
          <w:sz w:val="22"/>
          <w:szCs w:val="22"/>
        </w:rPr>
      </w:pPr>
      <w:r w:rsidDel="00000000" w:rsidR="00000000" w:rsidRPr="00000000">
        <w:rPr>
          <w:b w:val="1"/>
          <w:rtl w:val="0"/>
        </w:rPr>
        <w:t xml:space="preserve">Informed consent:-</w:t>
      </w:r>
      <w:r w:rsidDel="00000000" w:rsidR="00000000" w:rsidRPr="00000000">
        <w:rPr>
          <w:rtl w:val="0"/>
        </w:rPr>
        <w:t xml:space="preserve"> This will ensure that the research staff and participants will be updated about all the possible risks and benefits to an individual from participating in a study.</w:t>
      </w:r>
    </w:p>
    <w:p w:rsidR="00000000" w:rsidDel="00000000" w:rsidP="00000000" w:rsidRDefault="00000000" w:rsidRPr="00000000" w14:paraId="00000111">
      <w:pPr>
        <w:numPr>
          <w:ilvl w:val="0"/>
          <w:numId w:val="8"/>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rtl w:val="0"/>
        </w:rPr>
        <w:t xml:space="preserve">Confidentiality and data protection:-</w:t>
      </w:r>
      <w:r w:rsidDel="00000000" w:rsidR="00000000" w:rsidRPr="00000000">
        <w:rPr>
          <w:rtl w:val="0"/>
        </w:rPr>
        <w:t xml:space="preserve">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rsidR="00000000" w:rsidDel="00000000" w:rsidP="00000000" w:rsidRDefault="00000000" w:rsidRPr="00000000" w14:paraId="00000112">
      <w:pPr>
        <w:numPr>
          <w:ilvl w:val="0"/>
          <w:numId w:val="8"/>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rtl w:val="0"/>
        </w:rPr>
        <w:t xml:space="preserve">Integrity:- </w:t>
      </w:r>
      <w:r w:rsidDel="00000000" w:rsidR="00000000" w:rsidRPr="00000000">
        <w:rPr>
          <w:rtl w:val="0"/>
        </w:rPr>
        <w:t xml:space="preserve">Research for this system development will be designed, reviewed, and undertaken to ensure recognized standards of integrity are met, and quality and transparency will also be assured.</w:t>
      </w:r>
    </w:p>
    <w:p w:rsidR="00000000" w:rsidDel="00000000" w:rsidP="00000000" w:rsidRDefault="00000000" w:rsidRPr="00000000" w14:paraId="00000113">
      <w:pPr>
        <w:numPr>
          <w:ilvl w:val="0"/>
          <w:numId w:val="8"/>
        </w:numPr>
        <w:spacing w:after="240" w:before="0" w:beforeAutospacing="0" w:line="360" w:lineRule="auto"/>
        <w:ind w:left="720" w:hanging="360"/>
        <w:rPr>
          <w:rFonts w:ascii="Arial" w:cs="Arial" w:eastAsia="Arial" w:hAnsi="Arial"/>
          <w:sz w:val="22"/>
          <w:szCs w:val="22"/>
        </w:rPr>
      </w:pPr>
      <w:r w:rsidDel="00000000" w:rsidR="00000000" w:rsidRPr="00000000">
        <w:rPr>
          <w:b w:val="1"/>
          <w:rtl w:val="0"/>
        </w:rPr>
        <w:t xml:space="preserve">Conflict of interest:-</w:t>
      </w:r>
      <w:r w:rsidDel="00000000" w:rsidR="00000000" w:rsidRPr="00000000">
        <w:rPr>
          <w:rtl w:val="0"/>
        </w:rPr>
        <w:t xml:space="preserve"> The independence of this research is clear, and any conflict of interest will be dealt with accordingly.</w:t>
      </w:r>
      <w:r w:rsidDel="00000000" w:rsidR="00000000" w:rsidRPr="00000000">
        <w:rPr>
          <w:rtl w:val="0"/>
        </w:rPr>
      </w:r>
    </w:p>
    <w:p w:rsidR="00000000" w:rsidDel="00000000" w:rsidP="00000000" w:rsidRDefault="00000000" w:rsidRPr="00000000" w14:paraId="00000114">
      <w:pPr>
        <w:spacing w:after="240" w:before="240" w:line="360" w:lineRule="auto"/>
        <w:ind w:left="720" w:firstLine="0"/>
        <w:rPr/>
      </w:pPr>
      <w:r w:rsidDel="00000000" w:rsidR="00000000" w:rsidRPr="00000000">
        <w:rPr>
          <w:rtl w:val="0"/>
        </w:rPr>
      </w:r>
    </w:p>
    <w:p w:rsidR="00000000" w:rsidDel="00000000" w:rsidP="00000000" w:rsidRDefault="00000000" w:rsidRPr="00000000" w14:paraId="00000115">
      <w:pPr>
        <w:spacing w:after="240" w:before="240" w:line="360" w:lineRule="auto"/>
        <w:ind w:left="72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0" w:before="0" w:line="360" w:lineRule="auto"/>
        <w:jc w:val="both"/>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0" w:before="0" w:line="259.20000000000005" w:lineRule="auto"/>
        <w:jc w:val="both"/>
        <w:rPr>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ind w:left="720" w:right="0" w:firstLine="0"/>
        <w:rPr/>
      </w:pPr>
      <w:bookmarkStart w:colFirst="0" w:colLast="0" w:name="_heading=h.1rvwp1q" w:id="50"/>
      <w:bookmarkEnd w:id="50"/>
      <w:r w:rsidDel="00000000" w:rsidR="00000000" w:rsidRPr="00000000">
        <w:rPr>
          <w:rtl w:val="0"/>
        </w:rPr>
        <w:t xml:space="preserve">REFERENCES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Burke, E.K. and Petrovic, S., 2002. Recent research directions in automated </w:t>
        <w:tab/>
        <w:t xml:space="preserve">timetabling. European journal of operational research, 140(2), pp.266-280.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Cross, F.L. and Livingstone, E.A. eds., 2005. The Oxford dictionary of the Christian church. </w:t>
        <w:tab/>
        <w:t xml:space="preserve">Oxford University Press, USA.</w:t>
      </w:r>
    </w:p>
    <w:p w:rsidR="00000000" w:rsidDel="00000000" w:rsidP="00000000" w:rsidRDefault="00000000" w:rsidRPr="00000000" w14:paraId="00000121">
      <w:pPr>
        <w:spacing w:line="360" w:lineRule="auto"/>
        <w:jc w:val="both"/>
        <w:rPr/>
      </w:pPr>
      <w:r w:rsidDel="00000000" w:rsidR="00000000" w:rsidRPr="00000000">
        <w:rPr>
          <w:rtl w:val="0"/>
        </w:rPr>
        <w:t xml:space="preserve">Claessens, B.J.C., Eerde. WV Rutte CG &amp; Roe, RA (2007). A Review of the Time Management </w:t>
        <w:tab/>
        <w:t xml:space="preserve">Literature.</w:t>
      </w:r>
    </w:p>
    <w:p w:rsidR="00000000" w:rsidDel="00000000" w:rsidP="00000000" w:rsidRDefault="00000000" w:rsidRPr="00000000" w14:paraId="00000122">
      <w:pPr>
        <w:spacing w:line="360" w:lineRule="auto"/>
        <w:jc w:val="both"/>
        <w:rPr/>
      </w:pPr>
      <w:r w:rsidDel="00000000" w:rsidR="00000000" w:rsidRPr="00000000">
        <w:rPr>
          <w:rtl w:val="0"/>
        </w:rPr>
        <w:t xml:space="preserve">Chen, M.C., Goh, S.L., Sabar, N.R. and Kendall, G., 2021. A survey of university course </w:t>
        <w:tab/>
        <w:t xml:space="preserve">timetabling problem: perspectives, trends, and opportunities. IEEE Access, 9, pp.106515-</w:t>
        <w:tab/>
        <w:t xml:space="preserve">106529.</w:t>
      </w:r>
    </w:p>
    <w:p w:rsidR="00000000" w:rsidDel="00000000" w:rsidP="00000000" w:rsidRDefault="00000000" w:rsidRPr="00000000" w14:paraId="00000123">
      <w:pPr>
        <w:spacing w:line="360" w:lineRule="auto"/>
        <w:jc w:val="both"/>
        <w:rPr/>
      </w:pPr>
      <w:r w:rsidDel="00000000" w:rsidR="00000000" w:rsidRPr="00000000">
        <w:rPr>
          <w:rtl w:val="0"/>
        </w:rPr>
        <w:t xml:space="preserve">Dorneles, Á.P., de Araújo, O.C. and Buriol, L.S., 2014. A fix-and-optimize heuristic for the high </w:t>
        <w:tab/>
        <w:t xml:space="preserve">school timetabling problem. Computers &amp; Operations Research, 52, pp.29-38.</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Gibson, K., 2009. BusinessDictionary. com. Reference Reviews.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Lee, J., Ma, S.P., Lai, L.F., Hsueh, N.L. and Fanjiang, Y.Y., 2005. University timetabling </w:t>
        <w:tab/>
        <w:t xml:space="preserve">through conceptual </w:t>
      </w:r>
      <w:r w:rsidDel="00000000" w:rsidR="00000000" w:rsidRPr="00000000">
        <w:rPr>
          <w:rtl w:val="0"/>
        </w:rPr>
        <w:t xml:space="preserve">modeling</w:t>
      </w:r>
      <w:r w:rsidDel="00000000" w:rsidR="00000000" w:rsidRPr="00000000">
        <w:rPr>
          <w:i w:val="0"/>
          <w:smallCaps w:val="0"/>
          <w:strike w:val="0"/>
          <w:u w:val="none"/>
          <w:shd w:fill="auto" w:val="clear"/>
          <w:vertAlign w:val="baseline"/>
          <w:rtl w:val="0"/>
        </w:rPr>
        <w:t xml:space="preserve">. International Journal of Intelligent Systems, 20(11), </w:t>
        <w:tab/>
        <w:t xml:space="preserve">pp.1137-116</w:t>
      </w:r>
      <w:r w:rsidDel="00000000" w:rsidR="00000000" w:rsidRPr="00000000">
        <w:rPr>
          <w:i w:val="0"/>
          <w:smallCaps w:val="0"/>
          <w:strike w:val="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 xml:space="preserve">xii+354 pp.</w:t>
      </w:r>
    </w:p>
    <w:p w:rsidR="00000000" w:rsidDel="00000000" w:rsidP="00000000" w:rsidRDefault="00000000" w:rsidRPr="00000000" w14:paraId="00000127">
      <w:pPr>
        <w:spacing w:after="140" w:line="360" w:lineRule="auto"/>
        <w:ind w:left="567"/>
        <w:jc w:val="both"/>
        <w:rPr/>
      </w:pPr>
      <w:r w:rsidDel="00000000" w:rsidR="00000000" w:rsidRPr="00000000">
        <w:rPr>
          <w:rtl w:val="0"/>
        </w:rPr>
        <w:t xml:space="preserve">Sagenda (2019) </w:t>
      </w:r>
      <w:r w:rsidDel="00000000" w:rsidR="00000000" w:rsidRPr="00000000">
        <w:rPr>
          <w:i w:val="1"/>
          <w:rtl w:val="0"/>
        </w:rPr>
        <w:t xml:space="preserve">Sagenda University Timetabling Demo</w:t>
      </w:r>
      <w:r w:rsidDel="00000000" w:rsidR="00000000" w:rsidRPr="00000000">
        <w:rPr>
          <w:rtl w:val="0"/>
        </w:rPr>
        <w:t xml:space="preserve">, </w:t>
      </w:r>
      <w:r w:rsidDel="00000000" w:rsidR="00000000" w:rsidRPr="00000000">
        <w:rPr>
          <w:i w:val="1"/>
          <w:rtl w:val="0"/>
        </w:rPr>
        <w:t xml:space="preserve">Sagenda</w:t>
      </w:r>
      <w:r w:rsidDel="00000000" w:rsidR="00000000" w:rsidRPr="00000000">
        <w:rPr>
          <w:rtl w:val="0"/>
        </w:rPr>
        <w:t xml:space="preserve">. Iteration.info Sàrl. Available at: https://www.sagenda.com/demo/ (Accessed: December 11, 2022).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567" w:right="0" w:hanging="567"/>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UniTime (2008) </w:t>
      </w:r>
      <w:r w:rsidDel="00000000" w:rsidR="00000000" w:rsidRPr="00000000">
        <w:rPr>
          <w:i w:val="1"/>
          <w:smallCaps w:val="0"/>
          <w:strike w:val="0"/>
          <w:u w:val="none"/>
          <w:shd w:fill="auto" w:val="clear"/>
          <w:vertAlign w:val="baseline"/>
          <w:rtl w:val="0"/>
        </w:rPr>
        <w:t xml:space="preserve">UniTime Timetabling</w:t>
      </w:r>
      <w:r w:rsidDel="00000000" w:rsidR="00000000" w:rsidRPr="00000000">
        <w:rPr>
          <w:i w:val="0"/>
          <w:smallCaps w:val="0"/>
          <w:strike w:val="0"/>
          <w:u w:val="none"/>
          <w:shd w:fill="auto" w:val="clear"/>
          <w:vertAlign w:val="baseline"/>
          <w:rtl w:val="0"/>
        </w:rPr>
        <w:t xml:space="preserve">, </w:t>
      </w:r>
      <w:r w:rsidDel="00000000" w:rsidR="00000000" w:rsidRPr="00000000">
        <w:rPr>
          <w:i w:val="1"/>
          <w:smallCaps w:val="0"/>
          <w:strike w:val="0"/>
          <w:u w:val="none"/>
          <w:shd w:fill="auto" w:val="clear"/>
          <w:vertAlign w:val="baseline"/>
          <w:rtl w:val="0"/>
        </w:rPr>
        <w:t xml:space="preserve">UniTime 4.7</w:t>
      </w:r>
      <w:r w:rsidDel="00000000" w:rsidR="00000000" w:rsidRPr="00000000">
        <w:rPr>
          <w:i w:val="0"/>
          <w:smallCaps w:val="0"/>
          <w:strike w:val="0"/>
          <w:u w:val="none"/>
          <w:shd w:fill="auto" w:val="clear"/>
          <w:vertAlign w:val="baseline"/>
          <w:rtl w:val="0"/>
        </w:rPr>
        <w:t xml:space="preserve">. The Apereo Foundation. Available at: https://demo.unitime.org/UniTime/login.do (Accessed: December 11, 2022).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567" w:right="0" w:hanging="567"/>
        <w:jc w:val="both"/>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University of Twente (2021) </w:t>
      </w:r>
      <w:r w:rsidDel="00000000" w:rsidR="00000000" w:rsidRPr="00000000">
        <w:rPr>
          <w:i w:val="1"/>
          <w:smallCaps w:val="0"/>
          <w:strike w:val="0"/>
          <w:u w:val="none"/>
          <w:shd w:fill="auto" w:val="clear"/>
          <w:vertAlign w:val="baseline"/>
          <w:rtl w:val="0"/>
        </w:rPr>
        <w:t xml:space="preserve">Mytimetable - timetable view: University of Twente</w:t>
      </w:r>
      <w:r w:rsidDel="00000000" w:rsidR="00000000" w:rsidRPr="00000000">
        <w:rPr>
          <w:i w:val="0"/>
          <w:smallCaps w:val="0"/>
          <w:strike w:val="0"/>
          <w:u w:val="none"/>
          <w:shd w:fill="auto" w:val="clear"/>
          <w:vertAlign w:val="baseline"/>
          <w:rtl w:val="0"/>
        </w:rPr>
        <w:t xml:space="preserve">, </w:t>
      </w:r>
      <w:r w:rsidDel="00000000" w:rsidR="00000000" w:rsidRPr="00000000">
        <w:rPr>
          <w:i w:val="1"/>
          <w:smallCaps w:val="0"/>
          <w:strike w:val="0"/>
          <w:u w:val="none"/>
          <w:shd w:fill="auto" w:val="clear"/>
          <w:vertAlign w:val="baseline"/>
          <w:rtl w:val="0"/>
        </w:rPr>
        <w:t xml:space="preserve">MyTimetable - Timetable view | University of Twente</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The </w:t>
      </w:r>
      <w:r w:rsidDel="00000000" w:rsidR="00000000" w:rsidRPr="00000000">
        <w:rPr>
          <w:i w:val="0"/>
          <w:smallCaps w:val="0"/>
          <w:strike w:val="0"/>
          <w:u w:val="none"/>
          <w:shd w:fill="auto" w:val="clear"/>
          <w:vertAlign w:val="baseline"/>
          <w:rtl w:val="0"/>
        </w:rPr>
        <w:t xml:space="preserve">University of Twente. Available at: https://rooster.utwente.nl/schedule (Accessed: December 11, 2022).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567" w:right="0" w:hanging="567"/>
        <w:jc w:val="both"/>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567" w:right="0" w:hanging="567"/>
        <w:jc w:val="both"/>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tl w:val="0"/>
        </w:rPr>
        <w:t xml:space="preserve">Techie-Menson, H. and Nyagorme, P. 2021, Design and Implementation of a Web-Based </w:t>
        <w:tab/>
        <w:t xml:space="preserve">Timetable System for Higher Education Institutions.</w:t>
      </w: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ind w:firstLine="0"/>
        <w:rPr/>
      </w:pPr>
      <w:bookmarkStart w:colFirst="0" w:colLast="0" w:name="_heading=h.z337ya" w:id="51"/>
      <w:bookmarkEnd w:id="51"/>
      <w:r w:rsidDel="00000000" w:rsidR="00000000" w:rsidRPr="00000000">
        <w:rPr>
          <w:rtl w:val="0"/>
        </w:rPr>
        <w:t xml:space="preserve">APPENDICES</w:t>
      </w:r>
    </w:p>
    <w:p w:rsidR="00000000" w:rsidDel="00000000" w:rsidP="00000000" w:rsidRDefault="00000000" w:rsidRPr="00000000" w14:paraId="0000012D">
      <w:pPr>
        <w:pStyle w:val="Heading2"/>
        <w:ind w:firstLine="0"/>
        <w:rPr/>
      </w:pPr>
      <w:bookmarkStart w:colFirst="0" w:colLast="0" w:name="_heading=h.3j2qqm3" w:id="52"/>
      <w:bookmarkEnd w:id="52"/>
      <w:r w:rsidDel="00000000" w:rsidR="00000000" w:rsidRPr="00000000">
        <w:rPr>
          <w:rtl w:val="0"/>
        </w:rPr>
        <w:t xml:space="preserve">GANTT CHART</w:t>
      </w:r>
    </w:p>
    <w:tbl>
      <w:tblPr>
        <w:tblStyle w:val="Table4"/>
        <w:tblW w:w="10981.000000000002" w:type="dxa"/>
        <w:jc w:val="left"/>
        <w:tblInd w:w="-1130.0" w:type="dxa"/>
        <w:tblLayout w:type="fixed"/>
        <w:tblLook w:val="0000"/>
      </w:tblPr>
      <w:tblGrid>
        <w:gridCol w:w="1612"/>
        <w:gridCol w:w="995"/>
        <w:gridCol w:w="920"/>
        <w:gridCol w:w="870"/>
        <w:gridCol w:w="870"/>
        <w:gridCol w:w="942"/>
        <w:gridCol w:w="994"/>
        <w:gridCol w:w="994"/>
        <w:gridCol w:w="911"/>
        <w:gridCol w:w="996"/>
        <w:gridCol w:w="877"/>
        <w:tblGridChange w:id="0">
          <w:tblGrid>
            <w:gridCol w:w="1612"/>
            <w:gridCol w:w="995"/>
            <w:gridCol w:w="920"/>
            <w:gridCol w:w="870"/>
            <w:gridCol w:w="870"/>
            <w:gridCol w:w="942"/>
            <w:gridCol w:w="994"/>
            <w:gridCol w:w="994"/>
            <w:gridCol w:w="911"/>
            <w:gridCol w:w="996"/>
            <w:gridCol w:w="877"/>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WEEKS</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Deliverables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 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 4</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 5</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 6</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WEEK</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10</w:t>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Build a Gantt Chart</w:t>
            </w:r>
          </w:p>
        </w:tc>
        <w:tc>
          <w:tcPr>
            <w:gridSpan w:val="2"/>
            <w:tcBorders>
              <w:left w:color="000000" w:space="0" w:sz="4" w:val="single"/>
              <w:bottom w:color="000000" w:space="0" w:sz="4" w:val="single"/>
            </w:tcBorders>
            <w:shd w:fill="ff8000"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Chapter One</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shd w:fill="00a933"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Chapter Two</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shd w:fill="3465a4"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Chapter Three</w:t>
            </w:r>
          </w:p>
        </w:tc>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shd w:fill="650953"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rHeight w:val="692" w:hRule="atLeast"/>
          <w:tblHeader w:val="0"/>
        </w:trPr>
        <w:tc>
          <w:tcPr>
            <w:tcBorders>
              <w:left w:color="000000" w:space="0" w:sz="4" w:val="single"/>
              <w:bottom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Final Copy and Presentation</w:t>
            </w:r>
          </w:p>
        </w:tc>
        <w:tc>
          <w:tcPr>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footerReference r:id="rId11" w:type="default"/>
      <w:type w:val="nextPage"/>
      <w:pgSz w:h="15840" w:w="12240" w:orient="portrait"/>
      <w:pgMar w:bottom="1440" w:top="1440" w:left="1440" w:right="1440" w:header="0" w:footer="720"/>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1"/>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2e74b5"/>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Calibri" w:cs="Calibri" w:eastAsia="Calibri" w:hAnsi="Calibri"/>
      <w:b w:val="0"/>
      <w:i w:val="0"/>
      <w:smallCaps w:val="0"/>
      <w:strike w:val="0"/>
      <w:color w:val="1f4d78"/>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name w:val="Normal"/>
    <w:qFormat w:val="1"/>
    <w:pPr>
      <w:widowControl w:val="1"/>
      <w:suppressAutoHyphens w:val="1"/>
      <w:overflowPunct w:val="0"/>
      <w:bidi w:val="0"/>
      <w:spacing w:after="160" w:before="0" w:line="259" w:lineRule="auto"/>
      <w:jc w:val="left"/>
    </w:pPr>
    <w:rPr>
      <w:rFonts w:ascii="Times New Roman" w:cs="DejaVu Sans" w:eastAsia="Calibri" w:hAnsi="Times New Roman"/>
      <w:color w:val="auto"/>
      <w:kern w:val="0"/>
      <w:sz w:val="24"/>
      <w:szCs w:val="22"/>
      <w:lang w:bidi="ar-SA" w:eastAsia="en-US" w:val="en-US"/>
    </w:rPr>
  </w:style>
  <w:style w:type="paragraph" w:styleId="Heading1">
    <w:name w:val="Heading 1"/>
    <w:basedOn w:val="LOnormal"/>
    <w:next w:val="LOnormal"/>
    <w:autoRedefine w:val="1"/>
    <w:qFormat w:val="1"/>
    <w:pPr>
      <w:keepNext w:val="1"/>
      <w:keepLines w:val="1"/>
      <w:spacing w:after="0" w:before="0" w:line="360" w:lineRule="auto"/>
      <w:jc w:val="center"/>
      <w:outlineLvl w:val="0"/>
    </w:pPr>
    <w:rPr>
      <w:rFonts w:ascii="Times New Roman" w:cs="Times New Roman" w:hAnsi="Times New Roman"/>
      <w:b w:val="1"/>
      <w:sz w:val="32"/>
      <w:szCs w:val="24"/>
    </w:rPr>
  </w:style>
  <w:style w:type="paragraph" w:styleId="Heading2">
    <w:name w:val="Heading 2"/>
    <w:basedOn w:val="Heading1"/>
    <w:next w:val="LOnormal"/>
    <w:autoRedefine w:val="1"/>
    <w:qFormat w:val="1"/>
    <w:pPr>
      <w:spacing w:after="0" w:before="0"/>
      <w:jc w:val="left"/>
      <w:outlineLvl w:val="1"/>
    </w:pPr>
    <w:rPr>
      <w:rFonts w:ascii="Times New Roman" w:hAnsi="Times New Roman"/>
      <w:b w:val="1"/>
      <w:bCs w:val="1"/>
      <w:sz w:val="28"/>
      <w:szCs w:val="28"/>
    </w:rPr>
  </w:style>
  <w:style w:type="paragraph" w:styleId="Heading3">
    <w:name w:val="Heading 3"/>
    <w:basedOn w:val="LOnormal"/>
    <w:next w:val="LOnormal"/>
    <w:autoRedefine w:val="1"/>
    <w:qFormat w:val="1"/>
    <w:pPr>
      <w:keepNext w:val="1"/>
      <w:keepLines w:val="1"/>
      <w:widowControl w:val="1"/>
      <w:suppressAutoHyphens w:val="1"/>
      <w:bidi w:val="0"/>
      <w:spacing w:after="0" w:before="40" w:line="259" w:lineRule="auto"/>
      <w:ind w:left="0" w:right="0" w:hanging="0"/>
      <w:jc w:val="left"/>
      <w:outlineLvl w:val="2"/>
    </w:pPr>
    <w:rPr>
      <w:rFonts w:ascii="Times New Roman" w:hAnsi="Times New Roman"/>
      <w:b w:val="1"/>
      <w:sz w:val="26"/>
      <w:szCs w:val="26"/>
    </w:rPr>
  </w:style>
  <w:style w:type="paragraph" w:styleId="Heading4">
    <w:name w:val="Heading 4"/>
    <w:basedOn w:val="LOnormal"/>
    <w:next w:val="LOnormal"/>
    <w:qFormat w:val="1"/>
    <w:pPr>
      <w:keepNext w:val="1"/>
      <w:keepLines w:val="1"/>
      <w:spacing w:after="0" w:before="40"/>
      <w:outlineLvl w:val="3"/>
    </w:pPr>
    <w:rPr>
      <w:rFonts w:ascii="Calibri Light" w:hAnsi="Calibri Light"/>
      <w:i w:val="1"/>
      <w:iCs w:val="1"/>
      <w:color w:val="2e74b5"/>
    </w:rPr>
  </w:style>
  <w:style w:type="paragraph" w:styleId="Heading5">
    <w:name w:val="Heading 5"/>
    <w:basedOn w:val="LOnormal"/>
    <w:next w:val="LOnormal"/>
    <w:qFormat w:val="1"/>
    <w:pPr>
      <w:keepNext w:val="1"/>
      <w:keepLines w:val="1"/>
      <w:spacing w:after="0" w:before="40"/>
      <w:outlineLvl w:val="4"/>
    </w:pPr>
    <w:rPr>
      <w:rFonts w:ascii="Calibri Light" w:hAnsi="Calibri Light"/>
      <w:color w:val="2e74b5"/>
    </w:rPr>
  </w:style>
  <w:style w:type="paragraph" w:styleId="Heading6">
    <w:name w:val="Heading 6"/>
    <w:basedOn w:val="LOnormal"/>
    <w:next w:val="LOnormal"/>
    <w:qFormat w:val="1"/>
    <w:pPr>
      <w:keepNext w:val="1"/>
      <w:keepLines w:val="1"/>
      <w:spacing w:after="0" w:before="40"/>
      <w:outlineLvl w:val="5"/>
    </w:pPr>
    <w:rPr>
      <w:rFonts w:ascii="Calibri Light" w:hAnsi="Calibri Light"/>
      <w:color w:val="1f4d78"/>
    </w:rPr>
  </w:style>
  <w:style w:type="paragraph" w:styleId="Heading7">
    <w:name w:val="Heading 7"/>
    <w:basedOn w:val="LOnormal"/>
    <w:next w:val="LOnormal"/>
    <w:qFormat w:val="1"/>
    <w:pPr>
      <w:keepNext w:val="1"/>
      <w:keepLines w:val="1"/>
      <w:spacing w:after="0" w:before="40"/>
      <w:outlineLvl w:val="6"/>
    </w:pPr>
    <w:rPr>
      <w:rFonts w:ascii="Calibri Light" w:hAnsi="Calibri Light"/>
      <w:i w:val="1"/>
      <w:iCs w:val="1"/>
      <w:color w:val="1f4d78"/>
    </w:rPr>
  </w:style>
  <w:style w:type="character" w:styleId="DefaultParagraphFont">
    <w:name w:val="Default Paragraph Font"/>
    <w:qFormat w:val="1"/>
    <w:rPr/>
  </w:style>
  <w:style w:type="character" w:styleId="Heading1Char">
    <w:name w:val="Heading 1 Char"/>
    <w:basedOn w:val="DefaultParagraphFont"/>
    <w:qFormat w:val="1"/>
    <w:rPr>
      <w:rFonts w:ascii="Times New Roman" w:cs="Times New Roman" w:eastAsia="Calibri" w:hAnsi="Times New Roman"/>
      <w:b w:val="1"/>
      <w:sz w:val="32"/>
      <w:szCs w:val="24"/>
    </w:rPr>
  </w:style>
  <w:style w:type="character" w:styleId="HeaderChar">
    <w:name w:val="Header Char"/>
    <w:basedOn w:val="DefaultParagraphFont"/>
    <w:qFormat w:val="1"/>
    <w:rPr/>
  </w:style>
  <w:style w:type="character" w:styleId="FooterChar">
    <w:name w:val="Footer Char"/>
    <w:basedOn w:val="DefaultParagraphFont"/>
    <w:qFormat w:val="1"/>
    <w:rPr/>
  </w:style>
  <w:style w:type="character" w:styleId="InternetLink">
    <w:name w:val="Hyperlink"/>
    <w:basedOn w:val="DefaultParagraphFont"/>
    <w:rPr>
      <w:color w:val="0563c1"/>
      <w:u w:val="single"/>
    </w:rPr>
  </w:style>
  <w:style w:type="character" w:styleId="Heading2Char">
    <w:name w:val="Heading 2 Char"/>
    <w:basedOn w:val="DefaultParagraphFont"/>
    <w:qFormat w:val="1"/>
    <w:rPr>
      <w:rFonts w:ascii="Times New Roman" w:cs="Times New Roman" w:eastAsia="Calibri" w:hAnsi="Times New Roman"/>
      <w:b w:val="1"/>
      <w:sz w:val="28"/>
      <w:szCs w:val="28"/>
    </w:rPr>
  </w:style>
  <w:style w:type="character" w:styleId="Heading3Char">
    <w:name w:val="Heading 3 Char"/>
    <w:basedOn w:val="DefaultParagraphFont"/>
    <w:qFormat w:val="1"/>
    <w:rPr>
      <w:rFonts w:ascii="Times New Roman" w:cs="DejaVu Sans" w:eastAsia="Calibri" w:hAnsi="Times New Roman"/>
      <w:b w:val="1"/>
      <w:sz w:val="26"/>
      <w:szCs w:val="24"/>
    </w:rPr>
  </w:style>
  <w:style w:type="character" w:styleId="Strong">
    <w:name w:val="Strong"/>
    <w:basedOn w:val="DefaultParagraphFont"/>
    <w:qFormat w:val="1"/>
    <w:rPr>
      <w:b w:val="1"/>
      <w:bCs w:val="1"/>
    </w:rPr>
  </w:style>
  <w:style w:type="character" w:styleId="Heading4Char">
    <w:name w:val="Heading 4 Char"/>
    <w:basedOn w:val="DefaultParagraphFont"/>
    <w:qFormat w:val="1"/>
    <w:rPr>
      <w:rFonts w:ascii="Calibri Light" w:cs="DejaVu Sans" w:eastAsia="Calibri" w:hAnsi="Calibri Light"/>
      <w:i w:val="1"/>
      <w:iCs w:val="1"/>
      <w:color w:val="2e74b5"/>
    </w:rPr>
  </w:style>
  <w:style w:type="character" w:styleId="Heading5Char">
    <w:name w:val="Heading 5 Char"/>
    <w:basedOn w:val="DefaultParagraphFont"/>
    <w:qFormat w:val="1"/>
    <w:rPr>
      <w:rFonts w:ascii="Calibri Light" w:cs="DejaVu Sans" w:eastAsia="Calibri" w:hAnsi="Calibri Light"/>
      <w:color w:val="2e74b5"/>
    </w:rPr>
  </w:style>
  <w:style w:type="character" w:styleId="Heading6Char">
    <w:name w:val="Heading 6 Char"/>
    <w:basedOn w:val="DefaultParagraphFont"/>
    <w:qFormat w:val="1"/>
    <w:rPr>
      <w:rFonts w:ascii="Calibri Light" w:cs="DejaVu Sans" w:eastAsia="Calibri" w:hAnsi="Calibri Light"/>
      <w:color w:val="1f4d78"/>
    </w:rPr>
  </w:style>
  <w:style w:type="character" w:styleId="Heading7Char">
    <w:name w:val="Heading 7 Char"/>
    <w:basedOn w:val="DefaultParagraphFont"/>
    <w:qFormat w:val="1"/>
    <w:rPr>
      <w:rFonts w:ascii="Calibri Light" w:cs="DejaVu Sans" w:eastAsia="Calibri" w:hAnsi="Calibri Light"/>
      <w:i w:val="1"/>
      <w:iCs w:val="1"/>
      <w:color w:val="1f4d78"/>
    </w:rPr>
  </w:style>
  <w:style w:type="character" w:styleId="IndexLink">
    <w:name w:val="Index Link"/>
    <w:qFormat w:val="1"/>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character" w:styleId="StrongEmphasis">
    <w:name w:val="Strong Emphasis"/>
    <w:qFormat w:val="1"/>
    <w:rPr>
      <w:b w:val="1"/>
      <w:bCs w:val="1"/>
    </w:rPr>
  </w:style>
  <w:style w:type="paragraph" w:styleId="Heading">
    <w:name w:val="Heading"/>
    <w:basedOn w:val="LOnormal"/>
    <w:next w:val="TextBody"/>
    <w:qFormat w:val="1"/>
    <w:pPr>
      <w:keepNext w:val="1"/>
      <w:spacing w:after="120" w:before="240"/>
    </w:pPr>
    <w:rPr>
      <w:rFonts w:ascii="Liberation Sans" w:cs="FreeSans" w:eastAsia="Bitstream Vera Sans" w:hAnsi="Liberation Sans"/>
      <w:sz w:val="28"/>
      <w:szCs w:val="28"/>
    </w:rPr>
  </w:style>
  <w:style w:type="paragraph" w:styleId="TextBody">
    <w:name w:val="Body Text"/>
    <w:basedOn w:val="LOnormal"/>
    <w:pPr>
      <w:spacing w:after="140" w:before="0" w:line="276" w:lineRule="auto"/>
    </w:pPr>
    <w:rPr/>
  </w:style>
  <w:style w:type="paragraph" w:styleId="List">
    <w:name w:val="List"/>
    <w:basedOn w:val="TextBody"/>
    <w:pPr/>
    <w:rPr>
      <w:rFonts w:cs="FreeSans"/>
    </w:rPr>
  </w:style>
  <w:style w:type="paragraph" w:styleId="Caption">
    <w:name w:val="Caption"/>
    <w:basedOn w:val="LOnormal"/>
    <w:qFormat w:val="1"/>
    <w:pPr>
      <w:suppressLineNumbers w:val="1"/>
      <w:spacing w:after="120" w:before="120"/>
    </w:pPr>
    <w:rPr>
      <w:rFonts w:cs="FreeSans"/>
      <w:i w:val="1"/>
      <w:iCs w:val="1"/>
      <w:sz w:val="24"/>
      <w:szCs w:val="24"/>
    </w:rPr>
  </w:style>
  <w:style w:type="paragraph" w:styleId="Index">
    <w:name w:val="Index"/>
    <w:basedOn w:val="LOnormal"/>
    <w:qFormat w:val="1"/>
    <w:pPr>
      <w:suppressLineNumbers w:val="1"/>
    </w:pPr>
    <w:rPr>
      <w:rFonts w:cs="FreeSans"/>
    </w:rPr>
  </w:style>
  <w:style w:type="paragraph" w:styleId="LOnormal1">
    <w:name w:val="LO-normal1"/>
    <w:qFormat w:val="1"/>
    <w:pPr>
      <w:widowControl w:val="1"/>
      <w:suppressAutoHyphens w:val="1"/>
      <w:overflowPunct w:val="0"/>
      <w:bidi w:val="0"/>
      <w:spacing w:after="160" w:before="0" w:line="259" w:lineRule="auto"/>
      <w:jc w:val="left"/>
    </w:pPr>
    <w:rPr>
      <w:rFonts w:ascii="Times New Roman" w:cs="FreeSans" w:eastAsia="Bitstream Vera Sans" w:hAnsi="Times New Roman"/>
      <w:color w:val="auto"/>
      <w:kern w:val="0"/>
      <w:sz w:val="24"/>
      <w:szCs w:val="24"/>
      <w:lang w:bidi="hi-IN" w:eastAsia="zh-CN" w:val="en-US"/>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LOnormal">
    <w:name w:val="LO-normal"/>
    <w:qFormat w:val="1"/>
    <w:pPr>
      <w:widowControl w:val="1"/>
      <w:suppressAutoHyphens w:val="1"/>
      <w:overflowPunct w:val="0"/>
      <w:bidi w:val="0"/>
      <w:spacing w:after="160" w:before="0" w:line="259" w:lineRule="auto"/>
      <w:jc w:val="left"/>
    </w:pPr>
    <w:rPr>
      <w:rFonts w:ascii="Times New Roman" w:cs="Calibri" w:eastAsia="Calibri" w:hAnsi="Times New Roman"/>
      <w:color w:val="auto"/>
      <w:kern w:val="0"/>
      <w:sz w:val="24"/>
      <w:szCs w:val="22"/>
      <w:lang w:bidi="hi-IN" w:eastAsia="zh-CN" w:val="en-US"/>
    </w:rPr>
  </w:style>
  <w:style w:type="paragraph" w:styleId="Caption1">
    <w:name w:val="caption"/>
    <w:basedOn w:val="LOnormal"/>
    <w:next w:val="LOnormal"/>
    <w:qFormat w:val="1"/>
    <w:pPr>
      <w:spacing w:after="200" w:before="0" w:line="240" w:lineRule="auto"/>
    </w:pPr>
    <w:rPr>
      <w:i w:val="1"/>
      <w:iCs w:val="1"/>
      <w:color w:val="44546a"/>
      <w:sz w:val="18"/>
      <w:szCs w:val="18"/>
    </w:rPr>
  </w:style>
  <w:style w:type="paragraph" w:styleId="HeaderandFooter">
    <w:name w:val="Header and Footer"/>
    <w:basedOn w:val="LOnormal"/>
    <w:qFormat w:val="1"/>
    <w:pPr/>
    <w:rPr/>
  </w:style>
  <w:style w:type="paragraph" w:styleId="Header">
    <w:name w:val="Header"/>
    <w:basedOn w:val="LOnormal"/>
    <w:pPr>
      <w:tabs>
        <w:tab w:val="clear" w:pos="720"/>
        <w:tab w:val="center" w:leader="none" w:pos="4680"/>
        <w:tab w:val="right" w:leader="none" w:pos="9360"/>
      </w:tabs>
      <w:spacing w:after="0" w:before="0" w:line="240" w:lineRule="auto"/>
    </w:pPr>
    <w:rPr/>
  </w:style>
  <w:style w:type="paragraph" w:styleId="Footer">
    <w:name w:val="Footer"/>
    <w:basedOn w:val="LOnormal"/>
    <w:pPr>
      <w:tabs>
        <w:tab w:val="clear" w:pos="720"/>
        <w:tab w:val="center" w:leader="none" w:pos="4680"/>
        <w:tab w:val="right" w:leader="none" w:pos="9360"/>
      </w:tabs>
      <w:spacing w:after="0" w:before="0" w:line="240" w:lineRule="auto"/>
    </w:pPr>
    <w:rPr/>
  </w:style>
  <w:style w:type="paragraph" w:styleId="TOCHeading">
    <w:name w:val="TOC Heading"/>
    <w:basedOn w:val="IndexHeading"/>
    <w:next w:val="LOnormal"/>
    <w:qFormat w:val="1"/>
    <w:pPr>
      <w:suppressLineNumbers w:val="1"/>
      <w:ind w:left="0" w:right="0" w:hanging="0"/>
    </w:pPr>
    <w:rPr>
      <w:b w:val="1"/>
      <w:bCs w:val="1"/>
      <w:sz w:val="32"/>
      <w:szCs w:val="32"/>
    </w:rPr>
  </w:style>
  <w:style w:type="paragraph" w:styleId="IndexHeading">
    <w:name w:val="Index Heading"/>
    <w:basedOn w:val="Heading"/>
    <w:pPr>
      <w:suppressLineNumbers w:val="1"/>
      <w:ind w:left="0" w:right="0" w:hanging="0"/>
    </w:pPr>
    <w:rPr>
      <w:b w:val="1"/>
      <w:bCs w:val="1"/>
      <w:sz w:val="32"/>
      <w:szCs w:val="32"/>
    </w:rPr>
  </w:style>
  <w:style w:type="paragraph" w:styleId="Contents1">
    <w:name w:val="TOC 1"/>
    <w:basedOn w:val="LOnormal"/>
    <w:next w:val="LOnormal"/>
    <w:autoRedefine w:val="1"/>
    <w:pPr>
      <w:tabs>
        <w:tab w:val="clear" w:pos="720"/>
        <w:tab w:val="right" w:leader="dot" w:pos="9350"/>
      </w:tabs>
      <w:spacing w:after="100" w:before="0"/>
    </w:pPr>
    <w:rPr>
      <w:rFonts w:ascii="Times New Roman" w:cs="Times New Roman" w:hAnsi="Times New Roman"/>
      <w:b w:val="1"/>
      <w:sz w:val="28"/>
      <w:szCs w:val="28"/>
    </w:rPr>
  </w:style>
  <w:style w:type="paragraph" w:styleId="Contents2">
    <w:name w:val="TOC 2"/>
    <w:basedOn w:val="LOnormal"/>
    <w:next w:val="LOnormal"/>
    <w:autoRedefine w:val="1"/>
    <w:pPr>
      <w:spacing w:after="100" w:before="0"/>
      <w:ind w:left="220" w:right="0" w:hanging="0"/>
    </w:pPr>
    <w:rPr/>
  </w:style>
  <w:style w:type="paragraph" w:styleId="ListParagraph">
    <w:name w:val="List Paragraph"/>
    <w:basedOn w:val="LOnormal"/>
    <w:qFormat w:val="1"/>
    <w:pPr>
      <w:spacing w:after="160" w:before="0"/>
      <w:ind w:left="720" w:right="0" w:hanging="0"/>
      <w:contextualSpacing w:val="1"/>
    </w:pPr>
    <w:rPr/>
  </w:style>
  <w:style w:type="paragraph" w:styleId="Contents3">
    <w:name w:val="TOC 3"/>
    <w:basedOn w:val="LOnormal"/>
    <w:next w:val="LOnormal"/>
    <w:autoRedefine w:val="1"/>
    <w:pPr>
      <w:spacing w:after="100" w:before="0"/>
      <w:ind w:left="440" w:right="0" w:hanging="0"/>
    </w:pPr>
    <w:rPr/>
  </w:style>
  <w:style w:type="paragraph" w:styleId="Tableoffigures">
    <w:name w:val="table of figures"/>
    <w:basedOn w:val="LOnormal"/>
    <w:next w:val="LOnormal"/>
    <w:qFormat w:val="1"/>
    <w:pPr>
      <w:spacing w:after="0" w:before="0"/>
    </w:pPr>
    <w:rPr/>
  </w:style>
  <w:style w:type="paragraph" w:styleId="Contents4">
    <w:name w:val="TOC 4"/>
    <w:basedOn w:val="LOnormal"/>
    <w:next w:val="LOnormal"/>
    <w:autoRedefine w:val="1"/>
    <w:pPr>
      <w:spacing w:after="100" w:before="0"/>
      <w:ind w:left="660" w:right="0" w:hanging="0"/>
    </w:pPr>
    <w:rPr/>
  </w:style>
  <w:style w:type="paragraph" w:styleId="Contents5">
    <w:name w:val="TOC 5"/>
    <w:basedOn w:val="LOnormal"/>
    <w:next w:val="LOnormal"/>
    <w:autoRedefine w:val="1"/>
    <w:pPr>
      <w:spacing w:after="100" w:before="0"/>
      <w:ind w:left="880" w:right="0" w:hanging="0"/>
    </w:pPr>
    <w:rPr/>
  </w:style>
  <w:style w:type="paragraph" w:styleId="Bibliography">
    <w:name w:val="Bibliography"/>
    <w:basedOn w:val="LOnormal"/>
    <w:next w:val="LOnormal"/>
    <w:qFormat w:val="1"/>
    <w:pPr/>
    <w:rPr/>
  </w:style>
  <w:style w:type="paragraph" w:styleId="TableContents">
    <w:name w:val="Table Contents"/>
    <w:basedOn w:val="LOnormal"/>
    <w:qFormat w:val="1"/>
    <w:pPr>
      <w:widowControl w:val="0"/>
      <w:suppressLineNumbers w:val="1"/>
    </w:pPr>
    <w:rPr/>
  </w:style>
  <w:style w:type="paragraph" w:styleId="Subtitle">
    <w:name w:val="Subtitle"/>
    <w:basedOn w:val="LOnormal1"/>
    <w:next w:val="LOnormal1"/>
    <w:qFormat w:val="1"/>
    <w:pPr>
      <w:keepNext w:val="1"/>
      <w:keepLines w:val="1"/>
      <w:pageBreakBefore w:val="0"/>
      <w:widowControl w:val="1"/>
      <w:spacing w:after="80" w:before="360" w:line="240" w:lineRule="auto"/>
      <w:ind w:left="0" w:right="0" w:hanging="0"/>
      <w:jc w:val="left"/>
    </w:pPr>
    <w:rPr>
      <w:rFonts w:ascii="Georgia" w:cs="Georgia" w:eastAsia="Georgia" w:hAnsi="Georgia"/>
      <w:b w:val="0"/>
      <w:i w:val="1"/>
      <w:caps w:val="0"/>
      <w:smallCaps w:val="0"/>
      <w:strike w:val="0"/>
      <w:dstrike w:val="0"/>
      <w:color w:val="666666"/>
      <w:position w:val="0"/>
      <w:sz w:val="48"/>
      <w:szCs w:val="48"/>
      <w:u w:val="none"/>
      <w:shd w:fill="auto" w:val="clear"/>
      <w:vertAlign w:val="baseline"/>
    </w:rPr>
  </w:style>
  <w:style w:type="numbering" w:styleId="NoList">
    <w:name w:val="No List"/>
    <w:qFormat w:val="1"/>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guru99.com/test-automation-framework.html" TargetMode="External"/><Relationship Id="rId9" Type="http://schemas.openxmlformats.org/officeDocument/2006/relationships/hyperlink" Target="https://www.guru99.com/test-automation-framework.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cp:coreProperties>
</file>

<file path=docProps/custom.xml><?xml version="1.0" encoding="utf-8"?>
<Properties xmlns="http://schemas.openxmlformats.org/officeDocument/2006/custom-properties" xmlns:vt="http://schemas.openxmlformats.org/officeDocument/2006/docPropsVTypes"/>
</file>