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1880_3224096039"/>
      <w:bookmarkStart w:id="1" w:name="_Toc128822430"/>
      <w:bookmarkEnd w:id="0"/>
      <w:r>
        <w:rPr>
          <w:color w:val="000000"/>
          <w:szCs w:val="32"/>
        </w:rPr>
        <w:t>EDUTIME  TIMETABLING SYSTEM</w:t>
      </w:r>
      <w:bookmarkEnd w:id="1"/>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2" w:name="__RefHeading___Toc1882_3224096039"/>
      <w:bookmarkStart w:id="3" w:name="_heading=h.30j0zll"/>
      <w:bookmarkStart w:id="4" w:name="_Toc124861349"/>
      <w:bookmarkStart w:id="5" w:name="_Toc128822431"/>
      <w:bookmarkEnd w:id="2"/>
      <w:bookmarkEnd w:id="3"/>
      <w:r>
        <w:rPr>
          <w:szCs w:val="32"/>
        </w:rPr>
        <w:t>DECLARATION</w:t>
      </w:r>
      <w:bookmarkEnd w:id="4"/>
      <w:bookmarkEnd w:id="5"/>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Supervisors, </w:t>
      </w:r>
    </w:p>
    <w:p>
      <w:pPr>
        <w:pStyle w:val="LOnormal3"/>
        <w:spacing w:lineRule="auto" w:line="360" w:before="0" w:after="0"/>
        <w:jc w:val="both"/>
        <w:rPr>
          <w:rFonts w:eastAsia="Times New Roman" w:cs="Times New Roman"/>
        </w:rPr>
      </w:pPr>
      <w:r>
        <w:rPr>
          <w:rFonts w:eastAsia="Times New Roman" w:cs="Times New Roman"/>
        </w:rPr>
        <w:t xml:space="preserve">We hereby certify that this project was presented for examination with </w:t>
      </w:r>
      <w:r>
        <w:rPr>
          <w:rFonts w:eastAsia="Times New Roman" w:cs="Times New Roman"/>
          <w:color w:val="auto"/>
          <w:kern w:val="0"/>
          <w:sz w:val="24"/>
          <w:szCs w:val="24"/>
          <w:lang w:val="en-US" w:eastAsia="zh-CN" w:bidi="hi-IN"/>
        </w:rPr>
        <w:t>our</w:t>
      </w:r>
      <w:r>
        <w:rPr>
          <w:rFonts w:eastAsia="Times New Roman" w:cs="Times New Roman"/>
        </w:rPr>
        <w:t xml:space="preserve"> approval as the university appointed supervisors.</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480" w:before="0" w:after="0"/>
        <w:jc w:val="both"/>
        <w:rPr/>
      </w:pPr>
      <w:r>
        <w:rPr>
          <w:b/>
          <w:bCs/>
        </w:rPr>
        <w:t>Madam Violet Settim</w:t>
      </w:r>
      <w:r>
        <w:rPr/>
        <w:tab/>
        <w:tab/>
        <w:tab/>
        <w:tab/>
        <w:tab/>
      </w:r>
      <w:r>
        <w:rPr>
          <w:b/>
          <w:bCs/>
        </w:rPr>
        <w:t>Mr James Chamwama</w:t>
      </w:r>
    </w:p>
    <w:p>
      <w:pPr>
        <w:pStyle w:val="LOnormal3"/>
        <w:spacing w:lineRule="auto" w:line="480" w:before="0" w:after="0"/>
        <w:jc w:val="both"/>
        <w:rPr/>
      </w:pPr>
      <w:r>
        <w:rPr>
          <w:rFonts w:eastAsia="Times New Roman" w:cs="Times New Roman"/>
        </w:rPr>
        <w:t xml:space="preserve">Signature: </w:t>
        <w:tab/>
        <w:tab/>
        <w:tab/>
        <w:tab/>
        <w:tab/>
        <w:tab/>
        <w:tab/>
        <w:t xml:space="preserve">Signature: </w:t>
      </w:r>
    </w:p>
    <w:p>
      <w:pPr>
        <w:pStyle w:val="LOnormal3"/>
        <w:spacing w:lineRule="auto" w:line="480" w:before="0" w:after="0"/>
        <w:jc w:val="both"/>
        <w:rPr/>
      </w:pPr>
      <w:r>
        <w:rPr>
          <w:rFonts w:eastAsia="Times New Roman" w:cs="Times New Roman"/>
        </w:rPr>
        <w:t>__________________________</w:t>
        <w:tab/>
        <w:tab/>
        <w:tab/>
        <w:tab/>
        <w:t>____________________________</w:t>
      </w:r>
    </w:p>
    <w:p>
      <w:pPr>
        <w:pStyle w:val="LOnormal3"/>
        <w:spacing w:lineRule="auto" w:line="480" w:before="0" w:after="0"/>
        <w:jc w:val="both"/>
        <w:rPr/>
      </w:pPr>
      <w:r>
        <w:rPr>
          <w:rFonts w:eastAsia="Times New Roman" w:cs="Times New Roman"/>
        </w:rPr>
        <w:t>Date:</w:t>
        <w:tab/>
        <w:tab/>
        <w:tab/>
        <w:tab/>
        <w:tab/>
        <w:tab/>
        <w:tab/>
        <w:tab/>
        <w:t xml:space="preserve">Date: </w:t>
      </w:r>
    </w:p>
    <w:p>
      <w:pPr>
        <w:pStyle w:val="LOnormal3"/>
        <w:spacing w:lineRule="auto" w:line="480" w:before="0" w:after="0"/>
        <w:jc w:val="both"/>
        <w:rPr/>
      </w:pPr>
      <w:r>
        <w:rPr>
          <w:rFonts w:eastAsia="Times New Roman" w:cs="Times New Roman"/>
        </w:rPr>
        <w:t>_________________________</w:t>
        <w:tab/>
        <w:tab/>
        <w:tab/>
        <w:tab/>
        <w:t>____________________________</w:t>
      </w:r>
    </w:p>
    <w:p>
      <w:pPr>
        <w:pStyle w:val="Heading1"/>
        <w:spacing w:lineRule="auto" w:line="480"/>
        <w:rPr/>
      </w:pPr>
      <w:bookmarkStart w:id="6" w:name="__RefHeading___Toc1884_3224096039"/>
      <w:bookmarkStart w:id="7" w:name="_Toc124861350"/>
      <w:bookmarkStart w:id="8" w:name="_Toc128822432"/>
      <w:bookmarkStart w:id="9" w:name="_heading=h.1fob9te"/>
      <w:bookmarkEnd w:id="6"/>
      <w:bookmarkEnd w:id="9"/>
      <w:r>
        <w:rPr/>
        <w:t>DEDICATION</w:t>
      </w:r>
      <w:bookmarkEnd w:id="7"/>
      <w:bookmarkEnd w:id="8"/>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10" w:name="__RefHeading___Toc1886_3224096039"/>
      <w:bookmarkStart w:id="11" w:name="_heading=h.3znysh7"/>
      <w:bookmarkStart w:id="12" w:name="_Toc128822433"/>
      <w:bookmarkStart w:id="13" w:name="_Toc124861351"/>
      <w:bookmarkEnd w:id="10"/>
      <w:bookmarkEnd w:id="11"/>
      <w:r>
        <w:rPr/>
        <w:t>ACKNOWLEDGMENT</w:t>
      </w:r>
      <w:bookmarkEnd w:id="12"/>
      <w:bookmarkEnd w:id="13"/>
    </w:p>
    <w:p>
      <w:pPr>
        <w:pStyle w:val="LOnormal3"/>
        <w:spacing w:lineRule="auto" w:line="480" w:before="0" w:after="0"/>
        <w:jc w:val="both"/>
        <w:rPr>
          <w:rFonts w:cs="Times New Roman"/>
        </w:rPr>
      </w:pPr>
      <w:r>
        <w:rPr>
          <w:rFonts w:cs="Times New Roman"/>
        </w:rPr>
        <w:t xml:space="preserve">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supervisors Mr. Chamwama and Madam Settim for </w:t>
      </w:r>
      <w:r>
        <w:rPr>
          <w:rFonts w:eastAsia="Bitstream Vera Sans" w:cs="Times New Roman"/>
          <w:color w:val="auto"/>
          <w:kern w:val="0"/>
          <w:sz w:val="24"/>
          <w:szCs w:val="24"/>
          <w:lang w:val="en-US" w:eastAsia="zh-CN" w:bidi="hi-IN"/>
        </w:rPr>
        <w:t>their continued guidance</w:t>
      </w:r>
      <w:r>
        <w:rPr>
          <w:rFonts w:cs="Times New Roman"/>
        </w:rPr>
        <w:t xml:space="preserve">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rFonts w:cs="Times New Roman"/>
        </w:rPr>
      </w:pPr>
      <w:r>
        <w:rPr>
          <w:rFonts w:cs="Times New Roman"/>
        </w:rPr>
      </w:r>
    </w:p>
    <w:p>
      <w:pPr>
        <w:pStyle w:val="LOnormal3"/>
        <w:spacing w:lineRule="auto" w:line="360" w:before="0" w:after="0"/>
        <w:jc w:val="both"/>
        <w:rPr>
          <w:rFonts w:cs="Times New Roman"/>
        </w:rPr>
      </w:pPr>
      <w:r>
        <w:rPr>
          <w:rFonts w:cs="Times New Roman"/>
        </w:rPr>
      </w:r>
    </w:p>
    <w:p>
      <w:pPr>
        <w:pStyle w:val="LOnormal3"/>
        <w:rPr>
          <w:rFonts w:eastAsia="Times New Roman" w:cs="Times New Roman"/>
        </w:rPr>
      </w:pPr>
      <w:r>
        <w:rPr>
          <w:rFonts w:eastAsia="Times New Roman" w:cs="Times New Roman"/>
        </w:rPr>
      </w:r>
      <w:r>
        <w:br w:type="page"/>
      </w:r>
    </w:p>
    <w:p>
      <w:pPr>
        <w:pStyle w:val="Heading1"/>
        <w:rPr/>
      </w:pPr>
      <w:bookmarkStart w:id="14" w:name="__RefHeading___Toc1888_3224096039"/>
      <w:bookmarkStart w:id="15" w:name="_Toc124861352"/>
      <w:bookmarkStart w:id="16" w:name="_Toc128822434"/>
      <w:bookmarkStart w:id="17" w:name="_heading=h.2et92p0"/>
      <w:bookmarkEnd w:id="14"/>
      <w:bookmarkEnd w:id="17"/>
      <w:r>
        <w:rPr/>
        <w:t>ABSTRACT</w:t>
      </w:r>
      <w:bookmarkEnd w:id="15"/>
      <w:bookmarkEnd w:id="16"/>
    </w:p>
    <w:p>
      <w:pPr>
        <w:pStyle w:val="LOnormal3"/>
        <w:spacing w:lineRule="auto" w:line="480" w:before="220" w:after="0"/>
        <w:jc w:val="both"/>
        <w:rPr>
          <w:rFonts w:cs="Times New Roman"/>
        </w:rPr>
      </w:pPr>
      <w:r>
        <w:rPr>
          <w:rFonts w:cs="Times New Roman"/>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rFonts w:cs="Times New Roman"/>
          <w:color w:val="FF0000"/>
        </w:rPr>
        <w:t xml:space="preserve"> </w:t>
      </w:r>
      <w:r>
        <w:rPr>
          <w:rFonts w:cs="Times New Roman"/>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rFonts w:cs="Times New Roman"/>
          <w:color w:val="FF0000"/>
        </w:rPr>
        <w:t xml:space="preserve"> </w:t>
      </w:r>
      <w:r>
        <w:rPr>
          <w:rFonts w:cs="Times New Roman"/>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8" w:name="_heading=h.tyjcwt"/>
      <w:bookmarkStart w:id="19" w:name="_heading=h.tyjcwt"/>
      <w:bookmarkEnd w:id="19"/>
    </w:p>
    <w:p>
      <w:pPr>
        <w:pStyle w:val="LOnormal3"/>
        <w:keepNext w:val="true"/>
        <w:spacing w:before="240" w:after="120"/>
        <w:rPr>
          <w:rFonts w:eastAsia="Liberation Sans" w:cs="Times New Roman"/>
          <w:b/>
          <w:b/>
          <w:sz w:val="32"/>
          <w:szCs w:val="32"/>
        </w:rPr>
      </w:pPr>
      <w:r>
        <w:rPr>
          <w:rFonts w:eastAsia="Liberation Sans" w:cs="Times New Roman"/>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1880_3224096039">
            <w:r>
              <w:rPr>
                <w:webHidden/>
                <w:rStyle w:val="IndexLink"/>
              </w:rPr>
              <w:t>EDUTIME TIMETABLING SYSTEM</w:t>
              <w:tab/>
              <w:t>1</w:t>
            </w:r>
          </w:hyperlink>
        </w:p>
        <w:p>
          <w:pPr>
            <w:pStyle w:val="Contents1"/>
            <w:tabs>
              <w:tab w:val="clear" w:pos="9350"/>
              <w:tab w:val="right" w:pos="9360" w:leader="dot"/>
            </w:tabs>
            <w:rPr/>
          </w:pPr>
          <w:hyperlink w:anchor="__RefHeading___Toc1882_3224096039">
            <w:r>
              <w:rPr>
                <w:webHidden/>
                <w:rStyle w:val="IndexLink"/>
              </w:rPr>
              <w:t>DECLARATION</w:t>
              <w:tab/>
              <w:t>i</w:t>
            </w:r>
          </w:hyperlink>
        </w:p>
        <w:p>
          <w:pPr>
            <w:pStyle w:val="Contents1"/>
            <w:tabs>
              <w:tab w:val="clear" w:pos="9350"/>
              <w:tab w:val="right" w:pos="9360" w:leader="dot"/>
            </w:tabs>
            <w:rPr/>
          </w:pPr>
          <w:hyperlink w:anchor="__RefHeading___Toc1884_3224096039">
            <w:r>
              <w:rPr>
                <w:webHidden/>
                <w:rStyle w:val="IndexLink"/>
              </w:rPr>
              <w:t>DEDICATION</w:t>
              <w:tab/>
              <w:t>ii</w:t>
            </w:r>
          </w:hyperlink>
        </w:p>
        <w:p>
          <w:pPr>
            <w:pStyle w:val="Contents1"/>
            <w:tabs>
              <w:tab w:val="clear" w:pos="9350"/>
              <w:tab w:val="right" w:pos="9360" w:leader="dot"/>
            </w:tabs>
            <w:rPr/>
          </w:pPr>
          <w:hyperlink w:anchor="__RefHeading___Toc1886_3224096039">
            <w:r>
              <w:rPr>
                <w:webHidden/>
                <w:rStyle w:val="IndexLink"/>
              </w:rPr>
              <w:t>ACKNOWLEDGMENT</w:t>
              <w:tab/>
              <w:t>iii</w:t>
            </w:r>
          </w:hyperlink>
        </w:p>
        <w:p>
          <w:pPr>
            <w:pStyle w:val="Contents1"/>
            <w:tabs>
              <w:tab w:val="clear" w:pos="9350"/>
              <w:tab w:val="right" w:pos="9360" w:leader="dot"/>
            </w:tabs>
            <w:rPr/>
          </w:pPr>
          <w:hyperlink w:anchor="__RefHeading___Toc1888_3224096039">
            <w:r>
              <w:rPr>
                <w:webHidden/>
                <w:rStyle w:val="IndexLink"/>
              </w:rPr>
              <w:t>ABSTRACT</w:t>
              <w:tab/>
              <w:t>iv</w:t>
            </w:r>
          </w:hyperlink>
        </w:p>
        <w:p>
          <w:pPr>
            <w:pStyle w:val="Contents1"/>
            <w:tabs>
              <w:tab w:val="clear" w:pos="9350"/>
              <w:tab w:val="right" w:pos="9360" w:leader="dot"/>
            </w:tabs>
            <w:rPr/>
          </w:pPr>
          <w:hyperlink w:anchor="__RefHeading___Toc1890_3224096039">
            <w:r>
              <w:rPr>
                <w:webHidden/>
                <w:rStyle w:val="IndexLink"/>
              </w:rPr>
              <w:t>LIST OF TABLES</w:t>
              <w:tab/>
              <w:t>vii</w:t>
            </w:r>
          </w:hyperlink>
        </w:p>
        <w:p>
          <w:pPr>
            <w:pStyle w:val="Contents1"/>
            <w:tabs>
              <w:tab w:val="clear" w:pos="9350"/>
              <w:tab w:val="right" w:pos="9360" w:leader="dot"/>
            </w:tabs>
            <w:rPr/>
          </w:pPr>
          <w:hyperlink w:anchor="__RefHeading___Toc1892_3224096039">
            <w:r>
              <w:rPr>
                <w:webHidden/>
                <w:rStyle w:val="IndexLink"/>
              </w:rPr>
              <w:t>LIST OF FIGURES</w:t>
              <w:tab/>
              <w:t>viii</w:t>
            </w:r>
          </w:hyperlink>
        </w:p>
        <w:p>
          <w:pPr>
            <w:pStyle w:val="Contents1"/>
            <w:tabs>
              <w:tab w:val="clear" w:pos="9350"/>
              <w:tab w:val="right" w:pos="9360" w:leader="dot"/>
            </w:tabs>
            <w:rPr/>
          </w:pPr>
          <w:hyperlink w:anchor="__RefHeading___Toc6799_1589491692">
            <w:r>
              <w:rPr>
                <w:webHidden/>
                <w:rStyle w:val="IndexLink"/>
              </w:rPr>
              <w:t>LIST OF ACRONYMS</w:t>
              <w:tab/>
              <w:t>ix</w:t>
            </w:r>
          </w:hyperlink>
        </w:p>
        <w:p>
          <w:pPr>
            <w:pStyle w:val="Contents1"/>
            <w:tabs>
              <w:tab w:val="clear" w:pos="9350"/>
              <w:tab w:val="right" w:pos="9360" w:leader="dot"/>
            </w:tabs>
            <w:rPr/>
          </w:pPr>
          <w:hyperlink w:anchor="__RefHeading___Toc1894_3224096039">
            <w:r>
              <w:rPr>
                <w:webHidden/>
                <w:rStyle w:val="IndexLink"/>
              </w:rPr>
              <w:t>CHAPTER ONE: INTRODUCTION</w:t>
              <w:tab/>
              <w:t>x</w:t>
            </w:r>
          </w:hyperlink>
        </w:p>
        <w:p>
          <w:pPr>
            <w:pStyle w:val="Contents2"/>
            <w:tabs>
              <w:tab w:val="clear" w:pos="720"/>
              <w:tab w:val="right" w:pos="9360" w:leader="dot"/>
            </w:tabs>
            <w:rPr/>
          </w:pPr>
          <w:hyperlink w:anchor="__RefHeading___Toc1896_3224096039">
            <w:r>
              <w:rPr>
                <w:webHidden/>
                <w:rStyle w:val="IndexLink"/>
              </w:rPr>
              <w:t>1.1 Background Information</w:t>
              <w:tab/>
              <w:t>x</w:t>
            </w:r>
          </w:hyperlink>
        </w:p>
        <w:p>
          <w:pPr>
            <w:pStyle w:val="Contents2"/>
            <w:tabs>
              <w:tab w:val="clear" w:pos="720"/>
              <w:tab w:val="right" w:pos="9360" w:leader="dot"/>
            </w:tabs>
            <w:rPr/>
          </w:pPr>
          <w:hyperlink w:anchor="__RefHeading___Toc1898_3224096039">
            <w:r>
              <w:rPr>
                <w:webHidden/>
                <w:rStyle w:val="IndexLink"/>
              </w:rPr>
              <w:t>1.2 Problem Statement</w:t>
              <w:tab/>
              <w:t>xi</w:t>
            </w:r>
          </w:hyperlink>
        </w:p>
        <w:p>
          <w:pPr>
            <w:pStyle w:val="Contents2"/>
            <w:tabs>
              <w:tab w:val="clear" w:pos="720"/>
              <w:tab w:val="right" w:pos="9360" w:leader="dot"/>
            </w:tabs>
            <w:rPr/>
          </w:pPr>
          <w:hyperlink w:anchor="__RefHeading___Toc1900_3224096039">
            <w:r>
              <w:rPr>
                <w:webHidden/>
                <w:rStyle w:val="IndexLink"/>
              </w:rPr>
              <w:t>1.3 Study Objectives</w:t>
              <w:tab/>
              <w:t>xi</w:t>
            </w:r>
          </w:hyperlink>
        </w:p>
        <w:p>
          <w:pPr>
            <w:pStyle w:val="Contents3"/>
            <w:tabs>
              <w:tab w:val="clear" w:pos="720"/>
              <w:tab w:val="right" w:pos="9360" w:leader="dot"/>
            </w:tabs>
            <w:rPr/>
          </w:pPr>
          <w:hyperlink w:anchor="__RefHeading___Toc1902_3224096039">
            <w:r>
              <w:rPr>
                <w:webHidden/>
                <w:rStyle w:val="IndexLink"/>
              </w:rPr>
              <w:t>1.3.1 Overall Project Objective</w:t>
              <w:tab/>
              <w:t>xi</w:t>
            </w:r>
          </w:hyperlink>
        </w:p>
        <w:p>
          <w:pPr>
            <w:pStyle w:val="Contents3"/>
            <w:tabs>
              <w:tab w:val="clear" w:pos="720"/>
              <w:tab w:val="right" w:pos="9360" w:leader="dot"/>
            </w:tabs>
            <w:rPr/>
          </w:pPr>
          <w:hyperlink w:anchor="__RefHeading___Toc1904_3224096039">
            <w:r>
              <w:rPr>
                <w:webHidden/>
                <w:rStyle w:val="IndexLink"/>
              </w:rPr>
              <w:t>1.3.2 Specific Objectives</w:t>
              <w:tab/>
              <w:t>xi</w:t>
            </w:r>
          </w:hyperlink>
        </w:p>
        <w:p>
          <w:pPr>
            <w:pStyle w:val="Contents2"/>
            <w:tabs>
              <w:tab w:val="clear" w:pos="720"/>
              <w:tab w:val="right" w:pos="9360" w:leader="dot"/>
            </w:tabs>
            <w:rPr/>
          </w:pPr>
          <w:hyperlink w:anchor="__RefHeading___Toc1906_3224096039">
            <w:r>
              <w:rPr>
                <w:webHidden/>
                <w:rStyle w:val="IndexLink"/>
              </w:rPr>
              <w:t>1.4 Research Questions</w:t>
              <w:tab/>
              <w:t>xii</w:t>
            </w:r>
          </w:hyperlink>
        </w:p>
        <w:p>
          <w:pPr>
            <w:pStyle w:val="Contents2"/>
            <w:tabs>
              <w:tab w:val="clear" w:pos="720"/>
              <w:tab w:val="right" w:pos="9360" w:leader="dot"/>
            </w:tabs>
            <w:rPr/>
          </w:pPr>
          <w:hyperlink w:anchor="__RefHeading___Toc1908_3224096039">
            <w:r>
              <w:rPr>
                <w:webHidden/>
                <w:rStyle w:val="IndexLink"/>
              </w:rPr>
              <w:t>1.5 Significance of the Project</w:t>
              <w:tab/>
              <w:t>xii</w:t>
            </w:r>
          </w:hyperlink>
        </w:p>
        <w:p>
          <w:pPr>
            <w:pStyle w:val="Contents2"/>
            <w:tabs>
              <w:tab w:val="clear" w:pos="720"/>
              <w:tab w:val="right" w:pos="9360" w:leader="dot"/>
            </w:tabs>
            <w:rPr/>
          </w:pPr>
          <w:hyperlink w:anchor="__RefHeading___Toc1910_3224096039">
            <w:r>
              <w:rPr>
                <w:webHidden/>
                <w:rStyle w:val="IndexLink"/>
              </w:rPr>
              <w:t>1.6 Limitations</w:t>
              <w:tab/>
              <w:t>xii</w:t>
            </w:r>
          </w:hyperlink>
        </w:p>
        <w:p>
          <w:pPr>
            <w:pStyle w:val="Contents2"/>
            <w:tabs>
              <w:tab w:val="clear" w:pos="720"/>
              <w:tab w:val="right" w:pos="9360" w:leader="dot"/>
            </w:tabs>
            <w:rPr/>
          </w:pPr>
          <w:hyperlink w:anchor="__RefHeading___Toc1912_3224096039">
            <w:r>
              <w:rPr>
                <w:webHidden/>
                <w:rStyle w:val="IndexLink"/>
              </w:rPr>
              <w:t>1.7 Assumptions</w:t>
              <w:tab/>
              <w:t>xii</w:t>
            </w:r>
          </w:hyperlink>
        </w:p>
        <w:p>
          <w:pPr>
            <w:pStyle w:val="Contents1"/>
            <w:tabs>
              <w:tab w:val="clear" w:pos="9350"/>
              <w:tab w:val="right" w:pos="9360" w:leader="dot"/>
            </w:tabs>
            <w:rPr/>
          </w:pPr>
          <w:hyperlink w:anchor="__RefHeading___Toc1914_3224096039">
            <w:r>
              <w:rPr>
                <w:webHidden/>
                <w:rStyle w:val="IndexLink"/>
              </w:rPr>
              <w:t>CHAPTER TWO: LITERATURE REVIEW</w:t>
              <w:tab/>
              <w:t>xiii</w:t>
            </w:r>
          </w:hyperlink>
        </w:p>
        <w:p>
          <w:pPr>
            <w:pStyle w:val="Contents2"/>
            <w:tabs>
              <w:tab w:val="clear" w:pos="720"/>
              <w:tab w:val="right" w:pos="9360" w:leader="dot"/>
            </w:tabs>
            <w:rPr/>
          </w:pPr>
          <w:hyperlink w:anchor="__RefHeading___Toc1916_3224096039">
            <w:r>
              <w:rPr>
                <w:webHidden/>
                <w:rStyle w:val="IndexLink"/>
              </w:rPr>
              <w:t>2.1 Introduction</w:t>
              <w:tab/>
              <w:t>xiii</w:t>
            </w:r>
          </w:hyperlink>
        </w:p>
        <w:p>
          <w:pPr>
            <w:pStyle w:val="Contents2"/>
            <w:tabs>
              <w:tab w:val="clear" w:pos="720"/>
              <w:tab w:val="right" w:pos="9360" w:leader="dot"/>
            </w:tabs>
            <w:rPr/>
          </w:pPr>
          <w:hyperlink w:anchor="__RefHeading___Toc1918_3224096039">
            <w:r>
              <w:rPr>
                <w:webHidden/>
                <w:rStyle w:val="IndexLink"/>
              </w:rPr>
              <w:t>2.2 Timetabling</w:t>
              <w:tab/>
              <w:t>xiii</w:t>
            </w:r>
          </w:hyperlink>
        </w:p>
        <w:p>
          <w:pPr>
            <w:pStyle w:val="Contents2"/>
            <w:tabs>
              <w:tab w:val="clear" w:pos="720"/>
              <w:tab w:val="right" w:pos="9360" w:leader="dot"/>
            </w:tabs>
            <w:rPr/>
          </w:pPr>
          <w:hyperlink w:anchor="__RefHeading___Toc1920_3224096039">
            <w:r>
              <w:rPr>
                <w:webHidden/>
                <w:rStyle w:val="IndexLink"/>
              </w:rPr>
              <w:t>2.3 Lessons Timetabling in Higher Learning Institutions</w:t>
              <w:tab/>
              <w:t>xiv</w:t>
            </w:r>
          </w:hyperlink>
        </w:p>
        <w:p>
          <w:pPr>
            <w:pStyle w:val="Contents2"/>
            <w:tabs>
              <w:tab w:val="clear" w:pos="720"/>
              <w:tab w:val="right" w:pos="9360" w:leader="dot"/>
            </w:tabs>
            <w:rPr/>
          </w:pPr>
          <w:hyperlink w:anchor="__RefHeading___Toc1922_3224096039">
            <w:r>
              <w:rPr>
                <w:webHidden/>
                <w:rStyle w:val="IndexLink"/>
              </w:rPr>
              <w:t>2.4 Challenges in Timetabling</w:t>
              <w:tab/>
              <w:t>xiv</w:t>
            </w:r>
          </w:hyperlink>
        </w:p>
        <w:p>
          <w:pPr>
            <w:pStyle w:val="Contents2"/>
            <w:tabs>
              <w:tab w:val="clear" w:pos="720"/>
              <w:tab w:val="right" w:pos="9360" w:leader="dot"/>
            </w:tabs>
            <w:rPr/>
          </w:pPr>
          <w:hyperlink w:anchor="__RefHeading___Toc1924_3224096039">
            <w:r>
              <w:rPr>
                <w:webHidden/>
                <w:rStyle w:val="IndexLink"/>
              </w:rPr>
              <w:t>2.5 Existing Timetabling Systems</w:t>
              <w:tab/>
              <w:t>xiv</w:t>
            </w:r>
          </w:hyperlink>
        </w:p>
        <w:p>
          <w:pPr>
            <w:pStyle w:val="Contents3"/>
            <w:tabs>
              <w:tab w:val="clear" w:pos="720"/>
              <w:tab w:val="right" w:pos="9360" w:leader="dot"/>
            </w:tabs>
            <w:rPr/>
          </w:pPr>
          <w:hyperlink w:anchor="__RefHeading___Toc1926_3224096039">
            <w:r>
              <w:rPr>
                <w:webHidden/>
                <w:rStyle w:val="IndexLink"/>
              </w:rPr>
              <w:t>2.5.1 Manual Timetabling System</w:t>
              <w:tab/>
              <w:t>xiv</w:t>
            </w:r>
          </w:hyperlink>
        </w:p>
        <w:p>
          <w:pPr>
            <w:pStyle w:val="Contents3"/>
            <w:tabs>
              <w:tab w:val="clear" w:pos="720"/>
              <w:tab w:val="right" w:pos="9360" w:leader="dot"/>
            </w:tabs>
            <w:rPr/>
          </w:pPr>
          <w:hyperlink w:anchor="__RefHeading___Toc1928_3224096039">
            <w:r>
              <w:rPr>
                <w:webHidden/>
                <w:rStyle w:val="IndexLink"/>
              </w:rPr>
              <w:t>2.5.2 UniTime Scheduling System</w:t>
              <w:tab/>
              <w:t>xv</w:t>
            </w:r>
          </w:hyperlink>
        </w:p>
        <w:p>
          <w:pPr>
            <w:pStyle w:val="Contents3"/>
            <w:tabs>
              <w:tab w:val="clear" w:pos="720"/>
              <w:tab w:val="right" w:pos="9360" w:leader="dot"/>
            </w:tabs>
            <w:rPr/>
          </w:pPr>
          <w:hyperlink w:anchor="__RefHeading___Toc1930_3224096039">
            <w:r>
              <w:rPr>
                <w:webHidden/>
                <w:rStyle w:val="IndexLink"/>
              </w:rPr>
              <w:t>2.5.3 Utwente Timetabling System</w:t>
              <w:tab/>
              <w:t>xvi</w:t>
            </w:r>
          </w:hyperlink>
        </w:p>
        <w:p>
          <w:pPr>
            <w:pStyle w:val="Contents3"/>
            <w:tabs>
              <w:tab w:val="clear" w:pos="720"/>
              <w:tab w:val="right" w:pos="9360" w:leader="dot"/>
            </w:tabs>
            <w:rPr/>
          </w:pPr>
          <w:hyperlink w:anchor="__RefHeading___Toc1932_3224096039">
            <w:r>
              <w:rPr>
                <w:webHidden/>
                <w:rStyle w:val="IndexLink"/>
              </w:rPr>
              <w:t>2.5.4 Sagenda Timetabling System</w:t>
              <w:tab/>
              <w:t>xvi</w:t>
            </w:r>
          </w:hyperlink>
        </w:p>
        <w:p>
          <w:pPr>
            <w:pStyle w:val="Contents2"/>
            <w:tabs>
              <w:tab w:val="clear" w:pos="720"/>
              <w:tab w:val="right" w:pos="9360" w:leader="dot"/>
            </w:tabs>
            <w:rPr/>
          </w:pPr>
          <w:hyperlink w:anchor="__RefHeading___Toc1934_3224096039">
            <w:r>
              <w:rPr>
                <w:webHidden/>
                <w:rStyle w:val="IndexLink"/>
              </w:rPr>
              <w:t>2.6 Conclusion</w:t>
              <w:tab/>
              <w:t>xvii</w:t>
            </w:r>
          </w:hyperlink>
        </w:p>
        <w:p>
          <w:pPr>
            <w:pStyle w:val="Contents1"/>
            <w:tabs>
              <w:tab w:val="clear" w:pos="9350"/>
              <w:tab w:val="right" w:pos="9360" w:leader="dot"/>
            </w:tabs>
            <w:rPr/>
          </w:pPr>
          <w:hyperlink w:anchor="__RefHeading___Toc1936_3224096039">
            <w:r>
              <w:rPr>
                <w:webHidden/>
                <w:rStyle w:val="IndexLink"/>
              </w:rPr>
              <w:t>CHAPTER THREE: METHODOLOGY</w:t>
              <w:tab/>
              <w:t>xviii</w:t>
            </w:r>
          </w:hyperlink>
        </w:p>
        <w:p>
          <w:pPr>
            <w:pStyle w:val="Contents2"/>
            <w:tabs>
              <w:tab w:val="clear" w:pos="720"/>
              <w:tab w:val="right" w:pos="9360" w:leader="dot"/>
            </w:tabs>
            <w:rPr/>
          </w:pPr>
          <w:hyperlink w:anchor="__RefHeading___Toc1938_3224096039">
            <w:r>
              <w:rPr>
                <w:webHidden/>
                <w:rStyle w:val="IndexLink"/>
              </w:rPr>
              <w:t>3.1 Introduction</w:t>
              <w:tab/>
              <w:t>xviii</w:t>
            </w:r>
          </w:hyperlink>
        </w:p>
        <w:p>
          <w:pPr>
            <w:pStyle w:val="Contents2"/>
            <w:tabs>
              <w:tab w:val="clear" w:pos="720"/>
              <w:tab w:val="right" w:pos="9360" w:leader="dot"/>
            </w:tabs>
            <w:rPr/>
          </w:pPr>
          <w:hyperlink w:anchor="__RefHeading___Toc1940_3224096039">
            <w:r>
              <w:rPr>
                <w:webHidden/>
                <w:rStyle w:val="IndexLink"/>
              </w:rPr>
              <w:t>3.2 Approach to Project Development</w:t>
              <w:tab/>
              <w:t>xviii</w:t>
            </w:r>
          </w:hyperlink>
        </w:p>
        <w:p>
          <w:pPr>
            <w:pStyle w:val="Contents2"/>
            <w:tabs>
              <w:tab w:val="clear" w:pos="720"/>
              <w:tab w:val="right" w:pos="9360" w:leader="dot"/>
            </w:tabs>
            <w:rPr/>
          </w:pPr>
          <w:hyperlink w:anchor="__RefHeading___Toc1942_3224096039">
            <w:r>
              <w:rPr>
                <w:webHidden/>
                <w:rStyle w:val="IndexLink"/>
              </w:rPr>
              <w:t>3.3 Requirements Identification</w:t>
              <w:tab/>
              <w:t>xix</w:t>
            </w:r>
          </w:hyperlink>
        </w:p>
        <w:p>
          <w:pPr>
            <w:pStyle w:val="Contents3"/>
            <w:tabs>
              <w:tab w:val="clear" w:pos="720"/>
              <w:tab w:val="right" w:pos="9360" w:leader="dot"/>
            </w:tabs>
            <w:rPr/>
          </w:pPr>
          <w:hyperlink w:anchor="__RefHeading___Toc1944_3224096039">
            <w:r>
              <w:rPr>
                <w:webHidden/>
                <w:rStyle w:val="IndexLink"/>
              </w:rPr>
              <w:t>3.3.1 Functional Requirements</w:t>
              <w:tab/>
              <w:t>xix</w:t>
            </w:r>
          </w:hyperlink>
        </w:p>
        <w:p>
          <w:pPr>
            <w:pStyle w:val="Contents3"/>
            <w:tabs>
              <w:tab w:val="clear" w:pos="720"/>
              <w:tab w:val="right" w:pos="9360" w:leader="dot"/>
            </w:tabs>
            <w:rPr/>
          </w:pPr>
          <w:hyperlink w:anchor="__RefHeading___Toc1946_3224096039">
            <w:r>
              <w:rPr>
                <w:webHidden/>
                <w:rStyle w:val="IndexLink"/>
              </w:rPr>
              <w:t>3.3.2 Non-Functional Requirements</w:t>
              <w:tab/>
              <w:t>xxi</w:t>
            </w:r>
          </w:hyperlink>
        </w:p>
        <w:p>
          <w:pPr>
            <w:pStyle w:val="Contents2"/>
            <w:tabs>
              <w:tab w:val="clear" w:pos="720"/>
              <w:tab w:val="right" w:pos="9360" w:leader="dot"/>
            </w:tabs>
            <w:rPr/>
          </w:pPr>
          <w:hyperlink w:anchor="__RefHeading___Toc1948_3224096039">
            <w:r>
              <w:rPr>
                <w:webHidden/>
                <w:rStyle w:val="IndexLink"/>
              </w:rPr>
              <w:t>3.4 Design and Development</w:t>
              <w:tab/>
              <w:t>xxii</w:t>
            </w:r>
          </w:hyperlink>
        </w:p>
        <w:p>
          <w:pPr>
            <w:pStyle w:val="Contents3"/>
            <w:tabs>
              <w:tab w:val="clear" w:pos="720"/>
              <w:tab w:val="right" w:pos="9360" w:leader="dot"/>
            </w:tabs>
            <w:rPr/>
          </w:pPr>
          <w:hyperlink w:anchor="__RefHeading___Toc1950_3224096039">
            <w:r>
              <w:rPr>
                <w:webHidden/>
                <w:rStyle w:val="IndexLink"/>
              </w:rPr>
              <w:t>3.4.1 System Analysis</w:t>
              <w:tab/>
              <w:t>xxii</w:t>
            </w:r>
          </w:hyperlink>
        </w:p>
        <w:p>
          <w:pPr>
            <w:pStyle w:val="Contents4"/>
            <w:tabs>
              <w:tab w:val="clear" w:pos="720"/>
              <w:tab w:val="right" w:pos="9360" w:leader="dot"/>
            </w:tabs>
            <w:rPr/>
          </w:pPr>
          <w:hyperlink w:anchor="__RefHeading___Toc1952_3224096039">
            <w:r>
              <w:rPr>
                <w:webHidden/>
                <w:rStyle w:val="IndexLink"/>
              </w:rPr>
              <w:t>3.4.1.1 Use Case Diagram</w:t>
              <w:tab/>
              <w:t>xxii</w:t>
            </w:r>
          </w:hyperlink>
        </w:p>
        <w:p>
          <w:pPr>
            <w:pStyle w:val="Contents4"/>
            <w:tabs>
              <w:tab w:val="clear" w:pos="720"/>
              <w:tab w:val="right" w:pos="9360" w:leader="dot"/>
            </w:tabs>
            <w:rPr/>
          </w:pPr>
          <w:hyperlink w:anchor="__RefHeading___Toc1954_3224096039">
            <w:r>
              <w:rPr>
                <w:webHidden/>
                <w:rStyle w:val="IndexLink"/>
              </w:rPr>
              <w:t>3.4.1.2 Sequence Diagram</w:t>
              <w:tab/>
              <w:t>xxiii</w:t>
            </w:r>
          </w:hyperlink>
        </w:p>
        <w:p>
          <w:pPr>
            <w:pStyle w:val="Contents4"/>
            <w:tabs>
              <w:tab w:val="clear" w:pos="720"/>
              <w:tab w:val="right" w:pos="9360" w:leader="dot"/>
            </w:tabs>
            <w:rPr/>
          </w:pPr>
          <w:hyperlink w:anchor="__RefHeading___Toc6801_1589491692">
            <w:r>
              <w:rPr>
                <w:webHidden/>
                <w:rStyle w:val="IndexLink"/>
              </w:rPr>
              <w:t xml:space="preserve">3.4.1.3 </w:t>
            </w:r>
            <w:r>
              <w:rPr>
                <w:rStyle w:val="IndexLink"/>
                <w:i/>
                <w:iCs/>
              </w:rPr>
              <w:t>Class</w:t>
            </w:r>
            <w:r>
              <w:rPr>
                <w:rStyle w:val="IndexLink"/>
              </w:rPr>
              <w:t xml:space="preserve"> Diagram</w:t>
              <w:tab/>
              <w:t>xxiv</w:t>
            </w:r>
          </w:hyperlink>
        </w:p>
        <w:p>
          <w:pPr>
            <w:pStyle w:val="Contents3"/>
            <w:tabs>
              <w:tab w:val="clear" w:pos="720"/>
              <w:tab w:val="right" w:pos="9360" w:leader="dot"/>
            </w:tabs>
            <w:rPr/>
          </w:pPr>
          <w:hyperlink w:anchor="__RefHeading___Toc1956_3224096039">
            <w:r>
              <w:rPr>
                <w:webHidden/>
                <w:rStyle w:val="IndexLink"/>
              </w:rPr>
              <w:t>3.4.2 System Design</w:t>
              <w:tab/>
              <w:t>xxiv</w:t>
            </w:r>
          </w:hyperlink>
        </w:p>
        <w:p>
          <w:pPr>
            <w:pStyle w:val="Contents4"/>
            <w:tabs>
              <w:tab w:val="clear" w:pos="720"/>
              <w:tab w:val="right" w:pos="9360" w:leader="dot"/>
            </w:tabs>
            <w:rPr/>
          </w:pPr>
          <w:hyperlink w:anchor="__RefHeading___Toc1958_3224096039">
            <w:r>
              <w:rPr>
                <w:webHidden/>
                <w:rStyle w:val="IndexLink"/>
              </w:rPr>
              <w:t>3.4.2.1 Database Design</w:t>
              <w:tab/>
              <w:t>xxiv</w:t>
            </w:r>
          </w:hyperlink>
        </w:p>
        <w:p>
          <w:pPr>
            <w:pStyle w:val="Contents5"/>
            <w:tabs>
              <w:tab w:val="clear" w:pos="720"/>
              <w:tab w:val="right" w:pos="9360" w:leader="dot"/>
            </w:tabs>
            <w:rPr/>
          </w:pPr>
          <w:hyperlink w:anchor="__RefHeading___Toc1960_3224096039">
            <w:r>
              <w:rPr>
                <w:webHidden/>
                <w:rStyle w:val="IndexLink"/>
              </w:rPr>
              <w:t>3.4.2.1.1 Entity Relational Diagram(ERD)</w:t>
              <w:tab/>
              <w:t>xxv</w:t>
            </w:r>
          </w:hyperlink>
        </w:p>
        <w:p>
          <w:pPr>
            <w:pStyle w:val="Contents4"/>
            <w:tabs>
              <w:tab w:val="clear" w:pos="720"/>
              <w:tab w:val="right" w:pos="9360" w:leader="dot"/>
            </w:tabs>
            <w:rPr/>
          </w:pPr>
          <w:hyperlink w:anchor="__RefHeading___Toc1962_3224096039">
            <w:r>
              <w:rPr>
                <w:webHidden/>
                <w:rStyle w:val="IndexLink"/>
              </w:rPr>
              <w:t>3.4.2.2 Input Design</w:t>
              <w:tab/>
              <w:t>xxvi</w:t>
            </w:r>
          </w:hyperlink>
        </w:p>
        <w:p>
          <w:pPr>
            <w:pStyle w:val="Contents4"/>
            <w:tabs>
              <w:tab w:val="clear" w:pos="720"/>
              <w:tab w:val="right" w:pos="9360" w:leader="dot"/>
            </w:tabs>
            <w:rPr/>
          </w:pPr>
          <w:hyperlink w:anchor="__RefHeading___Toc1964_3224096039">
            <w:r>
              <w:rPr>
                <w:webHidden/>
                <w:rStyle w:val="IndexLink"/>
              </w:rPr>
              <w:t>3.4.2.3 Output Design</w:t>
              <w:tab/>
              <w:t>xxxii</w:t>
            </w:r>
          </w:hyperlink>
        </w:p>
        <w:p>
          <w:pPr>
            <w:pStyle w:val="Contents3"/>
            <w:tabs>
              <w:tab w:val="clear" w:pos="720"/>
              <w:tab w:val="right" w:pos="9360" w:leader="dot"/>
            </w:tabs>
            <w:rPr/>
          </w:pPr>
          <w:hyperlink w:anchor="__RefHeading___Toc1966_3224096039">
            <w:r>
              <w:rPr>
                <w:webHidden/>
                <w:rStyle w:val="IndexLink"/>
              </w:rPr>
              <w:t>3.4.3 Development</w:t>
              <w:tab/>
              <w:t>xxxiii</w:t>
            </w:r>
          </w:hyperlink>
        </w:p>
        <w:p>
          <w:pPr>
            <w:pStyle w:val="Contents4"/>
            <w:tabs>
              <w:tab w:val="clear" w:pos="720"/>
              <w:tab w:val="right" w:pos="9360" w:leader="dot"/>
            </w:tabs>
            <w:rPr/>
          </w:pPr>
          <w:hyperlink w:anchor="__RefHeading___Toc1968_3224096039">
            <w:r>
              <w:rPr>
                <w:webHidden/>
                <w:rStyle w:val="IndexLink"/>
              </w:rPr>
              <w:t>3.4.3.1 Hardware Platform</w:t>
              <w:tab/>
              <w:t>xxxiii</w:t>
            </w:r>
          </w:hyperlink>
        </w:p>
        <w:p>
          <w:pPr>
            <w:pStyle w:val="Contents4"/>
            <w:tabs>
              <w:tab w:val="clear" w:pos="720"/>
              <w:tab w:val="right" w:pos="9360" w:leader="dot"/>
            </w:tabs>
            <w:rPr/>
          </w:pPr>
          <w:hyperlink w:anchor="__RefHeading___Toc1970_3224096039">
            <w:r>
              <w:rPr>
                <w:webHidden/>
                <w:rStyle w:val="IndexLink"/>
              </w:rPr>
              <w:t>3.4.3.2 Software Environment</w:t>
              <w:tab/>
              <w:t>xxxiv</w:t>
            </w:r>
          </w:hyperlink>
        </w:p>
        <w:p>
          <w:pPr>
            <w:pStyle w:val="Contents2"/>
            <w:tabs>
              <w:tab w:val="clear" w:pos="720"/>
              <w:tab w:val="right" w:pos="9360" w:leader="dot"/>
            </w:tabs>
            <w:rPr/>
          </w:pPr>
          <w:hyperlink w:anchor="__RefHeading___Toc1972_3224096039">
            <w:r>
              <w:rPr>
                <w:webHidden/>
                <w:rStyle w:val="IndexLink"/>
              </w:rPr>
              <w:t>3.5 Testing</w:t>
              <w:tab/>
              <w:t>xxxv</w:t>
            </w:r>
          </w:hyperlink>
        </w:p>
        <w:p>
          <w:pPr>
            <w:pStyle w:val="Contents3"/>
            <w:tabs>
              <w:tab w:val="clear" w:pos="720"/>
              <w:tab w:val="right" w:pos="9360" w:leader="dot"/>
            </w:tabs>
            <w:rPr/>
          </w:pPr>
          <w:hyperlink w:anchor="__RefHeading___Toc1974_3224096039">
            <w:r>
              <w:rPr>
                <w:webHidden/>
                <w:rStyle w:val="IndexLink"/>
              </w:rPr>
              <w:t>3.5.1 Unit testing</w:t>
              <w:tab/>
              <w:t>xxxv</w:t>
            </w:r>
          </w:hyperlink>
        </w:p>
        <w:p>
          <w:pPr>
            <w:pStyle w:val="Contents3"/>
            <w:tabs>
              <w:tab w:val="clear" w:pos="720"/>
              <w:tab w:val="right" w:pos="9360" w:leader="dot"/>
            </w:tabs>
            <w:rPr/>
          </w:pPr>
          <w:hyperlink w:anchor="__RefHeading___Toc1976_3224096039">
            <w:r>
              <w:rPr>
                <w:webHidden/>
                <w:rStyle w:val="IndexLink"/>
              </w:rPr>
              <w:t>3.5.2 Integration testing</w:t>
              <w:tab/>
              <w:t>xxxvi</w:t>
            </w:r>
          </w:hyperlink>
        </w:p>
        <w:p>
          <w:pPr>
            <w:pStyle w:val="Contents3"/>
            <w:tabs>
              <w:tab w:val="clear" w:pos="720"/>
              <w:tab w:val="right" w:pos="9360" w:leader="dot"/>
            </w:tabs>
            <w:rPr/>
          </w:pPr>
          <w:hyperlink w:anchor="__RefHeading___Toc1978_3224096039">
            <w:r>
              <w:rPr>
                <w:webHidden/>
                <w:rStyle w:val="IndexLink"/>
              </w:rPr>
              <w:t>3.5.3 System Testing</w:t>
              <w:tab/>
              <w:t>xxxvi</w:t>
            </w:r>
          </w:hyperlink>
        </w:p>
        <w:p>
          <w:pPr>
            <w:pStyle w:val="Contents2"/>
            <w:tabs>
              <w:tab w:val="clear" w:pos="720"/>
              <w:tab w:val="right" w:pos="9360" w:leader="dot"/>
            </w:tabs>
            <w:rPr/>
          </w:pPr>
          <w:hyperlink w:anchor="__RefHeading___Toc1980_3224096039">
            <w:r>
              <w:rPr>
                <w:webHidden/>
                <w:rStyle w:val="IndexLink"/>
              </w:rPr>
              <w:t>3.6 Representation of Results</w:t>
              <w:tab/>
              <w:t>xxxvii</w:t>
            </w:r>
          </w:hyperlink>
        </w:p>
        <w:p>
          <w:pPr>
            <w:pStyle w:val="Contents2"/>
            <w:tabs>
              <w:tab w:val="clear" w:pos="720"/>
              <w:tab w:val="right" w:pos="9360" w:leader="dot"/>
            </w:tabs>
            <w:rPr/>
          </w:pPr>
          <w:hyperlink w:anchor="__RefHeading___Toc1982_3224096039">
            <w:r>
              <w:rPr>
                <w:webHidden/>
                <w:rStyle w:val="IndexLink"/>
              </w:rPr>
              <w:t>3.7 Ethical Requirements</w:t>
              <w:tab/>
              <w:t>xxxvii</w:t>
            </w:r>
          </w:hyperlink>
        </w:p>
        <w:p>
          <w:pPr>
            <w:pStyle w:val="Contents1"/>
            <w:tabs>
              <w:tab w:val="clear" w:pos="9350"/>
              <w:tab w:val="right" w:pos="9360" w:leader="dot"/>
            </w:tabs>
            <w:rPr/>
          </w:pPr>
          <w:hyperlink w:anchor="__RefHeading___Toc1984_3224096039">
            <w:r>
              <w:rPr>
                <w:webHidden/>
                <w:rStyle w:val="IndexLink"/>
              </w:rPr>
              <w:t>REFERENCES</w:t>
              <w:tab/>
              <w:t>xxxix</w:t>
            </w:r>
          </w:hyperlink>
        </w:p>
        <w:p>
          <w:pPr>
            <w:pStyle w:val="Contents1"/>
            <w:tabs>
              <w:tab w:val="clear" w:pos="9350"/>
              <w:tab w:val="right" w:pos="9360" w:leader="dot"/>
            </w:tabs>
            <w:rPr/>
          </w:pPr>
          <w:hyperlink w:anchor="__RefHeading___Toc1986_3224096039">
            <w:r>
              <w:rPr>
                <w:webHidden/>
                <w:rStyle w:val="IndexLink"/>
              </w:rPr>
              <w:t>APPENDICES</w:t>
              <w:tab/>
              <w:t>xl</w:t>
            </w:r>
          </w:hyperlink>
        </w:p>
        <w:p>
          <w:pPr>
            <w:pStyle w:val="Contents2"/>
            <w:tabs>
              <w:tab w:val="clear" w:pos="720"/>
              <w:tab w:val="right" w:pos="9360" w:leader="dot"/>
            </w:tabs>
            <w:rPr/>
          </w:pPr>
          <w:hyperlink w:anchor="__RefHeading___Toc1988_3224096039">
            <w:r>
              <w:rPr>
                <w:webHidden/>
                <w:rStyle w:val="IndexLink"/>
              </w:rPr>
              <w:t>GANTT CHART</w:t>
              <w:tab/>
              <w:t>xl</w:t>
            </w:r>
          </w:hyperlink>
        </w:p>
        <w:p>
          <w:pPr>
            <w:pStyle w:val="Contents2"/>
            <w:tabs>
              <w:tab w:val="clear" w:pos="720"/>
              <w:tab w:val="right" w:pos="9360" w:leader="dot"/>
            </w:tabs>
            <w:rPr/>
          </w:pPr>
          <w:hyperlink w:anchor="__RefHeading___Toc7064_1589491692">
            <w:r>
              <w:rPr>
                <w:webHidden/>
                <w:rStyle w:val="IndexLink"/>
              </w:rPr>
              <w:t>Ethics Consent Form</w:t>
              <w:tab/>
              <w:t>xli</w:t>
            </w:r>
          </w:hyperlink>
          <w:r>
            <w:rPr>
              <w:rStyle w:val="IndexLink"/>
            </w:rPr>
            <w:fldChar w:fldCharType="end"/>
          </w:r>
        </w:p>
      </w:sdtContent>
    </w:sdt>
    <w:p>
      <w:pPr>
        <w:pStyle w:val="Contents2"/>
        <w:tabs>
          <w:tab w:val="clear" w:pos="720"/>
          <w:tab w:val="right" w:pos="9360" w:leader="dot"/>
        </w:tabs>
        <w:rPr>
          <w:rFonts w:cs="Times New Roman"/>
        </w:rPr>
      </w:pPr>
      <w:r>
        <w:rPr>
          <w:rFonts w:cs="Times New Roman"/>
        </w:rPr>
      </w:r>
    </w:p>
    <w:p>
      <w:pPr>
        <w:pStyle w:val="Contents2"/>
        <w:tabs>
          <w:tab w:val="clear" w:pos="720"/>
          <w:tab w:val="right" w:pos="9360" w:leader="dot"/>
        </w:tabs>
        <w:rPr>
          <w:rFonts w:cs="Times New Roman"/>
        </w:rPr>
      </w:pPr>
      <w:r>
        <w:rPr>
          <w:rFonts w:cs="Times New Roman"/>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spacing w:lineRule="auto" w:line="480"/>
        <w:rPr/>
      </w:pPr>
      <w:bookmarkStart w:id="20" w:name="__RefHeading___Toc1890_3224096039"/>
      <w:bookmarkStart w:id="21" w:name="_Toc124861353"/>
      <w:bookmarkStart w:id="22" w:name="_Toc128822435"/>
      <w:bookmarkStart w:id="23" w:name="_heading=h.qsh70q"/>
      <w:bookmarkEnd w:id="20"/>
      <w:bookmarkEnd w:id="23"/>
      <w:r>
        <w:rPr/>
        <w:t>LIST OF TABLES</w:t>
      </w:r>
      <w:bookmarkStart w:id="24" w:name="_heading=h.8nbk2wn1lor3"/>
      <w:bookmarkStart w:id="25" w:name="__RefHeading___Toc1083_1831200973"/>
      <w:bookmarkEnd w:id="21"/>
      <w:bookmarkEnd w:id="22"/>
      <w:bookmarkEnd w:id="24"/>
      <w:bookmarkEnd w:id="25"/>
    </w:p>
    <w:p>
      <w:pPr>
        <w:pStyle w:val="FigureIndex1"/>
        <w:tabs>
          <w:tab w:val="right" w:pos="9360" w:leader="dot"/>
        </w:tabs>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xvii</w:t>
        </w:r>
      </w:hyperlink>
    </w:p>
    <w:p>
      <w:pPr>
        <w:pStyle w:val="FigureIndex1"/>
        <w:tabs>
          <w:tab w:val="right" w:pos="9360" w:leader="dot"/>
        </w:tabs>
        <w:rPr/>
      </w:pPr>
      <w:hyperlink w:anchor="Table!1|sequence">
        <w:r>
          <w:rPr>
            <w:rStyle w:val="IndexLink"/>
          </w:rPr>
          <w:t>Table 2 Hardware Specifications</w:t>
          <w:tab/>
          <w:t>xxxiv</w:t>
        </w:r>
      </w:hyperlink>
    </w:p>
    <w:p>
      <w:pPr>
        <w:pStyle w:val="FigureIndex1"/>
        <w:tabs>
          <w:tab w:val="right" w:pos="9360" w:leader="dot"/>
        </w:tabs>
        <w:rPr/>
      </w:pPr>
      <w:hyperlink w:anchor="Table!2|sequence">
        <w:r>
          <w:rPr>
            <w:rStyle w:val="IndexLink"/>
          </w:rPr>
          <w:t>Table 3 Software Environment</w:t>
          <w:tab/>
          <w:t>xxxiv</w:t>
        </w:r>
      </w:hyperlink>
      <w:r>
        <w:rPr>
          <w:rStyle w:val="IndexLink"/>
        </w:rPr>
        <w:fldChar w:fldCharType="end"/>
      </w:r>
    </w:p>
    <w:p>
      <w:pPr>
        <w:pStyle w:val="FigureIndex1"/>
        <w:spacing w:lineRule="auto" w:line="360"/>
        <w:rPr>
          <w:rFonts w:cs="Times New Roman"/>
        </w:rPr>
      </w:pPr>
      <w:r>
        <w:rPr>
          <w:rFonts w:cs="Times New Roman"/>
        </w:rPr>
      </w:r>
    </w:p>
    <w:p>
      <w:pPr>
        <w:pStyle w:val="Normal"/>
        <w:overflowPunct w:val="true"/>
        <w:spacing w:lineRule="auto" w:line="240" w:before="0" w:after="0"/>
        <w:rPr>
          <w:rFonts w:cs="Times New Roman"/>
          <w:lang w:eastAsia="zh-CN" w:bidi="hi-IN"/>
        </w:rPr>
      </w:pPr>
      <w:r>
        <w:rPr>
          <w:rFonts w:cs="Times New Roman"/>
          <w:lang w:eastAsia="zh-CN" w:bidi="hi-IN"/>
        </w:rPr>
      </w:r>
      <w:r>
        <w:br w:type="page"/>
      </w:r>
    </w:p>
    <w:p>
      <w:pPr>
        <w:pStyle w:val="Heading1"/>
        <w:spacing w:lineRule="auto" w:line="480"/>
        <w:rPr/>
      </w:pPr>
      <w:bookmarkStart w:id="26" w:name="__RefHeading___Toc1892_3224096039"/>
      <w:bookmarkStart w:id="27" w:name="_Toc128822436"/>
      <w:bookmarkStart w:id="28" w:name="_Toc124861354"/>
      <w:bookmarkEnd w:id="26"/>
      <w:r>
        <w:rPr/>
        <w:t>LIST OF FIGURES</w:t>
      </w:r>
      <w:bookmarkStart w:id="29" w:name="_Toc128819345"/>
      <w:bookmarkEnd w:id="27"/>
      <w:bookmarkEnd w:id="28"/>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Use Case Diagram</w:t>
          <w:tab/>
          <w:t>xxii</w:t>
        </w:r>
      </w:hyperlink>
    </w:p>
    <w:p>
      <w:pPr>
        <w:pStyle w:val="FigureIndex1"/>
        <w:tabs>
          <w:tab w:val="right" w:pos="9360" w:leader="dot"/>
        </w:tabs>
        <w:rPr/>
      </w:pPr>
      <w:hyperlink w:anchor="Figure!1|sequence">
        <w:r>
          <w:rPr>
            <w:rStyle w:val="IndexLink"/>
          </w:rPr>
          <w:t>Figure 2 Sequence Diagram</w:t>
          <w:tab/>
          <w:t>xxiii</w:t>
        </w:r>
      </w:hyperlink>
    </w:p>
    <w:p>
      <w:pPr>
        <w:pStyle w:val="FigureIndex1"/>
        <w:tabs>
          <w:tab w:val="right" w:pos="9360" w:leader="dot"/>
        </w:tabs>
        <w:rPr/>
      </w:pPr>
      <w:hyperlink w:anchor="Figure!20|sequence">
        <w:r>
          <w:rPr>
            <w:rStyle w:val="IndexLink"/>
          </w:rPr>
          <w:t>Figure 3: Class Diagram</w:t>
          <w:tab/>
          <w:t>xxiv</w:t>
        </w:r>
      </w:hyperlink>
    </w:p>
    <w:p>
      <w:pPr>
        <w:pStyle w:val="FigureIndex1"/>
        <w:tabs>
          <w:tab w:val="right" w:pos="9360" w:leader="dot"/>
        </w:tabs>
        <w:rPr/>
      </w:pPr>
      <w:hyperlink w:anchor="Figure!2|sequence">
        <w:r>
          <w:rPr>
            <w:rStyle w:val="IndexLink"/>
          </w:rPr>
          <w:t>Figure 4 Entity Relationship Diagram</w:t>
          <w:tab/>
          <w:t>xxv</w:t>
        </w:r>
      </w:hyperlink>
    </w:p>
    <w:p>
      <w:pPr>
        <w:pStyle w:val="FigureIndex1"/>
        <w:tabs>
          <w:tab w:val="right" w:pos="9360" w:leader="dot"/>
        </w:tabs>
        <w:rPr/>
      </w:pPr>
      <w:hyperlink w:anchor="Figure!3|sequence">
        <w:r>
          <w:rPr>
            <w:rStyle w:val="IndexLink"/>
          </w:rPr>
          <w:t>Figure 5 User Login Form</w:t>
          <w:tab/>
          <w:t>xxvi</w:t>
        </w:r>
      </w:hyperlink>
    </w:p>
    <w:p>
      <w:pPr>
        <w:pStyle w:val="FigureIndex1"/>
        <w:tabs>
          <w:tab w:val="right" w:pos="9360" w:leader="dot"/>
        </w:tabs>
        <w:rPr/>
      </w:pPr>
      <w:hyperlink w:anchor="Figure!4|sequence">
        <w:r>
          <w:rPr>
            <w:rStyle w:val="IndexLink"/>
          </w:rPr>
          <w:t>Figure 6 School Registration Form</w:t>
          <w:tab/>
          <w:t>xxvi</w:t>
        </w:r>
      </w:hyperlink>
    </w:p>
    <w:p>
      <w:pPr>
        <w:pStyle w:val="FigureIndex1"/>
        <w:tabs>
          <w:tab w:val="right" w:pos="9360" w:leader="dot"/>
        </w:tabs>
        <w:rPr/>
      </w:pPr>
      <w:hyperlink w:anchor="Figure!5|sequence">
        <w:r>
          <w:rPr>
            <w:rStyle w:val="IndexLink"/>
          </w:rPr>
          <w:t>Figure 7 User Registration Form</w:t>
          <w:tab/>
          <w:t>xxvii</w:t>
        </w:r>
      </w:hyperlink>
    </w:p>
    <w:p>
      <w:pPr>
        <w:pStyle w:val="FigureIndex1"/>
        <w:tabs>
          <w:tab w:val="right" w:pos="9360" w:leader="dot"/>
        </w:tabs>
        <w:rPr/>
      </w:pPr>
      <w:hyperlink w:anchor="Figure!6|sequence">
        <w:r>
          <w:rPr>
            <w:rStyle w:val="IndexLink"/>
          </w:rPr>
          <w:t>Figure 8 Department Registration Form</w:t>
          <w:tab/>
          <w:t>xxvii</w:t>
        </w:r>
      </w:hyperlink>
    </w:p>
    <w:p>
      <w:pPr>
        <w:pStyle w:val="FigureIndex1"/>
        <w:tabs>
          <w:tab w:val="right" w:pos="9360" w:leader="dot"/>
        </w:tabs>
        <w:rPr/>
      </w:pPr>
      <w:hyperlink w:anchor="Figure!7|sequence">
        <w:r>
          <w:rPr>
            <w:rStyle w:val="IndexLink"/>
          </w:rPr>
          <w:t>Figure 9 Course Registration Form</w:t>
          <w:tab/>
          <w:t>xxviii</w:t>
        </w:r>
      </w:hyperlink>
    </w:p>
    <w:p>
      <w:pPr>
        <w:pStyle w:val="FigureIndex1"/>
        <w:tabs>
          <w:tab w:val="right" w:pos="9360" w:leader="dot"/>
        </w:tabs>
        <w:rPr/>
      </w:pPr>
      <w:hyperlink w:anchor="Figure!8|sequence">
        <w:r>
          <w:rPr>
            <w:rStyle w:val="IndexLink"/>
          </w:rPr>
          <w:t>Figure 10 User Role Registration Form</w:t>
          <w:tab/>
          <w:t>xxviii</w:t>
        </w:r>
      </w:hyperlink>
    </w:p>
    <w:p>
      <w:pPr>
        <w:pStyle w:val="FigureIndex1"/>
        <w:tabs>
          <w:tab w:val="right" w:pos="9360" w:leader="dot"/>
        </w:tabs>
        <w:rPr/>
      </w:pPr>
      <w:hyperlink w:anchor="Figure!9|sequence">
        <w:r>
          <w:rPr>
            <w:rStyle w:val="IndexLink"/>
          </w:rPr>
          <w:t>Figure 11 Unit Registration Form</w:t>
          <w:tab/>
          <w:t>xxix</w:t>
        </w:r>
      </w:hyperlink>
    </w:p>
    <w:p>
      <w:pPr>
        <w:pStyle w:val="FigureIndex1"/>
        <w:tabs>
          <w:tab w:val="right" w:pos="9360" w:leader="dot"/>
        </w:tabs>
        <w:rPr/>
      </w:pPr>
      <w:hyperlink w:anchor="Figure!10|sequence">
        <w:r>
          <w:rPr>
            <w:rStyle w:val="IndexLink"/>
          </w:rPr>
          <w:t>Figure 12 Academic Year Registration Form</w:t>
          <w:tab/>
          <w:t>xxix</w:t>
        </w:r>
      </w:hyperlink>
    </w:p>
    <w:p>
      <w:pPr>
        <w:pStyle w:val="FigureIndex1"/>
        <w:tabs>
          <w:tab w:val="right" w:pos="9360" w:leader="dot"/>
        </w:tabs>
        <w:rPr/>
      </w:pPr>
      <w:hyperlink w:anchor="Figure!11|sequence">
        <w:r>
          <w:rPr>
            <w:rStyle w:val="IndexLink"/>
          </w:rPr>
          <w:t>Figure 13 Room Registration Form</w:t>
          <w:tab/>
          <w:t>xxx</w:t>
        </w:r>
      </w:hyperlink>
    </w:p>
    <w:p>
      <w:pPr>
        <w:pStyle w:val="FigureIndex1"/>
        <w:tabs>
          <w:tab w:val="right" w:pos="9360" w:leader="dot"/>
        </w:tabs>
        <w:rPr/>
      </w:pPr>
      <w:hyperlink w:anchor="Figure!12|sequence">
        <w:r>
          <w:rPr>
            <w:rStyle w:val="IndexLink"/>
          </w:rPr>
          <w:t>Figure 14 Semester Registration Form</w:t>
          <w:tab/>
          <w:t>xxx</w:t>
        </w:r>
      </w:hyperlink>
    </w:p>
    <w:p>
      <w:pPr>
        <w:pStyle w:val="FigureIndex1"/>
        <w:tabs>
          <w:tab w:val="right" w:pos="9360" w:leader="dot"/>
        </w:tabs>
        <w:rPr/>
      </w:pPr>
      <w:hyperlink w:anchor="Figure!13|sequence">
        <w:r>
          <w:rPr>
            <w:rStyle w:val="IndexLink"/>
          </w:rPr>
          <w:t>Figure 15 Study Group Registration Form</w:t>
          <w:tab/>
          <w:t>xxxi</w:t>
        </w:r>
      </w:hyperlink>
    </w:p>
    <w:p>
      <w:pPr>
        <w:pStyle w:val="FigureIndex1"/>
        <w:tabs>
          <w:tab w:val="right" w:pos="9360" w:leader="dot"/>
        </w:tabs>
        <w:rPr/>
      </w:pPr>
      <w:hyperlink w:anchor="Figure!14|sequence">
        <w:r>
          <w:rPr>
            <w:rStyle w:val="IndexLink"/>
          </w:rPr>
          <w:t>Figure 16 Time Slot Registration Form</w:t>
          <w:tab/>
          <w:t>xxxi</w:t>
        </w:r>
      </w:hyperlink>
    </w:p>
    <w:p>
      <w:pPr>
        <w:pStyle w:val="FigureIndex1"/>
        <w:tabs>
          <w:tab w:val="right" w:pos="9360" w:leader="dot"/>
        </w:tabs>
        <w:rPr/>
      </w:pPr>
      <w:hyperlink w:anchor="Figure!15|sequence">
        <w:r>
          <w:rPr>
            <w:rStyle w:val="IndexLink"/>
          </w:rPr>
          <w:t>Figure 17 Week Day Registration form</w:t>
          <w:tab/>
          <w:t>xxxi</w:t>
        </w:r>
      </w:hyperlink>
    </w:p>
    <w:p>
      <w:pPr>
        <w:pStyle w:val="FigureIndex1"/>
        <w:tabs>
          <w:tab w:val="right" w:pos="9360" w:leader="dot"/>
        </w:tabs>
        <w:rPr/>
      </w:pPr>
      <w:hyperlink w:anchor="Figure!16|sequence">
        <w:r>
          <w:rPr>
            <w:rStyle w:val="IndexLink"/>
          </w:rPr>
          <w:t>Figure 18 Timetable for BCIT Year 4</w:t>
          <w:tab/>
          <w:t>xxxii</w:t>
        </w:r>
      </w:hyperlink>
    </w:p>
    <w:p>
      <w:pPr>
        <w:pStyle w:val="FigureIndex1"/>
        <w:tabs>
          <w:tab w:val="right" w:pos="9360" w:leader="dot"/>
        </w:tabs>
        <w:rPr/>
      </w:pPr>
      <w:hyperlink w:anchor="Figure!17|sequence">
        <w:r>
          <w:rPr>
            <w:rStyle w:val="IndexLink"/>
          </w:rPr>
          <w:t>Figure 19 School Timetable for all Departments -Monday</w:t>
          <w:tab/>
          <w:t>xxxii</w:t>
        </w:r>
      </w:hyperlink>
    </w:p>
    <w:p>
      <w:pPr>
        <w:pStyle w:val="FigureIndex1"/>
        <w:tabs>
          <w:tab w:val="right" w:pos="9360" w:leader="dot"/>
        </w:tabs>
        <w:rPr/>
      </w:pPr>
      <w:hyperlink w:anchor="Figure!18|sequence">
        <w:r>
          <w:rPr>
            <w:rStyle w:val="IndexLink"/>
          </w:rPr>
          <w:t>Figure 20 School Timetable for all departments – Tuesday</w:t>
          <w:tab/>
          <w:t>xxxiii</w:t>
        </w:r>
      </w:hyperlink>
    </w:p>
    <w:p>
      <w:pPr>
        <w:pStyle w:val="FigureIndex1"/>
        <w:tabs>
          <w:tab w:val="right" w:pos="9360" w:leader="dot"/>
        </w:tabs>
        <w:rPr/>
      </w:pPr>
      <w:hyperlink w:anchor="Figure!19|sequence">
        <w:r>
          <w:rPr>
            <w:rStyle w:val="IndexLink"/>
          </w:rPr>
          <w:t>Figure 21 Gantt Chart</w:t>
          <w:tab/>
          <w:t>xl</w:t>
        </w:r>
      </w:hyperlink>
      <w:r>
        <w:rPr>
          <w:rStyle w:val="IndexLink"/>
        </w:rPr>
        <w:fldChar w:fldCharType="end"/>
      </w:r>
    </w:p>
    <w:p>
      <w:pPr>
        <w:pStyle w:val="Heading1"/>
        <w:spacing w:lineRule="auto" w:line="240"/>
        <w:rPr>
          <w:rFonts w:cs="Times New Roman"/>
        </w:rPr>
      </w:pPr>
      <w:r>
        <w:br w:type="page"/>
      </w:r>
      <w:bookmarkStart w:id="30" w:name="__RefHeading___Toc6799_1589491692"/>
      <w:bookmarkEnd w:id="30"/>
      <w:r>
        <w:rPr/>
        <w:t>LIST OF ACRONYMS</w:t>
      </w:r>
    </w:p>
    <w:p>
      <w:pPr>
        <w:pStyle w:val="LOnormal"/>
        <w:spacing w:lineRule="auto" w:line="240"/>
        <w:rPr>
          <w:rFonts w:cs="Times New Roman"/>
        </w:rPr>
      </w:pPr>
      <w:r>
        <w:rPr>
          <w:b/>
          <w:bCs/>
        </w:rPr>
        <w:t>PF Number</w:t>
      </w:r>
      <w:r>
        <w:rPr/>
        <w:t>- Provident Fund Number</w:t>
      </w:r>
    </w:p>
    <w:p>
      <w:pPr>
        <w:pStyle w:val="Normal"/>
        <w:spacing w:lineRule="auto" w:line="480" w:before="220" w:after="0"/>
        <w:jc w:val="both"/>
        <w:rPr>
          <w:rFonts w:cs="Times New Roman"/>
        </w:rPr>
      </w:pPr>
      <w:r>
        <w:rPr>
          <w:rFonts w:cs="Times New Roman"/>
          <w:b/>
          <w:bCs/>
          <w:szCs w:val="24"/>
          <w:highlight w:val="white"/>
        </w:rPr>
        <w:t xml:space="preserve">ERD </w:t>
      </w:r>
      <w:r>
        <w:rPr>
          <w:rFonts w:cs="Times New Roman"/>
          <w:szCs w:val="24"/>
          <w:highlight w:val="white"/>
        </w:rPr>
        <w:t xml:space="preserve">- Entity Relationship Diagram </w:t>
      </w:r>
      <w:r>
        <w:br w:type="page"/>
      </w:r>
    </w:p>
    <w:p>
      <w:pPr>
        <w:pStyle w:val="Heading1"/>
        <w:spacing w:lineRule="auto" w:line="240"/>
        <w:rPr>
          <w:rFonts w:cs="Times New Roman"/>
        </w:rPr>
      </w:pPr>
      <w:bookmarkStart w:id="31" w:name="__RefHeading___Toc1894_3224096039"/>
      <w:bookmarkStart w:id="32" w:name="_Toc124861355"/>
      <w:bookmarkStart w:id="33" w:name="_Toc128822437"/>
      <w:bookmarkStart w:id="34" w:name="_heading=h.4d34og8"/>
      <w:bookmarkEnd w:id="31"/>
      <w:bookmarkEnd w:id="34"/>
      <w:r>
        <w:rPr/>
        <w:t>CHAPTER ONE: INTRODUCTION</w:t>
      </w:r>
      <w:bookmarkEnd w:id="32"/>
      <w:bookmarkEnd w:id="33"/>
    </w:p>
    <w:p>
      <w:pPr>
        <w:pStyle w:val="Heading2"/>
        <w:spacing w:lineRule="auto" w:line="480"/>
        <w:rPr/>
      </w:pPr>
      <w:bookmarkStart w:id="35" w:name="__RefHeading___Toc1896_3224096039"/>
      <w:bookmarkStart w:id="36" w:name="_Toc124861356"/>
      <w:bookmarkStart w:id="37" w:name="_Toc128822438"/>
      <w:bookmarkStart w:id="38" w:name="_heading=h.2s8eyo1"/>
      <w:bookmarkEnd w:id="35"/>
      <w:bookmarkEnd w:id="38"/>
      <w:r>
        <w:rPr/>
        <w:t>1.1 Background Information</w:t>
      </w:r>
      <w:bookmarkEnd w:id="36"/>
      <w:bookmarkEnd w:id="37"/>
    </w:p>
    <w:p>
      <w:pPr>
        <w:pStyle w:val="LOnormal3"/>
        <w:spacing w:lineRule="auto" w:line="480" w:before="0" w:after="0"/>
        <w:jc w:val="both"/>
        <w:rPr/>
      </w:pPr>
      <w:r>
        <w:rPr>
          <w:rFonts w:eastAsia="Times New Roman" w:cs="Times New Roman"/>
          <w:sz w:val="24"/>
          <w:szCs w:val="24"/>
        </w:rPr>
        <w:t xml:space="preserve">Maseno University is among the largest higher learning institutions in Kenya. Despite being one of the largest higher learning institutions in Kenya with approximately 18,000 students on its main campus (Siriba Campus), Maseno University faces a timetabling challenge due to limited resources </w:t>
      </w:r>
      <w:r>
        <w:rPr>
          <w:rFonts w:eastAsia="Times New Roman" w:cs="Times New Roman"/>
          <w:sz w:val="24"/>
          <w:szCs w:val="24"/>
        </w:rPr>
        <w:t>at its disposal</w:t>
      </w:r>
      <w:r>
        <w:rPr>
          <w:rFonts w:eastAsia="Times New Roman" w:cs="Times New Roman"/>
          <w:sz w:val="24"/>
          <w:szCs w:val="24"/>
        </w:rPr>
        <w:t xml:space="preserve">. Students can’t keep calm as </w:t>
      </w:r>
      <w:r>
        <w:rPr>
          <w:rFonts w:eastAsia="Times New Roman" w:cs="Times New Roman"/>
          <w:color w:val="auto"/>
          <w:kern w:val="0"/>
          <w:sz w:val="24"/>
          <w:szCs w:val="24"/>
          <w:lang w:val="en-US" w:eastAsia="zh-CN" w:bidi="hi-IN"/>
        </w:rPr>
        <w:t>lessons</w:t>
      </w:r>
      <w:r>
        <w:rPr>
          <w:rFonts w:eastAsia="Times New Roman" w:cs="Times New Roman"/>
          <w:sz w:val="24"/>
          <w:szCs w:val="24"/>
        </w:rPr>
        <w:t xml:space="preserve"> clash almost every day. Lecturers on the other hand are dissapointed as they sometimes have to reschedule their classes for lack of a room they can occupy and lecture.  </w:t>
      </w:r>
      <w:r>
        <w:rPr>
          <w:rFonts w:eastAsia="Times New Roman" w:cs="Times New Roman"/>
        </w:rPr>
        <w:t>Due to the increase in course offerings and enrollment surges in higher learning institutions, the demand placed on facilities of academic institutions ke</w:t>
      </w:r>
      <w:r>
        <w:rPr>
          <w:rFonts w:eastAsia="Times New Roman" w:cs="Times New Roman"/>
        </w:rPr>
        <w:t>eps</w:t>
      </w:r>
      <w:r>
        <w:rPr>
          <w:rFonts w:eastAsia="Times New Roman" w:cs="Times New Roman"/>
        </w:rPr>
        <w:t xml:space="preserve">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 timetables,a task that requires them to set aside a week for that task. Again, manual design</w:t>
      </w:r>
      <w:r>
        <w:rPr>
          <w:rFonts w:eastAsia="Times New Roman" w:cs="Times New Roman"/>
        </w:rPr>
        <w:t>ing of</w:t>
      </w:r>
      <w:r>
        <w:rPr>
          <w:rFonts w:eastAsia="Times New Roman" w:cs="Times New Roman"/>
        </w:rPr>
        <w:t xml:space="preserve"> timetabl</w:t>
      </w:r>
      <w:r>
        <w:rPr>
          <w:rFonts w:eastAsia="Times New Roman" w:cs="Times New Roman"/>
        </w:rPr>
        <w:t>es</w:t>
      </w:r>
      <w:r>
        <w:rPr>
          <w:rFonts w:eastAsia="Times New Roman" w:cs="Times New Roman"/>
        </w:rPr>
        <w:t xml:space="preserve"> is subjected to human errors and c</w:t>
      </w:r>
      <w:r>
        <w:rPr>
          <w:rFonts w:eastAsia="Times New Roman" w:cs="Times New Roman"/>
          <w:color w:val="auto"/>
          <w:kern w:val="0"/>
          <w:sz w:val="24"/>
          <w:szCs w:val="24"/>
          <w:lang w:val="en-US" w:eastAsia="zh-CN" w:bidi="hi-IN"/>
        </w:rPr>
        <w:t>annot</w:t>
      </w:r>
      <w:r>
        <w:rPr>
          <w:rFonts w:eastAsia="Times New Roman" w:cs="Times New Roman"/>
        </w:rPr>
        <w:t xml:space="preserve"> not satisfy all the requirements.</w:t>
      </w:r>
    </w:p>
    <w:p>
      <w:pPr>
        <w:pStyle w:val="LOnormal3"/>
        <w:spacing w:lineRule="auto" w:line="480" w:before="0" w:after="0"/>
        <w:jc w:val="both"/>
        <w:rPr/>
      </w:pPr>
      <w:r>
        <w:rPr>
          <w:rFonts w:eastAsia="Times New Roman" w:cs="Times New Roman"/>
        </w:rPr>
        <w:t xml:space="preserve">However, due to the inherent challenges, timetabling was still done manually. For example, for each semester, schools were forced to redo the timetables, thus making the task repetitive, tedious, and painful. In the case of Maseno University, in the faculty of Computing and Informatics, departments </w:t>
      </w:r>
      <w:r>
        <w:rPr>
          <w:rFonts w:eastAsia="Times New Roman" w:cs="Times New Roman"/>
          <w:color w:val="auto"/>
          <w:kern w:val="0"/>
          <w:sz w:val="24"/>
          <w:szCs w:val="24"/>
          <w:lang w:val="en-US" w:eastAsia="zh-CN" w:bidi="hi-IN"/>
        </w:rPr>
        <w:t>are</w:t>
      </w:r>
      <w:r>
        <w:rPr>
          <w:rFonts w:eastAsia="Times New Roman" w:cs="Times New Roman"/>
        </w:rPr>
        <w:t xml:space="preserve"> forced to communicate before making timetables to ensure lecture halls don’t conflict with more than one class assigned to the same hall at the same time. However, this process </w:t>
      </w:r>
      <w:r>
        <w:rPr>
          <w:rFonts w:eastAsia="Times New Roman" w:cs="Times New Roman"/>
          <w:color w:val="auto"/>
          <w:kern w:val="0"/>
          <w:sz w:val="24"/>
          <w:szCs w:val="24"/>
          <w:lang w:val="en-US" w:eastAsia="zh-CN" w:bidi="hi-IN"/>
        </w:rPr>
        <w:t>is</w:t>
      </w:r>
      <w:r>
        <w:rPr>
          <w:rFonts w:eastAsia="Times New Roman" w:cs="Times New Roman"/>
        </w:rPr>
        <w:t xml:space="preserve"> tedious and repetitive since the university offers many courses subdivided into several departments. With limited resources, the chances of having a conflict-free timetable </w:t>
      </w:r>
      <w:r>
        <w:rPr>
          <w:rFonts w:eastAsia="Times New Roman" w:cs="Times New Roman"/>
          <w:color w:val="auto"/>
          <w:kern w:val="0"/>
          <w:sz w:val="24"/>
          <w:szCs w:val="24"/>
          <w:lang w:val="en-US" w:eastAsia="zh-CN" w:bidi="hi-IN"/>
        </w:rPr>
        <w:t>are</w:t>
      </w:r>
      <w:r>
        <w:rPr>
          <w:rFonts w:eastAsia="Times New Roman" w:cs="Times New Roman"/>
        </w:rPr>
        <w:t xml:space="preserve"> very low. Class representatives </w:t>
      </w:r>
      <w:r>
        <w:rPr>
          <w:rFonts w:eastAsia="Times New Roman" w:cs="Times New Roman"/>
          <w:color w:val="auto"/>
          <w:kern w:val="0"/>
          <w:sz w:val="24"/>
          <w:szCs w:val="24"/>
          <w:lang w:val="en-US" w:eastAsia="zh-CN" w:bidi="hi-IN"/>
        </w:rPr>
        <w:t>are</w:t>
      </w:r>
      <w:r>
        <w:rPr>
          <w:rFonts w:eastAsia="Times New Roman" w:cs="Times New Roman"/>
        </w:rPr>
        <w:t xml:space="preserve"> forced to seek lecture halls if a class happen</w:t>
      </w:r>
      <w:r>
        <w:rPr>
          <w:rFonts w:eastAsia="Times New Roman" w:cs="Times New Roman"/>
        </w:rPr>
        <w:t>s</w:t>
      </w:r>
      <w:r>
        <w:rPr>
          <w:rFonts w:eastAsia="Times New Roman" w:cs="Times New Roman"/>
        </w:rPr>
        <w:t xml:space="preserve">  to conflict with another. This cause</w:t>
      </w:r>
      <w:r>
        <w:rPr>
          <w:rFonts w:eastAsia="Times New Roman" w:cs="Times New Roman"/>
        </w:rPr>
        <w:t>s</w:t>
      </w:r>
      <w:r>
        <w:rPr>
          <w:rFonts w:eastAsia="Times New Roman" w:cs="Times New Roman"/>
        </w:rPr>
        <w:t xml:space="preserve"> time wastage for both the students and lecturers. For a timetable to be complete, all the departments ha</w:t>
      </w:r>
      <w:r>
        <w:rPr>
          <w:rFonts w:eastAsia="Times New Roman" w:cs="Times New Roman"/>
        </w:rPr>
        <w:t>ve</w:t>
      </w:r>
      <w:r>
        <w:rPr>
          <w:rFonts w:eastAsia="Times New Roman" w:cs="Times New Roman"/>
        </w:rPr>
        <w:t xml:space="preserve"> to share information so classes could be arranged. This t</w:t>
      </w:r>
      <w:r>
        <w:rPr>
          <w:rFonts w:eastAsia="Times New Roman" w:cs="Times New Roman"/>
          <w:color w:val="auto"/>
          <w:kern w:val="0"/>
          <w:sz w:val="24"/>
          <w:szCs w:val="24"/>
          <w:lang w:val="en-US" w:eastAsia="zh-CN" w:bidi="hi-IN"/>
        </w:rPr>
        <w:t>akes</w:t>
      </w:r>
      <w:r>
        <w:rPr>
          <w:rFonts w:eastAsia="Times New Roman" w:cs="Times New Roman"/>
        </w:rPr>
        <w:t xml:space="preserve"> up to about a week or two since Maseno University offers so many courses.</w:t>
      </w:r>
    </w:p>
    <w:p>
      <w:pPr>
        <w:pStyle w:val="Normal"/>
        <w:spacing w:lineRule="auto" w:line="480" w:before="0" w:after="0"/>
        <w:jc w:val="both"/>
        <w:rPr/>
      </w:pPr>
      <w:r>
        <w:rPr>
          <w:rFonts w:eastAsia="Times New Roman" w:cs="Times New Roman"/>
        </w:rPr>
        <w:t xml:space="preserve">Failure to address timetable problems would lead to schedules with a maximum number of disputes that fail to meet a number of side restrictions, allocated time and rooms within the restricted period of time </w:t>
      </w:r>
      <w:r>
        <w:rPr>
          <w:rFonts w:eastAsia="Times New Roman" w:cs="Times New Roman"/>
          <w:color w:val="C9211E"/>
        </w:rPr>
        <w:t>(Henry, 2021, p.g 1).</w:t>
      </w:r>
      <w:r>
        <w:rPr>
          <w:rFonts w:eastAsia="Times New Roman" w:cs="Times New Roman"/>
        </w:rPr>
        <w:t xml:space="preserve"> Thus, it was within this context that the proposed automated timetabling system was needed to assess and fill the gap by designing and implementing the proposed timetabling system to help manage the learning activities at Maseno University.</w:t>
      </w:r>
    </w:p>
    <w:p>
      <w:pPr>
        <w:pStyle w:val="Heading2"/>
        <w:spacing w:lineRule="auto" w:line="480"/>
        <w:rPr>
          <w:rFonts w:cs="Times New Roman"/>
        </w:rPr>
      </w:pPr>
      <w:bookmarkStart w:id="39" w:name="__RefHeading___Toc1898_3224096039"/>
      <w:bookmarkStart w:id="40" w:name="_Toc128822439"/>
      <w:bookmarkStart w:id="41" w:name="_heading=h.17dp8vu"/>
      <w:bookmarkStart w:id="42" w:name="_Toc124861357"/>
      <w:bookmarkEnd w:id="39"/>
      <w:bookmarkEnd w:id="41"/>
      <w:r>
        <w:rPr/>
        <w:t>1.2 Problem Statement</w:t>
      </w:r>
      <w:bookmarkEnd w:id="40"/>
      <w:bookmarkEnd w:id="42"/>
    </w:p>
    <w:p>
      <w:pPr>
        <w:pStyle w:val="LOnormal3"/>
        <w:spacing w:lineRule="auto" w:line="480"/>
        <w:jc w:val="both"/>
        <w:rPr>
          <w:rFonts w:cs="Times New Roman"/>
        </w:rPr>
      </w:pPr>
      <w:r>
        <w:rPr>
          <w:rFonts w:cs="Times New Roman"/>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pPr>
        <w:pStyle w:val="Heading2"/>
        <w:spacing w:lineRule="auto" w:line="480"/>
        <w:rPr>
          <w:rFonts w:cs="Times New Roman"/>
        </w:rPr>
      </w:pPr>
      <w:bookmarkStart w:id="43" w:name="__RefHeading___Toc1900_3224096039"/>
      <w:bookmarkStart w:id="44" w:name="_Toc124861358"/>
      <w:bookmarkStart w:id="45" w:name="_Toc128822440"/>
      <w:bookmarkStart w:id="46" w:name="_heading=h.3rdcrjn"/>
      <w:bookmarkEnd w:id="43"/>
      <w:bookmarkEnd w:id="46"/>
      <w:r>
        <w:rPr/>
        <w:t>1.3 Study Objectives</w:t>
      </w:r>
      <w:bookmarkEnd w:id="44"/>
      <w:bookmarkEnd w:id="45"/>
    </w:p>
    <w:p>
      <w:pPr>
        <w:pStyle w:val="Heading3"/>
        <w:spacing w:lineRule="auto" w:line="480" w:before="0" w:after="0"/>
        <w:rPr>
          <w:rFonts w:cs="Times New Roman"/>
        </w:rPr>
      </w:pPr>
      <w:bookmarkStart w:id="47" w:name="__RefHeading___Toc1902_3224096039"/>
      <w:bookmarkStart w:id="48" w:name="_heading=h.26in1rg"/>
      <w:bookmarkStart w:id="49" w:name="_Toc124861359"/>
      <w:bookmarkStart w:id="50" w:name="_Toc128822441"/>
      <w:bookmarkEnd w:id="47"/>
      <w:bookmarkEnd w:id="48"/>
      <w:r>
        <w:rPr>
          <w:rFonts w:cs="Times New Roman"/>
        </w:rPr>
        <w:t>1.3.1 Overall Project Objective</w:t>
      </w:r>
      <w:bookmarkEnd w:id="49"/>
      <w:bookmarkEnd w:id="50"/>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rFonts w:cs="Times New Roman"/>
        </w:rPr>
      </w:pPr>
      <w:bookmarkStart w:id="51" w:name="__RefHeading___Toc1904_3224096039"/>
      <w:bookmarkStart w:id="52" w:name="_Toc124861360"/>
      <w:bookmarkStart w:id="53" w:name="_Toc128822442"/>
      <w:bookmarkStart w:id="54" w:name="_heading=h.lnxbz9"/>
      <w:bookmarkEnd w:id="51"/>
      <w:bookmarkEnd w:id="54"/>
      <w:r>
        <w:rPr>
          <w:rFonts w:cs="Times New Roman"/>
        </w:rPr>
        <w:t>1.3.2 Specific Objectives</w:t>
      </w:r>
      <w:bookmarkEnd w:id="52"/>
      <w:bookmarkEnd w:id="53"/>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rFonts w:cs="Times New Roman"/>
        </w:rPr>
      </w:pPr>
      <w:bookmarkStart w:id="55" w:name="__RefHeading___Toc1906_3224096039"/>
      <w:bookmarkStart w:id="56" w:name="_Toc128822443"/>
      <w:bookmarkStart w:id="57" w:name="_heading=h.35nkun2"/>
      <w:bookmarkStart w:id="58" w:name="_Toc124861361"/>
      <w:bookmarkEnd w:id="55"/>
      <w:bookmarkEnd w:id="57"/>
      <w:r>
        <w:rPr/>
        <w:t>1.4 Research Questions</w:t>
      </w:r>
      <w:bookmarkEnd w:id="56"/>
      <w:bookmarkEnd w:id="58"/>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rFonts w:cs="Times New Roman"/>
        </w:rPr>
      </w:pPr>
      <w:bookmarkStart w:id="59" w:name="__RefHeading___Toc1908_3224096039"/>
      <w:bookmarkStart w:id="60" w:name="_Toc124861362"/>
      <w:bookmarkStart w:id="61" w:name="_Toc128822444"/>
      <w:bookmarkStart w:id="62" w:name="_heading=h.1ksv4uv"/>
      <w:bookmarkEnd w:id="59"/>
      <w:bookmarkEnd w:id="62"/>
      <w:r>
        <w:rPr/>
        <w:t>1.5 Significance of the Project</w:t>
      </w:r>
      <w:bookmarkEnd w:id="60"/>
      <w:bookmarkEnd w:id="61"/>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rFonts w:cs="Times New Roman"/>
        </w:rPr>
      </w:pPr>
      <w:bookmarkStart w:id="63" w:name="__RefHeading___Toc1910_3224096039"/>
      <w:bookmarkStart w:id="64" w:name="_Toc124861363"/>
      <w:bookmarkStart w:id="65" w:name="_Toc128822445"/>
      <w:bookmarkStart w:id="66" w:name="_heading=h.44sinio"/>
      <w:bookmarkEnd w:id="63"/>
      <w:bookmarkEnd w:id="66"/>
      <w:r>
        <w:rPr/>
        <w:t>1.6 Limitations</w:t>
      </w:r>
      <w:bookmarkEnd w:id="64"/>
      <w:bookmarkEnd w:id="65"/>
    </w:p>
    <w:p>
      <w:pPr>
        <w:pStyle w:val="LOnormal3"/>
        <w:numPr>
          <w:ilvl w:val="0"/>
          <w:numId w:val="3"/>
        </w:numPr>
        <w:spacing w:lineRule="auto" w:line="480" w:before="0" w:after="0"/>
        <w:rPr>
          <w:rFonts w:cs="Times New Roman"/>
        </w:rPr>
      </w:pPr>
      <w:r>
        <w:rPr>
          <w:rFonts w:cs="Times New Roman"/>
        </w:rPr>
        <w:t xml:space="preserve">The </w:t>
      </w:r>
      <w:r>
        <w:rPr>
          <w:rFonts w:eastAsia="Bitstream Vera Sans" w:cs="Times New Roman"/>
          <w:color w:val="auto"/>
          <w:kern w:val="0"/>
          <w:sz w:val="24"/>
          <w:szCs w:val="24"/>
          <w:lang w:val="en-US" w:eastAsia="zh-CN" w:bidi="hi-IN"/>
        </w:rPr>
        <w:t>system could not work well if the resources are not moderately enough. For example enough lecturers to teach all units.</w:t>
      </w:r>
    </w:p>
    <w:p>
      <w:pPr>
        <w:pStyle w:val="LOnormal3"/>
        <w:numPr>
          <w:ilvl w:val="0"/>
          <w:numId w:val="3"/>
        </w:numPr>
        <w:spacing w:lineRule="auto" w:line="480"/>
        <w:rPr>
          <w:rFonts w:ascii="Times New Roman" w:hAnsi="Times New Roman" w:eastAsia="Bitstream Vera Sans" w:cs="Times New Roman"/>
          <w:color w:val="auto"/>
          <w:kern w:val="0"/>
          <w:sz w:val="24"/>
          <w:szCs w:val="24"/>
          <w:lang w:val="en-US" w:eastAsia="zh-CN" w:bidi="hi-IN"/>
        </w:rPr>
      </w:pPr>
      <w:r>
        <w:rPr>
          <w:rFonts w:eastAsia="Bitstream Vera Sans" w:cs="Times New Roman"/>
          <w:color w:val="auto"/>
          <w:kern w:val="0"/>
          <w:sz w:val="24"/>
          <w:szCs w:val="24"/>
          <w:lang w:val="en-US" w:eastAsia="zh-CN" w:bidi="hi-IN"/>
        </w:rPr>
        <w:t>The system could not be tested for all faculties due to time constraint.</w:t>
      </w:r>
    </w:p>
    <w:p>
      <w:pPr>
        <w:pStyle w:val="Heading2"/>
        <w:spacing w:lineRule="auto" w:line="480"/>
        <w:rPr>
          <w:rFonts w:cs="Times New Roman"/>
        </w:rPr>
      </w:pPr>
      <w:bookmarkStart w:id="67" w:name="__RefHeading___Toc1912_3224096039"/>
      <w:bookmarkStart w:id="68" w:name="_Toc124861364"/>
      <w:bookmarkStart w:id="69" w:name="_Toc128822446"/>
      <w:bookmarkStart w:id="70" w:name="_heading=h.2jxsxqh"/>
      <w:bookmarkEnd w:id="67"/>
      <w:bookmarkEnd w:id="70"/>
      <w:r>
        <w:rPr/>
        <w:t>1.7 Assumptions</w:t>
      </w:r>
      <w:bookmarkEnd w:id="68"/>
      <w:bookmarkEnd w:id="69"/>
    </w:p>
    <w:p>
      <w:pPr>
        <w:pStyle w:val="LOnormal3"/>
        <w:numPr>
          <w:ilvl w:val="0"/>
          <w:numId w:val="1"/>
        </w:numPr>
        <w:spacing w:lineRule="auto" w:line="480" w:before="0" w:after="0"/>
        <w:jc w:val="both"/>
        <w:rPr/>
      </w:pPr>
      <w:r>
        <w:rPr>
          <w:rFonts w:eastAsia="Times New Roman" w:cs="Times New Roman"/>
          <w:color w:val="auto"/>
          <w:kern w:val="0"/>
          <w:sz w:val="24"/>
          <w:szCs w:val="24"/>
          <w:lang w:val="en-US" w:eastAsia="zh-CN" w:bidi="hi-IN"/>
        </w:rPr>
        <w:t>There would be enough resources(lecturers, rooms etc) for effective timetabling.</w:t>
      </w:r>
      <w:r>
        <w:br w:type="page"/>
      </w:r>
    </w:p>
    <w:p>
      <w:pPr>
        <w:pStyle w:val="Heading1"/>
        <w:spacing w:lineRule="auto" w:line="240"/>
        <w:ind w:left="720" w:hanging="0"/>
        <w:rPr>
          <w:rFonts w:cs="Times New Roman"/>
        </w:rPr>
      </w:pPr>
      <w:bookmarkStart w:id="71" w:name="__RefHeading___Toc1914_3224096039"/>
      <w:bookmarkStart w:id="72" w:name="_heading=h.41mghml"/>
      <w:bookmarkStart w:id="73" w:name="_Toc128822447"/>
      <w:bookmarkStart w:id="74" w:name="_Toc124861365"/>
      <w:bookmarkEnd w:id="71"/>
      <w:bookmarkEnd w:id="72"/>
      <w:r>
        <w:rPr/>
        <w:t>CHAPTER TWO: LITERATURE REVIEW</w:t>
      </w:r>
      <w:bookmarkEnd w:id="73"/>
      <w:bookmarkEnd w:id="74"/>
    </w:p>
    <w:p>
      <w:pPr>
        <w:pStyle w:val="Heading2"/>
        <w:spacing w:lineRule="auto" w:line="480"/>
        <w:rPr>
          <w:rFonts w:cs="Times New Roman"/>
        </w:rPr>
      </w:pPr>
      <w:bookmarkStart w:id="75" w:name="__RefHeading___Toc1916_3224096039"/>
      <w:bookmarkStart w:id="76" w:name="_Toc124861366"/>
      <w:bookmarkStart w:id="77" w:name="_Toc128822448"/>
      <w:bookmarkStart w:id="78" w:name="_heading=h.2grqrue"/>
      <w:bookmarkEnd w:id="75"/>
      <w:bookmarkEnd w:id="78"/>
      <w:r>
        <w:rPr/>
        <w:t>2.1 Introduction</w:t>
      </w:r>
      <w:bookmarkEnd w:id="76"/>
      <w:bookmarkEnd w:id="77"/>
    </w:p>
    <w:p>
      <w:pPr>
        <w:pStyle w:val="LOnormal3"/>
        <w:spacing w:lineRule="auto" w:line="480"/>
        <w:jc w:val="both"/>
        <w:rPr>
          <w:rFonts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rFonts w:cs="Times New Roman"/>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240"/>
        <w:rPr>
          <w:rFonts w:cs="Times New Roman"/>
        </w:rPr>
      </w:pPr>
      <w:bookmarkStart w:id="79" w:name="__RefHeading___Toc1918_3224096039"/>
      <w:bookmarkStart w:id="80" w:name="_Toc124861367"/>
      <w:bookmarkStart w:id="81" w:name="_Toc128822449"/>
      <w:bookmarkStart w:id="82" w:name="_heading=h.vx1227"/>
      <w:bookmarkEnd w:id="79"/>
      <w:bookmarkEnd w:id="82"/>
      <w:r>
        <w:rPr/>
        <w:t>2.2 Timetabling</w:t>
      </w:r>
      <w:bookmarkEnd w:id="80"/>
      <w:bookmarkEnd w:id="81"/>
    </w:p>
    <w:p>
      <w:pPr>
        <w:pStyle w:val="LOnormal3"/>
        <w:spacing w:lineRule="auto" w:line="480"/>
        <w:jc w:val="both"/>
        <w:rPr/>
      </w:pPr>
      <w:r>
        <w:rPr>
          <w:rFonts w:cs="Times New Roman"/>
        </w:rPr>
        <w:t>Various definitions of the term "timetabling" exists. Mühlenthaler (Mühlenthaler,2015), defined timetabling as arranging something to take place at a particular time. Meanwhile, McCollum (McCollum et al, 2012) defined it as the allocation, subject to constraints, of given resources to objects being placed in space-time in a way that nearly or fully satisfied the set of desirable objectives. The Business Dictionary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rFonts w:cs="Times New Roman"/>
        </w:rPr>
      </w:pPr>
      <w:bookmarkStart w:id="83" w:name="__RefHeading___Toc1920_3224096039"/>
      <w:bookmarkStart w:id="84" w:name="_Toc124861368"/>
      <w:bookmarkStart w:id="85" w:name="_Toc128822450"/>
      <w:bookmarkStart w:id="86" w:name="_heading=h.3fwokq0"/>
      <w:bookmarkEnd w:id="83"/>
      <w:bookmarkEnd w:id="86"/>
      <w:r>
        <w:rPr/>
        <w:t>2.3 Lessons Timetabling in Higher Learning Institutions</w:t>
      </w:r>
      <w:bookmarkEnd w:id="84"/>
      <w:bookmarkEnd w:id="85"/>
    </w:p>
    <w:p>
      <w:pPr>
        <w:pStyle w:val="LOnormal3"/>
        <w:spacing w:lineRule="auto" w:line="480"/>
        <w:jc w:val="both"/>
        <w:rPr>
          <w:rFonts w:cs="Times New Roman"/>
        </w:rPr>
      </w:pPr>
      <w:r>
        <w:rPr>
          <w:rFonts w:cs="Times New Roman"/>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w:t>
      </w:r>
    </w:p>
    <w:p>
      <w:pPr>
        <w:pStyle w:val="Heading2"/>
        <w:spacing w:lineRule="auto" w:line="480"/>
        <w:rPr>
          <w:rFonts w:cs="Times New Roman"/>
        </w:rPr>
      </w:pPr>
      <w:bookmarkStart w:id="87" w:name="__RefHeading___Toc1922_3224096039"/>
      <w:bookmarkStart w:id="88" w:name="_heading=h.4f1mdlm"/>
      <w:bookmarkStart w:id="89" w:name="_Toc124861369"/>
      <w:bookmarkStart w:id="90" w:name="_Toc128822451"/>
      <w:bookmarkEnd w:id="87"/>
      <w:bookmarkEnd w:id="88"/>
      <w:r>
        <w:rPr/>
        <w:t>2.4 Challenges in Timetabling</w:t>
      </w:r>
      <w:bookmarkEnd w:id="89"/>
      <w:bookmarkEnd w:id="90"/>
    </w:p>
    <w:p>
      <w:pPr>
        <w:pStyle w:val="LOnormal3"/>
        <w:spacing w:lineRule="auto" w:line="480"/>
        <w:jc w:val="both"/>
        <w:rPr>
          <w:rFonts w:cs="Times New Roman"/>
        </w:rPr>
      </w:pPr>
      <w:r>
        <w:rPr>
          <w:rFonts w:cs="Times New Roman"/>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(Galli et al,2018). The University Timetabling problem was a type of schedule that was considered a complex problem in academic institutions. This problem involved coordinating lecturers, students, and classrooms to prevent conflicts between lectures.</w:t>
      </w:r>
    </w:p>
    <w:p>
      <w:pPr>
        <w:pStyle w:val="Heading2"/>
        <w:spacing w:lineRule="auto" w:line="360"/>
        <w:rPr/>
      </w:pPr>
      <w:bookmarkStart w:id="91" w:name="__RefHeading___Toc1924_3224096039"/>
      <w:bookmarkStart w:id="92" w:name="_Toc124861370"/>
      <w:bookmarkStart w:id="93" w:name="_Toc128822452"/>
      <w:bookmarkStart w:id="94" w:name="_heading=h.2u6wntf"/>
      <w:bookmarkEnd w:id="91"/>
      <w:bookmarkEnd w:id="94"/>
      <w:r>
        <w:rPr/>
        <w:t>2.5 Existing Timetabling Systems</w:t>
      </w:r>
      <w:bookmarkEnd w:id="92"/>
      <w:bookmarkEnd w:id="93"/>
    </w:p>
    <w:p>
      <w:pPr>
        <w:pStyle w:val="Heading3"/>
        <w:spacing w:lineRule="auto" w:line="360"/>
        <w:rPr/>
      </w:pPr>
      <w:bookmarkStart w:id="95" w:name="__RefHeading___Toc1926_3224096039"/>
      <w:bookmarkStart w:id="96" w:name="_Toc124861371"/>
      <w:bookmarkStart w:id="97" w:name="_Toc128822453"/>
      <w:bookmarkStart w:id="98" w:name="_heading=h.19c6y18"/>
      <w:bookmarkEnd w:id="95"/>
      <w:bookmarkEnd w:id="98"/>
      <w:r>
        <w:rPr/>
        <w:t>2.5.1 Manual Timetabling System</w:t>
      </w:r>
      <w:bookmarkEnd w:id="96"/>
      <w:bookmarkEnd w:id="97"/>
    </w:p>
    <w:p>
      <w:pPr>
        <w:pStyle w:val="LOnormal3"/>
        <w:spacing w:lineRule="auto" w:line="480"/>
        <w:jc w:val="both"/>
        <w:rPr>
          <w:rFonts w:eastAsia="Times New Roman" w:cs="Times New Roman"/>
        </w:rPr>
      </w:pPr>
      <w:r>
        <w:rPr>
          <w:rFonts w:eastAsia="Times New Roman" w:cs="Times New Roman"/>
        </w:rPr>
        <w:t xml:space="preserve">Using the manual system, lecturers had to manually evaluate lessons to ensure they don’t clash and resources such as lecture halls were allocated fairly. Different departments had to communicate to ease the process of resource sharing and also minimize the chances of having lessons clash. Despite being complex, the timetable helped reasonably manage almost sixty </w:t>
      </w:r>
      <w:r>
        <w:rPr>
          <w:rFonts w:cs="Times New Roman"/>
        </w:rPr>
        <w:t>percent</w:t>
      </w:r>
      <w:r>
        <w:rPr>
          <w:rFonts w:eastAsia="Times New Roman" w:cs="Times New Roman"/>
        </w:rPr>
        <w:t xml:space="preserve"> of the lectures. It was also very flexible since lecturers could just shift their lessons to different time slots if they seek the availability of a lecture hall. This method may have seemed simpler; however, it has so many weaknesses: it wasted a lot of time and was very complex (Wong et al, 2022). The possibilities of having errors were endless as it was not be easy to avoid lessons clashing. With limited resources, lessons clash</w:t>
      </w:r>
      <w:r>
        <w:rPr>
          <w:rFonts w:cs="Times New Roman"/>
        </w:rPr>
        <w:t>,</w:t>
      </w:r>
      <w:r>
        <w:rPr>
          <w:rFonts w:eastAsia="Times New Roman" w:cs="Times New Roman"/>
        </w:rPr>
        <w:t xml:space="preserve"> and resources are never fairly allocated. All these challenges were because the timetable was made of uninformed guesses, making it unreliable. Every day several lessons clashed on the use of lecture halls, and lecturers had two lessons assigned at the same time slots. </w:t>
      </w:r>
    </w:p>
    <w:p>
      <w:pPr>
        <w:pStyle w:val="Heading3"/>
        <w:spacing w:lineRule="auto" w:line="480"/>
        <w:rPr>
          <w:rFonts w:cs="Times New Roman"/>
        </w:rPr>
      </w:pPr>
      <w:bookmarkStart w:id="99" w:name="__RefHeading___Toc1928_3224096039"/>
      <w:bookmarkStart w:id="100" w:name="_Toc124861372"/>
      <w:bookmarkStart w:id="101" w:name="_Toc128822454"/>
      <w:bookmarkStart w:id="102" w:name="_heading=h.3tbugp1"/>
      <w:bookmarkEnd w:id="99"/>
      <w:bookmarkEnd w:id="102"/>
      <w:r>
        <w:rPr>
          <w:rFonts w:cs="Times New Roman"/>
        </w:rPr>
        <w:t>2.5.2 UniTime Scheduling System</w:t>
      </w:r>
      <w:bookmarkEnd w:id="100"/>
      <w:bookmarkEnd w:id="101"/>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proved to address almost every problem with timetabling. However, it had its weaknesses. The system did not address the fair allocation of resources (UniTime,2022).  The system also did not fully address the issue of conflicts as it </w:t>
      </w:r>
      <w:r>
        <w:rPr>
          <w:rFonts w:cs="Times New Roman"/>
        </w:rPr>
        <w:t>allowed for conflict to happen 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rFonts w:cs="Times New Roman"/>
        </w:rPr>
      </w:pPr>
      <w:bookmarkStart w:id="103" w:name="__RefHeading___Toc1930_3224096039"/>
      <w:bookmarkStart w:id="104" w:name="_Toc128822455"/>
      <w:bookmarkStart w:id="105" w:name="_Toc124861373"/>
      <w:bookmarkStart w:id="106" w:name="_heading=h.28h4qwu"/>
      <w:bookmarkEnd w:id="103"/>
      <w:bookmarkEnd w:id="106"/>
      <w:r>
        <w:rPr>
          <w:rFonts w:cs="Times New Roman"/>
        </w:rPr>
        <w:t>2.5.3 Utwente Timetabling System</w:t>
      </w:r>
      <w:bookmarkEnd w:id="104"/>
      <w:bookmarkEnd w:id="105"/>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rFonts w:cs="Times New Roman"/>
        </w:rPr>
        <w:t>calendar</w:t>
      </w:r>
      <w:r>
        <w:rPr>
          <w:rFonts w:eastAsia="Times New Roman" w:cs="Times New Roman"/>
        </w:rPr>
        <w:t xml:space="preserve"> </w:t>
      </w:r>
      <w:r>
        <w:rPr>
          <w:rFonts w:cs="Times New Roman"/>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didn’t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rFonts w:cs="Times New Roman"/>
        </w:rPr>
      </w:pPr>
      <w:bookmarkStart w:id="107" w:name="__RefHeading___Toc1932_3224096039"/>
      <w:bookmarkStart w:id="108" w:name="_Toc124861374"/>
      <w:bookmarkStart w:id="109" w:name="_Toc128822456"/>
      <w:bookmarkStart w:id="110" w:name="_heading=h.nmf14n"/>
      <w:bookmarkEnd w:id="107"/>
      <w:bookmarkEnd w:id="110"/>
      <w:r>
        <w:rPr>
          <w:rFonts w:cs="Times New Roman"/>
        </w:rPr>
        <w:t>2.5.4 Sagenda Timetabling System</w:t>
      </w:r>
      <w:bookmarkEnd w:id="108"/>
      <w:bookmarkEnd w:id="109"/>
    </w:p>
    <w:p>
      <w:pPr>
        <w:pStyle w:val="LOnormal3"/>
        <w:spacing w:lineRule="auto" w:line="480"/>
        <w:jc w:val="both"/>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rFonts w:cs="Times New Roman"/>
        </w:rPr>
        <w:t>,</w:t>
      </w:r>
      <w:r>
        <w:rPr>
          <w:rFonts w:eastAsia="Times New Roman" w:cs="Times New Roman"/>
        </w:rPr>
        <w:t xml:space="preserve"> violin class. This could work similarly to a task manager or an even reminder; thus, it did not fit the problem. The system did not consider conflict management or even automation of the whole process. The system did not even factor in other resources such as lecture halls, lecturers, capacity</w:t>
      </w:r>
      <w:r>
        <w:rPr>
          <w:rFonts w:cs="Times New Roman"/>
        </w:rPr>
        <w:t>,</w:t>
      </w:r>
      <w:r>
        <w:rPr>
          <w:rFonts w:eastAsia="Times New Roman" w:cs="Times New Roman"/>
        </w:rPr>
        <w:t xml:space="preserve"> and the number of students (Sagenda,2022). Additionally, the system would likely waste time as the users had to manually enter the lessons to a particular day and time instead of having the process automated. The system also did not provide a user interface that is appealing to the eyes of the user. It would waste a lot of resources training the users as it's not user-friendly and straightforward. For this reason, the system didn’t</w:t>
      </w:r>
      <w:r>
        <w:rPr>
          <w:rFonts w:cs="Times New Roman"/>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rFonts w:cs="Times New Roman"/>
          <w:b/>
          <w:b/>
        </w:rPr>
      </w:pPr>
      <w:r>
        <w:rPr>
          <w:rFonts w:cs="Times New Roman"/>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rFonts w:cs="Times New Roman"/>
              </w:rPr>
            </w:pPr>
            <w:r>
              <w:rPr>
                <w:rFonts w:cs="Times New Roman"/>
              </w:rPr>
              <w:t>Unfair allocation of resources.</w:t>
            </w:r>
          </w:p>
          <w:p>
            <w:pPr>
              <w:pStyle w:val="LOnormal3"/>
              <w:widowControl w:val="false"/>
              <w:numPr>
                <w:ilvl w:val="0"/>
                <w:numId w:val="6"/>
              </w:numPr>
              <w:spacing w:lineRule="auto" w:line="240" w:before="0" w:after="0"/>
              <w:rPr>
                <w:rFonts w:cs="Times New Roman"/>
              </w:rPr>
            </w:pPr>
            <w:r>
              <w:rPr>
                <w:rFonts w:cs="Times New Roman"/>
              </w:rPr>
              <w:t>Does not address 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rFonts w:cs="Times New Roman"/>
              </w:rPr>
            </w:pPr>
            <w:r>
              <w:rPr>
                <w:rFonts w:cs="Times New Roman"/>
              </w:rPr>
              <w:t>Unfair allocation of resources.</w:t>
            </w:r>
          </w:p>
          <w:p>
            <w:pPr>
              <w:pStyle w:val="LOnormal3"/>
              <w:widowControl w:val="false"/>
              <w:numPr>
                <w:ilvl w:val="0"/>
                <w:numId w:val="5"/>
              </w:numPr>
              <w:spacing w:lineRule="auto" w:line="240" w:before="0" w:after="0"/>
              <w:rPr>
                <w:rFonts w:cs="Times New Roman"/>
              </w:rPr>
            </w:pPr>
            <w:r>
              <w:rPr>
                <w:rFonts w:cs="Times New Roman"/>
              </w:rPr>
              <w:t>Does not address 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rFonts w:cs="Times New Roman"/>
              </w:rPr>
            </w:pPr>
            <w:r>
              <w:rPr>
                <w:rFonts w:cs="Times New Roman"/>
              </w:rPr>
              <w:t>Unfair allocation of resources.</w:t>
            </w:r>
          </w:p>
          <w:p>
            <w:pPr>
              <w:pStyle w:val="LOnormal3"/>
              <w:widowControl w:val="false"/>
              <w:numPr>
                <w:ilvl w:val="0"/>
                <w:numId w:val="2"/>
              </w:numPr>
              <w:spacing w:lineRule="auto" w:line="240" w:before="0" w:after="0"/>
              <w:rPr>
                <w:rFonts w:cs="Times New Roman"/>
              </w:rPr>
            </w:pPr>
            <w:r>
              <w:rPr>
                <w:rFonts w:cs="Times New Roman"/>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rFonts w:cs="Times New Roman"/>
              </w:rPr>
            </w:pPr>
            <w:r>
              <w:rPr>
                <w:rFonts w:cs="Times New Roman"/>
              </w:rPr>
              <w:t>Does not have a mechanism to manage conflicts.</w:t>
            </w:r>
          </w:p>
          <w:p>
            <w:pPr>
              <w:pStyle w:val="LOnormal3"/>
              <w:keepNext w:val="true"/>
              <w:widowControl w:val="false"/>
              <w:numPr>
                <w:ilvl w:val="0"/>
                <w:numId w:val="7"/>
              </w:numPr>
              <w:spacing w:lineRule="auto" w:line="240" w:before="0" w:after="0"/>
              <w:rPr>
                <w:rFonts w:cs="Times New Roman"/>
              </w:rPr>
            </w:pPr>
            <w:r>
              <w:rPr>
                <w:rFonts w:cs="Times New Roman"/>
              </w:rPr>
              <w:t>Unfair resource allocation.</w:t>
            </w:r>
          </w:p>
        </w:tc>
      </w:tr>
    </w:tbl>
    <w:p>
      <w:pPr>
        <w:pStyle w:val="Caption1"/>
        <w:rPr>
          <w:rFonts w:cs="Times New Roman"/>
        </w:rPr>
      </w:pPr>
      <w:bookmarkStart w:id="111" w:name="_Toc124450294"/>
      <w:bookmarkStart w:id="112" w:name="_Toc128819342"/>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1</w:t>
      </w:r>
      <w:r>
        <w:rPr>
          <w:rFonts w:cs="Times New Roman"/>
        </w:rPr>
        <w:fldChar w:fldCharType="end"/>
      </w:r>
      <w:r>
        <w:rPr>
          <w:rFonts w:cs="Times New Roman"/>
        </w:rPr>
        <w:t xml:space="preserve"> System Weaknesses</w:t>
      </w:r>
      <w:bookmarkEnd w:id="111"/>
      <w:bookmarkEnd w:id="112"/>
    </w:p>
    <w:p>
      <w:pPr>
        <w:pStyle w:val="Heading2"/>
        <w:spacing w:lineRule="auto" w:line="480"/>
        <w:rPr>
          <w:rFonts w:cs="Times New Roman"/>
        </w:rPr>
      </w:pPr>
      <w:bookmarkStart w:id="113" w:name="__RefHeading___Toc1934_3224096039"/>
      <w:bookmarkStart w:id="114" w:name="_Toc124861375"/>
      <w:bookmarkStart w:id="115" w:name="_Toc128822457"/>
      <w:bookmarkStart w:id="116" w:name="_heading=h.37m2jsg"/>
      <w:bookmarkEnd w:id="113"/>
      <w:bookmarkEnd w:id="116"/>
      <w:r>
        <w:rPr/>
        <w:t>2.6 Conclusion</w:t>
      </w:r>
      <w:bookmarkEnd w:id="114"/>
      <w:bookmarkEnd w:id="115"/>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rFonts w:cs="Times New Roman"/>
        </w:rPr>
        <w:t>common weaknesses</w:t>
      </w:r>
      <w:r>
        <w:rPr>
          <w:rFonts w:eastAsia="Times New Roman" w:cs="Times New Roman"/>
        </w:rPr>
        <w:t xml:space="preserve"> across the four. They </w:t>
      </w:r>
      <w:r>
        <w:rPr>
          <w:rFonts w:cs="Times New Roman"/>
        </w:rPr>
        <w:t xml:space="preserve">did not address the issues of fair resource allocation and conflicts management. </w:t>
      </w:r>
      <w:r>
        <w:rPr>
          <w:rFonts w:eastAsia="Times New Roman" w:cs="Times New Roman"/>
        </w:rPr>
        <w:t>An automated timetabling system was essential in ensuring that universities don’t waste a lot of time planning and scheduling lectures, thus ensuring fast, efficient</w:t>
      </w:r>
      <w:r>
        <w:rPr>
          <w:rFonts w:cs="Times New Roman"/>
        </w:rPr>
        <w:t>,</w:t>
      </w:r>
      <w:r>
        <w:rPr>
          <w:rFonts w:eastAsia="Times New Roman" w:cs="Times New Roman"/>
        </w:rPr>
        <w:t xml:space="preserve"> and reliable class scheduling and fair resource allocation among students pursuing different courses. This system brings several benefits: time-saving:- since every activity is automated, m</w:t>
      </w:r>
      <w:r>
        <w:rPr>
          <w:rFonts w:cs="Times New Roman"/>
        </w:rPr>
        <w:t>anaged-conflicts:- since no lessons come to clash at any particular point, and fair resource allocation:- since each course gets a fair allocation of the resources within the varsity.</w:t>
      </w:r>
      <w:r>
        <w:br w:type="page"/>
      </w:r>
    </w:p>
    <w:p>
      <w:pPr>
        <w:pStyle w:val="Heading1"/>
        <w:rPr>
          <w:rFonts w:cs="Times New Roman"/>
        </w:rPr>
      </w:pPr>
      <w:bookmarkStart w:id="117" w:name="__RefHeading___Toc1936_3224096039"/>
      <w:bookmarkStart w:id="118" w:name="_Toc124861376"/>
      <w:bookmarkStart w:id="119" w:name="_Toc128822458"/>
      <w:bookmarkStart w:id="120" w:name="_heading=h.1mrcu09"/>
      <w:bookmarkEnd w:id="117"/>
      <w:bookmarkEnd w:id="120"/>
      <w:r>
        <w:rPr/>
        <w:t>CHAPTER THREE: METHODOLOGY</w:t>
      </w:r>
      <w:bookmarkEnd w:id="118"/>
      <w:bookmarkEnd w:id="119"/>
    </w:p>
    <w:p>
      <w:pPr>
        <w:pStyle w:val="Heading2"/>
        <w:spacing w:lineRule="auto" w:line="480"/>
        <w:rPr>
          <w:rFonts w:cs="Times New Roman"/>
        </w:rPr>
      </w:pPr>
      <w:bookmarkStart w:id="121" w:name="__RefHeading___Toc1938_3224096039"/>
      <w:bookmarkStart w:id="122" w:name="_Toc128822459"/>
      <w:bookmarkStart w:id="123" w:name="_heading=h.46r0co2"/>
      <w:bookmarkStart w:id="124" w:name="_Toc124861377"/>
      <w:bookmarkEnd w:id="121"/>
      <w:bookmarkEnd w:id="123"/>
      <w:r>
        <w:rPr/>
        <w:t>3.1 Introduction</w:t>
      </w:r>
      <w:bookmarkEnd w:id="122"/>
      <w:bookmarkEnd w:id="124"/>
    </w:p>
    <w:p>
      <w:pPr>
        <w:pStyle w:val="LOnormal3"/>
        <w:spacing w:lineRule="auto" w:line="480" w:before="0" w:after="240"/>
        <w:jc w:val="both"/>
        <w:rPr>
          <w:rFonts w:cs="Times New Roman"/>
        </w:rPr>
      </w:pPr>
      <w:r>
        <w:rPr>
          <w:rFonts w:cs="Times New Roman"/>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125" w:name="__RefHeading___Toc1940_3224096039"/>
      <w:bookmarkStart w:id="126" w:name="_Toc124861378"/>
      <w:bookmarkStart w:id="127" w:name="_Toc128822460"/>
      <w:bookmarkStart w:id="128" w:name="_heading=h.y98cw4u8emcs"/>
      <w:bookmarkEnd w:id="125"/>
      <w:bookmarkEnd w:id="128"/>
      <w:r>
        <w:rPr/>
        <w:t>3.2 Approach to Project Development</w:t>
      </w:r>
      <w:bookmarkEnd w:id="126"/>
      <w:bookmarkEnd w:id="127"/>
    </w:p>
    <w:p>
      <w:pPr>
        <w:pStyle w:val="LOnormal3"/>
        <w:spacing w:lineRule="auto" w:line="480"/>
        <w:jc w:val="both"/>
        <w:rPr>
          <w:rFonts w:cs="Times New Roman"/>
        </w:rPr>
      </w:pPr>
      <w:r>
        <w:rPr>
          <w:rFonts w:cs="Times New Roman"/>
        </w:rPr>
        <w:t>For this project, Prototyping was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rFonts w:cs="Times New Roman"/>
        </w:rPr>
      </w:pPr>
      <w:r>
        <w:rPr>
          <w:rFonts w:cs="Times New Roman"/>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sz w:val="22"/>
          <w:szCs w:val="22"/>
        </w:rPr>
      </w:pPr>
      <w:bookmarkStart w:id="129" w:name="__RefHeading___Toc1942_3224096039"/>
      <w:bookmarkStart w:id="130" w:name="_Toc124861379"/>
      <w:bookmarkStart w:id="131" w:name="_Toc128822461"/>
      <w:bookmarkStart w:id="132" w:name="_heading=h.2wgj1ust2t95"/>
      <w:bookmarkEnd w:id="129"/>
      <w:bookmarkEnd w:id="132"/>
      <w:r>
        <w:rPr/>
        <w:t>3.3 Requirements Identification</w:t>
      </w:r>
      <w:bookmarkEnd w:id="130"/>
      <w:bookmarkEnd w:id="131"/>
    </w:p>
    <w:p>
      <w:pPr>
        <w:pStyle w:val="LOnormal3"/>
        <w:spacing w:lineRule="auto" w:line="480"/>
        <w:jc w:val="both"/>
        <w:rPr>
          <w:rFonts w:cs="Times New Roman"/>
          <w:highlight w:val="white"/>
        </w:rPr>
      </w:pPr>
      <w:r>
        <w:rPr>
          <w:rFonts w:cs="Times New Roman"/>
          <w:highlight w:val="white"/>
        </w:rPr>
        <w:t xml:space="preserve">Requirements were gathered before and after the system was developed. Gathering the requirements before prototype development enabled the </w:t>
      </w:r>
      <w:r>
        <w:rPr>
          <w:rFonts w:cs="Times New Roman"/>
          <w:highlight w:val="white"/>
        </w:rPr>
        <w:t xml:space="preserve">software </w:t>
      </w:r>
      <w:r>
        <w:rPr>
          <w:rFonts w:cs="Times New Roman"/>
          <w:highlight w:val="white"/>
        </w:rPr>
        <w:t xml:space="preserve">developer to understand the user specifications that needed to be in the system for it to have an impact on the target audience. After the development of the prototype, the data collected enabled the </w:t>
      </w:r>
      <w:r>
        <w:rPr>
          <w:rFonts w:cs="Times New Roman"/>
          <w:highlight w:val="white"/>
        </w:rPr>
        <w:t xml:space="preserve">software </w:t>
      </w:r>
      <w:r>
        <w:rPr>
          <w:rFonts w:cs="Times New Roman"/>
          <w:highlight w:val="white"/>
        </w:rPr>
        <w:t xml:space="preserve">developer to gauge the system's user experience and make changes where possible. The requirements gathering and analysis was accomplished using </w:t>
      </w:r>
      <w:r>
        <w:rPr>
          <w:rFonts w:cs="Times New Roman"/>
          <w:highlight w:val="white"/>
        </w:rPr>
        <w:t xml:space="preserve">both </w:t>
      </w:r>
      <w:r>
        <w:rPr>
          <w:rFonts w:cs="Times New Roman"/>
          <w:highlight w:val="white"/>
        </w:rPr>
        <w:t>primary and secondary data sources.</w:t>
      </w:r>
    </w:p>
    <w:p>
      <w:pPr>
        <w:pStyle w:val="Normal"/>
        <w:spacing w:lineRule="auto" w:line="480" w:before="220" w:after="0"/>
        <w:jc w:val="both"/>
        <w:rPr>
          <w:rFonts w:cs="Times New Roman"/>
        </w:rPr>
      </w:pPr>
      <w:r>
        <w:rPr>
          <w:rFonts w:cs="Times New Roman"/>
          <w:szCs w:val="24"/>
          <w:highlight w:val="white"/>
        </w:rPr>
        <w:t xml:space="preserve">For the development of this project several procedures were employed to perform requirements identification from different stakeholder viewpoints. The main approach used for the fact finding process included questionnaires and interviews. Both open-ended and closed-ended questionnaires were administered to identify </w:t>
      </w:r>
      <w:r>
        <w:rPr>
          <w:rFonts w:cs="Times New Roman"/>
          <w:szCs w:val="24"/>
          <w:highlight w:val="white"/>
        </w:rPr>
        <w:t xml:space="preserve">new and </w:t>
      </w:r>
      <w:r>
        <w:rPr>
          <w:rFonts w:cs="Times New Roman"/>
          <w:szCs w:val="24"/>
          <w:highlight w:val="white"/>
        </w:rPr>
        <w:t xml:space="preserve">existing problems, </w:t>
      </w:r>
      <w:r>
        <w:rPr>
          <w:rFonts w:cs="Times New Roman"/>
          <w:szCs w:val="24"/>
          <w:highlight w:val="white"/>
        </w:rPr>
        <w:t xml:space="preserve">and </w:t>
      </w:r>
      <w:r>
        <w:rPr>
          <w:rFonts w:cs="Times New Roman"/>
          <w:szCs w:val="24"/>
          <w:highlight w:val="white"/>
        </w:rPr>
        <w:t xml:space="preserve">functional and non-functional requirements. </w:t>
      </w:r>
      <w:r>
        <w:rPr>
          <w:rFonts w:eastAsia="Calibri" w:cs="Times New Roman"/>
          <w:color w:val="auto"/>
          <w:kern w:val="0"/>
          <w:sz w:val="24"/>
          <w:szCs w:val="24"/>
          <w:highlight w:val="white"/>
          <w:lang w:val="en-US" w:eastAsia="en-US" w:bidi="ar-SA"/>
        </w:rPr>
        <w:t>Use Case</w:t>
      </w:r>
      <w:r>
        <w:rPr>
          <w:rFonts w:cs="Times New Roman"/>
          <w:szCs w:val="24"/>
          <w:highlight w:val="white"/>
        </w:rPr>
        <w:t xml:space="preserve"> Diagrams were used to</w:t>
      </w:r>
      <w:r>
        <w:rPr/>
        <w:t xml:space="preserve"> model the interactions between users (actors) and </w:t>
      </w:r>
      <w:r>
        <w:rPr/>
        <w:t>the</w:t>
      </w:r>
      <w:r>
        <w:rPr/>
        <w:t xml:space="preserve"> system.</w:t>
      </w:r>
      <w:r>
        <w:rPr>
          <w:rFonts w:cs="Times New Roman"/>
          <w:szCs w:val="24"/>
          <w:highlight w:val="white"/>
        </w:rPr>
        <w:t xml:space="preserve"> Sequence Diagram </w:t>
      </w:r>
      <w:r>
        <w:rPr>
          <w:rFonts w:eastAsia="Calibri" w:cs="Times New Roman"/>
          <w:color w:val="auto"/>
          <w:kern w:val="0"/>
          <w:sz w:val="24"/>
          <w:szCs w:val="24"/>
          <w:highlight w:val="white"/>
          <w:lang w:val="en-US" w:eastAsia="en-US" w:bidi="ar-SA"/>
        </w:rPr>
        <w:t>was</w:t>
      </w:r>
      <w:r>
        <w:rPr>
          <w:rFonts w:cs="Times New Roman"/>
          <w:szCs w:val="24"/>
          <w:highlight w:val="white"/>
        </w:rPr>
        <w:t xml:space="preserve"> used to illustrate how objects in </w:t>
      </w:r>
      <w:r>
        <w:rPr>
          <w:rFonts w:cs="Times New Roman"/>
          <w:szCs w:val="24"/>
          <w:highlight w:val="white"/>
        </w:rPr>
        <w:t>the</w:t>
      </w:r>
      <w:r>
        <w:rPr>
          <w:rFonts w:cs="Times New Roman"/>
          <w:szCs w:val="24"/>
          <w:highlight w:val="white"/>
        </w:rPr>
        <w:t xml:space="preserve"> system interact</w:t>
      </w:r>
      <w:r>
        <w:rPr>
          <w:rFonts w:cs="Times New Roman"/>
          <w:szCs w:val="24"/>
          <w:highlight w:val="white"/>
        </w:rPr>
        <w:t>ed</w:t>
      </w:r>
      <w:r>
        <w:rPr>
          <w:rFonts w:cs="Times New Roman"/>
          <w:szCs w:val="24"/>
          <w:highlight w:val="white"/>
        </w:rPr>
        <w:t xml:space="preserve"> with each other and the order in which these interactions occurred.</w:t>
      </w:r>
      <w:r>
        <w:rPr>
          <w:rFonts w:cs="Times New Roman"/>
          <w:szCs w:val="24"/>
          <w:highlight w:val="white"/>
        </w:rPr>
        <w:t xml:space="preserve"> Class Diagrams were used to </w:t>
      </w:r>
      <w:r>
        <w:rPr/>
        <w:t xml:space="preserve">show the static structure of a system by depicting the classes, interfaces, and their relationships. Lastly, an </w:t>
      </w:r>
      <w:r>
        <w:rPr>
          <w:rFonts w:cs="Times New Roman"/>
          <w:szCs w:val="24"/>
          <w:highlight w:val="white"/>
        </w:rPr>
        <w:t>Entity Relationship Diagram was used to model the data stored in a database and show how entities were related to each other.</w:t>
      </w:r>
    </w:p>
    <w:p>
      <w:pPr>
        <w:pStyle w:val="Heading3"/>
        <w:rPr>
          <w:rFonts w:cs="Times New Roman"/>
        </w:rPr>
      </w:pPr>
      <w:bookmarkStart w:id="133" w:name="__RefHeading___Toc1944_3224096039"/>
      <w:bookmarkStart w:id="134" w:name="_Toc128822462"/>
      <w:bookmarkEnd w:id="133"/>
      <w:r>
        <w:rPr>
          <w:rFonts w:cs="Times New Roman"/>
        </w:rPr>
        <w:t>3.3.1 Functional Requirements</w:t>
      </w:r>
      <w:bookmarkEnd w:id="134"/>
    </w:p>
    <w:p>
      <w:pPr>
        <w:pStyle w:val="Normal"/>
        <w:spacing w:lineRule="auto" w:line="480"/>
        <w:jc w:val="both"/>
        <w:rPr>
          <w:rFonts w:cs="Times New Roman"/>
        </w:rPr>
      </w:pPr>
      <w:r>
        <w:rPr>
          <w:rFonts w:cs="Times New Roman"/>
        </w:rPr>
        <w:t xml:space="preserve">Functional requirements were determined </w:t>
      </w:r>
      <w:r>
        <w:rPr>
          <w:rFonts w:cs="Times New Roman"/>
          <w:lang w:eastAsia="zh-CN" w:bidi="hi-IN"/>
        </w:rPr>
        <w:t xml:space="preserve">since they were </w:t>
      </w:r>
      <w:r>
        <w:rPr>
          <w:rFonts w:cs="Times New Roman"/>
        </w:rPr>
        <w:t>essential components of this project as they provided clear and specific definitions of what the system would do. Below were the main functional requirements of the EduTime timetabling system that were identified:</w:t>
      </w:r>
    </w:p>
    <w:p>
      <w:pPr>
        <w:pStyle w:val="TextBody"/>
        <w:numPr>
          <w:ilvl w:val="0"/>
          <w:numId w:val="9"/>
        </w:numPr>
        <w:spacing w:lineRule="auto" w:line="360"/>
        <w:jc w:val="both"/>
        <w:rPr>
          <w:rFonts w:cs="Times New Roman"/>
        </w:rPr>
      </w:pPr>
      <w:r>
        <w:rPr>
          <w:rFonts w:cs="Times New Roman"/>
        </w:rPr>
        <w:t xml:space="preserve">User Management: The system should provide the ability to create, manage, and delete users with different roles and privileges, such as administrators, deans, department chairpersons and lecturers. The users of the system are: </w:t>
      </w:r>
      <w:r>
        <w:rPr>
          <w:rFonts w:eastAsia="Calibri" w:cs="Times New Roman"/>
          <w:color w:val="auto"/>
          <w:kern w:val="0"/>
          <w:sz w:val="24"/>
          <w:szCs w:val="22"/>
          <w:lang w:val="en-US" w:eastAsia="zh-CN" w:bidi="hi-IN"/>
        </w:rPr>
        <w:t xml:space="preserve">Registrar </w:t>
      </w:r>
      <w:r>
        <w:rPr>
          <w:rFonts w:cs="Times New Roman"/>
        </w:rPr>
        <w:t xml:space="preserve">,Department chairpersons, and lecturers. The data to be input will be: </w:t>
      </w:r>
      <w:r>
        <w:rPr>
          <w:rFonts w:cs="Times New Roman"/>
        </w:rPr>
        <w:t xml:space="preserve">PF </w:t>
      </w:r>
      <w:r>
        <w:rPr>
          <w:rFonts w:cs="Times New Roman"/>
        </w:rPr>
        <w:t>number</w:t>
      </w:r>
      <w:r>
        <w:rPr>
          <w:rFonts w:cs="Times New Roman"/>
        </w:rPr>
        <w:t>s</w:t>
      </w:r>
      <w:r>
        <w:rPr>
          <w:rFonts w:cs="Times New Roman"/>
        </w:rPr>
        <w:t>, names, email</w:t>
      </w:r>
      <w:r>
        <w:rPr>
          <w:rFonts w:cs="Times New Roman"/>
        </w:rPr>
        <w:t>s</w:t>
      </w:r>
      <w:r>
        <w:rPr>
          <w:rFonts w:cs="Times New Roman"/>
        </w:rPr>
        <w:t>, phone number</w:t>
      </w:r>
      <w:r>
        <w:rPr>
          <w:rFonts w:cs="Times New Roman"/>
        </w:rPr>
        <w:t>s</w:t>
      </w:r>
      <w:r>
        <w:rPr>
          <w:rFonts w:cs="Times New Roman"/>
        </w:rPr>
        <w:t xml:space="preserve"> and user password</w:t>
      </w:r>
      <w:r>
        <w:rPr>
          <w:rFonts w:cs="Times New Roman"/>
        </w:rPr>
        <w:t>s</w:t>
      </w:r>
      <w:r>
        <w:rPr>
          <w:rFonts w:cs="Times New Roman"/>
        </w:rPr>
        <w:t>.</w:t>
      </w:r>
    </w:p>
    <w:p>
      <w:pPr>
        <w:pStyle w:val="TextBody"/>
        <w:numPr>
          <w:ilvl w:val="0"/>
          <w:numId w:val="9"/>
        </w:numPr>
        <w:spacing w:lineRule="auto" w:line="360"/>
        <w:jc w:val="both"/>
        <w:rPr>
          <w:rFonts w:cs="Times New Roman"/>
        </w:rPr>
      </w:pPr>
      <w:r>
        <w:rPr>
          <w:rFonts w:cs="Times New Roman"/>
        </w:rPr>
        <w:t>School Management: The system should allow the creation and management of schools and their details, including school ID and a school name.</w:t>
      </w:r>
    </w:p>
    <w:p>
      <w:pPr>
        <w:pStyle w:val="TextBody"/>
        <w:numPr>
          <w:ilvl w:val="0"/>
          <w:numId w:val="9"/>
        </w:numPr>
        <w:spacing w:lineRule="auto" w:line="360"/>
        <w:jc w:val="both"/>
        <w:rPr>
          <w:rFonts w:cs="Times New Roman"/>
        </w:rPr>
      </w:pPr>
      <w:r>
        <w:rPr>
          <w:rFonts w:cs="Times New Roman"/>
        </w:rPr>
        <w:t>Department Management: The system should allow the creation and management of departments and their details, including department ID, department Name and the school they belong to.</w:t>
      </w:r>
    </w:p>
    <w:p>
      <w:pPr>
        <w:pStyle w:val="TextBody"/>
        <w:numPr>
          <w:ilvl w:val="0"/>
          <w:numId w:val="9"/>
        </w:numPr>
        <w:spacing w:lineRule="auto" w:line="360"/>
        <w:jc w:val="both"/>
        <w:rPr>
          <w:rFonts w:cs="Times New Roman"/>
        </w:rPr>
      </w:pPr>
      <w:r>
        <w:rPr>
          <w:rFonts w:cs="Times New Roman"/>
        </w:rPr>
        <w:t>Course Management: The system should allow the creation and management of courses and their details, including course ID, course name and department that offers the course.</w:t>
      </w:r>
    </w:p>
    <w:p>
      <w:pPr>
        <w:pStyle w:val="TextBody"/>
        <w:numPr>
          <w:ilvl w:val="0"/>
          <w:numId w:val="9"/>
        </w:numPr>
        <w:spacing w:lineRule="auto" w:line="360"/>
        <w:jc w:val="both"/>
        <w:rPr>
          <w:rFonts w:cs="Times New Roman"/>
        </w:rPr>
      </w:pPr>
      <w:r>
        <w:rPr>
          <w:rFonts w:cs="Times New Roman"/>
        </w:rPr>
        <w:t>Units Management: The system should allow the creation and management of units and their details, including unit ID, unit name and the course that offers the defined units.</w:t>
      </w:r>
    </w:p>
    <w:p>
      <w:pPr>
        <w:pStyle w:val="TextBody"/>
        <w:numPr>
          <w:ilvl w:val="0"/>
          <w:numId w:val="9"/>
        </w:numPr>
        <w:spacing w:lineRule="auto" w:line="360"/>
        <w:jc w:val="both"/>
        <w:rPr>
          <w:rFonts w:cs="Times New Roman"/>
        </w:rPr>
      </w:pPr>
      <w:r>
        <w:rPr>
          <w:rFonts w:cs="Times New Roman"/>
        </w:rPr>
        <w:t>Room Management: The system should provide the ability to manage classrooms and laboratories, including the ability to add, edit, and delete rooms/labs, as well as manage room capacities, features, and availability.</w:t>
      </w:r>
    </w:p>
    <w:p>
      <w:pPr>
        <w:pStyle w:val="TextBody"/>
        <w:numPr>
          <w:ilvl w:val="0"/>
          <w:numId w:val="9"/>
        </w:numPr>
        <w:spacing w:lineRule="auto" w:line="360"/>
        <w:jc w:val="both"/>
        <w:rPr>
          <w:rFonts w:cs="Times New Roman"/>
        </w:rPr>
      </w:pPr>
      <w:r>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pPr>
        <w:pStyle w:val="TextBody"/>
        <w:numPr>
          <w:ilvl w:val="0"/>
          <w:numId w:val="9"/>
        </w:numPr>
        <w:spacing w:lineRule="auto" w:line="360"/>
        <w:jc w:val="both"/>
        <w:rPr>
          <w:rFonts w:cs="Times New Roman"/>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rFonts w:cs="Times New Roman"/>
        </w:rPr>
      </w:pPr>
      <w:r>
        <w:rPr>
          <w:rFonts w:cs="Times New Roman"/>
        </w:rPr>
        <w:t>Class Scheduling: The system should allow lecturers to request a re-schedule classes and adjust their schedules as needed, taking into consideration the availability of rooms and other scheduling constraints.</w:t>
      </w:r>
    </w:p>
    <w:p>
      <w:pPr>
        <w:pStyle w:val="TextBody"/>
        <w:numPr>
          <w:ilvl w:val="0"/>
          <w:numId w:val="9"/>
        </w:numPr>
        <w:spacing w:lineRule="auto" w:line="360"/>
        <w:jc w:val="both"/>
        <w:rPr>
          <w:rFonts w:cs="Times New Roman"/>
        </w:rPr>
      </w:pPr>
      <w:r>
        <w:rPr>
          <w:rFonts w:cs="Times New Roman"/>
        </w:rPr>
        <w:t>Reporting and Analytics: The system should provide a way to generate reports and analytics, such as timetable generation reports, class-reschedules and usage statistics, to help administrators make informed decisions.</w:t>
      </w:r>
    </w:p>
    <w:p>
      <w:pPr>
        <w:pStyle w:val="TextBody"/>
        <w:numPr>
          <w:ilvl w:val="0"/>
          <w:numId w:val="9"/>
        </w:numPr>
        <w:spacing w:lineRule="auto" w:line="360"/>
        <w:jc w:val="both"/>
        <w:rPr>
          <w:rFonts w:cs="Times New Roman"/>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rFonts w:cs="Times New Roman"/>
        </w:rPr>
      </w:pPr>
      <w:r>
        <w:rPr>
          <w:rFonts w:cs="Times New Roman"/>
        </w:rPr>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pPr>
        <w:pStyle w:val="Heading3"/>
        <w:spacing w:lineRule="auto" w:line="360"/>
        <w:jc w:val="both"/>
        <w:rPr>
          <w:rFonts w:cs="Times New Roman"/>
        </w:rPr>
      </w:pPr>
      <w:bookmarkStart w:id="135" w:name="__RefHeading___Toc1946_3224096039"/>
      <w:bookmarkStart w:id="136" w:name="_Toc128822463"/>
      <w:bookmarkEnd w:id="135"/>
      <w:r>
        <w:rPr>
          <w:rFonts w:cs="Times New Roman"/>
        </w:rPr>
        <w:t>3.3.2 Non-Functional Requirements</w:t>
      </w:r>
      <w:bookmarkEnd w:id="136"/>
    </w:p>
    <w:p>
      <w:pPr>
        <w:pStyle w:val="Normal"/>
        <w:spacing w:lineRule="auto" w:line="360"/>
        <w:jc w:val="both"/>
        <w:rPr>
          <w:rFonts w:cs="Times New Roman"/>
        </w:rPr>
      </w:pPr>
      <w:r>
        <w:rPr>
          <w:rFonts w:cs="Times New Roman"/>
        </w:rPr>
        <w:t>Non-functional requirements define the quality attributes of a software system, such as performance, security, usability, and accessibility, and are critical for ensuring that the system operates as expected and meets the needs of the users. Below are the main non-functional requirements of the EduTime Timetabling System:</w:t>
      </w:r>
    </w:p>
    <w:p>
      <w:pPr>
        <w:pStyle w:val="TextBody"/>
        <w:numPr>
          <w:ilvl w:val="0"/>
          <w:numId w:val="10"/>
        </w:numPr>
        <w:spacing w:lineRule="auto" w:line="360"/>
        <w:jc w:val="both"/>
        <w:rPr>
          <w:rFonts w:cs="Times New Roman"/>
        </w:rPr>
      </w:pPr>
      <w:r>
        <w:rPr>
          <w:rFonts w:cs="Times New Roman"/>
        </w:rPr>
        <w:t xml:space="preserve">Performance: The system should be able to handle </w:t>
      </w:r>
      <w:r>
        <w:rPr>
          <w:rFonts w:cs="Times New Roman"/>
        </w:rPr>
        <w:t>heavy traffic with the help of API throttling functionality.</w:t>
      </w:r>
    </w:p>
    <w:p>
      <w:pPr>
        <w:pStyle w:val="TextBody"/>
        <w:numPr>
          <w:ilvl w:val="0"/>
          <w:numId w:val="10"/>
        </w:numPr>
        <w:spacing w:lineRule="auto" w:line="360"/>
        <w:jc w:val="both"/>
        <w:rPr>
          <w:rFonts w:cs="Times New Roman"/>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rFonts w:cs="Times New Roman"/>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rFonts w:cs="Times New Roman"/>
        </w:rPr>
      </w:pPr>
      <w:r>
        <w:rPr>
          <w:rFonts w:cs="Times New Roman"/>
        </w:rPr>
        <w:t>Security: The system should be secure, protecting sensitive data such as staff records, schedules, and personal information from unauthorized access.</w:t>
      </w:r>
    </w:p>
    <w:p>
      <w:pPr>
        <w:pStyle w:val="TextBody"/>
        <w:numPr>
          <w:ilvl w:val="0"/>
          <w:numId w:val="10"/>
        </w:numPr>
        <w:spacing w:lineRule="auto" w:line="360"/>
        <w:rPr>
          <w:rFonts w:cs="Times New Roman"/>
        </w:rPr>
      </w:pPr>
      <w:r>
        <w:rPr>
          <w:rFonts w:cs="Times New Roman"/>
        </w:rPr>
        <w:t>Data Integrity: The system should maintain the integrity of data, ensuring that schedules and other information are accurate and up-to-date.</w:t>
      </w:r>
    </w:p>
    <w:p>
      <w:pPr>
        <w:pStyle w:val="TextBody"/>
        <w:numPr>
          <w:ilvl w:val="0"/>
          <w:numId w:val="10"/>
        </w:numPr>
        <w:spacing w:lineRule="auto" w:line="360"/>
        <w:rPr>
          <w:rFonts w:cs="Times New Roman"/>
        </w:rPr>
      </w:pPr>
      <w:r>
        <w:rPr>
          <w:rFonts w:cs="Times New Roman"/>
        </w:rPr>
        <w:t>Usability: The system should be user-friendly, providing an intuitive interface that is easy to use and navigate.</w:t>
      </w:r>
    </w:p>
    <w:p>
      <w:pPr>
        <w:pStyle w:val="TextBody"/>
        <w:numPr>
          <w:ilvl w:val="0"/>
          <w:numId w:val="10"/>
        </w:numPr>
        <w:spacing w:lineRule="auto" w:line="360"/>
        <w:rPr>
          <w:rFonts w:cs="Times New Roman"/>
        </w:rPr>
      </w:pPr>
      <w:r>
        <w:rPr>
          <w:rFonts w:cs="Times New Roman"/>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rFonts w:cs="Times New Roman"/>
        </w:rPr>
      </w:pPr>
      <w:r>
        <w:rPr>
          <w:rFonts w:cs="Times New Roman"/>
        </w:rPr>
        <w:t>Reliability: The system should be reliable, ensuring that schedules are generated accurately and are available when needed.</w:t>
      </w:r>
    </w:p>
    <w:p>
      <w:pPr>
        <w:pStyle w:val="TextBody"/>
        <w:numPr>
          <w:ilvl w:val="0"/>
          <w:numId w:val="10"/>
        </w:numPr>
        <w:spacing w:lineRule="auto" w:line="360"/>
        <w:rPr>
          <w:rFonts w:cs="Times New Roman"/>
        </w:rPr>
      </w:pPr>
      <w:r>
        <w:rPr>
          <w:rFonts w:cs="Times New Roman"/>
        </w:rPr>
        <w:t>Compliance: The system should comply with relevant laws, regulations, and standards, such as data protection and privacy laws.</w:t>
      </w:r>
    </w:p>
    <w:p>
      <w:pPr>
        <w:pStyle w:val="Heading2"/>
        <w:jc w:val="both"/>
        <w:rPr>
          <w:rFonts w:cs="Times New Roman"/>
        </w:rPr>
      </w:pPr>
      <w:bookmarkStart w:id="137" w:name="__RefHeading___Toc1948_3224096039"/>
      <w:bookmarkStart w:id="138" w:name="_Toc124861380"/>
      <w:bookmarkStart w:id="139" w:name="_Toc128822464"/>
      <w:bookmarkStart w:id="140" w:name="_heading=h.kirkvbvg58x1"/>
      <w:bookmarkEnd w:id="137"/>
      <w:bookmarkEnd w:id="140"/>
      <w:r>
        <w:rPr/>
        <w:t>3.4 Design and Development</w:t>
      </w:r>
      <w:bookmarkEnd w:id="138"/>
      <w:bookmarkEnd w:id="139"/>
    </w:p>
    <w:p>
      <w:pPr>
        <w:pStyle w:val="Heading3"/>
        <w:spacing w:lineRule="auto" w:line="360"/>
        <w:rPr>
          <w:rFonts w:cs="Times New Roman"/>
        </w:rPr>
      </w:pPr>
      <w:bookmarkStart w:id="141" w:name="__RefHeading___Toc1950_3224096039"/>
      <w:bookmarkStart w:id="142" w:name="_Toc128822465"/>
      <w:bookmarkStart w:id="143" w:name="_Toc124861381"/>
      <w:bookmarkStart w:id="144" w:name="_heading=h.6popeliqw0kr"/>
      <w:bookmarkEnd w:id="141"/>
      <w:bookmarkEnd w:id="144"/>
      <w:r>
        <w:rPr>
          <w:rFonts w:cs="Times New Roman"/>
        </w:rPr>
        <w:t xml:space="preserve">3.4.1 System </w:t>
      </w:r>
      <w:bookmarkEnd w:id="143"/>
      <w:r>
        <w:rPr>
          <w:rFonts w:cs="Times New Roman"/>
        </w:rPr>
        <w:t>Analysis</w:t>
      </w:r>
      <w:bookmarkEnd w:id="142"/>
    </w:p>
    <w:p>
      <w:pPr>
        <w:pStyle w:val="Normal"/>
        <w:spacing w:lineRule="auto" w:line="480"/>
        <w:rPr>
          <w:rFonts w:cs="Times New Roman"/>
        </w:rPr>
      </w:pPr>
      <w:bookmarkStart w:id="145" w:name="_heading=h.d15m6mxm0tdx"/>
      <w:bookmarkEnd w:id="145"/>
      <w:r>
        <w:rPr>
          <w:rFonts w:cs="Times New Roman"/>
        </w:rPr>
        <w:t>It is a process of collecting and interpreting facts, identifying the problems, and decomposition of a system into its components. System analysis is conducted for the purpose of studying a system or its parts in order to identify its objectives.</w:t>
      </w:r>
    </w:p>
    <w:p>
      <w:pPr>
        <w:pStyle w:val="Heading4"/>
        <w:spacing w:lineRule="auto" w:line="360"/>
        <w:rPr>
          <w:rFonts w:cs="Times New Roman"/>
        </w:rPr>
      </w:pPr>
      <w:bookmarkStart w:id="146" w:name="__RefHeading___Toc1952_3224096039"/>
      <w:bookmarkStart w:id="147" w:name="_Toc128822466"/>
      <w:bookmarkStart w:id="148" w:name="_Toc124861383"/>
      <w:bookmarkEnd w:id="146"/>
      <w:r>
        <w:rPr>
          <w:rFonts w:eastAsia="Times New Roman" w:cs="Times New Roman"/>
        </w:rPr>
        <w:t xml:space="preserve">3.4.1.1 </w:t>
      </w:r>
      <w:bookmarkEnd w:id="148"/>
      <w:r>
        <w:rPr>
          <w:rFonts w:eastAsia="Times New Roman" w:cs="Times New Roman"/>
        </w:rPr>
        <w:t>Use Case Diagram</w:t>
      </w:r>
      <w:bookmarkEnd w:id="147"/>
    </w:p>
    <w:p>
      <w:pPr>
        <w:pStyle w:val="Normal"/>
        <w:spacing w:lineRule="auto" w:line="360"/>
        <w:jc w:val="both"/>
        <w:rPr>
          <w:rFonts w:cs="Times New Roman"/>
        </w:rPr>
      </w:pPr>
      <w:r>
        <w:rPr>
          <w:rFonts w:cs="Times New Roman"/>
        </w:rPr>
        <w:t>A use case diagram is a graphical representation of the interactions between an actor (a person or a system) and a system or software application.</w:t>
      </w:r>
    </w:p>
    <w:p>
      <w:pPr>
        <w:pStyle w:val="Normal"/>
        <w:keepNext w:val="true"/>
        <w:spacing w:lineRule="auto" w:line="360"/>
        <w:jc w:val="both"/>
        <w:rPr>
          <w:rFonts w:cs="Times New Roman"/>
        </w:rPr>
      </w:pPr>
      <w:r>
        <w:rPr/>
        <w:drawing>
          <wp:inline distT="0" distB="0" distL="0" distR="0">
            <wp:extent cx="5883275" cy="4373245"/>
            <wp:effectExtent l="0" t="0" r="0" b="0"/>
            <wp:docPr id="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 descr=""/>
                    <pic:cNvPicPr>
                      <a:picLocks noChangeAspect="1" noChangeArrowheads="1"/>
                    </pic:cNvPicPr>
                  </pic:nvPicPr>
                  <pic:blipFill>
                    <a:blip r:embed="rId3"/>
                    <a:stretch>
                      <a:fillRect/>
                    </a:stretch>
                  </pic:blipFill>
                  <pic:spPr bwMode="auto">
                    <a:xfrm>
                      <a:off x="0" y="0"/>
                      <a:ext cx="5883275" cy="4373245"/>
                    </a:xfrm>
                    <a:prstGeom prst="rect">
                      <a:avLst/>
                    </a:prstGeom>
                  </pic:spPr>
                </pic:pic>
              </a:graphicData>
            </a:graphic>
          </wp:inline>
        </w:drawing>
      </w:r>
    </w:p>
    <w:p>
      <w:pPr>
        <w:pStyle w:val="Caption1"/>
        <w:jc w:val="both"/>
        <w:rPr>
          <w:rFonts w:cs="Times New Roman"/>
        </w:rPr>
      </w:pPr>
      <w:bookmarkStart w:id="149" w:name="_Toc128822485"/>
      <w:r>
        <w:rPr>
          <w:rFonts w:cs="Times New Roman"/>
        </w:rPr>
        <w:t xml:space="preserve">Figure </w:t>
      </w:r>
      <w:r>
        <w:rPr>
          <w:rFonts w:cs="Times New Roman"/>
        </w:rPr>
        <w:fldChar w:fldCharType="begin"/>
      </w:r>
      <w:r>
        <w:rPr>
          <w:rFonts w:cs="Times New Roman"/>
        </w:rPr>
        <w:instrText> SEQ Figure \* ARABIC </w:instrText>
      </w:r>
      <w:r>
        <w:rPr>
          <w:rFonts w:cs="Times New Roman"/>
        </w:rPr>
        <w:fldChar w:fldCharType="separate"/>
      </w:r>
      <w:r>
        <w:rPr>
          <w:rFonts w:cs="Times New Roman"/>
        </w:rPr>
        <w:t>1</w:t>
      </w:r>
      <w:r>
        <w:rPr>
          <w:rFonts w:cs="Times New Roman"/>
        </w:rPr>
        <w:fldChar w:fldCharType="end"/>
      </w:r>
      <w:r>
        <w:rPr>
          <w:rFonts w:cs="Times New Roman"/>
        </w:rPr>
        <w:t xml:space="preserve"> Use Case Diagram</w:t>
      </w:r>
      <w:bookmarkEnd w:id="149"/>
    </w:p>
    <w:p>
      <w:pPr>
        <w:pStyle w:val="Heading4"/>
        <w:rPr>
          <w:rFonts w:eastAsia="Times New Roman" w:cs="Times New Roman"/>
          <w:color w:val="000000"/>
          <w:highlight w:val="white"/>
        </w:rPr>
      </w:pPr>
      <w:bookmarkStart w:id="150" w:name="__RefHeading___Toc1954_3224096039"/>
      <w:bookmarkStart w:id="151" w:name="_Toc1248613831"/>
      <w:bookmarkStart w:id="152" w:name="_Toc128822467"/>
      <w:bookmarkEnd w:id="150"/>
      <w:r>
        <w:rPr>
          <w:rFonts w:eastAsia="Times New Roman" w:cs="Times New Roman"/>
          <w:color w:val="000000"/>
        </w:rPr>
        <w:t xml:space="preserve">3.4.1.2 </w:t>
      </w:r>
      <w:bookmarkEnd w:id="151"/>
      <w:r>
        <w:rPr>
          <w:rFonts w:eastAsia="Times New Roman" w:cs="Times New Roman"/>
        </w:rPr>
        <w:t>Sequence Diagram</w:t>
      </w:r>
      <w:bookmarkEnd w:id="152"/>
    </w:p>
    <w:p>
      <w:pPr>
        <w:pStyle w:val="LOnormal"/>
        <w:spacing w:lineRule="auto" w:line="360"/>
        <w:rPr>
          <w:rFonts w:cs="Times New Roman"/>
        </w:rPr>
      </w:pPr>
      <w:r>
        <w:rPr>
          <w:rFonts w:cs="Times New Roman"/>
        </w:rPr>
        <w:t>A sequence diagram is a type of interaction diagram that shows the interactions between objects or components in a system over time. It depicts the sequence of messages exchanged between the objects in a system, and the order in which these messages are exchanged.</w:t>
      </w:r>
    </w:p>
    <w:p>
      <w:pPr>
        <w:pStyle w:val="LOnormal"/>
        <w:spacing w:lineRule="auto" w:line="360"/>
        <w:rPr>
          <w:rFonts w:cs="Times New Roman"/>
        </w:rPr>
      </w:pPr>
      <w:r>
        <w:rPr>
          <w:rFonts w:cs="Times New Roman"/>
        </w:rPr>
        <mc:AlternateContent>
          <mc:Choice Requires="wps">
            <w:drawing>
              <wp:anchor behindDoc="0" distT="0" distB="0" distL="0" distR="0" simplePos="0" locked="0" layoutInCell="1" allowOverlap="1" relativeHeight="2" wp14:anchorId="2983E6DD">
                <wp:simplePos x="0" y="0"/>
                <wp:positionH relativeFrom="margin">
                  <wp:align>left</wp:align>
                </wp:positionH>
                <wp:positionV relativeFrom="paragraph">
                  <wp:posOffset>361315</wp:posOffset>
                </wp:positionV>
                <wp:extent cx="5946775" cy="5349240"/>
                <wp:effectExtent l="0" t="0" r="18415" b="6350"/>
                <wp:wrapSquare wrapText="largest"/>
                <wp:docPr id="3" name="Frame2"/>
                <a:graphic xmlns:a="http://schemas.openxmlformats.org/drawingml/2006/main">
                  <a:graphicData uri="http://schemas.microsoft.com/office/word/2010/wordprocessingShape">
                    <wps:wsp>
                      <wps:cNvSpPr/>
                      <wps:spPr>
                        <a:xfrm>
                          <a:off x="0" y="0"/>
                          <a:ext cx="5946120" cy="5348520"/>
                        </a:xfrm>
                        <a:prstGeom prst="rect">
                          <a:avLst/>
                        </a:prstGeom>
                        <a:noFill/>
                        <a:ln>
                          <a:noFill/>
                        </a:ln>
                      </wps:spPr>
                      <wps:style>
                        <a:lnRef idx="0"/>
                        <a:fillRef idx="0"/>
                        <a:effectRef idx="0"/>
                        <a:fontRef idx="minor"/>
                      </wps:style>
                      <wps:txbx>
                        <w:txbxContent>
                          <w:p>
                            <w:pPr>
                              <w:pStyle w:val="Figure"/>
                              <w:keepNext w:val="true"/>
                              <w:spacing w:before="120" w:after="120"/>
                              <w:rPr/>
                            </w:pPr>
                            <w:bookmarkStart w:id="153" w:name="_Toc128819350"/>
                            <w:bookmarkStart w:id="154" w:name="_Toc128819346"/>
                            <w:r>
                              <w:rPr/>
                              <w:drawing>
                                <wp:inline distT="0" distB="0" distL="0" distR="0">
                                  <wp:extent cx="5982970" cy="48361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982970" cy="4836160"/>
                                          </a:xfrm>
                                          <a:prstGeom prst="rect">
                                            <a:avLst/>
                                          </a:prstGeom>
                                        </pic:spPr>
                                      </pic:pic>
                                    </a:graphicData>
                                  </a:graphic>
                                </wp:inline>
                              </w:drawing>
                            </w:r>
                            <w:bookmarkEnd w:id="153"/>
                            <w:bookmarkEnd w:id="154"/>
                          </w:p>
                          <w:p>
                            <w:pPr>
                              <w:pStyle w:val="Caption1"/>
                              <w:rPr/>
                            </w:pPr>
                            <w:bookmarkStart w:id="155" w:name="_Toc128822486"/>
                            <w:r>
                              <w:rPr/>
                              <w:t xml:space="preserve">Figure </w:t>
                            </w:r>
                            <w:r>
                              <w:rPr/>
                              <w:fldChar w:fldCharType="begin"/>
                            </w:r>
                            <w:r>
                              <w:rPr/>
                              <w:instrText> SEQ Figure \* ARABIC </w:instrText>
                            </w:r>
                            <w:r>
                              <w:rPr/>
                              <w:fldChar w:fldCharType="separate"/>
                            </w:r>
                            <w:r>
                              <w:rPr/>
                              <w:t>2</w:t>
                            </w:r>
                            <w:r>
                              <w:rPr/>
                              <w:fldChar w:fldCharType="end"/>
                            </w:r>
                            <w:r>
                              <w:rPr/>
                              <w:t xml:space="preserve"> Sequence Diagram</w:t>
                            </w:r>
                            <w:bookmarkEnd w:id="155"/>
                          </w:p>
                          <w:p>
                            <w:pPr>
                              <w:pStyle w:val="Figure"/>
                              <w:spacing w:before="120" w:after="120"/>
                              <w:rPr/>
                            </w:pPr>
                            <w:r>
                              <w:rPr/>
                            </w:r>
                          </w:p>
                        </w:txbxContent>
                      </wps:txbx>
                      <wps:bodyPr lIns="0" rIns="0" tIns="0" bIns="0">
                        <a:noAutofit/>
                      </wps:bodyPr>
                    </wps:wsp>
                  </a:graphicData>
                </a:graphic>
              </wp:anchor>
            </w:drawing>
          </mc:Choice>
          <mc:Fallback>
            <w:pict>
              <v:rect id="shape_0" ID="Frame2" stroked="f" style="position:absolute;margin-left:0pt;margin-top:28.45pt;width:468.15pt;height:421.1pt;mso-position-horizontal:left;mso-position-horizontal-relative:margin" wp14:anchorId="2983E6DD">
                <w10:wrap type="square"/>
                <v:fill o:detectmouseclick="t" on="false"/>
                <v:stroke color="#3465a4" joinstyle="round" endcap="flat"/>
                <v:textbox>
                  <w:txbxContent>
                    <w:p>
                      <w:pPr>
                        <w:pStyle w:val="Figure"/>
                        <w:keepNext w:val="true"/>
                        <w:spacing w:before="120" w:after="120"/>
                        <w:rPr/>
                      </w:pPr>
                      <w:bookmarkStart w:id="156" w:name="_Toc128819350"/>
                      <w:bookmarkStart w:id="157" w:name="_Toc128819346"/>
                      <w:r>
                        <w:rPr/>
                        <w:drawing>
                          <wp:inline distT="0" distB="0" distL="0" distR="0">
                            <wp:extent cx="5982970" cy="48361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5982970" cy="4836160"/>
                                    </a:xfrm>
                                    <a:prstGeom prst="rect">
                                      <a:avLst/>
                                    </a:prstGeom>
                                  </pic:spPr>
                                </pic:pic>
                              </a:graphicData>
                            </a:graphic>
                          </wp:inline>
                        </w:drawing>
                      </w:r>
                      <w:bookmarkEnd w:id="156"/>
                      <w:bookmarkEnd w:id="157"/>
                    </w:p>
                    <w:p>
                      <w:pPr>
                        <w:pStyle w:val="Caption1"/>
                        <w:rPr/>
                      </w:pPr>
                      <w:bookmarkStart w:id="158" w:name="_Toc128822486"/>
                      <w:r>
                        <w:rPr/>
                        <w:t xml:space="preserve">Figure </w:t>
                      </w:r>
                      <w:r>
                        <w:rPr/>
                        <w:fldChar w:fldCharType="begin"/>
                      </w:r>
                      <w:r>
                        <w:rPr/>
                        <w:instrText> SEQ Figure \* ARABIC </w:instrText>
                      </w:r>
                      <w:r>
                        <w:rPr/>
                        <w:fldChar w:fldCharType="separate"/>
                      </w:r>
                      <w:r>
                        <w:rPr/>
                        <w:t>2</w:t>
                      </w:r>
                      <w:r>
                        <w:rPr/>
                        <w:fldChar w:fldCharType="end"/>
                      </w:r>
                      <w:r>
                        <w:rPr/>
                        <w:t xml:space="preserve"> Sequence Diagram</w:t>
                      </w:r>
                      <w:bookmarkEnd w:id="158"/>
                    </w:p>
                    <w:p>
                      <w:pPr>
                        <w:pStyle w:val="Figure"/>
                        <w:spacing w:before="120" w:after="120"/>
                        <w:rPr/>
                      </w:pPr>
                      <w:r>
                        <w:rPr/>
                      </w:r>
                    </w:p>
                  </w:txbxContent>
                </v:textbox>
              </v:rect>
            </w:pict>
          </mc:Fallback>
        </mc:AlternateContent>
      </w:r>
    </w:p>
    <w:p>
      <w:pPr>
        <w:pStyle w:val="LOnormal"/>
        <w:spacing w:lineRule="auto" w:line="360"/>
        <w:rPr>
          <w:rStyle w:val="Heading3Char"/>
          <w:rFonts w:cs="Times New Roman"/>
        </w:rPr>
      </w:pPr>
      <w:bookmarkStart w:id="159" w:name="_Toc124861384"/>
      <w:bookmarkStart w:id="160" w:name="_heading=h.fgam0cymtc5i"/>
      <w:bookmarkEnd w:id="160"/>
      <w:r>
        <w:rPr>
          <w:rStyle w:val="Heading3Char"/>
          <w:rFonts w:cs="Times New Roman"/>
        </w:rPr>
        <w:t xml:space="preserve">                                                                                                                                                                                          </w:t>
      </w:r>
    </w:p>
    <w:p>
      <w:pPr>
        <w:pStyle w:val="Heading4"/>
        <w:rPr>
          <w:rFonts w:eastAsia="Times New Roman" w:cs="Times New Roman"/>
          <w:color w:val="000000"/>
          <w:highlight w:val="white"/>
        </w:rPr>
      </w:pPr>
      <w:r>
        <w:rPr/>
      </w:r>
      <w:r>
        <w:br w:type="page"/>
      </w:r>
    </w:p>
    <w:p>
      <w:pPr>
        <w:pStyle w:val="Heading4"/>
        <w:rPr>
          <w:rFonts w:eastAsia="Times New Roman" w:cs="Times New Roman"/>
          <w:color w:val="000000"/>
          <w:highlight w:val="white"/>
        </w:rPr>
      </w:pPr>
      <w:bookmarkStart w:id="161" w:name="__RefHeading___Toc6801_1589491692"/>
      <w:bookmarkStart w:id="162" w:name="_Toc12486138311"/>
      <w:bookmarkEnd w:id="161"/>
      <w:r>
        <w:rPr>
          <w:rFonts w:eastAsia="Times New Roman" w:cs="Times New Roman"/>
          <w:color w:val="000000"/>
        </w:rPr>
        <w:t>3.4.1.</w:t>
      </w:r>
      <w:r>
        <w:rPr>
          <w:rFonts w:eastAsia="Times New Roman" w:cs="Times New Roman"/>
          <w:color w:val="000000"/>
        </w:rPr>
        <w:t>3</w:t>
      </w:r>
      <w:r>
        <w:rPr>
          <w:rFonts w:eastAsia="Times New Roman" w:cs="Times New Roman"/>
          <w:color w:val="000000"/>
        </w:rPr>
        <w:t xml:space="preserve"> </w:t>
      </w:r>
      <w:bookmarkEnd w:id="162"/>
      <w:r>
        <w:rPr>
          <w:rFonts w:eastAsia="Times New Roman" w:cs="Times New Roman"/>
          <w:i/>
          <w:iCs/>
          <w:color w:val="2E74B5"/>
          <w:kern w:val="0"/>
          <w:sz w:val="24"/>
          <w:szCs w:val="22"/>
          <w:lang w:val="en-US" w:eastAsia="zh-CN" w:bidi="hi-IN"/>
        </w:rPr>
        <w:t>Class</w:t>
      </w:r>
      <w:r>
        <w:rPr>
          <w:rFonts w:eastAsia="Times New Roman" w:cs="Times New Roman"/>
        </w:rPr>
        <w:t xml:space="preserve"> Diagram</w:t>
      </w:r>
    </w:p>
    <w:p>
      <w:pPr>
        <w:pStyle w:val="Normal"/>
        <w:rPr/>
      </w:pPr>
      <w:r>
        <w:rPr/>
        <w:t>A class diagram is a type of UML (Unified Modeling Language) diagram that represents the static structure of a system by showing the classes, their attributes, methods, and the relationships among them.</w:t>
      </w:r>
    </w:p>
    <w:p>
      <w:pPr>
        <w:pStyle w:val="Normal"/>
        <w:rPr/>
      </w:pPr>
      <w:r>
        <w:rPr/>
      </w: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43600" cy="4723765"/>
                <wp:effectExtent l="0" t="0" r="0" b="0"/>
                <wp:wrapSquare wrapText="largest"/>
                <wp:docPr id="7" name="Frame3"/>
                <a:graphic xmlns:a="http://schemas.openxmlformats.org/drawingml/2006/main">
                  <a:graphicData uri="http://schemas.microsoft.com/office/word/2010/wordprocessingShape">
                    <wps:wsp>
                      <wps:cNvSpPr txBox="1"/>
                      <wps:spPr>
                        <a:xfrm>
                          <a:off x="0" y="0"/>
                          <a:ext cx="5943600" cy="4723765"/>
                        </a:xfrm>
                        <a:prstGeom prst="rect"/>
                      </wps:spPr>
                      <wps:txbx>
                        <w:txbxContent>
                          <w:p>
                            <w:pPr>
                              <w:pStyle w:val="Figure"/>
                              <w:spacing w:before="0" w:after="200"/>
                              <w:rPr/>
                            </w:pPr>
                            <w:r>
                              <w:rPr/>
                              <w:drawing>
                                <wp:inline distT="0" distB="0" distL="0" distR="0">
                                  <wp:extent cx="5943600" cy="459232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Class Diagram</w:t>
                            </w:r>
                          </w:p>
                        </w:txbxContent>
                      </wps:txbx>
                      <wps:bodyPr anchor="t" lIns="0" tIns="0" rIns="0" bIns="0">
                        <a:noAutofit/>
                      </wps:bodyPr>
                    </wps:wsp>
                  </a:graphicData>
                </a:graphic>
              </wp:anchor>
            </w:drawing>
          </mc:Choice>
          <mc:Fallback>
            <w:pict>
              <v:rect style="position:absolute;rotation:0;width:468pt;height:371.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3600" cy="459232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Class Diagram</w:t>
                      </w:r>
                    </w:p>
                  </w:txbxContent>
                </v:textbox>
                <w10:wrap type="square" side="largest"/>
              </v:rect>
            </w:pict>
          </mc:Fallback>
        </mc:AlternateContent>
      </w:r>
    </w:p>
    <w:p>
      <w:pPr>
        <w:pStyle w:val="Heading3"/>
        <w:rPr>
          <w:rStyle w:val="Heading3Char"/>
          <w:rFonts w:cs="Calibri"/>
          <w:b/>
          <w:b/>
          <w:szCs w:val="26"/>
        </w:rPr>
      </w:pPr>
      <w:bookmarkStart w:id="163" w:name="__RefHeading___Toc1956_3224096039"/>
      <w:bookmarkStart w:id="164" w:name="_Toc128822468"/>
      <w:bookmarkEnd w:id="163"/>
      <w:r>
        <w:rPr/>
        <w:t>3.4.2 System Design</w:t>
      </w:r>
      <w:bookmarkEnd w:id="164"/>
    </w:p>
    <w:p>
      <w:pPr>
        <w:pStyle w:val="Normal"/>
        <w:spacing w:lineRule="auto" w:line="360" w:before="0" w:after="0"/>
        <w:jc w:val="both"/>
        <w:rPr>
          <w:rFonts w:cs="Times New Roman"/>
        </w:rPr>
      </w:pPr>
      <w:r>
        <w:rPr>
          <w:rFonts w:cs="Times New Roman"/>
        </w:rPr>
        <w:t>It is a process of planning a new business system or replacing an existing system by defining its components or modules to satisfy the specific requirements.</w:t>
      </w:r>
    </w:p>
    <w:p>
      <w:pPr>
        <w:pStyle w:val="Heading4"/>
        <w:rPr>
          <w:rFonts w:cs="Times New Roman"/>
        </w:rPr>
      </w:pPr>
      <w:bookmarkStart w:id="165" w:name="__RefHeading___Toc1958_3224096039"/>
      <w:bookmarkStart w:id="166" w:name="_Toc128822469"/>
      <w:bookmarkEnd w:id="165"/>
      <w:r>
        <w:rPr>
          <w:rFonts w:cs="Times New Roman"/>
        </w:rPr>
        <w:t>3.4.2.1 Database Design</w:t>
      </w:r>
      <w:bookmarkEnd w:id="166"/>
    </w:p>
    <w:p>
      <w:pPr>
        <w:pStyle w:val="Normal"/>
        <w:spacing w:lineRule="auto" w:line="360"/>
        <w:jc w:val="both"/>
        <w:rPr>
          <w:rFonts w:cs="Times New Roman"/>
        </w:rPr>
      </w:pPr>
      <w:r>
        <w:rPr>
          <w:rFonts w:cs="Times New Roman"/>
        </w:rPr>
        <w:t>Database Design is a collection of processes that facilitate the designing, development, implementation and maintenance of data management systems. The main objectives of database design in DBMS are to produce logical and physical designs models of the proposed database system. For this system, Entity Relationship Diagram(ERD) was used.</w:t>
      </w:r>
    </w:p>
    <w:p>
      <w:pPr>
        <w:pStyle w:val="Heading5"/>
        <w:rPr>
          <w:rFonts w:ascii="Times New Roman" w:hAnsi="Times New Roman" w:cs="Times New Roman"/>
          <w:highlight w:val="white"/>
        </w:rPr>
      </w:pPr>
      <w:bookmarkStart w:id="167" w:name="__RefHeading___Toc1960_3224096039"/>
      <w:bookmarkStart w:id="168" w:name="_Toc128822470"/>
      <w:bookmarkEnd w:id="167"/>
      <w:r>
        <w:rPr>
          <w:rFonts w:cs="Times New Roman" w:ascii="Times New Roman" w:hAnsi="Times New Roman"/>
        </w:rPr>
        <w:t xml:space="preserve">3.4.2.1.1 </w:t>
      </w:r>
      <w:r>
        <w:rPr>
          <w:rFonts w:cs="Times New Roman" w:ascii="Times New Roman" w:hAnsi="Times New Roman"/>
          <w:highlight w:val="white"/>
        </w:rPr>
        <w:t>Entity Relational Diagram(ERD)</w:t>
      </w:r>
      <w:bookmarkEnd w:id="159"/>
      <w:bookmarkEnd w:id="168"/>
    </w:p>
    <w:p>
      <w:pPr>
        <w:pStyle w:val="LOnormal3"/>
        <w:spacing w:lineRule="auto" w:line="480" w:before="0" w:after="0"/>
        <w:jc w:val="both"/>
        <w:rPr>
          <w:rFonts w:cs="Times New Roman"/>
        </w:rPr>
      </w:pPr>
      <w:r>
        <w:rPr>
          <w:rFonts w:cs="Times New Roman"/>
        </w:rPr>
        <w:t>Entity Relationship diagram is the primary design upon which a database is built. Entity Relationship diagrams specify what data will be stored,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rPr>
      </w:pPr>
      <w:r>
        <w:rPr>
          <w:rFonts w:cs="Times New Roman"/>
        </w:rPr>
        <mc:AlternateContent>
          <mc:Choice Requires="wps">
            <w:drawing>
              <wp:anchor behindDoc="0" distT="0" distB="0" distL="0" distR="0" simplePos="0" locked="0" layoutInCell="1" allowOverlap="1" relativeHeight="3" wp14:anchorId="61038A85">
                <wp:simplePos x="0" y="0"/>
                <wp:positionH relativeFrom="column">
                  <wp:align>center</wp:align>
                </wp:positionH>
                <wp:positionV relativeFrom="paragraph">
                  <wp:posOffset>635</wp:posOffset>
                </wp:positionV>
                <wp:extent cx="5946140" cy="4577080"/>
                <wp:effectExtent l="0" t="0" r="0" b="0"/>
                <wp:wrapSquare wrapText="largest"/>
                <wp:docPr id="10" name="Frame3"/>
                <a:graphic xmlns:a="http://schemas.openxmlformats.org/drawingml/2006/main">
                  <a:graphicData uri="http://schemas.microsoft.com/office/word/2010/wordprocessingShape">
                    <wps:wsp>
                      <wps:cNvSpPr/>
                      <wps:spPr>
                        <a:xfrm>
                          <a:off x="0" y="0"/>
                          <a:ext cx="5945400" cy="4576320"/>
                        </a:xfrm>
                        <a:prstGeom prst="rect">
                          <a:avLst/>
                        </a:prstGeom>
                        <a:noFill/>
                        <a:ln>
                          <a:noFill/>
                        </a:ln>
                      </wps:spPr>
                      <wps:style>
                        <a:lnRef idx="0"/>
                        <a:fillRef idx="0"/>
                        <a:effectRef idx="0"/>
                        <a:fontRef idx="minor"/>
                      </wps:style>
                      <wps:txbx>
                        <w:txbxContent>
                          <w:p>
                            <w:pPr>
                              <w:pStyle w:val="Figure"/>
                              <w:keepNext w:val="true"/>
                              <w:spacing w:before="120" w:after="120"/>
                              <w:rPr/>
                            </w:pPr>
                            <w:bookmarkStart w:id="169" w:name="_Toc128819347"/>
                            <w:bookmarkStart w:id="170" w:name="_Toc128819351"/>
                            <w:r>
                              <w:rPr/>
                              <w:drawing>
                                <wp:inline distT="0" distB="0" distL="0" distR="0">
                                  <wp:extent cx="5943600" cy="423291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r>
                            <w:bookmarkEnd w:id="169"/>
                            <w:bookmarkEnd w:id="170"/>
                          </w:p>
                          <w:p>
                            <w:pPr>
                              <w:pStyle w:val="Caption1"/>
                              <w:rPr/>
                            </w:pPr>
                            <w:bookmarkStart w:id="171" w:name="_Toc128822487"/>
                            <w:r>
                              <w:rPr/>
                              <w:t xml:space="preserve">Figure </w:t>
                            </w:r>
                            <w:r>
                              <w:rPr/>
                              <w:fldChar w:fldCharType="begin"/>
                            </w:r>
                            <w:r>
                              <w:rPr/>
                              <w:instrText> SEQ Figure \* ARABIC </w:instrText>
                            </w:r>
                            <w:r>
                              <w:rPr/>
                              <w:fldChar w:fldCharType="separate"/>
                            </w:r>
                            <w:r>
                              <w:rPr/>
                              <w:t>4</w:t>
                            </w:r>
                            <w:r>
                              <w:rPr/>
                              <w:fldChar w:fldCharType="end"/>
                            </w:r>
                            <w:r>
                              <w:rPr/>
                              <w:t xml:space="preserve"> Entity Relationship Diagram</w:t>
                            </w:r>
                            <w:bookmarkEnd w:id="171"/>
                          </w:p>
                          <w:p>
                            <w:pPr>
                              <w:pStyle w:val="Figure"/>
                              <w:spacing w:before="120" w:after="120"/>
                              <w:rPr/>
                            </w:pPr>
                            <w:r>
                              <w:rPr/>
                            </w:r>
                          </w:p>
                        </w:txbxContent>
                      </wps:txbx>
                      <wps:bodyPr lIns="0" rIns="0" tIns="0" bIns="0">
                        <a:noAutofit/>
                      </wps:bodyPr>
                    </wps:wsp>
                  </a:graphicData>
                </a:graphic>
              </wp:anchor>
            </w:drawing>
          </mc:Choice>
          <mc:Fallback>
            <w:pict>
              <v:rect id="shape_0" ID="Frame3" stroked="f" style="position:absolute;margin-left:-0.1pt;margin-top:0.05pt;width:468.1pt;height:360.3pt;mso-position-horizontal:center" wp14:anchorId="61038A85">
                <w10:wrap type="square"/>
                <v:fill o:detectmouseclick="t" on="false"/>
                <v:stroke color="#3465a4" joinstyle="round" endcap="flat"/>
                <v:textbox>
                  <w:txbxContent>
                    <w:p>
                      <w:pPr>
                        <w:pStyle w:val="Figure"/>
                        <w:keepNext w:val="true"/>
                        <w:spacing w:before="120" w:after="120"/>
                        <w:rPr/>
                      </w:pPr>
                      <w:bookmarkStart w:id="172" w:name="_Toc128819347"/>
                      <w:bookmarkStart w:id="173" w:name="_Toc128819351"/>
                      <w:r>
                        <w:rPr/>
                        <w:drawing>
                          <wp:inline distT="0" distB="0" distL="0" distR="0">
                            <wp:extent cx="5943600" cy="423291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r>
                      <w:bookmarkEnd w:id="172"/>
                      <w:bookmarkEnd w:id="173"/>
                    </w:p>
                    <w:p>
                      <w:pPr>
                        <w:pStyle w:val="Caption1"/>
                        <w:rPr/>
                      </w:pPr>
                      <w:bookmarkStart w:id="174" w:name="_Toc128822487"/>
                      <w:r>
                        <w:rPr/>
                        <w:t xml:space="preserve">Figure </w:t>
                      </w:r>
                      <w:r>
                        <w:rPr/>
                        <w:fldChar w:fldCharType="begin"/>
                      </w:r>
                      <w:r>
                        <w:rPr/>
                        <w:instrText> SEQ Figure \* ARABIC </w:instrText>
                      </w:r>
                      <w:r>
                        <w:rPr/>
                        <w:fldChar w:fldCharType="separate"/>
                      </w:r>
                      <w:r>
                        <w:rPr/>
                        <w:t>4</w:t>
                      </w:r>
                      <w:r>
                        <w:rPr/>
                        <w:fldChar w:fldCharType="end"/>
                      </w:r>
                      <w:r>
                        <w:rPr/>
                        <w:t xml:space="preserve"> Entity Relationship Diagram</w:t>
                      </w:r>
                      <w:bookmarkEnd w:id="174"/>
                    </w:p>
                    <w:p>
                      <w:pPr>
                        <w:pStyle w:val="Figure"/>
                        <w:spacing w:before="120" w:after="120"/>
                        <w:rPr/>
                      </w:pPr>
                      <w:r>
                        <w:rPr/>
                      </w:r>
                    </w:p>
                  </w:txbxContent>
                </v:textbox>
              </v:rect>
            </w:pict>
          </mc:Fallback>
        </mc:AlternateContent>
      </w:r>
    </w:p>
    <w:p>
      <w:pPr>
        <w:pStyle w:val="Heading4"/>
        <w:rPr>
          <w:rStyle w:val="Heading4Char"/>
          <w:rFonts w:ascii="Times New Roman" w:hAnsi="Times New Roman" w:cs="Times New Roman"/>
        </w:rPr>
      </w:pPr>
      <w:bookmarkStart w:id="175" w:name="__RefHeading___Toc1962_3224096039"/>
      <w:bookmarkStart w:id="176" w:name="_Toc128822471"/>
      <w:bookmarkEnd w:id="175"/>
      <w:r>
        <w:rPr>
          <w:rStyle w:val="Heading4Char"/>
          <w:rFonts w:cs="Times New Roman"/>
        </w:rPr>
        <w:t>3.4.2.2 Input Design</w:t>
      </w:r>
      <w:bookmarkEnd w:id="176"/>
    </w:p>
    <w:p>
      <w:pPr>
        <w:pStyle w:val="LOnormal3"/>
        <w:keepNext w:val="true"/>
        <w:spacing w:lineRule="auto" w:line="480" w:before="0" w:after="0"/>
        <w:jc w:val="both"/>
        <w:rPr>
          <w:rFonts w:cs="Times New Roman"/>
        </w:rPr>
      </w:pPr>
      <w:r>
        <w:rPr/>
        <w:drawing>
          <wp:inline distT="0" distB="0" distL="0" distR="0">
            <wp:extent cx="5942965" cy="3687445"/>
            <wp:effectExtent l="0" t="0" r="0" b="0"/>
            <wp:docPr id="1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3" descr=""/>
                    <pic:cNvPicPr>
                      <a:picLocks noChangeAspect="1" noChangeArrowheads="1"/>
                    </pic:cNvPicPr>
                  </pic:nvPicPr>
                  <pic:blipFill>
                    <a:blip r:embed="rId7"/>
                    <a:stretch>
                      <a:fillRect/>
                    </a:stretch>
                  </pic:blipFill>
                  <pic:spPr bwMode="auto">
                    <a:xfrm>
                      <a:off x="0" y="0"/>
                      <a:ext cx="5942965" cy="3687445"/>
                    </a:xfrm>
                    <a:prstGeom prst="rect">
                      <a:avLst/>
                    </a:prstGeom>
                  </pic:spPr>
                </pic:pic>
              </a:graphicData>
            </a:graphic>
          </wp:inline>
        </w:drawing>
      </w:r>
    </w:p>
    <w:p>
      <w:pPr>
        <w:pStyle w:val="Caption1"/>
        <w:jc w:val="both"/>
        <w:rPr>
          <w:rFonts w:cs="Times New Roman"/>
        </w:rPr>
      </w:pPr>
      <w:bookmarkStart w:id="177" w:name="_Toc128822488"/>
      <w:r>
        <w:rPr/>
        <w:t xml:space="preserve">Figure </w:t>
      </w:r>
      <w:r>
        <w:rPr/>
        <w:fldChar w:fldCharType="begin"/>
      </w:r>
      <w:r>
        <w:rPr/>
        <w:instrText> SEQ Figure \* ARABIC </w:instrText>
      </w:r>
      <w:r>
        <w:rPr/>
        <w:fldChar w:fldCharType="separate"/>
      </w:r>
      <w:r>
        <w:rPr/>
        <w:t>5</w:t>
      </w:r>
      <w:r>
        <w:rPr/>
        <w:fldChar w:fldCharType="end"/>
      </w:r>
      <w:r>
        <w:rPr/>
        <w:t xml:space="preserve"> User Login Form</w:t>
      </w:r>
      <w:bookmarkEnd w:id="177"/>
    </w:p>
    <w:p>
      <w:pPr>
        <w:pStyle w:val="LOnormal"/>
        <w:rPr>
          <w:rFonts w:cs="Times New Roman"/>
        </w:rPr>
      </w:pPr>
      <w:r>
        <w:rPr>
          <w:rFonts w:cs="Times New Roman"/>
        </w:rPr>
      </w:r>
    </w:p>
    <w:p>
      <w:pPr>
        <w:pStyle w:val="LOnormal"/>
        <w:keepNext w:val="true"/>
        <w:rPr>
          <w:rFonts w:cs="Times New Roman"/>
        </w:rPr>
      </w:pPr>
      <w:r>
        <w:rPr/>
        <w:drawing>
          <wp:inline distT="0" distB="0" distL="0" distR="0">
            <wp:extent cx="5943600" cy="3007995"/>
            <wp:effectExtent l="0" t="0" r="0" b="0"/>
            <wp:docPr id="1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 descr=""/>
                    <pic:cNvPicPr>
                      <a:picLocks noChangeAspect="1" noChangeArrowheads="1"/>
                    </pic:cNvPicPr>
                  </pic:nvPicPr>
                  <pic:blipFill>
                    <a:blip r:embed="rId8"/>
                    <a:stretch>
                      <a:fillRect/>
                    </a:stretch>
                  </pic:blipFill>
                  <pic:spPr bwMode="auto">
                    <a:xfrm>
                      <a:off x="0" y="0"/>
                      <a:ext cx="5943600" cy="3007995"/>
                    </a:xfrm>
                    <a:prstGeom prst="rect">
                      <a:avLst/>
                    </a:prstGeom>
                  </pic:spPr>
                </pic:pic>
              </a:graphicData>
            </a:graphic>
          </wp:inline>
        </w:drawing>
      </w:r>
    </w:p>
    <w:p>
      <w:pPr>
        <w:pStyle w:val="Caption1"/>
        <w:rPr>
          <w:i w:val="false"/>
          <w:i w:val="false"/>
          <w:iCs w:val="false"/>
        </w:rPr>
      </w:pPr>
      <w:bookmarkStart w:id="178" w:name="_Toc128822489"/>
      <w:r>
        <w:rPr/>
        <w:t xml:space="preserve">Figure </w:t>
      </w:r>
      <w:r>
        <w:rPr/>
        <w:fldChar w:fldCharType="begin"/>
      </w:r>
      <w:r>
        <w:rPr/>
        <w:instrText> SEQ Figure \* ARABIC </w:instrText>
      </w:r>
      <w:r>
        <w:rPr/>
        <w:fldChar w:fldCharType="separate"/>
      </w:r>
      <w:r>
        <w:rPr/>
        <w:t>6</w:t>
      </w:r>
      <w:r>
        <w:rPr/>
        <w:fldChar w:fldCharType="end"/>
      </w:r>
      <w:r>
        <w:rPr/>
        <w:t xml:space="preserve"> School Registration Form</w:t>
      </w:r>
      <w:bookmarkEnd w:id="178"/>
      <w:r>
        <w:br w:type="page"/>
      </w:r>
    </w:p>
    <w:p>
      <w:pPr>
        <w:pStyle w:val="Caption1"/>
        <w:keepNext w:val="true"/>
        <w:rPr>
          <w:rFonts w:cs="Times New Roman"/>
        </w:rPr>
      </w:pPr>
      <w:r>
        <w:rPr/>
        <w:drawing>
          <wp:inline distT="0" distB="0" distL="0" distR="0">
            <wp:extent cx="4143375" cy="4462780"/>
            <wp:effectExtent l="0" t="0" r="0" b="0"/>
            <wp:docPr id="1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
                    <pic:cNvPicPr>
                      <a:picLocks noChangeAspect="1" noChangeArrowheads="1"/>
                    </pic:cNvPicPr>
                  </pic:nvPicPr>
                  <pic:blipFill>
                    <a:blip r:embed="rId9"/>
                    <a:stretch>
                      <a:fillRect/>
                    </a:stretch>
                  </pic:blipFill>
                  <pic:spPr bwMode="auto">
                    <a:xfrm>
                      <a:off x="0" y="0"/>
                      <a:ext cx="4143375" cy="4462780"/>
                    </a:xfrm>
                    <a:prstGeom prst="rect">
                      <a:avLst/>
                    </a:prstGeom>
                  </pic:spPr>
                </pic:pic>
              </a:graphicData>
            </a:graphic>
          </wp:inline>
        </w:drawing>
      </w:r>
    </w:p>
    <w:p>
      <w:pPr>
        <w:pStyle w:val="Caption1"/>
        <w:rPr>
          <w:rFonts w:cs="Times New Roman"/>
        </w:rPr>
      </w:pPr>
      <w:bookmarkStart w:id="179" w:name="_Toc128822490"/>
      <w:r>
        <w:rPr/>
        <w:t xml:space="preserve">Figure </w:t>
      </w:r>
      <w:r>
        <w:rPr/>
        <w:fldChar w:fldCharType="begin"/>
      </w:r>
      <w:r>
        <w:rPr/>
        <w:instrText> SEQ Figure \* ARABIC </w:instrText>
      </w:r>
      <w:r>
        <w:rPr/>
        <w:fldChar w:fldCharType="separate"/>
      </w:r>
      <w:r>
        <w:rPr/>
        <w:t>7</w:t>
      </w:r>
      <w:r>
        <w:rPr/>
        <w:fldChar w:fldCharType="end"/>
      </w:r>
      <w:r>
        <w:rPr/>
        <w:t xml:space="preserve"> User Registration Form</w:t>
      </w:r>
      <w:bookmarkEnd w:id="179"/>
    </w:p>
    <w:p>
      <w:pPr>
        <w:pStyle w:val="LOnormal"/>
        <w:rPr>
          <w:rFonts w:cs="Times New Roman"/>
        </w:rPr>
      </w:pPr>
      <w:r>
        <w:rPr>
          <w:rFonts w:cs="Times New Roman"/>
        </w:rPr>
      </w:r>
    </w:p>
    <w:p>
      <w:pPr>
        <w:pStyle w:val="LOnormal"/>
        <w:keepNext w:val="true"/>
        <w:rPr>
          <w:rFonts w:cs="Times New Roman"/>
        </w:rPr>
      </w:pPr>
      <w:r>
        <w:rPr/>
        <w:drawing>
          <wp:inline distT="0" distB="0" distL="0" distR="0">
            <wp:extent cx="5943600" cy="2583815"/>
            <wp:effectExtent l="0" t="0" r="0" b="0"/>
            <wp:docPr id="1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7" descr=""/>
                    <pic:cNvPicPr>
                      <a:picLocks noChangeAspect="1" noChangeArrowheads="1"/>
                    </pic:cNvPicPr>
                  </pic:nvPicPr>
                  <pic:blipFill>
                    <a:blip r:embed="rId10"/>
                    <a:stretch>
                      <a:fillRect/>
                    </a:stretch>
                  </pic:blipFill>
                  <pic:spPr bwMode="auto">
                    <a:xfrm>
                      <a:off x="0" y="0"/>
                      <a:ext cx="5943600" cy="2583815"/>
                    </a:xfrm>
                    <a:prstGeom prst="rect">
                      <a:avLst/>
                    </a:prstGeom>
                  </pic:spPr>
                </pic:pic>
              </a:graphicData>
            </a:graphic>
          </wp:inline>
        </w:drawing>
      </w:r>
    </w:p>
    <w:p>
      <w:pPr>
        <w:pStyle w:val="Caption1"/>
        <w:rPr>
          <w:rFonts w:cs="Times New Roman"/>
        </w:rPr>
      </w:pPr>
      <w:bookmarkStart w:id="180" w:name="_Toc128822491"/>
      <w:r>
        <w:rPr/>
        <w:t xml:space="preserve">Figure </w:t>
      </w:r>
      <w:r>
        <w:rPr/>
        <w:fldChar w:fldCharType="begin"/>
      </w:r>
      <w:r>
        <w:rPr/>
        <w:instrText> SEQ Figure \* ARABIC </w:instrText>
      </w:r>
      <w:r>
        <w:rPr/>
        <w:fldChar w:fldCharType="separate"/>
      </w:r>
      <w:r>
        <w:rPr/>
        <w:t>8</w:t>
      </w:r>
      <w:r>
        <w:rPr/>
        <w:fldChar w:fldCharType="end"/>
      </w:r>
      <w:r>
        <w:rPr/>
        <w:t xml:space="preserve"> Department Registration Form</w:t>
      </w:r>
      <w:bookmarkEnd w:id="180"/>
    </w:p>
    <w:p>
      <w:pPr>
        <w:pStyle w:val="LOnormal3"/>
        <w:keepNext w:val="true"/>
        <w:spacing w:lineRule="auto" w:line="480" w:before="0" w:after="0"/>
        <w:jc w:val="both"/>
        <w:rPr>
          <w:rFonts w:cs="Times New Roman"/>
        </w:rPr>
      </w:pPr>
      <w:r>
        <w:rPr/>
        <w:drawing>
          <wp:inline distT="0" distB="0" distL="0" distR="0">
            <wp:extent cx="5943600" cy="3446145"/>
            <wp:effectExtent l="0" t="0" r="0" b="0"/>
            <wp:docPr id="1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
                    <pic:cNvPicPr>
                      <a:picLocks noChangeAspect="1" noChangeArrowheads="1"/>
                    </pic:cNvPicPr>
                  </pic:nvPicPr>
                  <pic:blipFill>
                    <a:blip r:embed="rId11"/>
                    <a:stretch>
                      <a:fillRect/>
                    </a:stretch>
                  </pic:blipFill>
                  <pic:spPr bwMode="auto">
                    <a:xfrm>
                      <a:off x="0" y="0"/>
                      <a:ext cx="5943600" cy="3446145"/>
                    </a:xfrm>
                    <a:prstGeom prst="rect">
                      <a:avLst/>
                    </a:prstGeom>
                  </pic:spPr>
                </pic:pic>
              </a:graphicData>
            </a:graphic>
          </wp:inline>
        </w:drawing>
      </w:r>
    </w:p>
    <w:p>
      <w:pPr>
        <w:pStyle w:val="Caption1"/>
        <w:jc w:val="both"/>
        <w:rPr>
          <w:rFonts w:cs="Times New Roman"/>
        </w:rPr>
      </w:pPr>
      <w:bookmarkStart w:id="181" w:name="_Toc128822492"/>
      <w:r>
        <w:rPr/>
        <w:t xml:space="preserve">Figure </w:t>
      </w:r>
      <w:r>
        <w:rPr/>
        <w:fldChar w:fldCharType="begin"/>
      </w:r>
      <w:r>
        <w:rPr/>
        <w:instrText> SEQ Figure \* ARABIC </w:instrText>
      </w:r>
      <w:r>
        <w:rPr/>
        <w:fldChar w:fldCharType="separate"/>
      </w:r>
      <w:r>
        <w:rPr/>
        <w:t>9</w:t>
      </w:r>
      <w:r>
        <w:rPr/>
        <w:fldChar w:fldCharType="end"/>
      </w:r>
      <w:r>
        <w:rPr/>
        <w:t xml:space="preserve"> Course Registration Form</w:t>
      </w:r>
      <w:bookmarkEnd w:id="181"/>
    </w:p>
    <w:p>
      <w:pPr>
        <w:pStyle w:val="LOnormal"/>
        <w:rPr>
          <w:rFonts w:cs="Times New Roman"/>
        </w:rPr>
      </w:pPr>
      <w:r>
        <w:rPr>
          <w:rFonts w:cs="Times New Roman"/>
        </w:rPr>
      </w:r>
    </w:p>
    <w:p>
      <w:pPr>
        <w:pStyle w:val="LOnormal"/>
        <w:keepNext w:val="true"/>
        <w:rPr>
          <w:rFonts w:cs="Times New Roman"/>
        </w:rPr>
      </w:pPr>
      <w:r>
        <w:rPr/>
        <w:drawing>
          <wp:inline distT="0" distB="0" distL="0" distR="0">
            <wp:extent cx="5943600" cy="2904490"/>
            <wp:effectExtent l="0" t="0" r="0" b="0"/>
            <wp:docPr id="1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9" descr=""/>
                    <pic:cNvPicPr>
                      <a:picLocks noChangeAspect="1" noChangeArrowheads="1"/>
                    </pic:cNvPicPr>
                  </pic:nvPicPr>
                  <pic:blipFill>
                    <a:blip r:embed="rId12"/>
                    <a:stretch>
                      <a:fillRect/>
                    </a:stretch>
                  </pic:blipFill>
                  <pic:spPr bwMode="auto">
                    <a:xfrm>
                      <a:off x="0" y="0"/>
                      <a:ext cx="5943600" cy="2904490"/>
                    </a:xfrm>
                    <a:prstGeom prst="rect">
                      <a:avLst/>
                    </a:prstGeom>
                  </pic:spPr>
                </pic:pic>
              </a:graphicData>
            </a:graphic>
          </wp:inline>
        </w:drawing>
      </w:r>
    </w:p>
    <w:p>
      <w:pPr>
        <w:pStyle w:val="Caption1"/>
        <w:rPr>
          <w:rFonts w:cs="Times New Roman"/>
        </w:rPr>
      </w:pPr>
      <w:bookmarkStart w:id="182" w:name="_Toc128822493"/>
      <w:r>
        <w:rPr/>
        <w:t xml:space="preserve">Figure </w:t>
      </w:r>
      <w:r>
        <w:rPr/>
        <w:fldChar w:fldCharType="begin"/>
      </w:r>
      <w:r>
        <w:rPr/>
        <w:instrText> SEQ Figure \* ARABIC </w:instrText>
      </w:r>
      <w:r>
        <w:rPr/>
        <w:fldChar w:fldCharType="separate"/>
      </w:r>
      <w:r>
        <w:rPr/>
        <w:t>10</w:t>
      </w:r>
      <w:r>
        <w:rPr/>
        <w:fldChar w:fldCharType="end"/>
      </w:r>
      <w:r>
        <w:rPr/>
        <w:t xml:space="preserve"> User Role Registration Form</w:t>
      </w:r>
      <w:bookmarkEnd w:id="182"/>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rFonts w:cs="Times New Roman"/>
        </w:rPr>
      </w:pPr>
      <w:r>
        <w:rPr/>
        <w:drawing>
          <wp:inline distT="0" distB="0" distL="0" distR="0">
            <wp:extent cx="4869180" cy="4161790"/>
            <wp:effectExtent l="0" t="0" r="0" b="0"/>
            <wp:docPr id="2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0" descr=""/>
                    <pic:cNvPicPr>
                      <a:picLocks noChangeAspect="1" noChangeArrowheads="1"/>
                    </pic:cNvPicPr>
                  </pic:nvPicPr>
                  <pic:blipFill>
                    <a:blip r:embed="rId13"/>
                    <a:stretch>
                      <a:fillRect/>
                    </a:stretch>
                  </pic:blipFill>
                  <pic:spPr bwMode="auto">
                    <a:xfrm>
                      <a:off x="0" y="0"/>
                      <a:ext cx="4869180" cy="4161790"/>
                    </a:xfrm>
                    <a:prstGeom prst="rect">
                      <a:avLst/>
                    </a:prstGeom>
                  </pic:spPr>
                </pic:pic>
              </a:graphicData>
            </a:graphic>
          </wp:inline>
        </w:drawing>
      </w:r>
    </w:p>
    <w:p>
      <w:pPr>
        <w:pStyle w:val="Caption1"/>
        <w:rPr>
          <w:rFonts w:cs="Times New Roman"/>
        </w:rPr>
      </w:pPr>
      <w:bookmarkStart w:id="183" w:name="_Toc128822494"/>
      <w:r>
        <w:rPr/>
        <w:t xml:space="preserve">Figure </w:t>
      </w:r>
      <w:r>
        <w:rPr/>
        <w:fldChar w:fldCharType="begin"/>
      </w:r>
      <w:r>
        <w:rPr/>
        <w:instrText> SEQ Figure \* ARABIC </w:instrText>
      </w:r>
      <w:r>
        <w:rPr/>
        <w:fldChar w:fldCharType="separate"/>
      </w:r>
      <w:r>
        <w:rPr/>
        <w:t>11</w:t>
      </w:r>
      <w:r>
        <w:rPr/>
        <w:fldChar w:fldCharType="end"/>
      </w:r>
      <w:r>
        <w:rPr/>
        <w:t xml:space="preserve"> Unit Registration Form</w:t>
      </w:r>
      <w:bookmarkEnd w:id="183"/>
    </w:p>
    <w:p>
      <w:pPr>
        <w:pStyle w:val="LOnormal"/>
        <w:rPr>
          <w:rFonts w:cs="Times New Roman"/>
        </w:rPr>
      </w:pPr>
      <w:r>
        <w:rPr>
          <w:rFonts w:cs="Times New Roman"/>
        </w:rPr>
      </w:r>
    </w:p>
    <w:p>
      <w:pPr>
        <w:pStyle w:val="LOnormal"/>
        <w:keepNext w:val="true"/>
        <w:rPr>
          <w:rFonts w:cs="Times New Roman"/>
        </w:rPr>
      </w:pPr>
      <w:r>
        <w:rPr/>
        <w:drawing>
          <wp:inline distT="0" distB="0" distL="0" distR="0">
            <wp:extent cx="5124450" cy="2171700"/>
            <wp:effectExtent l="0" t="0" r="0" b="0"/>
            <wp:docPr id="2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1" descr=""/>
                    <pic:cNvPicPr>
                      <a:picLocks noChangeAspect="1" noChangeArrowheads="1"/>
                    </pic:cNvPicPr>
                  </pic:nvPicPr>
                  <pic:blipFill>
                    <a:blip r:embed="rId14"/>
                    <a:stretch>
                      <a:fillRect/>
                    </a:stretch>
                  </pic:blipFill>
                  <pic:spPr bwMode="auto">
                    <a:xfrm>
                      <a:off x="0" y="0"/>
                      <a:ext cx="5124450" cy="2171700"/>
                    </a:xfrm>
                    <a:prstGeom prst="rect">
                      <a:avLst/>
                    </a:prstGeom>
                  </pic:spPr>
                </pic:pic>
              </a:graphicData>
            </a:graphic>
          </wp:inline>
        </w:drawing>
      </w:r>
    </w:p>
    <w:p>
      <w:pPr>
        <w:pStyle w:val="Caption1"/>
        <w:rPr>
          <w:rFonts w:cs="Times New Roman"/>
        </w:rPr>
      </w:pPr>
      <w:bookmarkStart w:id="184" w:name="_Toc128822495"/>
      <w:r>
        <w:rPr/>
        <w:t xml:space="preserve">Figure </w:t>
      </w:r>
      <w:r>
        <w:rPr/>
        <w:fldChar w:fldCharType="begin"/>
      </w:r>
      <w:r>
        <w:rPr/>
        <w:instrText> SEQ Figure \* ARABIC </w:instrText>
      </w:r>
      <w:r>
        <w:rPr/>
        <w:fldChar w:fldCharType="separate"/>
      </w:r>
      <w:r>
        <w:rPr/>
        <w:t>12</w:t>
      </w:r>
      <w:r>
        <w:rPr/>
        <w:fldChar w:fldCharType="end"/>
      </w:r>
      <w:r>
        <w:rPr/>
        <w:t xml:space="preserve"> Academic Year Registration Form</w:t>
      </w:r>
      <w:bookmarkEnd w:id="184"/>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rFonts w:cs="Times New Roman"/>
        </w:rPr>
      </w:pPr>
      <w:r>
        <w:rPr/>
        <w:drawing>
          <wp:inline distT="0" distB="0" distL="0" distR="0">
            <wp:extent cx="4371975" cy="3826510"/>
            <wp:effectExtent l="0" t="0" r="0" b="0"/>
            <wp:docPr id="2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2" descr=""/>
                    <pic:cNvPicPr>
                      <a:picLocks noChangeAspect="1" noChangeArrowheads="1"/>
                    </pic:cNvPicPr>
                  </pic:nvPicPr>
                  <pic:blipFill>
                    <a:blip r:embed="rId15"/>
                    <a:stretch>
                      <a:fillRect/>
                    </a:stretch>
                  </pic:blipFill>
                  <pic:spPr bwMode="auto">
                    <a:xfrm>
                      <a:off x="0" y="0"/>
                      <a:ext cx="4371975" cy="3826510"/>
                    </a:xfrm>
                    <a:prstGeom prst="rect">
                      <a:avLst/>
                    </a:prstGeom>
                  </pic:spPr>
                </pic:pic>
              </a:graphicData>
            </a:graphic>
          </wp:inline>
        </w:drawing>
      </w:r>
    </w:p>
    <w:p>
      <w:pPr>
        <w:pStyle w:val="Caption1"/>
        <w:rPr>
          <w:rFonts w:cs="Times New Roman"/>
        </w:rPr>
      </w:pPr>
      <w:bookmarkStart w:id="185" w:name="_Toc128822496"/>
      <w:r>
        <w:rPr/>
        <w:t xml:space="preserve">Figure </w:t>
      </w:r>
      <w:r>
        <w:rPr/>
        <w:fldChar w:fldCharType="begin"/>
      </w:r>
      <w:r>
        <w:rPr/>
        <w:instrText> SEQ Figure \* ARABIC </w:instrText>
      </w:r>
      <w:r>
        <w:rPr/>
        <w:fldChar w:fldCharType="separate"/>
      </w:r>
      <w:r>
        <w:rPr/>
        <w:t>13</w:t>
      </w:r>
      <w:r>
        <w:rPr/>
        <w:fldChar w:fldCharType="end"/>
      </w:r>
      <w:r>
        <w:rPr/>
        <w:t xml:space="preserve"> Room Registration Form</w:t>
      </w:r>
      <w:bookmarkEnd w:id="185"/>
    </w:p>
    <w:p>
      <w:pPr>
        <w:pStyle w:val="LOnormal"/>
        <w:rPr>
          <w:rFonts w:cs="Times New Roman"/>
        </w:rPr>
      </w:pPr>
      <w:r>
        <w:rPr>
          <w:rFonts w:cs="Times New Roman"/>
        </w:rPr>
      </w:r>
    </w:p>
    <w:p>
      <w:pPr>
        <w:pStyle w:val="LOnormal"/>
        <w:keepNext w:val="true"/>
        <w:rPr>
          <w:rFonts w:cs="Times New Roman"/>
        </w:rPr>
      </w:pPr>
      <w:r>
        <w:rPr/>
        <w:drawing>
          <wp:inline distT="0" distB="0" distL="0" distR="0">
            <wp:extent cx="4419600" cy="2133600"/>
            <wp:effectExtent l="0" t="0" r="0" b="0"/>
            <wp:docPr id="2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3" descr=""/>
                    <pic:cNvPicPr>
                      <a:picLocks noChangeAspect="1" noChangeArrowheads="1"/>
                    </pic:cNvPicPr>
                  </pic:nvPicPr>
                  <pic:blipFill>
                    <a:blip r:embed="rId16"/>
                    <a:stretch>
                      <a:fillRect/>
                    </a:stretch>
                  </pic:blipFill>
                  <pic:spPr bwMode="auto">
                    <a:xfrm>
                      <a:off x="0" y="0"/>
                      <a:ext cx="4419600" cy="2133600"/>
                    </a:xfrm>
                    <a:prstGeom prst="rect">
                      <a:avLst/>
                    </a:prstGeom>
                  </pic:spPr>
                </pic:pic>
              </a:graphicData>
            </a:graphic>
          </wp:inline>
        </w:drawing>
      </w:r>
    </w:p>
    <w:p>
      <w:pPr>
        <w:pStyle w:val="Caption1"/>
        <w:rPr>
          <w:rFonts w:cs="Times New Roman"/>
        </w:rPr>
      </w:pPr>
      <w:bookmarkStart w:id="186" w:name="_Toc128822497"/>
      <w:r>
        <w:rPr/>
        <w:t xml:space="preserve">Figure </w:t>
      </w:r>
      <w:r>
        <w:rPr/>
        <w:fldChar w:fldCharType="begin"/>
      </w:r>
      <w:r>
        <w:rPr/>
        <w:instrText> SEQ Figure \* ARABIC </w:instrText>
      </w:r>
      <w:r>
        <w:rPr/>
        <w:fldChar w:fldCharType="separate"/>
      </w:r>
      <w:r>
        <w:rPr/>
        <w:t>14</w:t>
      </w:r>
      <w:r>
        <w:rPr/>
        <w:fldChar w:fldCharType="end"/>
      </w:r>
      <w:r>
        <w:rPr/>
        <w:t xml:space="preserve"> Semester Registration Form</w:t>
      </w:r>
      <w:bookmarkEnd w:id="186"/>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rFonts w:cs="Times New Roman"/>
        </w:rPr>
      </w:pPr>
      <w:r>
        <w:rPr/>
        <w:drawing>
          <wp:inline distT="0" distB="0" distL="0" distR="0">
            <wp:extent cx="3070860" cy="2196465"/>
            <wp:effectExtent l="0" t="0" r="0" b="0"/>
            <wp:docPr id="2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4" descr=""/>
                    <pic:cNvPicPr>
                      <a:picLocks noChangeAspect="1" noChangeArrowheads="1"/>
                    </pic:cNvPicPr>
                  </pic:nvPicPr>
                  <pic:blipFill>
                    <a:blip r:embed="rId17"/>
                    <a:stretch>
                      <a:fillRect/>
                    </a:stretch>
                  </pic:blipFill>
                  <pic:spPr bwMode="auto">
                    <a:xfrm>
                      <a:off x="0" y="0"/>
                      <a:ext cx="3070860" cy="2196465"/>
                    </a:xfrm>
                    <a:prstGeom prst="rect">
                      <a:avLst/>
                    </a:prstGeom>
                  </pic:spPr>
                </pic:pic>
              </a:graphicData>
            </a:graphic>
          </wp:inline>
        </w:drawing>
      </w:r>
    </w:p>
    <w:p>
      <w:pPr>
        <w:pStyle w:val="Caption1"/>
        <w:rPr>
          <w:rFonts w:cs="Times New Roman"/>
        </w:rPr>
      </w:pPr>
      <w:bookmarkStart w:id="187" w:name="_Toc128822498"/>
      <w:r>
        <w:rPr/>
        <w:t xml:space="preserve">Figure </w:t>
      </w:r>
      <w:r>
        <w:rPr/>
        <w:fldChar w:fldCharType="begin"/>
      </w:r>
      <w:r>
        <w:rPr/>
        <w:instrText> SEQ Figure \* ARABIC </w:instrText>
      </w:r>
      <w:r>
        <w:rPr/>
        <w:fldChar w:fldCharType="separate"/>
      </w:r>
      <w:r>
        <w:rPr/>
        <w:t>15</w:t>
      </w:r>
      <w:r>
        <w:rPr/>
        <w:fldChar w:fldCharType="end"/>
      </w:r>
      <w:r>
        <w:rPr/>
        <w:t xml:space="preserve"> Study Group Registration Form</w:t>
      </w:r>
      <w:bookmarkEnd w:id="187"/>
    </w:p>
    <w:p>
      <w:pPr>
        <w:pStyle w:val="LOnormal"/>
        <w:rPr>
          <w:rFonts w:cs="Times New Roman"/>
        </w:rPr>
      </w:pPr>
      <w:r>
        <w:rPr>
          <w:rFonts w:cs="Times New Roman"/>
        </w:rPr>
      </w:r>
    </w:p>
    <w:p>
      <w:pPr>
        <w:pStyle w:val="Caption1"/>
        <w:keepNext w:val="true"/>
        <w:rPr>
          <w:rFonts w:cs="Times New Roman"/>
        </w:rPr>
      </w:pPr>
      <w:r>
        <w:rPr/>
        <w:drawing>
          <wp:inline distT="0" distB="0" distL="0" distR="0">
            <wp:extent cx="3905885" cy="2653030"/>
            <wp:effectExtent l="0" t="0" r="0" b="0"/>
            <wp:docPr id="2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5" descr=""/>
                    <pic:cNvPicPr>
                      <a:picLocks noChangeAspect="1" noChangeArrowheads="1"/>
                    </pic:cNvPicPr>
                  </pic:nvPicPr>
                  <pic:blipFill>
                    <a:blip r:embed="rId18"/>
                    <a:stretch>
                      <a:fillRect/>
                    </a:stretch>
                  </pic:blipFill>
                  <pic:spPr bwMode="auto">
                    <a:xfrm>
                      <a:off x="0" y="0"/>
                      <a:ext cx="3905885" cy="2653030"/>
                    </a:xfrm>
                    <a:prstGeom prst="rect">
                      <a:avLst/>
                    </a:prstGeom>
                  </pic:spPr>
                </pic:pic>
              </a:graphicData>
            </a:graphic>
          </wp:inline>
        </w:drawing>
      </w:r>
    </w:p>
    <w:p>
      <w:pPr>
        <w:pStyle w:val="Caption1"/>
        <w:rPr>
          <w:rFonts w:cs="Times New Roman"/>
        </w:rPr>
      </w:pPr>
      <w:bookmarkStart w:id="188" w:name="_Toc128822499"/>
      <w:r>
        <w:rPr/>
        <w:t xml:space="preserve">Figure </w:t>
      </w:r>
      <w:r>
        <w:rPr/>
        <w:fldChar w:fldCharType="begin"/>
      </w:r>
      <w:r>
        <w:rPr/>
        <w:instrText> SEQ Figure \* ARABIC </w:instrText>
      </w:r>
      <w:r>
        <w:rPr/>
        <w:fldChar w:fldCharType="separate"/>
      </w:r>
      <w:r>
        <w:rPr/>
        <w:t>16</w:t>
      </w:r>
      <w:r>
        <w:rPr/>
        <w:fldChar w:fldCharType="end"/>
      </w:r>
      <w:r>
        <w:rPr/>
        <w:t xml:space="preserve"> Time Slot Registration Form</w:t>
      </w:r>
      <w:bookmarkEnd w:id="188"/>
    </w:p>
    <w:p>
      <w:pPr>
        <w:pStyle w:val="LOnormal"/>
        <w:keepNext w:val="true"/>
        <w:rPr>
          <w:rFonts w:cs="Times New Roman"/>
        </w:rPr>
      </w:pPr>
      <w:r>
        <w:rPr/>
        <w:drawing>
          <wp:inline distT="0" distB="0" distL="0" distR="0">
            <wp:extent cx="3597910" cy="1776730"/>
            <wp:effectExtent l="0" t="0" r="0" b="0"/>
            <wp:docPr id="2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6" descr=""/>
                    <pic:cNvPicPr>
                      <a:picLocks noChangeAspect="1" noChangeArrowheads="1"/>
                    </pic:cNvPicPr>
                  </pic:nvPicPr>
                  <pic:blipFill>
                    <a:blip r:embed="rId19"/>
                    <a:stretch>
                      <a:fillRect/>
                    </a:stretch>
                  </pic:blipFill>
                  <pic:spPr bwMode="auto">
                    <a:xfrm>
                      <a:off x="0" y="0"/>
                      <a:ext cx="3597910" cy="1776730"/>
                    </a:xfrm>
                    <a:prstGeom prst="rect">
                      <a:avLst/>
                    </a:prstGeom>
                  </pic:spPr>
                </pic:pic>
              </a:graphicData>
            </a:graphic>
          </wp:inline>
        </w:drawing>
      </w:r>
    </w:p>
    <w:p>
      <w:pPr>
        <w:pStyle w:val="Caption1"/>
        <w:rPr>
          <w:rFonts w:cs="Times New Roman"/>
        </w:rPr>
      </w:pPr>
      <w:bookmarkStart w:id="189" w:name="_Toc128822500"/>
      <w:r>
        <w:rPr/>
        <w:t xml:space="preserve">Figure </w:t>
      </w:r>
      <w:r>
        <w:rPr/>
        <w:fldChar w:fldCharType="begin"/>
      </w:r>
      <w:r>
        <w:rPr/>
        <w:instrText> SEQ Figure \* ARABIC </w:instrText>
      </w:r>
      <w:r>
        <w:rPr/>
        <w:fldChar w:fldCharType="separate"/>
      </w:r>
      <w:r>
        <w:rPr/>
        <w:t>17</w:t>
      </w:r>
      <w:r>
        <w:rPr/>
        <w:fldChar w:fldCharType="end"/>
      </w:r>
      <w:r>
        <w:rPr/>
        <w:t xml:space="preserve"> Week Day Registration form</w:t>
      </w:r>
      <w:bookmarkEnd w:id="189"/>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Heading4"/>
        <w:rPr>
          <w:rStyle w:val="Heading4Char"/>
          <w:rFonts w:ascii="Times New Roman" w:hAnsi="Times New Roman" w:cs="Times New Roman"/>
        </w:rPr>
      </w:pPr>
      <w:bookmarkStart w:id="190" w:name="__RefHeading___Toc1964_3224096039"/>
      <w:bookmarkStart w:id="191" w:name="_Toc128822472"/>
      <w:bookmarkEnd w:id="190"/>
      <w:r>
        <w:rPr>
          <w:rStyle w:val="Heading4Char"/>
          <w:rFonts w:cs="Times New Roman"/>
        </w:rPr>
        <w:t>3.4.2.3 Output Design</w:t>
      </w:r>
      <w:bookmarkEnd w:id="191"/>
    </w:p>
    <w:p>
      <w:pPr>
        <w:pStyle w:val="LOnormal3"/>
        <w:keepNext w:val="true"/>
        <w:spacing w:lineRule="auto" w:line="480" w:before="0" w:after="0"/>
        <w:jc w:val="both"/>
        <w:rPr>
          <w:rFonts w:cs="Times New Roman"/>
        </w:rPr>
      </w:pPr>
      <w:r>
        <w:rPr/>
        <w:drawing>
          <wp:inline distT="0" distB="0" distL="0" distR="0">
            <wp:extent cx="5943600" cy="3928745"/>
            <wp:effectExtent l="0" t="0" r="0" b="0"/>
            <wp:docPr id="27"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9" descr=""/>
                    <pic:cNvPicPr>
                      <a:picLocks noChangeAspect="1" noChangeArrowheads="1"/>
                    </pic:cNvPicPr>
                  </pic:nvPicPr>
                  <pic:blipFill>
                    <a:blip r:embed="rId20"/>
                    <a:stretch>
                      <a:fillRect/>
                    </a:stretch>
                  </pic:blipFill>
                  <pic:spPr bwMode="auto">
                    <a:xfrm>
                      <a:off x="0" y="0"/>
                      <a:ext cx="5943600" cy="3928745"/>
                    </a:xfrm>
                    <a:prstGeom prst="rect">
                      <a:avLst/>
                    </a:prstGeom>
                  </pic:spPr>
                </pic:pic>
              </a:graphicData>
            </a:graphic>
          </wp:inline>
        </w:drawing>
      </w:r>
    </w:p>
    <w:p>
      <w:pPr>
        <w:pStyle w:val="Caption1"/>
        <w:jc w:val="both"/>
        <w:rPr>
          <w:rFonts w:cs="Times New Roman"/>
        </w:rPr>
      </w:pPr>
      <w:bookmarkStart w:id="192" w:name="_Toc128822501"/>
      <w:r>
        <w:rPr/>
        <w:t xml:space="preserve">Figure </w:t>
      </w:r>
      <w:r>
        <w:rPr/>
        <w:fldChar w:fldCharType="begin"/>
      </w:r>
      <w:r>
        <w:rPr/>
        <w:instrText> SEQ Figure \* ARABIC </w:instrText>
      </w:r>
      <w:r>
        <w:rPr/>
        <w:fldChar w:fldCharType="separate"/>
      </w:r>
      <w:r>
        <w:rPr/>
        <w:t>18</w:t>
      </w:r>
      <w:r>
        <w:rPr/>
        <w:fldChar w:fldCharType="end"/>
      </w:r>
      <w:r>
        <w:rPr/>
        <w:t xml:space="preserve"> Timetable for BCIT Year 4</w:t>
      </w:r>
      <w:bookmarkEnd w:id="192"/>
    </w:p>
    <w:p>
      <w:pPr>
        <w:pStyle w:val="LOnormal"/>
        <w:keepNext w:val="true"/>
        <w:rPr>
          <w:rFonts w:cs="Times New Roman"/>
        </w:rPr>
      </w:pPr>
      <w:r>
        <w:rPr/>
        <w:drawing>
          <wp:inline distT="0" distB="0" distL="0" distR="0">
            <wp:extent cx="6281420" cy="3185795"/>
            <wp:effectExtent l="0" t="0" r="0" b="0"/>
            <wp:docPr id="28"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0" descr=""/>
                    <pic:cNvPicPr>
                      <a:picLocks noChangeAspect="1" noChangeArrowheads="1"/>
                    </pic:cNvPicPr>
                  </pic:nvPicPr>
                  <pic:blipFill>
                    <a:blip r:embed="rId21"/>
                    <a:stretch>
                      <a:fillRect/>
                    </a:stretch>
                  </pic:blipFill>
                  <pic:spPr bwMode="auto">
                    <a:xfrm>
                      <a:off x="0" y="0"/>
                      <a:ext cx="6281420" cy="3185795"/>
                    </a:xfrm>
                    <a:prstGeom prst="rect">
                      <a:avLst/>
                    </a:prstGeom>
                  </pic:spPr>
                </pic:pic>
              </a:graphicData>
            </a:graphic>
          </wp:inline>
        </w:drawing>
      </w:r>
    </w:p>
    <w:p>
      <w:pPr>
        <w:pStyle w:val="Caption1"/>
        <w:rPr>
          <w:rFonts w:cs="Times New Roman"/>
        </w:rPr>
      </w:pPr>
      <w:bookmarkStart w:id="193" w:name="_Toc128822502"/>
      <w:r>
        <w:rPr/>
        <w:t xml:space="preserve">Figure </w:t>
      </w:r>
      <w:r>
        <w:rPr/>
        <w:fldChar w:fldCharType="begin"/>
      </w:r>
      <w:r>
        <w:rPr/>
        <w:instrText> SEQ Figure \* ARABIC </w:instrText>
      </w:r>
      <w:r>
        <w:rPr/>
        <w:fldChar w:fldCharType="separate"/>
      </w:r>
      <w:r>
        <w:rPr/>
        <w:t>19</w:t>
      </w:r>
      <w:r>
        <w:rPr/>
        <w:fldChar w:fldCharType="end"/>
      </w:r>
      <w:r>
        <w:rPr/>
        <w:t xml:space="preserve"> School Timetable for all Departments -Monday</w:t>
      </w:r>
      <w:bookmarkEnd w:id="193"/>
    </w:p>
    <w:p>
      <w:pPr>
        <w:pStyle w:val="Caption1"/>
        <w:keepNext w:val="true"/>
        <w:rPr>
          <w:rFonts w:cs="Times New Roman"/>
        </w:rPr>
      </w:pPr>
      <w:r>
        <w:rPr/>
        <w:drawing>
          <wp:inline distT="0" distB="0" distL="0" distR="0">
            <wp:extent cx="5943600" cy="3886835"/>
            <wp:effectExtent l="0" t="0" r="0" b="0"/>
            <wp:docPr id="2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1" descr=""/>
                    <pic:cNvPicPr>
                      <a:picLocks noChangeAspect="1" noChangeArrowheads="1"/>
                    </pic:cNvPicPr>
                  </pic:nvPicPr>
                  <pic:blipFill>
                    <a:blip r:embed="rId22"/>
                    <a:stretch>
                      <a:fillRect/>
                    </a:stretch>
                  </pic:blipFill>
                  <pic:spPr bwMode="auto">
                    <a:xfrm>
                      <a:off x="0" y="0"/>
                      <a:ext cx="5943600" cy="3886835"/>
                    </a:xfrm>
                    <a:prstGeom prst="rect">
                      <a:avLst/>
                    </a:prstGeom>
                  </pic:spPr>
                </pic:pic>
              </a:graphicData>
            </a:graphic>
          </wp:inline>
        </w:drawing>
      </w:r>
    </w:p>
    <w:p>
      <w:pPr>
        <w:pStyle w:val="Caption1"/>
        <w:rPr>
          <w:rFonts w:cs="Times New Roman"/>
        </w:rPr>
      </w:pPr>
      <w:bookmarkStart w:id="194" w:name="_Toc128822503"/>
      <w:r>
        <w:rPr/>
        <w:t xml:space="preserve">Figure </w:t>
      </w:r>
      <w:r>
        <w:rPr/>
        <w:fldChar w:fldCharType="begin"/>
      </w:r>
      <w:r>
        <w:rPr/>
        <w:instrText> SEQ Figure \* ARABIC </w:instrText>
      </w:r>
      <w:r>
        <w:rPr/>
        <w:fldChar w:fldCharType="separate"/>
      </w:r>
      <w:r>
        <w:rPr/>
        <w:t>20</w:t>
      </w:r>
      <w:r>
        <w:rPr/>
        <w:fldChar w:fldCharType="end"/>
      </w:r>
      <w:r>
        <w:rPr/>
        <w:t xml:space="preserve"> School Timetable for all departments – Tuesday</w:t>
      </w:r>
      <w:bookmarkEnd w:id="194"/>
    </w:p>
    <w:p>
      <w:pPr>
        <w:pStyle w:val="Heading3"/>
        <w:spacing w:lineRule="auto" w:line="360"/>
        <w:jc w:val="both"/>
        <w:rPr>
          <w:rFonts w:cs="Times New Roman"/>
        </w:rPr>
      </w:pPr>
      <w:bookmarkStart w:id="195" w:name="__RefHeading___Toc1966_3224096039"/>
      <w:bookmarkStart w:id="196" w:name="_Toc128822473"/>
      <w:bookmarkStart w:id="197" w:name="_heading=h.j3t8zl2lmz4j"/>
      <w:bookmarkStart w:id="198" w:name="_Toc124861385"/>
      <w:bookmarkEnd w:id="195"/>
      <w:bookmarkEnd w:id="197"/>
      <w:r>
        <w:rPr>
          <w:rFonts w:cs="Times New Roman"/>
        </w:rPr>
        <w:t>3.4.3 Development</w:t>
      </w:r>
      <w:bookmarkEnd w:id="196"/>
      <w:bookmarkEnd w:id="198"/>
    </w:p>
    <w:p>
      <w:pPr>
        <w:pStyle w:val="LOnormal3"/>
        <w:spacing w:lineRule="auto" w:line="480"/>
        <w:jc w:val="both"/>
        <w:rPr>
          <w:rFonts w:cs="Times New Roman"/>
        </w:rPr>
      </w:pPr>
      <w:r>
        <w:rPr>
          <w:rFonts w:cs="Times New Roman"/>
        </w:rPr>
        <w:t xml:space="preserve">In this stage, the programmer began implementing the system by working on required modules and performing unit tests on each module. Tasks were broken down into pieces or modules and based on priorities for easy management and development. The developer adhered to all the best practices at this phase. </w:t>
      </w:r>
    </w:p>
    <w:p>
      <w:pPr>
        <w:pStyle w:val="Heading4"/>
        <w:spacing w:lineRule="auto" w:line="360"/>
        <w:jc w:val="both"/>
        <w:rPr>
          <w:rFonts w:eastAsia="Times New Roman" w:cs="Times New Roman"/>
          <w:color w:val="000000"/>
        </w:rPr>
      </w:pPr>
      <w:bookmarkStart w:id="199" w:name="__RefHeading___Toc1968_3224096039"/>
      <w:bookmarkStart w:id="200" w:name="_Toc124861386"/>
      <w:bookmarkStart w:id="201" w:name="_heading=h.4w5trshryz30"/>
      <w:bookmarkStart w:id="202" w:name="_Toc128822474"/>
      <w:bookmarkEnd w:id="199"/>
      <w:bookmarkEnd w:id="201"/>
      <w:r>
        <w:rPr>
          <w:rFonts w:eastAsia="Times New Roman" w:cs="Times New Roman"/>
          <w:color w:val="000000"/>
        </w:rPr>
        <w:t>3.4.3.1 Hardware Platform</w:t>
      </w:r>
      <w:bookmarkEnd w:id="200"/>
      <w:bookmarkEnd w:id="202"/>
    </w:p>
    <w:p>
      <w:pPr>
        <w:pStyle w:val="LOnormal3"/>
        <w:spacing w:lineRule="auto" w:line="480"/>
        <w:jc w:val="both"/>
        <w:rPr>
          <w:rFonts w:cs="Times New Roman"/>
        </w:rPr>
      </w:pPr>
      <w:r>
        <w:rPr>
          <w:rFonts w:cs="Times New Roman"/>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rFonts w:cs="Times New Roman"/>
              </w:rPr>
            </w:pPr>
            <w:r>
              <w:rPr>
                <w:rFonts w:cs="Times New Roman"/>
              </w:rPr>
              <w:t>Hard Disk Drive (1TB)</w:t>
            </w:r>
          </w:p>
        </w:tc>
      </w:tr>
    </w:tbl>
    <w:p>
      <w:pPr>
        <w:pStyle w:val="Caption1"/>
        <w:rPr>
          <w:rFonts w:cs="Times New Roman"/>
        </w:rPr>
      </w:pPr>
      <w:bookmarkStart w:id="203" w:name="_Toc124450295"/>
      <w:bookmarkStart w:id="204" w:name="_Toc128819343"/>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2</w:t>
      </w:r>
      <w:r>
        <w:rPr>
          <w:rFonts w:cs="Times New Roman"/>
        </w:rPr>
        <w:fldChar w:fldCharType="end"/>
      </w:r>
      <w:r>
        <w:rPr>
          <w:rFonts w:cs="Times New Roman"/>
        </w:rPr>
        <w:t xml:space="preserve"> Hardware Specifications</w:t>
      </w:r>
      <w:bookmarkEnd w:id="203"/>
      <w:bookmarkEnd w:id="204"/>
    </w:p>
    <w:p>
      <w:pPr>
        <w:pStyle w:val="LOnormal3"/>
        <w:spacing w:lineRule="auto" w:line="360"/>
        <w:jc w:val="both"/>
        <w:rPr>
          <w:rFonts w:cs="Times New Roman"/>
        </w:rPr>
      </w:pPr>
      <w:r>
        <w:rPr>
          <w:rFonts w:cs="Times New Roman"/>
        </w:rPr>
        <w:t>The above hardware requirements were not the only specifications under which the proposed system could be built, but the specifications of the computer that was used. The project was later hosted on a server and thus, it was made accessible to all users via their laptops, tablets and mobile phones.</w:t>
      </w:r>
      <w:bookmarkStart w:id="205" w:name="_heading=h.la59pnq2r148"/>
      <w:bookmarkEnd w:id="205"/>
    </w:p>
    <w:p>
      <w:pPr>
        <w:pStyle w:val="Heading4"/>
        <w:spacing w:lineRule="auto" w:line="360"/>
        <w:jc w:val="both"/>
        <w:rPr>
          <w:rFonts w:eastAsia="Times New Roman" w:cs="Times New Roman"/>
          <w:color w:val="000000"/>
        </w:rPr>
      </w:pPr>
      <w:bookmarkStart w:id="206" w:name="__RefHeading___Toc1970_3224096039"/>
      <w:bookmarkStart w:id="207" w:name="_heading=h.ry5ovujfoard"/>
      <w:bookmarkStart w:id="208" w:name="_Toc128822475"/>
      <w:bookmarkStart w:id="209" w:name="_Toc124861387"/>
      <w:bookmarkEnd w:id="206"/>
      <w:bookmarkEnd w:id="207"/>
      <w:r>
        <w:rPr>
          <w:rFonts w:eastAsia="Times New Roman" w:cs="Times New Roman"/>
          <w:color w:val="000000"/>
        </w:rPr>
        <w:t>3.4.3.2 Software Environment</w:t>
      </w:r>
      <w:bookmarkEnd w:id="208"/>
      <w:bookmarkEnd w:id="209"/>
    </w:p>
    <w:p>
      <w:pPr>
        <w:pStyle w:val="LOnormal3"/>
        <w:rPr>
          <w:rFonts w:cs="Times New Roman"/>
        </w:rPr>
      </w:pPr>
      <w:r>
        <w:rPr>
          <w:rFonts w:cs="Times New Roman"/>
        </w:rPr>
        <w:t>This project was developed under the defined software environment below:</w:t>
      </w:r>
    </w:p>
    <w:tbl>
      <w:tblPr>
        <w:tblW w:w="9330" w:type="dxa"/>
        <w:jc w:val="right"/>
        <w:tblInd w:w="0" w:type="dxa"/>
        <w:tblCellMar>
          <w:top w:w="100" w:type="dxa"/>
          <w:left w:w="100" w:type="dxa"/>
          <w:bottom w:w="100" w:type="dxa"/>
          <w:right w:w="100" w:type="dxa"/>
        </w:tblCellMar>
        <w:tblLook w:val="0600" w:noHBand="1" w:noVBand="1" w:firstColumn="0" w:lastRow="0" w:lastColumn="0" w:firstRow="0"/>
      </w:tblPr>
      <w:tblGrid>
        <w:gridCol w:w="2428"/>
        <w:gridCol w:w="6901"/>
      </w:tblGrid>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Software</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Version</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Xammp</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7.4.30</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PHP</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7.4.30</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Browser</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Google Chrome, Mozilla Firefox</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Operating System</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Ubuntu Linux</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Version Control</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Git</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Hosting Server</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Shared Hosting cPanel</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Editor/IDE</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Visual Studio Code</w:t>
            </w:r>
          </w:p>
        </w:tc>
      </w:tr>
      <w:tr>
        <w:trPr>
          <w:trHeight w:val="440" w:hRule="atLeast"/>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Database</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rFonts w:cs="Times New Roman"/>
              </w:rPr>
            </w:pPr>
            <w:r>
              <w:rPr>
                <w:rFonts w:cs="Times New Roman"/>
              </w:rPr>
              <w:t>MySQL</w:t>
            </w:r>
          </w:p>
        </w:tc>
      </w:tr>
    </w:tbl>
    <w:p>
      <w:pPr>
        <w:pStyle w:val="Caption1"/>
        <w:rPr>
          <w:rFonts w:cs="Times New Roman"/>
        </w:rPr>
      </w:pPr>
      <w:bookmarkStart w:id="210" w:name="_Toc124450296"/>
      <w:bookmarkStart w:id="211" w:name="_Toc128819344"/>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3</w:t>
      </w:r>
      <w:r>
        <w:rPr>
          <w:rFonts w:cs="Times New Roman"/>
        </w:rPr>
        <w:fldChar w:fldCharType="end"/>
      </w:r>
      <w:r>
        <w:rPr>
          <w:rFonts w:cs="Times New Roman"/>
        </w:rPr>
        <w:t xml:space="preserve"> Software Environment</w:t>
      </w:r>
      <w:bookmarkEnd w:id="210"/>
      <w:bookmarkEnd w:id="211"/>
    </w:p>
    <w:p>
      <w:pPr>
        <w:pStyle w:val="LOnormal3"/>
        <w:spacing w:lineRule="auto" w:line="480"/>
        <w:jc w:val="both"/>
        <w:rPr>
          <w:rFonts w:cs="Times New Roman"/>
        </w:rPr>
      </w:pPr>
      <w:r>
        <w:rPr>
          <w:rFonts w:cs="Times New Roman"/>
        </w:rPr>
        <w:t>The proposed system was developed under the above-defined software environment for effective performance. PHP 7.4.30 is more stable than the latest PHP version 8, and most hosting providers have set their servers to support PHP 7.4. Visual Studio Code editor is a very user-friendly and helpful text editor used by developers to build software. For this project, MySQL was the preferred DBMS. To track the development and code changes, the developer used git version control. After development, the system was deployed to production on a shared hosting so everyone on the internet could access it. For the operating system, the computer used to develop the prototype ran on Ubuntu Linux version 20.04.</w:t>
      </w:r>
    </w:p>
    <w:p>
      <w:pPr>
        <w:pStyle w:val="Heading2"/>
        <w:jc w:val="both"/>
        <w:rPr>
          <w:rFonts w:cs="Times New Roman"/>
        </w:rPr>
      </w:pPr>
      <w:bookmarkStart w:id="212" w:name="__RefHeading___Toc1972_3224096039"/>
      <w:bookmarkStart w:id="213" w:name="_Toc124861388"/>
      <w:bookmarkStart w:id="214" w:name="_Toc128822476"/>
      <w:bookmarkStart w:id="215" w:name="_heading=h.4kf3raaaah6q"/>
      <w:bookmarkEnd w:id="212"/>
      <w:bookmarkEnd w:id="215"/>
      <w:r>
        <w:rPr/>
        <w:t>3.5 Testing</w:t>
      </w:r>
      <w:bookmarkEnd w:id="213"/>
      <w:bookmarkEnd w:id="214"/>
    </w:p>
    <w:p>
      <w:pPr>
        <w:pStyle w:val="LOnormal3"/>
        <w:spacing w:lineRule="auto" w:line="480"/>
        <w:jc w:val="both"/>
        <w:rPr>
          <w:rFonts w:cs="Times New Roman"/>
        </w:rPr>
      </w:pPr>
      <w:r>
        <w:rPr>
          <w:rFonts w:cs="Times New Roman"/>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rFonts w:cs="Times New Roman"/>
        </w:rPr>
      </w:pPr>
      <w:bookmarkStart w:id="216" w:name="__RefHeading___Toc1974_3224096039"/>
      <w:bookmarkStart w:id="217" w:name="_Toc124861389"/>
      <w:bookmarkStart w:id="218" w:name="_Toc128822477"/>
      <w:bookmarkStart w:id="219" w:name="_heading=h.o4zps4z6490v"/>
      <w:bookmarkEnd w:id="216"/>
      <w:bookmarkEnd w:id="219"/>
      <w:r>
        <w:rPr>
          <w:rFonts w:cs="Times New Roman"/>
        </w:rPr>
        <w:t>3.5.1 Unit testing</w:t>
      </w:r>
      <w:bookmarkEnd w:id="217"/>
      <w:bookmarkEnd w:id="218"/>
    </w:p>
    <w:p>
      <w:pPr>
        <w:pStyle w:val="LOnormal3"/>
        <w:spacing w:lineRule="auto" w:line="480"/>
        <w:jc w:val="both"/>
        <w:rPr>
          <w:rFonts w:eastAsia="Arial" w:cs="Times New Roman"/>
          <w:color w:val="222222"/>
          <w:sz w:val="27"/>
          <w:szCs w:val="27"/>
          <w:highlight w:val="white"/>
        </w:rPr>
      </w:pPr>
      <w:r>
        <w:rPr>
          <w:rFonts w:cs="Times New Roman"/>
        </w:rPr>
        <w:t xml:space="preserve">A unit test are known to test the smallest piece of code that can be logically isolated in a system. In most programming languages, that is a function, a subroutine, a method, or a property. Testing units ensured that each function and method subroutine worked as expected and printed out the output in the formats required to ensure no bugs were within the software. To execute Unit Tests, the developer wrote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rFonts w:cs="Times New Roman"/>
          <w:b/>
          <w:b/>
        </w:rPr>
      </w:pPr>
      <w:r>
        <w:rPr>
          <w:rFonts w:cs="Times New Roman"/>
          <w:b/>
        </w:rPr>
        <w:t>Significance</w:t>
      </w:r>
    </w:p>
    <w:p>
      <w:pPr>
        <w:pStyle w:val="LOnormal3"/>
        <w:spacing w:lineRule="auto" w:line="480"/>
        <w:jc w:val="both"/>
        <w:rPr>
          <w:rFonts w:cs="Times New Roman"/>
          <w:sz w:val="22"/>
          <w:szCs w:val="22"/>
        </w:rPr>
      </w:pPr>
      <w:r>
        <w:rPr>
          <w:rFonts w:cs="Times New Roman"/>
        </w:rPr>
        <w:t>Unit testing primary goal was to separate written code for testing to see if it functioned as intended. Unit testing was a crucial stage in the development process because,it aided in finding bugs that could be more challenging to identify in subsequent testing phases.</w:t>
      </w:r>
    </w:p>
    <w:p>
      <w:pPr>
        <w:pStyle w:val="Heading3"/>
        <w:spacing w:lineRule="auto" w:line="360"/>
        <w:jc w:val="both"/>
        <w:rPr>
          <w:rFonts w:cs="Times New Roman"/>
        </w:rPr>
      </w:pPr>
      <w:bookmarkStart w:id="220" w:name="__RefHeading___Toc1976_3224096039"/>
      <w:bookmarkStart w:id="221" w:name="_Toc124861390"/>
      <w:bookmarkStart w:id="222" w:name="_Toc128822478"/>
      <w:bookmarkStart w:id="223" w:name="_heading=h.qqr4o1bt2sld"/>
      <w:bookmarkEnd w:id="220"/>
      <w:bookmarkEnd w:id="223"/>
      <w:r>
        <w:rPr>
          <w:rFonts w:cs="Times New Roman"/>
        </w:rPr>
        <w:t>3.5.2 Integration testing</w:t>
      </w:r>
      <w:bookmarkEnd w:id="221"/>
      <w:bookmarkEnd w:id="222"/>
    </w:p>
    <w:p>
      <w:pPr>
        <w:pStyle w:val="LOnormal3"/>
        <w:spacing w:lineRule="auto" w:line="480" w:before="0" w:after="0"/>
        <w:jc w:val="both"/>
        <w:rPr>
          <w:rFonts w:cs="Times New Roman"/>
        </w:rPr>
      </w:pPr>
      <w:r>
        <w:rPr>
          <w:rFonts w:cs="Times New Roman"/>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rFonts w:cs="Times New Roman"/>
        </w:rPr>
      </w:pPr>
      <w:r>
        <w:rPr>
          <w:rFonts w:cs="Times New Roman"/>
        </w:rPr>
        <w:t>For this case, incremental testing was used where modules were being related modules were being integrated logically. Other related modules were integrated incrementally, and the process continued until all the logically related modules were integrated and tested successfully.</w:t>
      </w:r>
    </w:p>
    <w:p>
      <w:pPr>
        <w:pStyle w:val="LOnormal3"/>
        <w:spacing w:lineRule="auto" w:line="480" w:before="0" w:after="0"/>
        <w:jc w:val="both"/>
        <w:rPr>
          <w:rFonts w:cs="Times New Roman"/>
          <w:b/>
          <w:b/>
        </w:rPr>
      </w:pPr>
      <w:r>
        <w:rPr>
          <w:rFonts w:cs="Times New Roman"/>
          <w:b/>
        </w:rPr>
        <w:t>Significance</w:t>
      </w:r>
    </w:p>
    <w:p>
      <w:pPr>
        <w:pStyle w:val="LOnormal3"/>
        <w:spacing w:lineRule="auto" w:line="480" w:before="0" w:after="0"/>
        <w:jc w:val="both"/>
        <w:rPr>
          <w:rFonts w:cs="Times New Roman"/>
        </w:rPr>
      </w:pPr>
      <w:r>
        <w:rPr>
          <w:rFonts w:cs="Times New Roman"/>
        </w:rPr>
        <w:t>Integration testing ensured that the integrated units functioned correctly as one unit and aligned with stated requirements. It ensured no errors or bugs between the different interfaces of different modules.</w:t>
      </w:r>
    </w:p>
    <w:p>
      <w:pPr>
        <w:pStyle w:val="Heading3"/>
        <w:spacing w:lineRule="auto" w:line="480" w:before="0" w:after="0"/>
        <w:jc w:val="both"/>
        <w:rPr>
          <w:rFonts w:cs="Times New Roman"/>
        </w:rPr>
      </w:pPr>
      <w:bookmarkStart w:id="224" w:name="__RefHeading___Toc1978_3224096039"/>
      <w:bookmarkStart w:id="225" w:name="_Toc128822479"/>
      <w:bookmarkStart w:id="226" w:name="_heading=h.rbsl3xx9xw4y"/>
      <w:bookmarkStart w:id="227" w:name="_Toc124861391"/>
      <w:bookmarkEnd w:id="224"/>
      <w:bookmarkEnd w:id="226"/>
      <w:r>
        <w:rPr>
          <w:rFonts w:cs="Times New Roman"/>
        </w:rPr>
        <w:t>3.5.3 System Testing</w:t>
      </w:r>
      <w:bookmarkEnd w:id="225"/>
      <w:bookmarkEnd w:id="227"/>
    </w:p>
    <w:p>
      <w:pPr>
        <w:pStyle w:val="LOnormal3"/>
        <w:spacing w:lineRule="auto" w:line="480"/>
        <w:jc w:val="both"/>
        <w:rPr>
          <w:rFonts w:cs="Times New Roman"/>
        </w:rPr>
      </w:pPr>
      <w:r>
        <w:rPr>
          <w:rFonts w:cs="Times New Roman"/>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rFonts w:cs="Times New Roman"/>
          <w:b/>
          <w:b/>
        </w:rPr>
      </w:pPr>
      <w:r>
        <w:rPr>
          <w:rFonts w:cs="Times New Roman"/>
          <w:b/>
        </w:rPr>
        <w:t>Significance</w:t>
      </w:r>
    </w:p>
    <w:p>
      <w:pPr>
        <w:pStyle w:val="LOnormal3"/>
        <w:spacing w:lineRule="auto" w:line="480"/>
        <w:jc w:val="both"/>
        <w:rPr>
          <w:rFonts w:cs="Times New Roman"/>
        </w:rPr>
      </w:pPr>
      <w:r>
        <w:rPr>
          <w:rFonts w:cs="Times New Roman"/>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rFonts w:cs="Times New Roman"/>
        </w:rPr>
      </w:pPr>
      <w:bookmarkStart w:id="228" w:name="__RefHeading___Toc1980_3224096039"/>
      <w:bookmarkStart w:id="229" w:name="_Toc128822480"/>
      <w:bookmarkStart w:id="230" w:name="_heading=h.6mez9jquohx6"/>
      <w:bookmarkStart w:id="231" w:name="_Toc124861392"/>
      <w:bookmarkEnd w:id="228"/>
      <w:bookmarkEnd w:id="230"/>
      <w:r>
        <w:rPr/>
        <w:t>3.6 Representation of Results</w:t>
      </w:r>
      <w:bookmarkEnd w:id="229"/>
      <w:bookmarkEnd w:id="231"/>
    </w:p>
    <w:p>
      <w:pPr>
        <w:pStyle w:val="LOnormal3"/>
        <w:spacing w:lineRule="auto" w:line="360"/>
        <w:jc w:val="both"/>
        <w:rPr>
          <w:rFonts w:cs="Times New Roman"/>
        </w:rPr>
      </w:pPr>
      <w:r>
        <w:rPr>
          <w:rFonts w:cs="Times New Roman"/>
        </w:rPr>
        <w:t>The final output of the system was represented using screenshots of the software in different stages and screenshots of several modules, if not all, within the system. The system was hosted and assigned a unique domain name so that every person could access it via the internet and test functionality and user experience.</w:t>
      </w:r>
    </w:p>
    <w:p>
      <w:pPr>
        <w:pStyle w:val="Heading2"/>
        <w:jc w:val="both"/>
        <w:rPr>
          <w:rFonts w:cs="Times New Roman"/>
        </w:rPr>
      </w:pPr>
      <w:bookmarkStart w:id="232" w:name="__RefHeading___Toc1982_3224096039"/>
      <w:bookmarkStart w:id="233" w:name="_Toc124861393"/>
      <w:bookmarkStart w:id="234" w:name="_Toc128822481"/>
      <w:bookmarkStart w:id="235" w:name="_heading=h.9a9f2tb4iben"/>
      <w:bookmarkEnd w:id="232"/>
      <w:bookmarkEnd w:id="235"/>
      <w:r>
        <w:rPr/>
        <w:t>3.7 Ethical Requirements</w:t>
      </w:r>
      <w:bookmarkEnd w:id="233"/>
      <w:bookmarkEnd w:id="234"/>
    </w:p>
    <w:p>
      <w:pPr>
        <w:pStyle w:val="LOnormal3"/>
        <w:spacing w:lineRule="auto" w:line="480"/>
        <w:jc w:val="both"/>
        <w:rPr>
          <w:rFonts w:cs="Times New Roman"/>
        </w:rPr>
      </w:pPr>
      <w:r>
        <w:rPr>
          <w:rFonts w:cs="Times New Roman"/>
        </w:rPr>
        <w:t>Since this study used secondary data such as internet, papers and journals, in accordance with research respect and copyright, all the sources of information were acknowledged. The confidentiality and anonymity of the respondents was also maintained. All the test data provided by different respondents was handled discretely. All the participators of this project were supervised to ensure they maintained their professional and ethical behaviours. For the collection of data activity at Maseno University, the following were considered concerning ethics;</w:t>
      </w:r>
    </w:p>
    <w:p>
      <w:pPr>
        <w:pStyle w:val="LOnormal3"/>
        <w:numPr>
          <w:ilvl w:val="0"/>
          <w:numId w:val="8"/>
        </w:numPr>
        <w:spacing w:lineRule="auto" w:line="360" w:before="0" w:after="0"/>
        <w:rPr>
          <w:rFonts w:eastAsia="Arial" w:cs="Times New Roman"/>
          <w:sz w:val="22"/>
          <w:szCs w:val="22"/>
        </w:rPr>
      </w:pPr>
      <w:r>
        <w:rPr>
          <w:rFonts w:cs="Times New Roman"/>
        </w:rPr>
        <w:t>The university policies, procedures, and standards will be adhered to.</w:t>
      </w:r>
    </w:p>
    <w:p>
      <w:pPr>
        <w:pStyle w:val="LOnormal3"/>
        <w:numPr>
          <w:ilvl w:val="0"/>
          <w:numId w:val="8"/>
        </w:numPr>
        <w:spacing w:lineRule="auto" w:line="360" w:before="0" w:after="0"/>
        <w:rPr>
          <w:rFonts w:eastAsia="Arial" w:cs="Times New Roman"/>
          <w:sz w:val="22"/>
          <w:szCs w:val="22"/>
        </w:rPr>
      </w:pPr>
      <w:r>
        <w:rPr>
          <w:rFonts w:cs="Times New Roman"/>
          <w:b/>
        </w:rPr>
        <w:t>Respect for persons:</w:t>
      </w:r>
      <w:r>
        <w:rPr>
          <w:rFonts w:cs="Times New Roman"/>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eastAsia="Arial" w:cs="Times New Roman"/>
          <w:b/>
          <w:b/>
          <w:sz w:val="22"/>
          <w:szCs w:val="22"/>
        </w:rPr>
      </w:pPr>
      <w:r>
        <w:rPr>
          <w:rFonts w:cs="Times New Roman"/>
          <w:b/>
        </w:rPr>
        <w:t>Informed consent:-</w:t>
      </w:r>
      <w:r>
        <w:rPr>
          <w:rFonts w:cs="Times New Roman"/>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eastAsia="Arial" w:cs="Times New Roman"/>
          <w:sz w:val="22"/>
          <w:szCs w:val="22"/>
        </w:rPr>
      </w:pPr>
      <w:r>
        <w:rPr>
          <w:rFonts w:cs="Times New Roman"/>
          <w:b/>
        </w:rPr>
        <w:t>Confidentiality and data protection:-</w:t>
      </w:r>
      <w:r>
        <w:rPr>
          <w:rFonts w:cs="Times New Roman"/>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eastAsia="Arial" w:cs="Times New Roman"/>
          <w:sz w:val="22"/>
          <w:szCs w:val="22"/>
        </w:rPr>
      </w:pPr>
      <w:r>
        <w:rPr>
          <w:rFonts w:cs="Times New Roman"/>
          <w:b/>
        </w:rPr>
        <w:t xml:space="preserve">Integrity:- </w:t>
      </w:r>
      <w:r>
        <w:rPr>
          <w:rFonts w:cs="Times New Roman"/>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rFonts w:cs="Times New Roman"/>
        </w:rPr>
      </w:pPr>
      <w:r>
        <w:rPr>
          <w:rFonts w:cs="Times New Roman"/>
          <w:b/>
        </w:rPr>
        <w:t>Conflict of interest:-</w:t>
      </w:r>
      <w:r>
        <w:rPr>
          <w:rFonts w:cs="Times New Roman"/>
        </w:rPr>
        <w:t xml:space="preserve"> The independence of this research is clear, and any conflict of interest will be dealt with accordingly.</w:t>
      </w:r>
      <w:r>
        <w:br w:type="page"/>
      </w:r>
    </w:p>
    <w:p>
      <w:pPr>
        <w:pStyle w:val="Heading1"/>
        <w:ind w:left="720" w:hanging="0"/>
        <w:rPr>
          <w:rFonts w:cs="Times New Roman"/>
        </w:rPr>
      </w:pPr>
      <w:bookmarkStart w:id="236" w:name="__RefHeading___Toc1984_3224096039"/>
      <w:bookmarkStart w:id="237" w:name="_heading=h.1rvwp1q"/>
      <w:bookmarkStart w:id="238" w:name="_Toc124861394"/>
      <w:bookmarkStart w:id="239" w:name="_Toc128822482"/>
      <w:bookmarkEnd w:id="236"/>
      <w:bookmarkEnd w:id="237"/>
      <w:r>
        <w:rPr/>
        <w:t>REFERENCES</w:t>
      </w:r>
      <w:bookmarkEnd w:id="238"/>
      <w:bookmarkEnd w:id="239"/>
    </w:p>
    <w:p>
      <w:pPr>
        <w:pStyle w:val="LOnormal3"/>
        <w:spacing w:lineRule="auto" w:line="360"/>
        <w:jc w:val="both"/>
        <w:rPr/>
      </w:pPr>
      <w:r>
        <w:rPr>
          <w:rFonts w:cs="Times New Roman"/>
        </w:rPr>
        <w:t xml:space="preserve">Dorneles, Á.P., de Araújo, O.C. and Buriol, L.S., 2014. A fix-and-optimize heuristic for the high </w:t>
        <w:tab/>
        <w:t>school timetabling problem. Computers &amp; Operations Research, 52, pp.29-38.</w:t>
      </w:r>
    </w:p>
    <w:p>
      <w:pPr>
        <w:pStyle w:val="LOnormal3"/>
        <w:spacing w:lineRule="auto" w:line="360" w:before="0" w:after="0"/>
        <w:jc w:val="both"/>
        <w:rPr/>
      </w:pPr>
      <w:r>
        <w:rPr>
          <w:rFonts w:cs="Times New Roman"/>
        </w:rPr>
        <w:t xml:space="preserve">Mühlenthaler Moritz. 2015. Fairness in Academic Course Timetabling. Switzerland: Springer. </w:t>
        <w:tab/>
      </w:r>
      <w:hyperlink r:id="rId23">
        <w:r>
          <w:rPr>
            <w:rStyle w:val="InternetLink"/>
            <w:rFonts w:cs="Times New Roman"/>
          </w:rPr>
          <w:t>https://doi.org/10.1007/978-3-319-12799-6</w:t>
        </w:r>
      </w:hyperlink>
      <w:r>
        <w:rPr>
          <w:rFonts w:cs="Times New Roman"/>
        </w:rPr>
        <w:t>.</w:t>
      </w:r>
    </w:p>
    <w:p>
      <w:pPr>
        <w:pStyle w:val="LOnormal3"/>
        <w:spacing w:lineRule="auto" w:line="360"/>
        <w:rPr/>
      </w:pPr>
      <w:r>
        <w:rPr/>
        <w:t xml:space="preserve">McCollum, B., McMullan, P., Parkes, A. J., Burke, E. K., &amp; Qu, R. (2012). A new model for </w:t>
        <w:tab/>
        <w:t>automated examination timetabling. Annals of Operations Research, 194, 291-315.</w:t>
      </w:r>
    </w:p>
    <w:p>
      <w:pPr>
        <w:pStyle w:val="LOnormal3"/>
        <w:spacing w:lineRule="auto" w:line="360" w:before="0" w:after="140"/>
        <w:jc w:val="both"/>
        <w:rPr/>
      </w:pPr>
      <w:r>
        <w:rPr>
          <w:rFonts w:cs="Times New Roman"/>
        </w:rPr>
        <w:t xml:space="preserve">Sagenda (2022) </w:t>
      </w:r>
      <w:r>
        <w:rPr>
          <w:rFonts w:cs="Times New Roman"/>
          <w:i/>
        </w:rPr>
        <w:t>Sagenda University Timetabling Demo</w:t>
      </w:r>
      <w:r>
        <w:rPr>
          <w:rFonts w:cs="Times New Roman"/>
        </w:rPr>
        <w:t xml:space="preserve">, </w:t>
      </w:r>
      <w:r>
        <w:rPr>
          <w:rFonts w:cs="Times New Roman"/>
          <w:i/>
        </w:rPr>
        <w:t>Sagenda</w:t>
      </w:r>
      <w:r>
        <w:rPr>
          <w:rFonts w:cs="Times New Roman"/>
        </w:rPr>
        <w:t xml:space="preserve">. Iteration.info Sàrl. Available </w:t>
        <w:tab/>
        <w:t xml:space="preserve">at: https://www.sagenda.com/demo/ (Accessed: December 11, 2022). </w:t>
      </w:r>
    </w:p>
    <w:p>
      <w:pPr>
        <w:pStyle w:val="LOnormal3"/>
        <w:spacing w:lineRule="auto" w:line="360" w:before="0" w:after="140"/>
        <w:ind w:left="567" w:hanging="567"/>
        <w:jc w:val="both"/>
        <w:rPr/>
      </w:pPr>
      <w:r>
        <w:rPr>
          <w:rFonts w:cs="Times New Roman"/>
        </w:rPr>
        <w:t xml:space="preserve">UniTime (2022) </w:t>
      </w:r>
      <w:r>
        <w:rPr>
          <w:rFonts w:cs="Times New Roman"/>
          <w:i/>
        </w:rPr>
        <w:t>UniTime Timetabling</w:t>
      </w:r>
      <w:r>
        <w:rPr>
          <w:rFonts w:cs="Times New Roman"/>
        </w:rPr>
        <w:t xml:space="preserve">, </w:t>
      </w:r>
      <w:r>
        <w:rPr>
          <w:rFonts w:cs="Times New Roman"/>
          <w:i/>
        </w:rPr>
        <w:t>UniTime 4.7</w:t>
      </w:r>
      <w:r>
        <w:rPr>
          <w:rFonts w:cs="Times New Roman"/>
        </w:rPr>
        <w:t xml:space="preserve">. The Apereo Foundation. Available at: https://demo.unitime.org/UniTime/login.do (Accessed: December 11, 2022). </w:t>
      </w:r>
    </w:p>
    <w:p>
      <w:pPr>
        <w:pStyle w:val="LOnormal3"/>
        <w:spacing w:lineRule="auto" w:line="360" w:before="0" w:after="140"/>
        <w:ind w:left="567" w:hanging="567"/>
        <w:jc w:val="both"/>
        <w:rPr/>
      </w:pPr>
      <w:r>
        <w:rPr>
          <w:rFonts w:cs="Times New Roman"/>
        </w:rPr>
        <w:t xml:space="preserve">University of Twente (2021) </w:t>
      </w:r>
      <w:r>
        <w:rPr>
          <w:rFonts w:cs="Times New Roman"/>
          <w:i/>
        </w:rPr>
        <w:t>Mytimetable - timetable view: University of Twente</w:t>
      </w:r>
      <w:r>
        <w:rPr>
          <w:rFonts w:cs="Times New Roman"/>
        </w:rPr>
        <w:t xml:space="preserve">, </w:t>
      </w:r>
      <w:r>
        <w:rPr>
          <w:rFonts w:cs="Times New Roman"/>
          <w:i/>
        </w:rPr>
        <w:t>MyTimetable - Timetable view | University of Twente</w:t>
      </w:r>
      <w:r>
        <w:rPr>
          <w:rFonts w:cs="Times New Roman"/>
        </w:rPr>
        <w:t xml:space="preserve">. The University of Twente. Available at: https://rooster.utwente.nl/schedule (Accessed: December 11, 2022). </w:t>
      </w:r>
    </w:p>
    <w:p>
      <w:pPr>
        <w:pStyle w:val="LOnormal3"/>
        <w:spacing w:lineRule="auto" w:line="360" w:before="0" w:after="140"/>
        <w:ind w:left="567" w:hanging="567"/>
        <w:jc w:val="both"/>
        <w:rPr/>
      </w:pPr>
      <w:r>
        <w:rPr>
          <w:rFonts w:cs="Times New Roman"/>
        </w:rPr>
        <w:t xml:space="preserve">Techie-Menson, H. and Nyagorme, P. 2021, Design and Implementation of a Web-Based </w:t>
        <w:tab/>
        <w:t>Timetable System for Higher Education Institutions.</w:t>
      </w:r>
    </w:p>
    <w:p>
      <w:pPr>
        <w:pStyle w:val="LOnormal3"/>
        <w:spacing w:lineRule="auto" w:line="360"/>
        <w:rPr/>
      </w:pPr>
      <w:r>
        <w:rPr/>
        <w:t>Galli, L., &amp; Stiller, S. (2018). Modern challenges in timetabling. Handbook of Optimization in the Railway Industry, 117-140.</w:t>
      </w:r>
    </w:p>
    <w:p>
      <w:pPr>
        <w:pStyle w:val="LOnormal3"/>
        <w:spacing w:lineRule="auto" w:line="360"/>
        <w:rPr/>
      </w:pPr>
      <w:r>
        <w:rPr/>
        <w:t xml:space="preserve">Wong, C. H., Goh, S. L., &amp; Likoh, J. (2022, May). A genetic algorithm for the real-world </w:t>
        <w:tab/>
        <w:t xml:space="preserve">university course timetabling problem. In 2022 IEEE 18th International Colloquium on </w:t>
        <w:tab/>
        <w:t>Signal Processing &amp; Applications (CSPA) (pp. 46-50). IEEE.</w:t>
      </w:r>
      <w:r>
        <w:br w:type="page"/>
      </w:r>
    </w:p>
    <w:p>
      <w:pPr>
        <w:pStyle w:val="Heading1"/>
        <w:rPr>
          <w:rFonts w:cs="Times New Roman"/>
        </w:rPr>
      </w:pPr>
      <w:bookmarkStart w:id="240" w:name="__RefHeading___Toc1986_3224096039"/>
      <w:bookmarkStart w:id="241" w:name="_Toc124861395"/>
      <w:bookmarkStart w:id="242" w:name="_Toc128822483"/>
      <w:bookmarkStart w:id="243" w:name="_heading=h.z337ya"/>
      <w:bookmarkEnd w:id="240"/>
      <w:bookmarkEnd w:id="243"/>
      <w:r>
        <w:rPr/>
        <w:t>APPENDICES</w:t>
      </w:r>
      <w:bookmarkEnd w:id="241"/>
      <w:bookmarkEnd w:id="242"/>
    </w:p>
    <w:p>
      <w:pPr>
        <w:pStyle w:val="Heading2"/>
        <w:rPr>
          <w:rFonts w:cs="Times New Roman"/>
        </w:rPr>
      </w:pPr>
      <w:bookmarkStart w:id="244" w:name="__RefHeading___Toc1988_3224096039"/>
      <w:bookmarkStart w:id="245" w:name="_Toc124861396"/>
      <w:bookmarkStart w:id="246" w:name="_Toc128822484"/>
      <w:bookmarkStart w:id="247" w:name="_heading=h.3j2qqm3"/>
      <w:bookmarkEnd w:id="244"/>
      <w:bookmarkEnd w:id="247"/>
      <w:r>
        <w:rPr/>
        <w:t>GANTT CHART</w:t>
      </w:r>
      <w:bookmarkEnd w:id="245"/>
      <w:bookmarkEnd w:id="246"/>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eastAsia="Times New Roman" w:cs="Times New Roman"/>
                <w:sz w:val="22"/>
                <w:szCs w:val="22"/>
              </w:rPr>
            </w:pPr>
            <w:r>
              <w:rPr>
                <w:rFonts w:eastAsia="Times New Roman" w:cs="Times New Roman"/>
                <w:sz w:val="22"/>
                <w:szCs w:val="22"/>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cs="Times New Roman"/>
                <w:sz w:val="22"/>
                <w:szCs w:val="22"/>
              </w:rPr>
            </w:pPr>
            <w:r>
              <w:rPr>
                <w:rFonts w:eastAsia="Times New Roman" w:cs="Times New Roman"/>
                <w:sz w:val="22"/>
                <w:szCs w:val="22"/>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cs="Times New Roman"/>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248" w:name="_Toc124450297"/>
      <w:bookmarkStart w:id="249" w:name="_Toc128822504"/>
      <w:r>
        <w:rPr>
          <w:rFonts w:cs="Times New Roman"/>
        </w:rPr>
        <w:t xml:space="preserve">Figure </w:t>
      </w:r>
      <w:r>
        <w:rPr>
          <w:rFonts w:cs="Times New Roman"/>
        </w:rPr>
        <w:fldChar w:fldCharType="begin"/>
      </w:r>
      <w:r>
        <w:rPr>
          <w:rFonts w:cs="Times New Roman"/>
        </w:rPr>
        <w:instrText> SEQ Figure \* ARABIC </w:instrText>
      </w:r>
      <w:r>
        <w:rPr>
          <w:rFonts w:cs="Times New Roman"/>
        </w:rPr>
        <w:fldChar w:fldCharType="separate"/>
      </w:r>
      <w:r>
        <w:rPr>
          <w:rFonts w:cs="Times New Roman"/>
        </w:rPr>
        <w:t>21</w:t>
      </w:r>
      <w:r>
        <w:rPr>
          <w:rFonts w:cs="Times New Roman"/>
        </w:rPr>
        <w:fldChar w:fldCharType="end"/>
      </w:r>
      <w:r>
        <w:rPr>
          <w:rFonts w:cs="Times New Roman"/>
        </w:rPr>
        <w:t xml:space="preserve"> Gantt Chart</w:t>
      </w:r>
      <w:bookmarkEnd w:id="29"/>
      <w:bookmarkEnd w:id="248"/>
      <w:bookmarkEnd w:id="249"/>
    </w:p>
    <w:p>
      <w:pPr>
        <w:pStyle w:val="LOnormal3"/>
        <w:spacing w:lineRule="auto" w:line="360" w:before="0" w:after="160"/>
        <w:ind w:left="720" w:hanging="0"/>
        <w:rPr>
          <w:rFonts w:eastAsia="Times New Roman" w:cs="Times New Roman"/>
        </w:rPr>
      </w:pPr>
      <w:r>
        <w:rPr/>
      </w:r>
      <w:r>
        <w:br w:type="page"/>
      </w:r>
    </w:p>
    <w:p>
      <w:pPr>
        <w:pStyle w:val="Heading2"/>
        <w:jc w:val="center"/>
        <w:rPr/>
      </w:pPr>
      <w:bookmarkStart w:id="250" w:name="__RefHeading___Toc7064_1589491692"/>
      <w:bookmarkStart w:id="251" w:name="docs-internal-guid-25f35e63-7fff-8c8a-ca"/>
      <w:bookmarkEnd w:id="250"/>
      <w:bookmarkEnd w:id="251"/>
      <w:r>
        <w:rPr/>
        <w:t>Ethics Consent Form</w:t>
      </w:r>
    </w:p>
    <w:p>
      <w:pPr>
        <w:pStyle w:val="TextBody"/>
        <w:bidi w:val="0"/>
        <w:spacing w:lineRule="auto" w:line="360" w:before="0" w:after="0"/>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Introduction:</w:t>
      </w:r>
    </w:p>
    <w:p>
      <w:pPr>
        <w:pStyle w:val="TextBody"/>
        <w:bidi w:val="0"/>
        <w:spacing w:lineRule="auto" w:line="360" w:before="0" w:after="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I </w:t>
      </w:r>
      <w:r>
        <w:rPr>
          <w:rFonts w:ascii="Times New Roman" w:hAnsi="Times New Roman"/>
          <w:b/>
          <w:i w:val="false"/>
          <w:caps w:val="false"/>
          <w:smallCaps w:val="false"/>
          <w:strike w:val="false"/>
          <w:dstrike w:val="false"/>
          <w:color w:val="000000"/>
          <w:sz w:val="24"/>
          <w:u w:val="none"/>
          <w:effect w:val="none"/>
        </w:rPr>
        <w:t>Benson Makau</w:t>
      </w:r>
      <w:r>
        <w:rPr>
          <w:rFonts w:ascii="Times New Roman" w:hAnsi="Times New Roman"/>
          <w:b w:val="false"/>
          <w:i w:val="false"/>
          <w:caps w:val="false"/>
          <w:smallCaps w:val="false"/>
          <w:strike w:val="false"/>
          <w:dstrike w:val="false"/>
          <w:color w:val="000000"/>
          <w:sz w:val="24"/>
          <w:u w:val="none"/>
          <w:effect w:val="none"/>
        </w:rPr>
        <w:t xml:space="preserve">, a student of Maseno University bearing the Registration Number </w:t>
      </w:r>
      <w:r>
        <w:rPr>
          <w:rFonts w:ascii="Times New Roman" w:hAnsi="Times New Roman"/>
          <w:b/>
          <w:i w:val="false"/>
          <w:caps w:val="false"/>
          <w:smallCaps w:val="false"/>
          <w:strike w:val="false"/>
          <w:dstrike w:val="false"/>
          <w:color w:val="000000"/>
          <w:sz w:val="24"/>
          <w:u w:val="none"/>
          <w:effect w:val="none"/>
        </w:rPr>
        <w:t>CIT/00046/019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will be conducting an interview with you as part of my fact-finding mission to gather information about the process of timetabling at Maseno University. The information I gather will be used for research purposes and may be used in publications or presentations. The purpose of this consent form is to explain the purpose of the interview and to seek your consent to participate.</w:t>
      </w:r>
    </w:p>
    <w:p>
      <w:pPr>
        <w:pStyle w:val="TextBody"/>
        <w:bidi w:val="0"/>
        <w:spacing w:lineRule="auto" w:line="360" w:before="0" w:after="0"/>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Purpose: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purpose of this interview is to gather information about the process of timetabling at Maseno University for research purposes. The information you provide will be used to gain a better understanding of the organization's timetabling processes.</w:t>
      </w:r>
    </w:p>
    <w:p>
      <w:pPr>
        <w:pStyle w:val="TextBody"/>
        <w:bidi w:val="0"/>
        <w:spacing w:lineRule="auto" w:line="360" w:before="0" w:after="0"/>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Confidentiality:</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Your participation in this interview is entirely voluntary. All information collected during the interview will be kept strictly confidential and will not be shared with anyone outside of the research team. The data will be stored securely and will be used solely for research purposes.</w:t>
      </w:r>
    </w:p>
    <w:p>
      <w:pPr>
        <w:pStyle w:val="TextBody"/>
        <w:bidi w:val="0"/>
        <w:spacing w:lineRule="auto" w:line="360" w:before="0" w:after="0"/>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Consent:</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By agreeing to participate in this interview, you understand and agree to the following:</w:t>
      </w:r>
    </w:p>
    <w:p>
      <w:pPr>
        <w:pStyle w:val="TextBody"/>
        <w:numPr>
          <w:ilvl w:val="0"/>
          <w:numId w:val="11"/>
        </w:numPr>
        <w:pBdr/>
        <w:tabs>
          <w:tab w:val="clear" w:pos="720"/>
          <w:tab w:val="left" w:pos="0" w:leader="none"/>
        </w:tabs>
        <w:bidi w:val="0"/>
        <w:spacing w:lineRule="auto" w:line="360"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You are participating in the interview voluntarily.</w:t>
      </w:r>
    </w:p>
    <w:p>
      <w:pPr>
        <w:pStyle w:val="TextBody"/>
        <w:numPr>
          <w:ilvl w:val="0"/>
          <w:numId w:val="11"/>
        </w:numPr>
        <w:pBdr/>
        <w:tabs>
          <w:tab w:val="clear" w:pos="720"/>
          <w:tab w:val="left" w:pos="0" w:leader="none"/>
        </w:tabs>
        <w:bidi w:val="0"/>
        <w:spacing w:lineRule="auto" w:line="360"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The interview will be recorded for research purposes only.</w:t>
      </w:r>
    </w:p>
    <w:p>
      <w:pPr>
        <w:pStyle w:val="TextBody"/>
        <w:numPr>
          <w:ilvl w:val="0"/>
          <w:numId w:val="11"/>
        </w:numPr>
        <w:pBdr/>
        <w:tabs>
          <w:tab w:val="clear" w:pos="720"/>
          <w:tab w:val="left" w:pos="0" w:leader="none"/>
        </w:tabs>
        <w:bidi w:val="0"/>
        <w:spacing w:lineRule="auto" w:line="360"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Your participation will be kept strictly confidential.</w:t>
      </w:r>
    </w:p>
    <w:p>
      <w:pPr>
        <w:pStyle w:val="TextBody"/>
        <w:numPr>
          <w:ilvl w:val="0"/>
          <w:numId w:val="11"/>
        </w:numPr>
        <w:pBdr/>
        <w:tabs>
          <w:tab w:val="clear" w:pos="720"/>
          <w:tab w:val="left" w:pos="0" w:leader="none"/>
        </w:tabs>
        <w:bidi w:val="0"/>
        <w:spacing w:lineRule="auto" w:line="360"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You may withdraw your participation at any time without consequence.</w:t>
      </w:r>
    </w:p>
    <w:p>
      <w:pPr>
        <w:pStyle w:val="TextBody"/>
        <w:numPr>
          <w:ilvl w:val="0"/>
          <w:numId w:val="11"/>
        </w:numPr>
        <w:pBdr/>
        <w:tabs>
          <w:tab w:val="clear" w:pos="720"/>
          <w:tab w:val="left" w:pos="0" w:leader="none"/>
        </w:tabs>
        <w:bidi w:val="0"/>
        <w:spacing w:lineRule="auto" w:line="360"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You understand that the information you provide may be used in publications or presentations.</w:t>
      </w:r>
    </w:p>
    <w:p>
      <w:pPr>
        <w:pStyle w:val="TextBody"/>
        <w:numPr>
          <w:ilvl w:val="0"/>
          <w:numId w:val="11"/>
        </w:numPr>
        <w:pBdr/>
        <w:tabs>
          <w:tab w:val="clear" w:pos="720"/>
          <w:tab w:val="left" w:pos="0" w:leader="none"/>
        </w:tabs>
        <w:bidi w:val="0"/>
        <w:spacing w:lineRule="auto" w:line="360"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You have the right to refuse to answer any questions you do not wish to answer.</w:t>
      </w:r>
    </w:p>
    <w:p>
      <w:pPr>
        <w:pStyle w:val="TextBody"/>
        <w:spacing w:lineRule="auto" w:line="360"/>
        <w:rPr/>
      </w:pPr>
      <w:r>
        <w:rPr/>
      </w:r>
    </w:p>
    <w:p>
      <w:pPr>
        <w:pStyle w:val="TextBody"/>
        <w:bidi w:val="0"/>
        <w:spacing w:lineRule="auto" w:line="360" w:before="0" w:after="0"/>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Conclusion:</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By signing this document, you are giving your informed consent to participate in this interview. You understand that the information you provide will be used for research purposes and may be used in publications or presentations. You also understand that your participation is voluntary, and you may withdraw from the interview at any time.</w:t>
      </w:r>
    </w:p>
    <w:p>
      <w:pPr>
        <w:pStyle w:val="TextBody"/>
        <w:bidi w:val="0"/>
        <w:spacing w:lineRule="auto" w:line="360" w:before="0" w:after="0"/>
        <w:jc w:val="both"/>
        <w:rPr>
          <w:b w:val="false"/>
        </w:rPr>
      </w:pPr>
      <w:r>
        <w:rPr>
          <w:rFonts w:ascii="Times New Roman" w:hAnsi="Times New Roman"/>
          <w:b/>
          <w:i w:val="false"/>
          <w:caps w:val="false"/>
          <w:smallCaps w:val="false"/>
          <w:strike w:val="false"/>
          <w:dstrike w:val="false"/>
          <w:color w:val="000000"/>
          <w:sz w:val="24"/>
          <w:u w:val="none"/>
          <w:effect w:val="none"/>
        </w:rPr>
        <w:t xml:space="preserve">To be filled by the </w:t>
      </w:r>
      <w:r>
        <w:rPr>
          <w:rFonts w:ascii="Times New Roman" w:hAnsi="Times New Roman"/>
          <w:b/>
          <w:i w:val="false"/>
          <w:caps w:val="false"/>
          <w:smallCaps w:val="false"/>
          <w:strike w:val="false"/>
          <w:dstrike w:val="false"/>
          <w:color w:val="202124"/>
          <w:sz w:val="24"/>
          <w:highlight w:val="white"/>
          <w:u w:val="none"/>
          <w:effect w:val="none"/>
        </w:rPr>
        <w:t>Interviewee: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Full Name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PF Number</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Signature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Date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spacing w:lineRule="auto" w:line="360"/>
        <w:rPr/>
      </w:pPr>
      <w:r>
        <w:rPr/>
      </w:r>
    </w:p>
    <w:p>
      <w:pPr>
        <w:pStyle w:val="TextBody"/>
        <w:bidi w:val="0"/>
        <w:spacing w:lineRule="auto" w:line="360" w:before="0" w:after="0"/>
        <w:jc w:val="both"/>
        <w:rPr>
          <w:b w:val="false"/>
        </w:rPr>
      </w:pPr>
      <w:r>
        <w:rPr>
          <w:rFonts w:ascii="Times New Roman" w:hAnsi="Times New Roman"/>
          <w:b/>
          <w:i w:val="false"/>
          <w:caps w:val="false"/>
          <w:smallCaps w:val="false"/>
          <w:strike w:val="false"/>
          <w:dstrike w:val="false"/>
          <w:color w:val="000000"/>
          <w:sz w:val="24"/>
          <w:u w:val="none"/>
          <w:effect w:val="none"/>
        </w:rPr>
        <w:t xml:space="preserve">To be filled by the </w:t>
      </w:r>
      <w:r>
        <w:rPr>
          <w:rFonts w:ascii="Times New Roman" w:hAnsi="Times New Roman"/>
          <w:b/>
          <w:i w:val="false"/>
          <w:caps w:val="false"/>
          <w:smallCaps w:val="false"/>
          <w:strike w:val="false"/>
          <w:dstrike w:val="false"/>
          <w:color w:val="202124"/>
          <w:sz w:val="24"/>
          <w:highlight w:val="white"/>
          <w:u w:val="none"/>
          <w:effect w:val="none"/>
        </w:rPr>
        <w:t>Interviewer(student):</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Full Name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Registration Number</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Signature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Date</w:t>
      </w:r>
    </w:p>
    <w:p>
      <w:pPr>
        <w:pStyle w:val="TextBody"/>
        <w:bidi w:val="0"/>
        <w:spacing w:lineRule="auto" w:line="360"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___________________________________________</w:t>
      </w:r>
    </w:p>
    <w:p>
      <w:pPr>
        <w:pStyle w:val="TextBody"/>
        <w:spacing w:lineRule="auto" w:line="360"/>
        <w:rPr/>
      </w:pPr>
      <w:r>
        <w:rPr/>
        <w:br/>
      </w:r>
      <w:r>
        <w:br w:type="page"/>
      </w:r>
    </w:p>
    <w:p>
      <w:pPr>
        <w:pStyle w:val="Heading2"/>
        <w:spacing w:lineRule="auto" w:line="480"/>
        <w:jc w:val="center"/>
        <w:rPr>
          <w:rFonts w:ascii="Times New Roman" w:hAnsi="Times New Roman" w:eastAsia="Calibri" w:cs="Times New Roman"/>
          <w:b/>
          <w:b/>
          <w:bCs/>
          <w:color w:val="auto"/>
          <w:kern w:val="0"/>
          <w:sz w:val="28"/>
          <w:szCs w:val="28"/>
          <w:lang w:val="en-US" w:eastAsia="zh-CN" w:bidi="hi-IN"/>
        </w:rPr>
      </w:pPr>
      <w:r>
        <w:rPr>
          <w:rFonts w:eastAsia="Calibri" w:cs="Times New Roman" w:ascii="Times New Roman" w:hAnsi="Times New Roman"/>
          <w:b/>
          <w:bCs/>
          <w:color w:val="auto"/>
          <w:kern w:val="0"/>
          <w:sz w:val="28"/>
          <w:szCs w:val="28"/>
          <w:lang w:val="en-US" w:eastAsia="zh-CN" w:bidi="hi-IN"/>
        </w:rPr>
        <w:t>INTERVIEW QUESTIONS</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How easy was it for you to access the timetable for your classes?</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Were the class times and locations easy to understand and navigate?</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Were there any conflicts or overlaps in your class schedule? If so, how were they resolved?</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Were there any changes made to the timetable after the start of the semester? If so, how were they communicated to you?</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How often did you experience class cancellations or rescheduling due to conflicts or other issues?</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Did you have access to alternative class options or scheduling flexibility in case of conflicts or other issues?</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Were you able to request specific class times or preferences during the unit selection period? If so, how well were your preferences accommodated?</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How well do you feel the university accommodated the needs and preferences of different student groups?</w:t>
      </w:r>
    </w:p>
    <w:p>
      <w:pPr>
        <w:pStyle w:val="TextBody"/>
        <w:numPr>
          <w:ilvl w:val="0"/>
          <w:numId w:val="12"/>
        </w:numPr>
        <w:pBdr/>
        <w:tabs>
          <w:tab w:val="clear" w:pos="720"/>
          <w:tab w:val="left" w:pos="0" w:leader="none"/>
        </w:tabs>
        <w:bidi w:val="0"/>
        <w:spacing w:lineRule="auto" w:line="480" w:before="0" w:after="0"/>
        <w:ind w:left="707" w:hanging="283"/>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How satisfied were you overall with the university's timetabling process and policies?</w:t>
      </w:r>
    </w:p>
    <w:p>
      <w:pPr>
        <w:pStyle w:val="TextBody"/>
        <w:spacing w:lineRule="auto" w:line="480"/>
        <w:rPr>
          <w:rFonts w:ascii="Times New Roman" w:hAnsi="Times New Roman"/>
        </w:rPr>
      </w:pPr>
      <w:r>
        <w:rPr>
          <w:rFonts w:ascii="Times New Roman" w:hAnsi="Times New Roman"/>
        </w:rPr>
      </w:r>
      <w:r>
        <w:br w:type="page"/>
      </w:r>
    </w:p>
    <w:p>
      <w:pPr>
        <w:pStyle w:val="Heading2"/>
        <w:spacing w:lineRule="auto" w:line="360"/>
        <w:jc w:val="center"/>
        <w:rPr>
          <w:rFonts w:ascii="Times New Roman" w:hAnsi="Times New Roman"/>
        </w:rPr>
      </w:pPr>
      <w:r>
        <w:rPr>
          <w:rFonts w:ascii="Times New Roman" w:hAnsi="Times New Roman"/>
        </w:rPr>
        <w:t xml:space="preserve">QUESTIONNAIRE </w:t>
      </w:r>
      <w:r>
        <w:rPr>
          <w:rFonts w:ascii="Times New Roman" w:hAnsi="Times New Roman"/>
        </w:rPr>
        <w:t>QUESTIONS</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b w:val="false"/>
          <w:bCs w:val="false"/>
        </w:rPr>
        <w:t xml:space="preserve">How easy was it for you to access the timetable for your classes? </w:t>
      </w:r>
    </w:p>
    <w:p>
      <w:pPr>
        <w:pStyle w:val="TextBody"/>
        <w:numPr>
          <w:ilvl w:val="0"/>
          <w:numId w:val="0"/>
        </w:numPr>
        <w:ind w:left="707" w:hanging="0"/>
        <w:rPr>
          <w:rFonts w:ascii="Times New Roman" w:hAnsi="Times New Roman"/>
        </w:rPr>
      </w:pPr>
      <w:r>
        <w:rPr>
          <w:rFonts w:ascii="Times New Roman" w:hAnsi="Times New Roman"/>
          <w:b/>
          <w:bCs/>
        </w:rPr>
        <w:t>a. Very easy</w:t>
      </w:r>
    </w:p>
    <w:p>
      <w:pPr>
        <w:pStyle w:val="TextBody"/>
        <w:numPr>
          <w:ilvl w:val="0"/>
          <w:numId w:val="0"/>
        </w:numPr>
        <w:ind w:left="707" w:hanging="0"/>
        <w:rPr>
          <w:rFonts w:ascii="Times New Roman" w:hAnsi="Times New Roman"/>
        </w:rPr>
      </w:pPr>
      <w:r>
        <w:rPr>
          <w:rFonts w:ascii="Times New Roman" w:hAnsi="Times New Roman"/>
          <w:b/>
          <w:bCs/>
        </w:rPr>
        <w:t xml:space="preserve"> </w:t>
      </w:r>
      <w:r>
        <w:rPr>
          <w:rFonts w:ascii="Times New Roman" w:hAnsi="Times New Roman"/>
          <w:b/>
          <w:bCs/>
        </w:rPr>
        <w:t xml:space="preserve">b. Somewhat easy </w:t>
      </w:r>
    </w:p>
    <w:p>
      <w:pPr>
        <w:pStyle w:val="TextBody"/>
        <w:numPr>
          <w:ilvl w:val="0"/>
          <w:numId w:val="0"/>
        </w:numPr>
        <w:ind w:left="707" w:hanging="0"/>
        <w:rPr>
          <w:rFonts w:ascii="Times New Roman" w:hAnsi="Times New Roman"/>
        </w:rPr>
      </w:pPr>
      <w:r>
        <w:rPr>
          <w:rFonts w:ascii="Times New Roman" w:hAnsi="Times New Roman"/>
          <w:b/>
          <w:bCs/>
        </w:rPr>
        <w:t xml:space="preserve">c. Neutral </w:t>
      </w:r>
    </w:p>
    <w:p>
      <w:pPr>
        <w:pStyle w:val="TextBody"/>
        <w:numPr>
          <w:ilvl w:val="0"/>
          <w:numId w:val="0"/>
        </w:numPr>
        <w:ind w:left="707" w:hanging="0"/>
        <w:rPr>
          <w:rFonts w:ascii="Times New Roman" w:hAnsi="Times New Roman"/>
        </w:rPr>
      </w:pPr>
      <w:r>
        <w:rPr>
          <w:rFonts w:ascii="Times New Roman" w:hAnsi="Times New Roman"/>
          <w:b/>
          <w:bCs/>
        </w:rPr>
        <w:t xml:space="preserve">d. Somewhat difficult </w:t>
      </w:r>
    </w:p>
    <w:p>
      <w:pPr>
        <w:pStyle w:val="TextBody"/>
        <w:numPr>
          <w:ilvl w:val="0"/>
          <w:numId w:val="0"/>
        </w:numPr>
        <w:ind w:left="707" w:hanging="0"/>
        <w:rPr>
          <w:rFonts w:ascii="Times New Roman" w:hAnsi="Times New Roman"/>
        </w:rPr>
      </w:pPr>
      <w:r>
        <w:rPr>
          <w:rFonts w:ascii="Times New Roman" w:hAnsi="Times New Roman"/>
          <w:b/>
          <w:bCs/>
        </w:rPr>
        <w:t>e. Very difficult</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 xml:space="preserve">Were the class times and locations easy to understand and navigate? </w:t>
      </w:r>
    </w:p>
    <w:p>
      <w:pPr>
        <w:pStyle w:val="TextBody"/>
        <w:numPr>
          <w:ilvl w:val="0"/>
          <w:numId w:val="0"/>
        </w:numPr>
        <w:ind w:left="707" w:hanging="0"/>
        <w:rPr>
          <w:rFonts w:ascii="Times New Roman" w:hAnsi="Times New Roman"/>
          <w:b/>
          <w:b/>
          <w:bCs/>
        </w:rPr>
      </w:pPr>
      <w:r>
        <w:rPr>
          <w:rFonts w:ascii="Times New Roman" w:hAnsi="Times New Roman"/>
          <w:b/>
          <w:bCs/>
        </w:rPr>
        <w:t>a. Strongly agree</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 xml:space="preserve">b. Somewhat agree </w:t>
      </w:r>
    </w:p>
    <w:p>
      <w:pPr>
        <w:pStyle w:val="TextBody"/>
        <w:numPr>
          <w:ilvl w:val="0"/>
          <w:numId w:val="0"/>
        </w:numPr>
        <w:ind w:left="707" w:hanging="0"/>
        <w:rPr>
          <w:rFonts w:ascii="Times New Roman" w:hAnsi="Times New Roman"/>
          <w:b/>
          <w:b/>
          <w:bCs/>
        </w:rPr>
      </w:pPr>
      <w:r>
        <w:rPr>
          <w:rFonts w:ascii="Times New Roman" w:hAnsi="Times New Roman"/>
          <w:b/>
          <w:bCs/>
        </w:rPr>
        <w:t xml:space="preserve">c. Neutral </w:t>
      </w:r>
    </w:p>
    <w:p>
      <w:pPr>
        <w:pStyle w:val="TextBody"/>
        <w:numPr>
          <w:ilvl w:val="0"/>
          <w:numId w:val="0"/>
        </w:numPr>
        <w:ind w:left="707" w:hanging="0"/>
        <w:rPr>
          <w:rFonts w:ascii="Times New Roman" w:hAnsi="Times New Roman"/>
          <w:b/>
          <w:b/>
          <w:bCs/>
        </w:rPr>
      </w:pPr>
      <w:r>
        <w:rPr>
          <w:rFonts w:ascii="Times New Roman" w:hAnsi="Times New Roman"/>
          <w:b/>
          <w:bCs/>
        </w:rPr>
        <w:t xml:space="preserve">d. Somewhat disagree </w:t>
      </w:r>
    </w:p>
    <w:p>
      <w:pPr>
        <w:pStyle w:val="TextBody"/>
        <w:numPr>
          <w:ilvl w:val="0"/>
          <w:numId w:val="0"/>
        </w:numPr>
        <w:ind w:left="707" w:hanging="0"/>
        <w:rPr>
          <w:rFonts w:ascii="Times New Roman" w:hAnsi="Times New Roman"/>
          <w:b/>
          <w:b/>
          <w:bCs/>
        </w:rPr>
      </w:pPr>
      <w:r>
        <w:rPr>
          <w:rFonts w:ascii="Times New Roman" w:hAnsi="Times New Roman"/>
          <w:b/>
          <w:bCs/>
        </w:rPr>
        <w:t>e. Strongly disagree</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Did you experience any conflicts or overlaps in your class schedule?</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 xml:space="preserve">a. Yes </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b. No</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Were there any changes made to the timetable after the start of the semester?</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 xml:space="preserve">a. Yes </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b. No</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 xml:space="preserve">Were you notified in a timely and clear manner about any changes to the timetable? </w:t>
      </w:r>
    </w:p>
    <w:p>
      <w:pPr>
        <w:pStyle w:val="TextBody"/>
        <w:numPr>
          <w:ilvl w:val="0"/>
          <w:numId w:val="0"/>
        </w:numPr>
        <w:ind w:left="707" w:hanging="0"/>
        <w:rPr>
          <w:rFonts w:ascii="Times New Roman" w:hAnsi="Times New Roman"/>
          <w:b/>
          <w:b/>
          <w:bCs/>
        </w:rPr>
      </w:pPr>
      <w:r>
        <w:rPr>
          <w:rFonts w:ascii="Times New Roman" w:hAnsi="Times New Roman"/>
          <w:b/>
          <w:bCs/>
        </w:rPr>
        <w:t>a. Strongly agree</w:t>
      </w:r>
    </w:p>
    <w:p>
      <w:pPr>
        <w:pStyle w:val="TextBody"/>
        <w:numPr>
          <w:ilvl w:val="0"/>
          <w:numId w:val="0"/>
        </w:numPr>
        <w:ind w:left="707" w:hanging="0"/>
        <w:rPr>
          <w:rFonts w:ascii="Times New Roman" w:hAnsi="Times New Roman"/>
          <w:b/>
          <w:b/>
          <w:bCs/>
        </w:rPr>
      </w:pPr>
      <w:r>
        <w:rPr>
          <w:rFonts w:ascii="Times New Roman" w:hAnsi="Times New Roman"/>
          <w:b/>
          <w:bCs/>
        </w:rPr>
        <w:t xml:space="preserve">b. Somewhat agree </w:t>
      </w:r>
    </w:p>
    <w:p>
      <w:pPr>
        <w:pStyle w:val="TextBody"/>
        <w:numPr>
          <w:ilvl w:val="0"/>
          <w:numId w:val="0"/>
        </w:numPr>
        <w:ind w:left="707" w:hanging="0"/>
        <w:rPr>
          <w:rFonts w:ascii="Times New Roman" w:hAnsi="Times New Roman"/>
          <w:b/>
          <w:b/>
          <w:bCs/>
        </w:rPr>
      </w:pPr>
      <w:r>
        <w:rPr>
          <w:rFonts w:ascii="Times New Roman" w:hAnsi="Times New Roman"/>
          <w:b/>
          <w:bCs/>
        </w:rPr>
        <w:t xml:space="preserve">c. Neutral </w:t>
      </w:r>
    </w:p>
    <w:p>
      <w:pPr>
        <w:pStyle w:val="TextBody"/>
        <w:numPr>
          <w:ilvl w:val="0"/>
          <w:numId w:val="0"/>
        </w:numPr>
        <w:ind w:left="707" w:hanging="0"/>
        <w:rPr>
          <w:rFonts w:ascii="Times New Roman" w:hAnsi="Times New Roman"/>
          <w:b/>
          <w:b/>
          <w:bCs/>
        </w:rPr>
      </w:pPr>
      <w:r>
        <w:rPr>
          <w:rFonts w:ascii="Times New Roman" w:hAnsi="Times New Roman"/>
          <w:b/>
          <w:bCs/>
        </w:rPr>
        <w:t xml:space="preserve">d. Somewhat disagree </w:t>
      </w:r>
    </w:p>
    <w:p>
      <w:pPr>
        <w:pStyle w:val="TextBody"/>
        <w:numPr>
          <w:ilvl w:val="0"/>
          <w:numId w:val="0"/>
        </w:numPr>
        <w:ind w:left="707" w:hanging="0"/>
        <w:rPr>
          <w:rFonts w:ascii="Times New Roman" w:hAnsi="Times New Roman"/>
          <w:b/>
          <w:b/>
          <w:bCs/>
        </w:rPr>
      </w:pPr>
      <w:r>
        <w:rPr>
          <w:rFonts w:ascii="Times New Roman" w:hAnsi="Times New Roman"/>
          <w:b/>
          <w:bCs/>
        </w:rPr>
        <w:t>e. Strongly disagree</w:t>
      </w:r>
    </w:p>
    <w:p>
      <w:pPr>
        <w:pStyle w:val="TextBody"/>
        <w:rPr>
          <w:rFonts w:ascii="Times New Roman" w:hAnsi="Times New Roman"/>
          <w:b/>
          <w:b/>
          <w:bCs/>
        </w:rPr>
      </w:pPr>
      <w:r>
        <w:rPr>
          <w:rFonts w:ascii="Times New Roman" w:hAnsi="Times New Roman"/>
          <w:b/>
          <w:bCs/>
        </w:rPr>
      </w:r>
    </w:p>
    <w:p>
      <w:pPr>
        <w:pStyle w:val="TextBody"/>
        <w:rPr>
          <w:rFonts w:ascii="Times New Roman" w:hAnsi="Times New Roman"/>
          <w:b/>
          <w:b/>
          <w:bCs/>
        </w:rPr>
      </w:pPr>
      <w:r>
        <w:rPr>
          <w:rFonts w:ascii="Times New Roman" w:hAnsi="Times New Roman"/>
          <w:b/>
          <w:bCs/>
        </w:rPr>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Did you experience any class cancellations or rescheduling due to conflicts or other issues?</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a. Yes</w:t>
      </w:r>
    </w:p>
    <w:p>
      <w:pPr>
        <w:pStyle w:val="TextBody"/>
        <w:numPr>
          <w:ilvl w:val="0"/>
          <w:numId w:val="0"/>
        </w:numPr>
        <w:ind w:left="707" w:hanging="0"/>
        <w:rPr>
          <w:rFonts w:ascii="Times New Roman" w:hAnsi="Times New Roman"/>
          <w:b/>
          <w:b/>
          <w:bCs/>
        </w:rPr>
      </w:pPr>
      <w:r>
        <w:rPr>
          <w:rFonts w:ascii="Times New Roman" w:hAnsi="Times New Roman"/>
          <w:b/>
          <w:bCs/>
        </w:rPr>
        <w:t xml:space="preserve"> </w:t>
      </w:r>
      <w:r>
        <w:rPr>
          <w:rFonts w:ascii="Times New Roman" w:hAnsi="Times New Roman"/>
          <w:b/>
          <w:bCs/>
        </w:rPr>
        <w:t>b. No</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 xml:space="preserve">Were you able to request specific class times or preferences during the registration process? </w:t>
      </w:r>
    </w:p>
    <w:p>
      <w:pPr>
        <w:pStyle w:val="TextBody"/>
        <w:numPr>
          <w:ilvl w:val="0"/>
          <w:numId w:val="0"/>
        </w:numPr>
        <w:ind w:left="707" w:hanging="0"/>
        <w:rPr>
          <w:rFonts w:ascii="Times New Roman" w:hAnsi="Times New Roman"/>
          <w:b/>
          <w:b/>
          <w:bCs/>
        </w:rPr>
      </w:pPr>
      <w:r>
        <w:rPr>
          <w:rFonts w:ascii="Times New Roman" w:hAnsi="Times New Roman"/>
          <w:b/>
          <w:bCs/>
        </w:rPr>
        <w:t xml:space="preserve">a. Yes </w:t>
      </w:r>
    </w:p>
    <w:p>
      <w:pPr>
        <w:pStyle w:val="TextBody"/>
        <w:numPr>
          <w:ilvl w:val="0"/>
          <w:numId w:val="0"/>
        </w:numPr>
        <w:ind w:left="707" w:hanging="0"/>
        <w:rPr>
          <w:rFonts w:ascii="Times New Roman" w:hAnsi="Times New Roman"/>
          <w:b/>
          <w:b/>
          <w:bCs/>
        </w:rPr>
      </w:pPr>
      <w:r>
        <w:rPr>
          <w:rFonts w:ascii="Times New Roman" w:hAnsi="Times New Roman"/>
          <w:b/>
          <w:bCs/>
        </w:rPr>
        <w:t>b. No</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If you answered "yes" to question 7, how well were your preferences accommodated?</w:t>
      </w:r>
    </w:p>
    <w:p>
      <w:pPr>
        <w:pStyle w:val="TextBody"/>
        <w:numPr>
          <w:ilvl w:val="0"/>
          <w:numId w:val="0"/>
        </w:numPr>
        <w:ind w:left="707" w:hanging="0"/>
        <w:rPr>
          <w:rFonts w:ascii="Times New Roman" w:hAnsi="Times New Roman"/>
          <w:b/>
          <w:b/>
          <w:bCs/>
        </w:rPr>
      </w:pPr>
      <w:r>
        <w:rPr>
          <w:rFonts w:ascii="Times New Roman" w:hAnsi="Times New Roman"/>
          <w:b/>
          <w:bCs/>
        </w:rPr>
        <w:t xml:space="preserve">a. Very well </w:t>
      </w:r>
    </w:p>
    <w:p>
      <w:pPr>
        <w:pStyle w:val="TextBody"/>
        <w:numPr>
          <w:ilvl w:val="0"/>
          <w:numId w:val="0"/>
        </w:numPr>
        <w:ind w:left="707" w:hanging="0"/>
        <w:rPr>
          <w:rFonts w:ascii="Times New Roman" w:hAnsi="Times New Roman"/>
          <w:b/>
          <w:b/>
          <w:bCs/>
        </w:rPr>
      </w:pPr>
      <w:r>
        <w:rPr>
          <w:rFonts w:ascii="Times New Roman" w:hAnsi="Times New Roman"/>
          <w:b/>
          <w:bCs/>
        </w:rPr>
        <w:t xml:space="preserve">b. Somewhat well </w:t>
      </w:r>
    </w:p>
    <w:p>
      <w:pPr>
        <w:pStyle w:val="TextBody"/>
        <w:numPr>
          <w:ilvl w:val="0"/>
          <w:numId w:val="0"/>
        </w:numPr>
        <w:ind w:left="707" w:hanging="0"/>
        <w:rPr>
          <w:rFonts w:ascii="Times New Roman" w:hAnsi="Times New Roman"/>
          <w:b/>
          <w:b/>
          <w:bCs/>
        </w:rPr>
      </w:pPr>
      <w:r>
        <w:rPr>
          <w:rFonts w:ascii="Times New Roman" w:hAnsi="Times New Roman"/>
          <w:b/>
          <w:bCs/>
        </w:rPr>
        <w:t xml:space="preserve">c. Neutral </w:t>
      </w:r>
    </w:p>
    <w:p>
      <w:pPr>
        <w:pStyle w:val="TextBody"/>
        <w:numPr>
          <w:ilvl w:val="0"/>
          <w:numId w:val="0"/>
        </w:numPr>
        <w:ind w:left="707" w:hanging="0"/>
        <w:rPr>
          <w:rFonts w:ascii="Times New Roman" w:hAnsi="Times New Roman"/>
          <w:b/>
          <w:b/>
          <w:bCs/>
        </w:rPr>
      </w:pPr>
      <w:r>
        <w:rPr>
          <w:rFonts w:ascii="Times New Roman" w:hAnsi="Times New Roman"/>
          <w:b/>
          <w:bCs/>
        </w:rPr>
        <w:t xml:space="preserve">d. Not very well </w:t>
      </w:r>
    </w:p>
    <w:p>
      <w:pPr>
        <w:pStyle w:val="TextBody"/>
        <w:numPr>
          <w:ilvl w:val="0"/>
          <w:numId w:val="0"/>
        </w:numPr>
        <w:ind w:left="707" w:hanging="0"/>
        <w:rPr>
          <w:rFonts w:ascii="Times New Roman" w:hAnsi="Times New Roman"/>
          <w:b/>
          <w:b/>
          <w:bCs/>
        </w:rPr>
      </w:pPr>
      <w:r>
        <w:rPr>
          <w:rFonts w:ascii="Times New Roman" w:hAnsi="Times New Roman"/>
          <w:b/>
          <w:bCs/>
        </w:rPr>
        <w:t>e. Not at all well</w:t>
      </w:r>
    </w:p>
    <w:p>
      <w:pPr>
        <w:pStyle w:val="TextBody"/>
        <w:numPr>
          <w:ilvl w:val="0"/>
          <w:numId w:val="13"/>
        </w:numPr>
        <w:tabs>
          <w:tab w:val="clear" w:pos="720"/>
          <w:tab w:val="left" w:pos="0" w:leader="none"/>
        </w:tabs>
        <w:ind w:left="707" w:hanging="283"/>
        <w:rPr>
          <w:rFonts w:ascii="Times New Roman" w:hAnsi="Times New Roman"/>
        </w:rPr>
      </w:pPr>
      <w:r>
        <w:rPr>
          <w:rFonts w:ascii="Times New Roman" w:hAnsi="Times New Roman"/>
        </w:rPr>
        <w:t>Were you satisfied with the university's timetabling process and policies?</w:t>
      </w:r>
    </w:p>
    <w:p>
      <w:pPr>
        <w:pStyle w:val="TextBody"/>
        <w:numPr>
          <w:ilvl w:val="0"/>
          <w:numId w:val="0"/>
        </w:numPr>
        <w:ind w:left="707" w:hanging="0"/>
        <w:rPr>
          <w:rFonts w:ascii="Times New Roman" w:hAnsi="Times New Roman"/>
          <w:b/>
          <w:b/>
          <w:bCs/>
        </w:rPr>
      </w:pPr>
      <w:r>
        <w:rPr>
          <w:rFonts w:ascii="Times New Roman" w:hAnsi="Times New Roman"/>
          <w:b/>
          <w:bCs/>
        </w:rPr>
        <w:t xml:space="preserve">a. Very satisfied </w:t>
      </w:r>
    </w:p>
    <w:p>
      <w:pPr>
        <w:pStyle w:val="TextBody"/>
        <w:numPr>
          <w:ilvl w:val="0"/>
          <w:numId w:val="0"/>
        </w:numPr>
        <w:ind w:left="707" w:hanging="0"/>
        <w:rPr>
          <w:rFonts w:ascii="Times New Roman" w:hAnsi="Times New Roman"/>
          <w:b/>
          <w:b/>
          <w:bCs/>
        </w:rPr>
      </w:pPr>
      <w:r>
        <w:rPr>
          <w:rFonts w:ascii="Times New Roman" w:hAnsi="Times New Roman"/>
          <w:b/>
          <w:bCs/>
        </w:rPr>
        <w:t xml:space="preserve">b. Somewhat satisfied </w:t>
      </w:r>
    </w:p>
    <w:p>
      <w:pPr>
        <w:pStyle w:val="TextBody"/>
        <w:numPr>
          <w:ilvl w:val="0"/>
          <w:numId w:val="0"/>
        </w:numPr>
        <w:ind w:left="707" w:hanging="0"/>
        <w:rPr>
          <w:rFonts w:ascii="Times New Roman" w:hAnsi="Times New Roman"/>
          <w:b/>
          <w:b/>
          <w:bCs/>
        </w:rPr>
      </w:pPr>
      <w:r>
        <w:rPr>
          <w:rFonts w:ascii="Times New Roman" w:hAnsi="Times New Roman"/>
          <w:b/>
          <w:bCs/>
        </w:rPr>
        <w:t xml:space="preserve">c. Neutral </w:t>
      </w:r>
    </w:p>
    <w:p>
      <w:pPr>
        <w:pStyle w:val="TextBody"/>
        <w:numPr>
          <w:ilvl w:val="0"/>
          <w:numId w:val="0"/>
        </w:numPr>
        <w:ind w:left="707" w:hanging="0"/>
        <w:rPr>
          <w:rFonts w:ascii="Times New Roman" w:hAnsi="Times New Roman"/>
          <w:b/>
          <w:b/>
          <w:bCs/>
        </w:rPr>
      </w:pPr>
      <w:r>
        <w:rPr>
          <w:rFonts w:ascii="Times New Roman" w:hAnsi="Times New Roman"/>
          <w:b/>
          <w:bCs/>
        </w:rPr>
        <w:t xml:space="preserve">d. Somewhat dissatisfied </w:t>
      </w:r>
    </w:p>
    <w:p>
      <w:pPr>
        <w:pStyle w:val="TextBody"/>
        <w:numPr>
          <w:ilvl w:val="0"/>
          <w:numId w:val="0"/>
        </w:numPr>
        <w:ind w:left="707" w:hanging="0"/>
        <w:rPr>
          <w:rFonts w:ascii="Times New Roman" w:hAnsi="Times New Roman"/>
          <w:b/>
          <w:b/>
          <w:bCs/>
        </w:rPr>
      </w:pPr>
      <w:r>
        <w:rPr>
          <w:rFonts w:ascii="Times New Roman" w:hAnsi="Times New Roman"/>
          <w:b/>
          <w:bCs/>
        </w:rPr>
        <w:t>e. Very dissatisfied</w:t>
      </w:r>
    </w:p>
    <w:p>
      <w:pPr>
        <w:pStyle w:val="TextBody"/>
        <w:numPr>
          <w:ilvl w:val="0"/>
          <w:numId w:val="0"/>
        </w:numPr>
        <w:ind w:left="707" w:hanging="0"/>
        <w:rPr>
          <w:rFonts w:ascii="Times New Roman" w:hAnsi="Times New Roman"/>
        </w:rPr>
      </w:pPr>
      <w:r>
        <w:rPr>
          <w:rFonts w:ascii="Times New Roman" w:hAnsi="Times New Roman"/>
        </w:rPr>
      </w:r>
    </w:p>
    <w:p>
      <w:pPr>
        <w:pStyle w:val="LOnormal"/>
        <w:spacing w:before="0" w:after="160"/>
        <w:rPr>
          <w:rFonts w:ascii="Times New Roman" w:hAnsi="Times New Roman"/>
        </w:rPr>
      </w:pPr>
      <w:r>
        <w:rPr>
          <w:rFonts w:ascii="Times New Roman" w:hAnsi="Times New Roman"/>
        </w:rPr>
      </w:r>
    </w:p>
    <w:sectPr>
      <w:footerReference w:type="default" r:id="rId24"/>
      <w:type w:val="nextPage"/>
      <w:pgSz w:w="12240" w:h="15840"/>
      <w:pgMar w:left="1440" w:right="1440" w:header="0" w:top="1440" w:footer="720" w:bottom="1440" w:gutter="0"/>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auto"/>
    <w:pitch w:val="default"/>
  </w:font>
  <w:font w:name="Times New Roman">
    <w:charset w:val="01"/>
    <w:family w:val="roman"/>
    <w:pitch w:val="default"/>
  </w:font>
  <w:font w:name="Calibri">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9989894"/>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i/>
      <w:iCs/>
      <w:color w:val="2E74B5"/>
    </w:rPr>
  </w:style>
  <w:style w:type="paragraph" w:styleId="Heading5">
    <w:name w:val="Heading 5"/>
    <w:basedOn w:val="LOnormal"/>
    <w:next w:val="LOnormal"/>
    <w:uiPriority w:val="9"/>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uiPriority w:val="22"/>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uiPriority w:val="39"/>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customStyle="1">
    <w:name w:val="Figure Index 1"/>
    <w:basedOn w:val="Index"/>
    <w:qFormat/>
    <w:pPr>
      <w:tabs>
        <w:tab w:val="clear" w:pos="720"/>
        <w:tab w:val="right" w:pos="9360" w:leader="dot"/>
      </w:tabs>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db4776"/>
    <w:pPr>
      <w:suppressAutoHyphens w:val="false"/>
      <w:overflowPunct w:val="true"/>
      <w:spacing w:lineRule="auto" w:line="240" w:beforeAutospacing="1" w:afterAutospacing="1"/>
    </w:pPr>
    <w:rPr>
      <w:rFonts w:eastAsia="Times New Roman" w:cs="Times New Roman"/>
      <w:szCs w:val="24"/>
      <w:lang w:val="en-KE" w:eastAsia="en-K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doi.org/10.1007/978-3-319-12799-6"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Application>LibreOffice/6.4.7.2$Linux_X86_64 LibreOffice_project/40$Build-2</Application>
  <Pages>47</Pages>
  <Words>6592</Words>
  <Characters>37609</Characters>
  <CharactersWithSpaces>43972</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2023-03-04T08:42:00Z</cp:lastPrinted>
  <dcterms:modified xsi:type="dcterms:W3CDTF">2023-03-13T01:35:26Z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a9b1e288587fa28201efad349bb2b1e14fafa3555333f7ad70f2e40a235f97d6</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