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0DF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1C033C"/>
          <w:sz w:val="49"/>
          <w:szCs w:val="49"/>
        </w:rPr>
      </w:pPr>
      <w:r>
        <w:rPr>
          <w:color w:val="1C033C"/>
          <w:sz w:val="49"/>
          <w:szCs w:val="49"/>
        </w:rPr>
        <w:t xml:space="preserve">Uttam Gogineni </w:t>
      </w:r>
    </w:p>
    <w:p w14:paraId="00000002" w14:textId="2D1E0E14" w:rsidR="00150DF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color w:val="371E77"/>
          <w:sz w:val="19"/>
          <w:szCs w:val="19"/>
        </w:rPr>
      </w:pPr>
      <w:r>
        <w:rPr>
          <w:color w:val="371E77"/>
          <w:sz w:val="19"/>
          <w:szCs w:val="19"/>
        </w:rPr>
        <w:t xml:space="preserve">goginenikenuttam96@gmail.com </w:t>
      </w:r>
      <w:r>
        <w:rPr>
          <w:i/>
          <w:color w:val="371E77"/>
          <w:sz w:val="19"/>
          <w:szCs w:val="19"/>
        </w:rPr>
        <w:t xml:space="preserve">| </w:t>
      </w:r>
      <w:r>
        <w:rPr>
          <w:color w:val="371E77"/>
          <w:sz w:val="19"/>
          <w:szCs w:val="19"/>
        </w:rPr>
        <w:t>(408)</w:t>
      </w:r>
      <w:r w:rsidR="009B5412">
        <w:rPr>
          <w:color w:val="371E77"/>
          <w:sz w:val="19"/>
          <w:szCs w:val="19"/>
        </w:rPr>
        <w:t xml:space="preserve"> </w:t>
      </w:r>
      <w:r>
        <w:rPr>
          <w:color w:val="371E77"/>
          <w:sz w:val="19"/>
          <w:szCs w:val="19"/>
        </w:rPr>
        <w:t>420</w:t>
      </w:r>
      <w:r w:rsidR="009B5412">
        <w:rPr>
          <w:color w:val="371E77"/>
          <w:sz w:val="19"/>
          <w:szCs w:val="19"/>
        </w:rPr>
        <w:t>-</w:t>
      </w:r>
      <w:r>
        <w:rPr>
          <w:color w:val="371E77"/>
          <w:sz w:val="19"/>
          <w:szCs w:val="19"/>
        </w:rPr>
        <w:t>2627</w:t>
      </w:r>
    </w:p>
    <w:p w14:paraId="00000003" w14:textId="21AF1286" w:rsidR="00150DFA" w:rsidRDefault="001F6E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color w:val="371E77"/>
          <w:sz w:val="19"/>
          <w:szCs w:val="19"/>
        </w:rPr>
      </w:pPr>
      <w:r w:rsidRPr="001F6EAF">
        <w:rPr>
          <w:color w:val="371E77"/>
          <w:sz w:val="19"/>
          <w:szCs w:val="19"/>
        </w:rPr>
        <w:t>https://github.com/uttam-1996</w:t>
      </w:r>
      <w:r>
        <w:rPr>
          <w:color w:val="371E77"/>
          <w:sz w:val="19"/>
          <w:szCs w:val="19"/>
        </w:rPr>
        <w:t xml:space="preserve"> </w:t>
      </w:r>
      <w:r>
        <w:rPr>
          <w:i/>
          <w:color w:val="371E77"/>
          <w:sz w:val="19"/>
          <w:szCs w:val="19"/>
        </w:rPr>
        <w:t>|</w:t>
      </w:r>
      <w:r w:rsidR="002D1FE0">
        <w:rPr>
          <w:color w:val="371E77"/>
          <w:sz w:val="19"/>
          <w:szCs w:val="19"/>
        </w:rPr>
        <w:t xml:space="preserve"> </w:t>
      </w:r>
      <w:r w:rsidR="009B5412" w:rsidRPr="009B5412">
        <w:rPr>
          <w:color w:val="371E77"/>
          <w:sz w:val="19"/>
          <w:szCs w:val="19"/>
        </w:rPr>
        <w:t>linkedin.com/uttam-gogineni</w:t>
      </w:r>
    </w:p>
    <w:p w14:paraId="22B8475A" w14:textId="77777777" w:rsidR="004B50BD" w:rsidRDefault="004B5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color w:val="371E77"/>
          <w:sz w:val="19"/>
          <w:szCs w:val="19"/>
        </w:rPr>
      </w:pPr>
    </w:p>
    <w:p w14:paraId="21B7374B" w14:textId="4851780F" w:rsidR="004B50BD" w:rsidRDefault="004B5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color w:val="1C033C"/>
          <w:sz w:val="19"/>
          <w:szCs w:val="19"/>
        </w:rPr>
      </w:pPr>
      <w:r w:rsidRPr="004B50BD">
        <w:rPr>
          <w:color w:val="1C033C"/>
          <w:sz w:val="19"/>
          <w:szCs w:val="19"/>
        </w:rPr>
        <w:t>Dynamic Data Scientist and Analyst with 5+ years of experience in leveraging data-driven strategies to improve business operations and outcomes. Proficient in machine learning, data analysis, and cloud technologies, with a proven track record of optimizing models and deploying scalable solutions. Passionate about delivering actionable insights and efficient data systems that drive success.</w:t>
      </w:r>
    </w:p>
    <w:p w14:paraId="74658E2B" w14:textId="77777777" w:rsidR="009F0B73" w:rsidRPr="004B50BD" w:rsidRDefault="009F0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color w:val="1C033C"/>
          <w:sz w:val="19"/>
          <w:szCs w:val="19"/>
        </w:rPr>
      </w:pPr>
    </w:p>
    <w:p w14:paraId="00000004" w14:textId="12960E81" w:rsidR="00150DF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color w:val="110223"/>
          <w:sz w:val="28"/>
          <w:szCs w:val="28"/>
        </w:rPr>
      </w:pPr>
      <w:r>
        <w:rPr>
          <w:color w:val="110223"/>
          <w:sz w:val="28"/>
          <w:szCs w:val="28"/>
        </w:rPr>
        <w:t xml:space="preserve">Skills </w:t>
      </w:r>
    </w:p>
    <w:p w14:paraId="0196EB9D" w14:textId="37DBE4D8" w:rsidR="003070D6" w:rsidRPr="003070D6" w:rsidRDefault="003070D6" w:rsidP="003070D6">
      <w:pPr>
        <w:rPr>
          <w:lang w:eastAsia="en-US"/>
        </w:rPr>
      </w:pPr>
      <w:r w:rsidRPr="003070D6">
        <w:rPr>
          <w:b/>
          <w:color w:val="1C033C"/>
          <w:sz w:val="19"/>
          <w:szCs w:val="19"/>
        </w:rPr>
        <w:t>Backend Development</w:t>
      </w:r>
      <w:r w:rsidRPr="003070D6">
        <w:rPr>
          <w:lang w:eastAsia="en-US"/>
        </w:rPr>
        <w:t xml:space="preserve">: </w:t>
      </w:r>
      <w:r w:rsidRPr="004F5FB9">
        <w:rPr>
          <w:color w:val="1C033C"/>
          <w:sz w:val="19"/>
          <w:szCs w:val="19"/>
        </w:rPr>
        <w:t>RESTful APIs, Microservices Architecture</w:t>
      </w:r>
    </w:p>
    <w:p w14:paraId="15D9A906" w14:textId="4B0ADC00" w:rsidR="003070D6" w:rsidRPr="004F5FB9" w:rsidRDefault="003070D6" w:rsidP="003070D6">
      <w:pPr>
        <w:rPr>
          <w:color w:val="1C033C"/>
          <w:sz w:val="19"/>
          <w:szCs w:val="19"/>
        </w:rPr>
      </w:pPr>
      <w:r w:rsidRPr="003070D6">
        <w:rPr>
          <w:b/>
          <w:color w:val="1C033C"/>
          <w:sz w:val="19"/>
          <w:szCs w:val="19"/>
        </w:rPr>
        <w:t>Database Management</w:t>
      </w:r>
      <w:r w:rsidRPr="003070D6">
        <w:rPr>
          <w:lang w:eastAsia="en-US"/>
        </w:rPr>
        <w:t xml:space="preserve">: </w:t>
      </w:r>
      <w:r w:rsidRPr="004F5FB9">
        <w:rPr>
          <w:color w:val="1C033C"/>
          <w:sz w:val="19"/>
          <w:szCs w:val="19"/>
        </w:rPr>
        <w:t xml:space="preserve">MongoDB, Mongoose, PostgreSQL, NoSQL/SQL, Data </w:t>
      </w:r>
      <w:r w:rsidR="009C141E" w:rsidRPr="004F5FB9">
        <w:rPr>
          <w:color w:val="1C033C"/>
          <w:sz w:val="19"/>
          <w:szCs w:val="19"/>
        </w:rPr>
        <w:t>Modelling</w:t>
      </w:r>
      <w:r w:rsidRPr="004F5FB9">
        <w:rPr>
          <w:color w:val="1C033C"/>
          <w:sz w:val="19"/>
          <w:szCs w:val="19"/>
        </w:rPr>
        <w:t>, Database Optimization</w:t>
      </w:r>
    </w:p>
    <w:p w14:paraId="5A360D7E" w14:textId="25279F70" w:rsidR="003070D6" w:rsidRPr="004F5FB9" w:rsidRDefault="003070D6" w:rsidP="003070D6">
      <w:pPr>
        <w:rPr>
          <w:color w:val="1C033C"/>
          <w:sz w:val="19"/>
          <w:szCs w:val="19"/>
        </w:rPr>
      </w:pPr>
      <w:r w:rsidRPr="003070D6">
        <w:rPr>
          <w:b/>
          <w:color w:val="1C033C"/>
          <w:sz w:val="19"/>
          <w:szCs w:val="19"/>
        </w:rPr>
        <w:t>Gen AI Technologies</w:t>
      </w:r>
      <w:r w:rsidRPr="003070D6">
        <w:rPr>
          <w:lang w:eastAsia="en-US"/>
        </w:rPr>
        <w:t xml:space="preserve">: </w:t>
      </w:r>
      <w:r w:rsidRPr="004F5FB9">
        <w:rPr>
          <w:color w:val="1C033C"/>
          <w:sz w:val="19"/>
          <w:szCs w:val="19"/>
        </w:rPr>
        <w:t xml:space="preserve">OpenAI GPT, Google Gemini, Meta LLaMA2, Prompt Engineering, Fine-Tuning, Retrieval-Augmented Generation (RAG), Model Training </w:t>
      </w:r>
    </w:p>
    <w:p w14:paraId="66B07699" w14:textId="7862E371" w:rsidR="003070D6" w:rsidRPr="004F5FB9" w:rsidRDefault="003070D6" w:rsidP="003070D6">
      <w:pPr>
        <w:tabs>
          <w:tab w:val="left" w:pos="7824"/>
        </w:tabs>
        <w:rPr>
          <w:color w:val="1C033C"/>
          <w:sz w:val="19"/>
          <w:szCs w:val="19"/>
        </w:rPr>
      </w:pPr>
      <w:r w:rsidRPr="003070D6">
        <w:rPr>
          <w:b/>
          <w:color w:val="1C033C"/>
          <w:sz w:val="19"/>
          <w:szCs w:val="19"/>
        </w:rPr>
        <w:t>Machine Learning &amp; AI</w:t>
      </w:r>
      <w:r w:rsidRPr="003070D6">
        <w:rPr>
          <w:lang w:eastAsia="en-US"/>
        </w:rPr>
        <w:t xml:space="preserve">: </w:t>
      </w:r>
      <w:r w:rsidRPr="004F5FB9">
        <w:rPr>
          <w:color w:val="1C033C"/>
          <w:sz w:val="19"/>
          <w:szCs w:val="19"/>
        </w:rPr>
        <w:t>TensorFlow, Scikit-</w:t>
      </w:r>
      <w:r w:rsidR="009C141E" w:rsidRPr="004F5FB9">
        <w:rPr>
          <w:color w:val="1C033C"/>
          <w:sz w:val="19"/>
          <w:szCs w:val="19"/>
        </w:rPr>
        <w:t>Learn, Deep</w:t>
      </w:r>
      <w:r w:rsidRPr="004F5FB9">
        <w:rPr>
          <w:color w:val="1C033C"/>
          <w:sz w:val="19"/>
          <w:szCs w:val="19"/>
        </w:rPr>
        <w:t xml:space="preserve"> Learning, </w:t>
      </w:r>
      <w:proofErr w:type="spellStart"/>
      <w:r w:rsidRPr="004F5FB9">
        <w:rPr>
          <w:color w:val="1C033C"/>
          <w:sz w:val="19"/>
          <w:szCs w:val="19"/>
        </w:rPr>
        <w:t>MLOps</w:t>
      </w:r>
      <w:proofErr w:type="spellEnd"/>
      <w:r w:rsidRPr="004F5FB9">
        <w:rPr>
          <w:color w:val="1C033C"/>
          <w:sz w:val="19"/>
          <w:szCs w:val="19"/>
        </w:rPr>
        <w:t>, Classification, Regression</w:t>
      </w:r>
    </w:p>
    <w:p w14:paraId="1AC2A93F" w14:textId="77777777" w:rsidR="003070D6" w:rsidRPr="004F5FB9" w:rsidRDefault="003070D6" w:rsidP="003070D6">
      <w:pPr>
        <w:rPr>
          <w:color w:val="1C033C"/>
          <w:sz w:val="19"/>
          <w:szCs w:val="19"/>
        </w:rPr>
      </w:pPr>
      <w:r w:rsidRPr="003070D6">
        <w:rPr>
          <w:b/>
          <w:color w:val="1C033C"/>
          <w:sz w:val="19"/>
          <w:szCs w:val="19"/>
        </w:rPr>
        <w:t>API Integration</w:t>
      </w:r>
      <w:r w:rsidRPr="003070D6">
        <w:rPr>
          <w:lang w:eastAsia="en-US"/>
        </w:rPr>
        <w:t xml:space="preserve">: </w:t>
      </w:r>
      <w:r w:rsidRPr="004F5FB9">
        <w:rPr>
          <w:color w:val="1C033C"/>
          <w:sz w:val="19"/>
          <w:szCs w:val="19"/>
        </w:rPr>
        <w:t>Building and consuming APIs, integrating AI models into React applications, managing API requests efficiently</w:t>
      </w:r>
    </w:p>
    <w:p w14:paraId="38E38B50" w14:textId="77777777" w:rsidR="003070D6" w:rsidRPr="004F5FB9" w:rsidRDefault="003070D6" w:rsidP="003070D6">
      <w:pPr>
        <w:rPr>
          <w:color w:val="1C033C"/>
          <w:sz w:val="19"/>
          <w:szCs w:val="19"/>
        </w:rPr>
      </w:pPr>
      <w:r w:rsidRPr="003070D6">
        <w:rPr>
          <w:b/>
          <w:color w:val="1C033C"/>
          <w:sz w:val="19"/>
          <w:szCs w:val="19"/>
        </w:rPr>
        <w:t>Cloud &amp; DevOps</w:t>
      </w:r>
      <w:r w:rsidRPr="003070D6">
        <w:rPr>
          <w:lang w:eastAsia="en-US"/>
        </w:rPr>
        <w:t xml:space="preserve">: </w:t>
      </w:r>
      <w:r w:rsidRPr="004F5FB9">
        <w:rPr>
          <w:color w:val="1C033C"/>
          <w:sz w:val="19"/>
          <w:szCs w:val="19"/>
        </w:rPr>
        <w:t>AWS (EC2, S3, Lambda, RDS), Azure, Google Cloud Platform (GCP), Docker, Kubernetes, CI/CD (Jenkins, GitHub Actions, Azure DevOps)</w:t>
      </w:r>
    </w:p>
    <w:p w14:paraId="0C644319" w14:textId="77777777" w:rsidR="003070D6" w:rsidRPr="004F5FB9" w:rsidRDefault="003070D6" w:rsidP="003070D6">
      <w:pPr>
        <w:rPr>
          <w:color w:val="1C033C"/>
          <w:sz w:val="19"/>
          <w:szCs w:val="19"/>
        </w:rPr>
      </w:pPr>
      <w:r w:rsidRPr="003070D6">
        <w:rPr>
          <w:b/>
          <w:color w:val="1C033C"/>
          <w:sz w:val="19"/>
          <w:szCs w:val="19"/>
        </w:rPr>
        <w:t>Web Deployment</w:t>
      </w:r>
      <w:r w:rsidRPr="003070D6">
        <w:rPr>
          <w:lang w:eastAsia="en-US"/>
        </w:rPr>
        <w:t xml:space="preserve">: </w:t>
      </w:r>
      <w:r w:rsidRPr="004F5FB9">
        <w:rPr>
          <w:color w:val="1C033C"/>
          <w:sz w:val="19"/>
          <w:szCs w:val="19"/>
        </w:rPr>
        <w:t>Full-stack deployments with AWS/GCP</w:t>
      </w:r>
    </w:p>
    <w:p w14:paraId="7D6ED10C" w14:textId="77777777" w:rsidR="003070D6" w:rsidRPr="003070D6" w:rsidRDefault="003070D6" w:rsidP="003070D6">
      <w:pPr>
        <w:rPr>
          <w:lang w:eastAsia="en-US"/>
        </w:rPr>
      </w:pPr>
      <w:r w:rsidRPr="003070D6">
        <w:rPr>
          <w:b/>
          <w:color w:val="1C033C"/>
          <w:sz w:val="19"/>
          <w:szCs w:val="19"/>
        </w:rPr>
        <w:t>Data Handling &amp; Analysis</w:t>
      </w:r>
      <w:r w:rsidRPr="003070D6">
        <w:rPr>
          <w:lang w:eastAsia="en-US"/>
        </w:rPr>
        <w:t xml:space="preserve">: </w:t>
      </w:r>
      <w:r w:rsidRPr="004F5FB9">
        <w:rPr>
          <w:color w:val="1C033C"/>
          <w:sz w:val="19"/>
          <w:szCs w:val="19"/>
        </w:rPr>
        <w:t>Pandas, NumPy, Apache Spark, Big Data Technologies</w:t>
      </w:r>
    </w:p>
    <w:p w14:paraId="1F56B7B1" w14:textId="77777777" w:rsidR="003070D6" w:rsidRPr="004F5FB9" w:rsidRDefault="003070D6" w:rsidP="003070D6">
      <w:pPr>
        <w:rPr>
          <w:color w:val="1C033C"/>
          <w:sz w:val="19"/>
          <w:szCs w:val="19"/>
        </w:rPr>
      </w:pPr>
      <w:r w:rsidRPr="003070D6">
        <w:rPr>
          <w:b/>
          <w:color w:val="1C033C"/>
          <w:sz w:val="19"/>
          <w:szCs w:val="19"/>
        </w:rPr>
        <w:t>Version Control &amp; Collaboration</w:t>
      </w:r>
      <w:r w:rsidRPr="003070D6">
        <w:rPr>
          <w:lang w:eastAsia="en-US"/>
        </w:rPr>
        <w:t xml:space="preserve">: </w:t>
      </w:r>
      <w:r w:rsidRPr="004F5FB9">
        <w:rPr>
          <w:color w:val="1C033C"/>
          <w:sz w:val="19"/>
          <w:szCs w:val="19"/>
        </w:rPr>
        <w:t>Git, GitHub, GitLab, Bitbucket</w:t>
      </w:r>
    </w:p>
    <w:p w14:paraId="62EFF896" w14:textId="77777777" w:rsidR="003070D6" w:rsidRDefault="003070D6" w:rsidP="003070D6">
      <w:pPr>
        <w:rPr>
          <w:lang w:eastAsia="en-US"/>
        </w:rPr>
      </w:pPr>
      <w:r w:rsidRPr="003070D6">
        <w:rPr>
          <w:b/>
          <w:color w:val="1C033C"/>
          <w:sz w:val="19"/>
          <w:szCs w:val="19"/>
        </w:rPr>
        <w:t>AI Model Deployment</w:t>
      </w:r>
      <w:r w:rsidRPr="003070D6">
        <w:rPr>
          <w:lang w:eastAsia="en-US"/>
        </w:rPr>
        <w:t xml:space="preserve">: </w:t>
      </w:r>
      <w:r w:rsidRPr="004F5FB9">
        <w:rPr>
          <w:color w:val="1C033C"/>
          <w:sz w:val="19"/>
          <w:szCs w:val="19"/>
        </w:rPr>
        <w:t xml:space="preserve">Flask, </w:t>
      </w:r>
      <w:proofErr w:type="spellStart"/>
      <w:r w:rsidRPr="004F5FB9">
        <w:rPr>
          <w:color w:val="1C033C"/>
          <w:sz w:val="19"/>
          <w:szCs w:val="19"/>
        </w:rPr>
        <w:t>FastAPI</w:t>
      </w:r>
      <w:proofErr w:type="spellEnd"/>
      <w:r w:rsidRPr="004F5FB9">
        <w:rPr>
          <w:color w:val="1C033C"/>
          <w:sz w:val="19"/>
          <w:szCs w:val="19"/>
        </w:rPr>
        <w:t>, Model Serving, Real-Time Predictions</w:t>
      </w:r>
    </w:p>
    <w:p w14:paraId="4A94B2E1" w14:textId="7392D485" w:rsidR="003070D6" w:rsidRPr="004B50BD" w:rsidRDefault="003070D6" w:rsidP="003070D6">
      <w:pPr>
        <w:rPr>
          <w:color w:val="1C033C"/>
          <w:sz w:val="19"/>
          <w:szCs w:val="19"/>
        </w:rPr>
      </w:pPr>
      <w:r w:rsidRPr="004B50BD">
        <w:rPr>
          <w:b/>
          <w:color w:val="1C033C"/>
          <w:sz w:val="19"/>
          <w:szCs w:val="19"/>
        </w:rPr>
        <w:t xml:space="preserve">Data Visualization &amp; Tools: </w:t>
      </w:r>
      <w:r w:rsidRPr="004B50BD">
        <w:rPr>
          <w:color w:val="1C033C"/>
          <w:sz w:val="19"/>
          <w:szCs w:val="19"/>
        </w:rPr>
        <w:t xml:space="preserve">Tableau, </w:t>
      </w:r>
      <w:proofErr w:type="spellStart"/>
      <w:r w:rsidRPr="004B50BD">
        <w:rPr>
          <w:color w:val="1C033C"/>
          <w:sz w:val="19"/>
          <w:szCs w:val="19"/>
        </w:rPr>
        <w:t>Plotly</w:t>
      </w:r>
      <w:proofErr w:type="spellEnd"/>
      <w:r w:rsidRPr="004B50BD">
        <w:rPr>
          <w:color w:val="1C033C"/>
          <w:sz w:val="19"/>
          <w:szCs w:val="19"/>
        </w:rPr>
        <w:t>, R Shiny</w:t>
      </w:r>
    </w:p>
    <w:p w14:paraId="38647986" w14:textId="0C47F316" w:rsidR="003070D6" w:rsidRPr="004B50BD" w:rsidRDefault="003070D6" w:rsidP="004F5FB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53" w:line="240" w:lineRule="auto"/>
        <w:ind w:left="15"/>
        <w:rPr>
          <w:color w:val="1C033C"/>
          <w:sz w:val="19"/>
          <w:szCs w:val="19"/>
        </w:rPr>
      </w:pPr>
      <w:r w:rsidRPr="004B50BD">
        <w:rPr>
          <w:b/>
          <w:color w:val="1C033C"/>
          <w:sz w:val="19"/>
          <w:szCs w:val="19"/>
        </w:rPr>
        <w:t xml:space="preserve">Version Control: </w:t>
      </w:r>
      <w:r w:rsidRPr="004B50BD">
        <w:rPr>
          <w:color w:val="1C033C"/>
          <w:sz w:val="19"/>
          <w:szCs w:val="19"/>
        </w:rPr>
        <w:t>Git, GitHub, GitLab</w:t>
      </w:r>
    </w:p>
    <w:p w14:paraId="00000007" w14:textId="77777777" w:rsidR="00150DF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 xml:space="preserve">Work Experience </w:t>
      </w:r>
    </w:p>
    <w:p w14:paraId="5D510B7E" w14:textId="77777777" w:rsidR="009F0B73" w:rsidRPr="009F0B73" w:rsidRDefault="009F0B73" w:rsidP="009F0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right="-5"/>
        <w:rPr>
          <w:b/>
          <w:bCs/>
          <w:color w:val="1C033C"/>
          <w:sz w:val="19"/>
          <w:szCs w:val="19"/>
        </w:rPr>
      </w:pPr>
      <w:r w:rsidRPr="009F0B73">
        <w:rPr>
          <w:b/>
          <w:bCs/>
          <w:color w:val="1C033C"/>
          <w:sz w:val="19"/>
          <w:szCs w:val="19"/>
        </w:rPr>
        <w:t>Data Analyst Intern</w:t>
      </w:r>
    </w:p>
    <w:p w14:paraId="0932CCAD" w14:textId="21709F6E" w:rsidR="009F0B73" w:rsidRPr="009F0B73" w:rsidRDefault="009F0B73" w:rsidP="009F0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right="-5"/>
        <w:rPr>
          <w:b/>
          <w:color w:val="1C033C"/>
          <w:sz w:val="19"/>
          <w:szCs w:val="19"/>
        </w:rPr>
      </w:pPr>
      <w:r w:rsidRPr="009F0B73">
        <w:rPr>
          <w:b/>
          <w:bCs/>
          <w:color w:val="1C033C"/>
          <w:sz w:val="19"/>
          <w:szCs w:val="19"/>
        </w:rPr>
        <w:t>Equal Access Careers</w:t>
      </w:r>
      <w:r w:rsidRPr="009F0B73">
        <w:rPr>
          <w:b/>
          <w:color w:val="1C033C"/>
          <w:sz w:val="19"/>
          <w:szCs w:val="19"/>
        </w:rPr>
        <w:t xml:space="preserve">, San Francisco | </w:t>
      </w:r>
      <w:r w:rsidRPr="009F0B73">
        <w:rPr>
          <w:b/>
          <w:i/>
          <w:iCs/>
          <w:color w:val="1C033C"/>
          <w:sz w:val="19"/>
          <w:szCs w:val="19"/>
        </w:rPr>
        <w:t xml:space="preserve">May 2024 – </w:t>
      </w:r>
      <w:r w:rsidR="00990B2B">
        <w:rPr>
          <w:b/>
          <w:i/>
          <w:iCs/>
          <w:color w:val="1C033C"/>
          <w:sz w:val="19"/>
          <w:szCs w:val="19"/>
        </w:rPr>
        <w:t>September 2024</w:t>
      </w:r>
    </w:p>
    <w:p w14:paraId="7CE2AB89" w14:textId="77777777" w:rsidR="009F0B73" w:rsidRPr="00990B2B" w:rsidRDefault="009F0B73" w:rsidP="009F0B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right="-5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Developed embeddings for disease and symptom data using Azure OpenAI to enhance diagnostic tool accuracy.</w:t>
      </w:r>
    </w:p>
    <w:p w14:paraId="1EDBAACC" w14:textId="77777777" w:rsidR="009F0B73" w:rsidRPr="00990B2B" w:rsidRDefault="009F0B73" w:rsidP="009F0B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right="-5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Automated daily data embedding processes, increasing efficiency by 20%, utilizing batch programs and MongoDB storage.</w:t>
      </w:r>
    </w:p>
    <w:p w14:paraId="21E8F0B3" w14:textId="5F782E3B" w:rsidR="00A03BB2" w:rsidRPr="00990B2B" w:rsidRDefault="00A03BB2" w:rsidP="009F0B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right="-5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W</w:t>
      </w:r>
      <w:r w:rsidRPr="00990B2B">
        <w:rPr>
          <w:bCs/>
          <w:color w:val="1C033C"/>
          <w:sz w:val="19"/>
          <w:szCs w:val="19"/>
        </w:rPr>
        <w:t>ork</w:t>
      </w:r>
      <w:r w:rsidRPr="00990B2B">
        <w:rPr>
          <w:bCs/>
          <w:color w:val="1C033C"/>
          <w:sz w:val="19"/>
          <w:szCs w:val="19"/>
        </w:rPr>
        <w:t xml:space="preserve">ed </w:t>
      </w:r>
      <w:r w:rsidRPr="00990B2B">
        <w:rPr>
          <w:bCs/>
          <w:color w:val="1C033C"/>
          <w:sz w:val="19"/>
          <w:szCs w:val="19"/>
        </w:rPr>
        <w:t xml:space="preserve">with SQL, NoSQL and </w:t>
      </w:r>
      <w:proofErr w:type="spellStart"/>
      <w:r w:rsidRPr="00990B2B">
        <w:rPr>
          <w:bCs/>
          <w:color w:val="1C033C"/>
          <w:sz w:val="19"/>
          <w:szCs w:val="19"/>
        </w:rPr>
        <w:t>Faiss</w:t>
      </w:r>
      <w:proofErr w:type="spellEnd"/>
      <w:r w:rsidR="00CF5BAE" w:rsidRPr="00990B2B">
        <w:rPr>
          <w:bCs/>
          <w:color w:val="1C033C"/>
          <w:sz w:val="19"/>
          <w:szCs w:val="19"/>
        </w:rPr>
        <w:t xml:space="preserve"> Database </w:t>
      </w:r>
      <w:r w:rsidRPr="00990B2B">
        <w:rPr>
          <w:bCs/>
          <w:color w:val="1C033C"/>
          <w:sz w:val="19"/>
          <w:szCs w:val="19"/>
        </w:rPr>
        <w:t>for managing</w:t>
      </w:r>
      <w:r w:rsidR="00CF5BAE" w:rsidRPr="00990B2B">
        <w:rPr>
          <w:bCs/>
          <w:color w:val="1C033C"/>
          <w:sz w:val="19"/>
          <w:szCs w:val="19"/>
        </w:rPr>
        <w:t xml:space="preserve"> vector embeddings</w:t>
      </w:r>
      <w:r w:rsidRPr="00990B2B">
        <w:rPr>
          <w:bCs/>
          <w:color w:val="1C033C"/>
          <w:sz w:val="19"/>
          <w:szCs w:val="19"/>
        </w:rPr>
        <w:t>.</w:t>
      </w:r>
    </w:p>
    <w:p w14:paraId="6C3409AE" w14:textId="77777777" w:rsidR="009F0B73" w:rsidRPr="00990B2B" w:rsidRDefault="009F0B73" w:rsidP="009F0B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right="-5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Led a team to deploy APIs on Azure Cloud, facilitating integration for web and mobile platforms.</w:t>
      </w:r>
    </w:p>
    <w:p w14:paraId="2364538C" w14:textId="668C6677" w:rsidR="009F0B73" w:rsidRPr="009F0B73" w:rsidRDefault="009F0B73" w:rsidP="009F0B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right="-5"/>
        <w:rPr>
          <w:b/>
          <w:color w:val="1C033C"/>
          <w:sz w:val="19"/>
          <w:szCs w:val="19"/>
        </w:rPr>
      </w:pPr>
      <w:r w:rsidRPr="009F0B73">
        <w:rPr>
          <w:b/>
          <w:bCs/>
          <w:color w:val="1C033C"/>
          <w:sz w:val="19"/>
          <w:szCs w:val="19"/>
        </w:rPr>
        <w:t>Technologies</w:t>
      </w:r>
      <w:r w:rsidRPr="009F0B73">
        <w:rPr>
          <w:b/>
          <w:color w:val="1C033C"/>
          <w:sz w:val="19"/>
          <w:szCs w:val="19"/>
        </w:rPr>
        <w:t xml:space="preserve">: Azure OpenAI, </w:t>
      </w:r>
      <w:proofErr w:type="spellStart"/>
      <w:r w:rsidRPr="009F0B73">
        <w:rPr>
          <w:b/>
          <w:color w:val="1C033C"/>
          <w:sz w:val="19"/>
          <w:szCs w:val="19"/>
        </w:rPr>
        <w:t>FastAPI</w:t>
      </w:r>
      <w:proofErr w:type="spellEnd"/>
      <w:r w:rsidRPr="009F0B73">
        <w:rPr>
          <w:b/>
          <w:color w:val="1C033C"/>
          <w:sz w:val="19"/>
          <w:szCs w:val="19"/>
        </w:rPr>
        <w:t>, RAG, MongoDB, Docker</w:t>
      </w:r>
      <w:r w:rsidR="001E55F9">
        <w:rPr>
          <w:b/>
          <w:color w:val="1C033C"/>
          <w:sz w:val="19"/>
          <w:szCs w:val="19"/>
        </w:rPr>
        <w:t xml:space="preserve">, </w:t>
      </w:r>
      <w:proofErr w:type="spellStart"/>
      <w:r w:rsidR="001E55F9">
        <w:rPr>
          <w:b/>
          <w:color w:val="1C033C"/>
          <w:sz w:val="19"/>
          <w:szCs w:val="19"/>
        </w:rPr>
        <w:t>FaissDB</w:t>
      </w:r>
      <w:proofErr w:type="spellEnd"/>
      <w:r w:rsidR="0094285E">
        <w:rPr>
          <w:b/>
          <w:color w:val="1C033C"/>
          <w:sz w:val="19"/>
          <w:szCs w:val="19"/>
        </w:rPr>
        <w:t>, ReactJ</w:t>
      </w:r>
      <w:r w:rsidR="00204D51">
        <w:rPr>
          <w:b/>
          <w:color w:val="1C033C"/>
          <w:sz w:val="19"/>
          <w:szCs w:val="19"/>
        </w:rPr>
        <w:t>S</w:t>
      </w:r>
    </w:p>
    <w:p w14:paraId="226CC56B" w14:textId="77777777" w:rsidR="009F0B73" w:rsidRDefault="009F0B73" w:rsidP="009F0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/>
          <w:bCs/>
          <w:color w:val="1C033C"/>
          <w:sz w:val="19"/>
          <w:szCs w:val="19"/>
        </w:rPr>
      </w:pPr>
    </w:p>
    <w:p w14:paraId="1F4A9143" w14:textId="4A39B1F4" w:rsidR="009F0B73" w:rsidRPr="009F0B73" w:rsidRDefault="009F0B73" w:rsidP="009F0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/>
          <w:bCs/>
          <w:color w:val="1C033C"/>
          <w:sz w:val="19"/>
          <w:szCs w:val="19"/>
        </w:rPr>
      </w:pPr>
      <w:r w:rsidRPr="009F0B73">
        <w:rPr>
          <w:b/>
          <w:bCs/>
          <w:color w:val="1C033C"/>
          <w:sz w:val="19"/>
          <w:szCs w:val="19"/>
        </w:rPr>
        <w:t>Data Scientist</w:t>
      </w:r>
    </w:p>
    <w:p w14:paraId="0AB3845F" w14:textId="77777777" w:rsidR="009F0B73" w:rsidRPr="009F0B73" w:rsidRDefault="009F0B73" w:rsidP="009F0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/>
          <w:color w:val="1C033C"/>
          <w:sz w:val="19"/>
          <w:szCs w:val="19"/>
        </w:rPr>
      </w:pPr>
      <w:r w:rsidRPr="009F0B73">
        <w:rPr>
          <w:b/>
          <w:bCs/>
          <w:color w:val="1C033C"/>
          <w:sz w:val="19"/>
          <w:szCs w:val="19"/>
        </w:rPr>
        <w:t>AXA Business Services</w:t>
      </w:r>
      <w:r w:rsidRPr="009F0B73">
        <w:rPr>
          <w:b/>
          <w:color w:val="1C033C"/>
          <w:sz w:val="19"/>
          <w:szCs w:val="19"/>
        </w:rPr>
        <w:t xml:space="preserve">, Bangalore | </w:t>
      </w:r>
      <w:r w:rsidRPr="009F0B73">
        <w:rPr>
          <w:b/>
          <w:i/>
          <w:iCs/>
          <w:color w:val="1C033C"/>
          <w:sz w:val="19"/>
          <w:szCs w:val="19"/>
        </w:rPr>
        <w:t>July 2021 – May 2023</w:t>
      </w:r>
    </w:p>
    <w:p w14:paraId="23E9D980" w14:textId="77777777" w:rsidR="009F0B73" w:rsidRPr="00990B2B" w:rsidRDefault="009F0B73" w:rsidP="009F0B7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Spearheaded the automation of data collection processes, reducing data entry costs by 70%.</w:t>
      </w:r>
    </w:p>
    <w:p w14:paraId="5D49C4B0" w14:textId="77777777" w:rsidR="009F0B73" w:rsidRPr="00990B2B" w:rsidRDefault="009F0B73" w:rsidP="009F0B7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Collaborated internationally on machine learning models for pricing and fraud detection, improving operational efficiency.</w:t>
      </w:r>
    </w:p>
    <w:p w14:paraId="5F7CCC4D" w14:textId="77777777" w:rsidR="00764FE8" w:rsidRPr="00990B2B" w:rsidRDefault="00764FE8" w:rsidP="00764FE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Developed and deployed AI-powered predictive maintenance models, achieving a 20% reduction in operational costs and significantly enhancing system reliability.</w:t>
      </w:r>
    </w:p>
    <w:p w14:paraId="25078648" w14:textId="0BDD1774" w:rsidR="00764FE8" w:rsidRPr="00990B2B" w:rsidRDefault="00E64BA9" w:rsidP="00764FE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 xml:space="preserve">Deployed and managed AI/ML models on </w:t>
      </w:r>
      <w:r w:rsidRPr="00990B2B">
        <w:rPr>
          <w:bCs/>
          <w:color w:val="1C033C"/>
          <w:sz w:val="19"/>
          <w:szCs w:val="19"/>
        </w:rPr>
        <w:t>AWS</w:t>
      </w:r>
      <w:r w:rsidRPr="00990B2B">
        <w:rPr>
          <w:bCs/>
          <w:color w:val="1C033C"/>
          <w:sz w:val="19"/>
          <w:szCs w:val="19"/>
        </w:rPr>
        <w:t xml:space="preserve"> infrastructure, utilizing </w:t>
      </w:r>
      <w:r w:rsidR="009323A4" w:rsidRPr="00990B2B">
        <w:rPr>
          <w:bCs/>
          <w:color w:val="1C033C"/>
          <w:sz w:val="19"/>
          <w:szCs w:val="19"/>
        </w:rPr>
        <w:t>Lambda</w:t>
      </w:r>
      <w:r w:rsidRPr="00990B2B">
        <w:rPr>
          <w:bCs/>
          <w:color w:val="1C033C"/>
          <w:sz w:val="19"/>
          <w:szCs w:val="19"/>
        </w:rPr>
        <w:t xml:space="preserve"> for scalable execution and </w:t>
      </w:r>
      <w:r w:rsidR="00196820" w:rsidRPr="00990B2B">
        <w:rPr>
          <w:bCs/>
          <w:color w:val="1C033C"/>
          <w:sz w:val="19"/>
          <w:szCs w:val="19"/>
        </w:rPr>
        <w:t xml:space="preserve">EC2 </w:t>
      </w:r>
      <w:r w:rsidRPr="00990B2B">
        <w:rPr>
          <w:bCs/>
          <w:color w:val="1C033C"/>
          <w:sz w:val="19"/>
          <w:szCs w:val="19"/>
        </w:rPr>
        <w:t>for high-availability model hosting</w:t>
      </w:r>
    </w:p>
    <w:p w14:paraId="720B6ED3" w14:textId="5F38CA57" w:rsidR="009F0B73" w:rsidRDefault="009F0B73" w:rsidP="00764FE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/>
          <w:color w:val="1C033C"/>
          <w:sz w:val="19"/>
          <w:szCs w:val="19"/>
        </w:rPr>
      </w:pPr>
      <w:r w:rsidRPr="009F0B73">
        <w:rPr>
          <w:b/>
          <w:bCs/>
          <w:color w:val="1C033C"/>
          <w:sz w:val="19"/>
          <w:szCs w:val="19"/>
        </w:rPr>
        <w:t>Technologies</w:t>
      </w:r>
      <w:r w:rsidRPr="009F0B73">
        <w:rPr>
          <w:b/>
          <w:color w:val="1C033C"/>
          <w:sz w:val="19"/>
          <w:szCs w:val="19"/>
        </w:rPr>
        <w:t xml:space="preserve">: AWS, Machine Learning, </w:t>
      </w:r>
      <w:r w:rsidR="00E64BA9">
        <w:rPr>
          <w:b/>
          <w:color w:val="1C033C"/>
          <w:sz w:val="19"/>
          <w:szCs w:val="19"/>
        </w:rPr>
        <w:t>Scikit-learn</w:t>
      </w:r>
      <w:r w:rsidRPr="009F0B73">
        <w:rPr>
          <w:b/>
          <w:color w:val="1C033C"/>
          <w:sz w:val="19"/>
          <w:szCs w:val="19"/>
        </w:rPr>
        <w:t>, Flask, Tableau</w:t>
      </w:r>
      <w:r w:rsidR="00E64BA9">
        <w:rPr>
          <w:b/>
          <w:color w:val="1C033C"/>
          <w:sz w:val="19"/>
          <w:szCs w:val="19"/>
        </w:rPr>
        <w:t>,</w:t>
      </w:r>
      <w:r w:rsidR="00A432C6">
        <w:rPr>
          <w:b/>
          <w:color w:val="1C033C"/>
          <w:sz w:val="19"/>
          <w:szCs w:val="19"/>
        </w:rPr>
        <w:t xml:space="preserve"> Light </w:t>
      </w:r>
      <w:proofErr w:type="spellStart"/>
      <w:r w:rsidR="00A432C6">
        <w:rPr>
          <w:b/>
          <w:color w:val="1C033C"/>
          <w:sz w:val="19"/>
          <w:szCs w:val="19"/>
        </w:rPr>
        <w:t>gbm</w:t>
      </w:r>
      <w:proofErr w:type="spellEnd"/>
      <w:r w:rsidR="00A432C6">
        <w:rPr>
          <w:b/>
          <w:color w:val="1C033C"/>
          <w:sz w:val="19"/>
          <w:szCs w:val="19"/>
        </w:rPr>
        <w:t xml:space="preserve">, </w:t>
      </w:r>
      <w:proofErr w:type="spellStart"/>
      <w:r w:rsidR="00A432C6">
        <w:rPr>
          <w:b/>
          <w:color w:val="1C033C"/>
          <w:sz w:val="19"/>
          <w:szCs w:val="19"/>
        </w:rPr>
        <w:t>Tensorflow</w:t>
      </w:r>
      <w:proofErr w:type="spellEnd"/>
      <w:r w:rsidR="00A432C6">
        <w:rPr>
          <w:b/>
          <w:color w:val="1C033C"/>
          <w:sz w:val="19"/>
          <w:szCs w:val="19"/>
        </w:rPr>
        <w:t xml:space="preserve"> </w:t>
      </w:r>
    </w:p>
    <w:p w14:paraId="092C7A73" w14:textId="77777777" w:rsidR="004865F3" w:rsidRPr="009F0B73" w:rsidRDefault="004865F3" w:rsidP="00486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left="720" w:right="-5"/>
        <w:rPr>
          <w:b/>
          <w:color w:val="1C033C"/>
          <w:sz w:val="19"/>
          <w:szCs w:val="19"/>
        </w:rPr>
      </w:pPr>
    </w:p>
    <w:p w14:paraId="7E56B719" w14:textId="77777777" w:rsidR="009F0B73" w:rsidRPr="009F0B73" w:rsidRDefault="009F0B73" w:rsidP="009F0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/>
          <w:bCs/>
          <w:color w:val="1C033C"/>
          <w:sz w:val="19"/>
          <w:szCs w:val="19"/>
        </w:rPr>
      </w:pPr>
      <w:r w:rsidRPr="009F0B73">
        <w:rPr>
          <w:b/>
          <w:bCs/>
          <w:color w:val="1C033C"/>
          <w:sz w:val="19"/>
          <w:szCs w:val="19"/>
        </w:rPr>
        <w:lastRenderedPageBreak/>
        <w:t>Data Scientist</w:t>
      </w:r>
    </w:p>
    <w:p w14:paraId="5FBB3989" w14:textId="77777777" w:rsidR="009F0B73" w:rsidRPr="009F0B73" w:rsidRDefault="009F0B73" w:rsidP="009F0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/>
          <w:color w:val="1C033C"/>
          <w:sz w:val="19"/>
          <w:szCs w:val="19"/>
        </w:rPr>
      </w:pPr>
      <w:proofErr w:type="spellStart"/>
      <w:r w:rsidRPr="009F0B73">
        <w:rPr>
          <w:b/>
          <w:bCs/>
          <w:color w:val="1C033C"/>
          <w:sz w:val="19"/>
          <w:szCs w:val="19"/>
        </w:rPr>
        <w:t>Sirpi</w:t>
      </w:r>
      <w:proofErr w:type="spellEnd"/>
      <w:r w:rsidRPr="009F0B73">
        <w:rPr>
          <w:b/>
          <w:bCs/>
          <w:color w:val="1C033C"/>
          <w:sz w:val="19"/>
          <w:szCs w:val="19"/>
        </w:rPr>
        <w:t xml:space="preserve"> Products and Services</w:t>
      </w:r>
      <w:r w:rsidRPr="009F0B73">
        <w:rPr>
          <w:b/>
          <w:color w:val="1C033C"/>
          <w:sz w:val="19"/>
          <w:szCs w:val="19"/>
        </w:rPr>
        <w:t xml:space="preserve">, Bangalore | </w:t>
      </w:r>
      <w:r w:rsidRPr="009F0B73">
        <w:rPr>
          <w:b/>
          <w:i/>
          <w:iCs/>
          <w:color w:val="1C033C"/>
          <w:sz w:val="19"/>
          <w:szCs w:val="19"/>
        </w:rPr>
        <w:t>Dec 2020 – July 2021</w:t>
      </w:r>
    </w:p>
    <w:p w14:paraId="2C9B1590" w14:textId="77777777" w:rsidR="009F0B73" w:rsidRPr="00D9379D" w:rsidRDefault="009F0B73" w:rsidP="009F0B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Cs/>
          <w:color w:val="1C033C"/>
          <w:sz w:val="19"/>
          <w:szCs w:val="19"/>
        </w:rPr>
      </w:pPr>
      <w:r w:rsidRPr="00D9379D">
        <w:rPr>
          <w:bCs/>
          <w:color w:val="1C033C"/>
          <w:sz w:val="19"/>
          <w:szCs w:val="19"/>
        </w:rPr>
        <w:t>Engineered machine learning models for wind speed prediction with 97% accuracy, driving energy forecast improvements.</w:t>
      </w:r>
    </w:p>
    <w:p w14:paraId="5496F227" w14:textId="77777777" w:rsidR="009F0B73" w:rsidRPr="00D9379D" w:rsidRDefault="009F0B73" w:rsidP="009F0B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Cs/>
          <w:color w:val="1C033C"/>
          <w:sz w:val="19"/>
          <w:szCs w:val="19"/>
        </w:rPr>
      </w:pPr>
      <w:r w:rsidRPr="00D9379D">
        <w:rPr>
          <w:bCs/>
          <w:color w:val="1C033C"/>
          <w:sz w:val="19"/>
          <w:szCs w:val="19"/>
        </w:rPr>
        <w:t>Created three interactive dashboards using R Shiny, enhancing decision-making for renewable energy projects by 20%.</w:t>
      </w:r>
    </w:p>
    <w:p w14:paraId="5D5AFAC8" w14:textId="77777777" w:rsidR="0065170F" w:rsidRPr="00D9379D" w:rsidRDefault="0065170F" w:rsidP="0065170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Cs/>
          <w:color w:val="1C033C"/>
          <w:sz w:val="19"/>
          <w:szCs w:val="19"/>
        </w:rPr>
      </w:pPr>
      <w:r w:rsidRPr="00D9379D">
        <w:rPr>
          <w:bCs/>
          <w:color w:val="1C033C"/>
          <w:sz w:val="19"/>
          <w:szCs w:val="19"/>
        </w:rPr>
        <w:t>Analyzed large datasets to derive actionable insights, developing AI/ML models to predict sales trends and customer behavior for improved decision-making.</w:t>
      </w:r>
    </w:p>
    <w:p w14:paraId="0653BBCD" w14:textId="77777777" w:rsidR="0065170F" w:rsidRPr="00D9379D" w:rsidRDefault="0065170F" w:rsidP="0065170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Cs/>
          <w:color w:val="1C033C"/>
          <w:sz w:val="19"/>
          <w:szCs w:val="19"/>
        </w:rPr>
      </w:pPr>
      <w:r w:rsidRPr="00D9379D">
        <w:rPr>
          <w:bCs/>
          <w:color w:val="1C033C"/>
          <w:sz w:val="19"/>
          <w:szCs w:val="19"/>
        </w:rPr>
        <w:t>Designed and implemented data preprocessing and cleaning workflows, streamlining pipelines to ensure high-quality input for machine learning models.</w:t>
      </w:r>
    </w:p>
    <w:p w14:paraId="55586596" w14:textId="77777777" w:rsidR="0065170F" w:rsidRPr="00D9379D" w:rsidRDefault="0065170F" w:rsidP="0065170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Cs/>
          <w:color w:val="1C033C"/>
          <w:sz w:val="19"/>
          <w:szCs w:val="19"/>
        </w:rPr>
      </w:pPr>
      <w:r w:rsidRPr="00D9379D">
        <w:rPr>
          <w:bCs/>
          <w:color w:val="1C033C"/>
          <w:sz w:val="19"/>
          <w:szCs w:val="19"/>
        </w:rPr>
        <w:t xml:space="preserve">Utilized SQL and </w:t>
      </w:r>
      <w:proofErr w:type="spellStart"/>
      <w:r w:rsidRPr="00D9379D">
        <w:rPr>
          <w:bCs/>
          <w:color w:val="1C033C"/>
          <w:sz w:val="19"/>
          <w:szCs w:val="19"/>
        </w:rPr>
        <w:t>BigQuery</w:t>
      </w:r>
      <w:proofErr w:type="spellEnd"/>
      <w:r w:rsidRPr="00D9379D">
        <w:rPr>
          <w:bCs/>
          <w:color w:val="1C033C"/>
          <w:sz w:val="19"/>
          <w:szCs w:val="19"/>
        </w:rPr>
        <w:t xml:space="preserve"> for efficient data retrieval, supporting advanced analytics and predictive modeling tasks.</w:t>
      </w:r>
    </w:p>
    <w:p w14:paraId="3B3E1B96" w14:textId="77777777" w:rsidR="0065170F" w:rsidRPr="00D9379D" w:rsidRDefault="0065170F" w:rsidP="0065170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Cs/>
          <w:color w:val="1C033C"/>
          <w:sz w:val="19"/>
          <w:szCs w:val="19"/>
        </w:rPr>
      </w:pPr>
      <w:r w:rsidRPr="00D9379D">
        <w:rPr>
          <w:bCs/>
          <w:color w:val="1C033C"/>
          <w:sz w:val="19"/>
          <w:szCs w:val="19"/>
        </w:rPr>
        <w:t>Built and deployed automated pipelines to handle data ingestion, processing, and integration with predictive models for real-time analytics.</w:t>
      </w:r>
    </w:p>
    <w:p w14:paraId="7CABE6F6" w14:textId="11FF28DF" w:rsidR="0065170F" w:rsidRPr="00D9379D" w:rsidRDefault="0065170F" w:rsidP="0065170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Cs/>
          <w:color w:val="1C033C"/>
          <w:sz w:val="19"/>
          <w:szCs w:val="19"/>
        </w:rPr>
      </w:pPr>
      <w:r w:rsidRPr="00D9379D">
        <w:rPr>
          <w:bCs/>
          <w:color w:val="1C033C"/>
          <w:sz w:val="19"/>
          <w:szCs w:val="19"/>
        </w:rPr>
        <w:t>Applied advanced statistical methods and machine learning algorithms to uncover patterns and trends in sales and customer data, enhancing forecasting accuracy.</w:t>
      </w:r>
    </w:p>
    <w:p w14:paraId="46C13253" w14:textId="4AAC1386" w:rsidR="00CB0B74" w:rsidRPr="00CB0B74" w:rsidRDefault="009F0B73" w:rsidP="00CB0B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-5"/>
        <w:rPr>
          <w:b/>
          <w:color w:val="1C033C"/>
          <w:sz w:val="19"/>
          <w:szCs w:val="19"/>
        </w:rPr>
      </w:pPr>
      <w:r w:rsidRPr="009F0B73">
        <w:rPr>
          <w:b/>
          <w:bCs/>
          <w:color w:val="1C033C"/>
          <w:sz w:val="19"/>
          <w:szCs w:val="19"/>
        </w:rPr>
        <w:t>Technologies</w:t>
      </w:r>
      <w:r w:rsidRPr="009F0B73">
        <w:rPr>
          <w:b/>
          <w:color w:val="1C033C"/>
          <w:sz w:val="19"/>
          <w:szCs w:val="19"/>
        </w:rPr>
        <w:t>: R, Shiny, AWS, NLP, PostgreSQL</w:t>
      </w:r>
      <w:r w:rsidR="0094285E">
        <w:rPr>
          <w:b/>
          <w:color w:val="1C033C"/>
          <w:sz w:val="19"/>
          <w:szCs w:val="19"/>
        </w:rPr>
        <w:t>, Python</w:t>
      </w:r>
      <w:r w:rsidR="00CB0B74">
        <w:rPr>
          <w:b/>
          <w:color w:val="1C033C"/>
          <w:sz w:val="19"/>
          <w:szCs w:val="19"/>
        </w:rPr>
        <w:t xml:space="preserve">, </w:t>
      </w:r>
      <w:proofErr w:type="spellStart"/>
      <w:r w:rsidR="00CB0B74">
        <w:rPr>
          <w:b/>
          <w:color w:val="1C033C"/>
          <w:sz w:val="19"/>
          <w:szCs w:val="19"/>
        </w:rPr>
        <w:t>BigQuery</w:t>
      </w:r>
      <w:proofErr w:type="spellEnd"/>
    </w:p>
    <w:p w14:paraId="5D91520F" w14:textId="77777777" w:rsidR="004F5FB9" w:rsidRPr="004F5FB9" w:rsidRDefault="004F5FB9" w:rsidP="004F5F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left="720" w:right="-5"/>
        <w:rPr>
          <w:b/>
          <w:color w:val="1C033C"/>
          <w:sz w:val="19"/>
          <w:szCs w:val="19"/>
        </w:rPr>
      </w:pPr>
    </w:p>
    <w:p w14:paraId="42AA1DB6" w14:textId="29E73BB4" w:rsidR="004865F3" w:rsidRPr="004865F3" w:rsidRDefault="004865F3" w:rsidP="004865F3">
      <w:pPr>
        <w:widowControl w:val="0"/>
        <w:spacing w:before="135" w:line="319" w:lineRule="auto"/>
        <w:ind w:left="23" w:right="-5" w:hanging="9"/>
        <w:rPr>
          <w:b/>
          <w:bCs/>
          <w:color w:val="1C033C"/>
          <w:sz w:val="19"/>
          <w:szCs w:val="19"/>
        </w:rPr>
      </w:pPr>
      <w:r w:rsidRPr="004865F3">
        <w:rPr>
          <w:b/>
          <w:bCs/>
          <w:color w:val="1C033C"/>
          <w:sz w:val="19"/>
          <w:szCs w:val="19"/>
        </w:rPr>
        <w:t>Data Scientist</w:t>
      </w:r>
    </w:p>
    <w:p w14:paraId="1342A211" w14:textId="77777777" w:rsidR="004865F3" w:rsidRPr="004865F3" w:rsidRDefault="004865F3" w:rsidP="004865F3">
      <w:pPr>
        <w:widowControl w:val="0"/>
        <w:spacing w:before="135" w:line="319" w:lineRule="auto"/>
        <w:ind w:left="23" w:right="-5" w:hanging="9"/>
        <w:rPr>
          <w:b/>
          <w:color w:val="1C033C"/>
          <w:sz w:val="19"/>
          <w:szCs w:val="19"/>
        </w:rPr>
      </w:pPr>
      <w:proofErr w:type="spellStart"/>
      <w:r w:rsidRPr="004865F3">
        <w:rPr>
          <w:b/>
          <w:bCs/>
          <w:color w:val="1C033C"/>
          <w:sz w:val="19"/>
          <w:szCs w:val="19"/>
        </w:rPr>
        <w:t>Kiabi</w:t>
      </w:r>
      <w:proofErr w:type="spellEnd"/>
      <w:r w:rsidRPr="004865F3">
        <w:rPr>
          <w:b/>
          <w:color w:val="1C033C"/>
          <w:sz w:val="19"/>
          <w:szCs w:val="19"/>
        </w:rPr>
        <w:t xml:space="preserve">, Bangalore | </w:t>
      </w:r>
      <w:r w:rsidRPr="004865F3">
        <w:rPr>
          <w:b/>
          <w:i/>
          <w:iCs/>
          <w:color w:val="1C033C"/>
          <w:sz w:val="19"/>
          <w:szCs w:val="19"/>
        </w:rPr>
        <w:t>Nov 2019 – Dec 2020</w:t>
      </w:r>
    </w:p>
    <w:p w14:paraId="7E501C92" w14:textId="77777777" w:rsidR="004865F3" w:rsidRPr="00990B2B" w:rsidRDefault="004865F3" w:rsidP="004865F3">
      <w:pPr>
        <w:widowControl w:val="0"/>
        <w:numPr>
          <w:ilvl w:val="0"/>
          <w:numId w:val="5"/>
        </w:numPr>
        <w:spacing w:before="135" w:line="319" w:lineRule="auto"/>
        <w:ind w:right="-5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Designed customer segmentation models, boosting targeted marketing efficiency by 25%.</w:t>
      </w:r>
    </w:p>
    <w:p w14:paraId="6265084B" w14:textId="77777777" w:rsidR="004865F3" w:rsidRPr="00990B2B" w:rsidRDefault="004865F3" w:rsidP="004865F3">
      <w:pPr>
        <w:widowControl w:val="0"/>
        <w:numPr>
          <w:ilvl w:val="0"/>
          <w:numId w:val="5"/>
        </w:numPr>
        <w:spacing w:before="135" w:line="319" w:lineRule="auto"/>
        <w:ind w:right="-5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Implemented a recommendation engine for the online store, increasing sales by 15%.</w:t>
      </w:r>
    </w:p>
    <w:p w14:paraId="7D65D320" w14:textId="77777777" w:rsidR="001F1217" w:rsidRPr="00990B2B" w:rsidRDefault="001F1217" w:rsidP="00A95DB7">
      <w:pPr>
        <w:widowControl w:val="0"/>
        <w:numPr>
          <w:ilvl w:val="0"/>
          <w:numId w:val="5"/>
        </w:numPr>
        <w:spacing w:before="135" w:line="319" w:lineRule="auto"/>
        <w:ind w:right="-5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Performed Exploratory Data Analysis (EDA) on customer purchase data to uncover key insights and trends, and developed interactive data visualizations using ReactJS to aid the marketing team in strategic decision-making.</w:t>
      </w:r>
    </w:p>
    <w:p w14:paraId="03B51B65" w14:textId="65506C08" w:rsidR="001F1217" w:rsidRPr="00990B2B" w:rsidRDefault="00057219" w:rsidP="00A95DB7">
      <w:pPr>
        <w:widowControl w:val="0"/>
        <w:numPr>
          <w:ilvl w:val="0"/>
          <w:numId w:val="5"/>
        </w:numPr>
        <w:spacing w:before="135" w:line="319" w:lineRule="auto"/>
        <w:ind w:right="-5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Collaborated closely with the backend development team to integrate APIs and ensure seamless communication between the ReactJS frontend and data-driven backend services.</w:t>
      </w:r>
    </w:p>
    <w:p w14:paraId="2EB55ED4" w14:textId="437B5EBA" w:rsidR="0058121B" w:rsidRPr="00990B2B" w:rsidRDefault="0058121B" w:rsidP="0058121B">
      <w:pPr>
        <w:widowControl w:val="0"/>
        <w:numPr>
          <w:ilvl w:val="0"/>
          <w:numId w:val="5"/>
        </w:numPr>
        <w:spacing w:before="135" w:line="319" w:lineRule="auto"/>
        <w:ind w:right="-5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Developed SQL queries to retrieve and manage data</w:t>
      </w:r>
      <w:r w:rsidRPr="00990B2B">
        <w:rPr>
          <w:bCs/>
          <w:color w:val="1C033C"/>
          <w:sz w:val="19"/>
          <w:szCs w:val="19"/>
        </w:rPr>
        <w:t>.</w:t>
      </w:r>
    </w:p>
    <w:p w14:paraId="29472D37" w14:textId="66369D04" w:rsidR="0058121B" w:rsidRPr="00990B2B" w:rsidRDefault="0058121B" w:rsidP="00A95DB7">
      <w:pPr>
        <w:widowControl w:val="0"/>
        <w:numPr>
          <w:ilvl w:val="0"/>
          <w:numId w:val="5"/>
        </w:numPr>
        <w:spacing w:before="135" w:line="319" w:lineRule="auto"/>
        <w:ind w:right="-5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Collaborated with teams to convert complex data into accessible visualizations using Tableau and related web technologies.</w:t>
      </w:r>
    </w:p>
    <w:p w14:paraId="58FC1DCE" w14:textId="6E77C11B" w:rsidR="004865F3" w:rsidRDefault="004865F3" w:rsidP="004865F3">
      <w:pPr>
        <w:widowControl w:val="0"/>
        <w:numPr>
          <w:ilvl w:val="0"/>
          <w:numId w:val="5"/>
        </w:numPr>
        <w:spacing w:before="135" w:line="319" w:lineRule="auto"/>
        <w:ind w:right="-5"/>
        <w:rPr>
          <w:b/>
          <w:color w:val="1C033C"/>
          <w:sz w:val="19"/>
          <w:szCs w:val="19"/>
        </w:rPr>
      </w:pPr>
      <w:r w:rsidRPr="004865F3">
        <w:rPr>
          <w:b/>
          <w:bCs/>
          <w:color w:val="1C033C"/>
          <w:sz w:val="19"/>
          <w:szCs w:val="19"/>
        </w:rPr>
        <w:t>Technologies</w:t>
      </w:r>
      <w:r w:rsidRPr="004865F3">
        <w:rPr>
          <w:b/>
          <w:color w:val="1C033C"/>
          <w:sz w:val="19"/>
          <w:szCs w:val="19"/>
        </w:rPr>
        <w:t>: Python, AWS, TensorFlow, S3, Tableau</w:t>
      </w:r>
      <w:r w:rsidR="00057219">
        <w:rPr>
          <w:b/>
          <w:color w:val="1C033C"/>
          <w:sz w:val="19"/>
          <w:szCs w:val="19"/>
        </w:rPr>
        <w:t xml:space="preserve">, </w:t>
      </w:r>
      <w:proofErr w:type="spellStart"/>
      <w:proofErr w:type="gramStart"/>
      <w:r w:rsidR="00057219">
        <w:rPr>
          <w:b/>
          <w:color w:val="1C033C"/>
          <w:sz w:val="19"/>
          <w:szCs w:val="19"/>
        </w:rPr>
        <w:t>PostgreSQL</w:t>
      </w:r>
      <w:r w:rsidR="00A72BA6">
        <w:rPr>
          <w:b/>
          <w:color w:val="1C033C"/>
          <w:sz w:val="19"/>
          <w:szCs w:val="19"/>
        </w:rPr>
        <w:t>,MongoDB</w:t>
      </w:r>
      <w:proofErr w:type="spellEnd"/>
      <w:proofErr w:type="gramEnd"/>
    </w:p>
    <w:p w14:paraId="4F83E33C" w14:textId="77777777" w:rsidR="004D2003" w:rsidRPr="004865F3" w:rsidRDefault="004D2003" w:rsidP="004D2003">
      <w:pPr>
        <w:widowControl w:val="0"/>
        <w:spacing w:before="135" w:line="319" w:lineRule="auto"/>
        <w:ind w:left="720" w:right="-5"/>
        <w:rPr>
          <w:b/>
          <w:color w:val="1C033C"/>
          <w:sz w:val="19"/>
          <w:szCs w:val="19"/>
        </w:rPr>
      </w:pPr>
    </w:p>
    <w:p w14:paraId="616701BF" w14:textId="77777777" w:rsidR="004D2003" w:rsidRPr="004D2003" w:rsidRDefault="004D2003" w:rsidP="004D20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b/>
          <w:bCs/>
          <w:color w:val="1C033C"/>
          <w:sz w:val="19"/>
          <w:szCs w:val="19"/>
        </w:rPr>
      </w:pPr>
      <w:r w:rsidRPr="004D2003">
        <w:rPr>
          <w:b/>
          <w:bCs/>
          <w:color w:val="1C033C"/>
          <w:sz w:val="19"/>
          <w:szCs w:val="19"/>
        </w:rPr>
        <w:t>Data Analyst</w:t>
      </w:r>
    </w:p>
    <w:p w14:paraId="47BADAB9" w14:textId="77777777" w:rsidR="004D2003" w:rsidRPr="004D2003" w:rsidRDefault="004D2003" w:rsidP="004D20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b/>
          <w:color w:val="1C033C"/>
          <w:sz w:val="19"/>
          <w:szCs w:val="19"/>
        </w:rPr>
      </w:pPr>
      <w:proofErr w:type="spellStart"/>
      <w:r w:rsidRPr="004D2003">
        <w:rPr>
          <w:b/>
          <w:bCs/>
          <w:color w:val="1C033C"/>
          <w:sz w:val="19"/>
          <w:szCs w:val="19"/>
        </w:rPr>
        <w:t>Exceloid</w:t>
      </w:r>
      <w:proofErr w:type="spellEnd"/>
      <w:r w:rsidRPr="004D2003">
        <w:rPr>
          <w:b/>
          <w:bCs/>
          <w:color w:val="1C033C"/>
          <w:sz w:val="19"/>
          <w:szCs w:val="19"/>
        </w:rPr>
        <w:t xml:space="preserve"> Soft Systems</w:t>
      </w:r>
      <w:r w:rsidRPr="004D2003">
        <w:rPr>
          <w:b/>
          <w:color w:val="1C033C"/>
          <w:sz w:val="19"/>
          <w:szCs w:val="19"/>
        </w:rPr>
        <w:t xml:space="preserve">, Hyderabad | </w:t>
      </w:r>
      <w:r w:rsidRPr="004D2003">
        <w:rPr>
          <w:b/>
          <w:i/>
          <w:iCs/>
          <w:color w:val="1C033C"/>
          <w:sz w:val="19"/>
          <w:szCs w:val="19"/>
        </w:rPr>
        <w:t>July 2018 – Oct 2019</w:t>
      </w:r>
    </w:p>
    <w:p w14:paraId="6665B8FB" w14:textId="77777777" w:rsidR="004D2003" w:rsidRPr="00990B2B" w:rsidRDefault="004D2003" w:rsidP="00990B2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Developed dynamic sales dashboards in Tableau, driving a 20% improvement in sales performance.</w:t>
      </w:r>
    </w:p>
    <w:p w14:paraId="677663DA" w14:textId="77777777" w:rsidR="004D2003" w:rsidRPr="00990B2B" w:rsidRDefault="004D2003" w:rsidP="00990B2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Conducted customer segmentation analysis, increasing customer engagement and retention by 15%.</w:t>
      </w:r>
    </w:p>
    <w:p w14:paraId="6A25DEAF" w14:textId="798A1749" w:rsidR="00233450" w:rsidRPr="00990B2B" w:rsidRDefault="00233450" w:rsidP="00990B2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bCs/>
          <w:color w:val="1C033C"/>
          <w:sz w:val="19"/>
          <w:szCs w:val="19"/>
        </w:rPr>
      </w:pPr>
      <w:r w:rsidRPr="00990B2B">
        <w:rPr>
          <w:bCs/>
          <w:color w:val="1C033C"/>
          <w:sz w:val="19"/>
          <w:szCs w:val="19"/>
        </w:rPr>
        <w:t>Developed Finance Dashboards for Al Accad Group, providing valuable data insights on spending patterns that helped optimize their spending patterns and reduce spending in the organization.</w:t>
      </w:r>
    </w:p>
    <w:p w14:paraId="43E186E6" w14:textId="77777777" w:rsidR="004D2003" w:rsidRPr="004D2003" w:rsidRDefault="004D2003" w:rsidP="004D200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b/>
          <w:color w:val="1C033C"/>
          <w:sz w:val="19"/>
          <w:szCs w:val="19"/>
        </w:rPr>
      </w:pPr>
      <w:r w:rsidRPr="004D2003">
        <w:rPr>
          <w:b/>
          <w:bCs/>
          <w:color w:val="1C033C"/>
          <w:sz w:val="19"/>
          <w:szCs w:val="19"/>
        </w:rPr>
        <w:t>Technologies</w:t>
      </w:r>
      <w:r w:rsidRPr="004D2003">
        <w:rPr>
          <w:b/>
          <w:color w:val="1C033C"/>
          <w:sz w:val="19"/>
          <w:szCs w:val="19"/>
        </w:rPr>
        <w:t>: Python, scikit-learn, Tableau, MongoDB, PostgreSQL</w:t>
      </w:r>
    </w:p>
    <w:p w14:paraId="1F52BADE" w14:textId="77777777" w:rsidR="00D9379D" w:rsidRDefault="00D9379D" w:rsidP="001C2F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color w:val="1C033C"/>
          <w:sz w:val="28"/>
          <w:szCs w:val="28"/>
        </w:rPr>
      </w:pPr>
    </w:p>
    <w:p w14:paraId="00000019" w14:textId="31979598" w:rsidR="00150DFA" w:rsidRDefault="00000000" w:rsidP="001C2F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lastRenderedPageBreak/>
        <w:t xml:space="preserve">Education </w:t>
      </w:r>
    </w:p>
    <w:p w14:paraId="752CBDB8" w14:textId="7B58EE55" w:rsidR="00D77063" w:rsidRDefault="0075620E" w:rsidP="005850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b/>
          <w:i/>
          <w:color w:val="4B28A4"/>
          <w:sz w:val="19"/>
          <w:szCs w:val="19"/>
        </w:rPr>
      </w:pPr>
      <w:r>
        <w:rPr>
          <w:b/>
          <w:color w:val="1C033C"/>
          <w:sz w:val="19"/>
          <w:szCs w:val="19"/>
        </w:rPr>
        <w:t>Golden Gate University San Francisco</w:t>
      </w:r>
      <w:r w:rsidR="00F3639D">
        <w:rPr>
          <w:b/>
          <w:color w:val="1C033C"/>
          <w:sz w:val="19"/>
          <w:szCs w:val="19"/>
        </w:rPr>
        <w:t xml:space="preserve"> </w:t>
      </w:r>
      <w:r w:rsidR="00D77063">
        <w:rPr>
          <w:color w:val="371E77"/>
          <w:sz w:val="19"/>
          <w:szCs w:val="19"/>
        </w:rPr>
        <w:t>MS in Business Analytics</w:t>
      </w:r>
    </w:p>
    <w:p w14:paraId="5E4F86E7" w14:textId="517C6003" w:rsidR="00926776" w:rsidRDefault="0075620E" w:rsidP="002E08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Relevant Coursework: Object Oriented Programming, Databases, Discrete Maths, Data Structures and Algorithms, Operating Systems, Computer Networks, Machine Learning, Data Mining, Advance Data Structures and Algorithms, Information Retrieval, Image Processing </w:t>
      </w:r>
    </w:p>
    <w:p w14:paraId="56DA0C5D" w14:textId="5DD16496" w:rsidR="002E08FF" w:rsidRDefault="002E08FF" w:rsidP="002E08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  <w:r w:rsidRPr="002E08FF">
        <w:rPr>
          <w:b/>
          <w:bCs/>
          <w:color w:val="1C033C"/>
          <w:sz w:val="19"/>
          <w:szCs w:val="19"/>
        </w:rPr>
        <w:t>Achievements</w:t>
      </w:r>
      <w:r>
        <w:rPr>
          <w:color w:val="1C033C"/>
          <w:sz w:val="19"/>
          <w:szCs w:val="19"/>
        </w:rPr>
        <w:t>: Honorary Student</w:t>
      </w:r>
    </w:p>
    <w:p w14:paraId="15A7A841" w14:textId="77777777" w:rsidR="002E08FF" w:rsidRPr="00585029" w:rsidRDefault="002E08FF" w:rsidP="002E08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</w:p>
    <w:p w14:paraId="577B208A" w14:textId="299C3084" w:rsidR="00D77063" w:rsidRDefault="00000000" w:rsidP="001414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right="-5"/>
        <w:jc w:val="both"/>
        <w:rPr>
          <w:b/>
          <w:i/>
          <w:color w:val="4B28A4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JNTU Hyderabad </w:t>
      </w:r>
      <w:r>
        <w:rPr>
          <w:color w:val="371E77"/>
          <w:sz w:val="19"/>
          <w:szCs w:val="19"/>
        </w:rPr>
        <w:t xml:space="preserve">B.E. in Computer Science and Engineering </w:t>
      </w:r>
    </w:p>
    <w:p w14:paraId="0000001A" w14:textId="0D6E4BA6" w:rsidR="00150DF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Relevant Coursework: </w:t>
      </w:r>
      <w:r w:rsidR="00DE6C13">
        <w:rPr>
          <w:color w:val="1C033C"/>
          <w:sz w:val="19"/>
          <w:szCs w:val="19"/>
        </w:rPr>
        <w:t>Advanced Statistical Analytics</w:t>
      </w:r>
      <w:r>
        <w:rPr>
          <w:color w:val="1C033C"/>
          <w:sz w:val="19"/>
          <w:szCs w:val="19"/>
        </w:rPr>
        <w:t xml:space="preserve">, </w:t>
      </w:r>
      <w:r w:rsidR="00703BA3">
        <w:rPr>
          <w:color w:val="1C033C"/>
          <w:sz w:val="19"/>
          <w:szCs w:val="19"/>
        </w:rPr>
        <w:t>Managing Data Structures</w:t>
      </w:r>
      <w:r>
        <w:rPr>
          <w:color w:val="1C033C"/>
          <w:sz w:val="19"/>
          <w:szCs w:val="19"/>
        </w:rPr>
        <w:t xml:space="preserve">, </w:t>
      </w:r>
      <w:r w:rsidR="009B6BA1">
        <w:rPr>
          <w:color w:val="1C033C"/>
          <w:sz w:val="19"/>
          <w:szCs w:val="19"/>
        </w:rPr>
        <w:t xml:space="preserve">Machine Learning </w:t>
      </w:r>
      <w:r w:rsidR="009A785E">
        <w:rPr>
          <w:color w:val="1C033C"/>
          <w:sz w:val="19"/>
          <w:szCs w:val="19"/>
        </w:rPr>
        <w:t>and</w:t>
      </w:r>
      <w:r w:rsidR="009B6BA1">
        <w:rPr>
          <w:color w:val="1C033C"/>
          <w:sz w:val="19"/>
          <w:szCs w:val="19"/>
        </w:rPr>
        <w:t xml:space="preserve"> Analytics</w:t>
      </w:r>
      <w:r>
        <w:rPr>
          <w:color w:val="1C033C"/>
          <w:sz w:val="19"/>
          <w:szCs w:val="19"/>
        </w:rPr>
        <w:t xml:space="preserve">, </w:t>
      </w:r>
      <w:r w:rsidR="009B6BA1">
        <w:rPr>
          <w:color w:val="1C033C"/>
          <w:sz w:val="19"/>
          <w:szCs w:val="19"/>
        </w:rPr>
        <w:t>Natural Language Processing</w:t>
      </w:r>
      <w:r>
        <w:rPr>
          <w:color w:val="1C033C"/>
          <w:sz w:val="19"/>
          <w:szCs w:val="19"/>
        </w:rPr>
        <w:t xml:space="preserve">, </w:t>
      </w:r>
      <w:r w:rsidR="00C01468">
        <w:rPr>
          <w:color w:val="1C033C"/>
          <w:sz w:val="19"/>
          <w:szCs w:val="19"/>
        </w:rPr>
        <w:t>Prescriptive Analytics</w:t>
      </w:r>
      <w:r w:rsidR="00926776">
        <w:rPr>
          <w:color w:val="1C033C"/>
          <w:sz w:val="19"/>
          <w:szCs w:val="19"/>
        </w:rPr>
        <w:t>.</w:t>
      </w:r>
    </w:p>
    <w:p w14:paraId="7C980691" w14:textId="77777777" w:rsidR="0012647D" w:rsidRDefault="001264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</w:p>
    <w:p w14:paraId="0000001F" w14:textId="59646C35" w:rsidR="00150DF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 xml:space="preserve">Awards and Certificates </w:t>
      </w:r>
    </w:p>
    <w:p w14:paraId="00000020" w14:textId="0D80183C" w:rsidR="00150DF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4" w:right="-4" w:hanging="164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C05AD1" w:rsidRPr="00C05AD1">
        <w:rPr>
          <w:bCs/>
          <w:color w:val="1C033C"/>
          <w:sz w:val="19"/>
          <w:szCs w:val="19"/>
        </w:rPr>
        <w:t>Post graduate Diploma in Data Science</w:t>
      </w:r>
      <w:r>
        <w:rPr>
          <w:color w:val="1C033C"/>
          <w:sz w:val="19"/>
          <w:szCs w:val="19"/>
        </w:rPr>
        <w:t xml:space="preserve"> </w:t>
      </w:r>
    </w:p>
    <w:p w14:paraId="00000021" w14:textId="4347F131" w:rsidR="00150DF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39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B43DB0">
        <w:rPr>
          <w:color w:val="1C033C"/>
          <w:sz w:val="19"/>
          <w:szCs w:val="19"/>
        </w:rPr>
        <w:t>Discrete</w:t>
      </w:r>
      <w:r w:rsidR="0081241F">
        <w:rPr>
          <w:color w:val="1C033C"/>
          <w:sz w:val="19"/>
          <w:szCs w:val="19"/>
        </w:rPr>
        <w:t xml:space="preserve"> mathematics and social graphs HSE University</w:t>
      </w:r>
    </w:p>
    <w:p w14:paraId="00000022" w14:textId="2A502924" w:rsidR="00150DF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39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BD3877">
        <w:rPr>
          <w:color w:val="1C033C"/>
          <w:sz w:val="19"/>
          <w:szCs w:val="19"/>
        </w:rPr>
        <w:t xml:space="preserve">introduction to </w:t>
      </w:r>
      <w:r w:rsidR="00496E35">
        <w:rPr>
          <w:color w:val="1C033C"/>
          <w:sz w:val="19"/>
          <w:szCs w:val="19"/>
        </w:rPr>
        <w:t>Large Language Operations (MLOPS) Duke University</w:t>
      </w:r>
    </w:p>
    <w:sectPr w:rsidR="00150DFA">
      <w:pgSz w:w="11900" w:h="16820"/>
      <w:pgMar w:top="540" w:right="595" w:bottom="957" w:left="5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3421"/>
    <w:multiLevelType w:val="multilevel"/>
    <w:tmpl w:val="471E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1631C"/>
    <w:multiLevelType w:val="multilevel"/>
    <w:tmpl w:val="0FC4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471E4"/>
    <w:multiLevelType w:val="multilevel"/>
    <w:tmpl w:val="F7C4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B199C"/>
    <w:multiLevelType w:val="hybridMultilevel"/>
    <w:tmpl w:val="5A9EB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C7DCF"/>
    <w:multiLevelType w:val="multilevel"/>
    <w:tmpl w:val="93B0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D384F"/>
    <w:multiLevelType w:val="multilevel"/>
    <w:tmpl w:val="F3D8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62514"/>
    <w:multiLevelType w:val="multilevel"/>
    <w:tmpl w:val="5C40551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" w15:restartNumberingAfterBreak="0">
    <w:nsid w:val="5E09377A"/>
    <w:multiLevelType w:val="multilevel"/>
    <w:tmpl w:val="126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738ED"/>
    <w:multiLevelType w:val="multilevel"/>
    <w:tmpl w:val="15FE0B4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num w:numId="1" w16cid:durableId="843475653">
    <w:abstractNumId w:val="5"/>
  </w:num>
  <w:num w:numId="2" w16cid:durableId="1168059634">
    <w:abstractNumId w:val="7"/>
  </w:num>
  <w:num w:numId="3" w16cid:durableId="1469515455">
    <w:abstractNumId w:val="4"/>
  </w:num>
  <w:num w:numId="4" w16cid:durableId="1456169880">
    <w:abstractNumId w:val="1"/>
  </w:num>
  <w:num w:numId="5" w16cid:durableId="564610109">
    <w:abstractNumId w:val="0"/>
  </w:num>
  <w:num w:numId="6" w16cid:durableId="1419980929">
    <w:abstractNumId w:val="2"/>
  </w:num>
  <w:num w:numId="7" w16cid:durableId="1321234327">
    <w:abstractNumId w:val="3"/>
  </w:num>
  <w:num w:numId="8" w16cid:durableId="14956166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344748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DFA"/>
    <w:rsid w:val="00005D44"/>
    <w:rsid w:val="00012D70"/>
    <w:rsid w:val="000177DE"/>
    <w:rsid w:val="00033C9E"/>
    <w:rsid w:val="000407FE"/>
    <w:rsid w:val="00057219"/>
    <w:rsid w:val="000F1C27"/>
    <w:rsid w:val="00120273"/>
    <w:rsid w:val="0012647D"/>
    <w:rsid w:val="00130484"/>
    <w:rsid w:val="001414AD"/>
    <w:rsid w:val="00150DFA"/>
    <w:rsid w:val="001577D6"/>
    <w:rsid w:val="00185950"/>
    <w:rsid w:val="00196820"/>
    <w:rsid w:val="001C2FB5"/>
    <w:rsid w:val="001E55F9"/>
    <w:rsid w:val="001F1217"/>
    <w:rsid w:val="001F6EAF"/>
    <w:rsid w:val="00204D51"/>
    <w:rsid w:val="00233450"/>
    <w:rsid w:val="00246A73"/>
    <w:rsid w:val="00256228"/>
    <w:rsid w:val="002D1FE0"/>
    <w:rsid w:val="002E08FF"/>
    <w:rsid w:val="002F3C66"/>
    <w:rsid w:val="003070D6"/>
    <w:rsid w:val="003625C1"/>
    <w:rsid w:val="00373945"/>
    <w:rsid w:val="003A2916"/>
    <w:rsid w:val="003D30B7"/>
    <w:rsid w:val="003F3F26"/>
    <w:rsid w:val="00407F4F"/>
    <w:rsid w:val="00417CC0"/>
    <w:rsid w:val="00457191"/>
    <w:rsid w:val="004865F3"/>
    <w:rsid w:val="00496E35"/>
    <w:rsid w:val="004B50BD"/>
    <w:rsid w:val="004B549E"/>
    <w:rsid w:val="004D2003"/>
    <w:rsid w:val="004D4198"/>
    <w:rsid w:val="004F5FB9"/>
    <w:rsid w:val="00504E64"/>
    <w:rsid w:val="005473CB"/>
    <w:rsid w:val="00552D83"/>
    <w:rsid w:val="0058121B"/>
    <w:rsid w:val="00585029"/>
    <w:rsid w:val="005A25A6"/>
    <w:rsid w:val="005A7B00"/>
    <w:rsid w:val="005C5D0D"/>
    <w:rsid w:val="005D6375"/>
    <w:rsid w:val="005E3F07"/>
    <w:rsid w:val="005E4DA4"/>
    <w:rsid w:val="005F1314"/>
    <w:rsid w:val="00622AA3"/>
    <w:rsid w:val="0062367A"/>
    <w:rsid w:val="0063589B"/>
    <w:rsid w:val="00646C93"/>
    <w:rsid w:val="0065170F"/>
    <w:rsid w:val="00671FE9"/>
    <w:rsid w:val="006772EB"/>
    <w:rsid w:val="00693907"/>
    <w:rsid w:val="006B50AD"/>
    <w:rsid w:val="006E5D3F"/>
    <w:rsid w:val="006F273B"/>
    <w:rsid w:val="00703BA3"/>
    <w:rsid w:val="00720C75"/>
    <w:rsid w:val="0075620E"/>
    <w:rsid w:val="00764FE8"/>
    <w:rsid w:val="00773CAB"/>
    <w:rsid w:val="007E33F9"/>
    <w:rsid w:val="008027E5"/>
    <w:rsid w:val="008039E3"/>
    <w:rsid w:val="0081241F"/>
    <w:rsid w:val="0087003D"/>
    <w:rsid w:val="008B5FFE"/>
    <w:rsid w:val="008E0CB6"/>
    <w:rsid w:val="008F305C"/>
    <w:rsid w:val="00926776"/>
    <w:rsid w:val="009323A4"/>
    <w:rsid w:val="0094285E"/>
    <w:rsid w:val="00966463"/>
    <w:rsid w:val="00983930"/>
    <w:rsid w:val="0098610A"/>
    <w:rsid w:val="00990B2B"/>
    <w:rsid w:val="009A0D87"/>
    <w:rsid w:val="009A785E"/>
    <w:rsid w:val="009B5412"/>
    <w:rsid w:val="009B5D19"/>
    <w:rsid w:val="009B6BA1"/>
    <w:rsid w:val="009C141E"/>
    <w:rsid w:val="009C1F37"/>
    <w:rsid w:val="009E49F9"/>
    <w:rsid w:val="009F0B73"/>
    <w:rsid w:val="009F6F2C"/>
    <w:rsid w:val="00A03BB2"/>
    <w:rsid w:val="00A408A7"/>
    <w:rsid w:val="00A42B71"/>
    <w:rsid w:val="00A432C6"/>
    <w:rsid w:val="00A475C4"/>
    <w:rsid w:val="00A5764A"/>
    <w:rsid w:val="00A72BA6"/>
    <w:rsid w:val="00A95DB7"/>
    <w:rsid w:val="00AB2433"/>
    <w:rsid w:val="00AB2D9B"/>
    <w:rsid w:val="00AD36FA"/>
    <w:rsid w:val="00AE3453"/>
    <w:rsid w:val="00AE6421"/>
    <w:rsid w:val="00AF52C3"/>
    <w:rsid w:val="00B13CBD"/>
    <w:rsid w:val="00B43DB0"/>
    <w:rsid w:val="00B553BE"/>
    <w:rsid w:val="00B727A2"/>
    <w:rsid w:val="00BB2FBE"/>
    <w:rsid w:val="00BD3877"/>
    <w:rsid w:val="00BD40CC"/>
    <w:rsid w:val="00BF2400"/>
    <w:rsid w:val="00C01468"/>
    <w:rsid w:val="00C05AD1"/>
    <w:rsid w:val="00C073DA"/>
    <w:rsid w:val="00C16D6E"/>
    <w:rsid w:val="00C21846"/>
    <w:rsid w:val="00C6213F"/>
    <w:rsid w:val="00CB0B74"/>
    <w:rsid w:val="00CB6588"/>
    <w:rsid w:val="00CF555A"/>
    <w:rsid w:val="00CF5BAE"/>
    <w:rsid w:val="00D66AB8"/>
    <w:rsid w:val="00D74689"/>
    <w:rsid w:val="00D77063"/>
    <w:rsid w:val="00D9379D"/>
    <w:rsid w:val="00DA5623"/>
    <w:rsid w:val="00DC392C"/>
    <w:rsid w:val="00DE6C13"/>
    <w:rsid w:val="00DF60B1"/>
    <w:rsid w:val="00E25932"/>
    <w:rsid w:val="00E3246F"/>
    <w:rsid w:val="00E60D01"/>
    <w:rsid w:val="00E64BA9"/>
    <w:rsid w:val="00EA24FF"/>
    <w:rsid w:val="00EA3F0C"/>
    <w:rsid w:val="00ED2D65"/>
    <w:rsid w:val="00EE1B0A"/>
    <w:rsid w:val="00F3639D"/>
    <w:rsid w:val="00F40CC1"/>
    <w:rsid w:val="00F467A2"/>
    <w:rsid w:val="00F77A74"/>
    <w:rsid w:val="00FD3715"/>
    <w:rsid w:val="00FE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C645"/>
  <w15:docId w15:val="{AE125FE0-C095-43B1-A9A4-A94FC328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4820"/>
    <w:pPr>
      <w:ind w:left="720"/>
      <w:contextualSpacing/>
    </w:pPr>
  </w:style>
  <w:style w:type="paragraph" w:customStyle="1" w:styleId="normal1">
    <w:name w:val="normal1"/>
    <w:qFormat/>
    <w:rsid w:val="00764FE8"/>
    <w:pPr>
      <w:suppressAutoHyphens/>
      <w:spacing w:line="240" w:lineRule="auto"/>
    </w:pPr>
    <w:rPr>
      <w:rFonts w:ascii="Times New Roman" w:eastAsia="NSimSun" w:hAnsi="Times New Roman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</dc:creator>
  <cp:lastModifiedBy>uttam gogineni</cp:lastModifiedBy>
  <cp:revision>219</cp:revision>
  <dcterms:created xsi:type="dcterms:W3CDTF">2024-08-02T04:14:00Z</dcterms:created>
  <dcterms:modified xsi:type="dcterms:W3CDTF">2025-03-21T17:55:00Z</dcterms:modified>
</cp:coreProperties>
</file>