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MEMORANDUM</w:t>
      </w:r>
    </w:p>
    <w:p w:rsidR="00000000" w:rsidDel="00000000" w:rsidP="00000000" w:rsidRDefault="00000000" w:rsidRPr="00000000" w14:paraId="00000002">
      <w:pPr>
        <w:rPr/>
      </w:pPr>
      <w:r w:rsidDel="00000000" w:rsidR="00000000" w:rsidRPr="00000000">
        <w:rPr>
          <w:b w:val="1"/>
          <w:rtl w:val="0"/>
        </w:rPr>
        <w:t xml:space="preserve">To:</w:t>
        <w:tab/>
        <w:tab/>
      </w:r>
      <w:r w:rsidDel="00000000" w:rsidR="00000000" w:rsidRPr="00000000">
        <w:rPr>
          <w:rtl w:val="0"/>
        </w:rPr>
        <w:t xml:space="preserve">Dr. Thornburg</w:t>
      </w:r>
    </w:p>
    <w:p w:rsidR="00000000" w:rsidDel="00000000" w:rsidP="00000000" w:rsidRDefault="00000000" w:rsidRPr="00000000" w14:paraId="00000003">
      <w:pPr>
        <w:rPr/>
      </w:pPr>
      <w:r w:rsidDel="00000000" w:rsidR="00000000" w:rsidRPr="00000000">
        <w:rPr>
          <w:b w:val="1"/>
          <w:rtl w:val="0"/>
        </w:rPr>
        <w:t xml:space="preserve">From:</w:t>
        <w:tab/>
        <w:tab/>
      </w:r>
      <w:r w:rsidDel="00000000" w:rsidR="00000000" w:rsidRPr="00000000">
        <w:rPr>
          <w:rtl w:val="0"/>
        </w:rPr>
        <w:t xml:space="preserve">Ryan Wise and Paul Hertfelder</w:t>
      </w:r>
    </w:p>
    <w:p w:rsidR="00000000" w:rsidDel="00000000" w:rsidP="00000000" w:rsidRDefault="00000000" w:rsidRPr="00000000" w14:paraId="00000004">
      <w:pPr>
        <w:rPr/>
      </w:pPr>
      <w:r w:rsidDel="00000000" w:rsidR="00000000" w:rsidRPr="00000000">
        <w:rPr>
          <w:b w:val="1"/>
          <w:rtl w:val="0"/>
        </w:rPr>
        <w:t xml:space="preserve">Date:</w:t>
        <w:tab/>
        <w:tab/>
      </w:r>
      <w:r w:rsidDel="00000000" w:rsidR="00000000" w:rsidRPr="00000000">
        <w:rPr>
          <w:rtl w:val="0"/>
        </w:rPr>
        <w:t xml:space="preserve">12</w:t>
      </w:r>
      <w:r w:rsidDel="00000000" w:rsidR="00000000" w:rsidRPr="00000000">
        <w:rPr>
          <w:rtl w:val="0"/>
        </w:rPr>
        <w:t xml:space="preserve">/04/2017</w:t>
      </w:r>
    </w:p>
    <w:p w:rsidR="00000000" w:rsidDel="00000000" w:rsidP="00000000" w:rsidRDefault="00000000" w:rsidRPr="00000000" w14:paraId="00000005">
      <w:pPr>
        <w:rPr>
          <w:b w:val="1"/>
        </w:rPr>
      </w:pPr>
      <w:r w:rsidDel="00000000" w:rsidR="00000000" w:rsidRPr="00000000">
        <w:rPr>
          <w:b w:val="1"/>
          <w:rtl w:val="0"/>
        </w:rPr>
        <w:t xml:space="preserve">Subject:</w:t>
        <w:tab/>
        <w:t xml:space="preserve">Lab 6 RTOS Report</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w:t>
      </w:r>
    </w:p>
    <w:p w:rsidR="00000000" w:rsidDel="00000000" w:rsidP="00000000" w:rsidRDefault="00000000" w:rsidRPr="00000000" w14:paraId="00000008">
      <w:pPr>
        <w:rPr/>
      </w:pPr>
      <w:r w:rsidDel="00000000" w:rsidR="00000000" w:rsidRPr="00000000">
        <w:rPr>
          <w:rtl w:val="0"/>
        </w:rPr>
        <w:t xml:space="preserve">The purpose of this lab is to design and implement a program that solves a computational task while utilizing µC/OS-III. The program must utilize key aspects of RTOS including at least 3 tasks and preferably additional semaphores, priority levels, message queues,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Design</w:t>
      </w:r>
    </w:p>
    <w:p w:rsidR="00000000" w:rsidDel="00000000" w:rsidP="00000000" w:rsidRDefault="00000000" w:rsidRPr="00000000" w14:paraId="0000000B">
      <w:pPr>
        <w:rPr/>
      </w:pPr>
      <w:r w:rsidDel="00000000" w:rsidR="00000000" w:rsidRPr="00000000">
        <w:rPr>
          <w:rtl w:val="0"/>
        </w:rPr>
        <w:t xml:space="preserve">The design of this open lab was designed with a calculator in mind. This calculator uses µC/OS-III and allows a user to input an item purchased by pressing a button on the PIC32 board. This item has an associated cost, and this cost is added to a total cost. The number of times the buttons are pressed is stored to display the quantity of items sold. Three of the four buttons are used with each three representing a different item. A toggle switch is also used on the PIC32 board which switches between displaying the quantity of items sold and the total cost. The 8 LEDs are used on the PIC32 board to display the binary representation of the selected output data. A flowchart was made to show the overall design of the program which is shown in Figure 1.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code consists of three tasks, a polling task, a counting task, and an LED task. The polling checks the state of the three buttons and the switch. If any buttons are pressed, the task sends the respective value of the given item to the counting task via a message queue. The counting task increments the total number of items and adds the message value to the cost of items sold. Once complete, the counting task posts a semaphore to update the LEDs with the new values. The respective priorities of these tasks consist of the counting task being priority 2, the polling task being priority 3, and the LED task being priority 4.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Testing &amp; Result</w:t>
      </w:r>
    </w:p>
    <w:p w:rsidR="00000000" w:rsidDel="00000000" w:rsidP="00000000" w:rsidRDefault="00000000" w:rsidRPr="00000000" w14:paraId="00000010">
      <w:pPr>
        <w:rPr/>
      </w:pPr>
      <w:r w:rsidDel="00000000" w:rsidR="00000000" w:rsidRPr="00000000">
        <w:rPr>
          <w:rtl w:val="0"/>
        </w:rPr>
        <w:t xml:space="preserve">Testing was done by doing hand calculations with each press of an item button. The first test was simply to check to see, that for each button press, the LEDs would light up to display the correct quantity. This was proven to be working as each button press between the three buttons used would increase the quantity by one. The second test that was done was to check to see if the different items with a different cost would add up to the correct total amount. The results are shown in table 1. </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tbl>
      <w:tblPr>
        <w:tblStyle w:val="Table1"/>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5.46875"/>
        <w:gridCol w:w="2282.71484375"/>
        <w:gridCol w:w="1745.60546875"/>
        <w:gridCol w:w="1745.60546875"/>
        <w:gridCol w:w="1745.60546875"/>
        <w:tblGridChange w:id="0">
          <w:tblGrid>
            <w:gridCol w:w="1855.46875"/>
            <w:gridCol w:w="2282.71484375"/>
            <w:gridCol w:w="1745.60546875"/>
            <w:gridCol w:w="1745.60546875"/>
            <w:gridCol w:w="1745.60546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Items Sold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Cost (Decimal)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Cost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Quantity (Decimal)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Quantity (Binary)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0111 1000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0001 1110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10(1$)+10(3$)+4(4$)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0011 1000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0001 1000</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tl w:val="0"/>
        </w:rPr>
        <w:t xml:space="preserve">Table 1: Cost\Quantity Outputs</w:t>
      </w:r>
    </w:p>
    <w:p w:rsidR="00000000" w:rsidDel="00000000" w:rsidP="00000000" w:rsidRDefault="00000000" w:rsidRPr="00000000" w14:paraId="0000002E">
      <w:pPr>
        <w:jc w:val="center"/>
        <w:rPr>
          <w:b w:val="1"/>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Words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CPU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Memory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bl>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Table 2: Task Utilization</w:t>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Conclusion</w:t>
      </w:r>
    </w:p>
    <w:p w:rsidR="00000000" w:rsidDel="00000000" w:rsidP="00000000" w:rsidRDefault="00000000" w:rsidRPr="00000000" w14:paraId="00000051">
      <w:pPr>
        <w:rPr/>
      </w:pPr>
      <w:r w:rsidDel="00000000" w:rsidR="00000000" w:rsidRPr="00000000">
        <w:rPr>
          <w:rtl w:val="0"/>
        </w:rPr>
        <w:t xml:space="preserve">The lab brought up multiple ideas that were presented in class. The successfulness of the lab depended on multiple tasks and a message queue. An issue that occurred was in trying to use the ISR to interrupt when a user pushes a button or uses the toggle switch rather than polling these same items. Ideally, the hardware interrupt would allow for a hardware debounce circuit to be used as well as allowed the user to press the button as quickly and often as liked. Unfortunately, despite checking the datasheet for the location of the hardware interrupt pins, they appeared unresponsive. Due to time constraints, button reading was switched to polling. Polling has the drawback of not being debounced (though, given more time, this could have been rectified), requiring CPU time to check on the state of these buttons often, and, with our implementation, holding the buttons down for too long registers as multiple presses. Other than these small details, the lab functions as planned.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Appendix: </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b w:val="1"/>
        </w:rPr>
        <w:drawing>
          <wp:inline distB="114300" distT="114300" distL="114300" distR="114300">
            <wp:extent cx="4443413" cy="606696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43413" cy="606696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                                                            Figure 1: RTOS Code Flowchart</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shd w:fill="ffffff" w:val="clear"/>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7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7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&lt;includes.h&gt;</w:t>
      </w:r>
      <w:r w:rsidDel="00000000" w:rsidR="00000000" w:rsidRPr="00000000">
        <w:rPr>
          <w:rtl w:val="0"/>
        </w:rPr>
      </w:r>
    </w:p>
    <w:p w:rsidR="00000000" w:rsidDel="00000000" w:rsidP="00000000" w:rsidRDefault="00000000" w:rsidRPr="00000000" w14:paraId="0000007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008800"/>
          <w:sz w:val="18"/>
          <w:szCs w:val="18"/>
          <w:rtl w:val="0"/>
        </w:rPr>
        <w:t xml:space="preserve">&lt;stdio.h&gt;</w:t>
      </w:r>
      <w:r w:rsidDel="00000000" w:rsidR="00000000" w:rsidRPr="00000000">
        <w:rPr>
          <w:rtl w:val="0"/>
        </w:rPr>
      </w:r>
    </w:p>
    <w:p w:rsidR="00000000" w:rsidDel="00000000" w:rsidP="00000000" w:rsidRDefault="00000000" w:rsidRPr="00000000" w14:paraId="0000007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008800"/>
          <w:sz w:val="18"/>
          <w:szCs w:val="18"/>
          <w:rtl w:val="0"/>
        </w:rPr>
        <w:t xml:space="preserve">&lt;stdarg.h&gt;</w:t>
      </w:r>
      <w:r w:rsidDel="00000000" w:rsidR="00000000" w:rsidRPr="00000000">
        <w:rPr>
          <w:rtl w:val="0"/>
        </w:rPr>
      </w:r>
    </w:p>
    <w:p w:rsidR="00000000" w:rsidDel="00000000" w:rsidP="00000000" w:rsidRDefault="00000000" w:rsidRPr="00000000" w14:paraId="0000007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008800"/>
          <w:sz w:val="18"/>
          <w:szCs w:val="18"/>
          <w:rtl w:val="0"/>
        </w:rPr>
        <w:t xml:space="preserve">&lt;stddef.h&gt;</w:t>
      </w:r>
      <w:r w:rsidDel="00000000" w:rsidR="00000000" w:rsidRPr="00000000">
        <w:rPr>
          <w:rtl w:val="0"/>
        </w:rPr>
      </w:r>
    </w:p>
    <w:p w:rsidR="00000000" w:rsidDel="00000000" w:rsidP="00000000" w:rsidRDefault="00000000" w:rsidRPr="00000000" w14:paraId="0000007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008800"/>
          <w:sz w:val="18"/>
          <w:szCs w:val="18"/>
          <w:rtl w:val="0"/>
        </w:rPr>
        <w:t xml:space="preserve">&lt;stdlib.h&gt;</w:t>
      </w:r>
      <w:r w:rsidDel="00000000" w:rsidR="00000000" w:rsidRPr="00000000">
        <w:rPr>
          <w:rtl w:val="0"/>
        </w:rPr>
      </w:r>
    </w:p>
    <w:p w:rsidR="00000000" w:rsidDel="00000000" w:rsidP="00000000" w:rsidRDefault="00000000" w:rsidRPr="00000000" w14:paraId="0000007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008800"/>
          <w:sz w:val="18"/>
          <w:szCs w:val="18"/>
          <w:rtl w:val="0"/>
        </w:rPr>
        <w:t xml:space="preserve">&lt;string.h&gt;</w:t>
      </w:r>
      <w:r w:rsidDel="00000000" w:rsidR="00000000" w:rsidRPr="00000000">
        <w:rPr>
          <w:rtl w:val="0"/>
        </w:rPr>
      </w:r>
    </w:p>
    <w:p w:rsidR="00000000" w:rsidDel="00000000" w:rsidP="00000000" w:rsidRDefault="00000000" w:rsidRPr="00000000" w14:paraId="0000007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008800"/>
          <w:sz w:val="18"/>
          <w:szCs w:val="18"/>
          <w:rtl w:val="0"/>
        </w:rPr>
        <w:t xml:space="preserve">&lt;ctype.h&gt;</w:t>
      </w:r>
      <w:r w:rsidDel="00000000" w:rsidR="00000000" w:rsidRPr="00000000">
        <w:rPr>
          <w:rtl w:val="0"/>
        </w:rPr>
      </w:r>
    </w:p>
    <w:p w:rsidR="00000000" w:rsidDel="00000000" w:rsidP="00000000" w:rsidRDefault="00000000" w:rsidRPr="00000000" w14:paraId="0000008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8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w:t>
      </w:r>
      <w:r w:rsidDel="00000000" w:rsidR="00000000" w:rsidRPr="00000000">
        <w:rPr>
          <w:rtl w:val="0"/>
        </w:rPr>
      </w:r>
    </w:p>
    <w:p w:rsidR="00000000" w:rsidDel="00000000" w:rsidP="00000000" w:rsidRDefault="00000000" w:rsidRPr="00000000" w14:paraId="0000008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8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t xml:space="preserve">                   VARIABLES</w:t>
      </w:r>
    </w:p>
    <w:p w:rsidR="00000000" w:rsidDel="00000000" w:rsidP="00000000" w:rsidRDefault="00000000" w:rsidRPr="00000000" w14:paraId="0000008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8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8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8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8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8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8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OS_TCB</w:t>
        <w:tab/>
      </w:r>
      <w:r w:rsidDel="00000000" w:rsidR="00000000" w:rsidRPr="00000000">
        <w:rPr>
          <w:rFonts w:ascii="Consolas" w:cs="Consolas" w:eastAsia="Consolas" w:hAnsi="Consolas"/>
          <w:b w:val="1"/>
          <w:color w:val="660066"/>
          <w:sz w:val="18"/>
          <w:szCs w:val="18"/>
          <w:rtl w:val="0"/>
        </w:rPr>
        <w:t xml:space="preserve">App_TaskStartTCB;</w:t>
      </w:r>
      <w:r w:rsidDel="00000000" w:rsidR="00000000" w:rsidRPr="00000000">
        <w:rPr>
          <w:rtl w:val="0"/>
        </w:rPr>
      </w:r>
    </w:p>
    <w:p w:rsidR="00000000" w:rsidDel="00000000" w:rsidP="00000000" w:rsidRDefault="00000000" w:rsidRPr="00000000" w14:paraId="0000008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OS_TCB</w:t>
        <w:tab/>
      </w:r>
      <w:r w:rsidDel="00000000" w:rsidR="00000000" w:rsidRPr="00000000">
        <w:rPr>
          <w:rFonts w:ascii="Consolas" w:cs="Consolas" w:eastAsia="Consolas" w:hAnsi="Consolas"/>
          <w:b w:val="1"/>
          <w:color w:val="660066"/>
          <w:sz w:val="18"/>
          <w:szCs w:val="18"/>
          <w:rtl w:val="0"/>
        </w:rPr>
        <w:t xml:space="preserve">PollingTCB;</w:t>
      </w:r>
      <w:r w:rsidDel="00000000" w:rsidR="00000000" w:rsidRPr="00000000">
        <w:rPr>
          <w:rtl w:val="0"/>
        </w:rPr>
      </w:r>
    </w:p>
    <w:p w:rsidR="00000000" w:rsidDel="00000000" w:rsidP="00000000" w:rsidRDefault="00000000" w:rsidRPr="00000000" w14:paraId="0000008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OS_TCB</w:t>
        <w:tab/>
      </w:r>
      <w:r w:rsidDel="00000000" w:rsidR="00000000" w:rsidRPr="00000000">
        <w:rPr>
          <w:rFonts w:ascii="Consolas" w:cs="Consolas" w:eastAsia="Consolas" w:hAnsi="Consolas"/>
          <w:b w:val="1"/>
          <w:color w:val="660066"/>
          <w:sz w:val="18"/>
          <w:szCs w:val="18"/>
          <w:rtl w:val="0"/>
        </w:rPr>
        <w:t xml:space="preserve">CountingTCB;</w:t>
      </w:r>
      <w:r w:rsidDel="00000000" w:rsidR="00000000" w:rsidRPr="00000000">
        <w:rPr>
          <w:rtl w:val="0"/>
        </w:rPr>
      </w:r>
    </w:p>
    <w:p w:rsidR="00000000" w:rsidDel="00000000" w:rsidP="00000000" w:rsidRDefault="00000000" w:rsidRPr="00000000" w14:paraId="0000008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OS_TCB</w:t>
        <w:tab/>
        <w:t xml:space="preserve">LED_TCB;</w:t>
      </w:r>
    </w:p>
    <w:p w:rsidR="00000000" w:rsidDel="00000000" w:rsidP="00000000" w:rsidRDefault="00000000" w:rsidRPr="00000000" w14:paraId="0000008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CPU_STK   </w:t>
      </w:r>
      <w:r w:rsidDel="00000000" w:rsidR="00000000" w:rsidRPr="00000000">
        <w:rPr>
          <w:rFonts w:ascii="Consolas" w:cs="Consolas" w:eastAsia="Consolas" w:hAnsi="Consolas"/>
          <w:b w:val="1"/>
          <w:color w:val="660066"/>
          <w:sz w:val="18"/>
          <w:szCs w:val="18"/>
          <w:rtl w:val="0"/>
        </w:rPr>
        <w:t xml:space="preserve">App_TaskStartStk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APP_CFG_TASK_START_STK_SIZE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8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CPU_STK   </w:t>
      </w:r>
      <w:r w:rsidDel="00000000" w:rsidR="00000000" w:rsidRPr="00000000">
        <w:rPr>
          <w:rFonts w:ascii="Consolas" w:cs="Consolas" w:eastAsia="Consolas" w:hAnsi="Consolas"/>
          <w:b w:val="1"/>
          <w:color w:val="660066"/>
          <w:sz w:val="18"/>
          <w:szCs w:val="18"/>
          <w:rtl w:val="0"/>
        </w:rPr>
        <w:t xml:space="preserve">PollingStk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APP_CFG_TASK_START_STK_SIZE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9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CPU_STK   </w:t>
      </w:r>
      <w:r w:rsidDel="00000000" w:rsidR="00000000" w:rsidRPr="00000000">
        <w:rPr>
          <w:rFonts w:ascii="Consolas" w:cs="Consolas" w:eastAsia="Consolas" w:hAnsi="Consolas"/>
          <w:b w:val="1"/>
          <w:color w:val="660066"/>
          <w:sz w:val="18"/>
          <w:szCs w:val="18"/>
          <w:rtl w:val="0"/>
        </w:rPr>
        <w:t xml:space="preserve">LEDStk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APP_CFG_TASK_START_STK_SIZE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9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CPU_STK   </w:t>
      </w:r>
      <w:r w:rsidDel="00000000" w:rsidR="00000000" w:rsidRPr="00000000">
        <w:rPr>
          <w:rFonts w:ascii="Consolas" w:cs="Consolas" w:eastAsia="Consolas" w:hAnsi="Consolas"/>
          <w:b w:val="1"/>
          <w:color w:val="660066"/>
          <w:sz w:val="18"/>
          <w:szCs w:val="18"/>
          <w:rtl w:val="0"/>
        </w:rPr>
        <w:t xml:space="preserve">CountingStk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APP_CFG_TASK_START_STK_SIZE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9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CPU_INT08U j;</w:t>
      </w:r>
    </w:p>
    <w:p w:rsidR="00000000" w:rsidDel="00000000" w:rsidP="00000000" w:rsidRDefault="00000000" w:rsidRPr="00000000" w14:paraId="0000009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CPU_INT08U  toggle_value;</w:t>
      </w:r>
    </w:p>
    <w:p w:rsidR="00000000" w:rsidDel="00000000" w:rsidP="00000000" w:rsidRDefault="00000000" w:rsidRPr="00000000" w14:paraId="0000009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9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CPU_INT08U costs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3</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4</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3</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9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9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9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w:t>
      </w:r>
      <w:r w:rsidDel="00000000" w:rsidR="00000000" w:rsidRPr="00000000">
        <w:rPr>
          <w:rtl w:val="0"/>
        </w:rPr>
      </w:r>
    </w:p>
    <w:p w:rsidR="00000000" w:rsidDel="00000000" w:rsidP="00000000" w:rsidRDefault="00000000" w:rsidRPr="00000000" w14:paraId="0000009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9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t xml:space="preserve">FUNCTION PROTOTYPES</w:t>
      </w:r>
    </w:p>
    <w:p w:rsidR="00000000" w:rsidDel="00000000" w:rsidP="00000000" w:rsidRDefault="00000000" w:rsidRPr="00000000" w14:paraId="0000009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9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9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9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App_TaskCreate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9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App_ObjCreate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Polling</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LED     </w:t>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Counting</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App_TaskStart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p_arg</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A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A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w:t>
      </w:r>
      <w:r w:rsidDel="00000000" w:rsidR="00000000" w:rsidRPr="00000000">
        <w:rPr>
          <w:rtl w:val="0"/>
        </w:rPr>
      </w:r>
    </w:p>
    <w:p w:rsidR="00000000" w:rsidDel="00000000" w:rsidP="00000000" w:rsidRDefault="00000000" w:rsidRPr="00000000" w14:paraId="000000A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t xml:space="preserve">main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0A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Description</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This</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is</w:t>
      </w:r>
      <w:r w:rsidDel="00000000" w:rsidR="00000000" w:rsidRPr="00000000">
        <w:rPr>
          <w:rFonts w:ascii="Consolas" w:cs="Consolas" w:eastAsia="Consolas" w:hAnsi="Consolas"/>
          <w:b w:val="1"/>
          <w:color w:val="000000"/>
          <w:sz w:val="18"/>
          <w:szCs w:val="18"/>
          <w:rtl w:val="0"/>
        </w:rPr>
        <w:t xml:space="preserve"> the standard entry point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000000"/>
          <w:sz w:val="18"/>
          <w:szCs w:val="18"/>
          <w:rtl w:val="0"/>
        </w:rPr>
        <w:t xml:space="preserve"> C code.</w:t>
      </w:r>
    </w:p>
    <w:p w:rsidR="00000000" w:rsidDel="00000000" w:rsidP="00000000" w:rsidRDefault="00000000" w:rsidRPr="00000000" w14:paraId="000000A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0A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Arguments</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none</w:t>
      </w:r>
    </w:p>
    <w:p w:rsidR="00000000" w:rsidDel="00000000" w:rsidP="00000000" w:rsidRDefault="00000000" w:rsidRPr="00000000" w14:paraId="000000A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OS_ERR  </w:t>
        <w:tab/>
        <w:t xml:space="preserve">os_err;</w:t>
      </w:r>
    </w:p>
    <w:p w:rsidR="00000000" w:rsidDel="00000000" w:rsidP="00000000" w:rsidRDefault="00000000" w:rsidRPr="00000000" w14:paraId="000000B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CPU_TS  </w:t>
        <w:tab/>
        <w:t xml:space="preserve">ts;</w:t>
      </w:r>
    </w:p>
    <w:p w:rsidR="00000000" w:rsidDel="00000000" w:rsidP="00000000" w:rsidRDefault="00000000" w:rsidRPr="00000000" w14:paraId="000000B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OS_MUTEX</w:t>
        <w:tab/>
      </w:r>
      <w:r w:rsidDel="00000000" w:rsidR="00000000" w:rsidRPr="00000000">
        <w:rPr>
          <w:rFonts w:ascii="Consolas" w:cs="Consolas" w:eastAsia="Consolas" w:hAnsi="Consolas"/>
          <w:b w:val="1"/>
          <w:color w:val="660066"/>
          <w:sz w:val="18"/>
          <w:szCs w:val="18"/>
          <w:rtl w:val="0"/>
        </w:rPr>
        <w:t xml:space="preserve">Multiplier_Mutex;</w:t>
      </w:r>
      <w:r w:rsidDel="00000000" w:rsidR="00000000" w:rsidRPr="00000000">
        <w:rPr>
          <w:rtl w:val="0"/>
        </w:rPr>
      </w:r>
    </w:p>
    <w:p w:rsidR="00000000" w:rsidDel="00000000" w:rsidP="00000000" w:rsidRDefault="00000000" w:rsidRPr="00000000" w14:paraId="000000B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B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CPU_INT16U bottles;</w:t>
      </w:r>
    </w:p>
    <w:p w:rsidR="00000000" w:rsidDel="00000000" w:rsidP="00000000" w:rsidRDefault="00000000" w:rsidRPr="00000000" w14:paraId="000000B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CPU_INT16U cans;</w:t>
      </w:r>
    </w:p>
    <w:p w:rsidR="00000000" w:rsidDel="00000000" w:rsidP="00000000" w:rsidRDefault="00000000" w:rsidRPr="00000000" w14:paraId="000000B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CPU_INT08U  sodas;</w:t>
      </w:r>
    </w:p>
    <w:p w:rsidR="00000000" w:rsidDel="00000000" w:rsidP="00000000" w:rsidRDefault="00000000" w:rsidRPr="00000000" w14:paraId="000000B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CPU_INT32U sales;</w:t>
      </w:r>
    </w:p>
    <w:p w:rsidR="00000000" w:rsidDel="00000000" w:rsidP="00000000" w:rsidRDefault="00000000" w:rsidRPr="00000000" w14:paraId="000000B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CPU_INT32U quantity;</w:t>
      </w:r>
    </w:p>
    <w:p w:rsidR="00000000" w:rsidDel="00000000" w:rsidP="00000000" w:rsidRDefault="00000000" w:rsidRPr="00000000" w14:paraId="000000B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B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B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main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tl w:val="0"/>
        </w:rPr>
      </w:r>
    </w:p>
    <w:p w:rsidR="00000000" w:rsidDel="00000000" w:rsidP="00000000" w:rsidRDefault="00000000" w:rsidRPr="00000000" w14:paraId="000000B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0B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B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ConfigINT0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EXT_INT_PRI_0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RISING_EDGE_INT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EXT_INT_ENABLE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B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0066"/>
          <w:sz w:val="18"/>
          <w:szCs w:val="18"/>
          <w:rtl w:val="0"/>
        </w:rPr>
        <w:t xml:space="preserve">ConfigINT1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EXT_INT_PRI_1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RISING_EDGE_INT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EXT_INT_ENABLE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B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0066"/>
          <w:sz w:val="18"/>
          <w:szCs w:val="18"/>
          <w:rtl w:val="0"/>
        </w:rPr>
        <w:t xml:space="preserve">ConfigINT2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EXT_INT_PRI_2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RISING_EDGE_INT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EXT_INT_ENABLE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C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t xml:space="preserve">CPU_Init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880000"/>
          <w:sz w:val="18"/>
          <w:szCs w:val="18"/>
          <w:rtl w:val="0"/>
        </w:rPr>
        <w:t xml:space="preserve">/* Initialize the uC/CPU services                       </w:t>
        <w:tab/>
        <w:t xml:space="preserve">*/</w:t>
      </w:r>
      <w:r w:rsidDel="00000000" w:rsidR="00000000" w:rsidRPr="00000000">
        <w:rPr>
          <w:rtl w:val="0"/>
        </w:rPr>
      </w:r>
    </w:p>
    <w:p w:rsidR="00000000" w:rsidDel="00000000" w:rsidP="00000000" w:rsidRDefault="00000000" w:rsidRPr="00000000" w14:paraId="000000C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C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t xml:space="preserve">BSP_IntDisAll</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C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C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660066"/>
          <w:sz w:val="18"/>
          <w:szCs w:val="18"/>
          <w:rtl w:val="0"/>
        </w:rPr>
        <w:t xml:space="preserve">OSInit</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880000"/>
          <w:sz w:val="18"/>
          <w:szCs w:val="18"/>
          <w:rtl w:val="0"/>
        </w:rPr>
        <w:t xml:space="preserve">/* Init uC/OS-III.</w:t>
        <w:tab/>
        <w:t xml:space="preserve">                                      */</w:t>
      </w:r>
      <w:r w:rsidDel="00000000" w:rsidR="00000000" w:rsidRPr="00000000">
        <w:rPr>
          <w:rtl w:val="0"/>
        </w:rPr>
      </w:r>
    </w:p>
    <w:p w:rsidR="00000000" w:rsidDel="00000000" w:rsidP="00000000" w:rsidRDefault="00000000" w:rsidRPr="00000000" w14:paraId="000000C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C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660066"/>
          <w:sz w:val="18"/>
          <w:szCs w:val="18"/>
          <w:rtl w:val="0"/>
        </w:rPr>
        <w:t xml:space="preserve">OSTaskCreate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OS_TCB  </w:t>
        <w:tab/>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App_TaskStartTCB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880000"/>
          <w:sz w:val="18"/>
          <w:szCs w:val="18"/>
          <w:rtl w:val="0"/>
        </w:rPr>
        <w:t xml:space="preserve">/* Create the start task                                </w:t>
        <w:tab/>
        <w:t xml:space="preserve">*/</w:t>
      </w:r>
      <w:r w:rsidDel="00000000" w:rsidR="00000000" w:rsidRPr="00000000">
        <w:rPr>
          <w:rtl w:val="0"/>
        </w:rPr>
      </w:r>
    </w:p>
    <w:p w:rsidR="00000000" w:rsidDel="00000000" w:rsidP="00000000" w:rsidRDefault="00000000" w:rsidRPr="00000000" w14:paraId="000000C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CPU_CHAR</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"Start",</w:t>
      </w:r>
      <w:r w:rsidDel="00000000" w:rsidR="00000000" w:rsidRPr="00000000">
        <w:rPr>
          <w:rtl w:val="0"/>
        </w:rPr>
      </w:r>
    </w:p>
    <w:p w:rsidR="00000000" w:rsidDel="00000000" w:rsidP="00000000" w:rsidRDefault="00000000" w:rsidRPr="00000000" w14:paraId="000000C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OS_TASK_PTR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App_TaskStart,</w:t>
      </w:r>
      <w:r w:rsidDel="00000000" w:rsidR="00000000" w:rsidRPr="00000000">
        <w:rPr>
          <w:rtl w:val="0"/>
        </w:rPr>
      </w:r>
    </w:p>
    <w:p w:rsidR="00000000" w:rsidDel="00000000" w:rsidP="00000000" w:rsidRDefault="00000000" w:rsidRPr="00000000" w14:paraId="000000C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0C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OS_PRIO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APP_CFG_TASK_START_PRIO,</w:t>
      </w:r>
    </w:p>
    <w:p w:rsidR="00000000" w:rsidDel="00000000" w:rsidP="00000000" w:rsidRDefault="00000000" w:rsidRPr="00000000" w14:paraId="000000C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CPU_STK </w:t>
        <w:tab/>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App_TaskStartStk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C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CPU_STK_SIZE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APP_CFG_TASK_START_STK_SIZE_LIMIT,</w:t>
      </w:r>
    </w:p>
    <w:p w:rsidR="00000000" w:rsidDel="00000000" w:rsidP="00000000" w:rsidRDefault="00000000" w:rsidRPr="00000000" w14:paraId="000000C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CPU_STK_SIZE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APP_CFG_TASK_START_STK_SIZE,</w:t>
      </w:r>
    </w:p>
    <w:p w:rsidR="00000000" w:rsidDel="00000000" w:rsidP="00000000" w:rsidRDefault="00000000" w:rsidRPr="00000000" w14:paraId="000000C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OS_MSG_QTY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0u,</w:t>
      </w:r>
      <w:r w:rsidDel="00000000" w:rsidR="00000000" w:rsidRPr="00000000">
        <w:rPr>
          <w:rtl w:val="0"/>
        </w:rPr>
      </w:r>
    </w:p>
    <w:p w:rsidR="00000000" w:rsidDel="00000000" w:rsidP="00000000" w:rsidRDefault="00000000" w:rsidRPr="00000000" w14:paraId="000000C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OS_TICK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0u,</w:t>
      </w:r>
      <w:r w:rsidDel="00000000" w:rsidR="00000000" w:rsidRPr="00000000">
        <w:rPr>
          <w:rtl w:val="0"/>
        </w:rPr>
      </w:r>
    </w:p>
    <w:p w:rsidR="00000000" w:rsidDel="00000000" w:rsidP="00000000" w:rsidRDefault="00000000" w:rsidRPr="00000000" w14:paraId="000000D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0D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OS_OPT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OS_OPT_TASK_STK_CHK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OS_OPT_TASK_STK_CLR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OS_ERR  </w:t>
        <w:tab/>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D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660066"/>
          <w:sz w:val="18"/>
          <w:szCs w:val="18"/>
          <w:rtl w:val="0"/>
        </w:rPr>
        <w:t xml:space="preserve">OSStart</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880000"/>
          <w:sz w:val="18"/>
          <w:szCs w:val="18"/>
          <w:rtl w:val="0"/>
        </w:rPr>
        <w:t xml:space="preserve">/* Start multitasking (i.e. give control to uC/OS-III). </w:t>
        <w:tab/>
        <w:t xml:space="preserve">*/</w:t>
      </w:r>
      <w:r w:rsidDel="00000000" w:rsidR="00000000" w:rsidRPr="00000000">
        <w:rPr>
          <w:rtl w:val="0"/>
        </w:rPr>
      </w:r>
    </w:p>
    <w:p w:rsidR="00000000" w:rsidDel="00000000" w:rsidP="00000000" w:rsidRDefault="00000000" w:rsidRPr="00000000" w14:paraId="000000D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D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p>
    <w:p w:rsidR="00000000" w:rsidDel="00000000" w:rsidP="00000000" w:rsidRDefault="00000000" w:rsidRPr="00000000" w14:paraId="000000D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D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0D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D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/*$PAGE*/</w:t>
      </w:r>
      <w:r w:rsidDel="00000000" w:rsidR="00000000" w:rsidRPr="00000000">
        <w:rPr>
          <w:rtl w:val="0"/>
        </w:rPr>
      </w:r>
    </w:p>
    <w:p w:rsidR="00000000" w:rsidDel="00000000" w:rsidP="00000000" w:rsidRDefault="00000000" w:rsidRPr="00000000" w14:paraId="000000D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w:t>
      </w:r>
      <w:r w:rsidDel="00000000" w:rsidR="00000000" w:rsidRPr="00000000">
        <w:rPr>
          <w:rtl w:val="0"/>
        </w:rPr>
      </w:r>
    </w:p>
    <w:p w:rsidR="00000000" w:rsidDel="00000000" w:rsidP="00000000" w:rsidRDefault="00000000" w:rsidRPr="00000000" w14:paraId="000000D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t xml:space="preserve">STARTUP TASK</w:t>
      </w:r>
    </w:p>
    <w:p w:rsidR="00000000" w:rsidDel="00000000" w:rsidP="00000000" w:rsidRDefault="00000000" w:rsidRPr="00000000" w14:paraId="000000D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0E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Description</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This</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is</w:t>
      </w:r>
      <w:r w:rsidDel="00000000" w:rsidR="00000000" w:rsidRPr="00000000">
        <w:rPr>
          <w:rFonts w:ascii="Consolas" w:cs="Consolas" w:eastAsia="Consolas" w:hAnsi="Consolas"/>
          <w:b w:val="1"/>
          <w:color w:val="000000"/>
          <w:sz w:val="18"/>
          <w:szCs w:val="18"/>
          <w:rtl w:val="0"/>
        </w:rPr>
        <w:t xml:space="preserve"> an example of a startup task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As</w:t>
      </w:r>
      <w:r w:rsidDel="00000000" w:rsidR="00000000" w:rsidRPr="00000000">
        <w:rPr>
          <w:rFonts w:ascii="Consolas" w:cs="Consolas" w:eastAsia="Consolas" w:hAnsi="Consolas"/>
          <w:b w:val="1"/>
          <w:color w:val="000000"/>
          <w:sz w:val="18"/>
          <w:szCs w:val="18"/>
          <w:rtl w:val="0"/>
        </w:rPr>
        <w:t xml:space="preserve"> mentioned </w:t>
      </w:r>
      <w:r w:rsidDel="00000000" w:rsidR="00000000" w:rsidRPr="00000000">
        <w:rPr>
          <w:rFonts w:ascii="Consolas" w:cs="Consolas" w:eastAsia="Consolas" w:hAnsi="Consolas"/>
          <w:b w:val="1"/>
          <w:color w:val="000088"/>
          <w:sz w:val="18"/>
          <w:szCs w:val="18"/>
          <w:rtl w:val="0"/>
        </w:rPr>
        <w:t xml:space="preserve">in</w:t>
      </w:r>
      <w:r w:rsidDel="00000000" w:rsidR="00000000" w:rsidRPr="00000000">
        <w:rPr>
          <w:rFonts w:ascii="Consolas" w:cs="Consolas" w:eastAsia="Consolas" w:hAnsi="Consolas"/>
          <w:b w:val="1"/>
          <w:color w:val="000000"/>
          <w:sz w:val="18"/>
          <w:szCs w:val="18"/>
          <w:rtl w:val="0"/>
        </w:rPr>
        <w:t xml:space="preserve"> the book</w:t>
      </w:r>
      <w:r w:rsidDel="00000000" w:rsidR="00000000" w:rsidRPr="00000000">
        <w:rPr>
          <w:rFonts w:ascii="Consolas" w:cs="Consolas" w:eastAsia="Consolas" w:hAnsi="Consolas"/>
          <w:b w:val="1"/>
          <w:color w:val="008800"/>
          <w:sz w:val="18"/>
          <w:szCs w:val="18"/>
          <w:rtl w:val="0"/>
        </w:rPr>
        <w:t xml:space="preserve">'s text, you MUST</w:t>
      </w:r>
      <w:r w:rsidDel="00000000" w:rsidR="00000000" w:rsidRPr="00000000">
        <w:rPr>
          <w:rtl w:val="0"/>
        </w:rPr>
      </w:r>
    </w:p>
    <w:p w:rsidR="00000000" w:rsidDel="00000000" w:rsidP="00000000" w:rsidRDefault="00000000" w:rsidRPr="00000000" w14:paraId="000000E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t xml:space="preserve">initialize the ticker only once multitasking has started.</w:t>
      </w:r>
    </w:p>
    <w:p w:rsidR="00000000" w:rsidDel="00000000" w:rsidP="00000000" w:rsidRDefault="00000000" w:rsidRPr="00000000" w14:paraId="000000E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Arguments</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p_arg   </w:t>
      </w:r>
      <w:r w:rsidDel="00000000" w:rsidR="00000000" w:rsidRPr="00000000">
        <w:rPr>
          <w:rFonts w:ascii="Consolas" w:cs="Consolas" w:eastAsia="Consolas" w:hAnsi="Consolas"/>
          <w:b w:val="1"/>
          <w:color w:val="000088"/>
          <w:sz w:val="18"/>
          <w:szCs w:val="18"/>
          <w:rtl w:val="0"/>
        </w:rPr>
        <w:t xml:space="preserve">is</w:t>
      </w:r>
      <w:r w:rsidDel="00000000" w:rsidR="00000000" w:rsidRPr="00000000">
        <w:rPr>
          <w:rFonts w:ascii="Consolas" w:cs="Consolas" w:eastAsia="Consolas" w:hAnsi="Consolas"/>
          <w:b w:val="1"/>
          <w:color w:val="000000"/>
          <w:sz w:val="18"/>
          <w:szCs w:val="18"/>
          <w:rtl w:val="0"/>
        </w:rPr>
        <w:t xml:space="preserve"> the argument passed to </w:t>
      </w:r>
      <w:r w:rsidDel="00000000" w:rsidR="00000000" w:rsidRPr="00000000">
        <w:rPr>
          <w:rFonts w:ascii="Consolas" w:cs="Consolas" w:eastAsia="Consolas" w:hAnsi="Consolas"/>
          <w:b w:val="1"/>
          <w:color w:val="008800"/>
          <w:sz w:val="18"/>
          <w:szCs w:val="18"/>
          <w:rtl w:val="0"/>
        </w:rPr>
        <w:t xml:space="preserve">'AppStartTask()'</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by</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'OSTaskCreate()'.</w:t>
      </w:r>
      <w:r w:rsidDel="00000000" w:rsidR="00000000" w:rsidRPr="00000000">
        <w:rPr>
          <w:rtl w:val="0"/>
        </w:rPr>
      </w:r>
    </w:p>
    <w:p w:rsidR="00000000" w:rsidDel="00000000" w:rsidP="00000000" w:rsidRDefault="00000000" w:rsidRPr="00000000" w14:paraId="000000E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E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E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E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E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E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App_TaskStart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p_arg)</w:t>
      </w:r>
    </w:p>
    <w:p w:rsidR="00000000" w:rsidDel="00000000" w:rsidP="00000000" w:rsidRDefault="00000000" w:rsidRPr="00000000" w14:paraId="000000E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0E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E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p_arg;</w:t>
      </w:r>
    </w:p>
    <w:p w:rsidR="00000000" w:rsidDel="00000000" w:rsidP="00000000" w:rsidRDefault="00000000" w:rsidRPr="00000000" w14:paraId="000000E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E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t xml:space="preserve">BSP_InitIO</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880000"/>
          <w:sz w:val="18"/>
          <w:szCs w:val="18"/>
          <w:rtl w:val="0"/>
        </w:rPr>
        <w:t xml:space="preserve">/* Initialize BSP functions                             </w:t>
        <w:tab/>
        <w:t xml:space="preserve">*/</w:t>
      </w:r>
      <w:r w:rsidDel="00000000" w:rsidR="00000000" w:rsidRPr="00000000">
        <w:rPr>
          <w:rtl w:val="0"/>
        </w:rPr>
      </w:r>
    </w:p>
    <w:p w:rsidR="00000000" w:rsidDel="00000000" w:rsidP="00000000" w:rsidRDefault="00000000" w:rsidRPr="00000000" w14:paraId="000000E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E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660066"/>
          <w:sz w:val="18"/>
          <w:szCs w:val="18"/>
          <w:rtl w:val="0"/>
        </w:rPr>
        <w:t xml:space="preserve">Mem_Init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880000"/>
          <w:sz w:val="18"/>
          <w:szCs w:val="18"/>
          <w:rtl w:val="0"/>
        </w:rPr>
        <w:t xml:space="preserve">/* Initialize memory managment module               </w:t>
        <w:tab/>
        <w:t xml:space="preserve">*/</w:t>
      </w:r>
      <w:r w:rsidDel="00000000" w:rsidR="00000000" w:rsidRPr="00000000">
        <w:rPr>
          <w:rtl w:val="0"/>
        </w:rPr>
      </w:r>
    </w:p>
    <w:p w:rsidR="00000000" w:rsidDel="00000000" w:rsidP="00000000" w:rsidRDefault="00000000" w:rsidRPr="00000000" w14:paraId="000000F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660066"/>
          <w:sz w:val="18"/>
          <w:szCs w:val="18"/>
          <w:rtl w:val="0"/>
        </w:rPr>
        <w:t xml:space="preserve">Math_Init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880000"/>
          <w:sz w:val="18"/>
          <w:szCs w:val="18"/>
          <w:rtl w:val="0"/>
        </w:rPr>
        <w:t xml:space="preserve">/* Initialize mathematical module                   </w:t>
        <w:tab/>
        <w:t xml:space="preserve">*/</w:t>
      </w:r>
      <w:r w:rsidDel="00000000" w:rsidR="00000000" w:rsidRPr="00000000">
        <w:rPr>
          <w:rtl w:val="0"/>
        </w:rPr>
      </w:r>
    </w:p>
    <w:p w:rsidR="00000000" w:rsidDel="00000000" w:rsidP="00000000" w:rsidRDefault="00000000" w:rsidRPr="00000000" w14:paraId="000000F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F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#if (OS_CFG_STAT_TASK_EN &gt; 0u)</w:t>
      </w:r>
      <w:r w:rsidDel="00000000" w:rsidR="00000000" w:rsidRPr="00000000">
        <w:rPr>
          <w:rtl w:val="0"/>
        </w:rPr>
      </w:r>
    </w:p>
    <w:p w:rsidR="00000000" w:rsidDel="00000000" w:rsidP="00000000" w:rsidRDefault="00000000" w:rsidRPr="00000000" w14:paraId="000000F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660066"/>
          <w:sz w:val="18"/>
          <w:szCs w:val="18"/>
          <w:rtl w:val="0"/>
        </w:rPr>
        <w:t xml:space="preserve">OSStatTaskCPUUsageInit</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880000"/>
          <w:sz w:val="18"/>
          <w:szCs w:val="18"/>
          <w:rtl w:val="0"/>
        </w:rPr>
        <w:t xml:space="preserve">/* Determine CPU capacity                           </w:t>
        <w:tab/>
        <w:t xml:space="preserve">*/</w:t>
      </w:r>
      <w:r w:rsidDel="00000000" w:rsidR="00000000" w:rsidRPr="00000000">
        <w:rPr>
          <w:rtl w:val="0"/>
        </w:rPr>
      </w:r>
    </w:p>
    <w:p w:rsidR="00000000" w:rsidDel="00000000" w:rsidP="00000000" w:rsidRDefault="00000000" w:rsidRPr="00000000" w14:paraId="000000F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#endif</w:t>
      </w:r>
      <w:r w:rsidDel="00000000" w:rsidR="00000000" w:rsidRPr="00000000">
        <w:rPr>
          <w:rtl w:val="0"/>
        </w:rPr>
      </w:r>
    </w:p>
    <w:p w:rsidR="00000000" w:rsidDel="00000000" w:rsidP="00000000" w:rsidRDefault="00000000" w:rsidRPr="00000000" w14:paraId="000000F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F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#ifdef</w:t>
      </w:r>
      <w:r w:rsidDel="00000000" w:rsidR="00000000" w:rsidRPr="00000000">
        <w:rPr>
          <w:rFonts w:ascii="Consolas" w:cs="Consolas" w:eastAsia="Consolas" w:hAnsi="Consolas"/>
          <w:b w:val="1"/>
          <w:color w:val="000000"/>
          <w:sz w:val="18"/>
          <w:szCs w:val="18"/>
          <w:rtl w:val="0"/>
        </w:rPr>
        <w:t xml:space="preserve"> CPU_CFG_INT_DIS_MEAS_EN</w:t>
      </w:r>
    </w:p>
    <w:p w:rsidR="00000000" w:rsidDel="00000000" w:rsidP="00000000" w:rsidRDefault="00000000" w:rsidRPr="00000000" w14:paraId="000000F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t xml:space="preserve">CPU_IntDisMeasMaxCurReset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F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#endif</w:t>
      </w:r>
      <w:r w:rsidDel="00000000" w:rsidR="00000000" w:rsidRPr="00000000">
        <w:rPr>
          <w:rtl w:val="0"/>
        </w:rPr>
      </w:r>
    </w:p>
    <w:p w:rsidR="00000000" w:rsidDel="00000000" w:rsidP="00000000" w:rsidRDefault="00000000" w:rsidRPr="00000000" w14:paraId="000000F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F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660066"/>
          <w:sz w:val="18"/>
          <w:szCs w:val="18"/>
          <w:rtl w:val="0"/>
        </w:rPr>
        <w:t xml:space="preserve">App_TaskCreate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880000"/>
          <w:sz w:val="18"/>
          <w:szCs w:val="18"/>
          <w:rtl w:val="0"/>
        </w:rPr>
        <w:t xml:space="preserve">/* Create Application tasks                         </w:t>
        <w:tab/>
        <w:t xml:space="preserve">*/</w:t>
      </w:r>
      <w:r w:rsidDel="00000000" w:rsidR="00000000" w:rsidRPr="00000000">
        <w:rPr>
          <w:rtl w:val="0"/>
        </w:rPr>
      </w:r>
    </w:p>
    <w:p w:rsidR="00000000" w:rsidDel="00000000" w:rsidP="00000000" w:rsidRDefault="00000000" w:rsidRPr="00000000" w14:paraId="000000F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F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660066"/>
          <w:sz w:val="18"/>
          <w:szCs w:val="18"/>
          <w:rtl w:val="0"/>
        </w:rPr>
        <w:t xml:space="preserve">App_ObjCreate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880000"/>
          <w:sz w:val="18"/>
          <w:szCs w:val="18"/>
          <w:rtl w:val="0"/>
        </w:rPr>
        <w:t xml:space="preserve">/* Create Application kernel objects                </w:t>
        <w:tab/>
        <w:t xml:space="preserve">*/</w:t>
      </w:r>
      <w:r w:rsidDel="00000000" w:rsidR="00000000" w:rsidRPr="00000000">
        <w:rPr>
          <w:rtl w:val="0"/>
        </w:rPr>
      </w:r>
    </w:p>
    <w:p w:rsidR="00000000" w:rsidDel="00000000" w:rsidP="00000000" w:rsidRDefault="00000000" w:rsidRPr="00000000" w14:paraId="000000F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F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F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OSTaskSemPend</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OS_OPT_PEND_BLOCKING</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ts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0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0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0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w:t>
      </w:r>
      <w:r w:rsidDel="00000000" w:rsidR="00000000" w:rsidRPr="00000000">
        <w:rPr>
          <w:rtl w:val="0"/>
        </w:rPr>
      </w:r>
    </w:p>
    <w:p w:rsidR="00000000" w:rsidDel="00000000" w:rsidP="00000000" w:rsidRDefault="00000000" w:rsidRPr="00000000" w14:paraId="0000010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0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0066"/>
          <w:sz w:val="18"/>
          <w:szCs w:val="18"/>
          <w:rtl w:val="0"/>
        </w:rPr>
        <w:t xml:space="preserve">AppTaskCreate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0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0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Description</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Create</w:t>
      </w:r>
      <w:r w:rsidDel="00000000" w:rsidR="00000000" w:rsidRPr="00000000">
        <w:rPr>
          <w:rFonts w:ascii="Consolas" w:cs="Consolas" w:eastAsia="Consolas" w:hAnsi="Consolas"/>
          <w:b w:val="1"/>
          <w:color w:val="000000"/>
          <w:sz w:val="18"/>
          <w:szCs w:val="18"/>
          <w:rtl w:val="0"/>
        </w:rPr>
        <w:t xml:space="preserve"> application tasks.</w:t>
      </w:r>
    </w:p>
    <w:p w:rsidR="00000000" w:rsidDel="00000000" w:rsidP="00000000" w:rsidRDefault="00000000" w:rsidRPr="00000000" w14:paraId="0000010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0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Argument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none</w:t>
      </w:r>
    </w:p>
    <w:p w:rsidR="00000000" w:rsidDel="00000000" w:rsidP="00000000" w:rsidRDefault="00000000" w:rsidRPr="00000000" w14:paraId="0000010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0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Return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none</w:t>
      </w:r>
    </w:p>
    <w:p w:rsidR="00000000" w:rsidDel="00000000" w:rsidP="00000000" w:rsidRDefault="00000000" w:rsidRPr="00000000" w14:paraId="0000010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0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Caller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AppTaskStart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0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0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Note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none.</w:t>
      </w:r>
    </w:p>
    <w:p w:rsidR="00000000" w:rsidDel="00000000" w:rsidP="00000000" w:rsidRDefault="00000000" w:rsidRPr="00000000" w14:paraId="0000010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1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1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1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App_TaskCreate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tl w:val="0"/>
        </w:rPr>
      </w:r>
    </w:p>
    <w:p w:rsidR="00000000" w:rsidDel="00000000" w:rsidP="00000000" w:rsidRDefault="00000000" w:rsidRPr="00000000" w14:paraId="0000011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1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1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OSMutexCreate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Multiplier_Mutex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"Multipler Mutex"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1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1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1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OSMutexPost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Multiplier_Mutex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OS_OPT_PEND_BLOCKING</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1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1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1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OSTaskCreate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OS_TCB  </w:t>
        <w:tab/>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PollingTCB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880000"/>
          <w:sz w:val="18"/>
          <w:szCs w:val="18"/>
          <w:rtl w:val="0"/>
        </w:rPr>
        <w:t xml:space="preserve">/* Create the start task                                </w:t>
        <w:tab/>
        <w:t xml:space="preserve">*/</w:t>
      </w:r>
      <w:r w:rsidDel="00000000" w:rsidR="00000000" w:rsidRPr="00000000">
        <w:rPr>
          <w:rtl w:val="0"/>
        </w:rPr>
      </w:r>
    </w:p>
    <w:p w:rsidR="00000000" w:rsidDel="00000000" w:rsidP="00000000" w:rsidRDefault="00000000" w:rsidRPr="00000000" w14:paraId="0000011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CPU_CHAR</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"Polling Task",</w:t>
      </w:r>
      <w:r w:rsidDel="00000000" w:rsidR="00000000" w:rsidRPr="00000000">
        <w:rPr>
          <w:rtl w:val="0"/>
        </w:rPr>
      </w:r>
    </w:p>
    <w:p w:rsidR="00000000" w:rsidDel="00000000" w:rsidP="00000000" w:rsidRDefault="00000000" w:rsidRPr="00000000" w14:paraId="0000011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OS_TASK_PTR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Polling,</w:t>
      </w:r>
      <w:r w:rsidDel="00000000" w:rsidR="00000000" w:rsidRPr="00000000">
        <w:rPr>
          <w:rtl w:val="0"/>
        </w:rPr>
      </w:r>
    </w:p>
    <w:p w:rsidR="00000000" w:rsidDel="00000000" w:rsidP="00000000" w:rsidRDefault="00000000" w:rsidRPr="00000000" w14:paraId="0000011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11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OS_PRIO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APP_CFG_POLLING_PRIO,</w:t>
      </w:r>
    </w:p>
    <w:p w:rsidR="00000000" w:rsidDel="00000000" w:rsidP="00000000" w:rsidRDefault="00000000" w:rsidRPr="00000000" w14:paraId="0000012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CPU_STK </w:t>
        <w:tab/>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PollingStk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2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CPU_STK_SIZE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APP_CFG_TASK_START_STK_SIZE_LIMIT,</w:t>
      </w:r>
    </w:p>
    <w:p w:rsidR="00000000" w:rsidDel="00000000" w:rsidP="00000000" w:rsidRDefault="00000000" w:rsidRPr="00000000" w14:paraId="0000012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CPU_STK_SIZE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APP_CFG_TASK_START_STK_SIZE,</w:t>
      </w:r>
    </w:p>
    <w:p w:rsidR="00000000" w:rsidDel="00000000" w:rsidP="00000000" w:rsidRDefault="00000000" w:rsidRPr="00000000" w14:paraId="0000012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OS_MSG_QTY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0u,</w:t>
      </w:r>
      <w:r w:rsidDel="00000000" w:rsidR="00000000" w:rsidRPr="00000000">
        <w:rPr>
          <w:rtl w:val="0"/>
        </w:rPr>
      </w:r>
    </w:p>
    <w:p w:rsidR="00000000" w:rsidDel="00000000" w:rsidP="00000000" w:rsidRDefault="00000000" w:rsidRPr="00000000" w14:paraId="0000012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OS_TICK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0u,</w:t>
      </w:r>
      <w:r w:rsidDel="00000000" w:rsidR="00000000" w:rsidRPr="00000000">
        <w:rPr>
          <w:rtl w:val="0"/>
        </w:rPr>
      </w:r>
    </w:p>
    <w:p w:rsidR="00000000" w:rsidDel="00000000" w:rsidP="00000000" w:rsidRDefault="00000000" w:rsidRPr="00000000" w14:paraId="0000012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12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OS_OPT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OS_OPT_TASK_STK_CHK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OS_OPT_TASK_STK_CLR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2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OS_ERR  </w:t>
        <w:tab/>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2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2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2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OSTaskCreate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OS_TCB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LED_TCB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880000"/>
          <w:sz w:val="18"/>
          <w:szCs w:val="18"/>
          <w:rtl w:val="0"/>
        </w:rPr>
        <w:t xml:space="preserve">/* Create the start task                                </w:t>
        <w:tab/>
        <w:t xml:space="preserve">*/</w:t>
      </w:r>
      <w:r w:rsidDel="00000000" w:rsidR="00000000" w:rsidRPr="00000000">
        <w:rPr>
          <w:rtl w:val="0"/>
        </w:rPr>
      </w:r>
    </w:p>
    <w:p w:rsidR="00000000" w:rsidDel="00000000" w:rsidP="00000000" w:rsidRDefault="00000000" w:rsidRPr="00000000" w14:paraId="0000012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CPU_CHAR</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"LED",</w:t>
      </w:r>
      <w:r w:rsidDel="00000000" w:rsidR="00000000" w:rsidRPr="00000000">
        <w:rPr>
          <w:rtl w:val="0"/>
        </w:rPr>
      </w:r>
    </w:p>
    <w:p w:rsidR="00000000" w:rsidDel="00000000" w:rsidP="00000000" w:rsidRDefault="00000000" w:rsidRPr="00000000" w14:paraId="0000012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OS_TASK_PTR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LED,</w:t>
      </w:r>
    </w:p>
    <w:p w:rsidR="00000000" w:rsidDel="00000000" w:rsidP="00000000" w:rsidRDefault="00000000" w:rsidRPr="00000000" w14:paraId="0000012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12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OS_PRIO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APP_CFG_LED_PRIO,</w:t>
      </w:r>
    </w:p>
    <w:p w:rsidR="00000000" w:rsidDel="00000000" w:rsidP="00000000" w:rsidRDefault="00000000" w:rsidRPr="00000000" w14:paraId="0000012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CPU_STK </w:t>
        <w:tab/>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LEDStk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3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CPU_STK_SIZE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APP_CFG_TASK_START_STK_SIZE_LIMIT,</w:t>
      </w:r>
    </w:p>
    <w:p w:rsidR="00000000" w:rsidDel="00000000" w:rsidP="00000000" w:rsidRDefault="00000000" w:rsidRPr="00000000" w14:paraId="0000013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CPU_STK_SIZE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APP_CFG_TASK_START_STK_SIZE,</w:t>
      </w:r>
    </w:p>
    <w:p w:rsidR="00000000" w:rsidDel="00000000" w:rsidP="00000000" w:rsidRDefault="00000000" w:rsidRPr="00000000" w14:paraId="0000013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OS_MSG_QTY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0u,</w:t>
      </w:r>
      <w:r w:rsidDel="00000000" w:rsidR="00000000" w:rsidRPr="00000000">
        <w:rPr>
          <w:rtl w:val="0"/>
        </w:rPr>
      </w:r>
    </w:p>
    <w:p w:rsidR="00000000" w:rsidDel="00000000" w:rsidP="00000000" w:rsidRDefault="00000000" w:rsidRPr="00000000" w14:paraId="0000013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OS_TICK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0u,</w:t>
      </w:r>
      <w:r w:rsidDel="00000000" w:rsidR="00000000" w:rsidRPr="00000000">
        <w:rPr>
          <w:rtl w:val="0"/>
        </w:rPr>
      </w:r>
    </w:p>
    <w:p w:rsidR="00000000" w:rsidDel="00000000" w:rsidP="00000000" w:rsidRDefault="00000000" w:rsidRPr="00000000" w14:paraId="0000013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13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OS_OPT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OS_OPT_TASK_STK_CHK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OS_OPT_TASK_STK_CLR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3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OS_ERR  </w:t>
        <w:tab/>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3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3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OSTaskCreate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OS_TCB  </w:t>
        <w:tab/>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CountingTCB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880000"/>
          <w:sz w:val="18"/>
          <w:szCs w:val="18"/>
          <w:rtl w:val="0"/>
        </w:rPr>
        <w:t xml:space="preserve">/* Create the start task                                </w:t>
        <w:tab/>
        <w:t xml:space="preserve">*/</w:t>
      </w:r>
      <w:r w:rsidDel="00000000" w:rsidR="00000000" w:rsidRPr="00000000">
        <w:rPr>
          <w:rtl w:val="0"/>
        </w:rPr>
      </w:r>
    </w:p>
    <w:p w:rsidR="00000000" w:rsidDel="00000000" w:rsidP="00000000" w:rsidRDefault="00000000" w:rsidRPr="00000000" w14:paraId="0000013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CPU_CHAR</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"Counting",</w:t>
      </w:r>
      <w:r w:rsidDel="00000000" w:rsidR="00000000" w:rsidRPr="00000000">
        <w:rPr>
          <w:rtl w:val="0"/>
        </w:rPr>
      </w:r>
    </w:p>
    <w:p w:rsidR="00000000" w:rsidDel="00000000" w:rsidP="00000000" w:rsidRDefault="00000000" w:rsidRPr="00000000" w14:paraId="0000013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OS_TASK_PTR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Counting,</w:t>
      </w:r>
      <w:r w:rsidDel="00000000" w:rsidR="00000000" w:rsidRPr="00000000">
        <w:rPr>
          <w:rtl w:val="0"/>
        </w:rPr>
      </w:r>
    </w:p>
    <w:p w:rsidR="00000000" w:rsidDel="00000000" w:rsidP="00000000" w:rsidRDefault="00000000" w:rsidRPr="00000000" w14:paraId="0000013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13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OS_PRIO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APP_CFG_COUNTING_PRIO,</w:t>
      </w:r>
    </w:p>
    <w:p w:rsidR="00000000" w:rsidDel="00000000" w:rsidP="00000000" w:rsidRDefault="00000000" w:rsidRPr="00000000" w14:paraId="0000013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CPU_STK </w:t>
        <w:tab/>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CountingStk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3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CPU_STK_SIZE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APP_CFG_TASK_START_STK_SIZE_LIMIT,</w:t>
      </w:r>
    </w:p>
    <w:p w:rsidR="00000000" w:rsidDel="00000000" w:rsidP="00000000" w:rsidRDefault="00000000" w:rsidRPr="00000000" w14:paraId="0000013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CPU_STK_SIZE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APP_CFG_TASK_START_STK_SIZE,</w:t>
      </w:r>
    </w:p>
    <w:p w:rsidR="00000000" w:rsidDel="00000000" w:rsidP="00000000" w:rsidRDefault="00000000" w:rsidRPr="00000000" w14:paraId="0000014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OS_MSG_QTY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100u,</w:t>
      </w:r>
      <w:r w:rsidDel="00000000" w:rsidR="00000000" w:rsidRPr="00000000">
        <w:rPr>
          <w:rtl w:val="0"/>
        </w:rPr>
      </w:r>
    </w:p>
    <w:p w:rsidR="00000000" w:rsidDel="00000000" w:rsidP="00000000" w:rsidRDefault="00000000" w:rsidRPr="00000000" w14:paraId="0000014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OS_TICK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0u,</w:t>
      </w:r>
      <w:r w:rsidDel="00000000" w:rsidR="00000000" w:rsidRPr="00000000">
        <w:rPr>
          <w:rtl w:val="0"/>
        </w:rPr>
      </w:r>
    </w:p>
    <w:p w:rsidR="00000000" w:rsidDel="00000000" w:rsidP="00000000" w:rsidRDefault="00000000" w:rsidRPr="00000000" w14:paraId="0000014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14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OS_OPT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OS_OPT_TASK_STK_CHK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OS_OPT_TASK_STK_CLR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4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OS_ERR  </w:t>
        <w:tab/>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4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4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4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4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4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4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880000"/>
          <w:sz w:val="18"/>
          <w:szCs w:val="18"/>
          <w:rtl w:val="0"/>
        </w:rPr>
        <w:t xml:space="preserve">/*</w:t>
      </w:r>
      <w:r w:rsidDel="00000000" w:rsidR="00000000" w:rsidRPr="00000000">
        <w:rPr>
          <w:rtl w:val="0"/>
        </w:rPr>
      </w:r>
    </w:p>
    <w:p w:rsidR="00000000" w:rsidDel="00000000" w:rsidP="00000000" w:rsidRDefault="00000000" w:rsidRPr="00000000" w14:paraId="0000014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4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0066"/>
          <w:sz w:val="18"/>
          <w:szCs w:val="18"/>
          <w:rtl w:val="0"/>
        </w:rPr>
        <w:t xml:space="preserve">App_ObjCreate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4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4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Description</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Create</w:t>
      </w:r>
      <w:r w:rsidDel="00000000" w:rsidR="00000000" w:rsidRPr="00000000">
        <w:rPr>
          <w:rFonts w:ascii="Consolas" w:cs="Consolas" w:eastAsia="Consolas" w:hAnsi="Consolas"/>
          <w:b w:val="1"/>
          <w:color w:val="000000"/>
          <w:sz w:val="18"/>
          <w:szCs w:val="18"/>
          <w:rtl w:val="0"/>
        </w:rPr>
        <w:t xml:space="preserve"> application kernel objects tasks.</w:t>
      </w:r>
    </w:p>
    <w:p w:rsidR="00000000" w:rsidDel="00000000" w:rsidP="00000000" w:rsidRDefault="00000000" w:rsidRPr="00000000" w14:paraId="0000014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5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Argument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none</w:t>
      </w:r>
    </w:p>
    <w:p w:rsidR="00000000" w:rsidDel="00000000" w:rsidP="00000000" w:rsidRDefault="00000000" w:rsidRPr="00000000" w14:paraId="0000015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5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Return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none</w:t>
      </w:r>
    </w:p>
    <w:p w:rsidR="00000000" w:rsidDel="00000000" w:rsidP="00000000" w:rsidRDefault="00000000" w:rsidRPr="00000000" w14:paraId="0000015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5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Caller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AppTaskStart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5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5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Note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none.</w:t>
      </w:r>
    </w:p>
    <w:p w:rsidR="00000000" w:rsidDel="00000000" w:rsidP="00000000" w:rsidRDefault="00000000" w:rsidRPr="00000000" w14:paraId="0000015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5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5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5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App_ObjCreate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tl w:val="0"/>
        </w:rPr>
      </w:r>
    </w:p>
    <w:p w:rsidR="00000000" w:rsidDel="00000000" w:rsidP="00000000" w:rsidRDefault="00000000" w:rsidRPr="00000000" w14:paraId="0000015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5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5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5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5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6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6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Polling</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tl w:val="0"/>
        </w:rPr>
      </w:r>
    </w:p>
    <w:p w:rsidR="00000000" w:rsidDel="00000000" w:rsidP="00000000" w:rsidRDefault="00000000" w:rsidRPr="00000000" w14:paraId="0000016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6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6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while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DEF_ON)</w:t>
      </w:r>
    </w:p>
    <w:p w:rsidR="00000000" w:rsidDel="00000000" w:rsidP="00000000" w:rsidRDefault="00000000" w:rsidRPr="00000000" w14:paraId="0000016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t xml:space="preserve">{</w:t>
      </w:r>
    </w:p>
    <w:p w:rsidR="00000000" w:rsidDel="00000000" w:rsidP="00000000" w:rsidRDefault="00000000" w:rsidRPr="00000000" w14:paraId="0000016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BTN1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16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6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0066"/>
          <w:sz w:val="18"/>
          <w:szCs w:val="18"/>
          <w:rtl w:val="0"/>
        </w:rPr>
        <w:t xml:space="preserve">OSTaskQPost</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CountingTCB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4</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1u</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OS_OPT_POST_FIFO</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6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6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BTN2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16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6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0066"/>
          <w:sz w:val="18"/>
          <w:szCs w:val="18"/>
          <w:rtl w:val="0"/>
        </w:rPr>
        <w:t xml:space="preserve">OSTaskQPost</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CountingTCB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3</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1u</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OS_OPT_POST_FIFO</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6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6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BTN3</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16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7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0066"/>
          <w:sz w:val="18"/>
          <w:szCs w:val="18"/>
          <w:rtl w:val="0"/>
        </w:rPr>
        <w:t xml:space="preserve">OSTaskQPost</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CountingTCB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1u</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OS_OPT_POST_FIFO</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7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7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14:paraId="0000017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7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0066"/>
          <w:sz w:val="18"/>
          <w:szCs w:val="18"/>
          <w:rtl w:val="0"/>
        </w:rPr>
        <w:t xml:space="preserve">OSTaskSemPost</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LED_TCB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OS_OPT_NONE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7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7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SW1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17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7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toggle_value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14:paraId="0000017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7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14:paraId="0000017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7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toggle_value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17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7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7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OSTimeDlyHMSM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0u</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0u</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0u</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100u</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OS_OPT_TIME_HMSM_STRICT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8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Nop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8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t xml:space="preserve">}</w:t>
      </w:r>
    </w:p>
    <w:p w:rsidR="00000000" w:rsidDel="00000000" w:rsidP="00000000" w:rsidRDefault="00000000" w:rsidRPr="00000000" w14:paraId="0000018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83">
      <w:pPr>
        <w:shd w:fill="ffffff" w:val="clear"/>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18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8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LED</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tl w:val="0"/>
        </w:rPr>
      </w:r>
    </w:p>
    <w:p w:rsidR="00000000" w:rsidDel="00000000" w:rsidP="00000000" w:rsidRDefault="00000000" w:rsidRPr="00000000" w14:paraId="0000018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8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b;</w:t>
      </w:r>
    </w:p>
    <w:p w:rsidR="00000000" w:rsidDel="00000000" w:rsidP="00000000" w:rsidRDefault="00000000" w:rsidRPr="00000000" w14:paraId="0000018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t xml:space="preserve">CPU_INT08U </w:t>
      </w:r>
      <w:r w:rsidDel="00000000" w:rsidR="00000000" w:rsidRPr="00000000">
        <w:rPr>
          <w:rFonts w:ascii="Consolas" w:cs="Consolas" w:eastAsia="Consolas" w:hAnsi="Consolas"/>
          <w:b w:val="1"/>
          <w:color w:val="660066"/>
          <w:sz w:val="18"/>
          <w:szCs w:val="18"/>
          <w:rtl w:val="0"/>
        </w:rPr>
        <w:t xml:space="preserve">Temp;</w:t>
      </w:r>
      <w:r w:rsidDel="00000000" w:rsidR="00000000" w:rsidRPr="00000000">
        <w:rPr>
          <w:rtl w:val="0"/>
        </w:rPr>
      </w:r>
    </w:p>
    <w:p w:rsidR="00000000" w:rsidDel="00000000" w:rsidP="00000000" w:rsidRDefault="00000000" w:rsidRPr="00000000" w14:paraId="0000018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000088"/>
          <w:sz w:val="18"/>
          <w:szCs w:val="18"/>
          <w:rtl w:val="0"/>
        </w:rPr>
        <w:t xml:space="preserve">while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DEF_ON)</w:t>
      </w:r>
    </w:p>
    <w:p w:rsidR="00000000" w:rsidDel="00000000" w:rsidP="00000000" w:rsidRDefault="00000000" w:rsidRPr="00000000" w14:paraId="0000018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t xml:space="preserve">{</w:t>
      </w:r>
    </w:p>
    <w:p w:rsidR="00000000" w:rsidDel="00000000" w:rsidP="00000000" w:rsidRDefault="00000000" w:rsidRPr="00000000" w14:paraId="0000018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8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toggle_value)</w:t>
      </w:r>
    </w:p>
    <w:p w:rsidR="00000000" w:rsidDel="00000000" w:rsidP="00000000" w:rsidRDefault="00000000" w:rsidRPr="00000000" w14:paraId="0000018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8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0066"/>
          <w:sz w:val="18"/>
          <w:szCs w:val="18"/>
          <w:rtl w:val="0"/>
        </w:rPr>
        <w:t xml:space="preserve">Temp</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quantity</w:t>
      </w:r>
      <w:r w:rsidDel="00000000" w:rsidR="00000000" w:rsidRPr="00000000">
        <w:rPr>
          <w:rFonts w:ascii="Consolas" w:cs="Consolas" w:eastAsia="Consolas" w:hAnsi="Consolas"/>
          <w:b w:val="1"/>
          <w:color w:val="666600"/>
          <w:sz w:val="18"/>
          <w:szCs w:val="18"/>
          <w:rtl w:val="0"/>
        </w:rPr>
        <w:t xml:space="preserve">; </w:t>
      </w:r>
      <w:r w:rsidDel="00000000" w:rsidR="00000000" w:rsidRPr="00000000">
        <w:rPr>
          <w:rtl w:val="0"/>
        </w:rPr>
      </w:r>
    </w:p>
    <w:p w:rsidR="00000000" w:rsidDel="00000000" w:rsidP="00000000" w:rsidRDefault="00000000" w:rsidRPr="00000000" w14:paraId="0000018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9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14:paraId="0000019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9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0066"/>
          <w:sz w:val="18"/>
          <w:szCs w:val="18"/>
          <w:rtl w:val="0"/>
        </w:rPr>
        <w:t xml:space="preserve">Temp</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sales;</w:t>
      </w:r>
    </w:p>
    <w:p w:rsidR="00000000" w:rsidDel="00000000" w:rsidP="00000000" w:rsidRDefault="00000000" w:rsidRPr="00000000" w14:paraId="0000019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9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b</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6666"/>
          <w:sz w:val="18"/>
          <w:szCs w:val="18"/>
          <w:rtl w:val="0"/>
        </w:rPr>
        <w:t xml:space="preserve">8</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Temp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2)</w:t>
      </w:r>
      <w:r w:rsidDel="00000000" w:rsidR="00000000" w:rsidRPr="00000000">
        <w:rPr>
          <w:rtl w:val="0"/>
        </w:rPr>
      </w:r>
    </w:p>
    <w:p w:rsidR="00000000" w:rsidDel="00000000" w:rsidP="00000000" w:rsidRDefault="00000000" w:rsidRPr="00000000" w14:paraId="0000019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9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LED_Off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9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Temp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2)</w:t>
      </w:r>
      <w:r w:rsidDel="00000000" w:rsidR="00000000" w:rsidRPr="00000000">
        <w:rPr>
          <w:rtl w:val="0"/>
        </w:rPr>
      </w:r>
    </w:p>
    <w:p w:rsidR="00000000" w:rsidDel="00000000" w:rsidP="00000000" w:rsidRDefault="00000000" w:rsidRPr="00000000" w14:paraId="0000019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9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LED_On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9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9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9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0066"/>
          <w:sz w:val="18"/>
          <w:szCs w:val="18"/>
          <w:rtl w:val="0"/>
        </w:rPr>
        <w:t xml:space="preserve">OSTaskSemPend</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OS_OPT_PEND_BLOCKING</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ts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9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t xml:space="preserve">}</w:t>
      </w:r>
    </w:p>
    <w:p w:rsidR="00000000" w:rsidDel="00000000" w:rsidP="00000000" w:rsidRDefault="00000000" w:rsidRPr="00000000" w14:paraId="0000019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9F">
      <w:pPr>
        <w:shd w:fill="ffffff" w:val="clear"/>
        <w:rPr>
          <w:rFonts w:ascii="Consolas" w:cs="Consolas" w:eastAsia="Consolas" w:hAnsi="Consolas"/>
          <w:b w:val="1"/>
          <w:sz w:val="18"/>
          <w:szCs w:val="18"/>
        </w:rPr>
      </w:pPr>
      <w:r w:rsidDel="00000000" w:rsidR="00000000" w:rsidRPr="00000000">
        <w:rPr>
          <w:rFonts w:ascii="Consolas" w:cs="Consolas" w:eastAsia="Consolas" w:hAnsi="Consolas"/>
          <w:b w:val="1"/>
          <w:color w:val="000000"/>
          <w:sz w:val="18"/>
          <w:szCs w:val="18"/>
          <w:rtl w:val="0"/>
        </w:rPr>
        <w:t xml:space="preserve"> /*This task </w:t>
      </w:r>
      <w:r w:rsidDel="00000000" w:rsidR="00000000" w:rsidRPr="00000000">
        <w:rPr>
          <w:rFonts w:ascii="Consolas" w:cs="Consolas" w:eastAsia="Consolas" w:hAnsi="Consolas"/>
          <w:b w:val="1"/>
          <w:sz w:val="18"/>
          <w:szCs w:val="18"/>
          <w:rtl w:val="0"/>
        </w:rPr>
        <w:t xml:space="preserve">counts the amount of items that are sold. With each button</w:t>
      </w:r>
    </w:p>
    <w:p w:rsidR="00000000" w:rsidDel="00000000" w:rsidP="00000000" w:rsidRDefault="00000000" w:rsidRPr="00000000" w14:paraId="000001A0">
      <w:pPr>
        <w:shd w:fill="ffffff" w:val="clea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  *pressed dependant on the button. If BTN1 is pressed case 1 is used </w:t>
      </w:r>
    </w:p>
    <w:p w:rsidR="00000000" w:rsidDel="00000000" w:rsidP="00000000" w:rsidRDefault="00000000" w:rsidRPr="00000000" w14:paraId="000001A1">
      <w:pPr>
        <w:shd w:fill="ffffff" w:val="clea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  *which adds a “soda”. </w:t>
      </w:r>
    </w:p>
    <w:p w:rsidR="00000000" w:rsidDel="00000000" w:rsidP="00000000" w:rsidRDefault="00000000" w:rsidRPr="00000000" w14:paraId="000001A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Counting</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tl w:val="0"/>
        </w:rPr>
      </w:r>
    </w:p>
    <w:p w:rsidR="00000000" w:rsidDel="00000000" w:rsidP="00000000" w:rsidRDefault="00000000" w:rsidRPr="00000000" w14:paraId="000001A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A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CPU_INT08U message;</w:t>
      </w:r>
    </w:p>
    <w:p w:rsidR="00000000" w:rsidDel="00000000" w:rsidP="00000000" w:rsidRDefault="00000000" w:rsidRPr="00000000" w14:paraId="000001A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while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DEF_ON)</w:t>
      </w:r>
    </w:p>
    <w:p w:rsidR="00000000" w:rsidDel="00000000" w:rsidP="00000000" w:rsidRDefault="00000000" w:rsidRPr="00000000" w14:paraId="000001A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A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message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OSTaskQPend</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OS_OPT_PEND_BLOCKING</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ts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A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A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switch</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message)</w:t>
      </w:r>
    </w:p>
    <w:p w:rsidR="00000000" w:rsidDel="00000000" w:rsidP="00000000" w:rsidRDefault="00000000" w:rsidRPr="00000000" w14:paraId="000001A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A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case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4:</w:t>
      </w:r>
      <w:r w:rsidDel="00000000" w:rsidR="00000000" w:rsidRPr="00000000">
        <w:rPr>
          <w:rtl w:val="0"/>
        </w:rPr>
      </w:r>
    </w:p>
    <w:p w:rsidR="00000000" w:rsidDel="00000000" w:rsidP="00000000" w:rsidRDefault="00000000" w:rsidRPr="00000000" w14:paraId="000001A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bottles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A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break;</w:t>
      </w:r>
      <w:r w:rsidDel="00000000" w:rsidR="00000000" w:rsidRPr="00000000">
        <w:rPr>
          <w:rtl w:val="0"/>
        </w:rPr>
      </w:r>
    </w:p>
    <w:p w:rsidR="00000000" w:rsidDel="00000000" w:rsidP="00000000" w:rsidRDefault="00000000" w:rsidRPr="00000000" w14:paraId="000001A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A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case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3:</w:t>
      </w:r>
      <w:r w:rsidDel="00000000" w:rsidR="00000000" w:rsidRPr="00000000">
        <w:rPr>
          <w:rtl w:val="0"/>
        </w:rPr>
      </w:r>
    </w:p>
    <w:p w:rsidR="00000000" w:rsidDel="00000000" w:rsidP="00000000" w:rsidRDefault="00000000" w:rsidRPr="00000000" w14:paraId="000001B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cans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B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break;</w:t>
      </w:r>
      <w:r w:rsidDel="00000000" w:rsidR="00000000" w:rsidRPr="00000000">
        <w:rPr>
          <w:rtl w:val="0"/>
        </w:rPr>
      </w:r>
    </w:p>
    <w:p w:rsidR="00000000" w:rsidDel="00000000" w:rsidP="00000000" w:rsidRDefault="00000000" w:rsidRPr="00000000" w14:paraId="000001B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case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14:paraId="000001B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sodas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B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break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B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B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quantity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B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sales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message;</w:t>
      </w:r>
    </w:p>
    <w:p w:rsidR="00000000" w:rsidDel="00000000" w:rsidP="00000000" w:rsidRDefault="00000000" w:rsidRPr="00000000" w14:paraId="000001B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0066"/>
          <w:sz w:val="18"/>
          <w:szCs w:val="18"/>
          <w:rtl w:val="0"/>
        </w:rPr>
        <w:t xml:space="preserve">OSTaskSemPost</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LED_TCB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OS_OPT_NONE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B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B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B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B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B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sz w:val="18"/>
          <w:szCs w:val="18"/>
          <w:rtl w:val="0"/>
        </w:rPr>
        <w:t xml:space="preserve">/* This is code that would have been used if interrupts did work out.</w:t>
      </w:r>
      <w:r w:rsidDel="00000000" w:rsidR="00000000" w:rsidRPr="00000000">
        <w:rPr>
          <w:rtl w:val="0"/>
        </w:rPr>
      </w:r>
    </w:p>
    <w:p w:rsidR="00000000" w:rsidDel="00000000" w:rsidP="00000000" w:rsidRDefault="00000000" w:rsidRPr="00000000" w14:paraId="000001B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BSP_INT1Handler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tl w:val="0"/>
        </w:rPr>
      </w:r>
    </w:p>
    <w:p w:rsidR="00000000" w:rsidDel="00000000" w:rsidP="00000000" w:rsidRDefault="00000000" w:rsidRPr="00000000" w14:paraId="000001B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C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t xml:space="preserve">OS_ERR err;</w:t>
      </w:r>
    </w:p>
    <w:p w:rsidR="00000000" w:rsidDel="00000000" w:rsidP="00000000" w:rsidRDefault="00000000" w:rsidRPr="00000000" w14:paraId="000001C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660066"/>
          <w:sz w:val="18"/>
          <w:szCs w:val="18"/>
          <w:rtl w:val="0"/>
        </w:rPr>
        <w:t xml:space="preserve">OSTaskQPost</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CountingTCB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3</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OS_OPT_POST_FIFO</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C2">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C3">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C4">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C5">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BSP_INT0Handler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tl w:val="0"/>
        </w:rPr>
      </w:r>
    </w:p>
    <w:p w:rsidR="00000000" w:rsidDel="00000000" w:rsidP="00000000" w:rsidRDefault="00000000" w:rsidRPr="00000000" w14:paraId="000001C6">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C7">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t xml:space="preserve">OS_ERR err;</w:t>
      </w:r>
    </w:p>
    <w:p w:rsidR="00000000" w:rsidDel="00000000" w:rsidP="00000000" w:rsidRDefault="00000000" w:rsidRPr="00000000" w14:paraId="000001C8">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660066"/>
          <w:sz w:val="18"/>
          <w:szCs w:val="18"/>
          <w:rtl w:val="0"/>
        </w:rPr>
        <w:t xml:space="preserve">OSTaskQPost</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CountingTCB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4</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OS_OPT_POST_FIFO</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C9">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CA">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CB">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BSP_INT2Handler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tl w:val="0"/>
        </w:rPr>
      </w:r>
    </w:p>
    <w:p w:rsidR="00000000" w:rsidDel="00000000" w:rsidP="00000000" w:rsidRDefault="00000000" w:rsidRPr="00000000" w14:paraId="000001CC">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CD">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t xml:space="preserve">OS_ERR err;</w:t>
      </w:r>
    </w:p>
    <w:p w:rsidR="00000000" w:rsidDel="00000000" w:rsidP="00000000" w:rsidRDefault="00000000" w:rsidRPr="00000000" w14:paraId="000001CE">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660066"/>
          <w:sz w:val="18"/>
          <w:szCs w:val="18"/>
          <w:rtl w:val="0"/>
        </w:rPr>
        <w:t xml:space="preserve">OSTaskQPost</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660066"/>
          <w:sz w:val="18"/>
          <w:szCs w:val="18"/>
          <w:rtl w:val="0"/>
        </w:rPr>
        <w:t xml:space="preserve">CountingTCB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OS_OPT_POST_FIFO</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os_err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CF">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D0">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1D1">
      <w:pPr>
        <w:shd w:fill="ffffff" w:val="clear"/>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D2">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