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406E1" w14:textId="77777777" w:rsidR="009D3876" w:rsidRPr="009D3876" w:rsidRDefault="009D3876" w:rsidP="009D3876">
      <w:pPr>
        <w:rPr>
          <w:vanish/>
        </w:rPr>
      </w:pPr>
    </w:p>
    <w:tbl>
      <w:tblPr>
        <w:tblStyle w:val="PlainTable1"/>
        <w:tblW w:w="9351" w:type="dxa"/>
        <w:tblLook w:val="04A0" w:firstRow="1" w:lastRow="0" w:firstColumn="1" w:lastColumn="0" w:noHBand="0" w:noVBand="1"/>
      </w:tblPr>
      <w:tblGrid>
        <w:gridCol w:w="1199"/>
        <w:gridCol w:w="1490"/>
        <w:gridCol w:w="4431"/>
        <w:gridCol w:w="2231"/>
      </w:tblGrid>
      <w:tr w:rsidR="00294CAB" w:rsidRPr="009D3876" w14:paraId="479B846C" w14:textId="77777777" w:rsidTr="00F44D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770CA7C" w14:textId="022DEE44" w:rsidR="00294CAB" w:rsidRPr="009D3876" w:rsidRDefault="00294CAB" w:rsidP="009D3876">
            <w:r>
              <w:t>Date</w:t>
            </w:r>
          </w:p>
        </w:tc>
        <w:tc>
          <w:tcPr>
            <w:tcW w:w="1490" w:type="dxa"/>
          </w:tcPr>
          <w:p w14:paraId="1D14DB61" w14:textId="3EE83F3B" w:rsidR="00294CAB" w:rsidRPr="009D3876" w:rsidRDefault="00E73E6D" w:rsidP="009D38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Generative AI Tool</w:t>
            </w:r>
          </w:p>
        </w:tc>
        <w:tc>
          <w:tcPr>
            <w:tcW w:w="4431" w:type="dxa"/>
          </w:tcPr>
          <w:p w14:paraId="4430D408" w14:textId="1A797527" w:rsidR="00294CAB" w:rsidRPr="009D3876" w:rsidRDefault="000D0399" w:rsidP="009D38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D0399">
              <w:rPr>
                <w:rFonts w:cs="Calibri"/>
                <w:color w:val="000000" w:themeColor="text1"/>
                <w:sz w:val="22"/>
                <w:szCs w:val="22"/>
              </w:rPr>
              <w:t>How generative AI Tool was used</w:t>
            </w:r>
          </w:p>
        </w:tc>
        <w:tc>
          <w:tcPr>
            <w:tcW w:w="2231" w:type="dxa"/>
          </w:tcPr>
          <w:p w14:paraId="20430ECD" w14:textId="5D3A74A4" w:rsidR="00294CAB" w:rsidRPr="009D3876" w:rsidRDefault="00F44DC6" w:rsidP="009D38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Reference</w:t>
            </w:r>
          </w:p>
        </w:tc>
      </w:tr>
      <w:tr w:rsidR="009D3876" w:rsidRPr="009D3876" w14:paraId="3EA6E5BE" w14:textId="77777777" w:rsidTr="00F44D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68A282" w14:textId="77777777" w:rsidR="009D3876" w:rsidRPr="009D3876" w:rsidRDefault="009D3876" w:rsidP="009D3876">
            <w:r w:rsidRPr="009D3876">
              <w:t>12/03/2026</w:t>
            </w:r>
          </w:p>
        </w:tc>
        <w:tc>
          <w:tcPr>
            <w:tcW w:w="1490" w:type="dxa"/>
            <w:hideMark/>
          </w:tcPr>
          <w:p w14:paraId="002F149F" w14:textId="77777777" w:rsidR="009D3876" w:rsidRPr="009D3876" w:rsidRDefault="009D3876" w:rsidP="009D38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3876">
              <w:t>ChatGPT</w:t>
            </w:r>
          </w:p>
        </w:tc>
        <w:tc>
          <w:tcPr>
            <w:tcW w:w="4431" w:type="dxa"/>
            <w:hideMark/>
          </w:tcPr>
          <w:p w14:paraId="2936BE80" w14:textId="77777777" w:rsidR="009D3876" w:rsidRPr="009D3876" w:rsidRDefault="009D3876" w:rsidP="009D38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3876">
              <w:t>Used to help analyse and debug the BOOSE method feature, including method definition, parameter passing, and method calls.</w:t>
            </w:r>
          </w:p>
        </w:tc>
        <w:tc>
          <w:tcPr>
            <w:tcW w:w="2231" w:type="dxa"/>
            <w:hideMark/>
          </w:tcPr>
          <w:p w14:paraId="34370AD2" w14:textId="77777777" w:rsidR="009D3876" w:rsidRPr="009D3876" w:rsidRDefault="009D3876" w:rsidP="009D38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3876">
              <w:t>OpenAI. (2026). ChatGPT [Large language model].</w:t>
            </w:r>
          </w:p>
        </w:tc>
      </w:tr>
      <w:tr w:rsidR="00EB04F4" w:rsidRPr="009D3876" w14:paraId="1C4078A2" w14:textId="77777777" w:rsidTr="00F44DC6">
        <w:trPr>
          <w:trHeight w:val="8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759C479" w14:textId="793A336D" w:rsidR="00EB04F4" w:rsidRPr="009D3876" w:rsidRDefault="00EB04F4" w:rsidP="009D3876">
            <w:r>
              <w:t>1</w:t>
            </w:r>
            <w:r w:rsidR="008E5DB5">
              <w:t>9/03/2026</w:t>
            </w:r>
          </w:p>
        </w:tc>
        <w:tc>
          <w:tcPr>
            <w:tcW w:w="1490" w:type="dxa"/>
          </w:tcPr>
          <w:p w14:paraId="69D305AF" w14:textId="327E5EE3" w:rsidR="00EB04F4" w:rsidRPr="009D3876" w:rsidRDefault="000B45FE" w:rsidP="009D38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45FE">
              <w:t>ChatGPT</w:t>
            </w:r>
          </w:p>
        </w:tc>
        <w:tc>
          <w:tcPr>
            <w:tcW w:w="4431" w:type="dxa"/>
          </w:tcPr>
          <w:p w14:paraId="5F8DFF76" w14:textId="7C37CCA3" w:rsidR="00EB04F4" w:rsidRPr="009D3876" w:rsidRDefault="000B45FE" w:rsidP="009D38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45FE">
              <w:t>Used to help design and implement the custom Array interpreter, including handling of variables, arrays, control flow (if, while, for</w:t>
            </w:r>
          </w:p>
        </w:tc>
        <w:tc>
          <w:tcPr>
            <w:tcW w:w="2231" w:type="dxa"/>
          </w:tcPr>
          <w:p w14:paraId="658E397E" w14:textId="7CF87906" w:rsidR="00EB04F4" w:rsidRPr="009D3876" w:rsidRDefault="000B45FE" w:rsidP="009D38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3876">
              <w:t>OpenAI. (2026). ChatGPT [Large language model].</w:t>
            </w:r>
          </w:p>
        </w:tc>
      </w:tr>
    </w:tbl>
    <w:p w14:paraId="23C8807E" w14:textId="77777777" w:rsidR="009D3876" w:rsidRPr="009D3876" w:rsidRDefault="009D3876" w:rsidP="009D3876">
      <w:pPr>
        <w:rPr>
          <w:vanish/>
        </w:rPr>
      </w:pPr>
    </w:p>
    <w:tbl>
      <w:tblPr>
        <w:tblStyle w:val="PlainTable1"/>
        <w:tblW w:w="9351" w:type="dxa"/>
        <w:tblLook w:val="04A0" w:firstRow="1" w:lastRow="0" w:firstColumn="1" w:lastColumn="0" w:noHBand="0" w:noVBand="1"/>
      </w:tblPr>
      <w:tblGrid>
        <w:gridCol w:w="1199"/>
        <w:gridCol w:w="1490"/>
        <w:gridCol w:w="4394"/>
        <w:gridCol w:w="2268"/>
      </w:tblGrid>
      <w:tr w:rsidR="009D3876" w:rsidRPr="009D3876" w14:paraId="421091D0" w14:textId="77777777" w:rsidTr="00F44D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F62CC6" w14:textId="5E30BD8F" w:rsidR="009D3876" w:rsidRPr="009D3876" w:rsidRDefault="009D3876" w:rsidP="009D3876">
            <w:r w:rsidRPr="009D3876">
              <w:t>1</w:t>
            </w:r>
            <w:r w:rsidR="008E5DB5">
              <w:t>9</w:t>
            </w:r>
            <w:r w:rsidRPr="009D3876">
              <w:t>/03/2026</w:t>
            </w:r>
          </w:p>
        </w:tc>
        <w:tc>
          <w:tcPr>
            <w:tcW w:w="1490" w:type="dxa"/>
            <w:hideMark/>
          </w:tcPr>
          <w:p w14:paraId="4820A150" w14:textId="77777777" w:rsidR="009D3876" w:rsidRPr="009D3876" w:rsidRDefault="009D3876" w:rsidP="009D38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D3876">
              <w:t>ChatGPT</w:t>
            </w:r>
          </w:p>
        </w:tc>
        <w:tc>
          <w:tcPr>
            <w:tcW w:w="4394" w:type="dxa"/>
            <w:hideMark/>
          </w:tcPr>
          <w:p w14:paraId="26D95DCB" w14:textId="77777777" w:rsidR="009D3876" w:rsidRPr="009D3876" w:rsidRDefault="009D3876" w:rsidP="009D38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D3876">
              <w:t xml:space="preserve">Used to explain how method results were being stored and to simplify the </w:t>
            </w:r>
            <w:proofErr w:type="spellStart"/>
            <w:r w:rsidRPr="009D3876">
              <w:t>Method.cs</w:t>
            </w:r>
            <w:proofErr w:type="spellEnd"/>
            <w:r w:rsidRPr="009D3876">
              <w:t xml:space="preserve"> code with clearer comments and structure.</w:t>
            </w:r>
          </w:p>
        </w:tc>
        <w:tc>
          <w:tcPr>
            <w:tcW w:w="2268" w:type="dxa"/>
            <w:hideMark/>
          </w:tcPr>
          <w:p w14:paraId="7BF00584" w14:textId="77777777" w:rsidR="009D3876" w:rsidRPr="009D3876" w:rsidRDefault="009D3876" w:rsidP="009D38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D3876">
              <w:t>OpenAI. (2026). ChatGPT [Large language model].</w:t>
            </w:r>
          </w:p>
        </w:tc>
      </w:tr>
    </w:tbl>
    <w:p w14:paraId="10B6B1F5" w14:textId="77777777" w:rsidR="009D3876" w:rsidRPr="009D3876" w:rsidRDefault="009D3876" w:rsidP="009D3876">
      <w:pPr>
        <w:rPr>
          <w:vanish/>
        </w:rPr>
      </w:pPr>
    </w:p>
    <w:tbl>
      <w:tblPr>
        <w:tblStyle w:val="PlainTable1"/>
        <w:tblW w:w="9351" w:type="dxa"/>
        <w:tblLook w:val="04A0" w:firstRow="1" w:lastRow="0" w:firstColumn="1" w:lastColumn="0" w:noHBand="0" w:noVBand="1"/>
      </w:tblPr>
      <w:tblGrid>
        <w:gridCol w:w="1199"/>
        <w:gridCol w:w="1490"/>
        <w:gridCol w:w="4394"/>
        <w:gridCol w:w="2268"/>
      </w:tblGrid>
      <w:tr w:rsidR="009D3876" w:rsidRPr="009D3876" w14:paraId="381F30EC" w14:textId="77777777" w:rsidTr="00F44D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D5ABDE" w14:textId="77777777" w:rsidR="009D3876" w:rsidRPr="009D3876" w:rsidRDefault="009D3876" w:rsidP="009D3876">
            <w:r w:rsidRPr="009D3876">
              <w:t>19/03/2026</w:t>
            </w:r>
          </w:p>
        </w:tc>
        <w:tc>
          <w:tcPr>
            <w:tcW w:w="1490" w:type="dxa"/>
            <w:hideMark/>
          </w:tcPr>
          <w:p w14:paraId="5F2F2F66" w14:textId="77777777" w:rsidR="009D3876" w:rsidRPr="009D3876" w:rsidRDefault="009D3876" w:rsidP="009D38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D3876">
              <w:t>ChatGPT</w:t>
            </w:r>
          </w:p>
        </w:tc>
        <w:tc>
          <w:tcPr>
            <w:tcW w:w="4394" w:type="dxa"/>
            <w:hideMark/>
          </w:tcPr>
          <w:p w14:paraId="303A4E66" w14:textId="77777777" w:rsidR="009D3876" w:rsidRPr="009D3876" w:rsidRDefault="009D3876" w:rsidP="009D38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D3876">
              <w:t xml:space="preserve">Used to suggest the </w:t>
            </w:r>
            <w:proofErr w:type="spellStart"/>
            <w:r w:rsidRPr="009D3876">
              <w:t>IInterpreter</w:t>
            </w:r>
            <w:proofErr w:type="spellEnd"/>
            <w:r w:rsidRPr="009D3876">
              <w:t xml:space="preserve"> interface and explain how it could support the Strategy pattern in the project.</w:t>
            </w:r>
          </w:p>
        </w:tc>
        <w:tc>
          <w:tcPr>
            <w:tcW w:w="2268" w:type="dxa"/>
            <w:hideMark/>
          </w:tcPr>
          <w:p w14:paraId="47DE5993" w14:textId="77777777" w:rsidR="009D3876" w:rsidRPr="009D3876" w:rsidRDefault="009D3876" w:rsidP="009D38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D3876">
              <w:t>OpenAI. (2026). ChatGPT [Large language model].</w:t>
            </w:r>
          </w:p>
        </w:tc>
      </w:tr>
    </w:tbl>
    <w:p w14:paraId="1FA4A361" w14:textId="77777777" w:rsidR="009D3876" w:rsidRPr="009D3876" w:rsidRDefault="009D3876" w:rsidP="009D3876">
      <w:pPr>
        <w:rPr>
          <w:vanish/>
        </w:rPr>
      </w:pPr>
    </w:p>
    <w:tbl>
      <w:tblPr>
        <w:tblStyle w:val="PlainTable1"/>
        <w:tblW w:w="9351" w:type="dxa"/>
        <w:tblLook w:val="04A0" w:firstRow="1" w:lastRow="0" w:firstColumn="1" w:lastColumn="0" w:noHBand="0" w:noVBand="1"/>
      </w:tblPr>
      <w:tblGrid>
        <w:gridCol w:w="1199"/>
        <w:gridCol w:w="1490"/>
        <w:gridCol w:w="4394"/>
        <w:gridCol w:w="2268"/>
      </w:tblGrid>
      <w:tr w:rsidR="009D3876" w:rsidRPr="009D3876" w14:paraId="76666955" w14:textId="77777777" w:rsidTr="00F44D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1C8B52" w14:textId="77777777" w:rsidR="009D3876" w:rsidRPr="009D3876" w:rsidRDefault="009D3876" w:rsidP="009D3876">
            <w:r w:rsidRPr="009D3876">
              <w:t>19/03/2026</w:t>
            </w:r>
          </w:p>
        </w:tc>
        <w:tc>
          <w:tcPr>
            <w:tcW w:w="1490" w:type="dxa"/>
            <w:hideMark/>
          </w:tcPr>
          <w:p w14:paraId="04197C6B" w14:textId="77777777" w:rsidR="009D3876" w:rsidRPr="009D3876" w:rsidRDefault="009D3876" w:rsidP="009D38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D3876">
              <w:t>ChatGPT</w:t>
            </w:r>
          </w:p>
        </w:tc>
        <w:tc>
          <w:tcPr>
            <w:tcW w:w="4394" w:type="dxa"/>
            <w:hideMark/>
          </w:tcPr>
          <w:p w14:paraId="60C6CE1D" w14:textId="77777777" w:rsidR="009D3876" w:rsidRPr="009D3876" w:rsidRDefault="009D3876" w:rsidP="009D38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D3876">
              <w:t>Used to improve Form1 by separating interpreter selection logic and reducing code complexity in the run button event.</w:t>
            </w:r>
          </w:p>
        </w:tc>
        <w:tc>
          <w:tcPr>
            <w:tcW w:w="2268" w:type="dxa"/>
            <w:hideMark/>
          </w:tcPr>
          <w:p w14:paraId="45DE260C" w14:textId="77777777" w:rsidR="009D3876" w:rsidRPr="009D3876" w:rsidRDefault="009D3876" w:rsidP="009D38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D3876">
              <w:t>OpenAI. (2026). ChatGPT [Large language model].</w:t>
            </w:r>
          </w:p>
        </w:tc>
      </w:tr>
    </w:tbl>
    <w:p w14:paraId="51E3CCF3" w14:textId="77777777" w:rsidR="009D3876" w:rsidRPr="009D3876" w:rsidRDefault="009D3876" w:rsidP="009D3876">
      <w:pPr>
        <w:rPr>
          <w:vanish/>
        </w:rPr>
      </w:pPr>
    </w:p>
    <w:tbl>
      <w:tblPr>
        <w:tblStyle w:val="PlainTable1"/>
        <w:tblW w:w="9351" w:type="dxa"/>
        <w:tblLook w:val="04A0" w:firstRow="1" w:lastRow="0" w:firstColumn="1" w:lastColumn="0" w:noHBand="0" w:noVBand="1"/>
      </w:tblPr>
      <w:tblGrid>
        <w:gridCol w:w="1199"/>
        <w:gridCol w:w="1490"/>
        <w:gridCol w:w="4394"/>
        <w:gridCol w:w="2268"/>
      </w:tblGrid>
      <w:tr w:rsidR="009D3876" w:rsidRPr="009D3876" w14:paraId="4C9FB212" w14:textId="77777777" w:rsidTr="00F44D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3A75D9" w14:textId="77777777" w:rsidR="009D3876" w:rsidRPr="009D3876" w:rsidRDefault="009D3876" w:rsidP="009D3876">
            <w:r w:rsidRPr="009D3876">
              <w:t>20/03/2026</w:t>
            </w:r>
          </w:p>
        </w:tc>
        <w:tc>
          <w:tcPr>
            <w:tcW w:w="1490" w:type="dxa"/>
            <w:hideMark/>
          </w:tcPr>
          <w:p w14:paraId="7CC7CB10" w14:textId="77777777" w:rsidR="009D3876" w:rsidRPr="009D3876" w:rsidRDefault="009D3876" w:rsidP="009D38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D3876">
              <w:t>ChatGPT</w:t>
            </w:r>
          </w:p>
        </w:tc>
        <w:tc>
          <w:tcPr>
            <w:tcW w:w="4394" w:type="dxa"/>
            <w:hideMark/>
          </w:tcPr>
          <w:p w14:paraId="17C61EB9" w14:textId="77777777" w:rsidR="009D3876" w:rsidRPr="009D3876" w:rsidRDefault="009D3876" w:rsidP="009D38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D3876">
              <w:t>Used to propose and draft unit test examples for variables, control flow, methods, and some error-handling scenarios.</w:t>
            </w:r>
          </w:p>
        </w:tc>
        <w:tc>
          <w:tcPr>
            <w:tcW w:w="2268" w:type="dxa"/>
            <w:hideMark/>
          </w:tcPr>
          <w:p w14:paraId="26956711" w14:textId="77777777" w:rsidR="009D3876" w:rsidRPr="009D3876" w:rsidRDefault="009D3876" w:rsidP="009D38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D3876">
              <w:t>OpenAI. (2026). ChatGPT [Large language model].</w:t>
            </w:r>
          </w:p>
        </w:tc>
      </w:tr>
    </w:tbl>
    <w:p w14:paraId="257F2D8A" w14:textId="77777777" w:rsidR="009D3876" w:rsidRPr="009D3876" w:rsidRDefault="009D3876" w:rsidP="009D3876">
      <w:pPr>
        <w:rPr>
          <w:vanish/>
        </w:rPr>
      </w:pPr>
    </w:p>
    <w:tbl>
      <w:tblPr>
        <w:tblStyle w:val="PlainTable1"/>
        <w:tblW w:w="9351" w:type="dxa"/>
        <w:tblLook w:val="04A0" w:firstRow="1" w:lastRow="0" w:firstColumn="1" w:lastColumn="0" w:noHBand="0" w:noVBand="1"/>
      </w:tblPr>
      <w:tblGrid>
        <w:gridCol w:w="1199"/>
        <w:gridCol w:w="1490"/>
        <w:gridCol w:w="4394"/>
        <w:gridCol w:w="2268"/>
      </w:tblGrid>
      <w:tr w:rsidR="009D3876" w:rsidRPr="009D3876" w14:paraId="37DBB1D9" w14:textId="77777777" w:rsidTr="00F44D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02C82C" w14:textId="77777777" w:rsidR="009D3876" w:rsidRPr="009D3876" w:rsidRDefault="009D3876" w:rsidP="009D3876">
            <w:r w:rsidRPr="009D3876">
              <w:t>20/03/2026</w:t>
            </w:r>
          </w:p>
        </w:tc>
        <w:tc>
          <w:tcPr>
            <w:tcW w:w="1490" w:type="dxa"/>
            <w:hideMark/>
          </w:tcPr>
          <w:p w14:paraId="54C60CEF" w14:textId="77777777" w:rsidR="009D3876" w:rsidRPr="009D3876" w:rsidRDefault="009D3876" w:rsidP="009D38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D3876">
              <w:t>ChatGPT</w:t>
            </w:r>
          </w:p>
        </w:tc>
        <w:tc>
          <w:tcPr>
            <w:tcW w:w="4394" w:type="dxa"/>
            <w:hideMark/>
          </w:tcPr>
          <w:p w14:paraId="4CEB1B91" w14:textId="77777777" w:rsidR="009D3876" w:rsidRPr="009D3876" w:rsidRDefault="009D3876" w:rsidP="009D38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D3876">
              <w:t>Used to improve XML comments and documentation wording in UK English for classes, methods, and interfaces.</w:t>
            </w:r>
          </w:p>
        </w:tc>
        <w:tc>
          <w:tcPr>
            <w:tcW w:w="2268" w:type="dxa"/>
            <w:hideMark/>
          </w:tcPr>
          <w:p w14:paraId="728D7558" w14:textId="77777777" w:rsidR="009D3876" w:rsidRPr="009D3876" w:rsidRDefault="009D3876" w:rsidP="009D38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D3876">
              <w:t>OpenAI. (2026). ChatGPT [Large language model].</w:t>
            </w:r>
          </w:p>
        </w:tc>
      </w:tr>
    </w:tbl>
    <w:p w14:paraId="0242957F" w14:textId="77777777" w:rsidR="009D3876" w:rsidRPr="009D3876" w:rsidRDefault="009D3876" w:rsidP="009D3876">
      <w:pPr>
        <w:rPr>
          <w:vanish/>
        </w:rPr>
      </w:pPr>
    </w:p>
    <w:tbl>
      <w:tblPr>
        <w:tblStyle w:val="PlainTable1"/>
        <w:tblW w:w="9351" w:type="dxa"/>
        <w:tblLook w:val="04A0" w:firstRow="1" w:lastRow="0" w:firstColumn="1" w:lastColumn="0" w:noHBand="0" w:noVBand="1"/>
      </w:tblPr>
      <w:tblGrid>
        <w:gridCol w:w="1199"/>
        <w:gridCol w:w="1490"/>
        <w:gridCol w:w="4394"/>
        <w:gridCol w:w="2268"/>
      </w:tblGrid>
      <w:tr w:rsidR="007B5BC1" w:rsidRPr="009D3876" w14:paraId="4E42D35E" w14:textId="77777777" w:rsidTr="00F44D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6DDD70" w14:textId="77777777" w:rsidR="007B5BC1" w:rsidRPr="009D3876" w:rsidRDefault="007B5BC1" w:rsidP="007B5BC1">
            <w:r w:rsidRPr="009D3876">
              <w:t>21/03/2026</w:t>
            </w:r>
          </w:p>
        </w:tc>
        <w:tc>
          <w:tcPr>
            <w:tcW w:w="1490" w:type="dxa"/>
            <w:hideMark/>
          </w:tcPr>
          <w:p w14:paraId="44D4E349" w14:textId="264871B4" w:rsidR="007B5BC1" w:rsidRPr="009D3876" w:rsidRDefault="007B5BC1" w:rsidP="007B5B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D3876">
              <w:t>ChatGPT</w:t>
            </w:r>
          </w:p>
        </w:tc>
        <w:tc>
          <w:tcPr>
            <w:tcW w:w="4394" w:type="dxa"/>
            <w:hideMark/>
          </w:tcPr>
          <w:p w14:paraId="362050F2" w14:textId="77777777" w:rsidR="007B5BC1" w:rsidRPr="009D3876" w:rsidRDefault="007B5BC1" w:rsidP="007B5B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D3876">
              <w:t>Used to suggest and explain additional BOOSE features such as fill, random, input, and colour, and to debug their integration into the custom interpreters.</w:t>
            </w:r>
          </w:p>
        </w:tc>
        <w:tc>
          <w:tcPr>
            <w:tcW w:w="2268" w:type="dxa"/>
            <w:hideMark/>
          </w:tcPr>
          <w:p w14:paraId="10CE1D32" w14:textId="20809EE1" w:rsidR="007B5BC1" w:rsidRPr="009D3876" w:rsidRDefault="007B5BC1" w:rsidP="007B5B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D3876">
              <w:t>OpenAI. (2026). ChatGPT [Large language model].</w:t>
            </w:r>
          </w:p>
        </w:tc>
      </w:tr>
      <w:tr w:rsidR="007B5BC1" w:rsidRPr="009D3876" w14:paraId="74CB0FBA" w14:textId="77777777" w:rsidTr="00F44D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515F2D2" w14:textId="61A7F11F" w:rsidR="007B5BC1" w:rsidRPr="007B5BC1" w:rsidRDefault="007B5BC1" w:rsidP="007B5BC1">
            <w:r w:rsidRPr="007B5BC1">
              <w:t>21/03/2026</w:t>
            </w:r>
          </w:p>
        </w:tc>
        <w:tc>
          <w:tcPr>
            <w:tcW w:w="1490" w:type="dxa"/>
          </w:tcPr>
          <w:p w14:paraId="56111876" w14:textId="3D58FE95" w:rsidR="007B5BC1" w:rsidRPr="007B5BC1" w:rsidRDefault="007B5BC1" w:rsidP="007B5B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B5BC1">
              <w:rPr>
                <w:b/>
                <w:bCs/>
              </w:rPr>
              <w:t>ChatGPT</w:t>
            </w:r>
          </w:p>
        </w:tc>
        <w:tc>
          <w:tcPr>
            <w:tcW w:w="4394" w:type="dxa"/>
          </w:tcPr>
          <w:p w14:paraId="68E44D38" w14:textId="67CC6E3F" w:rsidR="007B5BC1" w:rsidRPr="007B5BC1" w:rsidRDefault="007B5BC1" w:rsidP="007B5B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B5BC1">
              <w:rPr>
                <w:b/>
                <w:bCs/>
              </w:rPr>
              <w:t>Used to help</w:t>
            </w:r>
            <w:r>
              <w:rPr>
                <w:b/>
                <w:bCs/>
              </w:rPr>
              <w:t xml:space="preserve"> with implementation </w:t>
            </w:r>
            <w:r w:rsidR="00EC675F">
              <w:rPr>
                <w:b/>
                <w:bCs/>
              </w:rPr>
              <w:t xml:space="preserve">additional features into </w:t>
            </w:r>
            <w:proofErr w:type="spellStart"/>
            <w:r w:rsidR="00EC675F">
              <w:rPr>
                <w:b/>
                <w:bCs/>
              </w:rPr>
              <w:t>Array.cs</w:t>
            </w:r>
            <w:proofErr w:type="spellEnd"/>
            <w:r w:rsidR="00EC675F">
              <w:rPr>
                <w:b/>
                <w:bCs/>
              </w:rPr>
              <w:t xml:space="preserve"> and </w:t>
            </w:r>
            <w:proofErr w:type="spellStart"/>
            <w:r w:rsidR="00EC675F">
              <w:rPr>
                <w:b/>
                <w:bCs/>
              </w:rPr>
              <w:t>Method.cs</w:t>
            </w:r>
            <w:proofErr w:type="spellEnd"/>
          </w:p>
        </w:tc>
        <w:tc>
          <w:tcPr>
            <w:tcW w:w="2268" w:type="dxa"/>
          </w:tcPr>
          <w:p w14:paraId="19733BD5" w14:textId="015BD26B" w:rsidR="007B5BC1" w:rsidRPr="007B5BC1" w:rsidRDefault="007B5BC1" w:rsidP="007B5B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7B5BC1">
              <w:rPr>
                <w:b/>
                <w:bCs/>
              </w:rPr>
              <w:t>OpenAI. (2026). ChatGPT [Large language model].</w:t>
            </w:r>
          </w:p>
        </w:tc>
      </w:tr>
    </w:tbl>
    <w:p w14:paraId="74B38C92" w14:textId="77777777" w:rsidR="009D3876" w:rsidRPr="009D3876" w:rsidRDefault="009D3876" w:rsidP="009D3876">
      <w:pPr>
        <w:rPr>
          <w:vanish/>
        </w:rPr>
      </w:pPr>
    </w:p>
    <w:tbl>
      <w:tblPr>
        <w:tblStyle w:val="PlainTable1"/>
        <w:tblW w:w="1199" w:type="dxa"/>
        <w:tblLook w:val="04A0" w:firstRow="1" w:lastRow="0" w:firstColumn="1" w:lastColumn="0" w:noHBand="0" w:noVBand="1"/>
      </w:tblPr>
      <w:tblGrid>
        <w:gridCol w:w="1199"/>
      </w:tblGrid>
      <w:tr w:rsidR="0049184E" w:rsidRPr="009D3876" w14:paraId="5B3C8582" w14:textId="77777777" w:rsidTr="004918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24AB8F" w14:textId="66EFB56B" w:rsidR="0049184E" w:rsidRPr="009D3876" w:rsidRDefault="0049184E" w:rsidP="009D3876"/>
        </w:tc>
      </w:tr>
    </w:tbl>
    <w:p w14:paraId="1D964101" w14:textId="77777777" w:rsidR="00892892" w:rsidRDefault="00892892"/>
    <w:sectPr w:rsidR="008928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24E"/>
    <w:rsid w:val="000B45FE"/>
    <w:rsid w:val="000D0399"/>
    <w:rsid w:val="00294CAB"/>
    <w:rsid w:val="004230FA"/>
    <w:rsid w:val="0048024E"/>
    <w:rsid w:val="00480B1D"/>
    <w:rsid w:val="0049184E"/>
    <w:rsid w:val="004D105B"/>
    <w:rsid w:val="005856D4"/>
    <w:rsid w:val="005E67B4"/>
    <w:rsid w:val="007B5BC1"/>
    <w:rsid w:val="00892892"/>
    <w:rsid w:val="008E5DB5"/>
    <w:rsid w:val="00906C19"/>
    <w:rsid w:val="009D3876"/>
    <w:rsid w:val="00C602B7"/>
    <w:rsid w:val="00D91B06"/>
    <w:rsid w:val="00E73E6D"/>
    <w:rsid w:val="00EB04F4"/>
    <w:rsid w:val="00EC675F"/>
    <w:rsid w:val="00F44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BE500"/>
  <w15:chartTrackingRefBased/>
  <w15:docId w15:val="{B5CE4715-4F6F-4586-ABCE-8D903BF4D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6C19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024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24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24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24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24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24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24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24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24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2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2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2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2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2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2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2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2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2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2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80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24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80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24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802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24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802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2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2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24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6C19"/>
    <w:rPr>
      <w:color w:val="467886"/>
      <w:u w:val="single"/>
    </w:rPr>
  </w:style>
  <w:style w:type="table" w:styleId="TableGrid">
    <w:name w:val="Table Grid"/>
    <w:basedOn w:val="TableNormal"/>
    <w:uiPriority w:val="59"/>
    <w:rsid w:val="00906C19"/>
    <w:pPr>
      <w:spacing w:after="0" w:line="240" w:lineRule="auto"/>
    </w:pPr>
    <w:rPr>
      <w:rFonts w:ascii="Calibri" w:eastAsia="Calibri" w:hAnsi="Calibri" w:cs="Calibri"/>
      <w:kern w:val="0"/>
      <w:sz w:val="20"/>
      <w:szCs w:val="20"/>
      <w:lang w:eastAsia="ja-JP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rPr>
      <w:hidden/>
    </w:trPr>
  </w:style>
  <w:style w:type="table" w:styleId="PlainTable1">
    <w:name w:val="Plain Table 1"/>
    <w:basedOn w:val="TableNormal"/>
    <w:uiPriority w:val="41"/>
    <w:rsid w:val="00D91B0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rPr>
      <w:hidden/>
    </w:trPr>
    <w:tblStylePr w:type="firstRow">
      <w:rPr>
        <w:b/>
        <w:bCs/>
      </w:rPr>
    </w:tblStylePr>
    <w:tblStylePr w:type="lastRow">
      <w:rPr>
        <w:b/>
        <w:bCs/>
      </w:rPr>
      <w:tblPr/>
      <w:trPr>
        <w:hidden/>
      </w:trPr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shd w:val="clear" w:color="auto" w:fill="F2F2F2" w:themeFill="background1" w:themeFillShade="F2"/>
      </w:tcPr>
    </w:tblStylePr>
    <w:tblStylePr w:type="band1Horz">
      <w:tblPr/>
      <w:trPr>
        <w:hidden/>
      </w:trPr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4DF817-13E9-47ED-9925-C0F3376542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263</Words>
  <Characters>1502</Characters>
  <Application>Microsoft Office Word</Application>
  <DocSecurity>0</DocSecurity>
  <Lines>12</Lines>
  <Paragraphs>3</Paragraphs>
  <ScaleCrop>false</ScaleCrop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BARTLOMIEJ LITWINCZUK</dc:creator>
  <cp:keywords/>
  <dc:description/>
  <cp:lastModifiedBy>BARTLOMIEJ LITWINCZUK</cp:lastModifiedBy>
  <cp:revision>16</cp:revision>
  <dcterms:created xsi:type="dcterms:W3CDTF">2026-03-19T13:27:00Z</dcterms:created>
  <dcterms:modified xsi:type="dcterms:W3CDTF">2026-03-21T16:19:00Z</dcterms:modified>
</cp:coreProperties>
</file>