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318E9" w:rsidRDefault="00000000">
      <w:pPr>
        <w:pStyle w:val="Title"/>
        <w:pBdr>
          <w:bottom w:val="single" w:sz="16" w:space="5" w:color="2D7374"/>
        </w:pBdr>
        <w:spacing w:before="20" w:after="180"/>
      </w:pPr>
      <w:r>
        <w:rPr>
          <w:rFonts w:ascii="Carlito" w:eastAsia="Carlito" w:hAnsi="Carlito" w:cs="Carlito"/>
          <w:b w:val="0"/>
        </w:rPr>
        <w:t>Completion Cards — Session End &amp; Story End</w:t>
      </w:r>
    </w:p>
    <w:p w:rsidR="007318E9" w:rsidRDefault="00000000">
      <w:pPr>
        <w:pStyle w:val="Meta"/>
        <w:pBdr>
          <w:left w:val="single" w:sz="16" w:space="6" w:color="2D7374"/>
        </w:pBdr>
        <w:shd w:val="clear" w:color="auto" w:fill="F5F8FA"/>
        <w:spacing w:before="40" w:after="180"/>
        <w:ind w:left="259" w:right="115"/>
        <w:rPr>
          <w:rFonts w:hint="eastAsia"/>
        </w:rPr>
      </w:pPr>
      <w:r>
        <w:rPr>
          <w:rFonts w:eastAsia="Carlito" w:cs="Carlito"/>
          <w:b/>
        </w:rPr>
        <w:t>Status:</w:t>
      </w:r>
      <w:r>
        <w:rPr>
          <w:rFonts w:eastAsia="Carlito" w:cs="Carlito"/>
        </w:rPr>
        <w:t xml:space="preserve"> RnD / creative + product design brief (source of truth for ideation)</w:t>
      </w:r>
      <w:r>
        <w:br/>
      </w:r>
      <w:r>
        <w:rPr>
          <w:rFonts w:eastAsia="Carlito" w:cs="Carlito"/>
          <w:b/>
        </w:rPr>
        <w:t>Audience:</w:t>
      </w:r>
      <w:r>
        <w:rPr>
          <w:rFonts w:eastAsia="Carlito" w:cs="Carlito"/>
        </w:rPr>
        <w:t xml:space="preserve"> Product, design, narrative, engineering, growth</w:t>
      </w:r>
      <w:r>
        <w:br/>
      </w:r>
      <w:r>
        <w:rPr>
          <w:rFonts w:eastAsia="Carlito" w:cs="Carlito"/>
          <w:b/>
        </w:rPr>
        <w:t>Purpose:</w:t>
      </w:r>
      <w:r>
        <w:rPr>
          <w:rFonts w:eastAsia="Carlito" w:cs="Carlito"/>
        </w:rPr>
        <w:t xml:space="preserve"> Map what completion cards </w:t>
      </w:r>
      <w:r>
        <w:rPr>
          <w:rFonts w:eastAsia="Carlito" w:cs="Carlito"/>
          <w:i/>
        </w:rPr>
        <w:t>are</w:t>
      </w:r>
      <w:r>
        <w:rPr>
          <w:rFonts w:eastAsia="Carlito" w:cs="Carlito"/>
        </w:rPr>
        <w:t xml:space="preserve">, what runtime already quietly collects, what is </w:t>
      </w:r>
      <w:r>
        <w:rPr>
          <w:rFonts w:eastAsia="Carlito" w:cs="Carlito"/>
          <w:i/>
        </w:rPr>
        <w:t>shown</w:t>
      </w:r>
      <w:r>
        <w:rPr>
          <w:rFonts w:eastAsia="Carlito" w:cs="Carlito"/>
        </w:rPr>
        <w:t xml:space="preserve"> today, and a creative menu of what we can </w:t>
      </w:r>
      <w:r>
        <w:rPr>
          <w:rFonts w:eastAsia="Carlito" w:cs="Carlito"/>
          <w:i/>
        </w:rPr>
        <w:t>compile</w:t>
      </w:r>
      <w:r>
        <w:rPr>
          <w:rFonts w:eastAsia="Carlito" w:cs="Carlito"/>
        </w:rPr>
        <w:t xml:space="preserve"> so players share, explore more, stay in the story, and stay in the app.</w:t>
      </w:r>
      <w:r>
        <w:br/>
      </w:r>
      <w:r>
        <w:rPr>
          <w:rFonts w:eastAsia="Carlito" w:cs="Carlito"/>
          <w:b/>
        </w:rPr>
        <w:t>Worked example:</w:t>
      </w:r>
      <w:r>
        <w:rPr>
          <w:rFonts w:eastAsia="Carlito" w:cs="Carlito"/>
        </w:rPr>
        <w:t xml:space="preserve"> Sherlock Holmes — </w:t>
      </w:r>
      <w:r>
        <w:rPr>
          <w:rFonts w:eastAsia="Carlito" w:cs="Carlito"/>
          <w:i/>
        </w:rPr>
        <w:t>The Adventure of the Speckled Band</w:t>
      </w:r>
      <w:r>
        <w:rPr>
          <w:rFonts w:eastAsia="Carlito" w:cs="Carlito"/>
        </w:rPr>
        <w:t xml:space="preserve"> (2 sessions)</w:t>
      </w:r>
      <w:r>
        <w:br/>
      </w:r>
      <w:r>
        <w:rPr>
          <w:rFonts w:eastAsia="Carlito" w:cs="Carlito"/>
          <w:b/>
        </w:rPr>
        <w:t>Related:</w:t>
      </w:r>
      <w:r>
        <w:rPr>
          <w:rFonts w:eastAsia="Carlito" w:cs="Carlito"/>
        </w:rPr>
        <w:t xml:space="preserve"> Boiler Session End Receipt (§23), Social Echo Layer</w:t>
      </w:r>
      <w:r w:rsidR="005E5E3B">
        <w:rPr>
          <w:rFonts w:eastAsia="Carlito" w:cs="Carlito"/>
        </w:rPr>
        <w:t>,</w:t>
      </w:r>
      <w:r>
        <w:rPr>
          <w:rFonts w:eastAsia="Carlito" w:cs="Carlito"/>
        </w:rPr>
        <w:t>, Boiler v1 excludes session receipts from the Boiler contract (product can still design ahead)</w:t>
      </w:r>
    </w:p>
    <w:p w:rsidR="007318E9" w:rsidRDefault="007318E9">
      <w:pPr>
        <w:pBdr>
          <w:bottom w:val="single" w:sz="5" w:space="1" w:color="C9D3DB"/>
        </w:pBdr>
        <w:spacing w:before="80" w:after="160"/>
        <w:rPr>
          <w:rFonts w:hint="eastAsia"/>
        </w:rPr>
      </w:pPr>
    </w:p>
    <w:p w:rsidR="007318E9" w:rsidRDefault="00000000">
      <w:pPr>
        <w:pStyle w:val="Heading2"/>
      </w:pPr>
      <w:r>
        <w:rPr>
          <w:rFonts w:ascii="Carlito" w:eastAsia="Carlito" w:hAnsi="Carlito" w:cs="Carlito"/>
          <w:b w:val="0"/>
        </w:rPr>
        <w:t>How to use this doc</w:t>
      </w:r>
    </w:p>
    <w:p w:rsidR="007318E9" w:rsidRDefault="00000000">
      <w:pPr>
        <w:rPr>
          <w:rFonts w:hint="eastAsia"/>
        </w:rPr>
      </w:pPr>
      <w:r>
        <w:rPr>
          <w:rFonts w:eastAsia="Carlito" w:cs="Carlito"/>
        </w:rPr>
        <w:t xml:space="preserve">This is not a frozen UI spec. It is a </w:t>
      </w:r>
      <w:r>
        <w:rPr>
          <w:rFonts w:eastAsia="Carlito" w:cs="Carlito"/>
          <w:b/>
        </w:rPr>
        <w:t>creative kitchen</w:t>
      </w:r>
      <w:r>
        <w:rPr>
          <w:rFonts w:eastAsia="Carlito" w:cs="Carlito"/>
        </w:rPr>
        <w:t>.</w:t>
      </w:r>
    </w:p>
    <w:p w:rsidR="007318E9" w:rsidRDefault="00000000">
      <w:pPr>
        <w:spacing w:after="50"/>
        <w:ind w:left="288" w:hanging="230"/>
        <w:rPr>
          <w:rFonts w:hint="eastAsia"/>
        </w:rPr>
      </w:pPr>
      <w:r>
        <w:rPr>
          <w:rFonts w:eastAsia="Carlito" w:cs="Carlito"/>
          <w:b/>
          <w:color w:val="2D7374"/>
        </w:rPr>
        <w:t xml:space="preserve">•  </w:t>
      </w:r>
      <w:r>
        <w:rPr>
          <w:rFonts w:eastAsia="Carlito" w:cs="Carlito"/>
        </w:rPr>
        <w:t>Every signal below is real or near-real in our stack.</w:t>
      </w:r>
    </w:p>
    <w:p w:rsidR="007318E9" w:rsidRDefault="00000000">
      <w:pPr>
        <w:spacing w:after="50"/>
        <w:ind w:left="288" w:hanging="230"/>
        <w:rPr>
          <w:rFonts w:hint="eastAsia"/>
        </w:rPr>
      </w:pPr>
      <w:r>
        <w:rPr>
          <w:rFonts w:eastAsia="Carlito" w:cs="Carlito"/>
          <w:b/>
          <w:color w:val="2D7374"/>
        </w:rPr>
        <w:t xml:space="preserve">•  </w:t>
      </w:r>
      <w:r>
        <w:rPr>
          <w:rFonts w:eastAsia="Carlito" w:cs="Carlito"/>
        </w:rPr>
        <w:t xml:space="preserve">Every module is optional. Teams prune by goal: </w:t>
      </w:r>
      <w:r>
        <w:rPr>
          <w:rFonts w:eastAsia="Carlito" w:cs="Carlito"/>
          <w:b/>
        </w:rPr>
        <w:t>share</w:t>
      </w:r>
      <w:r>
        <w:rPr>
          <w:rFonts w:eastAsia="Carlito" w:cs="Carlito"/>
        </w:rPr>
        <w:t xml:space="preserve">, </w:t>
      </w:r>
      <w:r>
        <w:rPr>
          <w:rFonts w:eastAsia="Carlito" w:cs="Carlito"/>
          <w:b/>
        </w:rPr>
        <w:t>return tomorrow</w:t>
      </w:r>
      <w:r>
        <w:rPr>
          <w:rFonts w:eastAsia="Carlito" w:cs="Carlito"/>
        </w:rPr>
        <w:t xml:space="preserve">, </w:t>
      </w:r>
      <w:r>
        <w:rPr>
          <w:rFonts w:eastAsia="Carlito" w:cs="Carlito"/>
          <w:b/>
        </w:rPr>
        <w:t>start another story</w:t>
      </w:r>
      <w:r>
        <w:rPr>
          <w:rFonts w:eastAsia="Carlito" w:cs="Carlito"/>
        </w:rPr>
        <w:t xml:space="preserve">, </w:t>
      </w:r>
      <w:r>
        <w:rPr>
          <w:rFonts w:eastAsia="Carlito" w:cs="Carlito"/>
          <w:b/>
        </w:rPr>
        <w:t>replay</w:t>
      </w:r>
      <w:r>
        <w:rPr>
          <w:rFonts w:eastAsia="Carlito" w:cs="Carlito"/>
        </w:rPr>
        <w:t xml:space="preserve">, </w:t>
      </w:r>
      <w:r>
        <w:rPr>
          <w:rFonts w:eastAsia="Carlito" w:cs="Carlito"/>
          <w:b/>
        </w:rPr>
        <w:t>feel witnessed</w:t>
      </w:r>
      <w:r>
        <w:rPr>
          <w:rFonts w:eastAsia="Carlito" w:cs="Carlito"/>
        </w:rPr>
        <w:t>.</w:t>
      </w:r>
    </w:p>
    <w:p w:rsidR="007318E9" w:rsidRDefault="00000000">
      <w:pPr>
        <w:spacing w:after="50"/>
        <w:ind w:left="288" w:hanging="230"/>
        <w:rPr>
          <w:rFonts w:hint="eastAsia"/>
        </w:rPr>
      </w:pPr>
      <w:r>
        <w:rPr>
          <w:rFonts w:eastAsia="Carlito" w:cs="Carlito"/>
          <w:b/>
          <w:color w:val="2D7374"/>
        </w:rPr>
        <w:t xml:space="preserve">•  </w:t>
      </w:r>
      <w:r>
        <w:rPr>
          <w:rFonts w:eastAsia="Carlito" w:cs="Carlito"/>
        </w:rPr>
        <w:t xml:space="preserve">Prefer compiling </w:t>
      </w:r>
      <w:r>
        <w:rPr>
          <w:rFonts w:eastAsia="Carlito" w:cs="Carlito"/>
          <w:i/>
        </w:rPr>
        <w:t>fewer, sharper</w:t>
      </w:r>
      <w:r>
        <w:rPr>
          <w:rFonts w:eastAsia="Carlito" w:cs="Carlito"/>
        </w:rPr>
        <w:t xml:space="preserve"> lines from rich data over dumping the whole personality stack on screen.</w:t>
      </w:r>
    </w:p>
    <w:p w:rsidR="007318E9" w:rsidRDefault="00000000">
      <w:pPr>
        <w:spacing w:after="50"/>
        <w:ind w:left="288" w:hanging="230"/>
        <w:rPr>
          <w:rFonts w:hint="eastAsia"/>
        </w:rPr>
      </w:pPr>
      <w:r>
        <w:rPr>
          <w:rFonts w:eastAsia="Carlito" w:cs="Carlito"/>
          <w:b/>
          <w:color w:val="2D7374"/>
        </w:rPr>
        <w:t xml:space="preserve">•  </w:t>
      </w:r>
      <w:r>
        <w:rPr>
          <w:rFonts w:eastAsia="Carlito" w:cs="Carlito"/>
        </w:rPr>
        <w:t>When in doubt: story voice &gt; game chrome; invitation &gt; guilt; real data &gt; invented stats.</w:t>
      </w:r>
    </w:p>
    <w:p w:rsidR="007318E9" w:rsidRDefault="00000000">
      <w:pPr>
        <w:keepNext/>
        <w:spacing w:before="100"/>
        <w:rPr>
          <w:rFonts w:hint="eastAsia"/>
        </w:rPr>
      </w:pPr>
      <w:r>
        <w:rPr>
          <w:rFonts w:eastAsia="Carlito" w:cs="Carlito"/>
          <w:b/>
        </w:rPr>
        <w:t>North star outcomes</w:t>
      </w:r>
    </w:p>
    <w:tbl>
      <w:tblPr>
        <w:tblStyle w:val="TableGrid"/>
        <w:tblW w:w="0" w:type="auto"/>
        <w:jc w:val="center"/>
        <w:tblBorders>
          <w:top w:val="single" w:sz="3" w:space="0" w:color="DCE4E9"/>
          <w:left w:val="single" w:sz="3" w:space="0" w:color="DCE4E9"/>
          <w:bottom w:val="single" w:sz="3" w:space="0" w:color="DCE4E9"/>
          <w:right w:val="single" w:sz="3" w:space="0" w:color="DCE4E9"/>
          <w:insideH w:val="single" w:sz="3" w:space="0" w:color="DCE4E9"/>
          <w:insideV w:val="single" w:sz="3" w:space="0" w:color="DCE4E9"/>
        </w:tblBorders>
        <w:tblLayout w:type="fixed"/>
        <w:tblLook w:val="04A0" w:firstRow="1" w:lastRow="0" w:firstColumn="1" w:lastColumn="0" w:noHBand="0" w:noVBand="1"/>
      </w:tblPr>
      <w:tblGrid>
        <w:gridCol w:w="3793"/>
        <w:gridCol w:w="6359"/>
      </w:tblGrid>
      <w:tr w:rsidR="007318E9">
        <w:trPr>
          <w:cantSplit/>
          <w:tblHeader/>
          <w:jc w:val="center"/>
        </w:trPr>
        <w:tc>
          <w:tcPr>
            <w:tcW w:w="3793" w:type="dxa"/>
            <w:shd w:val="clear" w:color="auto" w:fill="17324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  <w:sz w:val="17"/>
              </w:rPr>
              <w:t>Outcome</w:t>
            </w:r>
          </w:p>
        </w:tc>
        <w:tc>
          <w:tcPr>
            <w:tcW w:w="6359" w:type="dxa"/>
            <w:shd w:val="clear" w:color="auto" w:fill="17324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  <w:sz w:val="17"/>
              </w:rPr>
              <w:t>What the card must do</w:t>
            </w:r>
          </w:p>
        </w:tc>
      </w:tr>
      <w:tr w:rsidR="007318E9">
        <w:trPr>
          <w:jc w:val="center"/>
        </w:trPr>
        <w:tc>
          <w:tcPr>
            <w:tcW w:w="3793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27323A"/>
                <w:sz w:val="17"/>
              </w:rPr>
              <w:t>Share</w:t>
            </w:r>
          </w:p>
        </w:tc>
        <w:tc>
          <w:tcPr>
            <w:tcW w:w="635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Give one line a friend would ask about</w:t>
            </w:r>
          </w:p>
        </w:tc>
      </w:tr>
      <w:tr w:rsidR="007318E9">
        <w:trPr>
          <w:jc w:val="center"/>
        </w:trPr>
        <w:tc>
          <w:tcPr>
            <w:tcW w:w="3793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27323A"/>
                <w:sz w:val="17"/>
              </w:rPr>
              <w:t>Explore more</w:t>
            </w:r>
          </w:p>
        </w:tc>
        <w:tc>
          <w:tcPr>
            <w:tcW w:w="6359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Make the unread next session (or another title) feel personally unfinished</w:t>
            </w:r>
          </w:p>
        </w:tc>
      </w:tr>
      <w:tr w:rsidR="007318E9">
        <w:trPr>
          <w:jc w:val="center"/>
        </w:trPr>
        <w:tc>
          <w:tcPr>
            <w:tcW w:w="3793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27323A"/>
                <w:sz w:val="17"/>
              </w:rPr>
              <w:t>Stay in story</w:t>
            </w:r>
          </w:p>
        </w:tc>
        <w:tc>
          <w:tcPr>
            <w:tcW w:w="635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 xml:space="preserve">Echo </w:t>
            </w:r>
            <w:r>
              <w:rPr>
                <w:rFonts w:eastAsia="Carlito" w:cs="Carlito"/>
                <w:i/>
                <w:color w:val="27323A"/>
                <w:sz w:val="17"/>
              </w:rPr>
              <w:t>their</w:t>
            </w:r>
            <w:r>
              <w:rPr>
                <w:rFonts w:eastAsia="Carlito" w:cs="Carlito"/>
                <w:color w:val="27323A"/>
                <w:sz w:val="17"/>
              </w:rPr>
              <w:t xml:space="preserve"> authorship — not a generic cliffhanger</w:t>
            </w:r>
          </w:p>
        </w:tc>
      </w:tr>
      <w:tr w:rsidR="007318E9">
        <w:trPr>
          <w:jc w:val="center"/>
        </w:trPr>
        <w:tc>
          <w:tcPr>
            <w:tcW w:w="3793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27323A"/>
                <w:sz w:val="17"/>
              </w:rPr>
              <w:t>Stay in app</w:t>
            </w:r>
          </w:p>
        </w:tc>
        <w:tc>
          <w:tcPr>
            <w:tcW w:w="6359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Soft paths: continue, return later, library, replay, share — never a dead end</w:t>
            </w:r>
          </w:p>
        </w:tc>
      </w:tr>
    </w:tbl>
    <w:p w:rsidR="007318E9" w:rsidRDefault="007318E9">
      <w:pPr>
        <w:pBdr>
          <w:bottom w:val="single" w:sz="5" w:space="1" w:color="C9D3DB"/>
        </w:pBdr>
        <w:spacing w:before="80" w:after="160"/>
        <w:rPr>
          <w:rFonts w:hint="eastAsia"/>
        </w:rPr>
      </w:pPr>
    </w:p>
    <w:p w:rsidR="007318E9" w:rsidRDefault="00000000">
      <w:pPr>
        <w:pStyle w:val="Heading2"/>
      </w:pPr>
      <w:r>
        <w:rPr>
          <w:rFonts w:ascii="Carlito" w:eastAsia="Carlito" w:hAnsi="Carlito" w:cs="Carlito"/>
          <w:b w:val="0"/>
        </w:rPr>
        <w:t>0. One-sentence brief</w:t>
      </w:r>
    </w:p>
    <w:p w:rsidR="007318E9" w:rsidRDefault="00000000">
      <w:pPr>
        <w:pStyle w:val="Lead"/>
        <w:pBdr>
          <w:left w:val="single" w:sz="8" w:space="5" w:color="B7C8D2"/>
        </w:pBdr>
        <w:shd w:val="clear" w:color="auto" w:fill="F7F9FA"/>
        <w:ind w:left="230" w:right="115"/>
        <w:rPr>
          <w:rFonts w:hint="eastAsia"/>
        </w:rPr>
      </w:pPr>
      <w:r>
        <w:rPr>
          <w:rFonts w:eastAsia="Carlito" w:cs="Carlito"/>
          <w:sz w:val="20"/>
        </w:rPr>
        <w:t xml:space="preserve">After narration stops, the player should not see an administrative “Session complete.” screen — they should receive a </w:t>
      </w:r>
      <w:r>
        <w:rPr>
          <w:rFonts w:eastAsia="Carlito" w:cs="Carlito"/>
          <w:b/>
          <w:sz w:val="20"/>
        </w:rPr>
        <w:t>story-native ceremony</w:t>
      </w:r>
      <w:r>
        <w:rPr>
          <w:rFonts w:eastAsia="Carlito" w:cs="Carlito"/>
          <w:sz w:val="20"/>
        </w:rPr>
        <w:t xml:space="preserve"> compiled from the soft personality and literary-memory system we already run under the hood: proof their choices mattered, a name for who they became, and either an </w:t>
      </w:r>
      <w:r>
        <w:rPr>
          <w:rFonts w:eastAsia="Carlito" w:cs="Carlito"/>
          <w:b/>
          <w:sz w:val="20"/>
        </w:rPr>
        <w:t>open loop they authored</w:t>
      </w:r>
      <w:r>
        <w:rPr>
          <w:rFonts w:eastAsia="Carlito" w:cs="Carlito"/>
          <w:sz w:val="20"/>
        </w:rPr>
        <w:t xml:space="preserve"> (session end) or a </w:t>
      </w:r>
      <w:r>
        <w:rPr>
          <w:rFonts w:eastAsia="Carlito" w:cs="Carlito"/>
          <w:b/>
          <w:sz w:val="20"/>
        </w:rPr>
        <w:t>settlement of the whole investment</w:t>
      </w:r>
      <w:r>
        <w:rPr>
          <w:rFonts w:eastAsia="Carlito" w:cs="Carlito"/>
          <w:sz w:val="20"/>
        </w:rPr>
        <w:t xml:space="preserve"> (story end).</w:t>
      </w:r>
    </w:p>
    <w:p w:rsidR="007318E9" w:rsidRDefault="007318E9">
      <w:pPr>
        <w:pBdr>
          <w:bottom w:val="single" w:sz="5" w:space="1" w:color="C9D3DB"/>
        </w:pBdr>
        <w:spacing w:before="80" w:after="160"/>
        <w:rPr>
          <w:rFonts w:hint="eastAsia"/>
        </w:rPr>
      </w:pPr>
    </w:p>
    <w:p w:rsidR="007318E9" w:rsidRDefault="00000000">
      <w:pPr>
        <w:pStyle w:val="Heading2"/>
      </w:pPr>
      <w:r>
        <w:rPr>
          <w:rFonts w:ascii="Carlito" w:eastAsia="Carlito" w:hAnsi="Carlito" w:cs="Carlito"/>
          <w:b w:val="0"/>
        </w:rPr>
        <w:t>1. Why this exists</w:t>
      </w:r>
    </w:p>
    <w:p w:rsidR="007318E9" w:rsidRDefault="00000000">
      <w:pPr>
        <w:rPr>
          <w:rFonts w:hint="eastAsia"/>
        </w:rPr>
      </w:pPr>
      <w:r>
        <w:rPr>
          <w:rFonts w:eastAsia="Carlito" w:cs="Carlito"/>
        </w:rPr>
        <w:t>Players invest 20–90+ minutes of reading, choosing, and caring. Today that investment ends with:</w:t>
      </w:r>
    </w:p>
    <w:p w:rsidR="007318E9" w:rsidRDefault="00000000">
      <w:pPr>
        <w:spacing w:after="50"/>
        <w:ind w:left="288" w:hanging="230"/>
        <w:rPr>
          <w:rFonts w:hint="eastAsia"/>
        </w:rPr>
      </w:pPr>
      <w:r>
        <w:rPr>
          <w:rFonts w:eastAsia="Carlito" w:cs="Carlito"/>
          <w:b/>
          <w:color w:val="2D7374"/>
        </w:rPr>
        <w:t xml:space="preserve">•  </w:t>
      </w:r>
      <w:r>
        <w:rPr>
          <w:rFonts w:eastAsia="Carlito" w:cs="Carlito"/>
        </w:rPr>
        <w:t xml:space="preserve">Mid-session: </w:t>
      </w:r>
      <w:r>
        <w:rPr>
          <w:rFonts w:ascii="Liberation Mono" w:eastAsia="Liberation Mono" w:hAnsi="Liberation Mono" w:cs="Liberation Mono"/>
          <w:color w:val="1B4D5A"/>
          <w:sz w:val="19"/>
          <w:shd w:val="clear" w:color="auto" w:fill="EAF1F3"/>
        </w:rPr>
        <w:t>"Session complete."</w:t>
      </w:r>
      <w:r>
        <w:rPr>
          <w:rFonts w:eastAsia="Carlito" w:cs="Carlito"/>
        </w:rPr>
        <w:t xml:space="preserve"> + Continue / End story button</w:t>
      </w:r>
    </w:p>
    <w:p w:rsidR="007318E9" w:rsidRDefault="00000000">
      <w:pPr>
        <w:spacing w:after="50"/>
        <w:ind w:left="288" w:hanging="230"/>
        <w:rPr>
          <w:rFonts w:hint="eastAsia"/>
        </w:rPr>
      </w:pPr>
      <w:r>
        <w:rPr>
          <w:rFonts w:eastAsia="Carlito" w:cs="Carlito"/>
          <w:b/>
          <w:color w:val="2D7374"/>
        </w:rPr>
        <w:t xml:space="preserve">•  </w:t>
      </w:r>
      <w:r>
        <w:rPr>
          <w:rFonts w:eastAsia="Carlito" w:cs="Carlito"/>
        </w:rPr>
        <w:t>Full story: a short cinematic outro (“Every story leaves something behind.”) + poster</w:t>
      </w:r>
    </w:p>
    <w:p w:rsidR="007318E9" w:rsidRDefault="00000000">
      <w:pPr>
        <w:rPr>
          <w:rFonts w:hint="eastAsia"/>
        </w:rPr>
      </w:pPr>
      <w:r>
        <w:rPr>
          <w:rFonts w:eastAsia="Carlito" w:cs="Carlito"/>
        </w:rPr>
        <w:t xml:space="preserve">That is </w:t>
      </w:r>
      <w:r>
        <w:rPr>
          <w:rFonts w:eastAsia="Carlito" w:cs="Carlito"/>
          <w:b/>
        </w:rPr>
        <w:t>administrative completion</w:t>
      </w:r>
      <w:r>
        <w:rPr>
          <w:rFonts w:eastAsia="Carlito" w:cs="Carlito"/>
        </w:rPr>
        <w:t xml:space="preserve">, not </w:t>
      </w:r>
      <w:r>
        <w:rPr>
          <w:rFonts w:eastAsia="Carlito" w:cs="Carlito"/>
          <w:b/>
        </w:rPr>
        <w:t>narrative receipt</w:t>
      </w:r>
      <w:r>
        <w:rPr>
          <w:rFonts w:eastAsia="Carlito" w:cs="Carlito"/>
        </w:rPr>
        <w:t>.</w:t>
      </w:r>
    </w:p>
    <w:p w:rsidR="007318E9" w:rsidRDefault="00000000">
      <w:pPr>
        <w:rPr>
          <w:rFonts w:hint="eastAsia"/>
        </w:rPr>
      </w:pPr>
      <w:r>
        <w:rPr>
          <w:rFonts w:eastAsia="Carlito" w:cs="Carlito"/>
        </w:rPr>
        <w:t>What we already have (and underuse for the player):</w:t>
      </w:r>
    </w:p>
    <w:p w:rsidR="007318E9" w:rsidRDefault="00000000">
      <w:pPr>
        <w:spacing w:after="50"/>
        <w:ind w:left="288" w:hanging="230"/>
        <w:rPr>
          <w:rFonts w:hint="eastAsia"/>
        </w:rPr>
      </w:pPr>
      <w:r>
        <w:rPr>
          <w:rFonts w:eastAsia="Carlito" w:cs="Carlito"/>
          <w:b/>
          <w:color w:val="2D7374"/>
        </w:rPr>
        <w:t xml:space="preserve">1. </w:t>
      </w:r>
      <w:r>
        <w:rPr>
          <w:rFonts w:eastAsia="Carlito" w:cs="Carlito"/>
          <w:b/>
        </w:rPr>
        <w:t>Authored close</w:t>
      </w:r>
      <w:r>
        <w:rPr>
          <w:rFonts w:eastAsia="Carlito" w:cs="Carlito"/>
        </w:rPr>
        <w:t xml:space="preserve"> — </w:t>
      </w:r>
      <w:r>
        <w:rPr>
          <w:rFonts w:ascii="Liberation Mono" w:eastAsia="Liberation Mono" w:hAnsi="Liberation Mono" w:cs="Liberation Mono"/>
          <w:color w:val="1B4D5A"/>
          <w:sz w:val="19"/>
          <w:shd w:val="clear" w:color="auto" w:fill="EAF1F3"/>
        </w:rPr>
        <w:t>session_close_design</w:t>
      </w:r>
      <w:r>
        <w:rPr>
          <w:rFonts w:eastAsia="Carlito" w:cs="Carlito"/>
        </w:rPr>
        <w:t xml:space="preserve"> (resolution, hook, session-end choice, final line, stickiness)</w:t>
      </w:r>
    </w:p>
    <w:p w:rsidR="007318E9" w:rsidRDefault="00000000">
      <w:pPr>
        <w:spacing w:after="50"/>
        <w:ind w:left="288" w:hanging="230"/>
        <w:rPr>
          <w:rFonts w:hint="eastAsia"/>
        </w:rPr>
      </w:pPr>
      <w:r>
        <w:rPr>
          <w:rFonts w:eastAsia="Carlito" w:cs="Carlito"/>
          <w:b/>
          <w:color w:val="2D7374"/>
        </w:rPr>
        <w:lastRenderedPageBreak/>
        <w:t xml:space="preserve">2. </w:t>
      </w:r>
      <w:r>
        <w:rPr>
          <w:rFonts w:eastAsia="Carlito" w:cs="Carlito"/>
          <w:b/>
        </w:rPr>
        <w:t>Hidden personality stack</w:t>
      </w:r>
      <w:r>
        <w:rPr>
          <w:rFonts w:eastAsia="Carlito" w:cs="Carlito"/>
        </w:rPr>
        <w:t xml:space="preserve"> — alignment scaffold → story-native tilt; </w:t>
      </w:r>
      <w:r>
        <w:rPr>
          <w:rFonts w:ascii="Liberation Mono" w:eastAsia="Liberation Mono" w:hAnsi="Liberation Mono" w:cs="Liberation Mono"/>
          <w:color w:val="1B4D5A"/>
          <w:sz w:val="19"/>
          <w:shd w:val="clear" w:color="auto" w:fill="EAF1F3"/>
        </w:rPr>
        <w:t>player_style</w:t>
      </w:r>
      <w:r>
        <w:rPr>
          <w:rFonts w:eastAsia="Carlito" w:cs="Carlito"/>
        </w:rPr>
        <w:t>; emotional ledger; symbolic memory; defining choice line</w:t>
      </w:r>
    </w:p>
    <w:p w:rsidR="007318E9" w:rsidRDefault="00000000">
      <w:pPr>
        <w:spacing w:after="50"/>
        <w:ind w:left="288" w:hanging="230"/>
        <w:rPr>
          <w:rFonts w:hint="eastAsia"/>
        </w:rPr>
      </w:pPr>
      <w:r>
        <w:rPr>
          <w:rFonts w:eastAsia="Carlito" w:cs="Carlito"/>
          <w:b/>
          <w:color w:val="2D7374"/>
        </w:rPr>
        <w:t xml:space="preserve">3. </w:t>
      </w:r>
      <w:r>
        <w:rPr>
          <w:rFonts w:eastAsia="Carlito" w:cs="Carlito"/>
          <w:b/>
        </w:rPr>
        <w:t>Boiler player-critique footnotes</w:t>
      </w:r>
      <w:r>
        <w:rPr>
          <w:rFonts w:eastAsia="Carlito" w:cs="Carlito"/>
        </w:rPr>
        <w:t xml:space="preserve"> — per-turn hunches about what would land hardest on </w:t>
      </w:r>
      <w:r>
        <w:rPr>
          <w:rFonts w:eastAsia="Carlito" w:cs="Carlito"/>
          <w:i/>
        </w:rPr>
        <w:t>this</w:t>
      </w:r>
      <w:r>
        <w:rPr>
          <w:rFonts w:eastAsia="Carlito" w:cs="Carlito"/>
        </w:rPr>
        <w:t xml:space="preserve"> player next (never shown today; gold if carefully rewritten for ceremony)</w:t>
      </w:r>
    </w:p>
    <w:p w:rsidR="007318E9" w:rsidRDefault="00000000">
      <w:pPr>
        <w:spacing w:after="50"/>
        <w:ind w:left="288" w:hanging="230"/>
        <w:rPr>
          <w:rFonts w:hint="eastAsia"/>
        </w:rPr>
      </w:pPr>
      <w:r>
        <w:rPr>
          <w:rFonts w:eastAsia="Carlito" w:cs="Carlito"/>
          <w:b/>
          <w:color w:val="2D7374"/>
        </w:rPr>
        <w:t xml:space="preserve">4. </w:t>
      </w:r>
      <w:r>
        <w:rPr>
          <w:rFonts w:eastAsia="Carlito" w:cs="Carlito"/>
          <w:b/>
        </w:rPr>
        <w:t>World literary memory</w:t>
      </w:r>
      <w:r>
        <w:rPr>
          <w:rFonts w:eastAsia="Carlito" w:cs="Carlito"/>
        </w:rPr>
        <w:t xml:space="preserve"> — relationships, promises, knowledge, objects, flags</w:t>
      </w:r>
    </w:p>
    <w:p w:rsidR="007318E9" w:rsidRDefault="00000000">
      <w:pPr>
        <w:rPr>
          <w:rFonts w:hint="eastAsia"/>
        </w:rPr>
      </w:pPr>
      <w:r>
        <w:rPr>
          <w:rFonts w:eastAsia="Carlito" w:cs="Carlito"/>
        </w:rPr>
        <w:t xml:space="preserve">The missing layer is the </w:t>
      </w:r>
      <w:r>
        <w:rPr>
          <w:rFonts w:eastAsia="Carlito" w:cs="Carlito"/>
          <w:b/>
        </w:rPr>
        <w:t>player-facing compile</w:t>
      </w:r>
      <w:r>
        <w:rPr>
          <w:rFonts w:eastAsia="Carlito" w:cs="Carlito"/>
        </w:rPr>
        <w:t>: turn those signals into dopamine, curiosity, shareability, and return.</w:t>
      </w:r>
    </w:p>
    <w:p w:rsidR="007318E9" w:rsidRDefault="00000000">
      <w:pPr>
        <w:pStyle w:val="Heading3"/>
      </w:pPr>
      <w:r>
        <w:rPr>
          <w:rFonts w:ascii="Carlito" w:eastAsia="Carlito" w:hAnsi="Carlito" w:cs="Carlito"/>
          <w:b w:val="0"/>
        </w:rPr>
        <w:t>Product doctrine (adaptation master context)</w:t>
      </w:r>
    </w:p>
    <w:p w:rsidR="007318E9" w:rsidRDefault="00000000">
      <w:pPr>
        <w:pStyle w:val="Quote"/>
        <w:pBdr>
          <w:left w:val="single" w:sz="18" w:space="6" w:color="2D7374"/>
        </w:pBdr>
        <w:shd w:val="clear" w:color="auto" w:fill="EAF3F2"/>
        <w:rPr>
          <w:rFonts w:hint="eastAsia"/>
        </w:rPr>
      </w:pPr>
      <w:r>
        <w:rPr>
          <w:rFonts w:eastAsia="Carlito" w:cs="Carlito"/>
          <w:i w:val="0"/>
          <w:color w:val="17324D"/>
          <w:sz w:val="21"/>
        </w:rPr>
        <w:t>THE SESSION-END CHOICE IS THE RETENTION MECHANISM.</w:t>
      </w:r>
      <w:r>
        <w:br/>
      </w:r>
      <w:r>
        <w:rPr>
          <w:rFonts w:eastAsia="Carlito" w:cs="Carlito"/>
          <w:i w:val="0"/>
          <w:color w:val="17324D"/>
          <w:sz w:val="21"/>
        </w:rPr>
        <w:t>The session ends on the user's own unresolved decision, not a plot cliffhanger.</w:t>
      </w:r>
    </w:p>
    <w:p w:rsidR="007318E9" w:rsidRDefault="00000000">
      <w:pPr>
        <w:rPr>
          <w:rFonts w:hint="eastAsia"/>
        </w:rPr>
      </w:pPr>
      <w:r>
        <w:rPr>
          <w:rFonts w:eastAsia="Carlito" w:cs="Carlito"/>
        </w:rPr>
        <w:t xml:space="preserve">Completion cards must honor that: the UI mirrors </w:t>
      </w:r>
      <w:r>
        <w:rPr>
          <w:rFonts w:eastAsia="Carlito" w:cs="Carlito"/>
          <w:b/>
        </w:rPr>
        <w:t>authorship</w:t>
      </w:r>
      <w:r>
        <w:rPr>
          <w:rFonts w:eastAsia="Carlito" w:cs="Carlito"/>
        </w:rPr>
        <w:t>, not spoiler cliffhangers.</w:t>
      </w:r>
    </w:p>
    <w:p w:rsidR="007318E9" w:rsidRDefault="007318E9">
      <w:pPr>
        <w:pBdr>
          <w:bottom w:val="single" w:sz="5" w:space="1" w:color="C9D3DB"/>
        </w:pBdr>
        <w:spacing w:before="80" w:after="160"/>
        <w:rPr>
          <w:rFonts w:hint="eastAsia"/>
        </w:rPr>
      </w:pPr>
    </w:p>
    <w:p w:rsidR="007318E9" w:rsidRDefault="00000000">
      <w:pPr>
        <w:pStyle w:val="Heading2"/>
      </w:pPr>
      <w:r>
        <w:rPr>
          <w:rFonts w:ascii="Carlito" w:eastAsia="Carlito" w:hAnsi="Carlito" w:cs="Carlito"/>
          <w:b w:val="0"/>
        </w:rPr>
        <w:t>2. Two different jobs (do not collapse)</w:t>
      </w:r>
    </w:p>
    <w:tbl>
      <w:tblPr>
        <w:tblStyle w:val="TableGrid"/>
        <w:tblW w:w="0" w:type="auto"/>
        <w:jc w:val="center"/>
        <w:tblBorders>
          <w:top w:val="single" w:sz="3" w:space="0" w:color="DCE4E9"/>
          <w:left w:val="single" w:sz="3" w:space="0" w:color="DCE4E9"/>
          <w:bottom w:val="single" w:sz="3" w:space="0" w:color="DCE4E9"/>
          <w:right w:val="single" w:sz="3" w:space="0" w:color="DCE4E9"/>
          <w:insideH w:val="single" w:sz="3" w:space="0" w:color="DCE4E9"/>
          <w:insideV w:val="single" w:sz="3" w:space="0" w:color="DCE4E9"/>
        </w:tblBorders>
        <w:tblLayout w:type="fixed"/>
        <w:tblLook w:val="04A0" w:firstRow="1" w:lastRow="0" w:firstColumn="1" w:lastColumn="0" w:noHBand="0" w:noVBand="1"/>
      </w:tblPr>
      <w:tblGrid>
        <w:gridCol w:w="2722"/>
        <w:gridCol w:w="2283"/>
        <w:gridCol w:w="2160"/>
        <w:gridCol w:w="2986"/>
      </w:tblGrid>
      <w:tr w:rsidR="007318E9">
        <w:trPr>
          <w:cantSplit/>
          <w:tblHeader/>
          <w:jc w:val="center"/>
        </w:trPr>
        <w:tc>
          <w:tcPr>
            <w:tcW w:w="2722" w:type="dxa"/>
            <w:shd w:val="clear" w:color="auto" w:fill="17324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  <w:sz w:val="17"/>
              </w:rPr>
              <w:t>Moment</w:t>
            </w:r>
          </w:p>
        </w:tc>
        <w:tc>
          <w:tcPr>
            <w:tcW w:w="2283" w:type="dxa"/>
            <w:shd w:val="clear" w:color="auto" w:fill="17324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  <w:sz w:val="17"/>
              </w:rPr>
              <w:t>Job</w:t>
            </w:r>
          </w:p>
        </w:tc>
        <w:tc>
          <w:tcPr>
            <w:tcW w:w="2160" w:type="dxa"/>
            <w:shd w:val="clear" w:color="auto" w:fill="17324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  <w:sz w:val="17"/>
              </w:rPr>
              <w:t>Primary feeling</w:t>
            </w:r>
          </w:p>
        </w:tc>
        <w:tc>
          <w:tcPr>
            <w:tcW w:w="2986" w:type="dxa"/>
            <w:shd w:val="clear" w:color="auto" w:fill="17324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  <w:sz w:val="17"/>
              </w:rPr>
              <w:t>Failure mode</w:t>
            </w:r>
          </w:p>
        </w:tc>
      </w:tr>
      <w:tr w:rsidR="007318E9">
        <w:trPr>
          <w:jc w:val="center"/>
        </w:trPr>
        <w:tc>
          <w:tcPr>
            <w:tcW w:w="272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27323A"/>
                <w:sz w:val="17"/>
              </w:rPr>
              <w:t>Session end</w:t>
            </w:r>
            <w:r>
              <w:rPr>
                <w:rFonts w:eastAsia="Carlito" w:cs="Carlito"/>
                <w:color w:val="27323A"/>
                <w:sz w:val="17"/>
              </w:rPr>
              <w:t xml:space="preserve"> (not last session)</w:t>
            </w:r>
          </w:p>
        </w:tc>
        <w:tc>
          <w:tcPr>
            <w:tcW w:w="2283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Make return feel inevitable</w:t>
            </w:r>
          </w:p>
        </w:tc>
        <w:tc>
          <w:tcPr>
            <w:tcW w:w="21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Anticipation + ownership</w:t>
            </w:r>
          </w:p>
        </w:tc>
        <w:tc>
          <w:tcPr>
            <w:tcW w:w="298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Loading screen, or a cheap cliffhanger they didn’t choose</w:t>
            </w:r>
          </w:p>
        </w:tc>
      </w:tr>
      <w:tr w:rsidR="007318E9">
        <w:trPr>
          <w:jc w:val="center"/>
        </w:trPr>
        <w:tc>
          <w:tcPr>
            <w:tcW w:w="2722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27323A"/>
                <w:sz w:val="17"/>
              </w:rPr>
              <w:t>Story end</w:t>
            </w:r>
            <w:r>
              <w:rPr>
                <w:rFonts w:eastAsia="Carlito" w:cs="Carlito"/>
                <w:color w:val="27323A"/>
                <w:sz w:val="17"/>
              </w:rPr>
              <w:t xml:space="preserve"> (last session / full completion)</w:t>
            </w:r>
          </w:p>
        </w:tc>
        <w:tc>
          <w:tcPr>
            <w:tcW w:w="2283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Make long investment feel paid</w:t>
            </w:r>
          </w:p>
        </w:tc>
        <w:tc>
          <w:tcPr>
            <w:tcW w:w="2160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Closure + identity + pride</w:t>
            </w:r>
          </w:p>
        </w:tc>
        <w:tc>
          <w:tcPr>
            <w:tcW w:w="2986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Abrupt, generic, or spoils replay</w:t>
            </w:r>
          </w:p>
        </w:tc>
      </w:tr>
    </w:tbl>
    <w:p w:rsidR="007318E9" w:rsidRDefault="00000000">
      <w:pPr>
        <w:rPr>
          <w:rFonts w:hint="eastAsia"/>
        </w:rPr>
      </w:pPr>
      <w:r>
        <w:rPr>
          <w:rFonts w:eastAsia="Carlito" w:cs="Carlito"/>
          <w:b/>
        </w:rPr>
        <w:t>Session end dopamine</w:t>
      </w:r>
      <w:r>
        <w:rPr>
          <w:rFonts w:eastAsia="Carlito" w:cs="Carlito"/>
        </w:rPr>
        <w:t xml:space="preserve"> = </w:t>
      </w:r>
      <w:r>
        <w:rPr>
          <w:rFonts w:eastAsia="Carlito" w:cs="Carlito"/>
          <w:i/>
        </w:rPr>
        <w:t>I finished a chapter of my own making, and I left a promise unfinished.</w:t>
      </w:r>
      <w:r>
        <w:br/>
      </w:r>
      <w:r>
        <w:rPr>
          <w:rFonts w:eastAsia="Carlito" w:cs="Carlito"/>
          <w:b/>
        </w:rPr>
        <w:t>Story end dopamine</w:t>
      </w:r>
      <w:r>
        <w:rPr>
          <w:rFonts w:eastAsia="Carlito" w:cs="Carlito"/>
        </w:rPr>
        <w:t xml:space="preserve"> = </w:t>
      </w:r>
      <w:r>
        <w:rPr>
          <w:rFonts w:eastAsia="Carlito" w:cs="Carlito"/>
          <w:i/>
        </w:rPr>
        <w:t>I finished the whole investment, and the ending is recognizably mine.</w:t>
      </w:r>
    </w:p>
    <w:p w:rsidR="007318E9" w:rsidRDefault="00000000">
      <w:pPr>
        <w:rPr>
          <w:rFonts w:hint="eastAsia"/>
        </w:rPr>
      </w:pPr>
      <w:r>
        <w:rPr>
          <w:rFonts w:eastAsia="Carlito" w:cs="Carlito"/>
        </w:rPr>
        <w:t xml:space="preserve">Both should leave a </w:t>
      </w:r>
      <w:r>
        <w:rPr>
          <w:rFonts w:eastAsia="Carlito" w:cs="Carlito"/>
          <w:b/>
        </w:rPr>
        <w:t>breadcrumb back into the app</w:t>
      </w:r>
      <w:r>
        <w:rPr>
          <w:rFonts w:eastAsia="Carlito" w:cs="Carlito"/>
        </w:rPr>
        <w:t xml:space="preserve"> — continue, another title, share, or “your case file” worth revisiting.</w:t>
      </w:r>
    </w:p>
    <w:p w:rsidR="007318E9" w:rsidRDefault="007318E9">
      <w:pPr>
        <w:pBdr>
          <w:bottom w:val="single" w:sz="5" w:space="1" w:color="C9D3DB"/>
        </w:pBdr>
        <w:spacing w:before="80" w:after="160"/>
        <w:rPr>
          <w:rFonts w:hint="eastAsia"/>
        </w:rPr>
      </w:pPr>
    </w:p>
    <w:p w:rsidR="007318E9" w:rsidRDefault="00000000">
      <w:pPr>
        <w:pStyle w:val="Heading2"/>
      </w:pPr>
      <w:r>
        <w:rPr>
          <w:rFonts w:ascii="Carlito" w:eastAsia="Carlito" w:hAnsi="Carlito" w:cs="Carlito"/>
          <w:b w:val="0"/>
        </w:rPr>
        <w:t>3. What is implemented right now</w:t>
      </w:r>
    </w:p>
    <w:p w:rsidR="007318E9" w:rsidRDefault="00000000">
      <w:pPr>
        <w:pStyle w:val="Heading3"/>
      </w:pPr>
      <w:r>
        <w:rPr>
          <w:rFonts w:ascii="Carlito" w:eastAsia="Carlito" w:hAnsi="Carlito" w:cs="Carlito"/>
          <w:b w:val="0"/>
        </w:rPr>
        <w:t>3.1 Frontend (live)</w:t>
      </w:r>
    </w:p>
    <w:tbl>
      <w:tblPr>
        <w:tblStyle w:val="TableGrid"/>
        <w:tblW w:w="0" w:type="auto"/>
        <w:jc w:val="center"/>
        <w:tblBorders>
          <w:top w:val="single" w:sz="3" w:space="0" w:color="DCE4E9"/>
          <w:left w:val="single" w:sz="3" w:space="0" w:color="DCE4E9"/>
          <w:bottom w:val="single" w:sz="3" w:space="0" w:color="DCE4E9"/>
          <w:right w:val="single" w:sz="3" w:space="0" w:color="DCE4E9"/>
          <w:insideH w:val="single" w:sz="3" w:space="0" w:color="DCE4E9"/>
          <w:insideV w:val="single" w:sz="3" w:space="0" w:color="DCE4E9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3416"/>
        <w:gridCol w:w="4036"/>
      </w:tblGrid>
      <w:tr w:rsidR="007318E9">
        <w:trPr>
          <w:cantSplit/>
          <w:tblHeader/>
          <w:jc w:val="center"/>
        </w:trPr>
        <w:tc>
          <w:tcPr>
            <w:tcW w:w="2700" w:type="dxa"/>
            <w:shd w:val="clear" w:color="auto" w:fill="17324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  <w:sz w:val="17"/>
              </w:rPr>
              <w:t>Surface</w:t>
            </w:r>
          </w:p>
        </w:tc>
        <w:tc>
          <w:tcPr>
            <w:tcW w:w="3416" w:type="dxa"/>
            <w:shd w:val="clear" w:color="auto" w:fill="17324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  <w:sz w:val="17"/>
              </w:rPr>
              <w:t>File</w:t>
            </w:r>
          </w:p>
        </w:tc>
        <w:tc>
          <w:tcPr>
            <w:tcW w:w="4036" w:type="dxa"/>
            <w:shd w:val="clear" w:color="auto" w:fill="17324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  <w:sz w:val="17"/>
              </w:rPr>
              <w:t>Behavior</w:t>
            </w:r>
          </w:p>
        </w:tc>
      </w:tr>
      <w:tr w:rsidR="007318E9">
        <w:trPr>
          <w:jc w:val="center"/>
        </w:trPr>
        <w:tc>
          <w:tcPr>
            <w:tcW w:w="270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Session complete block</w:t>
            </w:r>
          </w:p>
        </w:tc>
        <w:tc>
          <w:tcPr>
            <w:tcW w:w="341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resources/js/pages/User/Games/Show.vue</w:t>
            </w:r>
          </w:p>
        </w:tc>
        <w:tc>
          <w:tcPr>
            <w:tcW w:w="403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Plain “Session complete.” + subtitle + Continue / End story</w:t>
            </w:r>
          </w:p>
        </w:tc>
      </w:tr>
      <w:tr w:rsidR="007318E9">
        <w:trPr>
          <w:jc w:val="center"/>
        </w:trPr>
        <w:tc>
          <w:tcPr>
            <w:tcW w:w="2700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Session progress chip</w:t>
            </w:r>
          </w:p>
        </w:tc>
        <w:tc>
          <w:tcPr>
            <w:tcW w:w="3416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same + journal</w:t>
            </w:r>
          </w:p>
        </w:tc>
        <w:tc>
          <w:tcPr>
            <w:tcW w:w="4036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“✓ Session complete”</w:t>
            </w:r>
          </w:p>
        </w:tc>
      </w:tr>
      <w:tr w:rsidR="007318E9">
        <w:trPr>
          <w:jc w:val="center"/>
        </w:trPr>
        <w:tc>
          <w:tcPr>
            <w:tcW w:w="270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Story outro</w:t>
            </w:r>
          </w:p>
        </w:tc>
        <w:tc>
          <w:tcPr>
            <w:tcW w:w="341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GameCinematicOutro.vue</w:t>
            </w:r>
          </w:p>
        </w:tc>
        <w:tc>
          <w:tcPr>
            <w:tcW w:w="403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Phrase → showcard/poster → fade; generic copy</w:t>
            </w:r>
          </w:p>
        </w:tc>
      </w:tr>
      <w:tr w:rsidR="007318E9">
        <w:trPr>
          <w:jc w:val="center"/>
        </w:trPr>
        <w:tc>
          <w:tcPr>
            <w:tcW w:w="2700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Chaos Mode banner</w:t>
            </w:r>
          </w:p>
        </w:tc>
        <w:tc>
          <w:tcPr>
            <w:tcW w:w="3416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ChaosMode.vue</w:t>
            </w:r>
          </w:p>
        </w:tc>
        <w:tc>
          <w:tcPr>
            <w:tcW w:w="4036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Simple “Session Complete” banner (dev/sandbox)</w:t>
            </w:r>
          </w:p>
        </w:tc>
      </w:tr>
    </w:tbl>
    <w:p w:rsidR="007318E9" w:rsidRDefault="00000000">
      <w:pPr>
        <w:rPr>
          <w:rFonts w:hint="eastAsia"/>
        </w:rPr>
      </w:pPr>
      <w:r>
        <w:rPr>
          <w:rFonts w:eastAsia="Carlito" w:cs="Carlito"/>
        </w:rPr>
        <w:t>No receipt, no identity label, no “world remembers,” no share card, no ledger surface, no player-style surface.</w:t>
      </w:r>
    </w:p>
    <w:p w:rsidR="007318E9" w:rsidRDefault="00000000">
      <w:pPr>
        <w:pStyle w:val="Heading3"/>
      </w:pPr>
      <w:r>
        <w:rPr>
          <w:rFonts w:ascii="Carlito" w:eastAsia="Carlito" w:hAnsi="Carlito" w:cs="Carlito"/>
          <w:b w:val="0"/>
        </w:rPr>
        <w:t>3.2 Backend / analytics (live)</w:t>
      </w:r>
    </w:p>
    <w:tbl>
      <w:tblPr>
        <w:tblStyle w:val="TableGrid"/>
        <w:tblW w:w="0" w:type="auto"/>
        <w:jc w:val="center"/>
        <w:tblBorders>
          <w:top w:val="single" w:sz="3" w:space="0" w:color="DCE4E9"/>
          <w:left w:val="single" w:sz="3" w:space="0" w:color="DCE4E9"/>
          <w:bottom w:val="single" w:sz="3" w:space="0" w:color="DCE4E9"/>
          <w:right w:val="single" w:sz="3" w:space="0" w:color="DCE4E9"/>
          <w:insideH w:val="single" w:sz="3" w:space="0" w:color="DCE4E9"/>
          <w:insideV w:val="single" w:sz="3" w:space="0" w:color="DCE4E9"/>
        </w:tblBorders>
        <w:tblLayout w:type="fixed"/>
        <w:tblLook w:val="04A0" w:firstRow="1" w:lastRow="0" w:firstColumn="1" w:lastColumn="0" w:noHBand="0" w:noVBand="1"/>
      </w:tblPr>
      <w:tblGrid>
        <w:gridCol w:w="4407"/>
        <w:gridCol w:w="5745"/>
      </w:tblGrid>
      <w:tr w:rsidR="007318E9">
        <w:trPr>
          <w:cantSplit/>
          <w:tblHeader/>
          <w:jc w:val="center"/>
        </w:trPr>
        <w:tc>
          <w:tcPr>
            <w:tcW w:w="4407" w:type="dxa"/>
            <w:shd w:val="clear" w:color="auto" w:fill="17324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  <w:sz w:val="17"/>
              </w:rPr>
              <w:t>Piece</w:t>
            </w:r>
          </w:p>
        </w:tc>
        <w:tc>
          <w:tcPr>
            <w:tcW w:w="5745" w:type="dxa"/>
            <w:shd w:val="clear" w:color="auto" w:fill="17324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  <w:sz w:val="17"/>
              </w:rPr>
              <w:t>Status</w:t>
            </w:r>
          </w:p>
        </w:tc>
      </w:tr>
      <w:tr w:rsidR="007318E9">
        <w:trPr>
          <w:jc w:val="center"/>
        </w:trPr>
        <w:tc>
          <w:tcPr>
            <w:tcW w:w="440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games.current_session_complete</w:t>
            </w:r>
          </w:p>
        </w:tc>
        <w:tc>
          <w:tcPr>
            <w:tcW w:w="574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Live flag for UI</w:t>
            </w:r>
          </w:p>
        </w:tc>
      </w:tr>
      <w:tr w:rsidR="007318E9">
        <w:trPr>
          <w:jc w:val="center"/>
        </w:trPr>
        <w:tc>
          <w:tcPr>
            <w:tcW w:w="4407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games.completed_at</w:t>
            </w:r>
          </w:p>
        </w:tc>
        <w:tc>
          <w:tcPr>
            <w:tcW w:w="5745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Mutable story-complete state</w:t>
            </w:r>
          </w:p>
        </w:tc>
      </w:tr>
      <w:tr w:rsidR="007318E9">
        <w:trPr>
          <w:jc w:val="center"/>
        </w:trPr>
        <w:tc>
          <w:tcPr>
            <w:tcW w:w="440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game_session_completions</w:t>
            </w:r>
          </w:p>
        </w:tc>
        <w:tc>
          <w:tcPr>
            <w:tcW w:w="574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 xml:space="preserve">Analytics timing only — </w:t>
            </w:r>
            <w:r>
              <w:rPr>
                <w:rFonts w:eastAsia="Carlito" w:cs="Carlito"/>
                <w:b/>
                <w:color w:val="27323A"/>
                <w:sz w:val="17"/>
              </w:rPr>
              <w:t>no choice / personality snapshot</w:t>
            </w:r>
          </w:p>
        </w:tc>
      </w:tr>
      <w:tr w:rsidR="007318E9">
        <w:trPr>
          <w:jc w:val="center"/>
        </w:trPr>
        <w:tc>
          <w:tcPr>
            <w:tcW w:w="4407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game_completions</w:t>
            </w:r>
          </w:p>
        </w:tc>
        <w:tc>
          <w:tcPr>
            <w:tcW w:w="5745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Analytics timing only</w:t>
            </w:r>
          </w:p>
        </w:tc>
      </w:tr>
      <w:tr w:rsidR="007318E9">
        <w:trPr>
          <w:jc w:val="center"/>
        </w:trPr>
        <w:tc>
          <w:tcPr>
            <w:tcW w:w="440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 xml:space="preserve">Flash </w:t>
            </w: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story_complete</w:t>
            </w:r>
          </w:p>
        </w:tc>
        <w:tc>
          <w:tcPr>
            <w:tcW w:w="574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Triggers cinematic outro</w:t>
            </w:r>
          </w:p>
        </w:tc>
      </w:tr>
    </w:tbl>
    <w:p w:rsidR="007318E9" w:rsidRDefault="00000000">
      <w:pPr>
        <w:pStyle w:val="Heading3"/>
      </w:pPr>
      <w:r>
        <w:rPr>
          <w:rFonts w:ascii="Carlito" w:eastAsia="Carlito" w:hAnsi="Carlito" w:cs="Carlito"/>
          <w:b w:val="0"/>
        </w:rPr>
        <w:lastRenderedPageBreak/>
        <w:t>3.3 Authored close (exists, narrated, not carded)</w:t>
      </w:r>
    </w:p>
    <w:p w:rsidR="007318E9" w:rsidRDefault="00000000">
      <w:pPr>
        <w:rPr>
          <w:rFonts w:hint="eastAsia"/>
        </w:rPr>
      </w:pPr>
      <w:r>
        <w:rPr>
          <w:rFonts w:ascii="Liberation Mono" w:eastAsia="Liberation Mono" w:hAnsi="Liberation Mono" w:cs="Liberation Mono"/>
          <w:color w:val="1B4D5A"/>
          <w:sz w:val="19"/>
          <w:shd w:val="clear" w:color="auto" w:fill="EAF1F3"/>
        </w:rPr>
        <w:t>session_adaptations.session_close_design</w:t>
      </w:r>
      <w:r>
        <w:rPr>
          <w:rFonts w:eastAsia="Carlito" w:cs="Carlito"/>
        </w:rPr>
        <w:t>:</w:t>
      </w:r>
    </w:p>
    <w:p w:rsidR="007318E9" w:rsidRDefault="00000000">
      <w:pPr>
        <w:pStyle w:val="CodeBlock"/>
        <w:pBdr>
          <w:left w:val="single" w:sz="10" w:space="5" w:color="C3D0D8"/>
        </w:pBdr>
        <w:shd w:val="clear" w:color="auto" w:fill="F2F5F7"/>
        <w:rPr>
          <w:rFonts w:hint="eastAsia"/>
        </w:rPr>
      </w:pPr>
      <w:r>
        <w:rPr>
          <w:rFonts w:eastAsia="Liberation Mono" w:cs="Liberation Mono"/>
          <w:color w:val="23313A"/>
        </w:rPr>
        <w:t>resolution_prose, hook_transition</w:t>
      </w:r>
      <w:r>
        <w:rPr>
          <w:rFonts w:eastAsia="Liberation Mono" w:cs="Liberation Mono"/>
          <w:color w:val="23313A"/>
        </w:rPr>
        <w:br/>
        <w:t>session_end_choice.{choice_question, option_a/b/c + next_session_opens, final_line}</w:t>
      </w:r>
      <w:r>
        <w:rPr>
          <w:rFonts w:eastAsia="Liberation Mono" w:cs="Liberation Mono"/>
          <w:color w:val="23313A"/>
        </w:rPr>
        <w:br/>
        <w:t>closing_moment_key / next_bridge_guidance   (Boiler)</w:t>
      </w:r>
      <w:r>
        <w:rPr>
          <w:rFonts w:eastAsia="Liberation Mono" w:cs="Liberation Mono"/>
          <w:color w:val="23313A"/>
        </w:rPr>
        <w:br/>
        <w:t>stickiness_audit</w:t>
      </w:r>
    </w:p>
    <w:p w:rsidR="007318E9" w:rsidRDefault="00000000">
      <w:pPr>
        <w:rPr>
          <w:rFonts w:hint="eastAsia"/>
        </w:rPr>
      </w:pPr>
      <w:r>
        <w:rPr>
          <w:rFonts w:eastAsia="Carlito" w:cs="Carlito"/>
        </w:rPr>
        <w:t xml:space="preserve">Injected via </w:t>
      </w:r>
      <w:r>
        <w:rPr>
          <w:rFonts w:ascii="Liberation Mono" w:eastAsia="Liberation Mono" w:hAnsi="Liberation Mono" w:cs="Liberation Mono"/>
          <w:color w:val="1B4D5A"/>
          <w:sz w:val="19"/>
          <w:shd w:val="clear" w:color="auto" w:fill="EAF1F3"/>
        </w:rPr>
        <w:t>[SESSION_CLOSE_INJECTION_POINT]</w:t>
      </w:r>
      <w:r>
        <w:rPr>
          <w:rFonts w:eastAsia="Carlito" w:cs="Carlito"/>
        </w:rPr>
        <w:t xml:space="preserve"> — the player </w:t>
      </w:r>
      <w:r>
        <w:rPr>
          <w:rFonts w:eastAsia="Carlito" w:cs="Carlito"/>
          <w:i/>
        </w:rPr>
        <w:t>hears</w:t>
      </w:r>
      <w:r>
        <w:rPr>
          <w:rFonts w:eastAsia="Carlito" w:cs="Carlito"/>
        </w:rPr>
        <w:t xml:space="preserve"> the close in narration; they never </w:t>
      </w:r>
      <w:r>
        <w:rPr>
          <w:rFonts w:eastAsia="Carlito" w:cs="Carlito"/>
          <w:i/>
        </w:rPr>
        <w:t>receive</w:t>
      </w:r>
      <w:r>
        <w:rPr>
          <w:rFonts w:eastAsia="Carlito" w:cs="Carlito"/>
        </w:rPr>
        <w:t xml:space="preserve"> it as a keepsake.</w:t>
      </w:r>
    </w:p>
    <w:p w:rsidR="007318E9" w:rsidRDefault="00000000">
      <w:pPr>
        <w:pStyle w:val="Heading3"/>
      </w:pPr>
      <w:r>
        <w:rPr>
          <w:rFonts w:ascii="Carlito" w:eastAsia="Carlito" w:hAnsi="Carlito" w:cs="Carlito"/>
          <w:b w:val="0"/>
        </w:rPr>
        <w:t>3.4 Explicit Boiler v1 exclusion</w:t>
      </w:r>
    </w:p>
    <w:p w:rsidR="007318E9" w:rsidRDefault="00000000">
      <w:pPr>
        <w:rPr>
          <w:rFonts w:hint="eastAsia"/>
        </w:rPr>
      </w:pPr>
      <w:r>
        <w:rPr>
          <w:rFonts w:eastAsia="Carlito" w:cs="Carlito"/>
        </w:rPr>
        <w:t xml:space="preserve">Boiler docs mark “session receipts / advanced replay analytics” as </w:t>
      </w:r>
      <w:r>
        <w:rPr>
          <w:rFonts w:eastAsia="Carlito" w:cs="Carlito"/>
          <w:b/>
        </w:rPr>
        <w:t>not in Boiler v1</w:t>
      </w:r>
      <w:r>
        <w:rPr>
          <w:rFonts w:eastAsia="Carlito" w:cs="Carlito"/>
        </w:rPr>
        <w:t xml:space="preserve">. That means the </w:t>
      </w:r>
      <w:r>
        <w:rPr>
          <w:rFonts w:eastAsia="Carlito" w:cs="Carlito"/>
          <w:i/>
        </w:rPr>
        <w:t>Boiler adaptation contract</w:t>
      </w:r>
      <w:r>
        <w:rPr>
          <w:rFonts w:eastAsia="Carlito" w:cs="Carlito"/>
        </w:rPr>
        <w:t xml:space="preserve"> doesn’t ship receipts yet — not that the product can’t design or ship a ceremony layer on top of existing runtime state.</w:t>
      </w:r>
    </w:p>
    <w:p w:rsidR="007318E9" w:rsidRDefault="007318E9">
      <w:pPr>
        <w:pBdr>
          <w:bottom w:val="single" w:sz="5" w:space="1" w:color="C9D3DB"/>
        </w:pBdr>
        <w:spacing w:before="80" w:after="160"/>
        <w:rPr>
          <w:rFonts w:hint="eastAsia"/>
        </w:rPr>
      </w:pPr>
    </w:p>
    <w:p w:rsidR="007318E9" w:rsidRDefault="00000000">
      <w:pPr>
        <w:pStyle w:val="Heading2"/>
      </w:pPr>
      <w:r>
        <w:rPr>
          <w:rFonts w:ascii="Carlito" w:eastAsia="Carlito" w:hAnsi="Carlito" w:cs="Carlito"/>
          <w:b w:val="0"/>
        </w:rPr>
        <w:t>4. What information we can pull (corrected inventory)</w:t>
      </w:r>
    </w:p>
    <w:p w:rsidR="007318E9" w:rsidRDefault="00000000">
      <w:pPr>
        <w:rPr>
          <w:rFonts w:hint="eastAsia"/>
        </w:rPr>
      </w:pPr>
      <w:r>
        <w:rPr>
          <w:rFonts w:eastAsia="Carlito" w:cs="Carlito"/>
        </w:rPr>
        <w:t xml:space="preserve">Critical runtime read: we collect a </w:t>
      </w:r>
      <w:r>
        <w:rPr>
          <w:rFonts w:eastAsia="Carlito" w:cs="Carlito"/>
          <w:b/>
        </w:rPr>
        <w:t>soft personality / literary-memory system</w:t>
      </w:r>
      <w:r>
        <w:rPr>
          <w:rFonts w:eastAsia="Carlito" w:cs="Carlito"/>
        </w:rPr>
        <w:t xml:space="preserve"> every turn. Most of it is hidden from the player by design during play — which makes </w:t>
      </w:r>
      <w:r>
        <w:rPr>
          <w:rFonts w:eastAsia="Carlito" w:cs="Carlito"/>
          <w:b/>
        </w:rPr>
        <w:t>post-episode reveal</w:t>
      </w:r>
      <w:r>
        <w:rPr>
          <w:rFonts w:eastAsia="Carlito" w:cs="Carlito"/>
        </w:rPr>
        <w:t xml:space="preserve"> feel like a gift, not a HUD.</w:t>
      </w:r>
    </w:p>
    <w:p w:rsidR="007318E9" w:rsidRDefault="00000000">
      <w:pPr>
        <w:rPr>
          <w:rFonts w:hint="eastAsia"/>
        </w:rPr>
      </w:pPr>
      <w:r>
        <w:rPr>
          <w:rFonts w:ascii="Liberation Mono" w:eastAsia="Liberation Mono" w:hAnsi="Liberation Mono" w:cs="Liberation Mono"/>
          <w:color w:val="1B4D5A"/>
          <w:sz w:val="19"/>
          <w:shd w:val="clear" w:color="auto" w:fill="EAF1F3"/>
        </w:rPr>
        <w:t>GameResource</w:t>
      </w:r>
      <w:r>
        <w:rPr>
          <w:rFonts w:eastAsia="Carlito" w:cs="Carlito"/>
        </w:rPr>
        <w:t xml:space="preserve"> does </w:t>
      </w:r>
      <w:r>
        <w:rPr>
          <w:rFonts w:eastAsia="Carlito" w:cs="Carlito"/>
          <w:b/>
        </w:rPr>
        <w:t>not</w:t>
      </w:r>
      <w:r>
        <w:rPr>
          <w:rFonts w:eastAsia="Carlito" w:cs="Carlito"/>
        </w:rPr>
        <w:t xml:space="preserve"> currently expose this stack to the frontend. Assembler builds a deliberate </w:t>
      </w:r>
      <w:r>
        <w:rPr>
          <w:rFonts w:ascii="Liberation Mono" w:eastAsia="Liberation Mono" w:hAnsi="Liberation Mono" w:cs="Liberation Mono"/>
          <w:color w:val="1B4D5A"/>
          <w:sz w:val="19"/>
          <w:shd w:val="clear" w:color="auto" w:fill="EAF1F3"/>
        </w:rPr>
        <w:t>completion_receipt</w:t>
      </w:r>
      <w:r>
        <w:rPr>
          <w:rFonts w:eastAsia="Carlito" w:cs="Carlito"/>
        </w:rPr>
        <w:t xml:space="preserve"> payload at complete time.</w:t>
      </w:r>
    </w:p>
    <w:p w:rsidR="007318E9" w:rsidRDefault="00000000">
      <w:pPr>
        <w:pStyle w:val="Heading3"/>
      </w:pPr>
      <w:r>
        <w:rPr>
          <w:rFonts w:ascii="Carlito" w:eastAsia="Carlito" w:hAnsi="Carlito" w:cs="Carlito"/>
          <w:b w:val="0"/>
        </w:rPr>
        <w:t xml:space="preserve">4.1 On </w:t>
      </w:r>
      <w:r>
        <w:rPr>
          <w:rFonts w:ascii="Liberation Mono" w:eastAsia="Liberation Mono" w:hAnsi="Liberation Mono" w:cs="Liberation Mono"/>
          <w:b w:val="0"/>
          <w:color w:val="1B4D5A"/>
          <w:sz w:val="19"/>
          <w:shd w:val="clear" w:color="auto" w:fill="EAF1F3"/>
        </w:rPr>
        <w:t>games</w:t>
      </w:r>
      <w:r>
        <w:rPr>
          <w:rFonts w:ascii="Carlito" w:eastAsia="Carlito" w:hAnsi="Carlito" w:cs="Carlito"/>
          <w:b w:val="0"/>
        </w:rPr>
        <w:t xml:space="preserve"> — identity &amp; memory (high value)</w:t>
      </w:r>
    </w:p>
    <w:tbl>
      <w:tblPr>
        <w:tblStyle w:val="TableGrid"/>
        <w:tblW w:w="0" w:type="auto"/>
        <w:jc w:val="center"/>
        <w:tblBorders>
          <w:top w:val="single" w:sz="3" w:space="0" w:color="DCE4E9"/>
          <w:left w:val="single" w:sz="3" w:space="0" w:color="DCE4E9"/>
          <w:bottom w:val="single" w:sz="3" w:space="0" w:color="DCE4E9"/>
          <w:right w:val="single" w:sz="3" w:space="0" w:color="DCE4E9"/>
          <w:insideH w:val="single" w:sz="3" w:space="0" w:color="DCE4E9"/>
          <w:insideV w:val="single" w:sz="3" w:space="0" w:color="DCE4E9"/>
        </w:tblBorders>
        <w:tblLayout w:type="fixed"/>
        <w:tblLook w:val="04A0" w:firstRow="1" w:lastRow="0" w:firstColumn="1" w:lastColumn="0" w:noHBand="0" w:noVBand="1"/>
      </w:tblPr>
      <w:tblGrid>
        <w:gridCol w:w="3370"/>
        <w:gridCol w:w="3455"/>
        <w:gridCol w:w="3327"/>
      </w:tblGrid>
      <w:tr w:rsidR="007318E9">
        <w:trPr>
          <w:cantSplit/>
          <w:tblHeader/>
          <w:jc w:val="center"/>
        </w:trPr>
        <w:tc>
          <w:tcPr>
            <w:tcW w:w="3370" w:type="dxa"/>
            <w:shd w:val="clear" w:color="auto" w:fill="17324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  <w:sz w:val="17"/>
              </w:rPr>
              <w:t>Field</w:t>
            </w:r>
          </w:p>
        </w:tc>
        <w:tc>
          <w:tcPr>
            <w:tcW w:w="3455" w:type="dxa"/>
            <w:shd w:val="clear" w:color="auto" w:fill="17324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  <w:sz w:val="17"/>
              </w:rPr>
              <w:t>What it is</w:t>
            </w:r>
          </w:p>
        </w:tc>
        <w:tc>
          <w:tcPr>
            <w:tcW w:w="3327" w:type="dxa"/>
            <w:shd w:val="clear" w:color="auto" w:fill="17324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  <w:sz w:val="17"/>
              </w:rPr>
              <w:t>Creative card uses</w:t>
            </w:r>
          </w:p>
        </w:tc>
      </w:tr>
      <w:tr w:rsidR="007318E9">
        <w:trPr>
          <w:jc w:val="center"/>
        </w:trPr>
        <w:tc>
          <w:tcPr>
            <w:tcW w:w="337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defining_choice_id</w:t>
            </w:r>
            <w:r>
              <w:rPr>
                <w:rFonts w:eastAsia="Carlito" w:cs="Carlito"/>
                <w:color w:val="27323A"/>
                <w:sz w:val="17"/>
              </w:rPr>
              <w:t xml:space="preserve"> / </w:t>
            </w: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defining_path_label</w:t>
            </w:r>
            <w:r>
              <w:rPr>
                <w:rFonts w:eastAsia="Carlito" w:cs="Carlito"/>
                <w:color w:val="27323A"/>
                <w:sz w:val="17"/>
              </w:rPr>
              <w:t xml:space="preserve"> / </w:t>
            </w: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defining_choice_line</w:t>
            </w:r>
          </w:p>
        </w:tc>
        <w:tc>
          <w:tcPr>
            <w:tcW w:w="345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Latest resolved branching identity peak (A/B/C + provocative line)</w:t>
            </w:r>
          </w:p>
        </w:tc>
        <w:tc>
          <w:tcPr>
            <w:tcW w:w="332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Share line, “your record” peak, commitment echo</w:t>
            </w:r>
          </w:p>
        </w:tc>
      </w:tr>
      <w:tr w:rsidR="007318E9">
        <w:trPr>
          <w:jc w:val="center"/>
        </w:trPr>
        <w:tc>
          <w:tcPr>
            <w:tcW w:w="3370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alignment_scaffold</w:t>
            </w:r>
          </w:p>
        </w:tc>
        <w:tc>
          <w:tcPr>
            <w:tcW w:w="3455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 xml:space="preserve">Hidden </w:t>
            </w: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{chaotic, lawful, neutral}</w:t>
            </w:r>
            <w:r>
              <w:rPr>
                <w:rFonts w:eastAsia="Carlito" w:cs="Carlito"/>
                <w:color w:val="27323A"/>
                <w:sz w:val="17"/>
              </w:rPr>
              <w:t xml:space="preserve"> tallies</w:t>
            </w:r>
          </w:p>
        </w:tc>
        <w:tc>
          <w:tcPr>
            <w:tcW w:w="3327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Map to story-native label for “You are becoming / You became”</w:t>
            </w:r>
          </w:p>
        </w:tc>
      </w:tr>
      <w:tr w:rsidR="007318E9">
        <w:trPr>
          <w:jc w:val="center"/>
        </w:trPr>
        <w:tc>
          <w:tcPr>
            <w:tcW w:w="337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symbolic_memory</w:t>
            </w:r>
          </w:p>
        </w:tc>
        <w:tc>
          <w:tcPr>
            <w:tcW w:w="345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Append-only interior weather paragraphs</w:t>
            </w:r>
          </w:p>
        </w:tc>
        <w:tc>
          <w:tcPr>
            <w:tcW w:w="332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Atmospheric identity blurb; “weather of the soul” module</w:t>
            </w:r>
          </w:p>
        </w:tc>
      </w:tr>
      <w:tr w:rsidR="007318E9">
        <w:trPr>
          <w:jc w:val="center"/>
        </w:trPr>
        <w:tc>
          <w:tcPr>
            <w:tcW w:w="3370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world_state</w:t>
            </w:r>
          </w:p>
        </w:tc>
        <w:tc>
          <w:tcPr>
            <w:tcW w:w="3455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Full literary memory blob (see 4.2)</w:t>
            </w:r>
          </w:p>
        </w:tc>
        <w:tc>
          <w:tcPr>
            <w:tcW w:w="3327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Compile “world remembers,” relationships, promises</w:t>
            </w:r>
          </w:p>
        </w:tc>
      </w:tr>
      <w:tr w:rsidR="007318E9">
        <w:trPr>
          <w:jc w:val="center"/>
        </w:trPr>
        <w:tc>
          <w:tcPr>
            <w:tcW w:w="337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moment_footnote</w:t>
            </w:r>
          </w:p>
        </w:tc>
        <w:tc>
          <w:tcPr>
            <w:tcW w:w="345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27323A"/>
                <w:sz w:val="17"/>
              </w:rPr>
              <w:t>Latest</w:t>
            </w:r>
            <w:r>
              <w:rPr>
                <w:rFonts w:eastAsia="Carlito" w:cs="Carlito"/>
                <w:color w:val="27323A"/>
                <w:sz w:val="17"/>
              </w:rPr>
              <w:t xml:space="preserve"> Boiler critique blob </w:t>
            </w: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{moment_key, text, detour_beats_used, …}</w:t>
            </w:r>
          </w:p>
        </w:tc>
        <w:tc>
          <w:tcPr>
            <w:tcW w:w="332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Optional “the story was reading you” (must rewrite — never dump raw)</w:t>
            </w:r>
          </w:p>
        </w:tc>
      </w:tr>
      <w:tr w:rsidR="007318E9">
        <w:trPr>
          <w:jc w:val="center"/>
        </w:trPr>
        <w:tc>
          <w:tcPr>
            <w:tcW w:w="3370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is_climactic_choice</w:t>
            </w:r>
          </w:p>
        </w:tc>
        <w:tc>
          <w:tcPr>
            <w:tcW w:w="3455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Triggers Tier 3 state load next turn</w:t>
            </w:r>
          </w:p>
        </w:tc>
        <w:tc>
          <w:tcPr>
            <w:tcW w:w="3327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Assembler hint that moral weight just landed</w:t>
            </w:r>
          </w:p>
        </w:tc>
      </w:tr>
      <w:tr w:rsidR="007318E9">
        <w:trPr>
          <w:jc w:val="center"/>
        </w:trPr>
        <w:tc>
          <w:tcPr>
            <w:tcW w:w="337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current_session_number</w:t>
            </w:r>
            <w:r>
              <w:rPr>
                <w:rFonts w:eastAsia="Carlito" w:cs="Carlito"/>
                <w:color w:val="27323A"/>
                <w:sz w:val="17"/>
              </w:rPr>
              <w:t xml:space="preserve"> / </w:t>
            </w: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current_session_complete</w:t>
            </w:r>
            <w:r>
              <w:rPr>
                <w:rFonts w:eastAsia="Carlito" w:cs="Carlito"/>
                <w:color w:val="27323A"/>
                <w:sz w:val="17"/>
              </w:rPr>
              <w:t xml:space="preserve"> / </w:t>
            </w: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completed_at</w:t>
            </w:r>
          </w:p>
        </w:tc>
        <w:tc>
          <w:tcPr>
            <w:tcW w:w="345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Gates</w:t>
            </w:r>
          </w:p>
        </w:tc>
        <w:tc>
          <w:tcPr>
            <w:tcW w:w="332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Mode: session vs story</w:t>
            </w:r>
          </w:p>
        </w:tc>
      </w:tr>
      <w:tr w:rsidR="007318E9">
        <w:trPr>
          <w:jc w:val="center"/>
        </w:trPr>
        <w:tc>
          <w:tcPr>
            <w:tcW w:w="3370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Playable moment pointers</w:t>
            </w:r>
          </w:p>
        </w:tc>
        <w:tc>
          <w:tcPr>
            <w:tcW w:w="3455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Last room context</w:t>
            </w:r>
          </w:p>
        </w:tc>
        <w:tc>
          <w:tcPr>
            <w:tcW w:w="3327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Title of closing room; “you left at…”</w:t>
            </w:r>
          </w:p>
        </w:tc>
      </w:tr>
    </w:tbl>
    <w:p w:rsidR="007318E9" w:rsidRDefault="00000000">
      <w:pPr>
        <w:rPr>
          <w:rFonts w:hint="eastAsia"/>
        </w:rPr>
      </w:pPr>
      <w:r>
        <w:rPr>
          <w:rFonts w:eastAsia="Carlito" w:cs="Carlito"/>
          <w:b/>
        </w:rPr>
        <w:t>Caveat:</w:t>
      </w:r>
      <w:r>
        <w:rPr>
          <w:rFonts w:eastAsia="Carlito" w:cs="Carlito"/>
        </w:rPr>
        <w:t xml:space="preserve"> </w:t>
      </w:r>
      <w:r>
        <w:rPr>
          <w:rFonts w:ascii="Liberation Mono" w:eastAsia="Liberation Mono" w:hAnsi="Liberation Mono" w:cs="Liberation Mono"/>
          <w:color w:val="1B4D5A"/>
          <w:sz w:val="19"/>
          <w:shd w:val="clear" w:color="auto" w:fill="EAF1F3"/>
        </w:rPr>
        <w:t>defining_*</w:t>
      </w:r>
      <w:r>
        <w:rPr>
          <w:rFonts w:eastAsia="Carlito" w:cs="Carlito"/>
        </w:rPr>
        <w:t xml:space="preserve"> is the </w:t>
      </w:r>
      <w:r>
        <w:rPr>
          <w:rFonts w:eastAsia="Carlito" w:cs="Carlito"/>
          <w:b/>
        </w:rPr>
        <w:t>latest</w:t>
      </w:r>
      <w:r>
        <w:rPr>
          <w:rFonts w:eastAsia="Carlito" w:cs="Carlito"/>
        </w:rPr>
        <w:t xml:space="preserve"> defining branch, not a full trail. Full trail needs prompt/choice reconstruction or a future snapshot table.</w:t>
      </w:r>
    </w:p>
    <w:p w:rsidR="007318E9" w:rsidRDefault="00000000">
      <w:pPr>
        <w:pStyle w:val="Heading3"/>
      </w:pPr>
      <w:r>
        <w:rPr>
          <w:rFonts w:ascii="Carlito" w:eastAsia="Carlito" w:hAnsi="Carlito" w:cs="Carlito"/>
          <w:b w:val="0"/>
        </w:rPr>
        <w:t xml:space="preserve">4.2 Inside </w:t>
      </w:r>
      <w:r>
        <w:rPr>
          <w:rFonts w:ascii="Liberation Mono" w:eastAsia="Liberation Mono" w:hAnsi="Liberation Mono" w:cs="Liberation Mono"/>
          <w:b w:val="0"/>
          <w:color w:val="1B4D5A"/>
          <w:sz w:val="19"/>
          <w:shd w:val="clear" w:color="auto" w:fill="EAF1F3"/>
        </w:rPr>
        <w:t>world_state</w:t>
      </w:r>
      <w:r>
        <w:rPr>
          <w:rFonts w:ascii="Carlito" w:eastAsia="Carlito" w:hAnsi="Carlito" w:cs="Carlito"/>
          <w:b w:val="0"/>
        </w:rPr>
        <w:t xml:space="preserve"> — the personality matrix we already run</w:t>
      </w:r>
    </w:p>
    <w:p w:rsidR="007318E9" w:rsidRDefault="00000000">
      <w:pPr>
        <w:rPr>
          <w:rFonts w:hint="eastAsia"/>
        </w:rPr>
      </w:pPr>
      <w:r>
        <w:rPr>
          <w:rFonts w:eastAsia="Carlito" w:cs="Carlito"/>
        </w:rPr>
        <w:t xml:space="preserve">From </w:t>
      </w:r>
      <w:r>
        <w:rPr>
          <w:rFonts w:ascii="Liberation Mono" w:eastAsia="Liberation Mono" w:hAnsi="Liberation Mono" w:cs="Liberation Mono"/>
          <w:color w:val="1B4D5A"/>
          <w:sz w:val="19"/>
          <w:shd w:val="clear" w:color="auto" w:fill="EAF1F3"/>
        </w:rPr>
        <w:t>ChaosNarrationSchema</w:t>
      </w:r>
      <w:r>
        <w:rPr>
          <w:rFonts w:eastAsia="Carlito" w:cs="Carlito"/>
        </w:rPr>
        <w:t xml:space="preserve"> </w:t>
      </w:r>
      <w:r>
        <w:rPr>
          <w:rFonts w:ascii="Liberation Mono" w:eastAsia="Liberation Mono" w:hAnsi="Liberation Mono" w:cs="Liberation Mono"/>
          <w:color w:val="1B4D5A"/>
          <w:sz w:val="19"/>
          <w:shd w:val="clear" w:color="auto" w:fill="EAF1F3"/>
        </w:rPr>
        <w:t>state_delta</w:t>
      </w:r>
      <w:r>
        <w:rPr>
          <w:rFonts w:eastAsia="Carlito" w:cs="Carlito"/>
        </w:rPr>
        <w:t xml:space="preserve"> → merge into </w:t>
      </w:r>
      <w:r>
        <w:rPr>
          <w:rFonts w:ascii="Liberation Mono" w:eastAsia="Liberation Mono" w:hAnsi="Liberation Mono" w:cs="Liberation Mono"/>
          <w:color w:val="1B4D5A"/>
          <w:sz w:val="19"/>
          <w:shd w:val="clear" w:color="auto" w:fill="EAF1F3"/>
        </w:rPr>
        <w:t>games.world_state</w:t>
      </w:r>
      <w:r>
        <w:rPr>
          <w:rFonts w:eastAsia="Carlito" w:cs="Carlito"/>
        </w:rPr>
        <w:t>:</w:t>
      </w:r>
    </w:p>
    <w:tbl>
      <w:tblPr>
        <w:tblStyle w:val="TableGrid"/>
        <w:tblW w:w="0" w:type="auto"/>
        <w:jc w:val="center"/>
        <w:tblBorders>
          <w:top w:val="single" w:sz="3" w:space="0" w:color="DCE4E9"/>
          <w:left w:val="single" w:sz="3" w:space="0" w:color="DCE4E9"/>
          <w:bottom w:val="single" w:sz="3" w:space="0" w:color="DCE4E9"/>
          <w:right w:val="single" w:sz="3" w:space="0" w:color="DCE4E9"/>
          <w:insideH w:val="single" w:sz="3" w:space="0" w:color="DCE4E9"/>
          <w:insideV w:val="single" w:sz="3" w:space="0" w:color="DCE4E9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681"/>
        <w:gridCol w:w="5006"/>
      </w:tblGrid>
      <w:tr w:rsidR="007318E9">
        <w:trPr>
          <w:cantSplit/>
          <w:tblHeader/>
          <w:jc w:val="center"/>
        </w:trPr>
        <w:tc>
          <w:tcPr>
            <w:tcW w:w="2466" w:type="dxa"/>
            <w:shd w:val="clear" w:color="auto" w:fill="17324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  <w:sz w:val="17"/>
              </w:rPr>
              <w:t>Key</w:t>
            </w:r>
          </w:p>
        </w:tc>
        <w:tc>
          <w:tcPr>
            <w:tcW w:w="2681" w:type="dxa"/>
            <w:shd w:val="clear" w:color="auto" w:fill="17324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  <w:sz w:val="17"/>
              </w:rPr>
              <w:t>Persist rule</w:t>
            </w:r>
          </w:p>
        </w:tc>
        <w:tc>
          <w:tcPr>
            <w:tcW w:w="5006" w:type="dxa"/>
            <w:shd w:val="clear" w:color="auto" w:fill="17324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  <w:sz w:val="17"/>
              </w:rPr>
              <w:t>Creative gold</w:t>
            </w:r>
          </w:p>
        </w:tc>
      </w:tr>
      <w:tr w:rsidR="007318E9">
        <w:trPr>
          <w:jc w:val="center"/>
        </w:trPr>
        <w:tc>
          <w:tcPr>
            <w:tcW w:w="246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location</w:t>
            </w:r>
          </w:p>
        </w:tc>
        <w:tc>
          <w:tcPr>
            <w:tcW w:w="268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replace when set</w:t>
            </w:r>
          </w:p>
        </w:tc>
        <w:tc>
          <w:tcPr>
            <w:tcW w:w="500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Closing place name on the seal</w:t>
            </w:r>
          </w:p>
        </w:tc>
      </w:tr>
      <w:tr w:rsidR="007318E9">
        <w:trPr>
          <w:jc w:val="center"/>
        </w:trPr>
        <w:tc>
          <w:tcPr>
            <w:tcW w:w="2466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conditions</w:t>
            </w:r>
            <w:r>
              <w:rPr>
                <w:rFonts w:eastAsia="Carlito" w:cs="Carlito"/>
                <w:color w:val="27323A"/>
                <w:sz w:val="17"/>
              </w:rPr>
              <w:t xml:space="preserve"> / </w:t>
            </w: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items</w:t>
            </w:r>
          </w:p>
        </w:tc>
        <w:tc>
          <w:tcPr>
            <w:tcW w:w="2681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replace lists</w:t>
            </w:r>
          </w:p>
        </w:tc>
        <w:tc>
          <w:tcPr>
            <w:tcW w:w="5006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“Still carrying…” module</w:t>
            </w:r>
          </w:p>
        </w:tc>
      </w:tr>
      <w:tr w:rsidR="007318E9">
        <w:trPr>
          <w:jc w:val="center"/>
        </w:trPr>
        <w:tc>
          <w:tcPr>
            <w:tcW w:w="246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lastRenderedPageBreak/>
              <w:t>object_states</w:t>
            </w:r>
          </w:p>
        </w:tc>
        <w:tc>
          <w:tcPr>
            <w:tcW w:w="268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carry + patch</w:t>
            </w:r>
          </w:p>
        </w:tc>
        <w:tc>
          <w:tcPr>
            <w:tcW w:w="500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Touched objects as evidence (“the clamped bed still remembers”)</w:t>
            </w:r>
          </w:p>
        </w:tc>
      </w:tr>
      <w:tr w:rsidR="007318E9">
        <w:trPr>
          <w:jc w:val="center"/>
        </w:trPr>
        <w:tc>
          <w:tcPr>
            <w:tcW w:w="2466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relationship_updates</w:t>
            </w:r>
          </w:p>
        </w:tc>
        <w:tc>
          <w:tcPr>
            <w:tcW w:w="2681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carry + patch</w:t>
            </w:r>
          </w:p>
        </w:tc>
        <w:tc>
          <w:tcPr>
            <w:tcW w:w="5006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NPC memory (“Holmes trusts your caution”)</w:t>
            </w:r>
          </w:p>
        </w:tc>
      </w:tr>
      <w:tr w:rsidR="007318E9">
        <w:trPr>
          <w:jc w:val="center"/>
        </w:trPr>
        <w:tc>
          <w:tcPr>
            <w:tcW w:w="246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world_flags</w:t>
            </w:r>
          </w:p>
        </w:tc>
        <w:tc>
          <w:tcPr>
            <w:tcW w:w="268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carry + patch</w:t>
            </w:r>
          </w:p>
        </w:tc>
        <w:tc>
          <w:tcPr>
            <w:tcW w:w="500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Story-state seals</w:t>
            </w:r>
          </w:p>
        </w:tc>
      </w:tr>
      <w:tr w:rsidR="007318E9">
        <w:trPr>
          <w:jc w:val="center"/>
        </w:trPr>
        <w:tc>
          <w:tcPr>
            <w:tcW w:w="2466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knowledge</w:t>
            </w:r>
          </w:p>
        </w:tc>
        <w:tc>
          <w:tcPr>
            <w:tcW w:w="2681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append</w:t>
            </w:r>
          </w:p>
        </w:tc>
        <w:tc>
          <w:tcPr>
            <w:tcW w:w="5006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Facts they earned — competence receipts</w:t>
            </w:r>
          </w:p>
        </w:tc>
      </w:tr>
      <w:tr w:rsidR="007318E9">
        <w:trPr>
          <w:jc w:val="center"/>
        </w:trPr>
        <w:tc>
          <w:tcPr>
            <w:tcW w:w="246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notes</w:t>
            </w:r>
          </w:p>
        </w:tc>
        <w:tc>
          <w:tcPr>
            <w:tcW w:w="268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append</w:t>
            </w:r>
          </w:p>
        </w:tc>
        <w:tc>
          <w:tcPr>
            <w:tcW w:w="500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Bargains, releases, emergent commitments</w:t>
            </w:r>
          </w:p>
        </w:tc>
      </w:tr>
      <w:tr w:rsidR="007318E9">
        <w:trPr>
          <w:jc w:val="center"/>
        </w:trPr>
        <w:tc>
          <w:tcPr>
            <w:tcW w:w="2466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player_style</w:t>
            </w:r>
          </w:p>
        </w:tc>
        <w:tc>
          <w:tcPr>
            <w:tcW w:w="2681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27323A"/>
                <w:sz w:val="17"/>
              </w:rPr>
              <w:t>append behavioural patterns</w:t>
            </w:r>
          </w:p>
        </w:tc>
        <w:tc>
          <w:tcPr>
            <w:tcW w:w="5006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27323A"/>
                <w:sz w:val="17"/>
              </w:rPr>
              <w:t>Closest thing to a live personality matrix</w:t>
            </w:r>
            <w:r>
              <w:rPr>
                <w:rFonts w:eastAsia="Carlito" w:cs="Carlito"/>
                <w:color w:val="27323A"/>
                <w:sz w:val="17"/>
              </w:rPr>
              <w:t xml:space="preserve"> — stance, tone of play</w:t>
            </w:r>
          </w:p>
        </w:tc>
      </w:tr>
      <w:tr w:rsidR="007318E9">
        <w:trPr>
          <w:jc w:val="center"/>
        </w:trPr>
        <w:tc>
          <w:tcPr>
            <w:tcW w:w="246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unresolved_promises</w:t>
            </w:r>
          </w:p>
        </w:tc>
        <w:tc>
          <w:tcPr>
            <w:tcW w:w="268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replace when changed</w:t>
            </w:r>
          </w:p>
        </w:tc>
        <w:tc>
          <w:tcPr>
            <w:tcW w:w="500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Open loops for return / share curiosity</w:t>
            </w:r>
          </w:p>
        </w:tc>
      </w:tr>
      <w:tr w:rsidR="007318E9">
        <w:trPr>
          <w:jc w:val="center"/>
        </w:trPr>
        <w:tc>
          <w:tcPr>
            <w:tcW w:w="2466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emotional_ledger</w:t>
            </w:r>
          </w:p>
        </w:tc>
        <w:tc>
          <w:tcPr>
            <w:tcW w:w="2681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 xml:space="preserve">append </w:t>
            </w: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{category, entry}</w:t>
            </w:r>
          </w:p>
        </w:tc>
        <w:tc>
          <w:tcPr>
            <w:tcW w:w="5006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27323A"/>
                <w:sz w:val="17"/>
              </w:rPr>
              <w:t>Player historical archive</w:t>
            </w:r>
            <w:r>
              <w:rPr>
                <w:rFonts w:eastAsia="Carlito" w:cs="Carlito"/>
                <w:color w:val="27323A"/>
                <w:sz w:val="17"/>
              </w:rPr>
              <w:t xml:space="preserve"> (Task 6D: defining morals, NPCs helped/harmed, promises, secrets…) — best source for “Your record”</w:t>
            </w:r>
          </w:p>
        </w:tc>
      </w:tr>
    </w:tbl>
    <w:p w:rsidR="007318E9" w:rsidRDefault="00000000">
      <w:pPr>
        <w:rPr>
          <w:rFonts w:hint="eastAsia"/>
        </w:rPr>
      </w:pPr>
      <w:r>
        <w:rPr>
          <w:rFonts w:eastAsia="Carlito" w:cs="Carlito"/>
        </w:rPr>
        <w:t>Tiered narrator injection today:</w:t>
      </w:r>
    </w:p>
    <w:p w:rsidR="007318E9" w:rsidRDefault="00000000">
      <w:pPr>
        <w:spacing w:after="50"/>
        <w:ind w:left="288" w:hanging="230"/>
        <w:rPr>
          <w:rFonts w:hint="eastAsia"/>
        </w:rPr>
      </w:pPr>
      <w:r>
        <w:rPr>
          <w:rFonts w:eastAsia="Carlito" w:cs="Carlito"/>
          <w:b/>
          <w:color w:val="2D7374"/>
        </w:rPr>
        <w:t xml:space="preserve">•  </w:t>
      </w:r>
      <w:r>
        <w:rPr>
          <w:rFonts w:eastAsia="Carlito" w:cs="Carlito"/>
          <w:b/>
        </w:rPr>
        <w:t>Tier 1 (always):</w:t>
      </w:r>
      <w:r>
        <w:rPr>
          <w:rFonts w:eastAsia="Carlito" w:cs="Carlito"/>
        </w:rPr>
        <w:t xml:space="preserve"> location, items, conditions, knowledge, notes, </w:t>
      </w:r>
      <w:r>
        <w:rPr>
          <w:rFonts w:eastAsia="Carlito" w:cs="Carlito"/>
          <w:b/>
        </w:rPr>
        <w:t>player style</w:t>
      </w:r>
    </w:p>
    <w:p w:rsidR="007318E9" w:rsidRDefault="00000000">
      <w:pPr>
        <w:spacing w:after="50"/>
        <w:ind w:left="288" w:hanging="230"/>
        <w:rPr>
          <w:rFonts w:hint="eastAsia"/>
        </w:rPr>
      </w:pPr>
      <w:r>
        <w:rPr>
          <w:rFonts w:eastAsia="Carlito" w:cs="Carlito"/>
          <w:b/>
          <w:color w:val="2D7374"/>
        </w:rPr>
        <w:t xml:space="preserve">•  </w:t>
      </w:r>
      <w:r>
        <w:rPr>
          <w:rFonts w:eastAsia="Carlito" w:cs="Carlito"/>
          <w:b/>
        </w:rPr>
        <w:t>Tier 2:</w:t>
      </w:r>
      <w:r>
        <w:rPr>
          <w:rFonts w:eastAsia="Carlito" w:cs="Carlito"/>
        </w:rPr>
        <w:t xml:space="preserve"> scene-connected objects/relationships/flags, unresolved promises, </w:t>
      </w:r>
      <w:r>
        <w:rPr>
          <w:rFonts w:eastAsia="Carlito" w:cs="Carlito"/>
          <w:b/>
        </w:rPr>
        <w:t>recent ledger</w:t>
      </w:r>
    </w:p>
    <w:p w:rsidR="007318E9" w:rsidRDefault="00000000">
      <w:pPr>
        <w:spacing w:after="50"/>
        <w:ind w:left="288" w:hanging="230"/>
        <w:rPr>
          <w:rFonts w:hint="eastAsia"/>
        </w:rPr>
      </w:pPr>
      <w:r>
        <w:rPr>
          <w:rFonts w:eastAsia="Carlito" w:cs="Carlito"/>
          <w:b/>
          <w:color w:val="2D7374"/>
        </w:rPr>
        <w:t xml:space="preserve">•  </w:t>
      </w:r>
      <w:r>
        <w:rPr>
          <w:rFonts w:eastAsia="Carlito" w:cs="Carlito"/>
          <w:b/>
        </w:rPr>
        <w:t>Tier 3 (climactic / persistent):</w:t>
      </w:r>
      <w:r>
        <w:rPr>
          <w:rFonts w:eastAsia="Carlito" w:cs="Carlito"/>
        </w:rPr>
        <w:t xml:space="preserve"> full objects, relationships, flags, </w:t>
      </w:r>
      <w:r>
        <w:rPr>
          <w:rFonts w:eastAsia="Carlito" w:cs="Carlito"/>
          <w:b/>
        </w:rPr>
        <w:t>full emotional ledger</w:t>
      </w:r>
    </w:p>
    <w:p w:rsidR="007318E9" w:rsidRDefault="00000000">
      <w:pPr>
        <w:rPr>
          <w:rFonts w:hint="eastAsia"/>
        </w:rPr>
      </w:pPr>
      <w:r>
        <w:rPr>
          <w:rFonts w:eastAsia="Carlito" w:cs="Carlito"/>
        </w:rPr>
        <w:t xml:space="preserve">For cards: prefer </w:t>
      </w:r>
      <w:r>
        <w:rPr>
          <w:rFonts w:eastAsia="Carlito" w:cs="Carlito"/>
          <w:b/>
        </w:rPr>
        <w:t>ledger + player_style + relationships + unresolved_promises</w:t>
      </w:r>
      <w:r>
        <w:rPr>
          <w:rFonts w:eastAsia="Carlito" w:cs="Carlito"/>
        </w:rPr>
        <w:t>, then knowledge/objects as garnish.</w:t>
      </w:r>
    </w:p>
    <w:p w:rsidR="007318E9" w:rsidRDefault="00000000">
      <w:pPr>
        <w:pStyle w:val="Heading3"/>
      </w:pPr>
      <w:r>
        <w:rPr>
          <w:rFonts w:ascii="Carlito" w:eastAsia="Carlito" w:hAnsi="Carlito" w:cs="Carlito"/>
          <w:b w:val="0"/>
        </w:rPr>
        <w:t xml:space="preserve">4.3 On </w:t>
      </w:r>
      <w:r>
        <w:rPr>
          <w:rFonts w:ascii="Liberation Mono" w:eastAsia="Liberation Mono" w:hAnsi="Liberation Mono" w:cs="Liberation Mono"/>
          <w:b w:val="0"/>
          <w:color w:val="1B4D5A"/>
          <w:sz w:val="19"/>
          <w:shd w:val="clear" w:color="auto" w:fill="EAF1F3"/>
        </w:rPr>
        <w:t>prompts</w:t>
      </w:r>
      <w:r>
        <w:rPr>
          <w:rFonts w:ascii="Carlito" w:eastAsia="Carlito" w:hAnsi="Carlito" w:cs="Carlito"/>
          <w:b w:val="0"/>
        </w:rPr>
        <w:t xml:space="preserve"> (Boiler turns) — play-shape telemetry</w:t>
      </w:r>
    </w:p>
    <w:p w:rsidR="007318E9" w:rsidRDefault="00000000">
      <w:pPr>
        <w:rPr>
          <w:rFonts w:hint="eastAsia"/>
        </w:rPr>
      </w:pPr>
      <w:r>
        <w:rPr>
          <w:rFonts w:eastAsia="Carlito" w:cs="Carlito"/>
        </w:rPr>
        <w:t xml:space="preserve">Via </w:t>
      </w:r>
      <w:r>
        <w:rPr>
          <w:rFonts w:ascii="Liberation Mono" w:eastAsia="Liberation Mono" w:hAnsi="Liberation Mono" w:cs="Liberation Mono"/>
          <w:color w:val="1B4D5A"/>
          <w:sz w:val="19"/>
          <w:shd w:val="clear" w:color="auto" w:fill="EAF1F3"/>
        </w:rPr>
        <w:t>PlayableMomentResolver</w:t>
      </w:r>
      <w:r>
        <w:rPr>
          <w:rFonts w:eastAsia="Carlito" w:cs="Carlito"/>
        </w:rPr>
        <w:t xml:space="preserve"> commit:</w:t>
      </w:r>
    </w:p>
    <w:tbl>
      <w:tblPr>
        <w:tblStyle w:val="TableGrid"/>
        <w:tblW w:w="0" w:type="auto"/>
        <w:jc w:val="center"/>
        <w:tblBorders>
          <w:top w:val="single" w:sz="3" w:space="0" w:color="DCE4E9"/>
          <w:left w:val="single" w:sz="3" w:space="0" w:color="DCE4E9"/>
          <w:bottom w:val="single" w:sz="3" w:space="0" w:color="DCE4E9"/>
          <w:right w:val="single" w:sz="3" w:space="0" w:color="DCE4E9"/>
          <w:insideH w:val="single" w:sz="3" w:space="0" w:color="DCE4E9"/>
          <w:insideV w:val="single" w:sz="3" w:space="0" w:color="DCE4E9"/>
        </w:tblBorders>
        <w:tblLayout w:type="fixed"/>
        <w:tblLook w:val="04A0" w:firstRow="1" w:lastRow="0" w:firstColumn="1" w:lastColumn="0" w:noHBand="0" w:noVBand="1"/>
      </w:tblPr>
      <w:tblGrid>
        <w:gridCol w:w="2921"/>
        <w:gridCol w:w="3664"/>
        <w:gridCol w:w="3567"/>
      </w:tblGrid>
      <w:tr w:rsidR="007318E9">
        <w:trPr>
          <w:cantSplit/>
          <w:tblHeader/>
          <w:jc w:val="center"/>
        </w:trPr>
        <w:tc>
          <w:tcPr>
            <w:tcW w:w="2921" w:type="dxa"/>
            <w:shd w:val="clear" w:color="auto" w:fill="17324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  <w:sz w:val="17"/>
              </w:rPr>
              <w:t>Field</w:t>
            </w:r>
          </w:p>
        </w:tc>
        <w:tc>
          <w:tcPr>
            <w:tcW w:w="3664" w:type="dxa"/>
            <w:shd w:val="clear" w:color="auto" w:fill="17324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  <w:sz w:val="17"/>
              </w:rPr>
              <w:t>Meaning</w:t>
            </w:r>
          </w:p>
        </w:tc>
        <w:tc>
          <w:tcPr>
            <w:tcW w:w="3567" w:type="dxa"/>
            <w:shd w:val="clear" w:color="auto" w:fill="17324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  <w:sz w:val="17"/>
              </w:rPr>
              <w:t>Creative uses</w:t>
            </w:r>
          </w:p>
        </w:tc>
      </w:tr>
      <w:tr w:rsidR="007318E9">
        <w:trPr>
          <w:jc w:val="center"/>
        </w:trPr>
        <w:tc>
          <w:tcPr>
            <w:tcW w:w="292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moment_footnote</w:t>
            </w:r>
          </w:p>
        </w:tc>
        <w:tc>
          <w:tcPr>
            <w:tcW w:w="36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 xml:space="preserve">≤30-word hunch: what would land hardest on this player next; separates </w:t>
            </w:r>
            <w:r>
              <w:rPr>
                <w:rFonts w:eastAsia="Carlito" w:cs="Carlito"/>
                <w:i/>
                <w:color w:val="27323A"/>
                <w:sz w:val="17"/>
              </w:rPr>
              <w:t>did</w:t>
            </w:r>
            <w:r>
              <w:rPr>
                <w:rFonts w:eastAsia="Carlito" w:cs="Carlito"/>
                <w:color w:val="27323A"/>
                <w:sz w:val="17"/>
              </w:rPr>
              <w:t xml:space="preserve"> vs </w:t>
            </w:r>
            <w:r>
              <w:rPr>
                <w:rFonts w:eastAsia="Carlito" w:cs="Carlito"/>
                <w:i/>
                <w:color w:val="27323A"/>
                <w:sz w:val="17"/>
              </w:rPr>
              <w:t>wanted</w:t>
            </w:r>
          </w:p>
        </w:tc>
        <w:tc>
          <w:tcPr>
            <w:tcW w:w="356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Rewrite into “How the story read you”; never show raw clinical tone</w:t>
            </w:r>
          </w:p>
        </w:tc>
      </w:tr>
      <w:tr w:rsidR="007318E9">
        <w:trPr>
          <w:jc w:val="center"/>
        </w:trPr>
        <w:tc>
          <w:tcPr>
            <w:tcW w:w="2921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route_relation</w:t>
            </w:r>
          </w:p>
        </w:tc>
        <w:tc>
          <w:tcPr>
            <w:tcW w:w="3664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advanced</w:t>
            </w:r>
            <w:r>
              <w:rPr>
                <w:rFonts w:eastAsia="Carlito" w:cs="Carlito"/>
                <w:color w:val="27323A"/>
                <w:sz w:val="17"/>
              </w:rPr>
              <w:t xml:space="preserve"> / </w:t>
            </w: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deepened</w:t>
            </w:r>
            <w:r>
              <w:rPr>
                <w:rFonts w:eastAsia="Carlito" w:cs="Carlito"/>
                <w:color w:val="27323A"/>
                <w:sz w:val="17"/>
              </w:rPr>
              <w:t xml:space="preserve"> / </w:t>
            </w: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detoured</w:t>
            </w:r>
            <w:r>
              <w:rPr>
                <w:rFonts w:eastAsia="Carlito" w:cs="Carlito"/>
                <w:color w:val="27323A"/>
                <w:sz w:val="17"/>
              </w:rPr>
              <w:t xml:space="preserve"> / </w:t>
            </w: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reconverged</w:t>
            </w:r>
          </w:p>
        </w:tc>
        <w:tc>
          <w:tcPr>
            <w:tcW w:w="3567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Play-shape seal: “You deepened more than you rushed” / “You wandered and came back”</w:t>
            </w:r>
          </w:p>
        </w:tc>
      </w:tr>
      <w:tr w:rsidR="007318E9">
        <w:trPr>
          <w:jc w:val="center"/>
        </w:trPr>
        <w:tc>
          <w:tcPr>
            <w:tcW w:w="292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impact_scope</w:t>
            </w:r>
          </w:p>
        </w:tc>
        <w:tc>
          <w:tcPr>
            <w:tcW w:w="36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expressive</w:t>
            </w:r>
            <w:r>
              <w:rPr>
                <w:rFonts w:eastAsia="Carlito" w:cs="Carlito"/>
                <w:color w:val="27323A"/>
                <w:sz w:val="17"/>
              </w:rPr>
              <w:t xml:space="preserve"> / </w:t>
            </w: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local</w:t>
            </w:r>
            <w:r>
              <w:rPr>
                <w:rFonts w:eastAsia="Carlito" w:cs="Carlito"/>
                <w:color w:val="27323A"/>
                <w:sz w:val="17"/>
              </w:rPr>
              <w:t xml:space="preserve"> / </w:t>
            </w: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persistent</w:t>
            </w:r>
          </w:p>
        </w:tc>
        <w:tc>
          <w:tcPr>
            <w:tcW w:w="356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Count of persistent turns = “the world actually changed N times”</w:t>
            </w:r>
          </w:p>
        </w:tc>
      </w:tr>
      <w:tr w:rsidR="007318E9">
        <w:trPr>
          <w:jc w:val="center"/>
        </w:trPr>
        <w:tc>
          <w:tcPr>
            <w:tcW w:w="2921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moment_key</w:t>
            </w:r>
            <w:r>
              <w:rPr>
                <w:rFonts w:eastAsia="Carlito" w:cs="Carlito"/>
                <w:color w:val="27323A"/>
                <w:sz w:val="17"/>
              </w:rPr>
              <w:t xml:space="preserve"> / </w:t>
            </w: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exit_condition_met</w:t>
            </w:r>
            <w:r>
              <w:rPr>
                <w:rFonts w:eastAsia="Carlito" w:cs="Carlito"/>
                <w:color w:val="27323A"/>
                <w:sz w:val="17"/>
              </w:rPr>
              <w:t xml:space="preserve"> / </w:t>
            </w: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moment_result</w:t>
            </w:r>
          </w:p>
        </w:tc>
        <w:tc>
          <w:tcPr>
            <w:tcW w:w="3664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Room progress</w:t>
            </w:r>
          </w:p>
        </w:tc>
        <w:tc>
          <w:tcPr>
            <w:tcW w:w="3567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Journey map crumbs; rooms lingered in</w:t>
            </w:r>
          </w:p>
        </w:tc>
      </w:tr>
      <w:tr w:rsidR="007318E9">
        <w:trPr>
          <w:jc w:val="center"/>
        </w:trPr>
        <w:tc>
          <w:tcPr>
            <w:tcW w:w="292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 xml:space="preserve">Player </w:t>
            </w: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prompt</w:t>
            </w:r>
            <w:r>
              <w:rPr>
                <w:rFonts w:eastAsia="Carlito" w:cs="Carlito"/>
                <w:color w:val="27323A"/>
                <w:sz w:val="17"/>
              </w:rPr>
              <w:t xml:space="preserve"> text + </w:t>
            </w: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response</w:t>
            </w:r>
          </w:p>
        </w:tc>
        <w:tc>
          <w:tcPr>
            <w:tcW w:w="36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What they typed / heard</w:t>
            </w:r>
          </w:p>
        </w:tc>
        <w:tc>
          <w:tcPr>
            <w:tcW w:w="356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Optional quote chip (with care)</w:t>
            </w:r>
          </w:p>
        </w:tc>
      </w:tr>
    </w:tbl>
    <w:p w:rsidR="007318E9" w:rsidRDefault="00000000">
      <w:pPr>
        <w:rPr>
          <w:rFonts w:hint="eastAsia"/>
        </w:rPr>
      </w:pPr>
      <w:r>
        <w:rPr>
          <w:rFonts w:eastAsia="Carlito" w:cs="Carlito"/>
          <w:b/>
        </w:rPr>
        <w:t>Caveat:</w:t>
      </w:r>
      <w:r>
        <w:rPr>
          <w:rFonts w:eastAsia="Carlito" w:cs="Carlito"/>
        </w:rPr>
        <w:t xml:space="preserve"> Footnotes are </w:t>
      </w:r>
      <w:r>
        <w:rPr>
          <w:rFonts w:eastAsia="Carlito" w:cs="Carlito"/>
          <w:b/>
        </w:rPr>
        <w:t>author-to-author</w:t>
      </w:r>
      <w:r>
        <w:rPr>
          <w:rFonts w:eastAsia="Carlito" w:cs="Carlito"/>
        </w:rPr>
        <w:t>. Raw dump would feel surveilled. Creative rewrite or selective paraphrase only.</w:t>
      </w:r>
    </w:p>
    <w:p w:rsidR="007318E9" w:rsidRDefault="00000000">
      <w:pPr>
        <w:pStyle w:val="Heading3"/>
      </w:pPr>
      <w:r>
        <w:rPr>
          <w:rFonts w:ascii="Carlito" w:eastAsia="Carlito" w:hAnsi="Carlito" w:cs="Carlito"/>
          <w:b w:val="0"/>
        </w:rPr>
        <w:t>4.4 Authored adaptation (compile partners)</w:t>
      </w:r>
    </w:p>
    <w:tbl>
      <w:tblPr>
        <w:tblStyle w:val="TableGrid"/>
        <w:tblW w:w="0" w:type="auto"/>
        <w:jc w:val="center"/>
        <w:tblBorders>
          <w:top w:val="single" w:sz="3" w:space="0" w:color="DCE4E9"/>
          <w:left w:val="single" w:sz="3" w:space="0" w:color="DCE4E9"/>
          <w:bottom w:val="single" w:sz="3" w:space="0" w:color="DCE4E9"/>
          <w:right w:val="single" w:sz="3" w:space="0" w:color="DCE4E9"/>
          <w:insideH w:val="single" w:sz="3" w:space="0" w:color="DCE4E9"/>
          <w:insideV w:val="single" w:sz="3" w:space="0" w:color="DCE4E9"/>
        </w:tblBorders>
        <w:tblLayout w:type="fixed"/>
        <w:tblLook w:val="04A0" w:firstRow="1" w:lastRow="0" w:firstColumn="1" w:lastColumn="0" w:noHBand="0" w:noVBand="1"/>
      </w:tblPr>
      <w:tblGrid>
        <w:gridCol w:w="3955"/>
        <w:gridCol w:w="6197"/>
      </w:tblGrid>
      <w:tr w:rsidR="007318E9">
        <w:trPr>
          <w:cantSplit/>
          <w:tblHeader/>
          <w:jc w:val="center"/>
        </w:trPr>
        <w:tc>
          <w:tcPr>
            <w:tcW w:w="3955" w:type="dxa"/>
            <w:shd w:val="clear" w:color="auto" w:fill="17324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  <w:sz w:val="17"/>
              </w:rPr>
              <w:t>Source</w:t>
            </w:r>
          </w:p>
        </w:tc>
        <w:tc>
          <w:tcPr>
            <w:tcW w:w="6197" w:type="dxa"/>
            <w:shd w:val="clear" w:color="auto" w:fill="17324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  <w:sz w:val="17"/>
              </w:rPr>
              <w:t>Creative uses</w:t>
            </w:r>
          </w:p>
        </w:tc>
      </w:tr>
      <w:tr w:rsidR="007318E9">
        <w:trPr>
          <w:jc w:val="center"/>
        </w:trPr>
        <w:tc>
          <w:tcPr>
            <w:tcW w:w="395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session_close_design</w:t>
            </w:r>
          </w:p>
        </w:tc>
        <w:tc>
          <w:tcPr>
            <w:tcW w:w="619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 xml:space="preserve">Final line, commitment options, </w:t>
            </w: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next_session_opens</w:t>
            </w:r>
            <w:r>
              <w:rPr>
                <w:rFonts w:eastAsia="Carlito" w:cs="Carlito"/>
                <w:color w:val="27323A"/>
                <w:sz w:val="17"/>
              </w:rPr>
              <w:t>, resolution beats</w:t>
            </w:r>
          </w:p>
        </w:tc>
      </w:tr>
      <w:tr w:rsidR="007318E9">
        <w:trPr>
          <w:jc w:val="center"/>
        </w:trPr>
        <w:tc>
          <w:tcPr>
            <w:tcW w:w="3955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session_choice_design</w:t>
            </w:r>
          </w:p>
        </w:tc>
        <w:tc>
          <w:tcPr>
            <w:tcW w:w="6197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 xml:space="preserve">Branching / emotional / </w:t>
            </w:r>
            <w:r>
              <w:rPr>
                <w:rFonts w:eastAsia="Carlito" w:cs="Carlito"/>
                <w:b/>
                <w:color w:val="27323A"/>
                <w:sz w:val="17"/>
              </w:rPr>
              <w:t>posture shifts</w:t>
            </w:r>
            <w:r>
              <w:rPr>
                <w:rFonts w:eastAsia="Carlito" w:cs="Carlito"/>
                <w:color w:val="27323A"/>
                <w:sz w:val="17"/>
              </w:rPr>
              <w:t xml:space="preserve"> (</w:t>
            </w: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stance_revealed</w:t>
            </w:r>
            <w:r>
              <w:rPr>
                <w:rFonts w:eastAsia="Carlito" w:cs="Carlito"/>
                <w:color w:val="27323A"/>
                <w:sz w:val="17"/>
              </w:rPr>
              <w:t>, style updates) — texture for becoming</w:t>
            </w:r>
          </w:p>
        </w:tc>
      </w:tr>
      <w:tr w:rsidR="007318E9">
        <w:trPr>
          <w:jc w:val="center"/>
        </w:trPr>
        <w:tc>
          <w:tcPr>
            <w:tcW w:w="395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story_session_map.alignment_labels</w:t>
            </w:r>
          </w:p>
        </w:tc>
        <w:tc>
          <w:tcPr>
            <w:tcW w:w="619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Story-native identity names + behavioural shape + voice signature</w:t>
            </w:r>
          </w:p>
        </w:tc>
      </w:tr>
      <w:tr w:rsidR="007318E9">
        <w:trPr>
          <w:jc w:val="center"/>
        </w:trPr>
        <w:tc>
          <w:tcPr>
            <w:tcW w:w="3955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Consequence mapping</w:t>
            </w:r>
          </w:p>
        </w:tc>
        <w:tc>
          <w:tcPr>
            <w:tcW w:w="6197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Branch effects → “world remembers” candidates</w:t>
            </w:r>
          </w:p>
        </w:tc>
      </w:tr>
      <w:tr w:rsidR="007318E9">
        <w:trPr>
          <w:jc w:val="center"/>
        </w:trPr>
        <w:tc>
          <w:tcPr>
            <w:tcW w:w="395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Scene cards / boiler cut</w:t>
            </w:r>
          </w:p>
        </w:tc>
        <w:tc>
          <w:tcPr>
            <w:tcW w:w="619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playable_promise</w:t>
            </w:r>
            <w:r>
              <w:rPr>
                <w:rFonts w:eastAsia="Carlito" w:cs="Carlito"/>
                <w:color w:val="27323A"/>
                <w:sz w:val="17"/>
              </w:rPr>
              <w:t>, moment titles, bridges</w:t>
            </w:r>
          </w:p>
        </w:tc>
      </w:tr>
      <w:tr w:rsidR="007318E9">
        <w:trPr>
          <w:jc w:val="center"/>
        </w:trPr>
        <w:tc>
          <w:tcPr>
            <w:tcW w:w="3955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Story</w:t>
            </w:r>
          </w:p>
        </w:tc>
        <w:tc>
          <w:tcPr>
            <w:tcW w:w="6197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 xml:space="preserve">Title, cover, </w:t>
            </w: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outro_poster</w:t>
            </w:r>
            <w:r>
              <w:rPr>
                <w:rFonts w:eastAsia="Carlito" w:cs="Carlito"/>
                <w:color w:val="27323A"/>
                <w:sz w:val="17"/>
              </w:rPr>
              <w:t>, session count</w:t>
            </w:r>
          </w:p>
        </w:tc>
      </w:tr>
    </w:tbl>
    <w:p w:rsidR="007318E9" w:rsidRDefault="00000000">
      <w:pPr>
        <w:pStyle w:val="Heading3"/>
      </w:pPr>
      <w:r>
        <w:rPr>
          <w:rFonts w:ascii="Carlito" w:eastAsia="Carlito" w:hAnsi="Carlito" w:cs="Carlito"/>
          <w:b w:val="0"/>
        </w:rPr>
        <w:lastRenderedPageBreak/>
        <w:t>4.5 Analytics tables (thin)</w:t>
      </w:r>
    </w:p>
    <w:p w:rsidR="007318E9" w:rsidRDefault="00000000">
      <w:pPr>
        <w:rPr>
          <w:rFonts w:hint="eastAsia"/>
        </w:rPr>
      </w:pPr>
      <w:r>
        <w:rPr>
          <w:rFonts w:ascii="Liberation Mono" w:eastAsia="Liberation Mono" w:hAnsi="Liberation Mono" w:cs="Liberation Mono"/>
          <w:color w:val="1B4D5A"/>
          <w:sz w:val="19"/>
          <w:shd w:val="clear" w:color="auto" w:fill="EAF1F3"/>
        </w:rPr>
        <w:t>game_session_completions</w:t>
      </w:r>
      <w:r>
        <w:rPr>
          <w:rFonts w:eastAsia="Carlito" w:cs="Carlito"/>
        </w:rPr>
        <w:t xml:space="preserve"> / </w:t>
      </w:r>
      <w:r>
        <w:rPr>
          <w:rFonts w:ascii="Liberation Mono" w:eastAsia="Liberation Mono" w:hAnsi="Liberation Mono" w:cs="Liberation Mono"/>
          <w:color w:val="1B4D5A"/>
          <w:sz w:val="19"/>
          <w:shd w:val="clear" w:color="auto" w:fill="EAF1F3"/>
        </w:rPr>
        <w:t>game_completions</w:t>
      </w:r>
      <w:r>
        <w:rPr>
          <w:rFonts w:eastAsia="Carlito" w:cs="Carlito"/>
        </w:rPr>
        <w:t xml:space="preserve"> = </w:t>
      </w:r>
      <w:r>
        <w:rPr>
          <w:rFonts w:eastAsia="Carlito" w:cs="Carlito"/>
          <w:b/>
        </w:rPr>
        <w:t>when</w:t>
      </w:r>
      <w:r>
        <w:rPr>
          <w:rFonts w:eastAsia="Carlito" w:cs="Carlito"/>
        </w:rPr>
        <w:t xml:space="preserve">, not </w:t>
      </w:r>
      <w:r>
        <w:rPr>
          <w:rFonts w:eastAsia="Carlito" w:cs="Carlito"/>
          <w:b/>
        </w:rPr>
        <w:t>what</w:t>
      </w:r>
      <w:r>
        <w:rPr>
          <w:rFonts w:eastAsia="Carlito" w:cs="Carlito"/>
        </w:rPr>
        <w:t>.</w:t>
      </w:r>
      <w:r>
        <w:br/>
      </w:r>
      <w:r>
        <w:rPr>
          <w:rFonts w:eastAsia="Carlito" w:cs="Carlito"/>
        </w:rPr>
        <w:t xml:space="preserve">For reliable share/replay cards, snapshot a </w:t>
      </w:r>
      <w:r>
        <w:rPr>
          <w:rFonts w:ascii="Liberation Mono" w:eastAsia="Liberation Mono" w:hAnsi="Liberation Mono" w:cs="Liberation Mono"/>
          <w:color w:val="1B4D5A"/>
          <w:sz w:val="19"/>
          <w:shd w:val="clear" w:color="auto" w:fill="EAF1F3"/>
        </w:rPr>
        <w:t>completion_receipt</w:t>
      </w:r>
      <w:r>
        <w:rPr>
          <w:rFonts w:eastAsia="Carlito" w:cs="Carlito"/>
        </w:rPr>
        <w:t xml:space="preserve"> JSON at complete time (or assemble live from game + adaptation + recent prompts).</w:t>
      </w:r>
    </w:p>
    <w:p w:rsidR="007318E9" w:rsidRDefault="00000000">
      <w:pPr>
        <w:pStyle w:val="Heading3"/>
      </w:pPr>
      <w:r>
        <w:rPr>
          <w:rFonts w:ascii="Carlito" w:eastAsia="Carlito" w:hAnsi="Carlito" w:cs="Carlito"/>
          <w:b w:val="0"/>
        </w:rPr>
        <w:t>4.6 Chaos Mode only</w:t>
      </w:r>
    </w:p>
    <w:p w:rsidR="007318E9" w:rsidRDefault="00000000">
      <w:pPr>
        <w:rPr>
          <w:rFonts w:hint="eastAsia"/>
        </w:rPr>
      </w:pPr>
      <w:r>
        <w:rPr>
          <w:rFonts w:ascii="Liberation Mono" w:eastAsia="Liberation Mono" w:hAnsi="Liberation Mono" w:cs="Liberation Mono"/>
          <w:color w:val="1B4D5A"/>
          <w:sz w:val="19"/>
          <w:shd w:val="clear" w:color="auto" w:fill="EAF1F3"/>
        </w:rPr>
        <w:t>session_memory_update</w:t>
      </w:r>
      <w:r>
        <w:rPr>
          <w:rFonts w:eastAsia="Carlito" w:cs="Carlito"/>
        </w:rPr>
        <w:t xml:space="preserve"> accumulates on chaos sessions. Main </w:t>
      </w:r>
      <w:r>
        <w:rPr>
          <w:rFonts w:ascii="Liberation Mono" w:eastAsia="Liberation Mono" w:hAnsi="Liberation Mono" w:cs="Liberation Mono"/>
          <w:color w:val="1B4D5A"/>
          <w:sz w:val="19"/>
          <w:shd w:val="clear" w:color="auto" w:fill="EAF1F3"/>
        </w:rPr>
        <w:t>games</w:t>
      </w:r>
      <w:r>
        <w:rPr>
          <w:rFonts w:eastAsia="Carlito" w:cs="Carlito"/>
        </w:rPr>
        <w:t xml:space="preserve"> path leans on </w:t>
      </w:r>
      <w:r>
        <w:rPr>
          <w:rFonts w:ascii="Liberation Mono" w:eastAsia="Liberation Mono" w:hAnsi="Liberation Mono" w:cs="Liberation Mono"/>
          <w:color w:val="1B4D5A"/>
          <w:sz w:val="19"/>
          <w:shd w:val="clear" w:color="auto" w:fill="EAF1F3"/>
        </w:rPr>
        <w:t>symbolic_memory</w:t>
      </w:r>
      <w:r>
        <w:rPr>
          <w:rFonts w:eastAsia="Carlito" w:cs="Carlito"/>
        </w:rPr>
        <w:t xml:space="preserve"> instead. Don’t assume session_memory exists for production games.</w:t>
      </w:r>
    </w:p>
    <w:p w:rsidR="007318E9" w:rsidRDefault="00000000">
      <w:pPr>
        <w:pStyle w:val="Heading3"/>
      </w:pPr>
      <w:r>
        <w:rPr>
          <w:rFonts w:ascii="Carlito" w:eastAsia="Carlito" w:hAnsi="Carlito" w:cs="Carlito"/>
          <w:b w:val="0"/>
        </w:rPr>
        <w:t>4.7 Not ready / do not fake</w:t>
      </w:r>
    </w:p>
    <w:tbl>
      <w:tblPr>
        <w:tblStyle w:val="TableGrid"/>
        <w:tblW w:w="0" w:type="auto"/>
        <w:jc w:val="center"/>
        <w:tblBorders>
          <w:top w:val="single" w:sz="3" w:space="0" w:color="DCE4E9"/>
          <w:left w:val="single" w:sz="3" w:space="0" w:color="DCE4E9"/>
          <w:bottom w:val="single" w:sz="3" w:space="0" w:color="DCE4E9"/>
          <w:right w:val="single" w:sz="3" w:space="0" w:color="DCE4E9"/>
          <w:insideH w:val="single" w:sz="3" w:space="0" w:color="DCE4E9"/>
          <w:insideV w:val="single" w:sz="3" w:space="0" w:color="DCE4E9"/>
        </w:tblBorders>
        <w:tblLayout w:type="fixed"/>
        <w:tblLook w:val="04A0" w:firstRow="1" w:lastRow="0" w:firstColumn="1" w:lastColumn="0" w:noHBand="0" w:noVBand="1"/>
      </w:tblPr>
      <w:tblGrid>
        <w:gridCol w:w="4308"/>
        <w:gridCol w:w="5844"/>
      </w:tblGrid>
      <w:tr w:rsidR="007318E9">
        <w:trPr>
          <w:cantSplit/>
          <w:tblHeader/>
          <w:jc w:val="center"/>
        </w:trPr>
        <w:tc>
          <w:tcPr>
            <w:tcW w:w="4308" w:type="dxa"/>
            <w:shd w:val="clear" w:color="auto" w:fill="17324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  <w:sz w:val="17"/>
              </w:rPr>
              <w:t>Desire</w:t>
            </w:r>
          </w:p>
        </w:tc>
        <w:tc>
          <w:tcPr>
            <w:tcW w:w="5844" w:type="dxa"/>
            <w:shd w:val="clear" w:color="auto" w:fill="17324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  <w:sz w:val="17"/>
              </w:rPr>
              <w:t>Status</w:t>
            </w:r>
          </w:p>
        </w:tc>
      </w:tr>
      <w:tr w:rsidR="007318E9">
        <w:trPr>
          <w:jc w:val="center"/>
        </w:trPr>
        <w:tc>
          <w:tcPr>
            <w:tcW w:w="430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“62% of players chose X”</w:t>
            </w:r>
          </w:p>
        </w:tc>
        <w:tc>
          <w:tcPr>
            <w:tcW w:w="584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 xml:space="preserve">Social Echo spec; no card-ready aggregates — </w:t>
            </w:r>
            <w:r>
              <w:rPr>
                <w:rFonts w:eastAsia="Carlito" w:cs="Carlito"/>
                <w:b/>
                <w:color w:val="27323A"/>
                <w:sz w:val="17"/>
              </w:rPr>
              <w:t>never invent</w:t>
            </w:r>
          </w:p>
        </w:tc>
      </w:tr>
      <w:tr w:rsidR="007318E9">
        <w:trPr>
          <w:jc w:val="center"/>
        </w:trPr>
        <w:tc>
          <w:tcPr>
            <w:tcW w:w="4308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Hover / “almost chose”</w:t>
            </w:r>
          </w:p>
        </w:tc>
        <w:tc>
          <w:tcPr>
            <w:tcW w:w="5844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Spec only</w:t>
            </w:r>
          </w:p>
        </w:tc>
      </w:tr>
      <w:tr w:rsidR="007318E9">
        <w:trPr>
          <w:jc w:val="center"/>
        </w:trPr>
        <w:tc>
          <w:tcPr>
            <w:tcW w:w="430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Share-image CDN</w:t>
            </w:r>
          </w:p>
        </w:tc>
        <w:tc>
          <w:tcPr>
            <w:tcW w:w="584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Spec / design</w:t>
            </w:r>
          </w:p>
        </w:tc>
      </w:tr>
      <w:tr w:rsidR="007318E9">
        <w:trPr>
          <w:jc w:val="center"/>
        </w:trPr>
        <w:tc>
          <w:tcPr>
            <w:tcW w:w="4308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Durable multi-session identity graph</w:t>
            </w:r>
          </w:p>
        </w:tc>
        <w:tc>
          <w:tcPr>
            <w:tcW w:w="5844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Can approximate from ledger + alignment; no first-class history table yet</w:t>
            </w:r>
          </w:p>
        </w:tc>
      </w:tr>
    </w:tbl>
    <w:p w:rsidR="007318E9" w:rsidRDefault="007318E9">
      <w:pPr>
        <w:pBdr>
          <w:bottom w:val="single" w:sz="5" w:space="1" w:color="C9D3DB"/>
        </w:pBdr>
        <w:spacing w:before="80" w:after="160"/>
        <w:rPr>
          <w:rFonts w:hint="eastAsia"/>
        </w:rPr>
      </w:pPr>
    </w:p>
    <w:p w:rsidR="007318E9" w:rsidRDefault="00000000">
      <w:pPr>
        <w:pStyle w:val="Heading2"/>
      </w:pPr>
      <w:r>
        <w:rPr>
          <w:rFonts w:ascii="Carlito" w:eastAsia="Carlito" w:hAnsi="Carlito" w:cs="Carlito"/>
          <w:b w:val="0"/>
        </w:rPr>
        <w:t>5. Creative modules (compile menu)</w:t>
      </w:r>
    </w:p>
    <w:p w:rsidR="007318E9" w:rsidRDefault="00000000">
      <w:pPr>
        <w:rPr>
          <w:rFonts w:hint="eastAsia"/>
        </w:rPr>
      </w:pPr>
      <w:r>
        <w:rPr>
          <w:rFonts w:eastAsia="Carlito" w:cs="Carlito"/>
        </w:rPr>
        <w:t xml:space="preserve">Treat these as </w:t>
      </w:r>
      <w:r>
        <w:rPr>
          <w:rFonts w:eastAsia="Carlito" w:cs="Carlito"/>
          <w:b/>
        </w:rPr>
        <w:t>Lego</w:t>
      </w:r>
      <w:r>
        <w:rPr>
          <w:rFonts w:eastAsia="Carlito" w:cs="Carlito"/>
        </w:rPr>
        <w:t>. A shippable card picks 4–7. A maximal story-end experience can layer more. All can serve share / explore / stay.</w:t>
      </w:r>
    </w:p>
    <w:p w:rsidR="007318E9" w:rsidRDefault="00000000">
      <w:pPr>
        <w:pStyle w:val="Heading3"/>
      </w:pPr>
      <w:r>
        <w:rPr>
          <w:rFonts w:ascii="Carlito" w:eastAsia="Carlito" w:hAnsi="Carlito" w:cs="Carlito"/>
          <w:b w:val="0"/>
        </w:rPr>
        <w:t>5.1 Core ceremony modules</w:t>
      </w:r>
    </w:p>
    <w:tbl>
      <w:tblPr>
        <w:tblStyle w:val="TableGrid"/>
        <w:tblW w:w="0" w:type="auto"/>
        <w:jc w:val="center"/>
        <w:tblBorders>
          <w:top w:val="single" w:sz="3" w:space="0" w:color="DCE4E9"/>
          <w:left w:val="single" w:sz="3" w:space="0" w:color="DCE4E9"/>
          <w:bottom w:val="single" w:sz="3" w:space="0" w:color="DCE4E9"/>
          <w:right w:val="single" w:sz="3" w:space="0" w:color="DCE4E9"/>
          <w:insideH w:val="single" w:sz="3" w:space="0" w:color="DCE4E9"/>
          <w:insideV w:val="single" w:sz="3" w:space="0" w:color="DCE4E9"/>
        </w:tblBorders>
        <w:tblLayout w:type="fixed"/>
        <w:tblLook w:val="04A0" w:firstRow="1" w:lastRow="0" w:firstColumn="1" w:lastColumn="0" w:noHBand="0" w:noVBand="1"/>
      </w:tblPr>
      <w:tblGrid>
        <w:gridCol w:w="2535"/>
        <w:gridCol w:w="2095"/>
        <w:gridCol w:w="3428"/>
        <w:gridCol w:w="2095"/>
      </w:tblGrid>
      <w:tr w:rsidR="007318E9">
        <w:trPr>
          <w:cantSplit/>
          <w:tblHeader/>
          <w:jc w:val="center"/>
        </w:trPr>
        <w:tc>
          <w:tcPr>
            <w:tcW w:w="2535" w:type="dxa"/>
            <w:shd w:val="clear" w:color="auto" w:fill="17324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  <w:sz w:val="17"/>
              </w:rPr>
              <w:t>Module</w:t>
            </w:r>
          </w:p>
        </w:tc>
        <w:tc>
          <w:tcPr>
            <w:tcW w:w="2095" w:type="dxa"/>
            <w:shd w:val="clear" w:color="auto" w:fill="17324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  <w:sz w:val="17"/>
              </w:rPr>
              <w:t>Feels like</w:t>
            </w:r>
          </w:p>
        </w:tc>
        <w:tc>
          <w:tcPr>
            <w:tcW w:w="3428" w:type="dxa"/>
            <w:shd w:val="clear" w:color="auto" w:fill="17324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  <w:sz w:val="17"/>
              </w:rPr>
              <w:t>Best sources</w:t>
            </w:r>
          </w:p>
        </w:tc>
        <w:tc>
          <w:tcPr>
            <w:tcW w:w="2095" w:type="dxa"/>
            <w:shd w:val="clear" w:color="auto" w:fill="17324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  <w:sz w:val="17"/>
              </w:rPr>
              <w:t>Best for</w:t>
            </w:r>
          </w:p>
        </w:tc>
      </w:tr>
      <w:tr w:rsidR="007318E9">
        <w:trPr>
          <w:jc w:val="center"/>
        </w:trPr>
        <w:tc>
          <w:tcPr>
            <w:tcW w:w="253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27323A"/>
                <w:sz w:val="17"/>
              </w:rPr>
              <w:t>Final line</w:t>
            </w:r>
          </w:p>
        </w:tc>
        <w:tc>
          <w:tcPr>
            <w:tcW w:w="209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Peak-end seal</w:t>
            </w:r>
          </w:p>
        </w:tc>
        <w:tc>
          <w:tcPr>
            <w:tcW w:w="342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session_end_choice.final_line</w:t>
            </w:r>
          </w:p>
        </w:tc>
        <w:tc>
          <w:tcPr>
            <w:tcW w:w="209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Everything</w:t>
            </w:r>
          </w:p>
        </w:tc>
      </w:tr>
      <w:tr w:rsidR="007318E9">
        <w:trPr>
          <w:jc w:val="center"/>
        </w:trPr>
        <w:tc>
          <w:tcPr>
            <w:tcW w:w="2535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27323A"/>
                <w:sz w:val="17"/>
              </w:rPr>
              <w:t>The world remembers</w:t>
            </w:r>
          </w:p>
        </w:tc>
        <w:tc>
          <w:tcPr>
            <w:tcW w:w="2095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Competence</w:t>
            </w:r>
          </w:p>
        </w:tc>
        <w:tc>
          <w:tcPr>
            <w:tcW w:w="3428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emotional_ledger</w:t>
            </w:r>
            <w:r>
              <w:rPr>
                <w:rFonts w:eastAsia="Carlito" w:cs="Carlito"/>
                <w:color w:val="27323A"/>
                <w:sz w:val="17"/>
              </w:rPr>
              <w:t xml:space="preserve"> + relationships + knowledge + consequence echoes</w:t>
            </w:r>
          </w:p>
        </w:tc>
        <w:tc>
          <w:tcPr>
            <w:tcW w:w="2095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Share + stay</w:t>
            </w:r>
          </w:p>
        </w:tc>
      </w:tr>
      <w:tr w:rsidR="007318E9">
        <w:trPr>
          <w:jc w:val="center"/>
        </w:trPr>
        <w:tc>
          <w:tcPr>
            <w:tcW w:w="253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27323A"/>
                <w:sz w:val="17"/>
              </w:rPr>
              <w:t>You are becoming / You became</w:t>
            </w:r>
          </w:p>
        </w:tc>
        <w:tc>
          <w:tcPr>
            <w:tcW w:w="209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Identity</w:t>
            </w:r>
          </w:p>
        </w:tc>
        <w:tc>
          <w:tcPr>
            <w:tcW w:w="342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alignment_labels</w:t>
            </w:r>
            <w:r>
              <w:rPr>
                <w:rFonts w:eastAsia="Carlito" w:cs="Carlito"/>
                <w:color w:val="27323A"/>
                <w:sz w:val="17"/>
              </w:rPr>
              <w:t xml:space="preserve"> × scaffold + </w:t>
            </w: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player_style</w:t>
            </w:r>
            <w:r>
              <w:rPr>
                <w:rFonts w:eastAsia="Carlito" w:cs="Carlito"/>
                <w:color w:val="27323A"/>
                <w:sz w:val="17"/>
              </w:rPr>
              <w:t xml:space="preserve"> distill</w:t>
            </w:r>
          </w:p>
        </w:tc>
        <w:tc>
          <w:tcPr>
            <w:tcW w:w="209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Stay + share</w:t>
            </w:r>
          </w:p>
        </w:tc>
      </w:tr>
      <w:tr w:rsidR="007318E9">
        <w:trPr>
          <w:jc w:val="center"/>
        </w:trPr>
        <w:tc>
          <w:tcPr>
            <w:tcW w:w="2535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27323A"/>
                <w:sz w:val="17"/>
              </w:rPr>
              <w:t>Your commitment</w:t>
            </w:r>
          </w:p>
        </w:tc>
        <w:tc>
          <w:tcPr>
            <w:tcW w:w="2095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Authorship (session)</w:t>
            </w:r>
          </w:p>
        </w:tc>
        <w:tc>
          <w:tcPr>
            <w:tcW w:w="3428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Chosen C4 option</w:t>
            </w:r>
          </w:p>
        </w:tc>
        <w:tc>
          <w:tcPr>
            <w:tcW w:w="2095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Return tomorrow</w:t>
            </w:r>
          </w:p>
        </w:tc>
      </w:tr>
      <w:tr w:rsidR="007318E9">
        <w:trPr>
          <w:jc w:val="center"/>
        </w:trPr>
        <w:tc>
          <w:tcPr>
            <w:tcW w:w="253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27323A"/>
                <w:sz w:val="17"/>
              </w:rPr>
              <w:t>What waits</w:t>
            </w:r>
          </w:p>
        </w:tc>
        <w:tc>
          <w:tcPr>
            <w:tcW w:w="209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Open loop</w:t>
            </w:r>
          </w:p>
        </w:tc>
        <w:tc>
          <w:tcPr>
            <w:tcW w:w="342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next_session_opens</w:t>
            </w:r>
            <w:r>
              <w:rPr>
                <w:rFonts w:eastAsia="Carlito" w:cs="Carlito"/>
                <w:color w:val="27323A"/>
                <w:sz w:val="17"/>
              </w:rPr>
              <w:t xml:space="preserve"> + unresolved_promises</w:t>
            </w:r>
          </w:p>
        </w:tc>
        <w:tc>
          <w:tcPr>
            <w:tcW w:w="209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Explore next session</w:t>
            </w:r>
          </w:p>
        </w:tc>
      </w:tr>
      <w:tr w:rsidR="007318E9">
        <w:trPr>
          <w:jc w:val="center"/>
        </w:trPr>
        <w:tc>
          <w:tcPr>
            <w:tcW w:w="2535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27323A"/>
                <w:sz w:val="17"/>
              </w:rPr>
              <w:t>What settled</w:t>
            </w:r>
          </w:p>
        </w:tc>
        <w:tc>
          <w:tcPr>
            <w:tcW w:w="2095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Closure (story)</w:t>
            </w:r>
          </w:p>
        </w:tc>
        <w:tc>
          <w:tcPr>
            <w:tcW w:w="3428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 xml:space="preserve">Condensed </w:t>
            </w: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resolution_prose</w:t>
            </w:r>
          </w:p>
        </w:tc>
        <w:tc>
          <w:tcPr>
            <w:tcW w:w="2095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Put the book down</w:t>
            </w:r>
          </w:p>
        </w:tc>
      </w:tr>
      <w:tr w:rsidR="007318E9">
        <w:trPr>
          <w:jc w:val="center"/>
        </w:trPr>
        <w:tc>
          <w:tcPr>
            <w:tcW w:w="253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27323A"/>
                <w:sz w:val="17"/>
              </w:rPr>
              <w:t>Your record</w:t>
            </w:r>
          </w:p>
        </w:tc>
        <w:tc>
          <w:tcPr>
            <w:tcW w:w="209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Ledger pride</w:t>
            </w:r>
          </w:p>
        </w:tc>
        <w:tc>
          <w:tcPr>
            <w:tcW w:w="342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emotional_ledger</w:t>
            </w:r>
            <w:r>
              <w:rPr>
                <w:rFonts w:eastAsia="Carlito" w:cs="Carlito"/>
                <w:color w:val="27323A"/>
                <w:sz w:val="17"/>
              </w:rPr>
              <w:t xml:space="preserve"> highlights + defining line</w:t>
            </w:r>
          </w:p>
        </w:tc>
        <w:tc>
          <w:tcPr>
            <w:tcW w:w="209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Share + replay</w:t>
            </w:r>
          </w:p>
        </w:tc>
      </w:tr>
      <w:tr w:rsidR="007318E9">
        <w:trPr>
          <w:jc w:val="center"/>
        </w:trPr>
        <w:tc>
          <w:tcPr>
            <w:tcW w:w="2535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27323A"/>
                <w:sz w:val="17"/>
              </w:rPr>
              <w:t>What the story leaves behind</w:t>
            </w:r>
          </w:p>
        </w:tc>
        <w:tc>
          <w:tcPr>
            <w:tcW w:w="2095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Aftertaste</w:t>
            </w:r>
          </w:p>
        </w:tc>
        <w:tc>
          <w:tcPr>
            <w:tcW w:w="3428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Sensory image + moral residue</w:t>
            </w:r>
          </w:p>
        </w:tc>
        <w:tc>
          <w:tcPr>
            <w:tcW w:w="2095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Cinematic handoff</w:t>
            </w:r>
          </w:p>
        </w:tc>
      </w:tr>
    </w:tbl>
    <w:p w:rsidR="007318E9" w:rsidRDefault="00000000">
      <w:pPr>
        <w:pStyle w:val="Heading3"/>
      </w:pPr>
      <w:r>
        <w:rPr>
          <w:rFonts w:ascii="Carlito" w:eastAsia="Carlito" w:hAnsi="Carlito" w:cs="Carlito"/>
          <w:b w:val="0"/>
        </w:rPr>
        <w:t>5.2 Enrichment modules (optional — high creativity)</w:t>
      </w:r>
    </w:p>
    <w:tbl>
      <w:tblPr>
        <w:tblStyle w:val="TableGrid"/>
        <w:tblW w:w="0" w:type="auto"/>
        <w:jc w:val="center"/>
        <w:tblBorders>
          <w:top w:val="single" w:sz="3" w:space="0" w:color="DCE4E9"/>
          <w:left w:val="single" w:sz="3" w:space="0" w:color="DCE4E9"/>
          <w:bottom w:val="single" w:sz="3" w:space="0" w:color="DCE4E9"/>
          <w:right w:val="single" w:sz="3" w:space="0" w:color="DCE4E9"/>
          <w:insideH w:val="single" w:sz="3" w:space="0" w:color="DCE4E9"/>
          <w:insideV w:val="single" w:sz="3" w:space="0" w:color="DCE4E9"/>
        </w:tblBorders>
        <w:tblLayout w:type="fixed"/>
        <w:tblLook w:val="04A0" w:firstRow="1" w:lastRow="0" w:firstColumn="1" w:lastColumn="0" w:noHBand="0" w:noVBand="1"/>
      </w:tblPr>
      <w:tblGrid>
        <w:gridCol w:w="2231"/>
        <w:gridCol w:w="2342"/>
        <w:gridCol w:w="2744"/>
        <w:gridCol w:w="2835"/>
      </w:tblGrid>
      <w:tr w:rsidR="007318E9">
        <w:trPr>
          <w:cantSplit/>
          <w:tblHeader/>
          <w:jc w:val="center"/>
        </w:trPr>
        <w:tc>
          <w:tcPr>
            <w:tcW w:w="2231" w:type="dxa"/>
            <w:shd w:val="clear" w:color="auto" w:fill="17324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  <w:sz w:val="17"/>
              </w:rPr>
              <w:t>Module</w:t>
            </w:r>
          </w:p>
        </w:tc>
        <w:tc>
          <w:tcPr>
            <w:tcW w:w="2342" w:type="dxa"/>
            <w:shd w:val="clear" w:color="auto" w:fill="17324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  <w:sz w:val="17"/>
              </w:rPr>
              <w:t>Feels like</w:t>
            </w:r>
          </w:p>
        </w:tc>
        <w:tc>
          <w:tcPr>
            <w:tcW w:w="2744" w:type="dxa"/>
            <w:shd w:val="clear" w:color="auto" w:fill="17324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  <w:sz w:val="17"/>
              </w:rPr>
              <w:t>Best sources</w:t>
            </w:r>
          </w:p>
        </w:tc>
        <w:tc>
          <w:tcPr>
            <w:tcW w:w="2835" w:type="dxa"/>
            <w:shd w:val="clear" w:color="auto" w:fill="17324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  <w:sz w:val="17"/>
              </w:rPr>
              <w:t>Caution</w:t>
            </w:r>
          </w:p>
        </w:tc>
      </w:tr>
      <w:tr w:rsidR="007318E9">
        <w:trPr>
          <w:jc w:val="center"/>
        </w:trPr>
        <w:tc>
          <w:tcPr>
            <w:tcW w:w="223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27323A"/>
                <w:sz w:val="17"/>
              </w:rPr>
              <w:t>Still carrying</w:t>
            </w:r>
          </w:p>
        </w:tc>
        <w:tc>
          <w:tcPr>
            <w:tcW w:w="234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Embodiment</w:t>
            </w:r>
          </w:p>
        </w:tc>
        <w:tc>
          <w:tcPr>
            <w:tcW w:w="274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items</w:t>
            </w:r>
            <w:r>
              <w:rPr>
                <w:rFonts w:eastAsia="Carlito" w:cs="Carlito"/>
                <w:color w:val="27323A"/>
                <w:sz w:val="17"/>
              </w:rPr>
              <w:t xml:space="preserve"> / </w:t>
            </w: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conditions</w:t>
            </w:r>
          </w:p>
        </w:tc>
        <w:tc>
          <w:tcPr>
            <w:tcW w:w="283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Keep to 1–2; poetic not inventory UI</w:t>
            </w:r>
          </w:p>
        </w:tc>
      </w:tr>
      <w:tr w:rsidR="007318E9">
        <w:trPr>
          <w:jc w:val="center"/>
        </w:trPr>
        <w:tc>
          <w:tcPr>
            <w:tcW w:w="2231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27323A"/>
                <w:sz w:val="17"/>
              </w:rPr>
              <w:t>Who noticed you</w:t>
            </w:r>
          </w:p>
        </w:tc>
        <w:tc>
          <w:tcPr>
            <w:tcW w:w="2342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Relationship dopamine</w:t>
            </w:r>
          </w:p>
        </w:tc>
        <w:tc>
          <w:tcPr>
            <w:tcW w:w="2744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relationship_updates</w:t>
            </w:r>
          </w:p>
        </w:tc>
        <w:tc>
          <w:tcPr>
            <w:tcW w:w="2835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Story voice; no meters</w:t>
            </w:r>
          </w:p>
        </w:tc>
      </w:tr>
      <w:tr w:rsidR="007318E9">
        <w:trPr>
          <w:jc w:val="center"/>
        </w:trPr>
        <w:tc>
          <w:tcPr>
            <w:tcW w:w="223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27323A"/>
                <w:sz w:val="17"/>
              </w:rPr>
              <w:t>Promises still open</w:t>
            </w:r>
          </w:p>
        </w:tc>
        <w:tc>
          <w:tcPr>
            <w:tcW w:w="234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 xml:space="preserve">Soft cliff </w:t>
            </w:r>
            <w:r>
              <w:rPr>
                <w:rFonts w:eastAsia="Carlito" w:cs="Carlito"/>
                <w:i/>
                <w:color w:val="27323A"/>
                <w:sz w:val="17"/>
              </w:rPr>
              <w:t>they</w:t>
            </w:r>
            <w:r>
              <w:rPr>
                <w:rFonts w:eastAsia="Carlito" w:cs="Carlito"/>
                <w:color w:val="27323A"/>
                <w:sz w:val="17"/>
              </w:rPr>
              <w:t xml:space="preserve"> made</w:t>
            </w:r>
          </w:p>
        </w:tc>
        <w:tc>
          <w:tcPr>
            <w:tcW w:w="274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unresolved_promises</w:t>
            </w:r>
          </w:p>
        </w:tc>
        <w:tc>
          <w:tcPr>
            <w:tcW w:w="283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Session end gold; close or transform at story end</w:t>
            </w:r>
          </w:p>
        </w:tc>
      </w:tr>
      <w:tr w:rsidR="007318E9">
        <w:trPr>
          <w:jc w:val="center"/>
        </w:trPr>
        <w:tc>
          <w:tcPr>
            <w:tcW w:w="2231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27323A"/>
                <w:sz w:val="17"/>
              </w:rPr>
              <w:t>How you moved through rooms</w:t>
            </w:r>
          </w:p>
        </w:tc>
        <w:tc>
          <w:tcPr>
            <w:tcW w:w="2342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Play-shape identity</w:t>
            </w:r>
          </w:p>
        </w:tc>
        <w:tc>
          <w:tcPr>
            <w:tcW w:w="2744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 xml:space="preserve">Counts of </w:t>
            </w: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route_relation</w:t>
            </w:r>
            <w:r>
              <w:rPr>
                <w:rFonts w:eastAsia="Carlito" w:cs="Carlito"/>
                <w:color w:val="27323A"/>
                <w:sz w:val="17"/>
              </w:rPr>
              <w:t xml:space="preserve"> / </w:t>
            </w: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impact_scope</w:t>
            </w:r>
          </w:p>
        </w:tc>
        <w:tc>
          <w:tcPr>
            <w:tcW w:w="2835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Easy to feel gamey — phrase as character, not analytics</w:t>
            </w:r>
          </w:p>
        </w:tc>
      </w:tr>
      <w:tr w:rsidR="007318E9">
        <w:trPr>
          <w:jc w:val="center"/>
        </w:trPr>
        <w:tc>
          <w:tcPr>
            <w:tcW w:w="223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27323A"/>
                <w:sz w:val="17"/>
              </w:rPr>
              <w:t>How the story read you</w:t>
            </w:r>
          </w:p>
        </w:tc>
        <w:tc>
          <w:tcPr>
            <w:tcW w:w="234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Intimate mirror</w:t>
            </w:r>
          </w:p>
        </w:tc>
        <w:tc>
          <w:tcPr>
            <w:tcW w:w="274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 xml:space="preserve">Rewrite of last / best </w:t>
            </w: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moment_footnote</w:t>
            </w:r>
            <w:r>
              <w:rPr>
                <w:rFonts w:eastAsia="Carlito" w:cs="Carlito"/>
                <w:color w:val="27323A"/>
                <w:sz w:val="17"/>
              </w:rPr>
              <w:t>s</w:t>
            </w:r>
          </w:p>
        </w:tc>
        <w:tc>
          <w:tcPr>
            <w:tcW w:w="283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27323A"/>
                <w:sz w:val="17"/>
              </w:rPr>
              <w:t>Must transform</w:t>
            </w:r>
            <w:r>
              <w:rPr>
                <w:rFonts w:eastAsia="Carlito" w:cs="Carlito"/>
                <w:color w:val="27323A"/>
                <w:sz w:val="17"/>
              </w:rPr>
              <w:t>; never raw; never diagnostic</w:t>
            </w:r>
          </w:p>
        </w:tc>
      </w:tr>
      <w:tr w:rsidR="007318E9">
        <w:trPr>
          <w:jc w:val="center"/>
        </w:trPr>
        <w:tc>
          <w:tcPr>
            <w:tcW w:w="2231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27323A"/>
                <w:sz w:val="17"/>
              </w:rPr>
              <w:lastRenderedPageBreak/>
              <w:t>Interior weather</w:t>
            </w:r>
          </w:p>
        </w:tc>
        <w:tc>
          <w:tcPr>
            <w:tcW w:w="2342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Lyric identity</w:t>
            </w:r>
          </w:p>
        </w:tc>
        <w:tc>
          <w:tcPr>
            <w:tcW w:w="2744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 xml:space="preserve">Last 1–2 </w:t>
            </w: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symbolic_memory</w:t>
            </w:r>
            <w:r>
              <w:rPr>
                <w:rFonts w:eastAsia="Carlito" w:cs="Carlito"/>
                <w:color w:val="27323A"/>
                <w:sz w:val="17"/>
              </w:rPr>
              <w:t xml:space="preserve"> sentences</w:t>
            </w:r>
          </w:p>
        </w:tc>
        <w:tc>
          <w:tcPr>
            <w:tcW w:w="2835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Short</w:t>
            </w:r>
          </w:p>
        </w:tc>
      </w:tr>
      <w:tr w:rsidR="007318E9">
        <w:trPr>
          <w:jc w:val="center"/>
        </w:trPr>
        <w:tc>
          <w:tcPr>
            <w:tcW w:w="223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27323A"/>
                <w:sz w:val="17"/>
              </w:rPr>
              <w:t>Evidence board</w:t>
            </w:r>
          </w:p>
        </w:tc>
        <w:tc>
          <w:tcPr>
            <w:tcW w:w="234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Detective delight (Sherlock-native)</w:t>
            </w:r>
          </w:p>
        </w:tc>
        <w:tc>
          <w:tcPr>
            <w:tcW w:w="274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object_states</w:t>
            </w:r>
            <w:r>
              <w:rPr>
                <w:rFonts w:eastAsia="Carlito" w:cs="Carlito"/>
                <w:color w:val="27323A"/>
                <w:sz w:val="17"/>
              </w:rPr>
              <w:t xml:space="preserve"> + </w:t>
            </w: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knowledge</w:t>
            </w:r>
          </w:p>
        </w:tc>
        <w:tc>
          <w:tcPr>
            <w:tcW w:w="283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IP-flavored module — remix per story</w:t>
            </w:r>
          </w:p>
        </w:tc>
      </w:tr>
      <w:tr w:rsidR="007318E9">
        <w:trPr>
          <w:jc w:val="center"/>
        </w:trPr>
        <w:tc>
          <w:tcPr>
            <w:tcW w:w="2231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27323A"/>
                <w:sz w:val="17"/>
              </w:rPr>
              <w:t>Defining line (share face)</w:t>
            </w:r>
          </w:p>
        </w:tc>
        <w:tc>
          <w:tcPr>
            <w:tcW w:w="2342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Social currency</w:t>
            </w:r>
          </w:p>
        </w:tc>
        <w:tc>
          <w:tcPr>
            <w:tcW w:w="2744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defining_choice_line</w:t>
            </w:r>
            <w:r>
              <w:rPr>
                <w:rFonts w:eastAsia="Carlito" w:cs="Carlito"/>
                <w:color w:val="27323A"/>
                <w:sz w:val="17"/>
              </w:rPr>
              <w:t xml:space="preserve"> or pre-authored Task 8 lines</w:t>
            </w:r>
          </w:p>
        </w:tc>
        <w:tc>
          <w:tcPr>
            <w:tcW w:w="2835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Spoiler-safe</w:t>
            </w:r>
          </w:p>
        </w:tc>
      </w:tr>
      <w:tr w:rsidR="007318E9">
        <w:trPr>
          <w:jc w:val="center"/>
        </w:trPr>
        <w:tc>
          <w:tcPr>
            <w:tcW w:w="223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27323A"/>
                <w:sz w:val="17"/>
              </w:rPr>
              <w:t>Spectrum / seal</w:t>
            </w:r>
          </w:p>
        </w:tc>
        <w:tc>
          <w:tcPr>
            <w:tcW w:w="234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Visual identity</w:t>
            </w:r>
          </w:p>
        </w:tc>
        <w:tc>
          <w:tcPr>
            <w:tcW w:w="274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Alignment → story-native gradient</w:t>
            </w:r>
          </w:p>
        </w:tc>
        <w:tc>
          <w:tcPr>
            <w:tcW w:w="283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Post-episode only; no RPG words</w:t>
            </w:r>
          </w:p>
        </w:tc>
      </w:tr>
      <w:tr w:rsidR="007318E9">
        <w:trPr>
          <w:jc w:val="center"/>
        </w:trPr>
        <w:tc>
          <w:tcPr>
            <w:tcW w:w="2231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27323A"/>
                <w:sz w:val="17"/>
              </w:rPr>
              <w:t>Comparison hook</w:t>
            </w:r>
          </w:p>
        </w:tc>
        <w:tc>
          <w:tcPr>
            <w:tcW w:w="2342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Curiosity about others</w:t>
            </w:r>
          </w:p>
        </w:tc>
        <w:tc>
          <w:tcPr>
            <w:tcW w:w="2744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Real aggregates only</w:t>
            </w:r>
          </w:p>
        </w:tc>
        <w:tc>
          <w:tcPr>
            <w:tcW w:w="2835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Park until real data</w:t>
            </w:r>
          </w:p>
        </w:tc>
      </w:tr>
      <w:tr w:rsidR="007318E9">
        <w:trPr>
          <w:jc w:val="center"/>
        </w:trPr>
        <w:tc>
          <w:tcPr>
            <w:tcW w:w="223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27323A"/>
                <w:sz w:val="17"/>
              </w:rPr>
              <w:t>Case file / keep</w:t>
            </w:r>
          </w:p>
        </w:tc>
        <w:tc>
          <w:tcPr>
            <w:tcW w:w="234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Collection instinct</w:t>
            </w:r>
          </w:p>
        </w:tc>
        <w:tc>
          <w:tcPr>
            <w:tcW w:w="274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Snapshot receipt saved to profile</w:t>
            </w:r>
          </w:p>
        </w:tc>
        <w:tc>
          <w:tcPr>
            <w:tcW w:w="283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Stay in app long-term</w:t>
            </w:r>
          </w:p>
        </w:tc>
      </w:tr>
      <w:tr w:rsidR="007318E9">
        <w:trPr>
          <w:jc w:val="center"/>
        </w:trPr>
        <w:tc>
          <w:tcPr>
            <w:tcW w:w="2231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27323A"/>
                <w:sz w:val="17"/>
              </w:rPr>
              <w:t>Door to another story</w:t>
            </w:r>
          </w:p>
        </w:tc>
        <w:tc>
          <w:tcPr>
            <w:tcW w:w="2342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Explore catalog</w:t>
            </w:r>
          </w:p>
        </w:tc>
        <w:tc>
          <w:tcPr>
            <w:tcW w:w="2744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Soft recommend by alignment/style affinity</w:t>
            </w:r>
          </w:p>
        </w:tc>
        <w:tc>
          <w:tcPr>
            <w:tcW w:w="2835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Stay in app</w:t>
            </w:r>
          </w:p>
        </w:tc>
      </w:tr>
    </w:tbl>
    <w:p w:rsidR="007318E9" w:rsidRDefault="00000000">
      <w:pPr>
        <w:pStyle w:val="Heading3"/>
      </w:pPr>
      <w:r>
        <w:rPr>
          <w:rFonts w:ascii="Carlito" w:eastAsia="Carlito" w:hAnsi="Carlito" w:cs="Carlito"/>
          <w:b w:val="0"/>
        </w:rPr>
        <w:t>5.3 Psychological levers (full menu)</w:t>
      </w:r>
    </w:p>
    <w:tbl>
      <w:tblPr>
        <w:tblStyle w:val="TableGrid"/>
        <w:tblW w:w="0" w:type="auto"/>
        <w:jc w:val="center"/>
        <w:tblBorders>
          <w:top w:val="single" w:sz="3" w:space="0" w:color="DCE4E9"/>
          <w:left w:val="single" w:sz="3" w:space="0" w:color="DCE4E9"/>
          <w:bottom w:val="single" w:sz="3" w:space="0" w:color="DCE4E9"/>
          <w:right w:val="single" w:sz="3" w:space="0" w:color="DCE4E9"/>
          <w:insideH w:val="single" w:sz="3" w:space="0" w:color="DCE4E9"/>
          <w:insideV w:val="single" w:sz="3" w:space="0" w:color="DCE4E9"/>
        </w:tblBorders>
        <w:tblLayout w:type="fixed"/>
        <w:tblLook w:val="04A0" w:firstRow="1" w:lastRow="0" w:firstColumn="1" w:lastColumn="0" w:noHBand="0" w:noVBand="1"/>
      </w:tblPr>
      <w:tblGrid>
        <w:gridCol w:w="3172"/>
        <w:gridCol w:w="3009"/>
        <w:gridCol w:w="3970"/>
      </w:tblGrid>
      <w:tr w:rsidR="007318E9">
        <w:trPr>
          <w:cantSplit/>
          <w:tblHeader/>
          <w:jc w:val="center"/>
        </w:trPr>
        <w:tc>
          <w:tcPr>
            <w:tcW w:w="3172" w:type="dxa"/>
            <w:shd w:val="clear" w:color="auto" w:fill="17324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  <w:sz w:val="17"/>
              </w:rPr>
              <w:t>Lever</w:t>
            </w:r>
          </w:p>
        </w:tc>
        <w:tc>
          <w:tcPr>
            <w:tcW w:w="3009" w:type="dxa"/>
            <w:shd w:val="clear" w:color="auto" w:fill="17324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  <w:sz w:val="17"/>
              </w:rPr>
              <w:t>Satisfies</w:t>
            </w:r>
          </w:p>
        </w:tc>
        <w:tc>
          <w:tcPr>
            <w:tcW w:w="3970" w:type="dxa"/>
            <w:shd w:val="clear" w:color="auto" w:fill="17324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  <w:sz w:val="17"/>
              </w:rPr>
              <w:t>Module</w:t>
            </w:r>
          </w:p>
        </w:tc>
      </w:tr>
      <w:tr w:rsidR="007318E9">
        <w:trPr>
          <w:jc w:val="center"/>
        </w:trPr>
        <w:tc>
          <w:tcPr>
            <w:tcW w:w="317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Completion</w:t>
            </w:r>
          </w:p>
        </w:tc>
        <w:tc>
          <w:tcPr>
            <w:tcW w:w="300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Unit closed</w:t>
            </w:r>
          </w:p>
        </w:tc>
        <w:tc>
          <w:tcPr>
            <w:tcW w:w="397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Seal</w:t>
            </w:r>
          </w:p>
        </w:tc>
      </w:tr>
      <w:tr w:rsidR="007318E9">
        <w:trPr>
          <w:jc w:val="center"/>
        </w:trPr>
        <w:tc>
          <w:tcPr>
            <w:tcW w:w="3172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Competence</w:t>
            </w:r>
          </w:p>
        </w:tc>
        <w:tc>
          <w:tcPr>
            <w:tcW w:w="3009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Choices mattered</w:t>
            </w:r>
          </w:p>
        </w:tc>
        <w:tc>
          <w:tcPr>
            <w:tcW w:w="3970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World remembers / record / evidence</w:t>
            </w:r>
          </w:p>
        </w:tc>
      </w:tr>
      <w:tr w:rsidR="007318E9">
        <w:trPr>
          <w:jc w:val="center"/>
        </w:trPr>
        <w:tc>
          <w:tcPr>
            <w:tcW w:w="317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Identity</w:t>
            </w:r>
          </w:p>
        </w:tc>
        <w:tc>
          <w:tcPr>
            <w:tcW w:w="300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Self-concept update</w:t>
            </w:r>
          </w:p>
        </w:tc>
        <w:tc>
          <w:tcPr>
            <w:tcW w:w="397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Becoming / became / spectrum</w:t>
            </w:r>
          </w:p>
        </w:tc>
      </w:tr>
      <w:tr w:rsidR="007318E9">
        <w:trPr>
          <w:jc w:val="center"/>
        </w:trPr>
        <w:tc>
          <w:tcPr>
            <w:tcW w:w="3172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Authorship</w:t>
            </w:r>
          </w:p>
        </w:tc>
        <w:tc>
          <w:tcPr>
            <w:tcW w:w="3009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Agency</w:t>
            </w:r>
          </w:p>
        </w:tc>
        <w:tc>
          <w:tcPr>
            <w:tcW w:w="3970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Commitment / defining line</w:t>
            </w:r>
          </w:p>
        </w:tc>
      </w:tr>
      <w:tr w:rsidR="007318E9">
        <w:trPr>
          <w:jc w:val="center"/>
        </w:trPr>
        <w:tc>
          <w:tcPr>
            <w:tcW w:w="317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Anticipation</w:t>
            </w:r>
          </w:p>
        </w:tc>
        <w:tc>
          <w:tcPr>
            <w:tcW w:w="300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Open loop</w:t>
            </w:r>
          </w:p>
        </w:tc>
        <w:tc>
          <w:tcPr>
            <w:tcW w:w="397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What waits / open promises</w:t>
            </w:r>
          </w:p>
        </w:tc>
      </w:tr>
      <w:tr w:rsidR="007318E9">
        <w:trPr>
          <w:jc w:val="center"/>
        </w:trPr>
        <w:tc>
          <w:tcPr>
            <w:tcW w:w="3172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Closure</w:t>
            </w:r>
          </w:p>
        </w:tc>
        <w:tc>
          <w:tcPr>
            <w:tcW w:w="3009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Investment paid</w:t>
            </w:r>
          </w:p>
        </w:tc>
        <w:tc>
          <w:tcPr>
            <w:tcW w:w="3970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What settled / leaves behind</w:t>
            </w:r>
          </w:p>
        </w:tc>
      </w:tr>
      <w:tr w:rsidR="007318E9">
        <w:trPr>
          <w:jc w:val="center"/>
        </w:trPr>
        <w:tc>
          <w:tcPr>
            <w:tcW w:w="317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Social currency</w:t>
            </w:r>
          </w:p>
        </w:tc>
        <w:tc>
          <w:tcPr>
            <w:tcW w:w="300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Conversation</w:t>
            </w:r>
          </w:p>
        </w:tc>
        <w:tc>
          <w:tcPr>
            <w:tcW w:w="397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Share face</w:t>
            </w:r>
          </w:p>
        </w:tc>
      </w:tr>
      <w:tr w:rsidR="007318E9">
        <w:trPr>
          <w:jc w:val="center"/>
        </w:trPr>
        <w:tc>
          <w:tcPr>
            <w:tcW w:w="3172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Intimacy</w:t>
            </w:r>
          </w:p>
        </w:tc>
        <w:tc>
          <w:tcPr>
            <w:tcW w:w="3009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“It saw me”</w:t>
            </w:r>
          </w:p>
        </w:tc>
        <w:tc>
          <w:tcPr>
            <w:tcW w:w="3970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How the story read you (careful)</w:t>
            </w:r>
          </w:p>
        </w:tc>
      </w:tr>
      <w:tr w:rsidR="007318E9">
        <w:trPr>
          <w:jc w:val="center"/>
        </w:trPr>
        <w:tc>
          <w:tcPr>
            <w:tcW w:w="317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Embodiment</w:t>
            </w:r>
          </w:p>
        </w:tc>
        <w:tc>
          <w:tcPr>
            <w:tcW w:w="300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Body in the world</w:t>
            </w:r>
          </w:p>
        </w:tc>
        <w:tc>
          <w:tcPr>
            <w:tcW w:w="397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Still carrying</w:t>
            </w:r>
          </w:p>
        </w:tc>
      </w:tr>
      <w:tr w:rsidR="007318E9">
        <w:trPr>
          <w:jc w:val="center"/>
        </w:trPr>
        <w:tc>
          <w:tcPr>
            <w:tcW w:w="3172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Belonging to NPCs</w:t>
            </w:r>
          </w:p>
        </w:tc>
        <w:tc>
          <w:tcPr>
            <w:tcW w:w="3009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Relational</w:t>
            </w:r>
          </w:p>
        </w:tc>
        <w:tc>
          <w:tcPr>
            <w:tcW w:w="3970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Who noticed you</w:t>
            </w:r>
          </w:p>
        </w:tc>
      </w:tr>
      <w:tr w:rsidR="007318E9">
        <w:trPr>
          <w:jc w:val="center"/>
        </w:trPr>
        <w:tc>
          <w:tcPr>
            <w:tcW w:w="317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Collection</w:t>
            </w:r>
          </w:p>
        </w:tc>
        <w:tc>
          <w:tcPr>
            <w:tcW w:w="300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Keep / revisit</w:t>
            </w:r>
          </w:p>
        </w:tc>
        <w:tc>
          <w:tcPr>
            <w:tcW w:w="397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Case file</w:t>
            </w:r>
          </w:p>
        </w:tc>
      </w:tr>
      <w:tr w:rsidR="007318E9">
        <w:trPr>
          <w:jc w:val="center"/>
        </w:trPr>
        <w:tc>
          <w:tcPr>
            <w:tcW w:w="3172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Curiosity about self</w:t>
            </w:r>
          </w:p>
        </w:tc>
        <w:tc>
          <w:tcPr>
            <w:tcW w:w="3009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Replay</w:t>
            </w:r>
          </w:p>
        </w:tc>
        <w:tc>
          <w:tcPr>
            <w:tcW w:w="3970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Alternate paths hinted without spoiling</w:t>
            </w:r>
          </w:p>
        </w:tc>
      </w:tr>
      <w:tr w:rsidR="007318E9">
        <w:trPr>
          <w:jc w:val="center"/>
        </w:trPr>
        <w:tc>
          <w:tcPr>
            <w:tcW w:w="317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Curiosity about others</w:t>
            </w:r>
          </w:p>
        </w:tc>
        <w:tc>
          <w:tcPr>
            <w:tcW w:w="300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Growth</w:t>
            </w:r>
          </w:p>
        </w:tc>
        <w:tc>
          <w:tcPr>
            <w:tcW w:w="397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Real comparison later</w:t>
            </w:r>
          </w:p>
        </w:tc>
      </w:tr>
      <w:tr w:rsidR="007318E9">
        <w:trPr>
          <w:jc w:val="center"/>
        </w:trPr>
        <w:tc>
          <w:tcPr>
            <w:tcW w:w="3172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Aesthetic peak</w:t>
            </w:r>
          </w:p>
        </w:tc>
        <w:tc>
          <w:tcPr>
            <w:tcW w:w="3009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Peak-end</w:t>
            </w:r>
          </w:p>
        </w:tc>
        <w:tc>
          <w:tcPr>
            <w:tcW w:w="3970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Final line + poster</w:t>
            </w:r>
          </w:p>
        </w:tc>
      </w:tr>
      <w:tr w:rsidR="007318E9">
        <w:trPr>
          <w:jc w:val="center"/>
        </w:trPr>
        <w:tc>
          <w:tcPr>
            <w:tcW w:w="317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Relief permission</w:t>
            </w:r>
          </w:p>
        </w:tc>
        <w:tc>
          <w:tcPr>
            <w:tcW w:w="300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Safe stop</w:t>
            </w:r>
          </w:p>
        </w:tc>
        <w:tc>
          <w:tcPr>
            <w:tcW w:w="397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Return later / Library</w:t>
            </w:r>
          </w:p>
        </w:tc>
      </w:tr>
    </w:tbl>
    <w:p w:rsidR="007318E9" w:rsidRDefault="00000000">
      <w:pPr>
        <w:pStyle w:val="Heading3"/>
      </w:pPr>
      <w:r>
        <w:rPr>
          <w:rFonts w:ascii="Carlito" w:eastAsia="Carlito" w:hAnsi="Carlito" w:cs="Carlito"/>
          <w:b w:val="0"/>
        </w:rPr>
        <w:t>5.4 Peak-end rule</w:t>
      </w:r>
    </w:p>
    <w:p w:rsidR="007318E9" w:rsidRDefault="00000000">
      <w:pPr>
        <w:rPr>
          <w:rFonts w:hint="eastAsia"/>
        </w:rPr>
      </w:pPr>
      <w:r>
        <w:rPr>
          <w:rFonts w:eastAsia="Carlito" w:cs="Carlito"/>
        </w:rPr>
        <w:t xml:space="preserve">Narration owns the peak. The card </w:t>
      </w:r>
      <w:r>
        <w:rPr>
          <w:rFonts w:eastAsia="Carlito" w:cs="Carlito"/>
          <w:b/>
        </w:rPr>
        <w:t>is</w:t>
      </w:r>
      <w:r>
        <w:rPr>
          <w:rFonts w:eastAsia="Carlito" w:cs="Carlito"/>
        </w:rPr>
        <w:t xml:space="preserve"> the end. If the end is gray “Session complete.”, the session’s memory collapses.</w:t>
      </w:r>
    </w:p>
    <w:p w:rsidR="007318E9" w:rsidRDefault="00000000">
      <w:pPr>
        <w:pStyle w:val="Heading3"/>
      </w:pPr>
      <w:r>
        <w:rPr>
          <w:rFonts w:ascii="Carlito" w:eastAsia="Carlito" w:hAnsi="Carlito" w:cs="Carlito"/>
          <w:b w:val="0"/>
        </w:rPr>
        <w:t>5.5 What not to show</w:t>
      </w:r>
    </w:p>
    <w:p w:rsidR="007318E9" w:rsidRDefault="00000000">
      <w:pPr>
        <w:spacing w:after="50"/>
        <w:ind w:left="288" w:hanging="230"/>
        <w:rPr>
          <w:rFonts w:hint="eastAsia"/>
        </w:rPr>
      </w:pPr>
      <w:r>
        <w:rPr>
          <w:rFonts w:eastAsia="Carlito" w:cs="Carlito"/>
          <w:b/>
          <w:color w:val="2D7374"/>
        </w:rPr>
        <w:t xml:space="preserve">•  </w:t>
      </w:r>
      <w:r>
        <w:rPr>
          <w:rFonts w:eastAsia="Carlito" w:cs="Carlito"/>
        </w:rPr>
        <w:t>Fake percentages</w:t>
      </w:r>
    </w:p>
    <w:p w:rsidR="007318E9" w:rsidRDefault="00000000">
      <w:pPr>
        <w:spacing w:after="50"/>
        <w:ind w:left="288" w:hanging="230"/>
        <w:rPr>
          <w:rFonts w:hint="eastAsia"/>
        </w:rPr>
      </w:pPr>
      <w:r>
        <w:rPr>
          <w:rFonts w:eastAsia="Carlito" w:cs="Carlito"/>
          <w:b/>
          <w:color w:val="2D7374"/>
        </w:rPr>
        <w:t xml:space="preserve">•  </w:t>
      </w:r>
      <w:r>
        <w:rPr>
          <w:rFonts w:eastAsia="Carlito" w:cs="Carlito"/>
        </w:rPr>
        <w:t>RPG jargon to the player (chaotic/lawful/XP)</w:t>
      </w:r>
    </w:p>
    <w:p w:rsidR="007318E9" w:rsidRDefault="00000000">
      <w:pPr>
        <w:spacing w:after="50"/>
        <w:ind w:left="288" w:hanging="230"/>
        <w:rPr>
          <w:rFonts w:hint="eastAsia"/>
        </w:rPr>
      </w:pPr>
      <w:r>
        <w:rPr>
          <w:rFonts w:eastAsia="Carlito" w:cs="Carlito"/>
          <w:b/>
          <w:color w:val="2D7374"/>
        </w:rPr>
        <w:t xml:space="preserve">•  </w:t>
      </w:r>
      <w:r>
        <w:rPr>
          <w:rFonts w:eastAsia="Carlito" w:cs="Carlito"/>
        </w:rPr>
        <w:t>Spoiler dumps</w:t>
      </w:r>
    </w:p>
    <w:p w:rsidR="007318E9" w:rsidRDefault="00000000">
      <w:pPr>
        <w:spacing w:after="50"/>
        <w:ind w:left="288" w:hanging="230"/>
        <w:rPr>
          <w:rFonts w:hint="eastAsia"/>
        </w:rPr>
      </w:pPr>
      <w:r>
        <w:rPr>
          <w:rFonts w:eastAsia="Carlito" w:cs="Carlito"/>
          <w:b/>
          <w:color w:val="2D7374"/>
        </w:rPr>
        <w:t xml:space="preserve">•  </w:t>
      </w:r>
      <w:r>
        <w:rPr>
          <w:rFonts w:eastAsia="Carlito" w:cs="Carlito"/>
        </w:rPr>
        <w:t>Empty praise</w:t>
      </w:r>
    </w:p>
    <w:p w:rsidR="007318E9" w:rsidRDefault="00000000">
      <w:pPr>
        <w:spacing w:after="50"/>
        <w:ind w:left="288" w:hanging="230"/>
        <w:rPr>
          <w:rFonts w:hint="eastAsia"/>
        </w:rPr>
      </w:pPr>
      <w:r>
        <w:rPr>
          <w:rFonts w:eastAsia="Carlito" w:cs="Carlito"/>
          <w:b/>
          <w:color w:val="2D7374"/>
        </w:rPr>
        <w:t xml:space="preserve">•  </w:t>
      </w:r>
      <w:r>
        <w:rPr>
          <w:rFonts w:eastAsia="Carlito" w:cs="Carlito"/>
        </w:rPr>
        <w:t>Long recaps of what they just lived</w:t>
      </w:r>
    </w:p>
    <w:p w:rsidR="007318E9" w:rsidRDefault="00000000">
      <w:pPr>
        <w:spacing w:after="50"/>
        <w:ind w:left="288" w:hanging="230"/>
        <w:rPr>
          <w:rFonts w:hint="eastAsia"/>
        </w:rPr>
      </w:pPr>
      <w:r>
        <w:rPr>
          <w:rFonts w:eastAsia="Carlito" w:cs="Carlito"/>
          <w:b/>
          <w:color w:val="2D7374"/>
        </w:rPr>
        <w:t xml:space="preserve">•  </w:t>
      </w:r>
      <w:r>
        <w:rPr>
          <w:rFonts w:eastAsia="Carlito" w:cs="Carlito"/>
        </w:rPr>
        <w:t>Shame CTAs</w:t>
      </w:r>
    </w:p>
    <w:p w:rsidR="007318E9" w:rsidRDefault="00000000">
      <w:pPr>
        <w:spacing w:after="50"/>
        <w:ind w:left="288" w:hanging="230"/>
        <w:rPr>
          <w:rFonts w:hint="eastAsia"/>
        </w:rPr>
      </w:pPr>
      <w:r>
        <w:rPr>
          <w:rFonts w:eastAsia="Carlito" w:cs="Carlito"/>
          <w:b/>
          <w:color w:val="2D7374"/>
        </w:rPr>
        <w:t xml:space="preserve">•  </w:t>
      </w:r>
      <w:r>
        <w:rPr>
          <w:rFonts w:eastAsia="Carlito" w:cs="Carlito"/>
        </w:rPr>
        <w:t>Mid-play alignment UI</w:t>
      </w:r>
    </w:p>
    <w:p w:rsidR="007318E9" w:rsidRDefault="00000000">
      <w:pPr>
        <w:spacing w:after="50"/>
        <w:ind w:left="288" w:hanging="230"/>
        <w:rPr>
          <w:rFonts w:hint="eastAsia"/>
        </w:rPr>
      </w:pPr>
      <w:r>
        <w:rPr>
          <w:rFonts w:eastAsia="Carlito" w:cs="Carlito"/>
          <w:b/>
          <w:color w:val="2D7374"/>
        </w:rPr>
        <w:t xml:space="preserve">•  </w:t>
      </w:r>
      <w:r>
        <w:rPr>
          <w:rFonts w:eastAsia="Carlito" w:cs="Carlito"/>
        </w:rPr>
        <w:t xml:space="preserve">Raw footnotes (“you seek validation from father figures”) — </w:t>
      </w:r>
      <w:r>
        <w:rPr>
          <w:rFonts w:eastAsia="Carlito" w:cs="Carlito"/>
          <w:b/>
        </w:rPr>
        <w:t>rewrite or omit</w:t>
      </w:r>
    </w:p>
    <w:p w:rsidR="007318E9" w:rsidRDefault="00000000">
      <w:pPr>
        <w:spacing w:after="50"/>
        <w:ind w:left="288" w:hanging="230"/>
        <w:rPr>
          <w:rFonts w:hint="eastAsia"/>
        </w:rPr>
      </w:pPr>
      <w:r>
        <w:rPr>
          <w:rFonts w:eastAsia="Carlito" w:cs="Carlito"/>
          <w:b/>
          <w:color w:val="2D7374"/>
        </w:rPr>
        <w:lastRenderedPageBreak/>
        <w:t xml:space="preserve">•  </w:t>
      </w:r>
      <w:r>
        <w:rPr>
          <w:rFonts w:eastAsia="Carlito" w:cs="Carlito"/>
        </w:rPr>
        <w:t>Full ledger dump — curate 3 bullets max</w:t>
      </w:r>
    </w:p>
    <w:p w:rsidR="007318E9" w:rsidRDefault="007318E9">
      <w:pPr>
        <w:pBdr>
          <w:bottom w:val="single" w:sz="5" w:space="1" w:color="C9D3DB"/>
        </w:pBdr>
        <w:spacing w:before="80" w:after="160"/>
        <w:rPr>
          <w:rFonts w:hint="eastAsia"/>
        </w:rPr>
      </w:pPr>
    </w:p>
    <w:p w:rsidR="007318E9" w:rsidRDefault="00000000">
      <w:pPr>
        <w:pStyle w:val="Heading2"/>
      </w:pPr>
      <w:r>
        <w:rPr>
          <w:rFonts w:ascii="Carlito" w:eastAsia="Carlito" w:hAnsi="Carlito" w:cs="Carlito"/>
          <w:b w:val="0"/>
        </w:rPr>
        <w:t>6. Approaches the team can prune</w:t>
      </w:r>
    </w:p>
    <w:p w:rsidR="007318E9" w:rsidRDefault="00000000">
      <w:pPr>
        <w:pStyle w:val="Heading3"/>
      </w:pPr>
      <w:r>
        <w:rPr>
          <w:rFonts w:ascii="Carlito" w:eastAsia="Carlito" w:hAnsi="Carlito" w:cs="Carlito"/>
          <w:b w:val="0"/>
        </w:rPr>
        <w:t>Approach A — Minimal Receipt (fastest)</w:t>
      </w:r>
    </w:p>
    <w:p w:rsidR="007318E9" w:rsidRDefault="00000000">
      <w:pPr>
        <w:rPr>
          <w:rFonts w:hint="eastAsia"/>
        </w:rPr>
      </w:pPr>
      <w:r>
        <w:rPr>
          <w:rFonts w:eastAsia="Carlito" w:cs="Carlito"/>
        </w:rPr>
        <w:t>Final line + 3 remembers (ledger/knowledge) + Continue.</w:t>
      </w:r>
      <w:r>
        <w:br/>
      </w:r>
      <w:r>
        <w:rPr>
          <w:rFonts w:eastAsia="Carlito" w:cs="Carlito"/>
          <w:b/>
        </w:rPr>
        <w:t>Outcomes:</w:t>
      </w:r>
      <w:r>
        <w:rPr>
          <w:rFonts w:eastAsia="Carlito" w:cs="Carlito"/>
        </w:rPr>
        <w:t xml:space="preserve"> competence, peak-end.</w:t>
      </w:r>
    </w:p>
    <w:p w:rsidR="007318E9" w:rsidRDefault="00000000">
      <w:pPr>
        <w:pStyle w:val="Heading3"/>
      </w:pPr>
      <w:r>
        <w:rPr>
          <w:rFonts w:ascii="Carlito" w:eastAsia="Carlito" w:hAnsi="Carlito" w:cs="Carlito"/>
          <w:b w:val="0"/>
        </w:rPr>
        <w:t>Approach B — Identity Ceremony (recommended core)</w:t>
      </w:r>
    </w:p>
    <w:p w:rsidR="007318E9" w:rsidRDefault="00000000">
      <w:pPr>
        <w:rPr>
          <w:rFonts w:hint="eastAsia"/>
        </w:rPr>
      </w:pPr>
      <w:r>
        <w:rPr>
          <w:rFonts w:eastAsia="Carlito" w:cs="Carlito"/>
        </w:rPr>
        <w:t>A + becoming/became + commitment + waits/settled.</w:t>
      </w:r>
      <w:r>
        <w:br/>
      </w:r>
      <w:r>
        <w:rPr>
          <w:rFonts w:eastAsia="Carlito" w:cs="Carlito"/>
        </w:rPr>
        <w:t xml:space="preserve">Pull becoming from </w:t>
      </w:r>
      <w:r>
        <w:rPr>
          <w:rFonts w:eastAsia="Carlito" w:cs="Carlito"/>
          <w:b/>
        </w:rPr>
        <w:t>alignment label × player_style</w:t>
      </w:r>
      <w:r>
        <w:rPr>
          <w:rFonts w:eastAsia="Carlito" w:cs="Carlito"/>
        </w:rPr>
        <w:t xml:space="preserve">, remembers from </w:t>
      </w:r>
      <w:r>
        <w:rPr>
          <w:rFonts w:eastAsia="Carlito" w:cs="Carlito"/>
          <w:b/>
        </w:rPr>
        <w:t>emotional_ledger</w:t>
      </w:r>
      <w:r>
        <w:rPr>
          <w:rFonts w:eastAsia="Carlito" w:cs="Carlito"/>
        </w:rPr>
        <w:t>.</w:t>
      </w:r>
      <w:r>
        <w:br/>
      </w:r>
      <w:r>
        <w:rPr>
          <w:rFonts w:eastAsia="Carlito" w:cs="Carlito"/>
          <w:b/>
        </w:rPr>
        <w:t>Outcomes:</w:t>
      </w:r>
      <w:r>
        <w:rPr>
          <w:rFonts w:eastAsia="Carlito" w:cs="Carlito"/>
        </w:rPr>
        <w:t xml:space="preserve"> share seed, return, stay in story.</w:t>
      </w:r>
    </w:p>
    <w:p w:rsidR="007318E9" w:rsidRDefault="00000000">
      <w:pPr>
        <w:pStyle w:val="Heading3"/>
      </w:pPr>
      <w:r>
        <w:rPr>
          <w:rFonts w:ascii="Carlito" w:eastAsia="Carlito" w:hAnsi="Carlito" w:cs="Carlito"/>
          <w:b w:val="0"/>
        </w:rPr>
        <w:t xml:space="preserve">Approach C — Social Echo </w:t>
      </w:r>
    </w:p>
    <w:p w:rsidR="007318E9" w:rsidRDefault="00000000">
      <w:pPr>
        <w:rPr>
          <w:rFonts w:hint="eastAsia"/>
        </w:rPr>
      </w:pPr>
      <w:r>
        <w:rPr>
          <w:rFonts w:eastAsia="Carlito" w:cs="Carlito"/>
        </w:rPr>
        <w:t>B + spectrum + defining share line + real comparison + share image.</w:t>
      </w:r>
      <w:r>
        <w:br/>
      </w:r>
      <w:r>
        <w:rPr>
          <w:rFonts w:eastAsia="Carlito" w:cs="Carlito"/>
          <w:b/>
        </w:rPr>
        <w:t>Outcomes:</w:t>
      </w:r>
      <w:r>
        <w:rPr>
          <w:rFonts w:eastAsia="Carlito" w:cs="Carlito"/>
        </w:rPr>
        <w:t xml:space="preserve"> virality. Park fake stats.</w:t>
      </w:r>
    </w:p>
    <w:p w:rsidR="007318E9" w:rsidRDefault="00000000">
      <w:pPr>
        <w:pStyle w:val="Heading3"/>
      </w:pPr>
      <w:r>
        <w:rPr>
          <w:rFonts w:ascii="Carlito" w:eastAsia="Carlito" w:hAnsi="Carlito" w:cs="Carlito"/>
          <w:b w:val="0"/>
        </w:rPr>
        <w:t>Approach D — Cinematic aftertaste</w:t>
      </w:r>
    </w:p>
    <w:p w:rsidR="007318E9" w:rsidRDefault="00000000">
      <w:pPr>
        <w:rPr>
          <w:rFonts w:hint="eastAsia"/>
        </w:rPr>
      </w:pPr>
      <w:r>
        <w:rPr>
          <w:rFonts w:eastAsia="Carlito" w:cs="Carlito"/>
        </w:rPr>
        <w:t>Enhanced outro + poster after settlement.</w:t>
      </w:r>
      <w:r>
        <w:br/>
      </w:r>
      <w:r>
        <w:rPr>
          <w:rFonts w:eastAsia="Carlito" w:cs="Carlito"/>
          <w:b/>
        </w:rPr>
        <w:t>Outcomes:</w:t>
      </w:r>
      <w:r>
        <w:rPr>
          <w:rFonts w:eastAsia="Carlito" w:cs="Carlito"/>
        </w:rPr>
        <w:t xml:space="preserve"> aesthetic peak. Insufficient alone.</w:t>
      </w:r>
    </w:p>
    <w:p w:rsidR="007318E9" w:rsidRDefault="00000000">
      <w:pPr>
        <w:pStyle w:val="Heading3"/>
      </w:pPr>
      <w:r>
        <w:rPr>
          <w:rFonts w:ascii="Carlito" w:eastAsia="Carlito" w:hAnsi="Carlito" w:cs="Carlito"/>
          <w:b w:val="0"/>
        </w:rPr>
        <w:t>Approach E — Full Case File (story end max)</w:t>
      </w:r>
    </w:p>
    <w:p w:rsidR="007318E9" w:rsidRDefault="00000000">
      <w:pPr>
        <w:rPr>
          <w:rFonts w:hint="eastAsia"/>
        </w:rPr>
      </w:pPr>
      <w:r>
        <w:rPr>
          <w:rFonts w:eastAsia="Carlito" w:cs="Carlito"/>
        </w:rPr>
        <w:t>B/C + multi-module: record, relationships, evidence, play-shape, doors to other stories, saved case file.</w:t>
      </w:r>
      <w:r>
        <w:br/>
      </w:r>
      <w:r>
        <w:rPr>
          <w:rFonts w:eastAsia="Carlito" w:cs="Carlito"/>
          <w:b/>
        </w:rPr>
        <w:t>Outcomes:</w:t>
      </w:r>
      <w:r>
        <w:rPr>
          <w:rFonts w:eastAsia="Carlito" w:cs="Carlito"/>
        </w:rPr>
        <w:t xml:space="preserve"> collection, explore catalog, long retention.</w:t>
      </w:r>
    </w:p>
    <w:p w:rsidR="007318E9" w:rsidRDefault="00000000">
      <w:pPr>
        <w:pStyle w:val="Heading3"/>
      </w:pPr>
      <w:r>
        <w:rPr>
          <w:rFonts w:ascii="Carlito" w:eastAsia="Carlito" w:hAnsi="Carlito" w:cs="Carlito"/>
          <w:b w:val="0"/>
        </w:rPr>
        <w:t>Approach F — Intimate Mirror (advanced, opt-in tone)</w:t>
      </w:r>
    </w:p>
    <w:p w:rsidR="007318E9" w:rsidRDefault="00000000">
      <w:pPr>
        <w:rPr>
          <w:rFonts w:hint="eastAsia"/>
        </w:rPr>
      </w:pPr>
      <w:r>
        <w:rPr>
          <w:rFonts w:eastAsia="Carlito" w:cs="Carlito"/>
        </w:rPr>
        <w:t>Selective footnote rewrite + symbolic weather + “who noticed you.”</w:t>
      </w:r>
      <w:r>
        <w:br/>
      </w:r>
      <w:r>
        <w:rPr>
          <w:rFonts w:eastAsia="Carlito" w:cs="Carlito"/>
          <w:b/>
        </w:rPr>
        <w:t>Outcomes:</w:t>
      </w:r>
      <w:r>
        <w:rPr>
          <w:rFonts w:eastAsia="Carlito" w:cs="Carlito"/>
        </w:rPr>
        <w:t xml:space="preserve"> “it saw me” intimacy. Highest trust bar. Easy to creep if clumsy.</w:t>
      </w:r>
    </w:p>
    <w:p w:rsidR="007318E9" w:rsidRDefault="00000000">
      <w:pPr>
        <w:pStyle w:val="Heading3"/>
      </w:pPr>
      <w:r>
        <w:rPr>
          <w:rFonts w:ascii="Carlito" w:eastAsia="Carlito" w:hAnsi="Carlito" w:cs="Carlito"/>
          <w:b w:val="0"/>
        </w:rPr>
        <w:t>Recommended creative path</w:t>
      </w:r>
    </w:p>
    <w:p w:rsidR="007318E9" w:rsidRDefault="00000000">
      <w:pPr>
        <w:pStyle w:val="CodeBlock"/>
        <w:pBdr>
          <w:left w:val="single" w:sz="10" w:space="5" w:color="C3D0D8"/>
        </w:pBdr>
        <w:shd w:val="clear" w:color="auto" w:fill="F2F5F7"/>
        <w:rPr>
          <w:rFonts w:hint="eastAsia"/>
        </w:rPr>
      </w:pPr>
      <w:r>
        <w:rPr>
          <w:rFonts w:eastAsia="Liberation Mono" w:cs="Liberation Mono"/>
          <w:color w:val="23313A"/>
        </w:rPr>
        <w:t>Default ship: B (Identity Ceremony), data-fed from ledger + style + alignment + close design</w:t>
      </w:r>
      <w:r>
        <w:rPr>
          <w:rFonts w:eastAsia="Liberation Mono" w:cs="Liberation Mono"/>
          <w:color w:val="23313A"/>
        </w:rPr>
        <w:br/>
        <w:t>Story end: B + selected enrichment (record, leaves behind) → D cinematic</w:t>
      </w:r>
      <w:r>
        <w:rPr>
          <w:rFonts w:eastAsia="Liberation Mono" w:cs="Liberation Mono"/>
          <w:color w:val="23313A"/>
        </w:rPr>
        <w:br/>
        <w:t>Share: defining_choice_line / Task 8 line as face (spoiler-safe)</w:t>
      </w:r>
      <w:r>
        <w:rPr>
          <w:rFonts w:eastAsia="Liberation Mono" w:cs="Liberation Mono"/>
          <w:color w:val="23313A"/>
        </w:rPr>
        <w:br/>
        <w:t>Explore/stay: What waits + optional “door to another story” + case file keep</w:t>
      </w:r>
      <w:r>
        <w:rPr>
          <w:rFonts w:eastAsia="Liberation Mono" w:cs="Liberation Mono"/>
          <w:color w:val="23313A"/>
        </w:rPr>
        <w:br/>
        <w:t>Park: fake %, raw footnotes, full dump UI</w:t>
      </w:r>
      <w:r>
        <w:rPr>
          <w:rFonts w:eastAsia="Liberation Mono" w:cs="Liberation Mono"/>
          <w:color w:val="23313A"/>
        </w:rPr>
        <w:br/>
        <w:t>Experiment: F Intimate Mirror on canary IPs only</w:t>
      </w:r>
    </w:p>
    <w:p w:rsidR="007318E9" w:rsidRDefault="00000000">
      <w:pPr>
        <w:rPr>
          <w:rFonts w:hint="eastAsia"/>
        </w:rPr>
      </w:pPr>
      <w:r>
        <w:rPr>
          <w:rFonts w:eastAsia="Carlito" w:cs="Carlito"/>
        </w:rPr>
        <w:t>All modules remain available for creative remix per IP (detective evidence board for Sherlock; glitch spectrum for Anima; etc.).</w:t>
      </w:r>
    </w:p>
    <w:p w:rsidR="007318E9" w:rsidRDefault="007318E9">
      <w:pPr>
        <w:pBdr>
          <w:bottom w:val="single" w:sz="5" w:space="1" w:color="C9D3DB"/>
        </w:pBdr>
        <w:spacing w:before="80" w:after="160"/>
        <w:rPr>
          <w:rFonts w:hint="eastAsia"/>
        </w:rPr>
      </w:pPr>
    </w:p>
    <w:p w:rsidR="007318E9" w:rsidRDefault="00000000">
      <w:pPr>
        <w:pStyle w:val="Heading2"/>
      </w:pPr>
      <w:r>
        <w:rPr>
          <w:rFonts w:ascii="Carlito" w:eastAsia="Carlito" w:hAnsi="Carlito" w:cs="Carlito"/>
          <w:b w:val="0"/>
        </w:rPr>
        <w:t>7. Feasibility matrix</w:t>
      </w:r>
    </w:p>
    <w:tbl>
      <w:tblPr>
        <w:tblStyle w:val="TableGrid"/>
        <w:tblW w:w="0" w:type="auto"/>
        <w:jc w:val="center"/>
        <w:tblBorders>
          <w:top w:val="single" w:sz="3" w:space="0" w:color="DCE4E9"/>
          <w:left w:val="single" w:sz="3" w:space="0" w:color="DCE4E9"/>
          <w:bottom w:val="single" w:sz="3" w:space="0" w:color="DCE4E9"/>
          <w:right w:val="single" w:sz="3" w:space="0" w:color="DCE4E9"/>
          <w:insideH w:val="single" w:sz="3" w:space="0" w:color="DCE4E9"/>
          <w:insideV w:val="single" w:sz="3" w:space="0" w:color="DCE4E9"/>
        </w:tblBorders>
        <w:tblLayout w:type="fixed"/>
        <w:tblLook w:val="04A0" w:firstRow="1" w:lastRow="0" w:firstColumn="1" w:lastColumn="0" w:noHBand="0" w:noVBand="1"/>
      </w:tblPr>
      <w:tblGrid>
        <w:gridCol w:w="3660"/>
        <w:gridCol w:w="2614"/>
        <w:gridCol w:w="3878"/>
      </w:tblGrid>
      <w:tr w:rsidR="007318E9">
        <w:trPr>
          <w:cantSplit/>
          <w:tblHeader/>
          <w:jc w:val="center"/>
        </w:trPr>
        <w:tc>
          <w:tcPr>
            <w:tcW w:w="3660" w:type="dxa"/>
            <w:shd w:val="clear" w:color="auto" w:fill="17324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  <w:sz w:val="17"/>
              </w:rPr>
              <w:t>Feature</w:t>
            </w:r>
          </w:p>
        </w:tc>
        <w:tc>
          <w:tcPr>
            <w:tcW w:w="2614" w:type="dxa"/>
            <w:shd w:val="clear" w:color="auto" w:fill="17324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  <w:sz w:val="17"/>
              </w:rPr>
              <w:t>Now?</w:t>
            </w:r>
          </w:p>
        </w:tc>
        <w:tc>
          <w:tcPr>
            <w:tcW w:w="3878" w:type="dxa"/>
            <w:shd w:val="clear" w:color="auto" w:fill="17324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  <w:sz w:val="17"/>
              </w:rPr>
              <w:t>Notes</w:t>
            </w:r>
          </w:p>
        </w:tc>
      </w:tr>
      <w:tr w:rsidR="007318E9">
        <w:trPr>
          <w:jc w:val="center"/>
        </w:trPr>
        <w:tc>
          <w:tcPr>
            <w:tcW w:w="36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final_line</w:t>
            </w:r>
            <w:r>
              <w:rPr>
                <w:rFonts w:eastAsia="Carlito" w:cs="Carlito"/>
                <w:color w:val="27323A"/>
                <w:sz w:val="17"/>
              </w:rPr>
              <w:t xml:space="preserve"> from close design</w:t>
            </w:r>
          </w:p>
        </w:tc>
        <w:tc>
          <w:tcPr>
            <w:tcW w:w="26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27323A"/>
                <w:sz w:val="17"/>
              </w:rPr>
              <w:t>High</w:t>
            </w:r>
          </w:p>
        </w:tc>
        <w:tc>
          <w:tcPr>
            <w:tcW w:w="387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7318E9">
            <w:pPr>
              <w:spacing w:after="0" w:line="247" w:lineRule="auto"/>
              <w:rPr>
                <w:rFonts w:hint="eastAsia"/>
              </w:rPr>
            </w:pPr>
          </w:p>
        </w:tc>
      </w:tr>
      <w:tr w:rsidR="007318E9">
        <w:trPr>
          <w:jc w:val="center"/>
        </w:trPr>
        <w:tc>
          <w:tcPr>
            <w:tcW w:w="3660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 xml:space="preserve">Commitment / </w:t>
            </w: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next_session_opens</w:t>
            </w:r>
          </w:p>
        </w:tc>
        <w:tc>
          <w:tcPr>
            <w:tcW w:w="2614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27323A"/>
                <w:sz w:val="17"/>
              </w:rPr>
              <w:t>High</w:t>
            </w:r>
          </w:p>
        </w:tc>
        <w:tc>
          <w:tcPr>
            <w:tcW w:w="3878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Map defining path → option</w:t>
            </w:r>
          </w:p>
        </w:tc>
      </w:tr>
      <w:tr w:rsidR="007318E9">
        <w:trPr>
          <w:jc w:val="center"/>
        </w:trPr>
        <w:tc>
          <w:tcPr>
            <w:tcW w:w="36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 xml:space="preserve">Remembers from </w:t>
            </w: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emotional_ledger</w:t>
            </w:r>
          </w:p>
        </w:tc>
        <w:tc>
          <w:tcPr>
            <w:tcW w:w="26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27323A"/>
                <w:sz w:val="17"/>
              </w:rPr>
              <w:t>High</w:t>
            </w:r>
          </w:p>
        </w:tc>
        <w:tc>
          <w:tcPr>
            <w:tcW w:w="387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Curate last / highest-weight entries</w:t>
            </w:r>
          </w:p>
        </w:tc>
      </w:tr>
      <w:tr w:rsidR="007318E9">
        <w:trPr>
          <w:jc w:val="center"/>
        </w:trPr>
        <w:tc>
          <w:tcPr>
            <w:tcW w:w="3660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Remembers from relationships / knowledge</w:t>
            </w:r>
          </w:p>
        </w:tc>
        <w:tc>
          <w:tcPr>
            <w:tcW w:w="2614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27323A"/>
                <w:sz w:val="17"/>
              </w:rPr>
              <w:t>High</w:t>
            </w:r>
          </w:p>
        </w:tc>
        <w:tc>
          <w:tcPr>
            <w:tcW w:w="3878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7318E9">
            <w:pPr>
              <w:spacing w:after="0" w:line="247" w:lineRule="auto"/>
              <w:rPr>
                <w:rFonts w:hint="eastAsia"/>
              </w:rPr>
            </w:pPr>
          </w:p>
        </w:tc>
      </w:tr>
      <w:tr w:rsidR="007318E9">
        <w:trPr>
          <w:jc w:val="center"/>
        </w:trPr>
        <w:tc>
          <w:tcPr>
            <w:tcW w:w="36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lastRenderedPageBreak/>
              <w:t>Identity from alignment_labels × scaffold</w:t>
            </w:r>
          </w:p>
        </w:tc>
        <w:tc>
          <w:tcPr>
            <w:tcW w:w="26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27323A"/>
                <w:sz w:val="17"/>
              </w:rPr>
              <w:t>High</w:t>
            </w:r>
          </w:p>
        </w:tc>
        <w:tc>
          <w:tcPr>
            <w:tcW w:w="387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 xml:space="preserve">Already computed in </w:t>
            </w: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renderAlignmentTilt</w:t>
            </w:r>
            <w:r>
              <w:rPr>
                <w:rFonts w:eastAsia="Carlito" w:cs="Carlito"/>
                <w:color w:val="27323A"/>
                <w:sz w:val="17"/>
              </w:rPr>
              <w:t xml:space="preserve"> logic</w:t>
            </w:r>
          </w:p>
        </w:tc>
      </w:tr>
      <w:tr w:rsidR="007318E9">
        <w:trPr>
          <w:jc w:val="center"/>
        </w:trPr>
        <w:tc>
          <w:tcPr>
            <w:tcW w:w="3660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 xml:space="preserve">Texture from </w:t>
            </w: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player_style</w:t>
            </w:r>
          </w:p>
        </w:tc>
        <w:tc>
          <w:tcPr>
            <w:tcW w:w="2614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27323A"/>
                <w:sz w:val="17"/>
              </w:rPr>
              <w:t>High</w:t>
            </w:r>
          </w:p>
        </w:tc>
        <w:tc>
          <w:tcPr>
            <w:tcW w:w="3878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Distill 1 phrase from append list</w:t>
            </w:r>
          </w:p>
        </w:tc>
      </w:tr>
      <w:tr w:rsidR="007318E9">
        <w:trPr>
          <w:jc w:val="center"/>
        </w:trPr>
        <w:tc>
          <w:tcPr>
            <w:tcW w:w="36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Unresolved promises → What waits garnish</w:t>
            </w:r>
          </w:p>
        </w:tc>
        <w:tc>
          <w:tcPr>
            <w:tcW w:w="26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27323A"/>
                <w:sz w:val="17"/>
              </w:rPr>
              <w:t>High</w:t>
            </w:r>
          </w:p>
        </w:tc>
        <w:tc>
          <w:tcPr>
            <w:tcW w:w="387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7318E9">
            <w:pPr>
              <w:spacing w:after="0" w:line="247" w:lineRule="auto"/>
              <w:rPr>
                <w:rFonts w:hint="eastAsia"/>
              </w:rPr>
            </w:pPr>
          </w:p>
        </w:tc>
      </w:tr>
      <w:tr w:rsidR="007318E9">
        <w:trPr>
          <w:jc w:val="center"/>
        </w:trPr>
        <w:tc>
          <w:tcPr>
            <w:tcW w:w="3660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Symbolic memory blurb</w:t>
            </w:r>
          </w:p>
        </w:tc>
        <w:tc>
          <w:tcPr>
            <w:tcW w:w="2614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27323A"/>
                <w:sz w:val="17"/>
              </w:rPr>
              <w:t>High</w:t>
            </w:r>
          </w:p>
        </w:tc>
        <w:tc>
          <w:tcPr>
            <w:tcW w:w="3878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Trim</w:t>
            </w:r>
          </w:p>
        </w:tc>
      </w:tr>
      <w:tr w:rsidR="007318E9">
        <w:trPr>
          <w:jc w:val="center"/>
        </w:trPr>
        <w:tc>
          <w:tcPr>
            <w:tcW w:w="36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Play-shape from route/impact counts</w:t>
            </w:r>
          </w:p>
        </w:tc>
        <w:tc>
          <w:tcPr>
            <w:tcW w:w="26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27323A"/>
                <w:sz w:val="17"/>
              </w:rPr>
              <w:t>Medium</w:t>
            </w:r>
          </w:p>
        </w:tc>
        <w:tc>
          <w:tcPr>
            <w:tcW w:w="387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Aggregate prompts in session</w:t>
            </w:r>
          </w:p>
        </w:tc>
      </w:tr>
      <w:tr w:rsidR="007318E9">
        <w:trPr>
          <w:jc w:val="center"/>
        </w:trPr>
        <w:tc>
          <w:tcPr>
            <w:tcW w:w="3660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Footnote → “story read you”</w:t>
            </w:r>
          </w:p>
        </w:tc>
        <w:tc>
          <w:tcPr>
            <w:tcW w:w="2614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27323A"/>
                <w:sz w:val="17"/>
              </w:rPr>
              <w:t>Medium</w:t>
            </w:r>
          </w:p>
        </w:tc>
        <w:tc>
          <w:tcPr>
            <w:tcW w:w="3878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Needs rewrite rules / editorial filter</w:t>
            </w:r>
          </w:p>
        </w:tc>
      </w:tr>
      <w:tr w:rsidR="007318E9">
        <w:trPr>
          <w:jc w:val="center"/>
        </w:trPr>
        <w:tc>
          <w:tcPr>
            <w:tcW w:w="36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Defining line share face</w:t>
            </w:r>
          </w:p>
        </w:tc>
        <w:tc>
          <w:tcPr>
            <w:tcW w:w="26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27323A"/>
                <w:sz w:val="17"/>
              </w:rPr>
              <w:t>High</w:t>
            </w:r>
          </w:p>
        </w:tc>
        <w:tc>
          <w:tcPr>
            <w:tcW w:w="387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If model filled it; else authored Task 8</w:t>
            </w:r>
          </w:p>
        </w:tc>
      </w:tr>
      <w:tr w:rsidR="007318E9">
        <w:trPr>
          <w:jc w:val="center"/>
        </w:trPr>
        <w:tc>
          <w:tcPr>
            <w:tcW w:w="3660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Still carrying items/conditions</w:t>
            </w:r>
          </w:p>
        </w:tc>
        <w:tc>
          <w:tcPr>
            <w:tcW w:w="2614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27323A"/>
                <w:sz w:val="17"/>
              </w:rPr>
              <w:t>High</w:t>
            </w:r>
          </w:p>
        </w:tc>
        <w:tc>
          <w:tcPr>
            <w:tcW w:w="3878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7318E9">
            <w:pPr>
              <w:spacing w:after="0" w:line="247" w:lineRule="auto"/>
              <w:rPr>
                <w:rFonts w:hint="eastAsia"/>
              </w:rPr>
            </w:pPr>
          </w:p>
        </w:tc>
      </w:tr>
      <w:tr w:rsidR="007318E9">
        <w:trPr>
          <w:jc w:val="center"/>
        </w:trPr>
        <w:tc>
          <w:tcPr>
            <w:tcW w:w="36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Object evidence board</w:t>
            </w:r>
          </w:p>
        </w:tc>
        <w:tc>
          <w:tcPr>
            <w:tcW w:w="26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27323A"/>
                <w:sz w:val="17"/>
              </w:rPr>
              <w:t>Medium</w:t>
            </w:r>
          </w:p>
        </w:tc>
        <w:tc>
          <w:tcPr>
            <w:tcW w:w="387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Best with IP-flavored copy</w:t>
            </w:r>
          </w:p>
        </w:tc>
      </w:tr>
      <w:tr w:rsidR="007318E9">
        <w:trPr>
          <w:jc w:val="center"/>
        </w:trPr>
        <w:tc>
          <w:tcPr>
            <w:tcW w:w="3660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Real % comparison</w:t>
            </w:r>
          </w:p>
        </w:tc>
        <w:tc>
          <w:tcPr>
            <w:tcW w:w="2614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27323A"/>
                <w:sz w:val="17"/>
              </w:rPr>
              <w:t>Low</w:t>
            </w:r>
          </w:p>
        </w:tc>
        <w:tc>
          <w:tcPr>
            <w:tcW w:w="3878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Until aggregates</w:t>
            </w:r>
          </w:p>
        </w:tc>
      </w:tr>
      <w:tr w:rsidR="007318E9">
        <w:trPr>
          <w:jc w:val="center"/>
        </w:trPr>
        <w:tc>
          <w:tcPr>
            <w:tcW w:w="36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Share image CDN</w:t>
            </w:r>
          </w:p>
        </w:tc>
        <w:tc>
          <w:tcPr>
            <w:tcW w:w="26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27323A"/>
                <w:sz w:val="17"/>
              </w:rPr>
              <w:t>Low–Medium</w:t>
            </w:r>
          </w:p>
        </w:tc>
        <w:tc>
          <w:tcPr>
            <w:tcW w:w="387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Design + render</w:t>
            </w:r>
          </w:p>
        </w:tc>
      </w:tr>
      <w:tr w:rsidR="007318E9">
        <w:trPr>
          <w:jc w:val="center"/>
        </w:trPr>
        <w:tc>
          <w:tcPr>
            <w:tcW w:w="3660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Fake %</w:t>
            </w:r>
          </w:p>
        </w:tc>
        <w:tc>
          <w:tcPr>
            <w:tcW w:w="2614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27323A"/>
                <w:sz w:val="17"/>
              </w:rPr>
              <w:t>Forbidden</w:t>
            </w:r>
          </w:p>
        </w:tc>
        <w:tc>
          <w:tcPr>
            <w:tcW w:w="3878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7318E9">
            <w:pPr>
              <w:spacing w:after="0" w:line="247" w:lineRule="auto"/>
              <w:rPr>
                <w:rFonts w:hint="eastAsia"/>
              </w:rPr>
            </w:pPr>
          </w:p>
        </w:tc>
      </w:tr>
    </w:tbl>
    <w:p w:rsidR="007318E9" w:rsidRDefault="00000000">
      <w:pPr>
        <w:pStyle w:val="Heading3"/>
      </w:pPr>
      <w:r>
        <w:rPr>
          <w:rFonts w:ascii="Carlito" w:eastAsia="Carlito" w:hAnsi="Carlito" w:cs="Carlito"/>
          <w:b w:val="0"/>
        </w:rPr>
        <w:t>Assembler sketch</w:t>
      </w:r>
    </w:p>
    <w:p w:rsidR="007318E9" w:rsidRDefault="00000000">
      <w:pPr>
        <w:pStyle w:val="CodeBlock"/>
        <w:pBdr>
          <w:left w:val="single" w:sz="10" w:space="5" w:color="C3D0D8"/>
        </w:pBdr>
        <w:shd w:val="clear" w:color="auto" w:fill="F2F5F7"/>
        <w:rPr>
          <w:rFonts w:hint="eastAsia"/>
        </w:rPr>
      </w:pPr>
      <w:r>
        <w:rPr>
          <w:rFonts w:eastAsia="Liberation Mono" w:cs="Liberation Mono"/>
          <w:color w:val="23313A"/>
        </w:rPr>
        <w:t>CompletionReceiptAssembler(game, sessionAdaptation, recentPrompts):</w:t>
      </w:r>
      <w:r>
        <w:rPr>
          <w:rFonts w:eastAsia="Liberation Mono" w:cs="Liberation Mono"/>
          <w:color w:val="23313A"/>
        </w:rPr>
        <w:br/>
        <w:t xml:space="preserve">  mode = story if last session completing else session</w:t>
      </w:r>
      <w:r>
        <w:rPr>
          <w:rFonts w:eastAsia="Liberation Mono" w:cs="Liberation Mono"/>
          <w:color w:val="23313A"/>
        </w:rPr>
        <w:br/>
        <w:t xml:space="preserve">  pull: close_design, world_state, alignment_scaffold, alignment_labels,</w:t>
      </w:r>
      <w:r>
        <w:rPr>
          <w:rFonts w:eastAsia="Liberation Mono" w:cs="Liberation Mono"/>
          <w:color w:val="23313A"/>
        </w:rPr>
        <w:br/>
        <w:t xml:space="preserve">        defining_*, symbolic_memory, prompt footnotes/routes/impacts</w:t>
      </w:r>
      <w:r>
        <w:rPr>
          <w:rFonts w:eastAsia="Liberation Mono" w:cs="Liberation Mono"/>
          <w:color w:val="23313A"/>
        </w:rPr>
        <w:br/>
        <w:t xml:space="preserve">  compile modules (feature-flagged / IP template)</w:t>
      </w:r>
      <w:r>
        <w:rPr>
          <w:rFonts w:eastAsia="Liberation Mono" w:cs="Liberation Mono"/>
          <w:color w:val="23313A"/>
        </w:rPr>
        <w:br/>
        <w:t xml:space="preserve">  never expose raw chaotic/lawful words or raw footnotes</w:t>
      </w:r>
      <w:r>
        <w:rPr>
          <w:rFonts w:eastAsia="Liberation Mono" w:cs="Liberation Mono"/>
          <w:color w:val="23313A"/>
        </w:rPr>
        <w:br/>
        <w:t xml:space="preserve">  → completion_receipt on GameResource only when complete</w:t>
      </w:r>
    </w:p>
    <w:p w:rsidR="007318E9" w:rsidRDefault="00000000">
      <w:pPr>
        <w:rPr>
          <w:rFonts w:hint="eastAsia"/>
        </w:rPr>
      </w:pPr>
      <w:r>
        <w:rPr>
          <w:rFonts w:eastAsia="Carlito" w:cs="Carlito"/>
        </w:rPr>
        <w:t>Fallback (thin adaptation):</w:t>
      </w:r>
    </w:p>
    <w:p w:rsidR="007318E9" w:rsidRDefault="00000000">
      <w:pPr>
        <w:pStyle w:val="CodeBlock"/>
        <w:pBdr>
          <w:left w:val="single" w:sz="10" w:space="5" w:color="C3D0D8"/>
        </w:pBdr>
        <w:shd w:val="clear" w:color="auto" w:fill="F2F5F7"/>
        <w:rPr>
          <w:rFonts w:hint="eastAsia"/>
        </w:rPr>
      </w:pPr>
      <w:r>
        <w:rPr>
          <w:rFonts w:eastAsia="Liberation Mono" w:cs="Liberation Mono"/>
          <w:color w:val="23313A"/>
        </w:rPr>
        <w:t>final_line ← last narration beat</w:t>
      </w:r>
      <w:r>
        <w:rPr>
          <w:rFonts w:eastAsia="Liberation Mono" w:cs="Liberation Mono"/>
          <w:color w:val="23313A"/>
        </w:rPr>
        <w:br/>
        <w:t>remembers ← defining_choice_line and/or top knowledge notes</w:t>
      </w:r>
      <w:r>
        <w:rPr>
          <w:rFonts w:eastAsia="Liberation Mono" w:cs="Liberation Mono"/>
          <w:color w:val="23313A"/>
        </w:rPr>
        <w:br/>
        <w:t>becoming ← omit or soft symbolic_memory line</w:t>
      </w:r>
    </w:p>
    <w:p w:rsidR="007318E9" w:rsidRDefault="007318E9">
      <w:pPr>
        <w:pBdr>
          <w:bottom w:val="single" w:sz="5" w:space="1" w:color="C9D3DB"/>
        </w:pBdr>
        <w:spacing w:before="80" w:after="160"/>
        <w:rPr>
          <w:rFonts w:hint="eastAsia"/>
        </w:rPr>
      </w:pPr>
    </w:p>
    <w:p w:rsidR="007318E9" w:rsidRDefault="00000000">
      <w:pPr>
        <w:pStyle w:val="Heading2"/>
      </w:pPr>
      <w:r>
        <w:rPr>
          <w:rFonts w:ascii="Carlito" w:eastAsia="Carlito" w:hAnsi="Carlito" w:cs="Carlito"/>
          <w:b w:val="0"/>
        </w:rPr>
        <w:t>8. Content UX — see / read / feel</w:t>
      </w:r>
    </w:p>
    <w:p w:rsidR="007318E9" w:rsidRDefault="00000000">
      <w:pPr>
        <w:pStyle w:val="Heading3"/>
      </w:pPr>
      <w:r>
        <w:rPr>
          <w:rFonts w:ascii="Carlito" w:eastAsia="Carlito" w:hAnsi="Carlito" w:cs="Carlito"/>
          <w:b w:val="0"/>
        </w:rPr>
        <w:t>8.1 Session end (retention ceremony)</w:t>
      </w:r>
    </w:p>
    <w:p w:rsidR="007318E9" w:rsidRDefault="00000000">
      <w:pPr>
        <w:spacing w:after="50"/>
        <w:ind w:left="288" w:hanging="230"/>
        <w:rPr>
          <w:rFonts w:hint="eastAsia"/>
        </w:rPr>
      </w:pPr>
      <w:r>
        <w:rPr>
          <w:rFonts w:eastAsia="Carlito" w:cs="Carlito"/>
          <w:b/>
          <w:color w:val="2D7374"/>
        </w:rPr>
        <w:t xml:space="preserve">1. </w:t>
      </w:r>
      <w:r>
        <w:rPr>
          <w:rFonts w:eastAsia="Carlito" w:cs="Carlito"/>
        </w:rPr>
        <w:t>Breath</w:t>
      </w:r>
    </w:p>
    <w:p w:rsidR="007318E9" w:rsidRDefault="00000000">
      <w:pPr>
        <w:spacing w:after="50"/>
        <w:ind w:left="288" w:hanging="230"/>
        <w:rPr>
          <w:rFonts w:hint="eastAsia"/>
        </w:rPr>
      </w:pPr>
      <w:r>
        <w:rPr>
          <w:rFonts w:eastAsia="Carlito" w:cs="Carlito"/>
          <w:b/>
          <w:color w:val="2D7374"/>
        </w:rPr>
        <w:t xml:space="preserve">2. </w:t>
      </w:r>
      <w:r>
        <w:rPr>
          <w:rFonts w:eastAsia="Carlito" w:cs="Carlito"/>
        </w:rPr>
        <w:t>Quiet seal</w:t>
      </w:r>
    </w:p>
    <w:p w:rsidR="007318E9" w:rsidRDefault="00000000">
      <w:pPr>
        <w:spacing w:after="50"/>
        <w:ind w:left="288" w:hanging="230"/>
        <w:rPr>
          <w:rFonts w:hint="eastAsia"/>
        </w:rPr>
      </w:pPr>
      <w:r>
        <w:rPr>
          <w:rFonts w:eastAsia="Carlito" w:cs="Carlito"/>
          <w:b/>
          <w:color w:val="2D7374"/>
        </w:rPr>
        <w:t xml:space="preserve">3. </w:t>
      </w:r>
      <w:r>
        <w:rPr>
          <w:rFonts w:eastAsia="Carlito" w:cs="Carlito"/>
        </w:rPr>
        <w:t>World remembers (≤3)</w:t>
      </w:r>
    </w:p>
    <w:p w:rsidR="007318E9" w:rsidRDefault="00000000">
      <w:pPr>
        <w:spacing w:after="50"/>
        <w:ind w:left="288" w:hanging="230"/>
        <w:rPr>
          <w:rFonts w:hint="eastAsia"/>
        </w:rPr>
      </w:pPr>
      <w:r>
        <w:rPr>
          <w:rFonts w:eastAsia="Carlito" w:cs="Carlito"/>
          <w:b/>
          <w:color w:val="2D7374"/>
        </w:rPr>
        <w:t xml:space="preserve">4. </w:t>
      </w:r>
      <w:r>
        <w:rPr>
          <w:rFonts w:eastAsia="Carlito" w:cs="Carlito"/>
        </w:rPr>
        <w:t>Becoming + commitment</w:t>
      </w:r>
    </w:p>
    <w:p w:rsidR="007318E9" w:rsidRDefault="00000000">
      <w:pPr>
        <w:spacing w:after="50"/>
        <w:ind w:left="288" w:hanging="230"/>
        <w:rPr>
          <w:rFonts w:hint="eastAsia"/>
        </w:rPr>
      </w:pPr>
      <w:r>
        <w:rPr>
          <w:rFonts w:eastAsia="Carlito" w:cs="Carlito"/>
          <w:b/>
          <w:color w:val="2D7374"/>
        </w:rPr>
        <w:t xml:space="preserve">5. </w:t>
      </w:r>
      <w:r>
        <w:rPr>
          <w:rFonts w:eastAsia="Carlito" w:cs="Carlito"/>
        </w:rPr>
        <w:t>What waits (+ optional open promise)</w:t>
      </w:r>
    </w:p>
    <w:p w:rsidR="007318E9" w:rsidRDefault="00000000">
      <w:pPr>
        <w:spacing w:after="50"/>
        <w:ind w:left="288" w:hanging="230"/>
        <w:rPr>
          <w:rFonts w:hint="eastAsia"/>
        </w:rPr>
      </w:pPr>
      <w:r>
        <w:rPr>
          <w:rFonts w:eastAsia="Carlito" w:cs="Carlito"/>
          <w:b/>
          <w:color w:val="2D7374"/>
        </w:rPr>
        <w:t xml:space="preserve">6. </w:t>
      </w:r>
      <w:r>
        <w:rPr>
          <w:rFonts w:eastAsia="Carlito" w:cs="Carlito"/>
        </w:rPr>
        <w:t>CTAs: Continue · Return later · quiet share</w:t>
      </w:r>
    </w:p>
    <w:p w:rsidR="007318E9" w:rsidRDefault="00000000">
      <w:pPr>
        <w:rPr>
          <w:rFonts w:hint="eastAsia"/>
        </w:rPr>
      </w:pPr>
      <w:r>
        <w:rPr>
          <w:rFonts w:eastAsia="Carlito" w:cs="Carlito"/>
        </w:rPr>
        <w:t>Optional spice: still carrying · who noticed you · play-shape one-liner.</w:t>
      </w:r>
    </w:p>
    <w:p w:rsidR="007318E9" w:rsidRDefault="00000000">
      <w:pPr>
        <w:rPr>
          <w:rFonts w:hint="eastAsia"/>
        </w:rPr>
      </w:pPr>
      <w:r>
        <w:rPr>
          <w:rFonts w:eastAsia="Carlito" w:cs="Carlito"/>
          <w:b/>
        </w:rPr>
        <w:t>Feel:</w:t>
      </w:r>
      <w:r>
        <w:rPr>
          <w:rFonts w:eastAsia="Carlito" w:cs="Carlito"/>
        </w:rPr>
        <w:t xml:space="preserve"> </w:t>
      </w:r>
      <w:r>
        <w:rPr>
          <w:rFonts w:eastAsia="Carlito" w:cs="Carlito"/>
          <w:i/>
        </w:rPr>
        <w:t>I earned this pause. The night waits because I said I’d go.</w:t>
      </w:r>
    </w:p>
    <w:p w:rsidR="007318E9" w:rsidRDefault="00000000">
      <w:pPr>
        <w:pStyle w:val="Heading3"/>
      </w:pPr>
      <w:r>
        <w:rPr>
          <w:rFonts w:ascii="Carlito" w:eastAsia="Carlito" w:hAnsi="Carlito" w:cs="Carlito"/>
          <w:b w:val="0"/>
        </w:rPr>
        <w:t>8.2 Story end (settlement ceremony)</w:t>
      </w:r>
    </w:p>
    <w:p w:rsidR="007318E9" w:rsidRDefault="00000000">
      <w:pPr>
        <w:spacing w:after="50"/>
        <w:ind w:left="288" w:hanging="230"/>
        <w:rPr>
          <w:rFonts w:hint="eastAsia"/>
        </w:rPr>
      </w:pPr>
      <w:r>
        <w:rPr>
          <w:rFonts w:eastAsia="Carlito" w:cs="Carlito"/>
          <w:b/>
          <w:color w:val="2D7374"/>
        </w:rPr>
        <w:t xml:space="preserve">1. </w:t>
      </w:r>
      <w:r>
        <w:rPr>
          <w:rFonts w:eastAsia="Carlito" w:cs="Carlito"/>
        </w:rPr>
        <w:t>Longer stillness</w:t>
      </w:r>
    </w:p>
    <w:p w:rsidR="007318E9" w:rsidRDefault="00000000">
      <w:pPr>
        <w:spacing w:after="50"/>
        <w:ind w:left="288" w:hanging="230"/>
        <w:rPr>
          <w:rFonts w:hint="eastAsia"/>
        </w:rPr>
      </w:pPr>
      <w:r>
        <w:rPr>
          <w:rFonts w:eastAsia="Carlito" w:cs="Carlito"/>
          <w:b/>
          <w:color w:val="2D7374"/>
        </w:rPr>
        <w:t xml:space="preserve">2. </w:t>
      </w:r>
      <w:r>
        <w:rPr>
          <w:rFonts w:eastAsia="Carlito" w:cs="Carlito"/>
        </w:rPr>
        <w:t>What settled</w:t>
      </w:r>
    </w:p>
    <w:p w:rsidR="007318E9" w:rsidRDefault="00000000">
      <w:pPr>
        <w:spacing w:after="50"/>
        <w:ind w:left="288" w:hanging="230"/>
        <w:rPr>
          <w:rFonts w:hint="eastAsia"/>
        </w:rPr>
      </w:pPr>
      <w:r>
        <w:rPr>
          <w:rFonts w:eastAsia="Carlito" w:cs="Carlito"/>
          <w:b/>
          <w:color w:val="2D7374"/>
        </w:rPr>
        <w:t xml:space="preserve">3. </w:t>
      </w:r>
      <w:r>
        <w:rPr>
          <w:rFonts w:eastAsia="Carlito" w:cs="Carlito"/>
        </w:rPr>
        <w:t>Your record (ledger-fed)</w:t>
      </w:r>
    </w:p>
    <w:p w:rsidR="007318E9" w:rsidRDefault="00000000">
      <w:pPr>
        <w:spacing w:after="50"/>
        <w:ind w:left="288" w:hanging="230"/>
        <w:rPr>
          <w:rFonts w:hint="eastAsia"/>
        </w:rPr>
      </w:pPr>
      <w:r>
        <w:rPr>
          <w:rFonts w:eastAsia="Carlito" w:cs="Carlito"/>
          <w:b/>
          <w:color w:val="2D7374"/>
        </w:rPr>
        <w:t xml:space="preserve">4. </w:t>
      </w:r>
      <w:r>
        <w:rPr>
          <w:rFonts w:eastAsia="Carlito" w:cs="Carlito"/>
        </w:rPr>
        <w:t>You became</w:t>
      </w:r>
    </w:p>
    <w:p w:rsidR="007318E9" w:rsidRDefault="00000000">
      <w:pPr>
        <w:spacing w:after="50"/>
        <w:ind w:left="288" w:hanging="230"/>
        <w:rPr>
          <w:rFonts w:hint="eastAsia"/>
        </w:rPr>
      </w:pPr>
      <w:r>
        <w:rPr>
          <w:rFonts w:eastAsia="Carlito" w:cs="Carlito"/>
          <w:b/>
          <w:color w:val="2D7374"/>
        </w:rPr>
        <w:lastRenderedPageBreak/>
        <w:t xml:space="preserve">5. </w:t>
      </w:r>
      <w:r>
        <w:rPr>
          <w:rFonts w:eastAsia="Carlito" w:cs="Carlito"/>
        </w:rPr>
        <w:t>Final line</w:t>
      </w:r>
    </w:p>
    <w:p w:rsidR="007318E9" w:rsidRDefault="00000000">
      <w:pPr>
        <w:spacing w:after="50"/>
        <w:ind w:left="288" w:hanging="230"/>
        <w:rPr>
          <w:rFonts w:hint="eastAsia"/>
        </w:rPr>
      </w:pPr>
      <w:r>
        <w:rPr>
          <w:rFonts w:eastAsia="Carlito" w:cs="Carlito"/>
          <w:b/>
          <w:color w:val="2D7374"/>
        </w:rPr>
        <w:t xml:space="preserve">6. </w:t>
      </w:r>
      <w:r>
        <w:rPr>
          <w:rFonts w:eastAsia="Carlito" w:cs="Carlito"/>
        </w:rPr>
        <w:t>Leaves behind</w:t>
      </w:r>
    </w:p>
    <w:p w:rsidR="007318E9" w:rsidRDefault="00000000">
      <w:pPr>
        <w:spacing w:after="50"/>
        <w:ind w:left="288" w:hanging="230"/>
        <w:rPr>
          <w:rFonts w:hint="eastAsia"/>
        </w:rPr>
      </w:pPr>
      <w:r>
        <w:rPr>
          <w:rFonts w:eastAsia="Carlito" w:cs="Carlito"/>
          <w:b/>
          <w:color w:val="2D7374"/>
        </w:rPr>
        <w:t xml:space="preserve">7. </w:t>
      </w:r>
      <w:r>
        <w:rPr>
          <w:rFonts w:eastAsia="Carlito" w:cs="Carlito"/>
        </w:rPr>
        <w:t>CTAs: Share · Begin again · Library · Keep case file</w:t>
      </w:r>
    </w:p>
    <w:p w:rsidR="007318E9" w:rsidRDefault="00000000">
      <w:pPr>
        <w:spacing w:after="50"/>
        <w:ind w:left="288" w:hanging="230"/>
        <w:rPr>
          <w:rFonts w:hint="eastAsia"/>
        </w:rPr>
      </w:pPr>
      <w:r>
        <w:rPr>
          <w:rFonts w:eastAsia="Carlito" w:cs="Carlito"/>
          <w:b/>
          <w:color w:val="2D7374"/>
        </w:rPr>
        <w:t xml:space="preserve">8. </w:t>
      </w:r>
      <w:r>
        <w:rPr>
          <w:rFonts w:eastAsia="Carlito" w:cs="Carlito"/>
        </w:rPr>
        <w:t>Cinematic aftertaste</w:t>
      </w:r>
    </w:p>
    <w:p w:rsidR="007318E9" w:rsidRDefault="00000000">
      <w:pPr>
        <w:rPr>
          <w:rFonts w:hint="eastAsia"/>
        </w:rPr>
      </w:pPr>
      <w:r>
        <w:rPr>
          <w:rFonts w:eastAsia="Carlito" w:cs="Carlito"/>
        </w:rPr>
        <w:t>Optional spice: evidence board · spectrum seal · door to another story.</w:t>
      </w:r>
    </w:p>
    <w:p w:rsidR="007318E9" w:rsidRDefault="00000000">
      <w:pPr>
        <w:rPr>
          <w:rFonts w:hint="eastAsia"/>
        </w:rPr>
      </w:pPr>
      <w:r>
        <w:rPr>
          <w:rFonts w:eastAsia="Carlito" w:cs="Carlito"/>
          <w:b/>
        </w:rPr>
        <w:t>Feel:</w:t>
      </w:r>
      <w:r>
        <w:rPr>
          <w:rFonts w:eastAsia="Carlito" w:cs="Carlito"/>
        </w:rPr>
        <w:t xml:space="preserve"> </w:t>
      </w:r>
      <w:r>
        <w:rPr>
          <w:rFonts w:eastAsia="Carlito" w:cs="Carlito"/>
          <w:i/>
        </w:rPr>
        <w:t>That was mine. I can put it down. I might tell someone — or open another door.</w:t>
      </w:r>
    </w:p>
    <w:p w:rsidR="007318E9" w:rsidRDefault="00000000">
      <w:pPr>
        <w:pStyle w:val="Heading3"/>
      </w:pPr>
      <w:r>
        <w:rPr>
          <w:rFonts w:ascii="Carlito" w:eastAsia="Carlito" w:hAnsi="Carlito" w:cs="Carlito"/>
          <w:b w:val="0"/>
        </w:rPr>
        <w:t>8.3 Copy principles</w:t>
      </w:r>
    </w:p>
    <w:p w:rsidR="007318E9" w:rsidRDefault="00000000">
      <w:pPr>
        <w:spacing w:after="50"/>
        <w:ind w:left="288" w:hanging="230"/>
        <w:rPr>
          <w:rFonts w:hint="eastAsia"/>
        </w:rPr>
      </w:pPr>
      <w:r>
        <w:rPr>
          <w:rFonts w:eastAsia="Carlito" w:cs="Carlito"/>
          <w:b/>
          <w:color w:val="2D7374"/>
        </w:rPr>
        <w:t xml:space="preserve">•  </w:t>
      </w:r>
      <w:r>
        <w:rPr>
          <w:rFonts w:eastAsia="Carlito" w:cs="Carlito"/>
        </w:rPr>
        <w:t>Second person, story voice</w:t>
      </w:r>
    </w:p>
    <w:p w:rsidR="007318E9" w:rsidRDefault="00000000">
      <w:pPr>
        <w:spacing w:after="50"/>
        <w:ind w:left="288" w:hanging="230"/>
        <w:rPr>
          <w:rFonts w:hint="eastAsia"/>
        </w:rPr>
      </w:pPr>
      <w:r>
        <w:rPr>
          <w:rFonts w:eastAsia="Carlito" w:cs="Carlito"/>
          <w:b/>
          <w:color w:val="2D7374"/>
        </w:rPr>
        <w:t xml:space="preserve">•  </w:t>
      </w:r>
      <w:r>
        <w:rPr>
          <w:rFonts w:eastAsia="Carlito" w:cs="Carlito"/>
        </w:rPr>
        <w:t>Named world &gt; abstract virtues</w:t>
      </w:r>
    </w:p>
    <w:p w:rsidR="007318E9" w:rsidRDefault="00000000">
      <w:pPr>
        <w:spacing w:after="50"/>
        <w:ind w:left="288" w:hanging="230"/>
        <w:rPr>
          <w:rFonts w:hint="eastAsia"/>
        </w:rPr>
      </w:pPr>
      <w:r>
        <w:rPr>
          <w:rFonts w:eastAsia="Carlito" w:cs="Carlito"/>
          <w:b/>
          <w:color w:val="2D7374"/>
        </w:rPr>
        <w:t xml:space="preserve">•  </w:t>
      </w:r>
      <w:r>
        <w:rPr>
          <w:rFonts w:eastAsia="Carlito" w:cs="Carlito"/>
        </w:rPr>
        <w:t>One charged line &gt; paragraph</w:t>
      </w:r>
    </w:p>
    <w:p w:rsidR="007318E9" w:rsidRDefault="00000000">
      <w:pPr>
        <w:spacing w:after="50"/>
        <w:ind w:left="288" w:hanging="230"/>
        <w:rPr>
          <w:rFonts w:hint="eastAsia"/>
        </w:rPr>
      </w:pPr>
      <w:r>
        <w:rPr>
          <w:rFonts w:eastAsia="Carlito" w:cs="Carlito"/>
          <w:b/>
          <w:color w:val="2D7374"/>
        </w:rPr>
        <w:t xml:space="preserve">•  </w:t>
      </w:r>
      <w:r>
        <w:rPr>
          <w:rFonts w:eastAsia="Carlito" w:cs="Carlito"/>
        </w:rPr>
        <w:t>Invitation &gt; guilt</w:t>
      </w:r>
    </w:p>
    <w:p w:rsidR="007318E9" w:rsidRDefault="00000000">
      <w:pPr>
        <w:spacing w:after="50"/>
        <w:ind w:left="288" w:hanging="230"/>
        <w:rPr>
          <w:rFonts w:hint="eastAsia"/>
        </w:rPr>
      </w:pPr>
      <w:r>
        <w:rPr>
          <w:rFonts w:eastAsia="Carlito" w:cs="Carlito"/>
          <w:b/>
          <w:color w:val="2D7374"/>
        </w:rPr>
        <w:t xml:space="preserve">•  </w:t>
      </w:r>
      <w:r>
        <w:rPr>
          <w:rFonts w:eastAsia="Carlito" w:cs="Carlito"/>
        </w:rPr>
        <w:t>Spoiler-safe share</w:t>
      </w:r>
    </w:p>
    <w:p w:rsidR="007318E9" w:rsidRDefault="00000000">
      <w:pPr>
        <w:spacing w:after="50"/>
        <w:ind w:left="288" w:hanging="230"/>
        <w:rPr>
          <w:rFonts w:hint="eastAsia"/>
        </w:rPr>
      </w:pPr>
      <w:r>
        <w:rPr>
          <w:rFonts w:eastAsia="Carlito" w:cs="Carlito"/>
          <w:b/>
          <w:color w:val="2D7374"/>
        </w:rPr>
        <w:t xml:space="preserve">•  </w:t>
      </w:r>
      <w:r>
        <w:rPr>
          <w:rFonts w:eastAsia="Carlito" w:cs="Carlito"/>
        </w:rPr>
        <w:t>Curate, don’t dump</w:t>
      </w:r>
    </w:p>
    <w:p w:rsidR="007318E9" w:rsidRDefault="00000000">
      <w:pPr>
        <w:spacing w:after="50"/>
        <w:ind w:left="288" w:hanging="230"/>
        <w:rPr>
          <w:rFonts w:hint="eastAsia"/>
        </w:rPr>
      </w:pPr>
      <w:r>
        <w:rPr>
          <w:rFonts w:eastAsia="Carlito" w:cs="Carlito"/>
          <w:b/>
          <w:color w:val="2D7374"/>
        </w:rPr>
        <w:t xml:space="preserve">•  </w:t>
      </w:r>
      <w:r>
        <w:rPr>
          <w:rFonts w:eastAsia="Carlito" w:cs="Carlito"/>
        </w:rPr>
        <w:t>IP-native modules welcome (this doc wants creativity per title)</w:t>
      </w:r>
    </w:p>
    <w:p w:rsidR="007318E9" w:rsidRDefault="007318E9">
      <w:pPr>
        <w:pBdr>
          <w:bottom w:val="single" w:sz="5" w:space="1" w:color="C9D3DB"/>
        </w:pBdr>
        <w:spacing w:before="80" w:after="160"/>
        <w:rPr>
          <w:rFonts w:hint="eastAsia"/>
        </w:rPr>
      </w:pPr>
    </w:p>
    <w:p w:rsidR="007318E9" w:rsidRDefault="00000000">
      <w:pPr>
        <w:pStyle w:val="Heading2"/>
      </w:pPr>
      <w:r>
        <w:rPr>
          <w:rFonts w:ascii="Carlito" w:eastAsia="Carlito" w:hAnsi="Carlito" w:cs="Carlito"/>
          <w:b w:val="0"/>
        </w:rPr>
        <w:t>9. Suggested templates (canonical + modular)</w:t>
      </w:r>
    </w:p>
    <w:p w:rsidR="007318E9" w:rsidRDefault="00000000">
      <w:pPr>
        <w:pStyle w:val="Heading3"/>
      </w:pPr>
      <w:r>
        <w:rPr>
          <w:rFonts w:ascii="Carlito" w:eastAsia="Carlito" w:hAnsi="Carlito" w:cs="Carlito"/>
          <w:b w:val="0"/>
        </w:rPr>
        <w:t>9.1 Session-end (core)</w:t>
      </w:r>
    </w:p>
    <w:p w:rsidR="007318E9" w:rsidRDefault="00000000">
      <w:pPr>
        <w:pStyle w:val="CodeBlock"/>
        <w:pBdr>
          <w:left w:val="single" w:sz="10" w:space="5" w:color="C3D0D8"/>
        </w:pBdr>
        <w:shd w:val="clear" w:color="auto" w:fill="F2F5F7"/>
        <w:rPr>
          <w:rFonts w:hint="eastAsia"/>
        </w:rPr>
      </w:pPr>
      <w:r>
        <w:rPr>
          <w:rFonts w:eastAsia="Liberation Mono" w:cs="Liberation Mono"/>
          <w:color w:val="23313A"/>
        </w:rPr>
        <w:t># {Story Title}</w:t>
      </w:r>
      <w:r>
        <w:rPr>
          <w:rFonts w:eastAsia="Liberation Mono" w:cs="Liberation Mono"/>
          <w:color w:val="23313A"/>
        </w:rPr>
        <w:br/>
        <w:t>### Session {N} complete · {short session promise}</w:t>
      </w:r>
      <w:r>
        <w:rPr>
          <w:rFonts w:eastAsia="Liberation Mono" w:cs="Liberation Mono"/>
          <w:color w:val="23313A"/>
        </w:rPr>
        <w:br/>
      </w:r>
      <w:r>
        <w:rPr>
          <w:rFonts w:eastAsia="Liberation Mono" w:cs="Liberation Mono"/>
          <w:color w:val="23313A"/>
        </w:rPr>
        <w:br/>
        <w:t>---</w:t>
      </w:r>
      <w:r>
        <w:rPr>
          <w:rFonts w:eastAsia="Liberation Mono" w:cs="Liberation Mono"/>
          <w:color w:val="23313A"/>
        </w:rPr>
        <w:br/>
      </w:r>
      <w:r>
        <w:rPr>
          <w:rFonts w:eastAsia="Liberation Mono" w:cs="Liberation Mono"/>
          <w:color w:val="23313A"/>
        </w:rPr>
        <w:br/>
        <w:t>**{final_line}**</w:t>
      </w:r>
      <w:r>
        <w:rPr>
          <w:rFonts w:eastAsia="Liberation Mono" w:cs="Liberation Mono"/>
          <w:color w:val="23313A"/>
        </w:rPr>
        <w:br/>
      </w:r>
      <w:r>
        <w:rPr>
          <w:rFonts w:eastAsia="Liberation Mono" w:cs="Liberation Mono"/>
          <w:color w:val="23313A"/>
        </w:rPr>
        <w:br/>
        <w:t>---</w:t>
      </w:r>
      <w:r>
        <w:rPr>
          <w:rFonts w:eastAsia="Liberation Mono" w:cs="Liberation Mono"/>
          <w:color w:val="23313A"/>
        </w:rPr>
        <w:br/>
      </w:r>
      <w:r>
        <w:rPr>
          <w:rFonts w:eastAsia="Liberation Mono" w:cs="Liberation Mono"/>
          <w:color w:val="23313A"/>
        </w:rPr>
        <w:br/>
        <w:t>### The world remembers</w:t>
      </w:r>
      <w:r>
        <w:rPr>
          <w:rFonts w:eastAsia="Liberation Mono" w:cs="Liberation Mono"/>
          <w:color w:val="23313A"/>
        </w:rPr>
        <w:br/>
        <w:t>- {ledger_or_relationship_or_knowledge_1}</w:t>
      </w:r>
      <w:r>
        <w:rPr>
          <w:rFonts w:eastAsia="Liberation Mono" w:cs="Liberation Mono"/>
          <w:color w:val="23313A"/>
        </w:rPr>
        <w:br/>
        <w:t>- {…_2}</w:t>
      </w:r>
      <w:r>
        <w:rPr>
          <w:rFonts w:eastAsia="Liberation Mono" w:cs="Liberation Mono"/>
          <w:color w:val="23313A"/>
        </w:rPr>
        <w:br/>
        <w:t>- {…_3}</w:t>
      </w:r>
      <w:r>
        <w:rPr>
          <w:rFonts w:eastAsia="Liberation Mono" w:cs="Liberation Mono"/>
          <w:color w:val="23313A"/>
        </w:rPr>
        <w:br/>
      </w:r>
      <w:r>
        <w:rPr>
          <w:rFonts w:eastAsia="Liberation Mono" w:cs="Liberation Mono"/>
          <w:color w:val="23313A"/>
        </w:rPr>
        <w:br/>
        <w:t>### You are becoming</w:t>
      </w:r>
      <w:r>
        <w:rPr>
          <w:rFonts w:eastAsia="Liberation Mono" w:cs="Liberation Mono"/>
          <w:color w:val="23313A"/>
        </w:rPr>
        <w:br/>
        <w:t>**{story_native_identity}**</w:t>
      </w:r>
      <w:r>
        <w:rPr>
          <w:rFonts w:eastAsia="Liberation Mono" w:cs="Liberation Mono"/>
          <w:color w:val="23313A"/>
        </w:rPr>
        <w:br/>
        <w:t>{optional one line from player_style distill}</w:t>
      </w:r>
      <w:r>
        <w:rPr>
          <w:rFonts w:eastAsia="Liberation Mono" w:cs="Liberation Mono"/>
          <w:color w:val="23313A"/>
        </w:rPr>
        <w:br/>
      </w:r>
      <w:r>
        <w:rPr>
          <w:rFonts w:eastAsia="Liberation Mono" w:cs="Liberation Mono"/>
          <w:color w:val="23313A"/>
        </w:rPr>
        <w:br/>
        <w:t>### Your commitment</w:t>
      </w:r>
      <w:r>
        <w:rPr>
          <w:rFonts w:eastAsia="Liberation Mono" w:cs="Liberation Mono"/>
          <w:color w:val="23313A"/>
        </w:rPr>
        <w:br/>
        <w:t>{chosen session_end option}</w:t>
      </w:r>
      <w:r>
        <w:rPr>
          <w:rFonts w:eastAsia="Liberation Mono" w:cs="Liberation Mono"/>
          <w:color w:val="23313A"/>
        </w:rPr>
        <w:br/>
      </w:r>
      <w:r>
        <w:rPr>
          <w:rFonts w:eastAsia="Liberation Mono" w:cs="Liberation Mono"/>
          <w:color w:val="23313A"/>
        </w:rPr>
        <w:br/>
        <w:t>### What waits</w:t>
      </w:r>
      <w:r>
        <w:rPr>
          <w:rFonts w:eastAsia="Liberation Mono" w:cs="Liberation Mono"/>
          <w:color w:val="23313A"/>
        </w:rPr>
        <w:br/>
        <w:t>{next_session_opens}</w:t>
      </w:r>
      <w:r>
        <w:rPr>
          <w:rFonts w:eastAsia="Liberation Mono" w:cs="Liberation Mono"/>
          <w:color w:val="23313A"/>
        </w:rPr>
        <w:br/>
        <w:t>{optional: one unresolved_promise}</w:t>
      </w:r>
      <w:r>
        <w:rPr>
          <w:rFonts w:eastAsia="Liberation Mono" w:cs="Liberation Mono"/>
          <w:color w:val="23313A"/>
        </w:rPr>
        <w:br/>
      </w:r>
      <w:r>
        <w:rPr>
          <w:rFonts w:eastAsia="Liberation Mono" w:cs="Liberation Mono"/>
          <w:color w:val="23313A"/>
        </w:rPr>
        <w:br/>
        <w:t>---</w:t>
      </w:r>
      <w:r>
        <w:rPr>
          <w:rFonts w:eastAsia="Liberation Mono" w:cs="Liberation Mono"/>
          <w:color w:val="23313A"/>
        </w:rPr>
        <w:br/>
      </w:r>
      <w:r>
        <w:rPr>
          <w:rFonts w:eastAsia="Liberation Mono" w:cs="Liberation Mono"/>
          <w:color w:val="23313A"/>
        </w:rPr>
        <w:br/>
        <w:t>[ Continue ]  [ Return later ]</w:t>
      </w:r>
      <w:r>
        <w:rPr>
          <w:rFonts w:eastAsia="Liberation Mono" w:cs="Liberation Mono"/>
          <w:color w:val="23313A"/>
        </w:rPr>
        <w:br/>
      </w:r>
      <w:r>
        <w:rPr>
          <w:rFonts w:eastAsia="Liberation Mono" w:cs="Liberation Mono"/>
          <w:color w:val="23313A"/>
        </w:rPr>
        <w:br/>
        <w:t>Share (quiet): "{defining_or_spoiler_safe_line}"</w:t>
      </w:r>
    </w:p>
    <w:p w:rsidR="007318E9" w:rsidRDefault="00000000">
      <w:pPr>
        <w:pStyle w:val="Heading3"/>
      </w:pPr>
      <w:r>
        <w:rPr>
          <w:rFonts w:ascii="Carlito" w:eastAsia="Carlito" w:hAnsi="Carlito" w:cs="Carlito"/>
          <w:b w:val="0"/>
        </w:rPr>
        <w:t>9.2 Story-end (core)</w:t>
      </w:r>
    </w:p>
    <w:p w:rsidR="007318E9" w:rsidRDefault="00000000">
      <w:pPr>
        <w:pStyle w:val="CodeBlock"/>
        <w:pBdr>
          <w:left w:val="single" w:sz="10" w:space="5" w:color="C3D0D8"/>
        </w:pBdr>
        <w:shd w:val="clear" w:color="auto" w:fill="F2F5F7"/>
        <w:rPr>
          <w:rFonts w:hint="eastAsia"/>
        </w:rPr>
      </w:pPr>
      <w:r>
        <w:rPr>
          <w:rFonts w:eastAsia="Liberation Mono" w:cs="Liberation Mono"/>
          <w:color w:val="23313A"/>
        </w:rPr>
        <w:t># {Story Title}</w:t>
      </w:r>
      <w:r>
        <w:rPr>
          <w:rFonts w:eastAsia="Liberation Mono" w:cs="Liberation Mono"/>
          <w:color w:val="23313A"/>
        </w:rPr>
        <w:br/>
        <w:t>### Story complete</w:t>
      </w:r>
      <w:r>
        <w:rPr>
          <w:rFonts w:eastAsia="Liberation Mono" w:cs="Liberation Mono"/>
          <w:color w:val="23313A"/>
        </w:rPr>
        <w:br/>
      </w:r>
      <w:r>
        <w:rPr>
          <w:rFonts w:eastAsia="Liberation Mono" w:cs="Liberation Mono"/>
          <w:color w:val="23313A"/>
        </w:rPr>
        <w:br/>
        <w:t>---</w:t>
      </w:r>
      <w:r>
        <w:rPr>
          <w:rFonts w:eastAsia="Liberation Mono" w:cs="Liberation Mono"/>
          <w:color w:val="23313A"/>
        </w:rPr>
        <w:br/>
      </w:r>
      <w:r>
        <w:rPr>
          <w:rFonts w:eastAsia="Liberation Mono" w:cs="Liberation Mono"/>
          <w:color w:val="23313A"/>
        </w:rPr>
        <w:br/>
        <w:t>**{final_line}**</w:t>
      </w:r>
      <w:r>
        <w:rPr>
          <w:rFonts w:eastAsia="Liberation Mono" w:cs="Liberation Mono"/>
          <w:color w:val="23313A"/>
        </w:rPr>
        <w:br/>
      </w:r>
      <w:r>
        <w:rPr>
          <w:rFonts w:eastAsia="Liberation Mono" w:cs="Liberation Mono"/>
          <w:color w:val="23313A"/>
        </w:rPr>
        <w:lastRenderedPageBreak/>
        <w:br/>
        <w:t>---</w:t>
      </w:r>
      <w:r>
        <w:rPr>
          <w:rFonts w:eastAsia="Liberation Mono" w:cs="Liberation Mono"/>
          <w:color w:val="23313A"/>
        </w:rPr>
        <w:br/>
      </w:r>
      <w:r>
        <w:rPr>
          <w:rFonts w:eastAsia="Liberation Mono" w:cs="Liberation Mono"/>
          <w:color w:val="23313A"/>
        </w:rPr>
        <w:br/>
        <w:t>### What settled</w:t>
      </w:r>
      <w:r>
        <w:rPr>
          <w:rFonts w:eastAsia="Liberation Mono" w:cs="Liberation Mono"/>
          <w:color w:val="23313A"/>
        </w:rPr>
        <w:br/>
        <w:t>- {…}</w:t>
      </w:r>
      <w:r>
        <w:rPr>
          <w:rFonts w:eastAsia="Liberation Mono" w:cs="Liberation Mono"/>
          <w:color w:val="23313A"/>
        </w:rPr>
        <w:br/>
      </w:r>
      <w:r>
        <w:rPr>
          <w:rFonts w:eastAsia="Liberation Mono" w:cs="Liberation Mono"/>
          <w:color w:val="23313A"/>
        </w:rPr>
        <w:br/>
        <w:t>### Your record</w:t>
      </w:r>
      <w:r>
        <w:rPr>
          <w:rFonts w:eastAsia="Liberation Mono" w:cs="Liberation Mono"/>
          <w:color w:val="23313A"/>
        </w:rPr>
        <w:br/>
        <w:t>- {emotional_ledger / defining acts}</w:t>
      </w:r>
      <w:r>
        <w:rPr>
          <w:rFonts w:eastAsia="Liberation Mono" w:cs="Liberation Mono"/>
          <w:color w:val="23313A"/>
        </w:rPr>
        <w:br/>
      </w:r>
      <w:r>
        <w:rPr>
          <w:rFonts w:eastAsia="Liberation Mono" w:cs="Liberation Mono"/>
          <w:color w:val="23313A"/>
        </w:rPr>
        <w:br/>
        <w:t>### You became</w:t>
      </w:r>
      <w:r>
        <w:rPr>
          <w:rFonts w:eastAsia="Liberation Mono" w:cs="Liberation Mono"/>
          <w:color w:val="23313A"/>
        </w:rPr>
        <w:br/>
        <w:t>**{final identity}**</w:t>
      </w:r>
      <w:r>
        <w:rPr>
          <w:rFonts w:eastAsia="Liberation Mono" w:cs="Liberation Mono"/>
          <w:color w:val="23313A"/>
        </w:rPr>
        <w:br/>
      </w:r>
      <w:r>
        <w:rPr>
          <w:rFonts w:eastAsia="Liberation Mono" w:cs="Liberation Mono"/>
          <w:color w:val="23313A"/>
        </w:rPr>
        <w:br/>
        <w:t>### What the story leaves behind</w:t>
      </w:r>
      <w:r>
        <w:rPr>
          <w:rFonts w:eastAsia="Liberation Mono" w:cs="Liberation Mono"/>
          <w:color w:val="23313A"/>
        </w:rPr>
        <w:br/>
        <w:t>{sensory + moral aftertaste}</w:t>
      </w:r>
      <w:r>
        <w:rPr>
          <w:rFonts w:eastAsia="Liberation Mono" w:cs="Liberation Mono"/>
          <w:color w:val="23313A"/>
        </w:rPr>
        <w:br/>
      </w:r>
      <w:r>
        <w:rPr>
          <w:rFonts w:eastAsia="Liberation Mono" w:cs="Liberation Mono"/>
          <w:color w:val="23313A"/>
        </w:rPr>
        <w:br/>
        <w:t>---</w:t>
      </w:r>
      <w:r>
        <w:rPr>
          <w:rFonts w:eastAsia="Liberation Mono" w:cs="Liberation Mono"/>
          <w:color w:val="23313A"/>
        </w:rPr>
        <w:br/>
      </w:r>
      <w:r>
        <w:rPr>
          <w:rFonts w:eastAsia="Liberation Mono" w:cs="Liberation Mono"/>
          <w:color w:val="23313A"/>
        </w:rPr>
        <w:br/>
        <w:t>[ Share your ending ]  [ Begin again ]  [ Library ]</w:t>
      </w:r>
    </w:p>
    <w:p w:rsidR="007318E9" w:rsidRDefault="00000000">
      <w:pPr>
        <w:pStyle w:val="Heading3"/>
      </w:pPr>
      <w:r>
        <w:rPr>
          <w:rFonts w:ascii="Carlito" w:eastAsia="Carlito" w:hAnsi="Carlito" w:cs="Carlito"/>
          <w:b w:val="0"/>
        </w:rPr>
        <w:t>9.3 Optional inserts (creative kit)</w:t>
      </w:r>
    </w:p>
    <w:p w:rsidR="007318E9" w:rsidRDefault="00000000">
      <w:pPr>
        <w:pStyle w:val="CodeBlock"/>
        <w:pBdr>
          <w:left w:val="single" w:sz="10" w:space="5" w:color="C3D0D8"/>
        </w:pBdr>
        <w:shd w:val="clear" w:color="auto" w:fill="F2F5F7"/>
        <w:rPr>
          <w:rFonts w:hint="eastAsia"/>
        </w:rPr>
      </w:pPr>
      <w:r>
        <w:rPr>
          <w:rFonts w:eastAsia="Liberation Mono" w:cs="Liberation Mono"/>
          <w:color w:val="23313A"/>
        </w:rPr>
        <w:t>### Still carrying</w:t>
      </w:r>
      <w:r>
        <w:rPr>
          <w:rFonts w:eastAsia="Liberation Mono" w:cs="Liberation Mono"/>
          <w:color w:val="23313A"/>
        </w:rPr>
        <w:br/>
        <w:t>{item or condition, poetic}</w:t>
      </w:r>
      <w:r>
        <w:rPr>
          <w:rFonts w:eastAsia="Liberation Mono" w:cs="Liberation Mono"/>
          <w:color w:val="23313A"/>
        </w:rPr>
        <w:br/>
      </w:r>
      <w:r>
        <w:rPr>
          <w:rFonts w:eastAsia="Liberation Mono" w:cs="Liberation Mono"/>
          <w:color w:val="23313A"/>
        </w:rPr>
        <w:br/>
        <w:t>### Who noticed you</w:t>
      </w:r>
      <w:r>
        <w:rPr>
          <w:rFonts w:eastAsia="Liberation Mono" w:cs="Liberation Mono"/>
          <w:color w:val="23313A"/>
        </w:rPr>
        <w:br/>
        <w:t>{relationship_updates line}</w:t>
      </w:r>
      <w:r>
        <w:rPr>
          <w:rFonts w:eastAsia="Liberation Mono" w:cs="Liberation Mono"/>
          <w:color w:val="23313A"/>
        </w:rPr>
        <w:br/>
      </w:r>
      <w:r>
        <w:rPr>
          <w:rFonts w:eastAsia="Liberation Mono" w:cs="Liberation Mono"/>
          <w:color w:val="23313A"/>
        </w:rPr>
        <w:br/>
        <w:t>### How you moved</w:t>
      </w:r>
      <w:r>
        <w:rPr>
          <w:rFonts w:eastAsia="Liberation Mono" w:cs="Liberation Mono"/>
          <w:color w:val="23313A"/>
        </w:rPr>
        <w:br/>
        <w:t>You deepened more than you advanced. / You detoured — and the spine waited.</w:t>
      </w:r>
      <w:r>
        <w:rPr>
          <w:rFonts w:eastAsia="Liberation Mono" w:cs="Liberation Mono"/>
          <w:color w:val="23313A"/>
        </w:rPr>
        <w:br/>
      </w:r>
      <w:r>
        <w:rPr>
          <w:rFonts w:eastAsia="Liberation Mono" w:cs="Liberation Mono"/>
          <w:color w:val="23313A"/>
        </w:rPr>
        <w:br/>
        <w:t>### How the story read you</w:t>
      </w:r>
      <w:r>
        <w:rPr>
          <w:rFonts w:eastAsia="Liberation Mono" w:cs="Liberation Mono"/>
          <w:color w:val="23313A"/>
        </w:rPr>
        <w:br/>
        <w:t>{rewritten footnote — intimate, non-clinical}</w:t>
      </w:r>
      <w:r>
        <w:rPr>
          <w:rFonts w:eastAsia="Liberation Mono" w:cs="Liberation Mono"/>
          <w:color w:val="23313A"/>
        </w:rPr>
        <w:br/>
      </w:r>
      <w:r>
        <w:rPr>
          <w:rFonts w:eastAsia="Liberation Mono" w:cs="Liberation Mono"/>
          <w:color w:val="23313A"/>
        </w:rPr>
        <w:br/>
        <w:t>### Evidence</w:t>
      </w:r>
      <w:r>
        <w:rPr>
          <w:rFonts w:eastAsia="Liberation Mono" w:cs="Liberation Mono"/>
          <w:color w:val="23313A"/>
        </w:rPr>
        <w:br/>
        <w:t>- {object_state}</w:t>
      </w:r>
      <w:r>
        <w:rPr>
          <w:rFonts w:eastAsia="Liberation Mono" w:cs="Liberation Mono"/>
          <w:color w:val="23313A"/>
        </w:rPr>
        <w:br/>
        <w:t>- {knowledge}</w:t>
      </w:r>
      <w:r>
        <w:rPr>
          <w:rFonts w:eastAsia="Liberation Mono" w:cs="Liberation Mono"/>
          <w:color w:val="23313A"/>
        </w:rPr>
        <w:br/>
      </w:r>
      <w:r>
        <w:rPr>
          <w:rFonts w:eastAsia="Liberation Mono" w:cs="Liberation Mono"/>
          <w:color w:val="23313A"/>
        </w:rPr>
        <w:br/>
        <w:t>### Open promises</w:t>
      </w:r>
      <w:r>
        <w:rPr>
          <w:rFonts w:eastAsia="Liberation Mono" w:cs="Liberation Mono"/>
          <w:color w:val="23313A"/>
        </w:rPr>
        <w:br/>
        <w:t>- {unresolved_promises}</w:t>
      </w:r>
      <w:r>
        <w:rPr>
          <w:rFonts w:eastAsia="Liberation Mono" w:cs="Liberation Mono"/>
          <w:color w:val="23313A"/>
        </w:rPr>
        <w:br/>
      </w:r>
      <w:r>
        <w:rPr>
          <w:rFonts w:eastAsia="Liberation Mono" w:cs="Liberation Mono"/>
          <w:color w:val="23313A"/>
        </w:rPr>
        <w:br/>
        <w:t>### Another door</w:t>
      </w:r>
      <w:r>
        <w:rPr>
          <w:rFonts w:eastAsia="Liberation Mono" w:cs="Liberation Mono"/>
          <w:color w:val="23313A"/>
        </w:rPr>
        <w:br/>
        <w:t>If this ending sits with you, {soft recommend another title by affinity}.</w:t>
      </w:r>
    </w:p>
    <w:p w:rsidR="007318E9" w:rsidRDefault="00000000">
      <w:pPr>
        <w:pStyle w:val="Heading3"/>
      </w:pPr>
      <w:r>
        <w:rPr>
          <w:rFonts w:ascii="Carlito" w:eastAsia="Carlito" w:hAnsi="Carlito" w:cs="Carlito"/>
          <w:b w:val="0"/>
        </w:rPr>
        <w:t>9.4 Field → source mapping</w:t>
      </w:r>
    </w:p>
    <w:tbl>
      <w:tblPr>
        <w:tblStyle w:val="TableGrid"/>
        <w:tblW w:w="0" w:type="auto"/>
        <w:jc w:val="center"/>
        <w:tblBorders>
          <w:top w:val="single" w:sz="3" w:space="0" w:color="DCE4E9"/>
          <w:left w:val="single" w:sz="3" w:space="0" w:color="DCE4E9"/>
          <w:bottom w:val="single" w:sz="3" w:space="0" w:color="DCE4E9"/>
          <w:right w:val="single" w:sz="3" w:space="0" w:color="DCE4E9"/>
          <w:insideH w:val="single" w:sz="3" w:space="0" w:color="DCE4E9"/>
          <w:insideV w:val="single" w:sz="3" w:space="0" w:color="DCE4E9"/>
        </w:tblBorders>
        <w:tblLayout w:type="fixed"/>
        <w:tblLook w:val="04A0" w:firstRow="1" w:lastRow="0" w:firstColumn="1" w:lastColumn="0" w:noHBand="0" w:noVBand="1"/>
      </w:tblPr>
      <w:tblGrid>
        <w:gridCol w:w="2707"/>
        <w:gridCol w:w="3978"/>
        <w:gridCol w:w="3467"/>
      </w:tblGrid>
      <w:tr w:rsidR="007318E9">
        <w:trPr>
          <w:cantSplit/>
          <w:tblHeader/>
          <w:jc w:val="center"/>
        </w:trPr>
        <w:tc>
          <w:tcPr>
            <w:tcW w:w="2707" w:type="dxa"/>
            <w:shd w:val="clear" w:color="auto" w:fill="17324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  <w:sz w:val="17"/>
              </w:rPr>
              <w:t>Template field</w:t>
            </w:r>
          </w:p>
        </w:tc>
        <w:tc>
          <w:tcPr>
            <w:tcW w:w="3978" w:type="dxa"/>
            <w:shd w:val="clear" w:color="auto" w:fill="17324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  <w:sz w:val="17"/>
              </w:rPr>
              <w:t>Preferred source</w:t>
            </w:r>
          </w:p>
        </w:tc>
        <w:tc>
          <w:tcPr>
            <w:tcW w:w="3467" w:type="dxa"/>
            <w:shd w:val="clear" w:color="auto" w:fill="17324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  <w:sz w:val="17"/>
              </w:rPr>
              <w:t>Fallback</w:t>
            </w:r>
          </w:p>
        </w:tc>
      </w:tr>
      <w:tr w:rsidR="007318E9">
        <w:trPr>
          <w:jc w:val="center"/>
        </w:trPr>
        <w:tc>
          <w:tcPr>
            <w:tcW w:w="270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final_line</w:t>
            </w:r>
          </w:p>
        </w:tc>
        <w:tc>
          <w:tcPr>
            <w:tcW w:w="397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 xml:space="preserve">close </w:t>
            </w: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final_line</w:t>
            </w:r>
          </w:p>
        </w:tc>
        <w:tc>
          <w:tcPr>
            <w:tcW w:w="346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Last narration beat</w:t>
            </w:r>
          </w:p>
        </w:tc>
      </w:tr>
      <w:tr w:rsidR="007318E9">
        <w:trPr>
          <w:jc w:val="center"/>
        </w:trPr>
        <w:tc>
          <w:tcPr>
            <w:tcW w:w="2707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remembers[]</w:t>
            </w:r>
          </w:p>
        </w:tc>
        <w:tc>
          <w:tcPr>
            <w:tcW w:w="3978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emotional_ledger</w:t>
            </w:r>
            <w:r>
              <w:rPr>
                <w:rFonts w:eastAsia="Carlito" w:cs="Carlito"/>
                <w:color w:val="27323A"/>
                <w:sz w:val="17"/>
              </w:rPr>
              <w:t xml:space="preserve"> + relationships + knowledge</w:t>
            </w:r>
          </w:p>
        </w:tc>
        <w:tc>
          <w:tcPr>
            <w:tcW w:w="3467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consequence echoes; defining line</w:t>
            </w:r>
          </w:p>
        </w:tc>
      </w:tr>
      <w:tr w:rsidR="007318E9">
        <w:trPr>
          <w:jc w:val="center"/>
        </w:trPr>
        <w:tc>
          <w:tcPr>
            <w:tcW w:w="270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identity</w:t>
            </w:r>
          </w:p>
        </w:tc>
        <w:tc>
          <w:tcPr>
            <w:tcW w:w="397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alignment_labels × scaffold</w:t>
            </w:r>
          </w:p>
        </w:tc>
        <w:tc>
          <w:tcPr>
            <w:tcW w:w="346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player_style distill; omit</w:t>
            </w:r>
          </w:p>
        </w:tc>
      </w:tr>
      <w:tr w:rsidR="007318E9">
        <w:trPr>
          <w:jc w:val="center"/>
        </w:trPr>
        <w:tc>
          <w:tcPr>
            <w:tcW w:w="2707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style_line</w:t>
            </w:r>
          </w:p>
        </w:tc>
        <w:tc>
          <w:tcPr>
            <w:tcW w:w="3978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player_style</w:t>
            </w:r>
            <w:r>
              <w:rPr>
                <w:rFonts w:eastAsia="Carlito" w:cs="Carlito"/>
                <w:color w:val="27323A"/>
                <w:sz w:val="17"/>
              </w:rPr>
              <w:t xml:space="preserve"> (1 phrase)</w:t>
            </w:r>
          </w:p>
        </w:tc>
        <w:tc>
          <w:tcPr>
            <w:tcW w:w="3467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omit</w:t>
            </w:r>
          </w:p>
        </w:tc>
      </w:tr>
      <w:tr w:rsidR="007318E9">
        <w:trPr>
          <w:jc w:val="center"/>
        </w:trPr>
        <w:tc>
          <w:tcPr>
            <w:tcW w:w="270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commitment</w:t>
            </w:r>
          </w:p>
        </w:tc>
        <w:tc>
          <w:tcPr>
            <w:tcW w:w="397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chosen C4 text</w:t>
            </w:r>
          </w:p>
        </w:tc>
        <w:tc>
          <w:tcPr>
            <w:tcW w:w="346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defining paraphrase</w:t>
            </w:r>
          </w:p>
        </w:tc>
      </w:tr>
      <w:tr w:rsidR="007318E9">
        <w:trPr>
          <w:jc w:val="center"/>
        </w:trPr>
        <w:tc>
          <w:tcPr>
            <w:tcW w:w="2707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what waits</w:t>
            </w:r>
          </w:p>
        </w:tc>
        <w:tc>
          <w:tcPr>
            <w:tcW w:w="3978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next_session_opens</w:t>
            </w:r>
            <w:r>
              <w:rPr>
                <w:rFonts w:eastAsia="Carlito" w:cs="Carlito"/>
                <w:color w:val="27323A"/>
                <w:sz w:val="17"/>
              </w:rPr>
              <w:t xml:space="preserve"> + promises</w:t>
            </w:r>
          </w:p>
        </w:tc>
        <w:tc>
          <w:tcPr>
            <w:tcW w:w="3467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hook_transition</w:t>
            </w:r>
          </w:p>
        </w:tc>
      </w:tr>
      <w:tr w:rsidR="007318E9">
        <w:trPr>
          <w:jc w:val="center"/>
        </w:trPr>
        <w:tc>
          <w:tcPr>
            <w:tcW w:w="270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what settled</w:t>
            </w:r>
          </w:p>
        </w:tc>
        <w:tc>
          <w:tcPr>
            <w:tcW w:w="397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resolution_prose bullets</w:t>
            </w:r>
          </w:p>
        </w:tc>
        <w:tc>
          <w:tcPr>
            <w:tcW w:w="346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editorial</w:t>
            </w:r>
          </w:p>
        </w:tc>
      </w:tr>
      <w:tr w:rsidR="007318E9">
        <w:trPr>
          <w:jc w:val="center"/>
        </w:trPr>
        <w:tc>
          <w:tcPr>
            <w:tcW w:w="2707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record[]</w:t>
            </w:r>
          </w:p>
        </w:tc>
        <w:tc>
          <w:tcPr>
            <w:tcW w:w="3978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ledger across session/arc</w:t>
            </w:r>
          </w:p>
        </w:tc>
        <w:tc>
          <w:tcPr>
            <w:tcW w:w="3467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defining + knowledge</w:t>
            </w:r>
          </w:p>
        </w:tc>
      </w:tr>
      <w:tr w:rsidR="007318E9">
        <w:trPr>
          <w:jc w:val="center"/>
        </w:trPr>
        <w:tc>
          <w:tcPr>
            <w:tcW w:w="270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share_line</w:t>
            </w:r>
          </w:p>
        </w:tc>
        <w:tc>
          <w:tcPr>
            <w:tcW w:w="397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defining_choice_line / Task 8</w:t>
            </w:r>
          </w:p>
        </w:tc>
        <w:tc>
          <w:tcPr>
            <w:tcW w:w="346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curated remembers line</w:t>
            </w:r>
          </w:p>
        </w:tc>
      </w:tr>
      <w:tr w:rsidR="007318E9">
        <w:trPr>
          <w:jc w:val="center"/>
        </w:trPr>
        <w:tc>
          <w:tcPr>
            <w:tcW w:w="2707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read_you</w:t>
            </w:r>
          </w:p>
        </w:tc>
        <w:tc>
          <w:tcPr>
            <w:tcW w:w="3978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rewritten footnotes</w:t>
            </w:r>
          </w:p>
        </w:tc>
        <w:tc>
          <w:tcPr>
            <w:tcW w:w="3467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omit</w:t>
            </w:r>
          </w:p>
        </w:tc>
      </w:tr>
      <w:tr w:rsidR="007318E9">
        <w:trPr>
          <w:jc w:val="center"/>
        </w:trPr>
        <w:tc>
          <w:tcPr>
            <w:tcW w:w="270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play_shape</w:t>
            </w:r>
          </w:p>
        </w:tc>
        <w:tc>
          <w:tcPr>
            <w:tcW w:w="397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route/impact aggregates</w:t>
            </w:r>
          </w:p>
        </w:tc>
        <w:tc>
          <w:tcPr>
            <w:tcW w:w="346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omit</w:t>
            </w:r>
          </w:p>
        </w:tc>
      </w:tr>
      <w:tr w:rsidR="007318E9">
        <w:trPr>
          <w:jc w:val="center"/>
        </w:trPr>
        <w:tc>
          <w:tcPr>
            <w:tcW w:w="2707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carrying</w:t>
            </w:r>
          </w:p>
        </w:tc>
        <w:tc>
          <w:tcPr>
            <w:tcW w:w="3978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items/conditions</w:t>
            </w:r>
          </w:p>
        </w:tc>
        <w:tc>
          <w:tcPr>
            <w:tcW w:w="3467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omit</w:t>
            </w:r>
          </w:p>
        </w:tc>
      </w:tr>
      <w:tr w:rsidR="007318E9">
        <w:trPr>
          <w:jc w:val="center"/>
        </w:trPr>
        <w:tc>
          <w:tcPr>
            <w:tcW w:w="270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noticed</w:t>
            </w:r>
          </w:p>
        </w:tc>
        <w:tc>
          <w:tcPr>
            <w:tcW w:w="397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relationship_updates</w:t>
            </w:r>
          </w:p>
        </w:tc>
        <w:tc>
          <w:tcPr>
            <w:tcW w:w="346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omit</w:t>
            </w:r>
          </w:p>
        </w:tc>
      </w:tr>
      <w:tr w:rsidR="007318E9">
        <w:trPr>
          <w:jc w:val="center"/>
        </w:trPr>
        <w:tc>
          <w:tcPr>
            <w:tcW w:w="2707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lastRenderedPageBreak/>
              <w:t>evidence</w:t>
            </w:r>
          </w:p>
        </w:tc>
        <w:tc>
          <w:tcPr>
            <w:tcW w:w="3978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object_states + knowledge</w:t>
            </w:r>
          </w:p>
        </w:tc>
        <w:tc>
          <w:tcPr>
            <w:tcW w:w="3467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omit</w:t>
            </w:r>
          </w:p>
        </w:tc>
      </w:tr>
    </w:tbl>
    <w:p w:rsidR="007318E9" w:rsidRDefault="007318E9">
      <w:pPr>
        <w:pBdr>
          <w:bottom w:val="single" w:sz="5" w:space="1" w:color="C9D3DB"/>
        </w:pBdr>
        <w:spacing w:before="80" w:after="160"/>
        <w:rPr>
          <w:rFonts w:hint="eastAsia"/>
        </w:rPr>
      </w:pPr>
    </w:p>
    <w:p w:rsidR="007318E9" w:rsidRDefault="00000000">
      <w:pPr>
        <w:pStyle w:val="Heading2"/>
      </w:pPr>
      <w:r>
        <w:rPr>
          <w:rFonts w:ascii="Carlito" w:eastAsia="Carlito" w:hAnsi="Carlito" w:cs="Carlito"/>
          <w:b w:val="0"/>
        </w:rPr>
        <w:t>10. Perspectives for pruning</w:t>
      </w:r>
    </w:p>
    <w:tbl>
      <w:tblPr>
        <w:tblStyle w:val="TableGrid"/>
        <w:tblW w:w="0" w:type="auto"/>
        <w:jc w:val="center"/>
        <w:tblBorders>
          <w:top w:val="single" w:sz="3" w:space="0" w:color="DCE4E9"/>
          <w:left w:val="single" w:sz="3" w:space="0" w:color="DCE4E9"/>
          <w:bottom w:val="single" w:sz="3" w:space="0" w:color="DCE4E9"/>
          <w:right w:val="single" w:sz="3" w:space="0" w:color="DCE4E9"/>
          <w:insideH w:val="single" w:sz="3" w:space="0" w:color="DCE4E9"/>
          <w:insideV w:val="single" w:sz="3" w:space="0" w:color="DCE4E9"/>
        </w:tblBorders>
        <w:tblLayout w:type="fixed"/>
        <w:tblLook w:val="04A0" w:firstRow="1" w:lastRow="0" w:firstColumn="1" w:lastColumn="0" w:noHBand="0" w:noVBand="1"/>
      </w:tblPr>
      <w:tblGrid>
        <w:gridCol w:w="2981"/>
        <w:gridCol w:w="3771"/>
        <w:gridCol w:w="3399"/>
      </w:tblGrid>
      <w:tr w:rsidR="007318E9">
        <w:trPr>
          <w:cantSplit/>
          <w:tblHeader/>
          <w:jc w:val="center"/>
        </w:trPr>
        <w:tc>
          <w:tcPr>
            <w:tcW w:w="2981" w:type="dxa"/>
            <w:shd w:val="clear" w:color="auto" w:fill="17324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  <w:sz w:val="17"/>
              </w:rPr>
              <w:t>Perspective</w:t>
            </w:r>
          </w:p>
        </w:tc>
        <w:tc>
          <w:tcPr>
            <w:tcW w:w="3771" w:type="dxa"/>
            <w:shd w:val="clear" w:color="auto" w:fill="17324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  <w:sz w:val="17"/>
              </w:rPr>
              <w:t>Keep</w:t>
            </w:r>
          </w:p>
        </w:tc>
        <w:tc>
          <w:tcPr>
            <w:tcW w:w="3399" w:type="dxa"/>
            <w:shd w:val="clear" w:color="auto" w:fill="17324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  <w:sz w:val="17"/>
              </w:rPr>
              <w:t>Soften / cut</w:t>
            </w:r>
          </w:p>
        </w:tc>
      </w:tr>
      <w:tr w:rsidR="007318E9">
        <w:trPr>
          <w:jc w:val="center"/>
        </w:trPr>
        <w:tc>
          <w:tcPr>
            <w:tcW w:w="298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27323A"/>
                <w:sz w:val="17"/>
              </w:rPr>
              <w:t>Retention</w:t>
            </w:r>
          </w:p>
        </w:tc>
        <w:tc>
          <w:tcPr>
            <w:tcW w:w="377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Commitment, What waits, Continue</w:t>
            </w:r>
          </w:p>
        </w:tc>
        <w:tc>
          <w:tcPr>
            <w:tcW w:w="339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Long settlement mid-session</w:t>
            </w:r>
          </w:p>
        </w:tc>
      </w:tr>
      <w:tr w:rsidR="007318E9">
        <w:trPr>
          <w:jc w:val="center"/>
        </w:trPr>
        <w:tc>
          <w:tcPr>
            <w:tcW w:w="2981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27323A"/>
                <w:sz w:val="17"/>
              </w:rPr>
              <w:t>Closure</w:t>
            </w:r>
          </w:p>
        </w:tc>
        <w:tc>
          <w:tcPr>
            <w:tcW w:w="3771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Settled, Became, Final line</w:t>
            </w:r>
          </w:p>
        </w:tc>
        <w:tc>
          <w:tcPr>
            <w:tcW w:w="3399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Open loops on story end</w:t>
            </w:r>
          </w:p>
        </w:tc>
      </w:tr>
      <w:tr w:rsidR="007318E9">
        <w:trPr>
          <w:jc w:val="center"/>
        </w:trPr>
        <w:tc>
          <w:tcPr>
            <w:tcW w:w="298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27323A"/>
                <w:sz w:val="17"/>
              </w:rPr>
              <w:t>Share / growth</w:t>
            </w:r>
          </w:p>
        </w:tc>
        <w:tc>
          <w:tcPr>
            <w:tcW w:w="377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Defining line, spectrum later</w:t>
            </w:r>
          </w:p>
        </w:tc>
        <w:tc>
          <w:tcPr>
            <w:tcW w:w="339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Spoilers; ugly chrome</w:t>
            </w:r>
          </w:p>
        </w:tc>
      </w:tr>
      <w:tr w:rsidR="007318E9">
        <w:trPr>
          <w:jc w:val="center"/>
        </w:trPr>
        <w:tc>
          <w:tcPr>
            <w:tcW w:w="2981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27323A"/>
                <w:sz w:val="17"/>
              </w:rPr>
              <w:t>Explore catalog</w:t>
            </w:r>
          </w:p>
        </w:tc>
        <w:tc>
          <w:tcPr>
            <w:tcW w:w="3771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Another door, case file</w:t>
            </w:r>
          </w:p>
        </w:tc>
        <w:tc>
          <w:tcPr>
            <w:tcW w:w="3399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Hard sell</w:t>
            </w:r>
          </w:p>
        </w:tc>
      </w:tr>
      <w:tr w:rsidR="007318E9">
        <w:trPr>
          <w:jc w:val="center"/>
        </w:trPr>
        <w:tc>
          <w:tcPr>
            <w:tcW w:w="298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27323A"/>
                <w:sz w:val="17"/>
              </w:rPr>
              <w:t>Intimacy</w:t>
            </w:r>
          </w:p>
        </w:tc>
        <w:tc>
          <w:tcPr>
            <w:tcW w:w="377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Rewritten read-you, noticed you</w:t>
            </w:r>
          </w:p>
        </w:tc>
        <w:tc>
          <w:tcPr>
            <w:tcW w:w="339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Raw footnotes</w:t>
            </w:r>
          </w:p>
        </w:tc>
      </w:tr>
      <w:tr w:rsidR="007318E9">
        <w:trPr>
          <w:jc w:val="center"/>
        </w:trPr>
        <w:tc>
          <w:tcPr>
            <w:tcW w:w="2981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27323A"/>
                <w:sz w:val="17"/>
              </w:rPr>
              <w:t>Self-determination</w:t>
            </w:r>
          </w:p>
        </w:tc>
        <w:tc>
          <w:tcPr>
            <w:tcW w:w="3771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Authorship echo</w:t>
            </w:r>
          </w:p>
        </w:tc>
        <w:tc>
          <w:tcPr>
            <w:tcW w:w="3399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Shame CTAs; fake stats</w:t>
            </w:r>
          </w:p>
        </w:tc>
      </w:tr>
      <w:tr w:rsidR="007318E9">
        <w:trPr>
          <w:jc w:val="center"/>
        </w:trPr>
        <w:tc>
          <w:tcPr>
            <w:tcW w:w="298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27323A"/>
                <w:sz w:val="17"/>
              </w:rPr>
              <w:t>Peak-end</w:t>
            </w:r>
          </w:p>
        </w:tc>
        <w:tc>
          <w:tcPr>
            <w:tcW w:w="377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Final line hero; short card</w:t>
            </w:r>
          </w:p>
        </w:tc>
        <w:tc>
          <w:tcPr>
            <w:tcW w:w="339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Ledger walls</w:t>
            </w:r>
          </w:p>
        </w:tc>
      </w:tr>
      <w:tr w:rsidR="007318E9">
        <w:trPr>
          <w:jc w:val="center"/>
        </w:trPr>
        <w:tc>
          <w:tcPr>
            <w:tcW w:w="2981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27323A"/>
                <w:sz w:val="17"/>
              </w:rPr>
              <w:t>Trust</w:t>
            </w:r>
          </w:p>
        </w:tc>
        <w:tc>
          <w:tcPr>
            <w:tcW w:w="3771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Real data; post-episode identity only</w:t>
            </w:r>
          </w:p>
        </w:tc>
        <w:tc>
          <w:tcPr>
            <w:tcW w:w="3399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Mid-play alignment; invented %</w:t>
            </w:r>
          </w:p>
        </w:tc>
      </w:tr>
      <w:tr w:rsidR="007318E9">
        <w:trPr>
          <w:jc w:val="center"/>
        </w:trPr>
        <w:tc>
          <w:tcPr>
            <w:tcW w:w="298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27323A"/>
                <w:sz w:val="17"/>
              </w:rPr>
              <w:t>Engineering MVP</w:t>
            </w:r>
          </w:p>
        </w:tc>
        <w:tc>
          <w:tcPr>
            <w:tcW w:w="377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final_line + ledger×3 + commitment + CTA</w:t>
            </w:r>
          </w:p>
        </w:tc>
        <w:tc>
          <w:tcPr>
            <w:tcW w:w="339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Spectrum, CDN, footnote rewrite</w:t>
            </w:r>
          </w:p>
        </w:tc>
      </w:tr>
      <w:tr w:rsidR="007318E9">
        <w:trPr>
          <w:jc w:val="center"/>
        </w:trPr>
        <w:tc>
          <w:tcPr>
            <w:tcW w:w="2981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27323A"/>
                <w:sz w:val="17"/>
              </w:rPr>
              <w:t>Literary / IP</w:t>
            </w:r>
          </w:p>
        </w:tc>
        <w:tc>
          <w:tcPr>
            <w:tcW w:w="3771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Voice-native modules</w:t>
            </w:r>
          </w:p>
        </w:tc>
        <w:tc>
          <w:tcPr>
            <w:tcW w:w="3399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Gamey analytics phrasing</w:t>
            </w:r>
          </w:p>
        </w:tc>
      </w:tr>
      <w:tr w:rsidR="007318E9">
        <w:trPr>
          <w:jc w:val="center"/>
        </w:trPr>
        <w:tc>
          <w:tcPr>
            <w:tcW w:w="298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27323A"/>
                <w:sz w:val="17"/>
              </w:rPr>
              <w:t>Collection</w:t>
            </w:r>
          </w:p>
        </w:tc>
        <w:tc>
          <w:tcPr>
            <w:tcW w:w="377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Case file keep</w:t>
            </w:r>
          </w:p>
        </w:tc>
        <w:tc>
          <w:tcPr>
            <w:tcW w:w="339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Clutter</w:t>
            </w:r>
          </w:p>
        </w:tc>
      </w:tr>
    </w:tbl>
    <w:p w:rsidR="007318E9" w:rsidRDefault="007318E9">
      <w:pPr>
        <w:pBdr>
          <w:bottom w:val="single" w:sz="5" w:space="1" w:color="C9D3DB"/>
        </w:pBdr>
        <w:spacing w:before="80" w:after="160"/>
        <w:rPr>
          <w:rFonts w:hint="eastAsia"/>
        </w:rPr>
      </w:pPr>
    </w:p>
    <w:p w:rsidR="007318E9" w:rsidRDefault="00000000">
      <w:pPr>
        <w:pStyle w:val="Heading2"/>
      </w:pPr>
      <w:r>
        <w:rPr>
          <w:rFonts w:ascii="Carlito" w:eastAsia="Carlito" w:hAnsi="Carlito" w:cs="Carlito"/>
          <w:b w:val="0"/>
        </w:rPr>
        <w:t>11. Open questions</w:t>
      </w:r>
    </w:p>
    <w:p w:rsidR="007318E9" w:rsidRDefault="00000000">
      <w:pPr>
        <w:spacing w:after="50"/>
        <w:ind w:left="288" w:hanging="230"/>
        <w:rPr>
          <w:rFonts w:hint="eastAsia"/>
        </w:rPr>
      </w:pPr>
      <w:r>
        <w:rPr>
          <w:rFonts w:eastAsia="Carlito" w:cs="Carlito"/>
          <w:b/>
          <w:color w:val="2D7374"/>
        </w:rPr>
        <w:t xml:space="preserve">1. </w:t>
      </w:r>
      <w:r>
        <w:rPr>
          <w:rFonts w:eastAsia="Carlito" w:cs="Carlito"/>
        </w:rPr>
        <w:t xml:space="preserve">Card after typewriter finishes, or on </w:t>
      </w:r>
      <w:r>
        <w:rPr>
          <w:rFonts w:ascii="Liberation Mono" w:eastAsia="Liberation Mono" w:hAnsi="Liberation Mono" w:cs="Liberation Mono"/>
          <w:color w:val="1B4D5A"/>
          <w:sz w:val="19"/>
          <w:shd w:val="clear" w:color="auto" w:fill="EAF1F3"/>
        </w:rPr>
        <w:t>session_complete</w:t>
      </w:r>
      <w:r>
        <w:rPr>
          <w:rFonts w:eastAsia="Carlito" w:cs="Carlito"/>
        </w:rPr>
        <w:t xml:space="preserve"> immediately?</w:t>
      </w:r>
    </w:p>
    <w:p w:rsidR="007318E9" w:rsidRDefault="00000000">
      <w:pPr>
        <w:spacing w:after="50"/>
        <w:ind w:left="288" w:hanging="230"/>
        <w:rPr>
          <w:rFonts w:hint="eastAsia"/>
        </w:rPr>
      </w:pPr>
      <w:r>
        <w:rPr>
          <w:rFonts w:eastAsia="Carlito" w:cs="Carlito"/>
          <w:b/>
          <w:color w:val="2D7374"/>
        </w:rPr>
        <w:t xml:space="preserve">2. </w:t>
      </w:r>
      <w:r>
        <w:rPr>
          <w:rFonts w:eastAsia="Carlito" w:cs="Carlito"/>
        </w:rPr>
        <w:t>“Return later” = dismiss, or affirmation + home?</w:t>
      </w:r>
    </w:p>
    <w:p w:rsidR="007318E9" w:rsidRDefault="00000000">
      <w:pPr>
        <w:spacing w:after="50"/>
        <w:ind w:left="288" w:hanging="230"/>
        <w:rPr>
          <w:rFonts w:hint="eastAsia"/>
        </w:rPr>
      </w:pPr>
      <w:r>
        <w:rPr>
          <w:rFonts w:eastAsia="Carlito" w:cs="Carlito"/>
          <w:b/>
          <w:color w:val="2D7374"/>
        </w:rPr>
        <w:t xml:space="preserve">3. </w:t>
      </w:r>
      <w:r>
        <w:rPr>
          <w:rFonts w:eastAsia="Carlito" w:cs="Carlito"/>
        </w:rPr>
        <w:t>Settlement then cinematic, or reverse? (</w:t>
      </w:r>
      <w:r>
        <w:rPr>
          <w:rFonts w:eastAsia="Carlito" w:cs="Carlito"/>
          <w:b/>
        </w:rPr>
        <w:t>Recommend:</w:t>
      </w:r>
      <w:r>
        <w:rPr>
          <w:rFonts w:eastAsia="Carlito" w:cs="Carlito"/>
        </w:rPr>
        <w:t xml:space="preserve"> settlement → cinematic)</w:t>
      </w:r>
    </w:p>
    <w:p w:rsidR="007318E9" w:rsidRDefault="00000000">
      <w:pPr>
        <w:spacing w:after="50"/>
        <w:ind w:left="288" w:hanging="230"/>
        <w:rPr>
          <w:rFonts w:hint="eastAsia"/>
        </w:rPr>
      </w:pPr>
      <w:r>
        <w:rPr>
          <w:rFonts w:eastAsia="Carlito" w:cs="Carlito"/>
          <w:b/>
          <w:color w:val="2D7374"/>
        </w:rPr>
        <w:t xml:space="preserve">4. </w:t>
      </w:r>
      <w:r>
        <w:rPr>
          <w:rFonts w:eastAsia="Carlito" w:cs="Carlito"/>
        </w:rPr>
        <w:t>Identity authorship: pipeline labels + light template (</w:t>
      </w:r>
      <w:r>
        <w:rPr>
          <w:rFonts w:eastAsia="Carlito" w:cs="Carlito"/>
          <w:b/>
        </w:rPr>
        <w:t>recommend</w:t>
      </w:r>
      <w:r>
        <w:rPr>
          <w:rFonts w:eastAsia="Carlito" w:cs="Carlito"/>
        </w:rPr>
        <w:t>) vs live LLM compile?</w:t>
      </w:r>
    </w:p>
    <w:p w:rsidR="007318E9" w:rsidRDefault="00000000">
      <w:pPr>
        <w:spacing w:after="50"/>
        <w:ind w:left="288" w:hanging="230"/>
        <w:rPr>
          <w:rFonts w:hint="eastAsia"/>
        </w:rPr>
      </w:pPr>
      <w:r>
        <w:rPr>
          <w:rFonts w:eastAsia="Carlito" w:cs="Carlito"/>
          <w:b/>
          <w:color w:val="2D7374"/>
        </w:rPr>
        <w:t xml:space="preserve">5. </w:t>
      </w:r>
      <w:r>
        <w:rPr>
          <w:rFonts w:eastAsia="Carlito" w:cs="Carlito"/>
        </w:rPr>
        <w:t>Footnote rewrite: human editorial rules, classifier, or omit until safe?</w:t>
      </w:r>
    </w:p>
    <w:p w:rsidR="007318E9" w:rsidRDefault="00000000">
      <w:pPr>
        <w:spacing w:after="50"/>
        <w:ind w:left="288" w:hanging="230"/>
        <w:rPr>
          <w:rFonts w:hint="eastAsia"/>
        </w:rPr>
      </w:pPr>
      <w:r>
        <w:rPr>
          <w:rFonts w:eastAsia="Carlito" w:cs="Carlito"/>
          <w:b/>
          <w:color w:val="2D7374"/>
        </w:rPr>
        <w:t xml:space="preserve">6. </w:t>
      </w:r>
      <w:r>
        <w:rPr>
          <w:rFonts w:eastAsia="Carlito" w:cs="Carlito"/>
        </w:rPr>
        <w:t>Non-Boiler stories: same ceremony with fallbacks?</w:t>
      </w:r>
    </w:p>
    <w:p w:rsidR="007318E9" w:rsidRDefault="00000000">
      <w:pPr>
        <w:spacing w:after="50"/>
        <w:ind w:left="288" w:hanging="230"/>
        <w:rPr>
          <w:rFonts w:hint="eastAsia"/>
        </w:rPr>
      </w:pPr>
      <w:r>
        <w:rPr>
          <w:rFonts w:eastAsia="Carlito" w:cs="Carlito"/>
          <w:b/>
          <w:color w:val="2D7374"/>
        </w:rPr>
        <w:t xml:space="preserve">7. </w:t>
      </w:r>
      <w:r>
        <w:rPr>
          <w:rFonts w:eastAsia="Carlito" w:cs="Carlito"/>
        </w:rPr>
        <w:t xml:space="preserve">Save </w:t>
      </w:r>
      <w:r>
        <w:rPr>
          <w:rFonts w:ascii="Liberation Mono" w:eastAsia="Liberation Mono" w:hAnsi="Liberation Mono" w:cs="Liberation Mono"/>
          <w:color w:val="1B4D5A"/>
          <w:sz w:val="19"/>
          <w:shd w:val="clear" w:color="auto" w:fill="EAF1F3"/>
        </w:rPr>
        <w:t>completion_receipt</w:t>
      </w:r>
      <w:r>
        <w:rPr>
          <w:rFonts w:eastAsia="Carlito" w:cs="Carlito"/>
        </w:rPr>
        <w:t xml:space="preserve"> snapshots for replay / case file / share later?</w:t>
      </w:r>
    </w:p>
    <w:p w:rsidR="007318E9" w:rsidRDefault="007318E9">
      <w:pPr>
        <w:pBdr>
          <w:bottom w:val="single" w:sz="5" w:space="1" w:color="C9D3DB"/>
        </w:pBdr>
        <w:spacing w:before="80" w:after="160"/>
        <w:rPr>
          <w:rFonts w:hint="eastAsia"/>
        </w:rPr>
      </w:pPr>
    </w:p>
    <w:p w:rsidR="007318E9" w:rsidRDefault="00000000">
      <w:pPr>
        <w:pStyle w:val="Heading2"/>
      </w:pPr>
      <w:r>
        <w:rPr>
          <w:rFonts w:ascii="Carlito" w:eastAsia="Carlito" w:hAnsi="Carlito" w:cs="Carlito"/>
          <w:b w:val="0"/>
        </w:rPr>
        <w:t>12. Recommended decision (baseline, not a ceiling)</w:t>
      </w:r>
    </w:p>
    <w:p w:rsidR="007318E9" w:rsidRDefault="00000000">
      <w:pPr>
        <w:rPr>
          <w:rFonts w:hint="eastAsia"/>
        </w:rPr>
      </w:pPr>
      <w:r>
        <w:rPr>
          <w:rFonts w:eastAsia="Carlito" w:cs="Carlito"/>
          <w:b/>
        </w:rPr>
        <w:t>Ship baseline:</w:t>
      </w:r>
      <w:r>
        <w:rPr>
          <w:rFonts w:eastAsia="Carlito" w:cs="Carlito"/>
        </w:rPr>
        <w:t xml:space="preserve"> Approach </w:t>
      </w:r>
      <w:r>
        <w:rPr>
          <w:rFonts w:eastAsia="Carlito" w:cs="Carlito"/>
          <w:b/>
        </w:rPr>
        <w:t>B — Identity Ceremony</w:t>
      </w:r>
      <w:r>
        <w:rPr>
          <w:rFonts w:eastAsia="Carlito" w:cs="Carlito"/>
        </w:rPr>
        <w:t>, fed by:</w:t>
      </w:r>
    </w:p>
    <w:p w:rsidR="007318E9" w:rsidRDefault="00000000">
      <w:pPr>
        <w:spacing w:after="50"/>
        <w:ind w:left="288" w:hanging="230"/>
        <w:rPr>
          <w:rFonts w:hint="eastAsia"/>
        </w:rPr>
      </w:pPr>
      <w:r>
        <w:rPr>
          <w:rFonts w:eastAsia="Carlito" w:cs="Carlito"/>
          <w:b/>
          <w:color w:val="2D7374"/>
        </w:rPr>
        <w:t xml:space="preserve">•  </w:t>
      </w:r>
      <w:r>
        <w:rPr>
          <w:rFonts w:eastAsia="Carlito" w:cs="Carlito"/>
        </w:rPr>
        <w:t>close design (final line, commitment, waits)</w:t>
      </w:r>
    </w:p>
    <w:p w:rsidR="007318E9" w:rsidRDefault="00000000">
      <w:pPr>
        <w:spacing w:after="50"/>
        <w:ind w:left="288" w:hanging="230"/>
        <w:rPr>
          <w:rFonts w:hint="eastAsia"/>
        </w:rPr>
      </w:pPr>
      <w:r>
        <w:rPr>
          <w:rFonts w:eastAsia="Carlito" w:cs="Carlito"/>
          <w:b/>
          <w:color w:val="2D7374"/>
        </w:rPr>
        <w:t xml:space="preserve">•  </w:t>
      </w:r>
      <w:r>
        <w:rPr>
          <w:rFonts w:ascii="Liberation Mono" w:eastAsia="Liberation Mono" w:hAnsi="Liberation Mono" w:cs="Liberation Mono"/>
          <w:color w:val="1B4D5A"/>
          <w:sz w:val="19"/>
          <w:shd w:val="clear" w:color="auto" w:fill="EAF1F3"/>
        </w:rPr>
        <w:t>emotional_ledger</w:t>
      </w:r>
      <w:r>
        <w:rPr>
          <w:rFonts w:eastAsia="Carlito" w:cs="Carlito"/>
        </w:rPr>
        <w:t xml:space="preserve"> + relationships (remembers / record)</w:t>
      </w:r>
    </w:p>
    <w:p w:rsidR="007318E9" w:rsidRDefault="00000000">
      <w:pPr>
        <w:spacing w:after="50"/>
        <w:ind w:left="288" w:hanging="230"/>
        <w:rPr>
          <w:rFonts w:hint="eastAsia"/>
        </w:rPr>
      </w:pPr>
      <w:r>
        <w:rPr>
          <w:rFonts w:eastAsia="Carlito" w:cs="Carlito"/>
          <w:b/>
          <w:color w:val="2D7374"/>
        </w:rPr>
        <w:t xml:space="preserve">•  </w:t>
      </w:r>
      <w:r>
        <w:rPr>
          <w:rFonts w:eastAsia="Carlito" w:cs="Carlito"/>
        </w:rPr>
        <w:t xml:space="preserve">alignment_labels × scaffold + </w:t>
      </w:r>
      <w:r>
        <w:rPr>
          <w:rFonts w:ascii="Liberation Mono" w:eastAsia="Liberation Mono" w:hAnsi="Liberation Mono" w:cs="Liberation Mono"/>
          <w:color w:val="1B4D5A"/>
          <w:sz w:val="19"/>
          <w:shd w:val="clear" w:color="auto" w:fill="EAF1F3"/>
        </w:rPr>
        <w:t>player_style</w:t>
      </w:r>
      <w:r>
        <w:rPr>
          <w:rFonts w:eastAsia="Carlito" w:cs="Carlito"/>
        </w:rPr>
        <w:t xml:space="preserve"> (becoming)</w:t>
      </w:r>
    </w:p>
    <w:p w:rsidR="007318E9" w:rsidRDefault="00000000">
      <w:pPr>
        <w:spacing w:after="50"/>
        <w:ind w:left="288" w:hanging="230"/>
        <w:rPr>
          <w:rFonts w:hint="eastAsia"/>
        </w:rPr>
      </w:pPr>
      <w:r>
        <w:rPr>
          <w:rFonts w:eastAsia="Carlito" w:cs="Carlito"/>
          <w:b/>
          <w:color w:val="2D7374"/>
        </w:rPr>
        <w:t xml:space="preserve">•  </w:t>
      </w:r>
      <w:r>
        <w:rPr>
          <w:rFonts w:eastAsia="Carlito" w:cs="Carlito"/>
        </w:rPr>
        <w:t>defining_choice_line (share face)</w:t>
      </w:r>
    </w:p>
    <w:p w:rsidR="007318E9" w:rsidRDefault="00000000">
      <w:pPr>
        <w:rPr>
          <w:rFonts w:hint="eastAsia"/>
        </w:rPr>
      </w:pPr>
      <w:r>
        <w:rPr>
          <w:rFonts w:eastAsia="Carlito" w:cs="Carlito"/>
          <w:b/>
        </w:rPr>
        <w:t>Story end:</w:t>
      </w:r>
      <w:r>
        <w:rPr>
          <w:rFonts w:eastAsia="Carlito" w:cs="Carlito"/>
        </w:rPr>
        <w:t xml:space="preserve"> B + leaves behind → cinematic </w:t>
      </w:r>
      <w:r>
        <w:rPr>
          <w:rFonts w:eastAsia="Carlito" w:cs="Carlito"/>
          <w:b/>
        </w:rPr>
        <w:t>D</w:t>
      </w:r>
      <w:r>
        <w:rPr>
          <w:rFonts w:eastAsia="Carlito" w:cs="Carlito"/>
        </w:rPr>
        <w:t>.</w:t>
      </w:r>
    </w:p>
    <w:p w:rsidR="007318E9" w:rsidRDefault="00000000">
      <w:pPr>
        <w:rPr>
          <w:rFonts w:hint="eastAsia"/>
        </w:rPr>
      </w:pPr>
      <w:r>
        <w:rPr>
          <w:rFonts w:eastAsia="Carlito" w:cs="Carlito"/>
          <w:b/>
        </w:rPr>
        <w:t>Creative license:</w:t>
      </w:r>
      <w:r>
        <w:rPr>
          <w:rFonts w:eastAsia="Carlito" w:cs="Carlito"/>
        </w:rPr>
        <w:t xml:space="preserve"> IP teams may add enrichment modules from §5.2 freely; this doc exists so those experiments stay grounded in </w:t>
      </w:r>
      <w:r>
        <w:rPr>
          <w:rFonts w:eastAsia="Carlito" w:cs="Carlito"/>
          <w:b/>
        </w:rPr>
        <w:t>real pullable signals</w:t>
      </w:r>
      <w:r>
        <w:rPr>
          <w:rFonts w:eastAsia="Carlito" w:cs="Carlito"/>
        </w:rPr>
        <w:t>.</w:t>
      </w:r>
    </w:p>
    <w:p w:rsidR="007318E9" w:rsidRDefault="00000000">
      <w:pPr>
        <w:rPr>
          <w:rFonts w:hint="eastAsia"/>
        </w:rPr>
      </w:pPr>
      <w:r>
        <w:rPr>
          <w:rFonts w:eastAsia="Carlito" w:cs="Carlito"/>
          <w:b/>
        </w:rPr>
        <w:t>Do not ship yet:</w:t>
      </w:r>
      <w:r>
        <w:rPr>
          <w:rFonts w:eastAsia="Carlito" w:cs="Carlito"/>
        </w:rPr>
        <w:t xml:space="preserve"> fake comparisons, raw footnotes, full-dump personality HUD.</w:t>
      </w:r>
    </w:p>
    <w:p w:rsidR="007318E9" w:rsidRDefault="00000000">
      <w:pPr>
        <w:keepNext/>
        <w:spacing w:before="100"/>
        <w:rPr>
          <w:rFonts w:hint="eastAsia"/>
        </w:rPr>
      </w:pPr>
      <w:r>
        <w:rPr>
          <w:rFonts w:eastAsia="Carlito" w:cs="Carlito"/>
          <w:b/>
        </w:rPr>
        <w:lastRenderedPageBreak/>
        <w:t>Success (qualitative):</w:t>
      </w:r>
    </w:p>
    <w:p w:rsidR="007318E9" w:rsidRDefault="00000000">
      <w:pPr>
        <w:spacing w:after="50"/>
        <w:ind w:left="288" w:hanging="230"/>
        <w:rPr>
          <w:rFonts w:hint="eastAsia"/>
        </w:rPr>
      </w:pPr>
      <w:r>
        <w:rPr>
          <w:rFonts w:eastAsia="Carlito" w:cs="Carlito"/>
          <w:b/>
          <w:color w:val="2D7374"/>
        </w:rPr>
        <w:t xml:space="preserve">•  </w:t>
      </w:r>
      <w:r>
        <w:rPr>
          <w:rFonts w:eastAsia="Carlito" w:cs="Carlito"/>
        </w:rPr>
        <w:t>Can quote their final line</w:t>
      </w:r>
    </w:p>
    <w:p w:rsidR="007318E9" w:rsidRDefault="00000000">
      <w:pPr>
        <w:spacing w:after="50"/>
        <w:ind w:left="288" w:hanging="230"/>
        <w:rPr>
          <w:rFonts w:hint="eastAsia"/>
        </w:rPr>
      </w:pPr>
      <w:r>
        <w:rPr>
          <w:rFonts w:eastAsia="Carlito" w:cs="Carlito"/>
          <w:b/>
          <w:color w:val="2D7374"/>
        </w:rPr>
        <w:t xml:space="preserve">•  </w:t>
      </w:r>
      <w:r>
        <w:rPr>
          <w:rFonts w:eastAsia="Carlito" w:cs="Carlito"/>
        </w:rPr>
        <w:t xml:space="preserve">Can name one thing the world remembers </w:t>
      </w:r>
      <w:r>
        <w:rPr>
          <w:rFonts w:eastAsia="Carlito" w:cs="Carlito"/>
          <w:i/>
        </w:rPr>
        <w:t>they</w:t>
      </w:r>
      <w:r>
        <w:rPr>
          <w:rFonts w:eastAsia="Carlito" w:cs="Carlito"/>
        </w:rPr>
        <w:t xml:space="preserve"> did</w:t>
      </w:r>
    </w:p>
    <w:p w:rsidR="007318E9" w:rsidRDefault="00000000">
      <w:pPr>
        <w:spacing w:after="50"/>
        <w:ind w:left="288" w:hanging="230"/>
        <w:rPr>
          <w:rFonts w:hint="eastAsia"/>
        </w:rPr>
      </w:pPr>
      <w:r>
        <w:rPr>
          <w:rFonts w:eastAsia="Carlito" w:cs="Carlito"/>
          <w:b/>
          <w:color w:val="2D7374"/>
        </w:rPr>
        <w:t xml:space="preserve">•  </w:t>
      </w:r>
      <w:r>
        <w:rPr>
          <w:rFonts w:eastAsia="Carlito" w:cs="Carlito"/>
        </w:rPr>
        <w:t xml:space="preserve">Mid-session unfinished </w:t>
      </w:r>
      <w:r>
        <w:rPr>
          <w:rFonts w:eastAsia="Carlito" w:cs="Carlito"/>
          <w:b/>
        </w:rPr>
        <w:t>because of their choice</w:t>
      </w:r>
    </w:p>
    <w:p w:rsidR="007318E9" w:rsidRDefault="00000000">
      <w:pPr>
        <w:spacing w:after="50"/>
        <w:ind w:left="288" w:hanging="230"/>
        <w:rPr>
          <w:rFonts w:hint="eastAsia"/>
        </w:rPr>
      </w:pPr>
      <w:r>
        <w:rPr>
          <w:rFonts w:eastAsia="Carlito" w:cs="Carlito"/>
          <w:b/>
          <w:color w:val="2D7374"/>
        </w:rPr>
        <w:t xml:space="preserve">•  </w:t>
      </w:r>
      <w:r>
        <w:rPr>
          <w:rFonts w:eastAsia="Carlito" w:cs="Carlito"/>
        </w:rPr>
        <w:t>Story end feels witnessed</w:t>
      </w:r>
    </w:p>
    <w:p w:rsidR="007318E9" w:rsidRDefault="00000000">
      <w:pPr>
        <w:spacing w:after="50"/>
        <w:ind w:left="288" w:hanging="230"/>
        <w:rPr>
          <w:rFonts w:hint="eastAsia"/>
        </w:rPr>
      </w:pPr>
      <w:r>
        <w:rPr>
          <w:rFonts w:eastAsia="Carlito" w:cs="Carlito"/>
          <w:b/>
          <w:color w:val="2D7374"/>
        </w:rPr>
        <w:t xml:space="preserve">•  </w:t>
      </w:r>
      <w:r>
        <w:rPr>
          <w:rFonts w:eastAsia="Carlito" w:cs="Carlito"/>
        </w:rPr>
        <w:t>At least one path makes them share, continue, open another title, or keep a case file</w:t>
      </w:r>
    </w:p>
    <w:p w:rsidR="007318E9" w:rsidRDefault="007318E9">
      <w:pPr>
        <w:pBdr>
          <w:bottom w:val="single" w:sz="5" w:space="1" w:color="C9D3DB"/>
        </w:pBdr>
        <w:spacing w:before="80" w:after="160"/>
        <w:rPr>
          <w:rFonts w:hint="eastAsia"/>
        </w:rPr>
      </w:pPr>
    </w:p>
    <w:p w:rsidR="007318E9" w:rsidRDefault="00000000">
      <w:pPr>
        <w:rPr>
          <w:rFonts w:hint="eastAsia"/>
        </w:rPr>
      </w:pPr>
      <w:r>
        <w:br w:type="page"/>
      </w:r>
    </w:p>
    <w:p w:rsidR="007318E9" w:rsidRDefault="00000000">
      <w:pPr>
        <w:pStyle w:val="Heading1"/>
        <w:pBdr>
          <w:bottom w:val="single" w:sz="5" w:space="2" w:color="D9E3E8"/>
        </w:pBdr>
      </w:pPr>
      <w:r>
        <w:rPr>
          <w:rFonts w:ascii="Carlito" w:eastAsia="Carlito" w:hAnsi="Carlito" w:cs="Carlito"/>
          <w:b w:val="0"/>
        </w:rPr>
        <w:lastRenderedPageBreak/>
        <w:t>Appendix — Speckled Band examples</w:t>
      </w:r>
    </w:p>
    <w:p w:rsidR="007318E9" w:rsidRDefault="00000000">
      <w:pPr>
        <w:rPr>
          <w:rFonts w:hint="eastAsia"/>
        </w:rPr>
      </w:pPr>
      <w:r>
        <w:rPr>
          <w:rFonts w:eastAsia="Carlito" w:cs="Carlito"/>
        </w:rPr>
        <w:t xml:space="preserve">Grounded in canary </w:t>
      </w:r>
      <w:r>
        <w:rPr>
          <w:rFonts w:ascii="Liberation Mono" w:eastAsia="Liberation Mono" w:hAnsi="Liberation Mono" w:cs="Liberation Mono"/>
          <w:color w:val="1B4D5A"/>
          <w:sz w:val="19"/>
          <w:shd w:val="clear" w:color="auto" w:fill="EAF1F3"/>
        </w:rPr>
        <w:t>session_close_design</w:t>
      </w:r>
      <w:r>
        <w:rPr>
          <w:rFonts w:eastAsia="Carlito" w:cs="Carlito"/>
        </w:rPr>
        <w:t xml:space="preserve"> from</w:t>
      </w:r>
      <w:r>
        <w:br/>
      </w:r>
      <w:r>
        <w:rPr>
          <w:rFonts w:ascii="Liberation Mono" w:eastAsia="Liberation Mono" w:hAnsi="Liberation Mono" w:cs="Liberation Mono"/>
          <w:color w:val="1B4D5A"/>
          <w:sz w:val="19"/>
          <w:shd w:val="clear" w:color="auto" w:fill="EAF1F3"/>
        </w:rPr>
        <w:t>Adaptation layer/Boiler Adaptation/Boiled Speckeld band /full-boiler-output.json</w:t>
      </w:r>
      <w:r>
        <w:rPr>
          <w:rFonts w:eastAsia="Carlito" w:cs="Carlito"/>
        </w:rPr>
        <w:t>.</w:t>
      </w:r>
    </w:p>
    <w:p w:rsidR="007318E9" w:rsidRDefault="00000000">
      <w:pPr>
        <w:rPr>
          <w:rFonts w:hint="eastAsia"/>
        </w:rPr>
      </w:pPr>
      <w:r>
        <w:rPr>
          <w:rFonts w:eastAsia="Carlito" w:cs="Carlito"/>
        </w:rPr>
        <w:t xml:space="preserve">Assumption: player took </w:t>
      </w:r>
      <w:r>
        <w:rPr>
          <w:rFonts w:eastAsia="Carlito" w:cs="Carlito"/>
          <w:b/>
        </w:rPr>
        <w:t>Option B</w:t>
      </w:r>
      <w:r>
        <w:rPr>
          <w:rFonts w:eastAsia="Carlito" w:cs="Carlito"/>
        </w:rPr>
        <w:t xml:space="preserve"> on each session-end choice.</w:t>
      </w:r>
      <w:r>
        <w:br/>
      </w:r>
      <w:r>
        <w:rPr>
          <w:rFonts w:eastAsia="Carlito" w:cs="Carlito"/>
        </w:rPr>
        <w:t xml:space="preserve">Examples show </w:t>
      </w:r>
      <w:r>
        <w:rPr>
          <w:rFonts w:eastAsia="Carlito" w:cs="Carlito"/>
          <w:b/>
        </w:rPr>
        <w:t>core B</w:t>
      </w:r>
      <w:r>
        <w:rPr>
          <w:rFonts w:eastAsia="Carlito" w:cs="Carlito"/>
        </w:rPr>
        <w:t xml:space="preserve"> plus </w:t>
      </w:r>
      <w:r>
        <w:rPr>
          <w:rFonts w:eastAsia="Carlito" w:cs="Carlito"/>
          <w:i/>
        </w:rPr>
        <w:t>italicized optional modules</w:t>
      </w:r>
      <w:r>
        <w:rPr>
          <w:rFonts w:eastAsia="Carlito" w:cs="Carlito"/>
        </w:rPr>
        <w:t xml:space="preserve"> the team can keep or prune — illustrating how runtime personality data could flavor the same ceremony.</w:t>
      </w:r>
    </w:p>
    <w:p w:rsidR="007318E9" w:rsidRDefault="007318E9">
      <w:pPr>
        <w:pBdr>
          <w:bottom w:val="single" w:sz="5" w:space="1" w:color="C9D3DB"/>
        </w:pBdr>
        <w:spacing w:before="80" w:after="160"/>
        <w:rPr>
          <w:rFonts w:hint="eastAsia"/>
        </w:rPr>
      </w:pPr>
    </w:p>
    <w:p w:rsidR="007318E9" w:rsidRDefault="00000000">
      <w:pPr>
        <w:pStyle w:val="Heading2"/>
      </w:pPr>
      <w:r>
        <w:rPr>
          <w:rFonts w:ascii="Carlito" w:eastAsia="Carlito" w:hAnsi="Carlito" w:cs="Carlito"/>
          <w:b w:val="0"/>
        </w:rPr>
        <w:t>A1. Session end — Session 1 of 2</w:t>
      </w:r>
    </w:p>
    <w:p w:rsidR="007318E9" w:rsidRDefault="00000000">
      <w:pPr>
        <w:pStyle w:val="CodeBlock"/>
        <w:pBdr>
          <w:left w:val="single" w:sz="10" w:space="5" w:color="C3D0D8"/>
        </w:pBdr>
        <w:shd w:val="clear" w:color="auto" w:fill="F2F5F7"/>
        <w:rPr>
          <w:rFonts w:hint="eastAsia"/>
        </w:rPr>
      </w:pPr>
      <w:r>
        <w:rPr>
          <w:rFonts w:eastAsia="Liberation Mono" w:cs="Liberation Mono"/>
          <w:color w:val="23313A"/>
        </w:rPr>
        <w:t># The Adventure of the Speckled Band</w:t>
      </w:r>
      <w:r>
        <w:rPr>
          <w:rFonts w:eastAsia="Liberation Mono" w:cs="Liberation Mono"/>
          <w:color w:val="23313A"/>
        </w:rPr>
        <w:br/>
        <w:t>### Session 1 complete · Inquiry → Vigil</w:t>
      </w:r>
      <w:r>
        <w:rPr>
          <w:rFonts w:eastAsia="Liberation Mono" w:cs="Liberation Mono"/>
          <w:color w:val="23313A"/>
        </w:rPr>
        <w:br/>
      </w:r>
      <w:r>
        <w:rPr>
          <w:rFonts w:eastAsia="Liberation Mono" w:cs="Liberation Mono"/>
          <w:color w:val="23313A"/>
        </w:rPr>
        <w:br/>
        <w:t>---</w:t>
      </w:r>
      <w:r>
        <w:rPr>
          <w:rFonts w:eastAsia="Liberation Mono" w:cs="Liberation Mono"/>
          <w:color w:val="23313A"/>
        </w:rPr>
        <w:br/>
      </w:r>
      <w:r>
        <w:rPr>
          <w:rFonts w:eastAsia="Liberation Mono" w:cs="Liberation Mono"/>
          <w:color w:val="23313A"/>
        </w:rPr>
        <w:br/>
        <w:t>**The light waits; so, now, does Holmes.**</w:t>
      </w:r>
      <w:r>
        <w:rPr>
          <w:rFonts w:eastAsia="Liberation Mono" w:cs="Liberation Mono"/>
          <w:color w:val="23313A"/>
        </w:rPr>
        <w:br/>
      </w:r>
      <w:r>
        <w:rPr>
          <w:rFonts w:eastAsia="Liberation Mono" w:cs="Liberation Mono"/>
          <w:color w:val="23313A"/>
        </w:rPr>
        <w:br/>
        <w:t>---</w:t>
      </w:r>
      <w:r>
        <w:rPr>
          <w:rFonts w:eastAsia="Liberation Mono" w:cs="Liberation Mono"/>
          <w:color w:val="23313A"/>
        </w:rPr>
        <w:br/>
      </w:r>
      <w:r>
        <w:rPr>
          <w:rFonts w:eastAsia="Liberation Mono" w:cs="Liberation Mono"/>
          <w:color w:val="23313A"/>
        </w:rPr>
        <w:br/>
        <w:t>### The world remembers</w:t>
      </w:r>
      <w:r>
        <w:rPr>
          <w:rFonts w:eastAsia="Liberation Mono" w:cs="Liberation Mono"/>
          <w:color w:val="23313A"/>
        </w:rPr>
        <w:br/>
        <w:t>- You sat the case into one dreadful line: ventilator, dummy rope, clamped bed, milk, lash.</w:t>
      </w:r>
      <w:r>
        <w:rPr>
          <w:rFonts w:eastAsia="Liberation Mono" w:cs="Liberation Mono"/>
          <w:color w:val="23313A"/>
        </w:rPr>
        <w:br/>
        <w:t>- Helen’s middle window is lit. The signal is real.</w:t>
      </w:r>
      <w:r>
        <w:rPr>
          <w:rFonts w:eastAsia="Liberation Mono" w:cs="Liberation Mono"/>
          <w:color w:val="23313A"/>
        </w:rPr>
        <w:br/>
        <w:t>- Roylott has gone into the dark of Stoke Moran — and the night is no longer theory.</w:t>
      </w:r>
      <w:r>
        <w:rPr>
          <w:rFonts w:eastAsia="Liberation Mono" w:cs="Liberation Mono"/>
          <w:color w:val="23313A"/>
        </w:rPr>
        <w:br/>
      </w:r>
      <w:r>
        <w:rPr>
          <w:rFonts w:eastAsia="Liberation Mono" w:cs="Liberation Mono"/>
          <w:color w:val="23313A"/>
        </w:rPr>
        <w:br/>
        <w:t>### You are becoming</w:t>
      </w:r>
      <w:r>
        <w:rPr>
          <w:rFonts w:eastAsia="Liberation Mono" w:cs="Liberation Mono"/>
          <w:color w:val="23313A"/>
        </w:rPr>
        <w:br/>
        <w:t>**The partner who will enter the room.**</w:t>
      </w:r>
      <w:r>
        <w:rPr>
          <w:rFonts w:eastAsia="Liberation Mono" w:cs="Liberation Mono"/>
          <w:color w:val="23313A"/>
        </w:rPr>
        <w:br/>
        <w:t>*Optional (player_style): You test before you trust the dark.*</w:t>
      </w:r>
      <w:r>
        <w:rPr>
          <w:rFonts w:eastAsia="Liberation Mono" w:cs="Liberation Mono"/>
          <w:color w:val="23313A"/>
        </w:rPr>
        <w:br/>
      </w:r>
      <w:r>
        <w:rPr>
          <w:rFonts w:eastAsia="Liberation Mono" w:cs="Liberation Mono"/>
          <w:color w:val="23313A"/>
        </w:rPr>
        <w:br/>
        <w:t>### Your commitment</w:t>
      </w:r>
      <w:r>
        <w:rPr>
          <w:rFonts w:eastAsia="Liberation Mono" w:cs="Liberation Mono"/>
          <w:color w:val="23313A"/>
        </w:rPr>
        <w:br/>
        <w:t>You told Holmes you would go — but only after testing the signal once more in your mind.</w:t>
      </w:r>
      <w:r>
        <w:rPr>
          <w:rFonts w:eastAsia="Liberation Mono" w:cs="Liberation Mono"/>
          <w:color w:val="23313A"/>
        </w:rPr>
        <w:br/>
        <w:t>Courage without precaution would merely serve Roylott’s purpose.</w:t>
      </w:r>
      <w:r>
        <w:rPr>
          <w:rFonts w:eastAsia="Liberation Mono" w:cs="Liberation Mono"/>
          <w:color w:val="23313A"/>
        </w:rPr>
        <w:br/>
      </w:r>
      <w:r>
        <w:rPr>
          <w:rFonts w:eastAsia="Liberation Mono" w:cs="Liberation Mono"/>
          <w:color w:val="23313A"/>
        </w:rPr>
        <w:br/>
        <w:t>### What waits</w:t>
      </w:r>
      <w:r>
        <w:rPr>
          <w:rFonts w:eastAsia="Liberation Mono" w:cs="Liberation Mono"/>
          <w:color w:val="23313A"/>
        </w:rPr>
        <w:br/>
        <w:t>The lawn. The loaded pistol. Absolute darkness beside a sleeping trap.</w:t>
      </w:r>
      <w:r>
        <w:rPr>
          <w:rFonts w:eastAsia="Liberation Mono" w:cs="Liberation Mono"/>
          <w:color w:val="23313A"/>
        </w:rPr>
        <w:br/>
        <w:t>Session 2 opens on the vigil itself — in the spirit you chose.</w:t>
      </w:r>
      <w:r>
        <w:rPr>
          <w:rFonts w:eastAsia="Liberation Mono" w:cs="Liberation Mono"/>
          <w:color w:val="23313A"/>
        </w:rPr>
        <w:br/>
        <w:t>*Optional (unresolved_promise): Helen’s safety is not yet paid — only promised by your presence.*</w:t>
      </w:r>
      <w:r>
        <w:rPr>
          <w:rFonts w:eastAsia="Liberation Mono" w:cs="Liberation Mono"/>
          <w:color w:val="23313A"/>
        </w:rPr>
        <w:br/>
      </w:r>
      <w:r>
        <w:rPr>
          <w:rFonts w:eastAsia="Liberation Mono" w:cs="Liberation Mono"/>
          <w:color w:val="23313A"/>
        </w:rPr>
        <w:br/>
        <w:t>*Optional — Who noticed you:* Holmes has stopped explaining past your caution; he is waiting on it.</w:t>
      </w:r>
      <w:r>
        <w:rPr>
          <w:rFonts w:eastAsia="Liberation Mono" w:cs="Liberation Mono"/>
          <w:color w:val="23313A"/>
        </w:rPr>
        <w:br/>
        <w:t>*Optional — Still carrying:* The revolver’s weight in your coat.</w:t>
      </w:r>
      <w:r>
        <w:rPr>
          <w:rFonts w:eastAsia="Liberation Mono" w:cs="Liberation Mono"/>
          <w:color w:val="23313A"/>
        </w:rPr>
        <w:br/>
        <w:t>*Optional — How you moved:* You deepened the room more than you rushed the night.</w:t>
      </w:r>
      <w:r>
        <w:rPr>
          <w:rFonts w:eastAsia="Liberation Mono" w:cs="Liberation Mono"/>
          <w:color w:val="23313A"/>
        </w:rPr>
        <w:br/>
      </w:r>
      <w:r>
        <w:rPr>
          <w:rFonts w:eastAsia="Liberation Mono" w:cs="Liberation Mono"/>
          <w:color w:val="23313A"/>
        </w:rPr>
        <w:br/>
        <w:t>---</w:t>
      </w:r>
      <w:r>
        <w:rPr>
          <w:rFonts w:eastAsia="Liberation Mono" w:cs="Liberation Mono"/>
          <w:color w:val="23313A"/>
        </w:rPr>
        <w:br/>
      </w:r>
      <w:r>
        <w:rPr>
          <w:rFonts w:eastAsia="Liberation Mono" w:cs="Liberation Mono"/>
          <w:color w:val="23313A"/>
        </w:rPr>
        <w:br/>
        <w:t>[ Continue to the vigil ]     [ Return later ]</w:t>
      </w:r>
      <w:r>
        <w:rPr>
          <w:rFonts w:eastAsia="Liberation Mono" w:cs="Liberation Mono"/>
          <w:color w:val="23313A"/>
        </w:rPr>
        <w:br/>
      </w:r>
      <w:r>
        <w:rPr>
          <w:rFonts w:eastAsia="Liberation Mono" w:cs="Liberation Mono"/>
          <w:color w:val="23313A"/>
        </w:rPr>
        <w:br/>
        <w:t>Quiet share: “I know how the room is meant to kill. I haven’t entered it yet.”</w:t>
      </w:r>
    </w:p>
    <w:tbl>
      <w:tblPr>
        <w:tblStyle w:val="TableGrid"/>
        <w:tblW w:w="0" w:type="auto"/>
        <w:jc w:val="center"/>
        <w:tblBorders>
          <w:top w:val="single" w:sz="3" w:space="0" w:color="DCE4E9"/>
          <w:left w:val="single" w:sz="3" w:space="0" w:color="DCE4E9"/>
          <w:bottom w:val="single" w:sz="3" w:space="0" w:color="DCE4E9"/>
          <w:right w:val="single" w:sz="3" w:space="0" w:color="DCE4E9"/>
          <w:insideH w:val="single" w:sz="3" w:space="0" w:color="DCE4E9"/>
          <w:insideV w:val="single" w:sz="3" w:space="0" w:color="DCE4E9"/>
        </w:tblBorders>
        <w:tblLayout w:type="fixed"/>
        <w:tblLook w:val="04A0" w:firstRow="1" w:lastRow="0" w:firstColumn="1" w:lastColumn="0" w:noHBand="0" w:noVBand="1"/>
      </w:tblPr>
      <w:tblGrid>
        <w:gridCol w:w="3915"/>
        <w:gridCol w:w="6237"/>
      </w:tblGrid>
      <w:tr w:rsidR="007318E9">
        <w:trPr>
          <w:cantSplit/>
          <w:tblHeader/>
          <w:jc w:val="center"/>
        </w:trPr>
        <w:tc>
          <w:tcPr>
            <w:tcW w:w="3915" w:type="dxa"/>
            <w:shd w:val="clear" w:color="auto" w:fill="17324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  <w:sz w:val="17"/>
              </w:rPr>
              <w:t>Block</w:t>
            </w:r>
          </w:p>
        </w:tc>
        <w:tc>
          <w:tcPr>
            <w:tcW w:w="6237" w:type="dxa"/>
            <w:shd w:val="clear" w:color="auto" w:fill="17324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  <w:sz w:val="17"/>
              </w:rPr>
              <w:t>Source</w:t>
            </w:r>
          </w:p>
        </w:tc>
      </w:tr>
      <w:tr w:rsidR="007318E9">
        <w:trPr>
          <w:jc w:val="center"/>
        </w:trPr>
        <w:tc>
          <w:tcPr>
            <w:tcW w:w="391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Final line / commitment / waits</w:t>
            </w:r>
          </w:p>
        </w:tc>
        <w:tc>
          <w:tcPr>
            <w:tcW w:w="623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 xml:space="preserve">S1 </w:t>
            </w:r>
            <w:r>
              <w:rPr>
                <w:rFonts w:ascii="Liberation Mono" w:eastAsia="Liberation Mono" w:hAnsi="Liberation Mono" w:cs="Liberation Mono"/>
                <w:color w:val="1B4D5A"/>
                <w:sz w:val="16"/>
                <w:shd w:val="clear" w:color="auto" w:fill="EAF1F3"/>
              </w:rPr>
              <w:t>session_close_design</w:t>
            </w:r>
            <w:r>
              <w:rPr>
                <w:rFonts w:eastAsia="Carlito" w:cs="Carlito"/>
                <w:color w:val="27323A"/>
                <w:sz w:val="17"/>
              </w:rPr>
              <w:t xml:space="preserve"> Option B</w:t>
            </w:r>
          </w:p>
        </w:tc>
      </w:tr>
      <w:tr w:rsidR="007318E9">
        <w:trPr>
          <w:jc w:val="center"/>
        </w:trPr>
        <w:tc>
          <w:tcPr>
            <w:tcW w:w="3915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Remembers</w:t>
            </w:r>
          </w:p>
        </w:tc>
        <w:tc>
          <w:tcPr>
            <w:tcW w:w="6237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resolution + knowledge/objects</w:t>
            </w:r>
          </w:p>
        </w:tc>
      </w:tr>
      <w:tr w:rsidR="007318E9">
        <w:trPr>
          <w:jc w:val="center"/>
        </w:trPr>
        <w:tc>
          <w:tcPr>
            <w:tcW w:w="391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Becoming</w:t>
            </w:r>
          </w:p>
        </w:tc>
        <w:tc>
          <w:tcPr>
            <w:tcW w:w="623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editorial × alignment + style</w:t>
            </w:r>
          </w:p>
        </w:tc>
      </w:tr>
      <w:tr w:rsidR="007318E9">
        <w:trPr>
          <w:jc w:val="center"/>
        </w:trPr>
        <w:tc>
          <w:tcPr>
            <w:tcW w:w="3915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Optional modules</w:t>
            </w:r>
          </w:p>
        </w:tc>
        <w:tc>
          <w:tcPr>
            <w:tcW w:w="6237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relationships, items, promises, route_relation aggregates, footnote rewrite (not shown raw)</w:t>
            </w:r>
          </w:p>
        </w:tc>
      </w:tr>
    </w:tbl>
    <w:p w:rsidR="007318E9" w:rsidRDefault="00000000">
      <w:pPr>
        <w:rPr>
          <w:rFonts w:hint="eastAsia"/>
        </w:rPr>
      </w:pPr>
      <w:r>
        <w:rPr>
          <w:rFonts w:eastAsia="Carlito" w:cs="Carlito"/>
          <w:b/>
        </w:rPr>
        <w:t>Psych job:</w:t>
      </w:r>
      <w:r>
        <w:rPr>
          <w:rFonts w:eastAsia="Carlito" w:cs="Carlito"/>
        </w:rPr>
        <w:t xml:space="preserve"> anticipation they authored. No snake. No strike spoilers.</w:t>
      </w:r>
    </w:p>
    <w:p w:rsidR="007318E9" w:rsidRDefault="007318E9">
      <w:pPr>
        <w:pBdr>
          <w:bottom w:val="single" w:sz="5" w:space="1" w:color="C9D3DB"/>
        </w:pBdr>
        <w:spacing w:before="80" w:after="160"/>
        <w:rPr>
          <w:rFonts w:hint="eastAsia"/>
        </w:rPr>
      </w:pPr>
    </w:p>
    <w:p w:rsidR="007318E9" w:rsidRDefault="00000000">
      <w:pPr>
        <w:pStyle w:val="Heading2"/>
      </w:pPr>
      <w:r>
        <w:rPr>
          <w:rFonts w:ascii="Carlito" w:eastAsia="Carlito" w:hAnsi="Carlito" w:cs="Carlito"/>
          <w:b w:val="0"/>
        </w:rPr>
        <w:lastRenderedPageBreak/>
        <w:t>A2. Story completion — Session 2 / full story</w:t>
      </w:r>
    </w:p>
    <w:p w:rsidR="007318E9" w:rsidRDefault="00000000">
      <w:pPr>
        <w:pStyle w:val="CodeBlock"/>
        <w:pBdr>
          <w:left w:val="single" w:sz="10" w:space="5" w:color="C3D0D8"/>
        </w:pBdr>
        <w:shd w:val="clear" w:color="auto" w:fill="F2F5F7"/>
        <w:rPr>
          <w:rFonts w:hint="eastAsia"/>
        </w:rPr>
      </w:pPr>
      <w:r>
        <w:rPr>
          <w:rFonts w:eastAsia="Liberation Mono" w:cs="Liberation Mono"/>
          <w:color w:val="23313A"/>
        </w:rPr>
        <w:t># The Adventure of the Speckled Band</w:t>
      </w:r>
      <w:r>
        <w:rPr>
          <w:rFonts w:eastAsia="Liberation Mono" w:cs="Liberation Mono"/>
          <w:color w:val="23313A"/>
        </w:rPr>
        <w:br/>
        <w:t>### Story complete</w:t>
      </w:r>
      <w:r>
        <w:rPr>
          <w:rFonts w:eastAsia="Liberation Mono" w:cs="Liberation Mono"/>
          <w:color w:val="23313A"/>
        </w:rPr>
        <w:br/>
      </w:r>
      <w:r>
        <w:rPr>
          <w:rFonts w:eastAsia="Liberation Mono" w:cs="Liberation Mono"/>
          <w:color w:val="23313A"/>
        </w:rPr>
        <w:br/>
        <w:t>---</w:t>
      </w:r>
      <w:r>
        <w:rPr>
          <w:rFonts w:eastAsia="Liberation Mono" w:cs="Liberation Mono"/>
          <w:color w:val="23313A"/>
        </w:rPr>
        <w:br/>
      </w:r>
      <w:r>
        <w:rPr>
          <w:rFonts w:eastAsia="Liberation Mono" w:cs="Liberation Mono"/>
          <w:color w:val="23313A"/>
        </w:rPr>
        <w:br/>
        <w:t>**The case is solved; its meaning, and its measure, remain in your hands.**</w:t>
      </w:r>
      <w:r>
        <w:rPr>
          <w:rFonts w:eastAsia="Liberation Mono" w:cs="Liberation Mono"/>
          <w:color w:val="23313A"/>
        </w:rPr>
        <w:br/>
      </w:r>
      <w:r>
        <w:rPr>
          <w:rFonts w:eastAsia="Liberation Mono" w:cs="Liberation Mono"/>
          <w:color w:val="23313A"/>
        </w:rPr>
        <w:br/>
        <w:t>---</w:t>
      </w:r>
      <w:r>
        <w:rPr>
          <w:rFonts w:eastAsia="Liberation Mono" w:cs="Liberation Mono"/>
          <w:color w:val="23313A"/>
        </w:rPr>
        <w:br/>
      </w:r>
      <w:r>
        <w:rPr>
          <w:rFonts w:eastAsia="Liberation Mono" w:cs="Liberation Mono"/>
          <w:color w:val="23313A"/>
        </w:rPr>
        <w:br/>
        <w:t>### What settled</w:t>
      </w:r>
      <w:r>
        <w:rPr>
          <w:rFonts w:eastAsia="Liberation Mono" w:cs="Liberation Mono"/>
          <w:color w:val="23313A"/>
        </w:rPr>
        <w:br/>
        <w:t>- Helen is safe.</w:t>
      </w:r>
      <w:r>
        <w:rPr>
          <w:rFonts w:eastAsia="Liberation Mono" w:cs="Liberation Mono"/>
          <w:color w:val="23313A"/>
        </w:rPr>
        <w:br/>
        <w:t>- The method is known: the room confessed under lamp-light.</w:t>
      </w:r>
      <w:r>
        <w:rPr>
          <w:rFonts w:eastAsia="Liberation Mono" w:cs="Liberation Mono"/>
          <w:color w:val="23313A"/>
        </w:rPr>
        <w:br/>
        <w:t>- Roylott’s design failed upon himself.</w:t>
      </w:r>
      <w:r>
        <w:rPr>
          <w:rFonts w:eastAsia="Liberation Mono" w:cs="Liberation Mono"/>
          <w:color w:val="23313A"/>
        </w:rPr>
        <w:br/>
      </w:r>
      <w:r>
        <w:rPr>
          <w:rFonts w:eastAsia="Liberation Mono" w:cs="Liberation Mono"/>
          <w:color w:val="23313A"/>
        </w:rPr>
        <w:br/>
        <w:t>For a moment, fear ends as a clearing of the air — not triumph, but truth.</w:t>
      </w:r>
      <w:r>
        <w:rPr>
          <w:rFonts w:eastAsia="Liberation Mono" w:cs="Liberation Mono"/>
          <w:color w:val="23313A"/>
        </w:rPr>
        <w:br/>
      </w:r>
      <w:r>
        <w:rPr>
          <w:rFonts w:eastAsia="Liberation Mono" w:cs="Liberation Mono"/>
          <w:color w:val="23313A"/>
        </w:rPr>
        <w:br/>
        <w:t>### Your record</w:t>
      </w:r>
      <w:r>
        <w:rPr>
          <w:rFonts w:eastAsia="Liberation Mono" w:cs="Liberation Mono"/>
          <w:color w:val="23313A"/>
        </w:rPr>
        <w:br/>
        <w:t>- You held the silent vigil.</w:t>
      </w:r>
      <w:r>
        <w:rPr>
          <w:rFonts w:eastAsia="Liberation Mono" w:cs="Liberation Mono"/>
          <w:color w:val="23313A"/>
        </w:rPr>
        <w:br/>
        <w:t>- You were present when Holmes’s strike turned the killer back.</w:t>
      </w:r>
      <w:r>
        <w:rPr>
          <w:rFonts w:eastAsia="Liberation Mono" w:cs="Liberation Mono"/>
          <w:color w:val="23313A"/>
        </w:rPr>
        <w:br/>
        <w:t>- You chose a middle course: enough truth for a workable verdict —</w:t>
      </w:r>
      <w:r>
        <w:rPr>
          <w:rFonts w:eastAsia="Liberation Mono" w:cs="Liberation Mono"/>
          <w:color w:val="23313A"/>
        </w:rPr>
        <w:br/>
        <w:t xml:space="preserve">  the strangest particulars kept from becoming Helen’s lifelong burden.</w:t>
      </w:r>
      <w:r>
        <w:rPr>
          <w:rFonts w:eastAsia="Liberation Mono" w:cs="Liberation Mono"/>
          <w:color w:val="23313A"/>
        </w:rPr>
        <w:br/>
        <w:t>*Optional (emotional_ledger categories): secrets discovered · promises kept · harm refused publicity*</w:t>
      </w:r>
      <w:r>
        <w:rPr>
          <w:rFonts w:eastAsia="Liberation Mono" w:cs="Liberation Mono"/>
          <w:color w:val="23313A"/>
        </w:rPr>
        <w:br/>
      </w:r>
      <w:r>
        <w:rPr>
          <w:rFonts w:eastAsia="Liberation Mono" w:cs="Liberation Mono"/>
          <w:color w:val="23313A"/>
        </w:rPr>
        <w:br/>
        <w:t>### You became</w:t>
      </w:r>
      <w:r>
        <w:rPr>
          <w:rFonts w:eastAsia="Liberation Mono" w:cs="Liberation Mono"/>
          <w:color w:val="23313A"/>
        </w:rPr>
        <w:br/>
        <w:t>**The witness who decides what the world may bear.**</w:t>
      </w:r>
      <w:r>
        <w:rPr>
          <w:rFonts w:eastAsia="Liberation Mono" w:cs="Liberation Mono"/>
          <w:color w:val="23313A"/>
        </w:rPr>
        <w:br/>
        <w:t>*Optional (player_style + alignment): Measured. Loyal to the living more than to the spectacle.*</w:t>
      </w:r>
      <w:r>
        <w:rPr>
          <w:rFonts w:eastAsia="Liberation Mono" w:cs="Liberation Mono"/>
          <w:color w:val="23313A"/>
        </w:rPr>
        <w:br/>
      </w:r>
      <w:r>
        <w:rPr>
          <w:rFonts w:eastAsia="Liberation Mono" w:cs="Liberation Mono"/>
          <w:color w:val="23313A"/>
        </w:rPr>
        <w:br/>
        <w:t>### What the story leaves behind</w:t>
      </w:r>
      <w:r>
        <w:rPr>
          <w:rFonts w:eastAsia="Liberation Mono" w:cs="Liberation Mono"/>
          <w:color w:val="23313A"/>
        </w:rPr>
        <w:br/>
        <w:t>A lit window that was once a summons.</w:t>
      </w:r>
      <w:r>
        <w:rPr>
          <w:rFonts w:eastAsia="Liberation Mono" w:cs="Liberation Mono"/>
          <w:color w:val="23313A"/>
        </w:rPr>
        <w:br/>
        <w:t>A room that will never look innocent again.</w:t>
      </w:r>
      <w:r>
        <w:rPr>
          <w:rFonts w:eastAsia="Liberation Mono" w:cs="Liberation Mono"/>
          <w:color w:val="23313A"/>
        </w:rPr>
        <w:br/>
        <w:t>A sentence you alone decided how to write.</w:t>
      </w:r>
      <w:r>
        <w:rPr>
          <w:rFonts w:eastAsia="Liberation Mono" w:cs="Liberation Mono"/>
          <w:color w:val="23313A"/>
        </w:rPr>
        <w:br/>
      </w:r>
      <w:r>
        <w:rPr>
          <w:rFonts w:eastAsia="Liberation Mono" w:cs="Liberation Mono"/>
          <w:color w:val="23313A"/>
        </w:rPr>
        <w:br/>
        <w:t>*Optional — Evidence:*</w:t>
      </w:r>
      <w:r>
        <w:rPr>
          <w:rFonts w:eastAsia="Liberation Mono" w:cs="Liberation Mono"/>
          <w:color w:val="23313A"/>
        </w:rPr>
        <w:br/>
        <w:t>- Iron safe. Saucer of milk. Dummy rope — now honest.</w:t>
      </w:r>
      <w:r>
        <w:rPr>
          <w:rFonts w:eastAsia="Liberation Mono" w:cs="Liberation Mono"/>
          <w:color w:val="23313A"/>
        </w:rPr>
        <w:br/>
        <w:t>*Optional — How the story read you (rewritten):* You wanted the truth to land softly enough that Helen could still walk in daylight.</w:t>
      </w:r>
      <w:r>
        <w:rPr>
          <w:rFonts w:eastAsia="Liberation Mono" w:cs="Liberation Mono"/>
          <w:color w:val="23313A"/>
        </w:rPr>
        <w:br/>
        <w:t>*Optional — Another door:* If moral authorship sat well with you, another case is waiting in the library.</w:t>
      </w:r>
      <w:r>
        <w:rPr>
          <w:rFonts w:eastAsia="Liberation Mono" w:cs="Liberation Mono"/>
          <w:color w:val="23313A"/>
        </w:rPr>
        <w:br/>
      </w:r>
      <w:r>
        <w:rPr>
          <w:rFonts w:eastAsia="Liberation Mono" w:cs="Liberation Mono"/>
          <w:color w:val="23313A"/>
        </w:rPr>
        <w:br/>
        <w:t>---</w:t>
      </w:r>
      <w:r>
        <w:rPr>
          <w:rFonts w:eastAsia="Liberation Mono" w:cs="Liberation Mono"/>
          <w:color w:val="23313A"/>
        </w:rPr>
        <w:br/>
      </w:r>
      <w:r>
        <w:rPr>
          <w:rFonts w:eastAsia="Liberation Mono" w:cs="Liberation Mono"/>
          <w:color w:val="23313A"/>
        </w:rPr>
        <w:br/>
        <w:t>[ Share your ending ]     [ Begin again ]     [ Library ]     [ Keep case file ]</w:t>
      </w:r>
      <w:r>
        <w:rPr>
          <w:rFonts w:eastAsia="Liberation Mono" w:cs="Liberation Mono"/>
          <w:color w:val="23313A"/>
        </w:rPr>
        <w:br/>
      </w:r>
      <w:r>
        <w:rPr>
          <w:rFonts w:eastAsia="Liberation Mono" w:cs="Liberation Mono"/>
          <w:color w:val="23313A"/>
        </w:rPr>
        <w:br/>
        <w:t>Share line: “I know how it was done. I chose how much of it the world gets to know.”</w:t>
      </w:r>
    </w:p>
    <w:tbl>
      <w:tblPr>
        <w:tblStyle w:val="TableGrid"/>
        <w:tblW w:w="0" w:type="auto"/>
        <w:jc w:val="center"/>
        <w:tblBorders>
          <w:top w:val="single" w:sz="3" w:space="0" w:color="DCE4E9"/>
          <w:left w:val="single" w:sz="3" w:space="0" w:color="DCE4E9"/>
          <w:bottom w:val="single" w:sz="3" w:space="0" w:color="DCE4E9"/>
          <w:right w:val="single" w:sz="3" w:space="0" w:color="DCE4E9"/>
          <w:insideH w:val="single" w:sz="3" w:space="0" w:color="DCE4E9"/>
          <w:insideV w:val="single" w:sz="3" w:space="0" w:color="DCE4E9"/>
        </w:tblBorders>
        <w:tblLayout w:type="fixed"/>
        <w:tblLook w:val="04A0" w:firstRow="1" w:lastRow="0" w:firstColumn="1" w:lastColumn="0" w:noHBand="0" w:noVBand="1"/>
      </w:tblPr>
      <w:tblGrid>
        <w:gridCol w:w="4195"/>
        <w:gridCol w:w="5957"/>
      </w:tblGrid>
      <w:tr w:rsidR="007318E9">
        <w:trPr>
          <w:cantSplit/>
          <w:tblHeader/>
          <w:jc w:val="center"/>
        </w:trPr>
        <w:tc>
          <w:tcPr>
            <w:tcW w:w="4195" w:type="dxa"/>
            <w:shd w:val="clear" w:color="auto" w:fill="17324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  <w:sz w:val="17"/>
              </w:rPr>
              <w:t>Block</w:t>
            </w:r>
          </w:p>
        </w:tc>
        <w:tc>
          <w:tcPr>
            <w:tcW w:w="5957" w:type="dxa"/>
            <w:shd w:val="clear" w:color="auto" w:fill="17324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b/>
                <w:color w:val="FFFFFF"/>
                <w:sz w:val="17"/>
              </w:rPr>
              <w:t>Source</w:t>
            </w:r>
          </w:p>
        </w:tc>
      </w:tr>
      <w:tr w:rsidR="007318E9">
        <w:trPr>
          <w:jc w:val="center"/>
        </w:trPr>
        <w:tc>
          <w:tcPr>
            <w:tcW w:w="419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Final line / settled</w:t>
            </w:r>
          </w:p>
        </w:tc>
        <w:tc>
          <w:tcPr>
            <w:tcW w:w="595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S2 close design</w:t>
            </w:r>
          </w:p>
        </w:tc>
      </w:tr>
      <w:tr w:rsidR="007318E9">
        <w:trPr>
          <w:jc w:val="center"/>
        </w:trPr>
        <w:tc>
          <w:tcPr>
            <w:tcW w:w="4195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Record</w:t>
            </w:r>
          </w:p>
        </w:tc>
        <w:tc>
          <w:tcPr>
            <w:tcW w:w="5957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vigil promise + C4 Option B + ledger</w:t>
            </w:r>
          </w:p>
        </w:tc>
      </w:tr>
      <w:tr w:rsidR="007318E9">
        <w:trPr>
          <w:jc w:val="center"/>
        </w:trPr>
        <w:tc>
          <w:tcPr>
            <w:tcW w:w="419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Became</w:t>
            </w:r>
          </w:p>
        </w:tc>
        <w:tc>
          <w:tcPr>
            <w:tcW w:w="595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alignment × style × moral choice</w:t>
            </w:r>
          </w:p>
        </w:tc>
      </w:tr>
      <w:tr w:rsidR="007318E9">
        <w:trPr>
          <w:jc w:val="center"/>
        </w:trPr>
        <w:tc>
          <w:tcPr>
            <w:tcW w:w="4195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Leaves behind / share</w:t>
            </w:r>
          </w:p>
        </w:tc>
        <w:tc>
          <w:tcPr>
            <w:tcW w:w="5957" w:type="dxa"/>
            <w:shd w:val="clear" w:color="auto" w:fill="F7F9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card layer + defining line</w:t>
            </w:r>
          </w:p>
        </w:tc>
      </w:tr>
      <w:tr w:rsidR="007318E9">
        <w:trPr>
          <w:jc w:val="center"/>
        </w:trPr>
        <w:tc>
          <w:tcPr>
            <w:tcW w:w="419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Optional</w:t>
            </w:r>
          </w:p>
        </w:tc>
        <w:tc>
          <w:tcPr>
            <w:tcW w:w="595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7318E9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rFonts w:eastAsia="Carlito" w:cs="Carlito"/>
                <w:color w:val="27323A"/>
                <w:sz w:val="17"/>
              </w:rPr>
              <w:t>objects, rewritten footnotes, catalog door, case file</w:t>
            </w:r>
          </w:p>
        </w:tc>
      </w:tr>
    </w:tbl>
    <w:p w:rsidR="007318E9" w:rsidRDefault="00000000">
      <w:pPr>
        <w:rPr>
          <w:rFonts w:hint="eastAsia"/>
        </w:rPr>
      </w:pPr>
      <w:r>
        <w:rPr>
          <w:rFonts w:eastAsia="Carlito" w:cs="Carlito"/>
          <w:b/>
        </w:rPr>
        <w:t>Aftertaste:</w:t>
      </w:r>
      <w:r>
        <w:rPr>
          <w:rFonts w:eastAsia="Carlito" w:cs="Carlito"/>
        </w:rPr>
        <w:t xml:space="preserve"> </w:t>
      </w:r>
      <w:r>
        <w:rPr>
          <w:rFonts w:ascii="Liberation Mono" w:eastAsia="Liberation Mono" w:hAnsi="Liberation Mono" w:cs="Liberation Mono"/>
          <w:color w:val="1B4D5A"/>
          <w:sz w:val="19"/>
          <w:shd w:val="clear" w:color="auto" w:fill="EAF1F3"/>
        </w:rPr>
        <w:t>GameCinematicOutro</w:t>
      </w:r>
      <w:r>
        <w:rPr>
          <w:rFonts w:eastAsia="Carlito" w:cs="Carlito"/>
        </w:rPr>
        <w:t xml:space="preserve"> + </w:t>
      </w:r>
      <w:r>
        <w:rPr>
          <w:rFonts w:ascii="Liberation Mono" w:eastAsia="Liberation Mono" w:hAnsi="Liberation Mono" w:cs="Liberation Mono"/>
          <w:color w:val="1B4D5A"/>
          <w:sz w:val="19"/>
          <w:shd w:val="clear" w:color="auto" w:fill="EAF1F3"/>
        </w:rPr>
        <w:t>outro_poster</w:t>
      </w:r>
      <w:r>
        <w:rPr>
          <w:rFonts w:eastAsia="Carlito" w:cs="Carlito"/>
        </w:rPr>
        <w:t xml:space="preserve"> after dismiss.</w:t>
      </w:r>
      <w:r>
        <w:br/>
      </w:r>
      <w:r>
        <w:rPr>
          <w:rFonts w:eastAsia="Carlito" w:cs="Carlito"/>
          <w:b/>
        </w:rPr>
        <w:t>Psych job:</w:t>
      </w:r>
      <w:r>
        <w:rPr>
          <w:rFonts w:eastAsia="Carlito" w:cs="Carlito"/>
        </w:rPr>
        <w:t xml:space="preserve"> closure + moral authorship + reasons to share / replay / browse.</w:t>
      </w:r>
    </w:p>
    <w:p w:rsidR="007318E9" w:rsidRDefault="007318E9">
      <w:pPr>
        <w:pBdr>
          <w:bottom w:val="single" w:sz="5" w:space="1" w:color="C9D3DB"/>
        </w:pBdr>
        <w:spacing w:before="80" w:after="160"/>
        <w:rPr>
          <w:rFonts w:hint="eastAsia"/>
        </w:rPr>
      </w:pPr>
    </w:p>
    <w:sectPr w:rsidR="007318E9" w:rsidSect="00034616">
      <w:headerReference w:type="default" r:id="rId8"/>
      <w:footerReference w:type="default" r:id="rId9"/>
      <w:pgSz w:w="12240" w:h="15840"/>
      <w:pgMar w:top="950" w:right="1037" w:bottom="979" w:left="1037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F0EAE" w:rsidRDefault="00CF0EA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CF0EAE" w:rsidRDefault="00CF0EA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rlito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318E9" w:rsidRDefault="007318E9">
    <w:pPr>
      <w:pStyle w:val="Footer"/>
      <w:rPr>
        <w:rFonts w:hint="eastAsia"/>
      </w:rPr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5076"/>
      <w:gridCol w:w="5076"/>
    </w:tblGrid>
    <w:tr w:rsidR="007318E9">
      <w:trPr>
        <w:jc w:val="center"/>
      </w:trPr>
      <w:tc>
        <w:tcPr>
          <w:tcW w:w="5076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7318E9" w:rsidRDefault="00000000">
          <w:pPr>
            <w:rPr>
              <w:rFonts w:hint="eastAsia"/>
            </w:rPr>
          </w:pPr>
          <w:r>
            <w:rPr>
              <w:rFonts w:eastAsia="Carlito" w:cs="Carlito"/>
              <w:color w:val="7B858D"/>
              <w:sz w:val="16"/>
            </w:rPr>
            <w:t>Completion Cards — Session End &amp; Story End</w:t>
          </w:r>
        </w:p>
      </w:tc>
      <w:tc>
        <w:tcPr>
          <w:tcW w:w="5076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7318E9" w:rsidRDefault="00000000">
          <w:pPr>
            <w:jc w:val="right"/>
            <w:rPr>
              <w:rFonts w:hint="eastAsia"/>
            </w:rPr>
          </w:pPr>
          <w:r>
            <w:rPr>
              <w:rFonts w:eastAsia="Carlito" w:cs="Carlito"/>
              <w:color w:val="7B858D"/>
              <w:sz w:val="16"/>
            </w:rPr>
            <w:t xml:space="preserve">Page </w:t>
          </w:r>
          <w:r>
            <w:fldChar w:fldCharType="begin"/>
          </w:r>
          <w:r>
            <w:instrText>PAGE</w:instrText>
          </w:r>
          <w:r w:rsidR="005E5E3B">
            <w:rPr>
              <w:rFonts w:hint="eastAsia"/>
            </w:rPr>
            <w:fldChar w:fldCharType="separate"/>
          </w:r>
          <w:r w:rsidR="005E5E3B">
            <w:rPr>
              <w:rFonts w:hint="eastAsia"/>
              <w:noProof/>
            </w:rPr>
            <w:t>1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F0EAE" w:rsidRDefault="00CF0EA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CF0EAE" w:rsidRDefault="00CF0EA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318E9" w:rsidRDefault="00000000">
    <w:pPr>
      <w:pStyle w:val="Header"/>
      <w:pBdr>
        <w:bottom w:val="single" w:sz="4" w:space="2" w:color="DDE5EA"/>
      </w:pBdr>
      <w:spacing w:after="40"/>
      <w:jc w:val="right"/>
      <w:rPr>
        <w:rFonts w:hint="eastAsia"/>
      </w:rPr>
    </w:pPr>
    <w:r>
      <w:rPr>
        <w:rFonts w:eastAsia="Carlito" w:cs="Carlito"/>
        <w:b/>
        <w:color w:val="6A7680"/>
        <w:sz w:val="16"/>
      </w:rPr>
      <w:t>LORESPINNER  /  R&amp;D PRODUCT DESIGN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7135574">
    <w:abstractNumId w:val="8"/>
  </w:num>
  <w:num w:numId="2" w16cid:durableId="351347775">
    <w:abstractNumId w:val="6"/>
  </w:num>
  <w:num w:numId="3" w16cid:durableId="828449709">
    <w:abstractNumId w:val="5"/>
  </w:num>
  <w:num w:numId="4" w16cid:durableId="1960647961">
    <w:abstractNumId w:val="4"/>
  </w:num>
  <w:num w:numId="5" w16cid:durableId="519901394">
    <w:abstractNumId w:val="7"/>
  </w:num>
  <w:num w:numId="6" w16cid:durableId="703288800">
    <w:abstractNumId w:val="3"/>
  </w:num>
  <w:num w:numId="7" w16cid:durableId="1823041629">
    <w:abstractNumId w:val="2"/>
  </w:num>
  <w:num w:numId="8" w16cid:durableId="956175847">
    <w:abstractNumId w:val="1"/>
  </w:num>
  <w:num w:numId="9" w16cid:durableId="792358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5E3B"/>
    <w:rsid w:val="007318E9"/>
    <w:rsid w:val="00AA1D8D"/>
    <w:rsid w:val="00B47730"/>
    <w:rsid w:val="00CB0664"/>
    <w:rsid w:val="00CF0EAE"/>
    <w:rsid w:val="00D038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CEF116"/>
  <w14:defaultImageDpi w14:val="300"/>
  <w15:docId w15:val="{1E27E1C1-7CE8-0C42-85C6-6C18C3048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rlito" w:hAnsi="Carlito"/>
      <w:color w:val="25323B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/>
      <w:b/>
      <w:bCs/>
      <w:color w:val="17324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17324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2D737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after="160" w:line="278" w:lineRule="auto"/>
    </w:pPr>
    <w:rPr>
      <w:rFonts w:ascii="Carlito" w:hAnsi="Carlito"/>
      <w:color w:val="25323B"/>
    </w:rPr>
  </w:style>
  <w:style w:type="paragraph" w:customStyle="1" w:styleId="Meta">
    <w:name w:val="Meta"/>
    <w:pPr>
      <w:spacing w:after="80" w:line="259" w:lineRule="auto"/>
      <w:ind w:left="173"/>
    </w:pPr>
    <w:rPr>
      <w:rFonts w:ascii="Carlito" w:hAnsi="Carlito"/>
      <w:color w:val="5D6972"/>
      <w:sz w:val="19"/>
    </w:rPr>
  </w:style>
  <w:style w:type="paragraph" w:customStyle="1" w:styleId="CodeBlock">
    <w:name w:val="Code Block"/>
    <w:pPr>
      <w:spacing w:before="100" w:after="160" w:line="245" w:lineRule="auto"/>
      <w:ind w:left="202" w:right="115"/>
    </w:pPr>
    <w:rPr>
      <w:rFonts w:ascii="Liberation Mono" w:hAnsi="Liberation Mono"/>
      <w:color w:val="25323B"/>
      <w:sz w:val="16"/>
    </w:rPr>
  </w:style>
  <w:style w:type="paragraph" w:customStyle="1" w:styleId="SmallNote">
    <w:name w:val="Small Note"/>
    <w:pPr>
      <w:spacing w:after="80"/>
    </w:pPr>
    <w:rPr>
      <w:rFonts w:ascii="Carlito" w:hAnsi="Carlito"/>
      <w:color w:val="5D6972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3924</Words>
  <Characters>22367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Completion Cards — Session End &amp; Story End</dc:title>
  <dc:subject>LoreSpinner R&amp;D / Creative + Product Design Brief</dc:subject>
  <dc:creator>LoreSpinner</dc:creator>
  <cp:keywords>LoreSpinner, Completion Cards, Session End, Story End, Boiler, R&amp;D</cp:keywords>
  <dc:description>generated by python-docx</dc:description>
  <cp:lastModifiedBy>Daniel N.Rahimi</cp:lastModifiedBy>
  <cp:revision>2</cp:revision>
  <dcterms:created xsi:type="dcterms:W3CDTF">2013-12-23T23:15:00Z</dcterms:created>
  <dcterms:modified xsi:type="dcterms:W3CDTF">2026-08-09T18:19:00Z</dcterms:modified>
  <cp:category/>
</cp:coreProperties>
</file>