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彼らの政府は深刻な</w:t>
      </w:r>
      <w:r>
        <w:rPr>
          <w:rFonts w:eastAsia="MS Mincho" w:ascii="Times New Roman" w:hAnsi="Times New Roman"/>
          <w:b w:val="0"/>
          <w:i w:val="0"/>
          <w:sz w:val="21"/>
          <w:u w:val="single"/>
        </w:rPr>
        <w:t>財政危機</w:t>
      </w:r>
      <w:r>
        <w:rPr>
          <w:rFonts w:eastAsia="MS Mincho" w:ascii="Times New Roman" w:hAnsi="Times New Roman"/>
          <w:b w:val="0"/>
          <w:i w:val="0"/>
          <w:sz w:val="21"/>
          <w:u w:val="none"/>
        </w:rPr>
        <w:t>にある。</w:t>
      </w:r>
    </w:p>
    <w:p>
      <w:pPr>
        <w:spacing w:before="0" w:after="80"/>
        <w:ind w:left="454" w:firstLine="0"/>
        <w:jc w:val="left"/>
      </w:pPr>
      <w:r>
        <w:rPr>
          <w:rFonts w:eastAsia="MS Mincho" w:ascii="Times New Roman" w:hAnsi="Times New Roman"/>
          <w:b w:val="0"/>
          <w:i w:val="0"/>
          <w:sz w:val="21"/>
          <w:u w:val="none"/>
        </w:rPr>
        <w:t>Their government is in a serious financial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彼女は</w:t>
      </w:r>
      <w:r>
        <w:rPr>
          <w:rFonts w:eastAsia="MS Mincho" w:ascii="Times New Roman" w:hAnsi="Times New Roman"/>
          <w:b w:val="0"/>
          <w:i w:val="0"/>
          <w:sz w:val="21"/>
          <w:u w:val="single"/>
        </w:rPr>
        <w:t>ラッシュアワーの</w:t>
      </w:r>
      <w:r>
        <w:rPr>
          <w:rFonts w:eastAsia="MS Mincho" w:ascii="Times New Roman" w:hAnsi="Times New Roman"/>
          <w:b w:val="0"/>
          <w:i w:val="0"/>
          <w:sz w:val="21"/>
          <w:u w:val="none"/>
        </w:rPr>
        <w:t>渋滞に巻き込まれて会議に遅れた。</w:t>
      </w:r>
    </w:p>
    <w:p>
      <w:pPr>
        <w:spacing w:before="0" w:after="80"/>
        <w:ind w:left="454" w:firstLine="0"/>
        <w:jc w:val="left"/>
      </w:pPr>
      <w:r>
        <w:rPr>
          <w:rFonts w:eastAsia="MS Mincho" w:ascii="Times New Roman" w:hAnsi="Times New Roman"/>
          <w:b w:val="0"/>
          <w:i w:val="0"/>
          <w:sz w:val="21"/>
          <w:u w:val="none"/>
        </w:rPr>
        <w:t>She was caught in （　　　　） hour traffic and was late for the meeting.</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顔認識</w:t>
      </w:r>
      <w:r>
        <w:rPr>
          <w:rFonts w:eastAsia="MS Mincho" w:ascii="Times New Roman" w:hAnsi="Times New Roman"/>
          <w:b w:val="0"/>
          <w:i w:val="0"/>
          <w:sz w:val="21"/>
          <w:u w:val="none"/>
        </w:rPr>
        <w:t>技術を使用している。</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 regularly / feel / better / about / themselves ).</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p>
    <w:p>
      <w:pPr>
        <w:spacing w:before="0" w:after="80"/>
        <w:ind w:left="454" w:firstLine="0"/>
        <w:jc w:val="left"/>
      </w:pPr>
      <w:r>
        <w:rPr>
          <w:rFonts w:eastAsia="MS Mincho" w:ascii="Times New Roman" w:hAnsi="Times New Roman"/>
          <w:b w:val="0"/>
          <w:i w:val="0"/>
          <w:sz w:val="21"/>
          <w:u w:val="none"/>
        </w:rPr>
        <w:t>( what / you / need / is / to / get / enough / sleep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