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47857" w:val="clear"/>
            <w:tcMar>
              <w:top w:type="dxa" w:w="40"/>
              <w:left w:type="dxa" w:w="0"/>
              <w:bottom w:type="dxa" w:w="40"/>
              <w:right w:type="dxa" w:w="0"/>
            </w:tcMar>
          </w:tcPr>
          <w:p>
            <w:pPr>
              <w:spacing w:before="0" w:after="0"/>
            </w:pPr>
          </w:p>
        </w:tc>
      </w:tr>
    </w:tbl>
    <w:p>
      <w:pPr>
        <w:spacing w:before="400" w:after="0"/>
      </w:pPr>
    </w:p>
    <w:p>
      <w:pPr>
        <w:spacing w:after="80"/>
      </w:pPr>
      <w:r>
        <w:rPr>
          <w:rFonts w:ascii="Arial" w:cs="Arial" w:eastAsia="Arial" w:hAnsi="Arial"/>
          <w:b/>
          <w:bCs/>
          <w:color w:val="047857"/>
          <w:sz w:val="80"/>
          <w:szCs w:val="80"/>
        </w:rPr>
        <w:t xml:space="preserve">AION</w:t>
      </w:r>
    </w:p>
    <w:p>
      <w:pPr>
        <w:spacing w:after="40"/>
      </w:pPr>
      <w:r>
        <w:rPr>
          <w:rFonts w:ascii="Arial" w:cs="Arial" w:eastAsia="Arial" w:hAnsi="Arial"/>
          <w:color w:val="4B5563"/>
          <w:sz w:val="28"/>
          <w:szCs w:val="28"/>
        </w:rPr>
        <w:t xml:space="preserve">Terminal Orchestrator for Local AI Agents</w:t>
      </w:r>
    </w:p>
    <w:p>
      <w:pPr>
        <w:spacing w:before="200" w:after="0"/>
      </w:pPr>
    </w:p>
    <w:p>
      <w:pPr>
        <w:spacing w:after="200"/>
      </w:pPr>
      <w:r>
        <w:rPr>
          <w:rFonts w:ascii="Arial" w:cs="Arial" w:eastAsia="Arial" w:hAnsi="Arial"/>
          <w:b/>
          <w:bCs/>
          <w:color w:val="111827"/>
          <w:spacing w:val="160"/>
          <w:sz w:val="22"/>
          <w:szCs w:val="22"/>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47857" w:val="clear"/>
            <w:tcMar>
              <w:top w:type="dxa" w:w="10"/>
              <w:left w:type="dxa" w:w="0"/>
              <w:bottom w:type="dxa" w:w="10"/>
              <w:right w:type="dxa" w:w="0"/>
            </w:tcMar>
          </w:tcPr>
          <w:p>
            <w:pPr>
              <w:spacing w:before="0" w:after="0"/>
            </w:pPr>
          </w:p>
        </w:tc>
      </w:tr>
    </w:tbl>
    <w:p>
      <w:pPr>
        <w:spacing w:before="6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shd w:fill="D1FAE5" w:val="clear"/>
            <w:tcMar>
              <w:top w:type="dxa" w:w="120"/>
              <w:left w:type="dxa" w:w="160"/>
              <w:bottom w:type="dxa" w:w="120"/>
              <w:right w:type="dxa" w:w="160"/>
            </w:tcMar>
          </w:tcPr>
          <w:p>
            <w:pPr>
              <w:spacing w:after="0"/>
            </w:pPr>
            <w:r>
              <w:rPr>
                <w:rFonts w:ascii="Arial" w:cs="Arial" w:eastAsia="Arial" w:hAnsi="Arial"/>
                <w:b/>
                <w:bCs/>
                <w:color w:val="047857"/>
                <w:sz w:val="20"/>
                <w:szCs w:val="20"/>
              </w:rPr>
              <w:t xml:space="preserve">Version</w:t>
            </w:r>
          </w:p>
        </w:tc>
        <w:tc>
          <w:tcPr>
            <w:tcW w:type="dxa" w:w="6960"/>
            <w:tcBorders>
              <w:top w:val="none" w:sz="0"/>
              <w:left w:val="none" w:sz="0"/>
              <w:bottom w:val="none" w:sz="0"/>
              <w:right w:val="none" w:sz="0"/>
            </w:tcBorders>
            <w:tcMar>
              <w:top w:type="dxa" w:w="120"/>
              <w:left w:type="dxa" w:w="160"/>
              <w:bottom w:type="dxa" w:w="120"/>
              <w:right w:type="dxa" w:w="160"/>
            </w:tcMar>
          </w:tcPr>
          <w:p>
            <w:pPr>
              <w:spacing w:after="0"/>
            </w:pPr>
            <w:r>
              <w:rPr>
                <w:rFonts w:ascii="Arial" w:cs="Arial" w:eastAsia="Arial" w:hAnsi="Arial"/>
                <w:color w:val="111827"/>
                <w:sz w:val="20"/>
                <w:szCs w:val="20"/>
              </w:rPr>
              <w:t xml:space="preserve">1.0.0</w:t>
            </w:r>
          </w:p>
        </w:tc>
      </w:tr>
      <w:tr>
        <w:tc>
          <w:tcPr>
            <w:tcW w:type="dxa" w:w="2400"/>
            <w:tcBorders>
              <w:top w:val="none" w:sz="0"/>
              <w:left w:val="none" w:sz="0"/>
              <w:bottom w:val="none" w:sz="0"/>
              <w:right w:val="none" w:sz="0"/>
            </w:tcBorders>
            <w:shd w:fill="D1FAE5" w:val="clear"/>
            <w:tcMar>
              <w:top w:type="dxa" w:w="120"/>
              <w:left w:type="dxa" w:w="160"/>
              <w:bottom w:type="dxa" w:w="120"/>
              <w:right w:type="dxa" w:w="160"/>
            </w:tcMar>
          </w:tcPr>
          <w:p>
            <w:pPr>
              <w:spacing w:after="0"/>
            </w:pPr>
            <w:r>
              <w:rPr>
                <w:rFonts w:ascii="Arial" w:cs="Arial" w:eastAsia="Arial" w:hAnsi="Arial"/>
                <w:b/>
                <w:bCs/>
                <w:color w:val="047857"/>
                <w:sz w:val="20"/>
                <w:szCs w:val="20"/>
              </w:rPr>
              <w:t xml:space="preserve">Bundle ID</w:t>
            </w:r>
          </w:p>
        </w:tc>
        <w:tc>
          <w:tcPr>
            <w:tcW w:type="dxa" w:w="6960"/>
            <w:tcBorders>
              <w:top w:val="none" w:sz="0"/>
              <w:left w:val="none" w:sz="0"/>
              <w:bottom w:val="none" w:sz="0"/>
              <w:right w:val="none" w:sz="0"/>
            </w:tcBorders>
            <w:tcMar>
              <w:top w:type="dxa" w:w="120"/>
              <w:left w:type="dxa" w:w="160"/>
              <w:bottom w:type="dxa" w:w="120"/>
              <w:right w:type="dxa" w:w="160"/>
            </w:tcMar>
          </w:tcPr>
          <w:p>
            <w:pPr>
              <w:spacing w:after="0"/>
            </w:pPr>
            <w:r>
              <w:rPr>
                <w:rFonts w:ascii="Arial" w:cs="Arial" w:eastAsia="Arial" w:hAnsi="Arial"/>
                <w:color w:val="111827"/>
                <w:sz w:val="20"/>
                <w:szCs w:val="20"/>
              </w:rPr>
              <w:t xml:space="preserve">com.aion.terminal</w:t>
            </w:r>
          </w:p>
        </w:tc>
      </w:tr>
      <w:tr>
        <w:tc>
          <w:tcPr>
            <w:tcW w:type="dxa" w:w="2400"/>
            <w:tcBorders>
              <w:top w:val="none" w:sz="0"/>
              <w:left w:val="none" w:sz="0"/>
              <w:bottom w:val="none" w:sz="0"/>
              <w:right w:val="none" w:sz="0"/>
            </w:tcBorders>
            <w:shd w:fill="D1FAE5" w:val="clear"/>
            <w:tcMar>
              <w:top w:type="dxa" w:w="120"/>
              <w:left w:type="dxa" w:w="160"/>
              <w:bottom w:type="dxa" w:w="120"/>
              <w:right w:type="dxa" w:w="160"/>
            </w:tcMar>
          </w:tcPr>
          <w:p>
            <w:pPr>
              <w:spacing w:after="0"/>
            </w:pPr>
            <w:r>
              <w:rPr>
                <w:rFonts w:ascii="Arial" w:cs="Arial" w:eastAsia="Arial" w:hAnsi="Arial"/>
                <w:b/>
                <w:bCs/>
                <w:color w:val="047857"/>
                <w:sz w:val="20"/>
                <w:szCs w:val="20"/>
              </w:rPr>
              <w:t xml:space="preserve">Date</w:t>
            </w:r>
          </w:p>
        </w:tc>
        <w:tc>
          <w:tcPr>
            <w:tcW w:type="dxa" w:w="6960"/>
            <w:tcBorders>
              <w:top w:val="none" w:sz="0"/>
              <w:left w:val="none" w:sz="0"/>
              <w:bottom w:val="none" w:sz="0"/>
              <w:right w:val="none" w:sz="0"/>
            </w:tcBorders>
            <w:tcMar>
              <w:top w:type="dxa" w:w="120"/>
              <w:left w:type="dxa" w:w="160"/>
              <w:bottom w:type="dxa" w:w="120"/>
              <w:right w:type="dxa" w:w="160"/>
            </w:tcMar>
          </w:tcPr>
          <w:p>
            <w:pPr>
              <w:spacing w:after="0"/>
            </w:pPr>
            <w:r>
              <w:rPr>
                <w:rFonts w:ascii="Arial" w:cs="Arial" w:eastAsia="Arial" w:hAnsi="Arial"/>
                <w:color w:val="111827"/>
                <w:sz w:val="20"/>
                <w:szCs w:val="20"/>
              </w:rPr>
              <w:t xml:space="preserve">February 10, 2026</w:t>
            </w:r>
          </w:p>
        </w:tc>
      </w:tr>
      <w:tr>
        <w:tc>
          <w:tcPr>
            <w:tcW w:type="dxa" w:w="2400"/>
            <w:tcBorders>
              <w:top w:val="none" w:sz="0"/>
              <w:left w:val="none" w:sz="0"/>
              <w:bottom w:val="none" w:sz="0"/>
              <w:right w:val="none" w:sz="0"/>
            </w:tcBorders>
            <w:shd w:fill="D1FAE5" w:val="clear"/>
            <w:tcMar>
              <w:top w:type="dxa" w:w="120"/>
              <w:left w:type="dxa" w:w="160"/>
              <w:bottom w:type="dxa" w:w="120"/>
              <w:right w:type="dxa" w:w="160"/>
            </w:tcMar>
          </w:tcPr>
          <w:p>
            <w:pPr>
              <w:spacing w:after="0"/>
            </w:pPr>
            <w:r>
              <w:rPr>
                <w:rFonts w:ascii="Arial" w:cs="Arial" w:eastAsia="Arial" w:hAnsi="Arial"/>
                <w:b/>
                <w:bCs/>
                <w:color w:val="047857"/>
                <w:sz w:val="20"/>
                <w:szCs w:val="20"/>
              </w:rPr>
              <w:t xml:space="preserve">Status</w:t>
            </w:r>
          </w:p>
        </w:tc>
        <w:tc>
          <w:tcPr>
            <w:tcW w:type="dxa" w:w="6960"/>
            <w:tcBorders>
              <w:top w:val="none" w:sz="0"/>
              <w:left w:val="none" w:sz="0"/>
              <w:bottom w:val="none" w:sz="0"/>
              <w:right w:val="none" w:sz="0"/>
            </w:tcBorders>
            <w:tcMar>
              <w:top w:type="dxa" w:w="120"/>
              <w:left w:type="dxa" w:w="160"/>
              <w:bottom w:type="dxa" w:w="120"/>
              <w:right w:type="dxa" w:w="160"/>
            </w:tcMar>
          </w:tcPr>
          <w:p>
            <w:pPr>
              <w:spacing w:after="0"/>
            </w:pPr>
            <w:r>
              <w:rPr>
                <w:rFonts w:ascii="Arial" w:cs="Arial" w:eastAsia="Arial" w:hAnsi="Arial"/>
                <w:color w:val="111827"/>
                <w:sz w:val="20"/>
                <w:szCs w:val="20"/>
              </w:rPr>
              <w:t xml:space="preserve">DRAFT</w:t>
            </w:r>
          </w:p>
        </w:tc>
      </w:tr>
      <w:tr>
        <w:tc>
          <w:tcPr>
            <w:tcW w:type="dxa" w:w="2400"/>
            <w:tcBorders>
              <w:top w:val="none" w:sz="0"/>
              <w:left w:val="none" w:sz="0"/>
              <w:bottom w:val="none" w:sz="0"/>
              <w:right w:val="none" w:sz="0"/>
            </w:tcBorders>
            <w:shd w:fill="D1FAE5" w:val="clear"/>
            <w:tcMar>
              <w:top w:type="dxa" w:w="120"/>
              <w:left w:type="dxa" w:w="160"/>
              <w:bottom w:type="dxa" w:w="120"/>
              <w:right w:type="dxa" w:w="160"/>
            </w:tcMar>
          </w:tcPr>
          <w:p>
            <w:pPr>
              <w:spacing w:after="0"/>
            </w:pPr>
            <w:r>
              <w:rPr>
                <w:rFonts w:ascii="Arial" w:cs="Arial" w:eastAsia="Arial" w:hAnsi="Arial"/>
                <w:b/>
                <w:bCs/>
                <w:color w:val="047857"/>
                <w:sz w:val="20"/>
                <w:szCs w:val="20"/>
              </w:rPr>
              <w:t xml:space="preserve">Classification</w:t>
            </w:r>
          </w:p>
        </w:tc>
        <w:tc>
          <w:tcPr>
            <w:tcW w:type="dxa" w:w="6960"/>
            <w:tcBorders>
              <w:top w:val="none" w:sz="0"/>
              <w:left w:val="none" w:sz="0"/>
              <w:bottom w:val="none" w:sz="0"/>
              <w:right w:val="none" w:sz="0"/>
            </w:tcBorders>
            <w:tcMar>
              <w:top w:type="dxa" w:w="120"/>
              <w:left w:type="dxa" w:w="160"/>
              <w:bottom w:type="dxa" w:w="120"/>
              <w:right w:type="dxa" w:w="160"/>
            </w:tcMar>
          </w:tcPr>
          <w:p>
            <w:pPr>
              <w:spacing w:after="0"/>
            </w:pPr>
            <w:r>
              <w:rPr>
                <w:rFonts w:ascii="Arial" w:cs="Arial" w:eastAsia="Arial" w:hAnsi="Arial"/>
                <w:color w:val="111827"/>
                <w:sz w:val="20"/>
                <w:szCs w:val="20"/>
              </w:rPr>
              <w:t xml:space="preserve">Internal / Confidential</w:t>
            </w:r>
          </w:p>
        </w:tc>
      </w:tr>
      <w:tr>
        <w:tc>
          <w:tcPr>
            <w:tcW w:type="dxa" w:w="2400"/>
            <w:tcBorders>
              <w:top w:val="none" w:sz="0"/>
              <w:left w:val="none" w:sz="0"/>
              <w:bottom w:val="none" w:sz="0"/>
              <w:right w:val="none" w:sz="0"/>
            </w:tcBorders>
            <w:shd w:fill="D1FAE5" w:val="clear"/>
            <w:tcMar>
              <w:top w:type="dxa" w:w="120"/>
              <w:left w:type="dxa" w:w="160"/>
              <w:bottom w:type="dxa" w:w="120"/>
              <w:right w:type="dxa" w:w="160"/>
            </w:tcMar>
          </w:tcPr>
          <w:p>
            <w:pPr>
              <w:spacing w:after="0"/>
            </w:pPr>
            <w:r>
              <w:rPr>
                <w:rFonts w:ascii="Arial" w:cs="Arial" w:eastAsia="Arial" w:hAnsi="Arial"/>
                <w:b/>
                <w:bCs/>
                <w:color w:val="047857"/>
                <w:sz w:val="20"/>
                <w:szCs w:val="20"/>
              </w:rPr>
              <w:t xml:space="preserve">Stack</w:t>
            </w:r>
          </w:p>
        </w:tc>
        <w:tc>
          <w:tcPr>
            <w:tcW w:type="dxa" w:w="6960"/>
            <w:tcBorders>
              <w:top w:val="none" w:sz="0"/>
              <w:left w:val="none" w:sz="0"/>
              <w:bottom w:val="none" w:sz="0"/>
              <w:right w:val="none" w:sz="0"/>
            </w:tcBorders>
            <w:tcMar>
              <w:top w:type="dxa" w:w="120"/>
              <w:left w:type="dxa" w:w="160"/>
              <w:bottom w:type="dxa" w:w="120"/>
              <w:right w:type="dxa" w:w="160"/>
            </w:tcMar>
          </w:tcPr>
          <w:p>
            <w:pPr>
              <w:spacing w:after="0"/>
            </w:pPr>
            <w:r>
              <w:rPr>
                <w:rFonts w:ascii="Arial" w:cs="Arial" w:eastAsia="Arial" w:hAnsi="Arial"/>
                <w:color w:val="111827"/>
                <w:sz w:val="20"/>
                <w:szCs w:val="20"/>
              </w:rPr>
              <w:t xml:space="preserve">Tauri 2.0 + React + Rust</w:t>
            </w:r>
          </w:p>
        </w:tc>
      </w:tr>
      <w:tr>
        <w:tc>
          <w:tcPr>
            <w:tcW w:type="dxa" w:w="2400"/>
            <w:tcBorders>
              <w:top w:val="none" w:sz="0"/>
              <w:left w:val="none" w:sz="0"/>
              <w:bottom w:val="none" w:sz="0"/>
              <w:right w:val="none" w:sz="0"/>
            </w:tcBorders>
            <w:shd w:fill="D1FAE5" w:val="clear"/>
            <w:tcMar>
              <w:top w:type="dxa" w:w="120"/>
              <w:left w:type="dxa" w:w="160"/>
              <w:bottom w:type="dxa" w:w="120"/>
              <w:right w:type="dxa" w:w="160"/>
            </w:tcMar>
          </w:tcPr>
          <w:p>
            <w:pPr>
              <w:spacing w:after="0"/>
            </w:pPr>
            <w:r>
              <w:rPr>
                <w:rFonts w:ascii="Arial" w:cs="Arial" w:eastAsia="Arial" w:hAnsi="Arial"/>
                <w:b/>
                <w:bCs/>
                <w:color w:val="047857"/>
                <w:sz w:val="20"/>
                <w:szCs w:val="20"/>
              </w:rPr>
              <w:t xml:space="preserve">Platforms</w:t>
            </w:r>
          </w:p>
        </w:tc>
        <w:tc>
          <w:tcPr>
            <w:tcW w:type="dxa" w:w="6960"/>
            <w:tcBorders>
              <w:top w:val="none" w:sz="0"/>
              <w:left w:val="none" w:sz="0"/>
              <w:bottom w:val="none" w:sz="0"/>
              <w:right w:val="none" w:sz="0"/>
            </w:tcBorders>
            <w:tcMar>
              <w:top w:type="dxa" w:w="120"/>
              <w:left w:type="dxa" w:w="160"/>
              <w:bottom w:type="dxa" w:w="120"/>
              <w:right w:type="dxa" w:w="160"/>
            </w:tcMar>
          </w:tcPr>
          <w:p>
            <w:pPr>
              <w:spacing w:after="0"/>
            </w:pPr>
            <w:r>
              <w:rPr>
                <w:rFonts w:ascii="Arial" w:cs="Arial" w:eastAsia="Arial" w:hAnsi="Arial"/>
                <w:color w:val="111827"/>
                <w:sz w:val="20"/>
                <w:szCs w:val="20"/>
              </w:rPr>
              <w:t xml:space="preserve">macOS (ARM64/x86) / Windows (x64)</w:t>
            </w:r>
          </w:p>
        </w:tc>
      </w:tr>
    </w:tbl>
    <w:p>
      <w:pPr>
        <w:spacing w:before="600" w:after="0"/>
      </w:pPr>
    </w:p>
    <w:p>
      <w:pPr>
        <w:spacing w:after="0"/>
      </w:pPr>
      <w:r>
        <w:rPr>
          <w:rFonts w:ascii="Arial" w:cs="Arial" w:eastAsia="Arial" w:hAnsi="Arial"/>
          <w:i/>
          <w:iCs/>
          <w:color w:val="4B5563"/>
          <w:sz w:val="18"/>
          <w:szCs w:val="18"/>
        </w:rPr>
        <w:t xml:space="preserve">Design Language: Bauhaus Geometric — Emerald Primary, No Gradients, No Purple, No Blue</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Vision Statement</w:t>
      </w:r>
    </w:p>
    <w:p>
      <w:pPr>
        <w:spacing w:after="160" w:before="0" w:line="276"/>
        <w:jc w:val="left"/>
      </w:pPr>
      <w:r>
        <w:rPr>
          <w:rFonts w:ascii="Arial" w:cs="Arial" w:eastAsia="Arial" w:hAnsi="Arial"/>
          <w:color w:val="111827"/>
          <w:sz w:val="22"/>
          <w:szCs w:val="22"/>
        </w:rPr>
        <w:t xml:space="preserve">Aion is a cross-platform desktop application that serves as a high-performance terminal orchestrator purpose-built for local AI coding agents. It provides developers with a unified workspace where AI tools like Claude Code and GitHub Copilot CLI execute natively through real pseudo-terminal processes, ensuring full binary compatibility and compliance with tool licensing. Aion is not a wrapper or an API proxy; it is a first-class terminal environment that adds intelligence, observability, and workflow automation around your existing CLI-based AI tools.</w:t>
      </w:r>
    </w:p>
    <w:p>
      <w:pPr>
        <w:pStyle w:val="Heading2"/>
      </w:pPr>
      <w:r>
        <w:t xml:space="preserve">1.2 Problem Statement</w:t>
      </w:r>
    </w:p>
    <w:p>
      <w:pPr>
        <w:spacing w:after="160" w:before="0" w:line="276"/>
        <w:jc w:val="left"/>
      </w:pPr>
      <w:r>
        <w:rPr>
          <w:rFonts w:ascii="Arial" w:cs="Arial" w:eastAsia="Arial" w:hAnsi="Arial"/>
          <w:color w:val="111827"/>
          <w:sz w:val="22"/>
          <w:szCs w:val="22"/>
        </w:rPr>
        <w:t xml:space="preserve">The current landscape of AI-assisted development suffers from three critical friction points that slow developer adoption and daily usage:</w:t>
      </w:r>
    </w:p>
    <w:p>
      <w:pPr>
        <w:pStyle w:val="ListParagraph"/>
        <w:numPr>
          <w:ilvl w:val="0"/>
          <w:numId w:val="2"/>
        </w:numPr>
        <w:spacing w:after="80" w:line="276"/>
      </w:pPr>
      <w:r>
        <w:rPr>
          <w:rFonts w:ascii="Arial" w:cs="Arial" w:eastAsia="Arial" w:hAnsi="Arial"/>
          <w:b/>
          <w:bCs/>
          <w:color w:val="111827"/>
          <w:sz w:val="22"/>
          <w:szCs w:val="22"/>
        </w:rPr>
        <w:t xml:space="preserve">Fragmented Tooling: </w:t>
      </w:r>
      <w:r>
        <w:rPr>
          <w:rFonts w:ascii="Arial" w:cs="Arial" w:eastAsia="Arial" w:hAnsi="Arial"/>
          <w:color w:val="111827"/>
          <w:sz w:val="22"/>
          <w:szCs w:val="22"/>
        </w:rPr>
        <w:t xml:space="preserve">Developers juggle multiple terminal windows, each running a different AI agent, with no unified session management, context sharing, or state persistence across tools.</w:t>
      </w:r>
    </w:p>
    <w:p>
      <w:pPr>
        <w:pStyle w:val="ListParagraph"/>
        <w:numPr>
          <w:ilvl w:val="0"/>
          <w:numId w:val="2"/>
        </w:numPr>
        <w:spacing w:after="80" w:line="276"/>
      </w:pPr>
      <w:r>
        <w:rPr>
          <w:rFonts w:ascii="Arial" w:cs="Arial" w:eastAsia="Arial" w:hAnsi="Arial"/>
          <w:b/>
          <w:bCs/>
          <w:color w:val="111827"/>
          <w:sz w:val="22"/>
          <w:szCs w:val="22"/>
        </w:rPr>
        <w:t xml:space="preserve">Zero Cost Visibility: </w:t>
      </w:r>
      <w:r>
        <w:rPr>
          <w:rFonts w:ascii="Arial" w:cs="Arial" w:eastAsia="Arial" w:hAnsi="Arial"/>
          <w:color w:val="111827"/>
          <w:sz w:val="22"/>
          <w:szCs w:val="22"/>
        </w:rPr>
        <w:t xml:space="preserve">CLI-based AI agents like Claude Code output cost data ephemerally to the terminal stream. There is no durable record, no aggregation, and no way to track spend against a budget over time.</w:t>
      </w:r>
    </w:p>
    <w:p>
      <w:pPr>
        <w:pStyle w:val="ListParagraph"/>
        <w:numPr>
          <w:ilvl w:val="0"/>
          <w:numId w:val="2"/>
        </w:numPr>
        <w:spacing w:after="80" w:line="276"/>
      </w:pPr>
      <w:r>
        <w:rPr>
          <w:rFonts w:ascii="Arial" w:cs="Arial" w:eastAsia="Arial" w:hAnsi="Arial"/>
          <w:b/>
          <w:bCs/>
          <w:color w:val="111827"/>
          <w:sz w:val="22"/>
          <w:szCs w:val="22"/>
        </w:rPr>
        <w:t xml:space="preserve">Context-Switch Overhead: </w:t>
      </w:r>
      <w:r>
        <w:rPr>
          <w:rFonts w:ascii="Arial" w:cs="Arial" w:eastAsia="Arial" w:hAnsi="Arial"/>
          <w:color w:val="111827"/>
          <w:sz w:val="22"/>
          <w:szCs w:val="22"/>
        </w:rPr>
        <w:t xml:space="preserve">Every AI-generated code change requires the developer to switch to a separate Git GUI or terminal to review, stage, and commit. This breaks flow state and introduces errors.</w:t>
      </w:r>
    </w:p>
    <w:p>
      <w:pPr>
        <w:pStyle w:val="Heading2"/>
      </w:pPr>
      <w:r>
        <w:t xml:space="preserve">1.3 Solution</w:t>
      </w:r>
    </w:p>
    <w:p>
      <w:pPr>
        <w:spacing w:after="160" w:before="0" w:line="276"/>
        <w:jc w:val="left"/>
      </w:pPr>
      <w:r>
        <w:rPr>
          <w:rFonts w:ascii="Arial" w:cs="Arial" w:eastAsia="Arial" w:hAnsi="Arial"/>
          <w:color w:val="111827"/>
          <w:sz w:val="22"/>
          <w:szCs w:val="22"/>
        </w:rPr>
        <w:t xml:space="preserve">Aion eliminates these friction points by combining a native PTY-backed terminal engine with a session orchestration layer, an automated token usage scraper persisted to local SQLite, and a full-featured Git porcelain UI, all within a single Bauhaus-inspired, distraction-free interface.</w:t>
      </w:r>
    </w:p>
    <w:p>
      <w:pPr>
        <w:pStyle w:val="Heading2"/>
      </w:pPr>
      <w:r>
        <w:t xml:space="preserve">1.4 Key Differentiators</w:t>
      </w:r>
    </w:p>
    <w:p>
      <w:pPr>
        <w:pStyle w:val="ListParagraph"/>
        <w:numPr>
          <w:ilvl w:val="0"/>
          <w:numId w:val="2"/>
        </w:numPr>
        <w:spacing w:after="80" w:line="276"/>
      </w:pPr>
      <w:r>
        <w:rPr>
          <w:rFonts w:ascii="Arial" w:cs="Arial" w:eastAsia="Arial" w:hAnsi="Arial"/>
          <w:b/>
          <w:bCs/>
          <w:color w:val="111827"/>
          <w:sz w:val="22"/>
          <w:szCs w:val="22"/>
        </w:rPr>
        <w:t xml:space="preserve">Native Binary Execution: </w:t>
      </w:r>
      <w:r>
        <w:rPr>
          <w:rFonts w:ascii="Arial" w:cs="Arial" w:eastAsia="Arial" w:hAnsi="Arial"/>
          <w:color w:val="111827"/>
          <w:sz w:val="22"/>
          <w:szCs w:val="22"/>
        </w:rPr>
        <w:t xml:space="preserve">Runs AI agent CLIs through real PTY processes (portable-pty on Rust), not API wrappers. This ensures full TOS compliance and access to all CLI features.</w:t>
      </w:r>
    </w:p>
    <w:p>
      <w:pPr>
        <w:pStyle w:val="ListParagraph"/>
        <w:numPr>
          <w:ilvl w:val="0"/>
          <w:numId w:val="2"/>
        </w:numPr>
        <w:spacing w:after="80" w:line="276"/>
      </w:pPr>
      <w:r>
        <w:rPr>
          <w:rFonts w:ascii="Arial" w:cs="Arial" w:eastAsia="Arial" w:hAnsi="Arial"/>
          <w:b/>
          <w:bCs/>
          <w:color w:val="111827"/>
          <w:sz w:val="22"/>
          <w:szCs w:val="22"/>
        </w:rPr>
        <w:t xml:space="preserve">Cross-Platform PTY: </w:t>
      </w:r>
      <w:r>
        <w:rPr>
          <w:rFonts w:ascii="Arial" w:cs="Arial" w:eastAsia="Arial" w:hAnsi="Arial"/>
          <w:color w:val="111827"/>
          <w:sz w:val="22"/>
          <w:szCs w:val="22"/>
        </w:rPr>
        <w:t xml:space="preserve">Unix PTY on macOS/Linux, ConPTY on Windows, abstracted behind a single Tauri command interface.</w:t>
      </w:r>
    </w:p>
    <w:p>
      <w:pPr>
        <w:pStyle w:val="ListParagraph"/>
        <w:numPr>
          <w:ilvl w:val="0"/>
          <w:numId w:val="2"/>
        </w:numPr>
        <w:spacing w:after="80" w:line="276"/>
      </w:pPr>
      <w:r>
        <w:rPr>
          <w:rFonts w:ascii="Arial" w:cs="Arial" w:eastAsia="Arial" w:hAnsi="Arial"/>
          <w:b/>
          <w:bCs/>
          <w:color w:val="111827"/>
          <w:sz w:val="22"/>
          <w:szCs w:val="22"/>
        </w:rPr>
        <w:t xml:space="preserve">Passive Intelligence: </w:t>
      </w:r>
      <w:r>
        <w:rPr>
          <w:rFonts w:ascii="Arial" w:cs="Arial" w:eastAsia="Arial" w:hAnsi="Arial"/>
          <w:color w:val="111827"/>
          <w:sz w:val="22"/>
          <w:szCs w:val="22"/>
        </w:rPr>
        <w:t xml:space="preserve">The Token Scraper silently monitors PTY output streams, parsing cost data without intercepting or modifying the data flow.</w:t>
      </w:r>
    </w:p>
    <w:p>
      <w:pPr>
        <w:pStyle w:val="ListParagraph"/>
        <w:numPr>
          <w:ilvl w:val="0"/>
          <w:numId w:val="2"/>
        </w:numPr>
        <w:spacing w:after="80" w:line="276"/>
      </w:pPr>
      <w:r>
        <w:rPr>
          <w:rFonts w:ascii="Arial" w:cs="Arial" w:eastAsia="Arial" w:hAnsi="Arial"/>
          <w:b/>
          <w:bCs/>
          <w:color w:val="111827"/>
          <w:sz w:val="22"/>
          <w:szCs w:val="22"/>
        </w:rPr>
        <w:t xml:space="preserve">Single-Pane-of-Glass: </w:t>
      </w:r>
      <w:r>
        <w:rPr>
          <w:rFonts w:ascii="Arial" w:cs="Arial" w:eastAsia="Arial" w:hAnsi="Arial"/>
          <w:color w:val="111827"/>
          <w:sz w:val="22"/>
          <w:szCs w:val="22"/>
        </w:rPr>
        <w:t xml:space="preserve">Terminal, usage analytics, and Git operations are unified. Developers never leave the application.</w:t>
      </w:r>
    </w:p>
    <w:p>
      <w:r>
        <w:br w:type="page"/>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47857" w:sz="6"/>
              <w:right w:val="none" w:sz="0"/>
            </w:tcBorders>
          </w:tcPr>
          <w:p>
            <w:pPr>
              <w:spacing w:before="0" w:after="0"/>
            </w:pPr>
          </w:p>
        </w:tc>
      </w:tr>
    </w:tbl>
    <w:p>
      <w:pPr>
        <w:spacing w:before="100" w:after="0"/>
      </w:pPr>
    </w:p>
    <w:p>
      <w:pPr>
        <w:pStyle w:val="Heading1"/>
      </w:pPr>
      <w:r>
        <w:t xml:space="preserve">2. Technical Architecture</w:t>
      </w:r>
    </w:p>
    <w:p>
      <w:pPr>
        <w:pStyle w:val="Heading2"/>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000"/>
        <w:gridCol w:w="4360"/>
      </w:tblGrid>
      <w:tr>
        <w:trPr>
          <w:tblHeader/>
        </w:trPr>
        <w:tc>
          <w:tcPr>
            <w:tcW w:type="dxa" w:w="16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2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c>
          <w:tcPr>
            <w:tcW w:type="dxa" w:w="10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43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Frontend Framework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18.x</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Component-based UI rendering</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Styling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Tailwind CSS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3.x</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Utility-first CSS framework</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Animation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Framer Motion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11.x</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Declarative motion and transitions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Terminal UI</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xterm.js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5.x</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GPU-accelerated terminal renderer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Backend Runtime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(Tauri)</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2.0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Native backend, IPC bridge, system APIs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PTY Backend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portable-pty</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0.8.x</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Cross-platform pseudo-terminal crate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Database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SQLite (tauri-plugin-sql)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2.x</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Local token usage persistence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 Integration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git2-rs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0.19.x</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Libgit2 Rust bindings for porcelain layer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Bundler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Vite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5.x</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Fast HMR, optimized production builds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Package Manager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pnpm</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9.x</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Efficient dependency management</w:t>
            </w:r>
          </w:p>
        </w:tc>
      </w:tr>
    </w:tbl>
    <w:p>
      <w:pPr>
        <w:spacing w:before="200" w:after="0"/>
      </w:pPr>
    </w:p>
    <w:p>
      <w:pPr>
        <w:pStyle w:val="Heading2"/>
      </w:pPr>
      <w:r>
        <w:t xml:space="preserve">2.2 Architecture Overview</w:t>
      </w:r>
    </w:p>
    <w:p>
      <w:pPr>
        <w:spacing w:after="160" w:before="0" w:line="276"/>
        <w:jc w:val="left"/>
      </w:pPr>
      <w:r>
        <w:rPr>
          <w:rFonts w:ascii="Arial" w:cs="Arial" w:eastAsia="Arial" w:hAnsi="Arial"/>
          <w:color w:val="111827"/>
          <w:sz w:val="22"/>
          <w:szCs w:val="22"/>
        </w:rPr>
        <w:t xml:space="preserve">Aion follows a strict layered architecture. The React frontend communicates exclusively through Tauri IPC commands and events. The Rust backend owns all system-level operations including PTY lifecycle management, file system access, Git operations, and database writes. No Node.js server or Electron-style bridge is involved.</w:t>
      </w:r>
    </w:p>
    <w:p>
      <w:pPr>
        <w:spacing w:before="100" w:after="0"/>
      </w:pPr>
    </w:p>
    <w:p>
      <w:pPr>
        <w:spacing w:after="160" w:before="0" w:line="276"/>
        <w:jc w:val="left"/>
      </w:pPr>
      <w:r>
        <w:rPr>
          <w:rFonts w:ascii="Arial" w:cs="Arial" w:eastAsia="Arial" w:hAnsi="Arial"/>
          <w:b/>
          <w:bCs/>
          <w:color w:val="111827"/>
          <w:sz w:val="22"/>
          <w:szCs w:val="22"/>
        </w:rPr>
        <w:t xml:space="preserve">Architecture Layers:</w:t>
      </w:r>
    </w:p>
    <w:p>
      <w:pPr>
        <w:shd w:fill="1F2937" w:val="clear"/>
        <w:spacing w:after="0" w:line="240"/>
        <w:ind w:left="240" w:right="240"/>
      </w:pPr>
      <w:r>
        <w:rPr>
          <w:rFonts w:ascii="Courier New" w:cs="Courier New" w:eastAsia="Courier New" w:hAnsi="Courier New"/>
          <w:color w:val="6EE7B7"/>
          <w:sz w:val="18"/>
          <w:szCs w:val="18"/>
        </w:rPr>
        <w:t xml:space="preserve">┌────────────────────────────────────────────────────────┐</w:t>
      </w:r>
    </w:p>
    <w:p>
      <w:pPr>
        <w:shd w:fill="1F2937" w:val="clear"/>
        <w:spacing w:after="0" w:line="240"/>
        <w:ind w:left="240" w:right="240"/>
      </w:pPr>
      <w:r>
        <w:rPr>
          <w:rFonts w:ascii="Courier New" w:cs="Courier New" w:eastAsia="Courier New" w:hAnsi="Courier New"/>
          <w:color w:val="6EE7B7"/>
          <w:sz w:val="18"/>
          <w:szCs w:val="18"/>
        </w:rPr>
        <w:t xml:space="preserve">│  PRESENTATION LAYER (React + Tailwind + Framer)   │</w:t>
      </w:r>
    </w:p>
    <w:p>
      <w:pPr>
        <w:shd w:fill="1F2937" w:val="clear"/>
        <w:spacing w:after="0" w:line="240"/>
        <w:ind w:left="240" w:right="240"/>
      </w:pPr>
      <w:r>
        <w:rPr>
          <w:rFonts w:ascii="Courier New" w:cs="Courier New" w:eastAsia="Courier New" w:hAnsi="Courier New"/>
          <w:color w:val="6EE7B7"/>
          <w:sz w:val="18"/>
          <w:szCs w:val="18"/>
        </w:rPr>
        <w:t xml:space="preserve">│  xterm.js | Session Tabs | Dashboard | Git GUI    │</w:t>
      </w:r>
    </w:p>
    <w:p>
      <w:pPr>
        <w:shd w:fill="1F2937" w:val="clear"/>
        <w:spacing w:after="0" w:line="240"/>
        <w:ind w:left="240" w:right="240"/>
      </w:pPr>
      <w:r>
        <w:rPr>
          <w:rFonts w:ascii="Courier New" w:cs="Courier New" w:eastAsia="Courier New" w:hAnsi="Courier New"/>
          <w:color w:val="6EE7B7"/>
          <w:sz w:val="18"/>
          <w:szCs w:val="18"/>
        </w:rPr>
        <w:t xml:space="preserve">├────────────────────────────────────────────────────────┤</w:t>
      </w:r>
    </w:p>
    <w:p>
      <w:pPr>
        <w:shd w:fill="1F2937" w:val="clear"/>
        <w:spacing w:after="0" w:line="240"/>
        <w:ind w:left="240" w:right="240"/>
      </w:pPr>
      <w:r>
        <w:rPr>
          <w:rFonts w:ascii="Courier New" w:cs="Courier New" w:eastAsia="Courier New" w:hAnsi="Courier New"/>
          <w:color w:val="6EE7B7"/>
          <w:sz w:val="18"/>
          <w:szCs w:val="18"/>
        </w:rPr>
        <w:t xml:space="preserve">│  IPC BRIDGE (Tauri Commands + Events)              │</w:t>
      </w:r>
    </w:p>
    <w:p>
      <w:pPr>
        <w:shd w:fill="1F2937" w:val="clear"/>
        <w:spacing w:after="0" w:line="240"/>
        <w:ind w:left="240" w:right="240"/>
      </w:pPr>
      <w:r>
        <w:rPr>
          <w:rFonts w:ascii="Courier New" w:cs="Courier New" w:eastAsia="Courier New" w:hAnsi="Courier New"/>
          <w:color w:val="6EE7B7"/>
          <w:sz w:val="18"/>
          <w:szCs w:val="18"/>
        </w:rPr>
        <w:t xml:space="preserve">├────────────────────────────────────────────────────────┤</w:t>
      </w:r>
    </w:p>
    <w:p>
      <w:pPr>
        <w:shd w:fill="1F2937" w:val="clear"/>
        <w:spacing w:after="0" w:line="240"/>
        <w:ind w:left="240" w:right="240"/>
      </w:pPr>
      <w:r>
        <w:rPr>
          <w:rFonts w:ascii="Courier New" w:cs="Courier New" w:eastAsia="Courier New" w:hAnsi="Courier New"/>
          <w:color w:val="6EE7B7"/>
          <w:sz w:val="18"/>
          <w:szCs w:val="18"/>
        </w:rPr>
        <w:t xml:space="preserve">│  SERVICE LAYER (Rust)                              │</w:t>
      </w:r>
    </w:p>
    <w:p>
      <w:pPr>
        <w:shd w:fill="1F2937" w:val="clear"/>
        <w:spacing w:after="0" w:line="240"/>
        <w:ind w:left="240" w:right="240"/>
      </w:pPr>
      <w:r>
        <w:rPr>
          <w:rFonts w:ascii="Courier New" w:cs="Courier New" w:eastAsia="Courier New" w:hAnsi="Courier New"/>
          <w:color w:val="6EE7B7"/>
          <w:sz w:val="18"/>
          <w:szCs w:val="18"/>
        </w:rPr>
        <w:t xml:space="preserve">│  PTY Manager | Token Scraper | Git Sidecar | DB   │</w:t>
      </w:r>
    </w:p>
    <w:p>
      <w:pPr>
        <w:shd w:fill="1F2937" w:val="clear"/>
        <w:spacing w:after="0" w:line="240"/>
        <w:ind w:left="240" w:right="240"/>
      </w:pPr>
      <w:r>
        <w:rPr>
          <w:rFonts w:ascii="Courier New" w:cs="Courier New" w:eastAsia="Courier New" w:hAnsi="Courier New"/>
          <w:color w:val="6EE7B7"/>
          <w:sz w:val="18"/>
          <w:szCs w:val="18"/>
        </w:rPr>
        <w:t xml:space="preserve">├────────────────────────────────────────────────────────┤</w:t>
      </w:r>
    </w:p>
    <w:p>
      <w:pPr>
        <w:shd w:fill="1F2937" w:val="clear"/>
        <w:spacing w:after="0" w:line="240"/>
        <w:ind w:left="240" w:right="240"/>
      </w:pPr>
      <w:r>
        <w:rPr>
          <w:rFonts w:ascii="Courier New" w:cs="Courier New" w:eastAsia="Courier New" w:hAnsi="Courier New"/>
          <w:color w:val="6EE7B7"/>
          <w:sz w:val="18"/>
          <w:szCs w:val="18"/>
        </w:rPr>
        <w:t xml:space="preserve">│  OS LAYER                                         │</w:t>
      </w:r>
    </w:p>
    <w:p>
      <w:pPr>
        <w:shd w:fill="1F2937" w:val="clear"/>
        <w:spacing w:after="0" w:line="240"/>
        <w:ind w:left="240" w:right="240"/>
      </w:pPr>
      <w:r>
        <w:rPr>
          <w:rFonts w:ascii="Courier New" w:cs="Courier New" w:eastAsia="Courier New" w:hAnsi="Courier New"/>
          <w:color w:val="6EE7B7"/>
          <w:sz w:val="18"/>
          <w:szCs w:val="18"/>
        </w:rPr>
        <w:t xml:space="preserve">│  Unix PTY (macOS) | ConPTY (Windows) | libgit2    │</w:t>
      </w:r>
    </w:p>
    <w:p>
      <w:pPr>
        <w:shd w:fill="1F2937" w:val="clear"/>
        <w:spacing w:after="0" w:line="240"/>
        <w:ind w:left="240" w:right="240"/>
      </w:pPr>
      <w:r>
        <w:rPr>
          <w:rFonts w:ascii="Courier New" w:cs="Courier New" w:eastAsia="Courier New" w:hAnsi="Courier New"/>
          <w:color w:val="6EE7B7"/>
          <w:sz w:val="18"/>
          <w:szCs w:val="18"/>
        </w:rPr>
        <w:t xml:space="preserve">└────────────────────────────────────────────────────────┘</w:t>
      </w:r>
    </w:p>
    <w:p>
      <w:pPr>
        <w:spacing w:before="100" w:after="0"/>
      </w:pPr>
    </w:p>
    <w:p>
      <w:pPr>
        <w:pStyle w:val="Heading2"/>
      </w:pPr>
      <w:r>
        <w:t xml:space="preserve">2.3 IPC Communication Model</w:t>
      </w:r>
    </w:p>
    <w:p>
      <w:pPr>
        <w:spacing w:after="160" w:before="0" w:line="276"/>
        <w:jc w:val="left"/>
      </w:pPr>
      <w:r>
        <w:rPr>
          <w:rFonts w:ascii="Arial" w:cs="Arial" w:eastAsia="Arial" w:hAnsi="Arial"/>
          <w:color w:val="111827"/>
          <w:sz w:val="22"/>
          <w:szCs w:val="22"/>
        </w:rPr>
        <w:t xml:space="preserve">All frontend-to-backend communication follows the Tauri 2.0 command/event pattern. Commands are request-response (invoke/return). Events are unidirectional streams (backend to frontend via emit, frontend subscribes via listen). The PTY data stream uses events exclusively for performance; buffered binary data is emitted at 16ms intervals to match 60fps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400"/>
        <w:gridCol w:w="4660"/>
      </w:tblGrid>
      <w:tr>
        <w:trPr>
          <w:tblHeader/>
        </w:trPr>
        <w:tc>
          <w:tcPr>
            <w:tcW w:type="dxa" w:w="18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Channel</w:t>
            </w:r>
          </w:p>
        </w:tc>
        <w:tc>
          <w:tcPr>
            <w:tcW w:type="dxa" w:w="15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Direction</w:t>
            </w:r>
          </w:p>
        </w:tc>
        <w:tc>
          <w:tcPr>
            <w:tcW w:type="dxa" w:w="1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Pattern</w:t>
            </w:r>
          </w:p>
        </w:tc>
        <w:tc>
          <w:tcPr>
            <w:tcW w:type="dxa" w:w="46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 Case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pty:spawn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FE → BE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Command</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Create new PTY session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pty:write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FE → BE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Command</w:t>
            </w:r>
          </w:p>
        </w:tc>
        <w:tc>
          <w:tcPr>
            <w:tcW w:type="dxa" w:w="4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Send keystrokes to PTY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pty:resize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FE → BE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Command</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Sync terminal dimensions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pty:data</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BE → FE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Event</w:t>
            </w:r>
          </w:p>
        </w:tc>
        <w:tc>
          <w:tcPr>
            <w:tcW w:type="dxa" w:w="4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Buffered PTY output stream</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pty:exit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BE → FE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Event</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Shell process terminated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git:status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FE → BE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Command</w:t>
            </w:r>
          </w:p>
        </w:tc>
        <w:tc>
          <w:tcPr>
            <w:tcW w:type="dxa" w:w="4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Get working tree status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git:commit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FE → BE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Command</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Stage and commit changes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git:diff</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FE → BE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Command</w:t>
            </w:r>
          </w:p>
        </w:tc>
        <w:tc>
          <w:tcPr>
            <w:tcW w:type="dxa" w:w="4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Get file diff content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token:parse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Internal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Passive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Scrape PTY stream for costs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token:query</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FE → BE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Command</w:t>
            </w:r>
          </w:p>
        </w:tc>
        <w:tc>
          <w:tcPr>
            <w:tcW w:type="dxa" w:w="4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Query usage from SQLite</w:t>
            </w:r>
          </w:p>
        </w:tc>
      </w:tr>
    </w:tbl>
    <w:p>
      <w:r>
        <w:br w:type="page"/>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47857" w:sz="6"/>
              <w:right w:val="none" w:sz="0"/>
            </w:tcBorders>
          </w:tcPr>
          <w:p>
            <w:pPr>
              <w:spacing w:before="0" w:after="0"/>
            </w:pPr>
          </w:p>
        </w:tc>
      </w:tr>
    </w:tbl>
    <w:p>
      <w:pPr>
        <w:spacing w:before="100" w:after="0"/>
      </w:pPr>
    </w:p>
    <w:p>
      <w:pPr>
        <w:pStyle w:val="Heading1"/>
      </w:pPr>
      <w:r>
        <w:t xml:space="preserve">3. Project File Structure</w:t>
      </w:r>
    </w:p>
    <w:p>
      <w:pPr>
        <w:spacing w:after="160" w:before="0" w:line="276"/>
        <w:jc w:val="left"/>
      </w:pPr>
      <w:r>
        <w:rPr>
          <w:rFonts w:ascii="Arial" w:cs="Arial" w:eastAsia="Arial" w:hAnsi="Arial"/>
          <w:color w:val="111827"/>
          <w:sz w:val="22"/>
          <w:szCs w:val="22"/>
        </w:rPr>
        <w:t xml:space="preserve">The following is the canonical directory layout for the Aion monorepo. It follows Tauri 2.0 conventions with the Rust backend in src-tauri/ and the React frontend in src/.</w:t>
      </w:r>
    </w:p>
    <w:p>
      <w:pPr>
        <w:spacing w:before="100" w:after="0"/>
      </w:pPr>
    </w:p>
    <w:p>
      <w:pPr>
        <w:shd w:fill="1F2937" w:val="clear"/>
        <w:spacing w:after="0" w:line="240"/>
        <w:ind w:left="240" w:right="240"/>
      </w:pPr>
      <w:r>
        <w:rPr>
          <w:rFonts w:ascii="Courier New" w:cs="Courier New" w:eastAsia="Courier New" w:hAnsi="Courier New"/>
          <w:color w:val="6EE7B7"/>
          <w:sz w:val="18"/>
          <w:szCs w:val="18"/>
        </w:rPr>
        <w:t xml:space="preserve">aion/</w:t>
      </w:r>
    </w:p>
    <w:p>
      <w:pPr>
        <w:shd w:fill="1F2937" w:val="clear"/>
        <w:spacing w:after="0" w:line="240"/>
        <w:ind w:left="240" w:right="240"/>
      </w:pPr>
      <w:r>
        <w:rPr>
          <w:rFonts w:ascii="Courier New" w:cs="Courier New" w:eastAsia="Courier New" w:hAnsi="Courier New"/>
          <w:color w:val="6EE7B7"/>
          <w:sz w:val="18"/>
          <w:szCs w:val="18"/>
        </w:rPr>
        <w:t xml:space="preserve">├── src-tauri/</w:t>
      </w:r>
    </w:p>
    <w:p>
      <w:pPr>
        <w:shd w:fill="1F2937" w:val="clear"/>
        <w:spacing w:after="0" w:line="240"/>
        <w:ind w:left="240" w:right="240"/>
      </w:pPr>
      <w:r>
        <w:rPr>
          <w:rFonts w:ascii="Courier New" w:cs="Courier New" w:eastAsia="Courier New" w:hAnsi="Courier New"/>
          <w:color w:val="6EE7B7"/>
          <w:sz w:val="18"/>
          <w:szCs w:val="18"/>
        </w:rPr>
        <w:t xml:space="preserve">│   ├── Cargo.toml                    # Rust dependencies</w:t>
      </w:r>
    </w:p>
    <w:p>
      <w:pPr>
        <w:shd w:fill="1F2937" w:val="clear"/>
        <w:spacing w:after="0" w:line="240"/>
        <w:ind w:left="240" w:right="240"/>
      </w:pPr>
      <w:r>
        <w:rPr>
          <w:rFonts w:ascii="Courier New" w:cs="Courier New" w:eastAsia="Courier New" w:hAnsi="Courier New"/>
          <w:color w:val="6EE7B7"/>
          <w:sz w:val="18"/>
          <w:szCs w:val="18"/>
        </w:rPr>
        <w:t xml:space="preserve">│   ├── tauri.conf.json               # Tauri config, bundle ID, permissions</w:t>
      </w:r>
    </w:p>
    <w:p>
      <w:pPr>
        <w:shd w:fill="1F2937" w:val="clear"/>
        <w:spacing w:after="0" w:line="240"/>
        <w:ind w:left="240" w:right="240"/>
      </w:pPr>
      <w:r>
        <w:rPr>
          <w:rFonts w:ascii="Courier New" w:cs="Courier New" w:eastAsia="Courier New" w:hAnsi="Courier New"/>
          <w:color w:val="6EE7B7"/>
          <w:sz w:val="18"/>
          <w:szCs w:val="18"/>
        </w:rPr>
        <w:t xml:space="preserve">│   ├── capabilities/</w:t>
      </w:r>
    </w:p>
    <w:p>
      <w:pPr>
        <w:shd w:fill="1F2937" w:val="clear"/>
        <w:spacing w:after="0" w:line="240"/>
        <w:ind w:left="240" w:right="240"/>
      </w:pPr>
      <w:r>
        <w:rPr>
          <w:rFonts w:ascii="Courier New" w:cs="Courier New" w:eastAsia="Courier New" w:hAnsi="Courier New"/>
          <w:color w:val="6EE7B7"/>
          <w:sz w:val="18"/>
          <w:szCs w:val="18"/>
        </w:rPr>
        <w:t xml:space="preserve">│   │   └── default.json              # Tauri 2.0 capability permissions</w:t>
      </w:r>
    </w:p>
    <w:p>
      <w:pPr>
        <w:shd w:fill="1F2937" w:val="clear"/>
        <w:spacing w:after="0" w:line="240"/>
        <w:ind w:left="240" w:right="240"/>
      </w:pPr>
      <w:r>
        <w:rPr>
          <w:rFonts w:ascii="Courier New" w:cs="Courier New" w:eastAsia="Courier New" w:hAnsi="Courier New"/>
          <w:color w:val="6EE7B7"/>
          <w:sz w:val="18"/>
          <w:szCs w:val="18"/>
        </w:rPr>
        <w:t xml:space="preserve">│   ├── icons/                        # App icons (all platforms)</w:t>
      </w:r>
    </w:p>
    <w:p>
      <w:pPr>
        <w:shd w:fill="1F2937" w:val="clear"/>
        <w:spacing w:after="0" w:line="240"/>
        <w:ind w:left="240" w:right="240"/>
      </w:pPr>
      <w:r>
        <w:rPr>
          <w:rFonts w:ascii="Courier New" w:cs="Courier New" w:eastAsia="Courier New" w:hAnsi="Courier New"/>
          <w:color w:val="6EE7B7"/>
          <w:sz w:val="18"/>
          <w:szCs w:val="18"/>
        </w:rPr>
        <w:t xml:space="preserve">│   ├── src/</w:t>
      </w:r>
    </w:p>
    <w:p>
      <w:pPr>
        <w:shd w:fill="1F2937" w:val="clear"/>
        <w:spacing w:after="0" w:line="240"/>
        <w:ind w:left="240" w:right="240"/>
      </w:pPr>
      <w:r>
        <w:rPr>
          <w:rFonts w:ascii="Courier New" w:cs="Courier New" w:eastAsia="Courier New" w:hAnsi="Courier New"/>
          <w:color w:val="6EE7B7"/>
          <w:sz w:val="18"/>
          <w:szCs w:val="18"/>
        </w:rPr>
        <w:t xml:space="preserve">│   │   ├── main.rs                   # Tauri app entry, plugin registration</w:t>
      </w:r>
    </w:p>
    <w:p>
      <w:pPr>
        <w:shd w:fill="1F2937" w:val="clear"/>
        <w:spacing w:after="0" w:line="240"/>
        <w:ind w:left="240" w:right="240"/>
      </w:pPr>
      <w:r>
        <w:rPr>
          <w:rFonts w:ascii="Courier New" w:cs="Courier New" w:eastAsia="Courier New" w:hAnsi="Courier New"/>
          <w:color w:val="6EE7B7"/>
          <w:sz w:val="18"/>
          <w:szCs w:val="18"/>
        </w:rPr>
        <w:t xml:space="preserve">│   │   ├── lib.rs                    # Module declarations</w:t>
      </w:r>
    </w:p>
    <w:p>
      <w:pPr>
        <w:shd w:fill="1F2937" w:val="clear"/>
        <w:spacing w:after="0" w:line="240"/>
        <w:ind w:left="240" w:right="240"/>
      </w:pPr>
      <w:r>
        <w:rPr>
          <w:rFonts w:ascii="Courier New" w:cs="Courier New" w:eastAsia="Courier New" w:hAnsi="Courier New"/>
          <w:color w:val="6EE7B7"/>
          <w:sz w:val="18"/>
          <w:szCs w:val="18"/>
        </w:rPr>
        <w:t xml:space="preserve">│   │   ├── commands/</w:t>
      </w:r>
    </w:p>
    <w:p>
      <w:pPr>
        <w:shd w:fill="1F2937" w:val="clear"/>
        <w:spacing w:after="0" w:line="240"/>
        <w:ind w:left="240" w:right="240"/>
      </w:pPr>
      <w:r>
        <w:rPr>
          <w:rFonts w:ascii="Courier New" w:cs="Courier New" w:eastAsia="Courier New" w:hAnsi="Courier New"/>
          <w:color w:val="6EE7B7"/>
          <w:sz w:val="18"/>
          <w:szCs w:val="18"/>
        </w:rPr>
        <w:t xml:space="preserve">│   │   │   ├── mod.rs                # Command module exports</w:t>
      </w:r>
    </w:p>
    <w:p>
      <w:pPr>
        <w:shd w:fill="1F2937" w:val="clear"/>
        <w:spacing w:after="0" w:line="240"/>
        <w:ind w:left="240" w:right="240"/>
      </w:pPr>
      <w:r>
        <w:rPr>
          <w:rFonts w:ascii="Courier New" w:cs="Courier New" w:eastAsia="Courier New" w:hAnsi="Courier New"/>
          <w:color w:val="6EE7B7"/>
          <w:sz w:val="18"/>
          <w:szCs w:val="18"/>
        </w:rPr>
        <w:t xml:space="preserve">│   │   │   ├── pty.rs                # PTY spawn, write, resize, kill</w:t>
      </w:r>
    </w:p>
    <w:p>
      <w:pPr>
        <w:shd w:fill="1F2937" w:val="clear"/>
        <w:spacing w:after="0" w:line="240"/>
        <w:ind w:left="240" w:right="240"/>
      </w:pPr>
      <w:r>
        <w:rPr>
          <w:rFonts w:ascii="Courier New" w:cs="Courier New" w:eastAsia="Courier New" w:hAnsi="Courier New"/>
          <w:color w:val="6EE7B7"/>
          <w:sz w:val="18"/>
          <w:szCs w:val="18"/>
        </w:rPr>
        <w:t xml:space="preserve">│   │   │   ├── git.rs                # Git status, stage, commit, diff, log</w:t>
      </w:r>
    </w:p>
    <w:p>
      <w:pPr>
        <w:shd w:fill="1F2937" w:val="clear"/>
        <w:spacing w:after="0" w:line="240"/>
        <w:ind w:left="240" w:right="240"/>
      </w:pPr>
      <w:r>
        <w:rPr>
          <w:rFonts w:ascii="Courier New" w:cs="Courier New" w:eastAsia="Courier New" w:hAnsi="Courier New"/>
          <w:color w:val="6EE7B7"/>
          <w:sz w:val="18"/>
          <w:szCs w:val="18"/>
        </w:rPr>
        <w:t xml:space="preserve">│   │   │   ├── tokens.rs             # Token usage DB queries</w:t>
      </w:r>
    </w:p>
    <w:p>
      <w:pPr>
        <w:shd w:fill="1F2937" w:val="clear"/>
        <w:spacing w:after="0" w:line="240"/>
        <w:ind w:left="240" w:right="240"/>
      </w:pPr>
      <w:r>
        <w:rPr>
          <w:rFonts w:ascii="Courier New" w:cs="Courier New" w:eastAsia="Courier New" w:hAnsi="Courier New"/>
          <w:color w:val="6EE7B7"/>
          <w:sz w:val="18"/>
          <w:szCs w:val="18"/>
        </w:rPr>
        <w:t xml:space="preserve">│   │   │   └── settings.rs           # Shell config, preferences</w:t>
      </w:r>
    </w:p>
    <w:p>
      <w:pPr>
        <w:shd w:fill="1F2937" w:val="clear"/>
        <w:spacing w:after="0" w:line="240"/>
        <w:ind w:left="240" w:right="240"/>
      </w:pPr>
      <w:r>
        <w:rPr>
          <w:rFonts w:ascii="Courier New" w:cs="Courier New" w:eastAsia="Courier New" w:hAnsi="Courier New"/>
          <w:color w:val="6EE7B7"/>
          <w:sz w:val="18"/>
          <w:szCs w:val="18"/>
        </w:rPr>
        <w:t xml:space="preserve">│   │   ├── pty/</w:t>
      </w:r>
    </w:p>
    <w:p>
      <w:pPr>
        <w:shd w:fill="1F2937" w:val="clear"/>
        <w:spacing w:after="0" w:line="240"/>
        <w:ind w:left="240" w:right="240"/>
      </w:pPr>
      <w:r>
        <w:rPr>
          <w:rFonts w:ascii="Courier New" w:cs="Courier New" w:eastAsia="Courier New" w:hAnsi="Courier New"/>
          <w:color w:val="6EE7B7"/>
          <w:sz w:val="18"/>
          <w:szCs w:val="18"/>
        </w:rPr>
        <w:t xml:space="preserve">│   │   │   ├── mod.rs                # PTY manager (session map)</w:t>
      </w:r>
    </w:p>
    <w:p>
      <w:pPr>
        <w:shd w:fill="1F2937" w:val="clear"/>
        <w:spacing w:after="0" w:line="240"/>
        <w:ind w:left="240" w:right="240"/>
      </w:pPr>
      <w:r>
        <w:rPr>
          <w:rFonts w:ascii="Courier New" w:cs="Courier New" w:eastAsia="Courier New" w:hAnsi="Courier New"/>
          <w:color w:val="6EE7B7"/>
          <w:sz w:val="18"/>
          <w:szCs w:val="18"/>
        </w:rPr>
        <w:t xml:space="preserve">│   │   │   ├── session.rs            # Single PTY session lifecycle</w:t>
      </w:r>
    </w:p>
    <w:p>
      <w:pPr>
        <w:shd w:fill="1F2937" w:val="clear"/>
        <w:spacing w:after="0" w:line="240"/>
        <w:ind w:left="240" w:right="240"/>
      </w:pPr>
      <w:r>
        <w:rPr>
          <w:rFonts w:ascii="Courier New" w:cs="Courier New" w:eastAsia="Courier New" w:hAnsi="Courier New"/>
          <w:color w:val="6EE7B7"/>
          <w:sz w:val="18"/>
          <w:szCs w:val="18"/>
        </w:rPr>
        <w:t xml:space="preserve">│   │   │   └── scraper.rs            # Token scraper (regex parser)</w:t>
      </w:r>
    </w:p>
    <w:p>
      <w:pPr>
        <w:shd w:fill="1F2937" w:val="clear"/>
        <w:spacing w:after="0" w:line="240"/>
        <w:ind w:left="240" w:right="240"/>
      </w:pPr>
      <w:r>
        <w:rPr>
          <w:rFonts w:ascii="Courier New" w:cs="Courier New" w:eastAsia="Courier New" w:hAnsi="Courier New"/>
          <w:color w:val="6EE7B7"/>
          <w:sz w:val="18"/>
          <w:szCs w:val="18"/>
        </w:rPr>
        <w:t xml:space="preserve">│   │   ├── git/</w:t>
      </w:r>
    </w:p>
    <w:p>
      <w:pPr>
        <w:shd w:fill="1F2937" w:val="clear"/>
        <w:spacing w:after="0" w:line="240"/>
        <w:ind w:left="240" w:right="240"/>
      </w:pPr>
      <w:r>
        <w:rPr>
          <w:rFonts w:ascii="Courier New" w:cs="Courier New" w:eastAsia="Courier New" w:hAnsi="Courier New"/>
          <w:color w:val="6EE7B7"/>
          <w:sz w:val="18"/>
          <w:szCs w:val="18"/>
        </w:rPr>
        <w:t xml:space="preserve">│   │   │   ├── mod.rs                # Git sidecar orchestration</w:t>
      </w:r>
    </w:p>
    <w:p>
      <w:pPr>
        <w:shd w:fill="1F2937" w:val="clear"/>
        <w:spacing w:after="0" w:line="240"/>
        <w:ind w:left="240" w:right="240"/>
      </w:pPr>
      <w:r>
        <w:rPr>
          <w:rFonts w:ascii="Courier New" w:cs="Courier New" w:eastAsia="Courier New" w:hAnsi="Courier New"/>
          <w:color w:val="6EE7B7"/>
          <w:sz w:val="18"/>
          <w:szCs w:val="18"/>
        </w:rPr>
        <w:t xml:space="preserve">│   │   │   ├── porcelain.rs          # High-level git operations</w:t>
      </w:r>
    </w:p>
    <w:p>
      <w:pPr>
        <w:shd w:fill="1F2937" w:val="clear"/>
        <w:spacing w:after="0" w:line="240"/>
        <w:ind w:left="240" w:right="240"/>
      </w:pPr>
      <w:r>
        <w:rPr>
          <w:rFonts w:ascii="Courier New" w:cs="Courier New" w:eastAsia="Courier New" w:hAnsi="Courier New"/>
          <w:color w:val="6EE7B7"/>
          <w:sz w:val="18"/>
          <w:szCs w:val="18"/>
        </w:rPr>
        <w:t xml:space="preserve">│   │   │   └── watcher.rs            # FS watcher (notify crate)</w:t>
      </w:r>
    </w:p>
    <w:p>
      <w:pPr>
        <w:shd w:fill="1F2937" w:val="clear"/>
        <w:spacing w:after="0" w:line="240"/>
        <w:ind w:left="240" w:right="240"/>
      </w:pPr>
      <w:r>
        <w:rPr>
          <w:rFonts w:ascii="Courier New" w:cs="Courier New" w:eastAsia="Courier New" w:hAnsi="Courier New"/>
          <w:color w:val="6EE7B7"/>
          <w:sz w:val="18"/>
          <w:szCs w:val="18"/>
        </w:rPr>
        <w:t xml:space="preserve">│   │   ├── db/</w:t>
      </w:r>
    </w:p>
    <w:p>
      <w:pPr>
        <w:shd w:fill="1F2937" w:val="clear"/>
        <w:spacing w:after="0" w:line="240"/>
        <w:ind w:left="240" w:right="240"/>
      </w:pPr>
      <w:r>
        <w:rPr>
          <w:rFonts w:ascii="Courier New" w:cs="Courier New" w:eastAsia="Courier New" w:hAnsi="Courier New"/>
          <w:color w:val="6EE7B7"/>
          <w:sz w:val="18"/>
          <w:szCs w:val="18"/>
        </w:rPr>
        <w:t xml:space="preserve">│   │   │   ├── mod.rs                # Database init and migrations</w:t>
      </w:r>
    </w:p>
    <w:p>
      <w:pPr>
        <w:shd w:fill="1F2937" w:val="clear"/>
        <w:spacing w:after="0" w:line="240"/>
        <w:ind w:left="240" w:right="240"/>
      </w:pPr>
      <w:r>
        <w:rPr>
          <w:rFonts w:ascii="Courier New" w:cs="Courier New" w:eastAsia="Courier New" w:hAnsi="Courier New"/>
          <w:color w:val="6EE7B7"/>
          <w:sz w:val="18"/>
          <w:szCs w:val="18"/>
        </w:rPr>
        <w:t xml:space="preserve">│   │   │   └── schema.sql            # SQLite schema definitions</w:t>
      </w:r>
    </w:p>
    <w:p>
      <w:pPr>
        <w:shd w:fill="1F2937" w:val="clear"/>
        <w:spacing w:after="0" w:line="240"/>
        <w:ind w:left="240" w:right="240"/>
      </w:pPr>
      <w:r>
        <w:rPr>
          <w:rFonts w:ascii="Courier New" w:cs="Courier New" w:eastAsia="Courier New" w:hAnsi="Courier New"/>
          <w:color w:val="6EE7B7"/>
          <w:sz w:val="18"/>
          <w:szCs w:val="18"/>
        </w:rPr>
        <w:t xml:space="preserve">│   │   └── state.rs                  # Tauri managed state definitions</w:t>
      </w:r>
    </w:p>
    <w:p>
      <w:pPr>
        <w:shd w:fill="1F2937" w:val="clear"/>
        <w:spacing w:after="0" w:line="240"/>
        <w:ind w:left="240" w:right="240"/>
      </w:pPr>
      <w:r>
        <w:rPr>
          <w:rFonts w:ascii="Courier New" w:cs="Courier New" w:eastAsia="Courier New" w:hAnsi="Courier New"/>
          <w:color w:val="6EE7B7"/>
          <w:sz w:val="18"/>
          <w:szCs w:val="18"/>
        </w:rPr>
        <w:t xml:space="preserve">│   └── migrations/</w:t>
      </w:r>
    </w:p>
    <w:p>
      <w:pPr>
        <w:shd w:fill="1F2937" w:val="clear"/>
        <w:spacing w:after="0" w:line="240"/>
        <w:ind w:left="240" w:right="240"/>
      </w:pPr>
      <w:r>
        <w:rPr>
          <w:rFonts w:ascii="Courier New" w:cs="Courier New" w:eastAsia="Courier New" w:hAnsi="Courier New"/>
          <w:color w:val="6EE7B7"/>
          <w:sz w:val="18"/>
          <w:szCs w:val="18"/>
        </w:rPr>
        <w:t xml:space="preserve">│       └── 001_init.sql              # Initial schema migration</w:t>
      </w:r>
    </w:p>
    <w:p>
      <w:pPr>
        <w:shd w:fill="1F2937" w:val="clear"/>
        <w:spacing w:after="0" w:line="240"/>
        <w:ind w:left="240" w:right="240"/>
      </w:pPr>
      <w:r>
        <w:rPr>
          <w:rFonts w:ascii="Courier New" w:cs="Courier New" w:eastAsia="Courier New" w:hAnsi="Courier New"/>
          <w:color w:val="6EE7B7"/>
          <w:sz w:val="18"/>
          <w:szCs w:val="18"/>
        </w:rPr>
        <w:t xml:space="preserve">├── src/</w:t>
      </w:r>
    </w:p>
    <w:p>
      <w:pPr>
        <w:shd w:fill="1F2937" w:val="clear"/>
        <w:spacing w:after="0" w:line="240"/>
        <w:ind w:left="240" w:right="240"/>
      </w:pPr>
      <w:r>
        <w:rPr>
          <w:rFonts w:ascii="Courier New" w:cs="Courier New" w:eastAsia="Courier New" w:hAnsi="Courier New"/>
          <w:color w:val="6EE7B7"/>
          <w:sz w:val="18"/>
          <w:szCs w:val="18"/>
        </w:rPr>
        <w:t xml:space="preserve">│   ├── main.tsx                      # React entry point</w:t>
      </w:r>
    </w:p>
    <w:p>
      <w:pPr>
        <w:shd w:fill="1F2937" w:val="clear"/>
        <w:spacing w:after="0" w:line="240"/>
        <w:ind w:left="240" w:right="240"/>
      </w:pPr>
      <w:r>
        <w:rPr>
          <w:rFonts w:ascii="Courier New" w:cs="Courier New" w:eastAsia="Courier New" w:hAnsi="Courier New"/>
          <w:color w:val="6EE7B7"/>
          <w:sz w:val="18"/>
          <w:szCs w:val="18"/>
        </w:rPr>
        <w:t xml:space="preserve">│   ├── App.tsx                       # Root layout + router</w:t>
      </w:r>
    </w:p>
    <w:p>
      <w:pPr>
        <w:shd w:fill="1F2937" w:val="clear"/>
        <w:spacing w:after="0" w:line="240"/>
        <w:ind w:left="240" w:right="240"/>
      </w:pPr>
      <w:r>
        <w:rPr>
          <w:rFonts w:ascii="Courier New" w:cs="Courier New" w:eastAsia="Courier New" w:hAnsi="Courier New"/>
          <w:color w:val="6EE7B7"/>
          <w:sz w:val="18"/>
          <w:szCs w:val="18"/>
        </w:rPr>
        <w:t xml:space="preserve">│   ├── components/</w:t>
      </w:r>
    </w:p>
    <w:p>
      <w:pPr>
        <w:shd w:fill="1F2937" w:val="clear"/>
        <w:spacing w:after="0" w:line="240"/>
        <w:ind w:left="240" w:right="240"/>
      </w:pPr>
      <w:r>
        <w:rPr>
          <w:rFonts w:ascii="Courier New" w:cs="Courier New" w:eastAsia="Courier New" w:hAnsi="Courier New"/>
          <w:color w:val="6EE7B7"/>
          <w:sz w:val="18"/>
          <w:szCs w:val="18"/>
        </w:rPr>
        <w:t xml:space="preserve">│   │   ├── terminal/</w:t>
      </w:r>
    </w:p>
    <w:p>
      <w:pPr>
        <w:shd w:fill="1F2937" w:val="clear"/>
        <w:spacing w:after="0" w:line="240"/>
        <w:ind w:left="240" w:right="240"/>
      </w:pPr>
      <w:r>
        <w:rPr>
          <w:rFonts w:ascii="Courier New" w:cs="Courier New" w:eastAsia="Courier New" w:hAnsi="Courier New"/>
          <w:color w:val="6EE7B7"/>
          <w:sz w:val="18"/>
          <w:szCs w:val="18"/>
        </w:rPr>
        <w:t xml:space="preserve">│   │   │   ├── TerminalPane.tsx      # xterm.js wrapper component</w:t>
      </w:r>
    </w:p>
    <w:p>
      <w:pPr>
        <w:shd w:fill="1F2937" w:val="clear"/>
        <w:spacing w:after="0" w:line="240"/>
        <w:ind w:left="240" w:right="240"/>
      </w:pPr>
      <w:r>
        <w:rPr>
          <w:rFonts w:ascii="Courier New" w:cs="Courier New" w:eastAsia="Courier New" w:hAnsi="Courier New"/>
          <w:color w:val="6EE7B7"/>
          <w:sz w:val="18"/>
          <w:szCs w:val="18"/>
        </w:rPr>
        <w:t xml:space="preserve">│   │   │   ├── TerminalToolbar.tsx   # Session actions bar</w:t>
      </w:r>
    </w:p>
    <w:p>
      <w:pPr>
        <w:shd w:fill="1F2937" w:val="clear"/>
        <w:spacing w:after="0" w:line="240"/>
        <w:ind w:left="240" w:right="240"/>
      </w:pPr>
      <w:r>
        <w:rPr>
          <w:rFonts w:ascii="Courier New" w:cs="Courier New" w:eastAsia="Courier New" w:hAnsi="Courier New"/>
          <w:color w:val="6EE7B7"/>
          <w:sz w:val="18"/>
          <w:szCs w:val="18"/>
        </w:rPr>
        <w:t xml:space="preserve">│   │   │   └── FitAddon.ts           # xterm-addon-fit integration</w:t>
      </w:r>
    </w:p>
    <w:p>
      <w:pPr>
        <w:shd w:fill="1F2937" w:val="clear"/>
        <w:spacing w:after="0" w:line="240"/>
        <w:ind w:left="240" w:right="240"/>
      </w:pPr>
      <w:r>
        <w:rPr>
          <w:rFonts w:ascii="Courier New" w:cs="Courier New" w:eastAsia="Courier New" w:hAnsi="Courier New"/>
          <w:color w:val="6EE7B7"/>
          <w:sz w:val="18"/>
          <w:szCs w:val="18"/>
        </w:rPr>
        <w:t xml:space="preserve">│   │   ├── sidebar/</w:t>
      </w:r>
    </w:p>
    <w:p>
      <w:pPr>
        <w:shd w:fill="1F2937" w:val="clear"/>
        <w:spacing w:after="0" w:line="240"/>
        <w:ind w:left="240" w:right="240"/>
      </w:pPr>
      <w:r>
        <w:rPr>
          <w:rFonts w:ascii="Courier New" w:cs="Courier New" w:eastAsia="Courier New" w:hAnsi="Courier New"/>
          <w:color w:val="6EE7B7"/>
          <w:sz w:val="18"/>
          <w:szCs w:val="18"/>
        </w:rPr>
        <w:t xml:space="preserve">│   │   │   ├── SessionSidebar.tsx    # Vertical tab list</w:t>
      </w:r>
    </w:p>
    <w:p>
      <w:pPr>
        <w:shd w:fill="1F2937" w:val="clear"/>
        <w:spacing w:after="0" w:line="240"/>
        <w:ind w:left="240" w:right="240"/>
      </w:pPr>
      <w:r>
        <w:rPr>
          <w:rFonts w:ascii="Courier New" w:cs="Courier New" w:eastAsia="Courier New" w:hAnsi="Courier New"/>
          <w:color w:val="6EE7B7"/>
          <w:sz w:val="18"/>
          <w:szCs w:val="18"/>
        </w:rPr>
        <w:t xml:space="preserve">│   │   │   ├── SessionTab.tsx        # Individual session tab</w:t>
      </w:r>
    </w:p>
    <w:p>
      <w:pPr>
        <w:shd w:fill="1F2937" w:val="clear"/>
        <w:spacing w:after="0" w:line="240"/>
        <w:ind w:left="240" w:right="240"/>
      </w:pPr>
      <w:r>
        <w:rPr>
          <w:rFonts w:ascii="Courier New" w:cs="Courier New" w:eastAsia="Courier New" w:hAnsi="Courier New"/>
          <w:color w:val="6EE7B7"/>
          <w:sz w:val="18"/>
          <w:szCs w:val="18"/>
        </w:rPr>
        <w:t xml:space="preserve">│   │   │   └── NewSessionButton.tsx  # Create session CTA</w:t>
      </w:r>
    </w:p>
    <w:p>
      <w:pPr>
        <w:shd w:fill="1F2937" w:val="clear"/>
        <w:spacing w:after="0" w:line="240"/>
        <w:ind w:left="240" w:right="240"/>
      </w:pPr>
      <w:r>
        <w:rPr>
          <w:rFonts w:ascii="Courier New" w:cs="Courier New" w:eastAsia="Courier New" w:hAnsi="Courier New"/>
          <w:color w:val="6EE7B7"/>
          <w:sz w:val="18"/>
          <w:szCs w:val="18"/>
        </w:rPr>
        <w:t xml:space="preserve">│   │   ├── git/</w:t>
      </w:r>
    </w:p>
    <w:p>
      <w:pPr>
        <w:shd w:fill="1F2937" w:val="clear"/>
        <w:spacing w:after="0" w:line="240"/>
        <w:ind w:left="240" w:right="240"/>
      </w:pPr>
      <w:r>
        <w:rPr>
          <w:rFonts w:ascii="Courier New" w:cs="Courier New" w:eastAsia="Courier New" w:hAnsi="Courier New"/>
          <w:color w:val="6EE7B7"/>
          <w:sz w:val="18"/>
          <w:szCs w:val="18"/>
        </w:rPr>
        <w:t xml:space="preserve">│   │   │   ├── GitPanel.tsx          # Main git sidecar view</w:t>
      </w:r>
    </w:p>
    <w:p>
      <w:pPr>
        <w:shd w:fill="1F2937" w:val="clear"/>
        <w:spacing w:after="0" w:line="240"/>
        <w:ind w:left="240" w:right="240"/>
      </w:pPr>
      <w:r>
        <w:rPr>
          <w:rFonts w:ascii="Courier New" w:cs="Courier New" w:eastAsia="Courier New" w:hAnsi="Courier New"/>
          <w:color w:val="6EE7B7"/>
          <w:sz w:val="18"/>
          <w:szCs w:val="18"/>
        </w:rPr>
        <w:t xml:space="preserve">│   │   │   ├── FileTree.tsx          # Changed files tree</w:t>
      </w:r>
    </w:p>
    <w:p>
      <w:pPr>
        <w:shd w:fill="1F2937" w:val="clear"/>
        <w:spacing w:after="0" w:line="240"/>
        <w:ind w:left="240" w:right="240"/>
      </w:pPr>
      <w:r>
        <w:rPr>
          <w:rFonts w:ascii="Courier New" w:cs="Courier New" w:eastAsia="Courier New" w:hAnsi="Courier New"/>
          <w:color w:val="6EE7B7"/>
          <w:sz w:val="18"/>
          <w:szCs w:val="18"/>
        </w:rPr>
        <w:t xml:space="preserve">│   │   │   ├── DiffViewer.tsx        # Inline diff renderer</w:t>
      </w:r>
    </w:p>
    <w:p>
      <w:pPr>
        <w:shd w:fill="1F2937" w:val="clear"/>
        <w:spacing w:after="0" w:line="240"/>
        <w:ind w:left="240" w:right="240"/>
      </w:pPr>
      <w:r>
        <w:rPr>
          <w:rFonts w:ascii="Courier New" w:cs="Courier New" w:eastAsia="Courier New" w:hAnsi="Courier New"/>
          <w:color w:val="6EE7B7"/>
          <w:sz w:val="18"/>
          <w:szCs w:val="18"/>
        </w:rPr>
        <w:t xml:space="preserve">│   │   │   ├── CommitForm.tsx        # Commit message + actions</w:t>
      </w:r>
    </w:p>
    <w:p>
      <w:pPr>
        <w:shd w:fill="1F2937" w:val="clear"/>
        <w:spacing w:after="0" w:line="240"/>
        <w:ind w:left="240" w:right="240"/>
      </w:pPr>
      <w:r>
        <w:rPr>
          <w:rFonts w:ascii="Courier New" w:cs="Courier New" w:eastAsia="Courier New" w:hAnsi="Courier New"/>
          <w:color w:val="6EE7B7"/>
          <w:sz w:val="18"/>
          <w:szCs w:val="18"/>
        </w:rPr>
        <w:t xml:space="preserve">│   │   │   ├── BranchSelector.tsx    # Branch management</w:t>
      </w:r>
    </w:p>
    <w:p>
      <w:pPr>
        <w:shd w:fill="1F2937" w:val="clear"/>
        <w:spacing w:after="0" w:line="240"/>
        <w:ind w:left="240" w:right="240"/>
      </w:pPr>
      <w:r>
        <w:rPr>
          <w:rFonts w:ascii="Courier New" w:cs="Courier New" w:eastAsia="Courier New" w:hAnsi="Courier New"/>
          <w:color w:val="6EE7B7"/>
          <w:sz w:val="18"/>
          <w:szCs w:val="18"/>
        </w:rPr>
        <w:t xml:space="preserve">│   │   │   ├── StashPanel.tsx        # Stash management</w:t>
      </w:r>
    </w:p>
    <w:p>
      <w:pPr>
        <w:shd w:fill="1F2937" w:val="clear"/>
        <w:spacing w:after="0" w:line="240"/>
        <w:ind w:left="240" w:right="240"/>
      </w:pPr>
      <w:r>
        <w:rPr>
          <w:rFonts w:ascii="Courier New" w:cs="Courier New" w:eastAsia="Courier New" w:hAnsi="Courier New"/>
          <w:color w:val="6EE7B7"/>
          <w:sz w:val="18"/>
          <w:szCs w:val="18"/>
        </w:rPr>
        <w:t xml:space="preserve">│   │   │   └── LogGraph.tsx          # Commit history graph</w:t>
      </w:r>
    </w:p>
    <w:p>
      <w:pPr>
        <w:shd w:fill="1F2937" w:val="clear"/>
        <w:spacing w:after="0" w:line="240"/>
        <w:ind w:left="240" w:right="240"/>
      </w:pPr>
      <w:r>
        <w:rPr>
          <w:rFonts w:ascii="Courier New" w:cs="Courier New" w:eastAsia="Courier New" w:hAnsi="Courier New"/>
          <w:color w:val="6EE7B7"/>
          <w:sz w:val="18"/>
          <w:szCs w:val="18"/>
        </w:rPr>
        <w:t xml:space="preserve">│   │   ├── dashboard/</w:t>
      </w:r>
    </w:p>
    <w:p>
      <w:pPr>
        <w:shd w:fill="1F2937" w:val="clear"/>
        <w:spacing w:after="0" w:line="240"/>
        <w:ind w:left="240" w:right="240"/>
      </w:pPr>
      <w:r>
        <w:rPr>
          <w:rFonts w:ascii="Courier New" w:cs="Courier New" w:eastAsia="Courier New" w:hAnsi="Courier New"/>
          <w:color w:val="6EE7B7"/>
          <w:sz w:val="18"/>
          <w:szCs w:val="18"/>
        </w:rPr>
        <w:t xml:space="preserve">│   │   │   ├── UsageDashboard.tsx   # Main analytics view</w:t>
      </w:r>
    </w:p>
    <w:p>
      <w:pPr>
        <w:shd w:fill="1F2937" w:val="clear"/>
        <w:spacing w:after="0" w:line="240"/>
        <w:ind w:left="240" w:right="240"/>
      </w:pPr>
      <w:r>
        <w:rPr>
          <w:rFonts w:ascii="Courier New" w:cs="Courier New" w:eastAsia="Courier New" w:hAnsi="Courier New"/>
          <w:color w:val="6EE7B7"/>
          <w:sz w:val="18"/>
          <w:szCs w:val="18"/>
        </w:rPr>
        <w:t xml:space="preserve">│   │   │   ├── BudgetGauge.tsx       # Usage vs budget ring</w:t>
      </w:r>
    </w:p>
    <w:p>
      <w:pPr>
        <w:shd w:fill="1F2937" w:val="clear"/>
        <w:spacing w:after="0" w:line="240"/>
        <w:ind w:left="240" w:right="240"/>
      </w:pPr>
      <w:r>
        <w:rPr>
          <w:rFonts w:ascii="Courier New" w:cs="Courier New" w:eastAsia="Courier New" w:hAnsi="Courier New"/>
          <w:color w:val="6EE7B7"/>
          <w:sz w:val="18"/>
          <w:szCs w:val="18"/>
        </w:rPr>
        <w:t xml:space="preserve">│   │   │   ├── CostTimeline.tsx      # Time-series cost chart</w:t>
      </w:r>
    </w:p>
    <w:p>
      <w:pPr>
        <w:shd w:fill="1F2937" w:val="clear"/>
        <w:spacing w:after="0" w:line="240"/>
        <w:ind w:left="240" w:right="240"/>
      </w:pPr>
      <w:r>
        <w:rPr>
          <w:rFonts w:ascii="Courier New" w:cs="Courier New" w:eastAsia="Courier New" w:hAnsi="Courier New"/>
          <w:color w:val="6EE7B7"/>
          <w:sz w:val="18"/>
          <w:szCs w:val="18"/>
        </w:rPr>
        <w:t xml:space="preserve">│   │   │   └── AgentBreakdown.tsx    # Per-agent cost table</w:t>
      </w:r>
    </w:p>
    <w:p>
      <w:pPr>
        <w:shd w:fill="1F2937" w:val="clear"/>
        <w:spacing w:after="0" w:line="240"/>
        <w:ind w:left="240" w:right="240"/>
      </w:pPr>
      <w:r>
        <w:rPr>
          <w:rFonts w:ascii="Courier New" w:cs="Courier New" w:eastAsia="Courier New" w:hAnsi="Courier New"/>
          <w:color w:val="6EE7B7"/>
          <w:sz w:val="18"/>
          <w:szCs w:val="18"/>
        </w:rPr>
        <w:t xml:space="preserve">│   │   ├── settings/</w:t>
      </w:r>
    </w:p>
    <w:p>
      <w:pPr>
        <w:shd w:fill="1F2937" w:val="clear"/>
        <w:spacing w:after="0" w:line="240"/>
        <w:ind w:left="240" w:right="240"/>
      </w:pPr>
      <w:r>
        <w:rPr>
          <w:rFonts w:ascii="Courier New" w:cs="Courier New" w:eastAsia="Courier New" w:hAnsi="Courier New"/>
          <w:color w:val="6EE7B7"/>
          <w:sz w:val="18"/>
          <w:szCs w:val="18"/>
        </w:rPr>
        <w:t xml:space="preserve">│   │   │   ├── SettingsModal.tsx     # Settings overlay</w:t>
      </w:r>
    </w:p>
    <w:p>
      <w:pPr>
        <w:shd w:fill="1F2937" w:val="clear"/>
        <w:spacing w:after="0" w:line="240"/>
        <w:ind w:left="240" w:right="240"/>
      </w:pPr>
      <w:r>
        <w:rPr>
          <w:rFonts w:ascii="Courier New" w:cs="Courier New" w:eastAsia="Courier New" w:hAnsi="Courier New"/>
          <w:color w:val="6EE7B7"/>
          <w:sz w:val="18"/>
          <w:szCs w:val="18"/>
        </w:rPr>
        <w:t xml:space="preserve">│   │   │   ├── ShellConfig.tsx       # Shell selector per OS</w:t>
      </w:r>
    </w:p>
    <w:p>
      <w:pPr>
        <w:shd w:fill="1F2937" w:val="clear"/>
        <w:spacing w:after="0" w:line="240"/>
        <w:ind w:left="240" w:right="240"/>
      </w:pPr>
      <w:r>
        <w:rPr>
          <w:rFonts w:ascii="Courier New" w:cs="Courier New" w:eastAsia="Courier New" w:hAnsi="Courier New"/>
          <w:color w:val="6EE7B7"/>
          <w:sz w:val="18"/>
          <w:szCs w:val="18"/>
        </w:rPr>
        <w:t xml:space="preserve">│   │   │   └── BudgetConfig.tsx      # Monthly budget limits</w:t>
      </w:r>
    </w:p>
    <w:p>
      <w:pPr>
        <w:shd w:fill="1F2937" w:val="clear"/>
        <w:spacing w:after="0" w:line="240"/>
        <w:ind w:left="240" w:right="240"/>
      </w:pPr>
      <w:r>
        <w:rPr>
          <w:rFonts w:ascii="Courier New" w:cs="Courier New" w:eastAsia="Courier New" w:hAnsi="Courier New"/>
          <w:color w:val="6EE7B7"/>
          <w:sz w:val="18"/>
          <w:szCs w:val="18"/>
        </w:rPr>
        <w:t xml:space="preserve">│   │   └── ui/</w:t>
      </w:r>
    </w:p>
    <w:p>
      <w:pPr>
        <w:shd w:fill="1F2937" w:val="clear"/>
        <w:spacing w:after="0" w:line="240"/>
        <w:ind w:left="240" w:right="240"/>
      </w:pPr>
      <w:r>
        <w:rPr>
          <w:rFonts w:ascii="Courier New" w:cs="Courier New" w:eastAsia="Courier New" w:hAnsi="Courier New"/>
          <w:color w:val="6EE7B7"/>
          <w:sz w:val="18"/>
          <w:szCs w:val="18"/>
        </w:rPr>
        <w:t xml:space="preserve">│   │       ├── Button.tsx            # Shared button primitive</w:t>
      </w:r>
    </w:p>
    <w:p>
      <w:pPr>
        <w:shd w:fill="1F2937" w:val="clear"/>
        <w:spacing w:after="0" w:line="240"/>
        <w:ind w:left="240" w:right="240"/>
      </w:pPr>
      <w:r>
        <w:rPr>
          <w:rFonts w:ascii="Courier New" w:cs="Courier New" w:eastAsia="Courier New" w:hAnsi="Courier New"/>
          <w:color w:val="6EE7B7"/>
          <w:sz w:val="18"/>
          <w:szCs w:val="18"/>
        </w:rPr>
        <w:t xml:space="preserve">│   │       ├── Input.tsx             # Shared input primitive</w:t>
      </w:r>
    </w:p>
    <w:p>
      <w:pPr>
        <w:shd w:fill="1F2937" w:val="clear"/>
        <w:spacing w:after="0" w:line="240"/>
        <w:ind w:left="240" w:right="240"/>
      </w:pPr>
      <w:r>
        <w:rPr>
          <w:rFonts w:ascii="Courier New" w:cs="Courier New" w:eastAsia="Courier New" w:hAnsi="Courier New"/>
          <w:color w:val="6EE7B7"/>
          <w:sz w:val="18"/>
          <w:szCs w:val="18"/>
        </w:rPr>
        <w:t xml:space="preserve">│   │       ├── Modal.tsx             # Modal dialog primitive</w:t>
      </w:r>
    </w:p>
    <w:p>
      <w:pPr>
        <w:shd w:fill="1F2937" w:val="clear"/>
        <w:spacing w:after="0" w:line="240"/>
        <w:ind w:left="240" w:right="240"/>
      </w:pPr>
      <w:r>
        <w:rPr>
          <w:rFonts w:ascii="Courier New" w:cs="Courier New" w:eastAsia="Courier New" w:hAnsi="Courier New"/>
          <w:color w:val="6EE7B7"/>
          <w:sz w:val="18"/>
          <w:szCs w:val="18"/>
        </w:rPr>
        <w:t xml:space="preserve">│   │       └── Tooltip.tsx           # Tooltip primitive</w:t>
      </w:r>
    </w:p>
    <w:p>
      <w:pPr>
        <w:shd w:fill="1F2937" w:val="clear"/>
        <w:spacing w:after="0" w:line="240"/>
        <w:ind w:left="240" w:right="240"/>
      </w:pPr>
      <w:r>
        <w:rPr>
          <w:rFonts w:ascii="Courier New" w:cs="Courier New" w:eastAsia="Courier New" w:hAnsi="Courier New"/>
          <w:color w:val="6EE7B7"/>
          <w:sz w:val="18"/>
          <w:szCs w:val="18"/>
        </w:rPr>
        <w:t xml:space="preserve">│   ├── hooks/</w:t>
      </w:r>
    </w:p>
    <w:p>
      <w:pPr>
        <w:shd w:fill="1F2937" w:val="clear"/>
        <w:spacing w:after="0" w:line="240"/>
        <w:ind w:left="240" w:right="240"/>
      </w:pPr>
      <w:r>
        <w:rPr>
          <w:rFonts w:ascii="Courier New" w:cs="Courier New" w:eastAsia="Courier New" w:hAnsi="Courier New"/>
          <w:color w:val="6EE7B7"/>
          <w:sz w:val="18"/>
          <w:szCs w:val="18"/>
        </w:rPr>
        <w:t xml:space="preserve">│   │   ├── usePty.ts                 # PTY command/event hook</w:t>
      </w:r>
    </w:p>
    <w:p>
      <w:pPr>
        <w:shd w:fill="1F2937" w:val="clear"/>
        <w:spacing w:after="0" w:line="240"/>
        <w:ind w:left="240" w:right="240"/>
      </w:pPr>
      <w:r>
        <w:rPr>
          <w:rFonts w:ascii="Courier New" w:cs="Courier New" w:eastAsia="Courier New" w:hAnsi="Courier New"/>
          <w:color w:val="6EE7B7"/>
          <w:sz w:val="18"/>
          <w:szCs w:val="18"/>
        </w:rPr>
        <w:t xml:space="preserve">│   │   ├── useGit.ts                 # Git operations hook</w:t>
      </w:r>
    </w:p>
    <w:p>
      <w:pPr>
        <w:shd w:fill="1F2937" w:val="clear"/>
        <w:spacing w:after="0" w:line="240"/>
        <w:ind w:left="240" w:right="240"/>
      </w:pPr>
      <w:r>
        <w:rPr>
          <w:rFonts w:ascii="Courier New" w:cs="Courier New" w:eastAsia="Courier New" w:hAnsi="Courier New"/>
          <w:color w:val="6EE7B7"/>
          <w:sz w:val="18"/>
          <w:szCs w:val="18"/>
        </w:rPr>
        <w:t xml:space="preserve">│   │   ├── useTokenUsage.ts          # Token query hook</w:t>
      </w:r>
    </w:p>
    <w:p>
      <w:pPr>
        <w:shd w:fill="1F2937" w:val="clear"/>
        <w:spacing w:after="0" w:line="240"/>
        <w:ind w:left="240" w:right="240"/>
      </w:pPr>
      <w:r>
        <w:rPr>
          <w:rFonts w:ascii="Courier New" w:cs="Courier New" w:eastAsia="Courier New" w:hAnsi="Courier New"/>
          <w:color w:val="6EE7B7"/>
          <w:sz w:val="18"/>
          <w:szCs w:val="18"/>
        </w:rPr>
        <w:t xml:space="preserve">│   │   └── useSettings.ts            # Settings persistence hook</w:t>
      </w:r>
    </w:p>
    <w:p>
      <w:pPr>
        <w:shd w:fill="1F2937" w:val="clear"/>
        <w:spacing w:after="0" w:line="240"/>
        <w:ind w:left="240" w:right="240"/>
      </w:pPr>
      <w:r>
        <w:rPr>
          <w:rFonts w:ascii="Courier New" w:cs="Courier New" w:eastAsia="Courier New" w:hAnsi="Courier New"/>
          <w:color w:val="6EE7B7"/>
          <w:sz w:val="18"/>
          <w:szCs w:val="18"/>
        </w:rPr>
        <w:t xml:space="preserve">│   ├── stores/</w:t>
      </w:r>
    </w:p>
    <w:p>
      <w:pPr>
        <w:shd w:fill="1F2937" w:val="clear"/>
        <w:spacing w:after="0" w:line="240"/>
        <w:ind w:left="240" w:right="240"/>
      </w:pPr>
      <w:r>
        <w:rPr>
          <w:rFonts w:ascii="Courier New" w:cs="Courier New" w:eastAsia="Courier New" w:hAnsi="Courier New"/>
          <w:color w:val="6EE7B7"/>
          <w:sz w:val="18"/>
          <w:szCs w:val="18"/>
        </w:rPr>
        <w:t xml:space="preserve">│   │   ├── sessionStore.ts           # Zustand session state</w:t>
      </w:r>
    </w:p>
    <w:p>
      <w:pPr>
        <w:shd w:fill="1F2937" w:val="clear"/>
        <w:spacing w:after="0" w:line="240"/>
        <w:ind w:left="240" w:right="240"/>
      </w:pPr>
      <w:r>
        <w:rPr>
          <w:rFonts w:ascii="Courier New" w:cs="Courier New" w:eastAsia="Courier New" w:hAnsi="Courier New"/>
          <w:color w:val="6EE7B7"/>
          <w:sz w:val="18"/>
          <w:szCs w:val="18"/>
        </w:rPr>
        <w:t xml:space="preserve">│   │   ├── gitStore.ts               # Zustand git state</w:t>
      </w:r>
    </w:p>
    <w:p>
      <w:pPr>
        <w:shd w:fill="1F2937" w:val="clear"/>
        <w:spacing w:after="0" w:line="240"/>
        <w:ind w:left="240" w:right="240"/>
      </w:pPr>
      <w:r>
        <w:rPr>
          <w:rFonts w:ascii="Courier New" w:cs="Courier New" w:eastAsia="Courier New" w:hAnsi="Courier New"/>
          <w:color w:val="6EE7B7"/>
          <w:sz w:val="18"/>
          <w:szCs w:val="18"/>
        </w:rPr>
        <w:t xml:space="preserve">│   │   └── settingsStore.ts          # Zustand settings state</w:t>
      </w:r>
    </w:p>
    <w:p>
      <w:pPr>
        <w:shd w:fill="1F2937" w:val="clear"/>
        <w:spacing w:after="0" w:line="240"/>
        <w:ind w:left="240" w:right="240"/>
      </w:pPr>
      <w:r>
        <w:rPr>
          <w:rFonts w:ascii="Courier New" w:cs="Courier New" w:eastAsia="Courier New" w:hAnsi="Courier New"/>
          <w:color w:val="6EE7B7"/>
          <w:sz w:val="18"/>
          <w:szCs w:val="18"/>
        </w:rPr>
        <w:t xml:space="preserve">│   ├── lib/</w:t>
      </w:r>
    </w:p>
    <w:p>
      <w:pPr>
        <w:shd w:fill="1F2937" w:val="clear"/>
        <w:spacing w:after="0" w:line="240"/>
        <w:ind w:left="240" w:right="240"/>
      </w:pPr>
      <w:r>
        <w:rPr>
          <w:rFonts w:ascii="Courier New" w:cs="Courier New" w:eastAsia="Courier New" w:hAnsi="Courier New"/>
          <w:color w:val="6EE7B7"/>
          <w:sz w:val="18"/>
          <w:szCs w:val="18"/>
        </w:rPr>
        <w:t xml:space="preserve">│   │   ├── ipc.ts                    # Typed Tauri invoke wrappers</w:t>
      </w:r>
    </w:p>
    <w:p>
      <w:pPr>
        <w:shd w:fill="1F2937" w:val="clear"/>
        <w:spacing w:after="0" w:line="240"/>
        <w:ind w:left="240" w:right="240"/>
      </w:pPr>
      <w:r>
        <w:rPr>
          <w:rFonts w:ascii="Courier New" w:cs="Courier New" w:eastAsia="Courier New" w:hAnsi="Courier New"/>
          <w:color w:val="6EE7B7"/>
          <w:sz w:val="18"/>
          <w:szCs w:val="18"/>
        </w:rPr>
        <w:t xml:space="preserve">│   │   ├── constants.ts              # App-wide constants</w:t>
      </w:r>
    </w:p>
    <w:p>
      <w:pPr>
        <w:shd w:fill="1F2937" w:val="clear"/>
        <w:spacing w:after="0" w:line="240"/>
        <w:ind w:left="240" w:right="240"/>
      </w:pPr>
      <w:r>
        <w:rPr>
          <w:rFonts w:ascii="Courier New" w:cs="Courier New" w:eastAsia="Courier New" w:hAnsi="Courier New"/>
          <w:color w:val="6EE7B7"/>
          <w:sz w:val="18"/>
          <w:szCs w:val="18"/>
        </w:rPr>
        <w:t xml:space="preserve">│   │   └── types.ts                  # Shared TypeScript types</w:t>
      </w:r>
    </w:p>
    <w:p>
      <w:pPr>
        <w:shd w:fill="1F2937" w:val="clear"/>
        <w:spacing w:after="0" w:line="240"/>
        <w:ind w:left="240" w:right="240"/>
      </w:pPr>
      <w:r>
        <w:rPr>
          <w:rFonts w:ascii="Courier New" w:cs="Courier New" w:eastAsia="Courier New" w:hAnsi="Courier New"/>
          <w:color w:val="6EE7B7"/>
          <w:sz w:val="18"/>
          <w:szCs w:val="18"/>
        </w:rPr>
        <w:t xml:space="preserve">│   └── styles/</w:t>
      </w:r>
    </w:p>
    <w:p>
      <w:pPr>
        <w:shd w:fill="1F2937" w:val="clear"/>
        <w:spacing w:after="0" w:line="240"/>
        <w:ind w:left="240" w:right="240"/>
      </w:pPr>
      <w:r>
        <w:rPr>
          <w:rFonts w:ascii="Courier New" w:cs="Courier New" w:eastAsia="Courier New" w:hAnsi="Courier New"/>
          <w:color w:val="6EE7B7"/>
          <w:sz w:val="18"/>
          <w:szCs w:val="18"/>
        </w:rPr>
        <w:t xml:space="preserve">│       ├── globals.css               # Tailwind directives, xterm theme</w:t>
      </w:r>
    </w:p>
    <w:p>
      <w:pPr>
        <w:shd w:fill="1F2937" w:val="clear"/>
        <w:spacing w:after="0" w:line="240"/>
        <w:ind w:left="240" w:right="240"/>
      </w:pPr>
      <w:r>
        <w:rPr>
          <w:rFonts w:ascii="Courier New" w:cs="Courier New" w:eastAsia="Courier New" w:hAnsi="Courier New"/>
          <w:color w:val="6EE7B7"/>
          <w:sz w:val="18"/>
          <w:szCs w:val="18"/>
        </w:rPr>
        <w:t xml:space="preserve">│       └── bauhaus.css               # Bauhaus design token overrides</w:t>
      </w:r>
    </w:p>
    <w:p>
      <w:pPr>
        <w:shd w:fill="1F2937" w:val="clear"/>
        <w:spacing w:after="0" w:line="240"/>
        <w:ind w:left="240" w:right="240"/>
      </w:pPr>
      <w:r>
        <w:rPr>
          <w:rFonts w:ascii="Courier New" w:cs="Courier New" w:eastAsia="Courier New" w:hAnsi="Courier New"/>
          <w:color w:val="6EE7B7"/>
          <w:sz w:val="18"/>
          <w:szCs w:val="18"/>
        </w:rPr>
        <w:t xml:space="preserve">├── public/</w:t>
      </w:r>
    </w:p>
    <w:p>
      <w:pPr>
        <w:shd w:fill="1F2937" w:val="clear"/>
        <w:spacing w:after="0" w:line="240"/>
        <w:ind w:left="240" w:right="240"/>
      </w:pPr>
      <w:r>
        <w:rPr>
          <w:rFonts w:ascii="Courier New" w:cs="Courier New" w:eastAsia="Courier New" w:hAnsi="Courier New"/>
          <w:color w:val="6EE7B7"/>
          <w:sz w:val="18"/>
          <w:szCs w:val="18"/>
        </w:rPr>
        <w:t xml:space="preserve">│   └── fonts/                        # Self-hosted fonts (DM Sans)</w:t>
      </w:r>
    </w:p>
    <w:p>
      <w:pPr>
        <w:shd w:fill="1F2937" w:val="clear"/>
        <w:spacing w:after="0" w:line="240"/>
        <w:ind w:left="240" w:right="240"/>
      </w:pPr>
      <w:r>
        <w:rPr>
          <w:rFonts w:ascii="Courier New" w:cs="Courier New" w:eastAsia="Courier New" w:hAnsi="Courier New"/>
          <w:color w:val="6EE7B7"/>
          <w:sz w:val="18"/>
          <w:szCs w:val="18"/>
        </w:rPr>
        <w:t xml:space="preserve">├── package.json</w:t>
      </w:r>
    </w:p>
    <w:p>
      <w:pPr>
        <w:shd w:fill="1F2937" w:val="clear"/>
        <w:spacing w:after="0" w:line="240"/>
        <w:ind w:left="240" w:right="240"/>
      </w:pPr>
      <w:r>
        <w:rPr>
          <w:rFonts w:ascii="Courier New" w:cs="Courier New" w:eastAsia="Courier New" w:hAnsi="Courier New"/>
          <w:color w:val="6EE7B7"/>
          <w:sz w:val="18"/>
          <w:szCs w:val="18"/>
        </w:rPr>
        <w:t xml:space="preserve">├── pnpm-lock.yaml</w:t>
      </w:r>
    </w:p>
    <w:p>
      <w:pPr>
        <w:shd w:fill="1F2937" w:val="clear"/>
        <w:spacing w:after="0" w:line="240"/>
        <w:ind w:left="240" w:right="240"/>
      </w:pPr>
      <w:r>
        <w:rPr>
          <w:rFonts w:ascii="Courier New" w:cs="Courier New" w:eastAsia="Courier New" w:hAnsi="Courier New"/>
          <w:color w:val="6EE7B7"/>
          <w:sz w:val="18"/>
          <w:szCs w:val="18"/>
        </w:rPr>
        <w:t xml:space="preserve">├── tsconfig.json</w:t>
      </w:r>
    </w:p>
    <w:p>
      <w:pPr>
        <w:shd w:fill="1F2937" w:val="clear"/>
        <w:spacing w:after="0" w:line="240"/>
        <w:ind w:left="240" w:right="240"/>
      </w:pPr>
      <w:r>
        <w:rPr>
          <w:rFonts w:ascii="Courier New" w:cs="Courier New" w:eastAsia="Courier New" w:hAnsi="Courier New"/>
          <w:color w:val="6EE7B7"/>
          <w:sz w:val="18"/>
          <w:szCs w:val="18"/>
        </w:rPr>
        <w:t xml:space="preserve">├── vite.config.ts</w:t>
      </w:r>
    </w:p>
    <w:p>
      <w:pPr>
        <w:shd w:fill="1F2937" w:val="clear"/>
        <w:spacing w:after="0" w:line="240"/>
        <w:ind w:left="240" w:right="240"/>
      </w:pPr>
      <w:r>
        <w:rPr>
          <w:rFonts w:ascii="Courier New" w:cs="Courier New" w:eastAsia="Courier New" w:hAnsi="Courier New"/>
          <w:color w:val="6EE7B7"/>
          <w:sz w:val="18"/>
          <w:szCs w:val="18"/>
        </w:rPr>
        <w:t xml:space="preserve">├── tailwind.config.ts</w:t>
      </w:r>
    </w:p>
    <w:p>
      <w:pPr>
        <w:shd w:fill="1F2937" w:val="clear"/>
        <w:spacing w:after="0" w:line="240"/>
        <w:ind w:left="240" w:right="240"/>
      </w:pPr>
      <w:r>
        <w:rPr>
          <w:rFonts w:ascii="Courier New" w:cs="Courier New" w:eastAsia="Courier New" w:hAnsi="Courier New"/>
          <w:color w:val="6EE7B7"/>
          <w:sz w:val="18"/>
          <w:szCs w:val="18"/>
        </w:rPr>
        <w:t xml:space="preserve">├── postcss.config.js</w:t>
      </w:r>
    </w:p>
    <w:p>
      <w:pPr>
        <w:shd w:fill="1F2937" w:val="clear"/>
        <w:spacing w:after="0" w:line="240"/>
        <w:ind w:left="240" w:right="240"/>
      </w:pPr>
      <w:r>
        <w:rPr>
          <w:rFonts w:ascii="Courier New" w:cs="Courier New" w:eastAsia="Courier New" w:hAnsi="Courier New"/>
          <w:color w:val="6EE7B7"/>
          <w:sz w:val="18"/>
          <w:szCs w:val="18"/>
        </w:rPr>
        <w:t xml:space="preserve">└── README.md</w:t>
      </w:r>
    </w:p>
    <w:p>
      <w:r>
        <w:br w:type="page"/>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47857" w:sz="6"/>
              <w:right w:val="none" w:sz="0"/>
            </w:tcBorders>
          </w:tcPr>
          <w:p>
            <w:pPr>
              <w:spacing w:before="0" w:after="0"/>
            </w:pPr>
          </w:p>
        </w:tc>
      </w:tr>
    </w:tbl>
    <w:p>
      <w:pPr>
        <w:spacing w:before="100" w:after="0"/>
      </w:pPr>
    </w:p>
    <w:p>
      <w:pPr>
        <w:pStyle w:val="Heading1"/>
      </w:pPr>
      <w:r>
        <w:t xml:space="preserve">4. Core Feature Specifications</w:t>
      </w:r>
    </w:p>
    <w:p>
      <w:pPr>
        <w:pStyle w:val="Heading2"/>
      </w:pPr>
      <w:r>
        <w:t xml:space="preserve">4.1 Terminal Engine</w:t>
      </w:r>
    </w:p>
    <w:p>
      <w:pPr>
        <w:spacing w:after="160" w:before="0" w:line="276"/>
        <w:jc w:val="left"/>
      </w:pPr>
      <w:r>
        <w:rPr>
          <w:rFonts w:ascii="Arial" w:cs="Arial" w:eastAsia="Arial" w:hAnsi="Arial"/>
          <w:color w:val="111827"/>
          <w:sz w:val="22"/>
          <w:szCs w:val="22"/>
        </w:rPr>
        <w:t xml:space="preserve">The terminal engine is the foundational module of Aion. It must provide a native-quality terminal experience indistinguishable from standalone terminals like iTerm2 or Windows Terminal. The engine is composed of two halves: the xterm.js frontend renderer and the portable-pty Rust backend.</w:t>
      </w:r>
    </w:p>
    <w:p>
      <w:pPr>
        <w:pStyle w:val="Heading3"/>
      </w:pPr>
      <w:r>
        <w:t xml:space="preserve">4.1.1 Frontend: xterm.js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Property</w:t>
            </w:r>
          </w:p>
        </w:tc>
        <w:tc>
          <w:tcPr>
            <w:tcW w:type="dxa" w:w="3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c>
          <w:tcPr>
            <w:tcW w:type="dxa" w:w="39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rendererType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webgl</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GPU-accelerated rendering for 60fps output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fontSize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13</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Optimal for Bauhaus monospace aesthetic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fontFamily</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"JetBrains Mono", "Fira Code", monospace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Ligature-enabled monospace fonts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cursorBlink</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true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Standard terminal behavior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cursorStyle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block</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High-visibility Bauhaus block cursor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scrollback</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10000</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Generous history buffer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theme.background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#111827</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Dark surface (gray-900)</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theme.foreground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#F3F4F6</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Light text (gray-100)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theme.cursor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#10B981</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Emerald cursor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theme.selectionBackground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#047857</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Emerald selection highlight</w:t>
            </w:r>
          </w:p>
        </w:tc>
      </w:tr>
    </w:tbl>
    <w:p>
      <w:pPr>
        <w:spacing w:before="100" w:after="0"/>
      </w:pPr>
    </w:p>
    <w:p>
      <w:pPr>
        <w:pStyle w:val="Heading3"/>
      </w:pPr>
      <w:r>
        <w:t xml:space="preserve">4.1.2 Backend: PTY Bridge (Rust)</w:t>
      </w:r>
    </w:p>
    <w:p>
      <w:pPr>
        <w:spacing w:after="160" w:before="0" w:line="276"/>
        <w:jc w:val="left"/>
      </w:pPr>
      <w:r>
        <w:rPr>
          <w:rFonts w:ascii="Arial" w:cs="Arial" w:eastAsia="Arial" w:hAnsi="Arial"/>
          <w:color w:val="111827"/>
          <w:sz w:val="22"/>
          <w:szCs w:val="22"/>
        </w:rPr>
        <w:t xml:space="preserve">The PTY bridge manages the lifecycle of pseudo-terminal processes. Each session maps to exactly one PTY child process. The bridge handles spawning, I/O forwarding, resizing, and cleanup.</w:t>
      </w:r>
    </w:p>
    <w:p>
      <w:pPr>
        <w:spacing w:before="100" w:after="0"/>
      </w:pPr>
    </w:p>
    <w:p>
      <w:pPr>
        <w:spacing w:after="160" w:before="0" w:line="276"/>
        <w:jc w:val="left"/>
      </w:pPr>
      <w:r>
        <w:rPr>
          <w:rFonts w:ascii="Arial" w:cs="Arial" w:eastAsia="Arial" w:hAnsi="Arial"/>
          <w:b/>
          <w:bCs/>
          <w:color w:val="111827"/>
          <w:sz w:val="22"/>
          <w:szCs w:val="22"/>
        </w:rPr>
        <w:t xml:space="preserve">PTY Session State Machine:</w:t>
      </w:r>
    </w:p>
    <w:p>
      <w:pPr>
        <w:shd w:fill="1F2937" w:val="clear"/>
        <w:spacing w:after="0" w:line="240"/>
        <w:ind w:left="240" w:right="240"/>
      </w:pPr>
      <w:r>
        <w:rPr>
          <w:rFonts w:ascii="Courier New" w:cs="Courier New" w:eastAsia="Courier New" w:hAnsi="Courier New"/>
          <w:color w:val="6EE7B7"/>
          <w:sz w:val="18"/>
          <w:szCs w:val="18"/>
        </w:rPr>
        <w:t xml:space="preserve">  [Idle] --spawn()--&gt; [Running] --exit()--&gt; [Terminated]</w:t>
      </w:r>
    </w:p>
    <w:p>
      <w:pPr>
        <w:shd w:fill="1F2937" w:val="clear"/>
        <w:spacing w:after="0" w:line="240"/>
        <w:ind w:left="240" w:right="240"/>
      </w:pPr>
      <w:r>
        <w:rPr>
          <w:rFonts w:ascii="Courier New" w:cs="Courier New" w:eastAsia="Courier New" w:hAnsi="Courier New"/>
          <w:color w:val="6EE7B7"/>
          <w:sz w:val="18"/>
          <w:szCs w:val="18"/>
        </w:rPr>
        <w:t xml:space="preserve">           |               |                    |</w:t>
      </w:r>
    </w:p>
    <w:p>
      <w:pPr>
        <w:shd w:fill="1F2937" w:val="clear"/>
        <w:spacing w:after="0" w:line="240"/>
        <w:ind w:left="240" w:right="240"/>
      </w:pPr>
      <w:r>
        <w:rPr>
          <w:rFonts w:ascii="Courier New" w:cs="Courier New" w:eastAsia="Courier New" w:hAnsi="Courier New"/>
          <w:color w:val="6EE7B7"/>
          <w:sz w:val="18"/>
          <w:szCs w:val="18"/>
        </w:rPr>
        <w:t xml:space="preserve">           |          write()/resize()          |</w:t>
      </w:r>
    </w:p>
    <w:p>
      <w:pPr>
        <w:shd w:fill="1F2937" w:val="clear"/>
        <w:spacing w:after="0" w:line="240"/>
        <w:ind w:left="240" w:right="240"/>
      </w:pPr>
      <w:r>
        <w:rPr>
          <w:rFonts w:ascii="Courier New" w:cs="Courier New" w:eastAsia="Courier New" w:hAnsi="Courier New"/>
          <w:color w:val="6EE7B7"/>
          <w:sz w:val="18"/>
          <w:szCs w:val="18"/>
        </w:rPr>
        <w:t xml:space="preserve">           |               |                    |</w:t>
      </w:r>
    </w:p>
    <w:p>
      <w:pPr>
        <w:shd w:fill="1F2937" w:val="clear"/>
        <w:spacing w:after="0" w:line="240"/>
        <w:ind w:left="240" w:right="240"/>
      </w:pPr>
      <w:r>
        <w:rPr>
          <w:rFonts w:ascii="Courier New" w:cs="Courier New" w:eastAsia="Courier New" w:hAnsi="Courier New"/>
          <w:color w:val="6EE7B7"/>
          <w:sz w:val="18"/>
          <w:szCs w:val="18"/>
        </w:rPr>
        <w:t xml:space="preserve">           +--- kill() ----+--- cleanup() ------+</w:t>
      </w:r>
    </w:p>
    <w:p>
      <w:pPr>
        <w:spacing w:before="100" w:after="0"/>
      </w:pPr>
    </w:p>
    <w:p>
      <w:pPr>
        <w:pStyle w:val="Heading3"/>
      </w:pPr>
      <w:r>
        <w:t xml:space="preserve">4.1.3 Rust Command Definitions</w:t>
      </w:r>
    </w:p>
    <w:p>
      <w:pPr>
        <w:spacing w:after="160" w:before="0" w:line="276"/>
        <w:jc w:val="left"/>
      </w:pPr>
      <w:r>
        <w:rPr>
          <w:rFonts w:ascii="Arial" w:cs="Arial" w:eastAsia="Arial" w:hAnsi="Arial"/>
          <w:color w:val="111827"/>
          <w:sz w:val="22"/>
          <w:szCs w:val="22"/>
        </w:rPr>
        <w:t xml:space="preserve">The following are the complete Tauri command signatures for the PTY bridge module. These are defined in src-tauri/src/commands/pty.rs:</w:t>
      </w:r>
    </w:p>
    <w:p>
      <w:pPr>
        <w:spacing w:before="100" w:after="0"/>
      </w:pPr>
    </w:p>
    <w:p>
      <w:pPr>
        <w:spacing w:after="160" w:before="0" w:line="276"/>
        <w:jc w:val="left"/>
      </w:pPr>
      <w:r>
        <w:rPr>
          <w:rFonts w:ascii="Arial" w:cs="Arial" w:eastAsia="Arial" w:hAnsi="Arial"/>
          <w:b/>
          <w:bCs/>
          <w:color w:val="111827"/>
          <w:sz w:val="22"/>
          <w:szCs w:val="22"/>
        </w:rPr>
        <w:t xml:space="preserve">pty_spawn — Create a new PTY session:</w:t>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pty_spawn(</w:t>
      </w:r>
    </w:p>
    <w:p>
      <w:pPr>
        <w:shd w:fill="1F2937" w:val="clear"/>
        <w:spacing w:after="0" w:line="240"/>
        <w:ind w:left="240" w:right="240"/>
      </w:pPr>
      <w:r>
        <w:rPr>
          <w:rFonts w:ascii="Courier New" w:cs="Courier New" w:eastAsia="Courier New" w:hAnsi="Courier New"/>
          <w:color w:val="6EE7B7"/>
          <w:sz w:val="18"/>
          <w:szCs w:val="18"/>
        </w:rPr>
        <w:t xml:space="preserve">    state: State&lt;'_, PtyManager&gt;,</w:t>
      </w:r>
    </w:p>
    <w:p>
      <w:pPr>
        <w:shd w:fill="1F2937" w:val="clear"/>
        <w:spacing w:after="0" w:line="240"/>
        <w:ind w:left="240" w:right="240"/>
      </w:pPr>
      <w:r>
        <w:rPr>
          <w:rFonts w:ascii="Courier New" w:cs="Courier New" w:eastAsia="Courier New" w:hAnsi="Courier New"/>
          <w:color w:val="6EE7B7"/>
          <w:sz w:val="18"/>
          <w:szCs w:val="18"/>
        </w:rPr>
        <w:t xml:space="preserve">    app_handle: AppHandle,</w:t>
      </w:r>
    </w:p>
    <w:p>
      <w:pPr>
        <w:shd w:fill="1F2937" w:val="clear"/>
        <w:spacing w:after="0" w:line="240"/>
        <w:ind w:left="240" w:right="240"/>
      </w:pPr>
      <w:r>
        <w:rPr>
          <w:rFonts w:ascii="Courier New" w:cs="Courier New" w:eastAsia="Courier New" w:hAnsi="Courier New"/>
          <w:color w:val="6EE7B7"/>
          <w:sz w:val="18"/>
          <w:szCs w:val="18"/>
        </w:rPr>
        <w:t xml:space="preserve">    session_id: String,</w:t>
      </w:r>
    </w:p>
    <w:p>
      <w:pPr>
        <w:shd w:fill="1F2937" w:val="clear"/>
        <w:spacing w:after="0" w:line="240"/>
        <w:ind w:left="240" w:right="240"/>
      </w:pPr>
      <w:r>
        <w:rPr>
          <w:rFonts w:ascii="Courier New" w:cs="Courier New" w:eastAsia="Courier New" w:hAnsi="Courier New"/>
          <w:color w:val="6EE7B7"/>
          <w:sz w:val="18"/>
          <w:szCs w:val="18"/>
        </w:rPr>
        <w:t xml:space="preserve">    shell: Option&lt;String&gt;,       // Override default shell</w:t>
      </w:r>
    </w:p>
    <w:p>
      <w:pPr>
        <w:shd w:fill="1F2937" w:val="clear"/>
        <w:spacing w:after="0" w:line="240"/>
        <w:ind w:left="240" w:right="240"/>
      </w:pPr>
      <w:r>
        <w:rPr>
          <w:rFonts w:ascii="Courier New" w:cs="Courier New" w:eastAsia="Courier New" w:hAnsi="Courier New"/>
          <w:color w:val="6EE7B7"/>
          <w:sz w:val="18"/>
          <w:szCs w:val="18"/>
        </w:rPr>
        <w:t xml:space="preserve">    cwd: Option&lt;String&gt;,         // Working directory</w:t>
      </w:r>
    </w:p>
    <w:p>
      <w:pPr>
        <w:shd w:fill="1F2937" w:val="clear"/>
        <w:spacing w:after="0" w:line="240"/>
        <w:ind w:left="240" w:right="240"/>
      </w:pPr>
      <w:r>
        <w:rPr>
          <w:rFonts w:ascii="Courier New" w:cs="Courier New" w:eastAsia="Courier New" w:hAnsi="Courier New"/>
          <w:color w:val="6EE7B7"/>
          <w:sz w:val="18"/>
          <w:szCs w:val="18"/>
        </w:rPr>
        <w:t xml:space="preserve">    env: Option&lt;HashMap&lt;String, String&gt;&gt;,  // Extra env vars</w:t>
      </w:r>
    </w:p>
    <w:p>
      <w:pPr>
        <w:shd w:fill="1F2937" w:val="clear"/>
        <w:spacing w:after="0" w:line="240"/>
        <w:ind w:left="240" w:right="240"/>
      </w:pPr>
      <w:r>
        <w:rPr>
          <w:rFonts w:ascii="Courier New" w:cs="Courier New" w:eastAsia="Courier New" w:hAnsi="Courier New"/>
          <w:color w:val="6EE7B7"/>
          <w:sz w:val="18"/>
          <w:szCs w:val="18"/>
        </w:rPr>
        <w:t xml:space="preserve">    cols: u16,</w:t>
      </w:r>
    </w:p>
    <w:p>
      <w:pPr>
        <w:shd w:fill="1F2937" w:val="clear"/>
        <w:spacing w:after="0" w:line="240"/>
        <w:ind w:left="240" w:right="240"/>
      </w:pPr>
      <w:r>
        <w:rPr>
          <w:rFonts w:ascii="Courier New" w:cs="Courier New" w:eastAsia="Courier New" w:hAnsi="Courier New"/>
          <w:color w:val="6EE7B7"/>
          <w:sz w:val="18"/>
          <w:szCs w:val="18"/>
        </w:rPr>
        <w:t xml:space="preserve">    rows: u16,</w:t>
      </w:r>
    </w:p>
    <w:p>
      <w:pPr>
        <w:shd w:fill="1F2937" w:val="clear"/>
        <w:spacing w:after="0" w:line="240"/>
        <w:ind w:left="240" w:right="240"/>
      </w:pPr>
      <w:r>
        <w:rPr>
          <w:rFonts w:ascii="Courier New" w:cs="Courier New" w:eastAsia="Courier New" w:hAnsi="Courier New"/>
          <w:color w:val="6EE7B7"/>
          <w:sz w:val="18"/>
          <w:szCs w:val="18"/>
        </w:rPr>
        <w:t xml:space="preserve">) -&gt; Result&lt;(), String&gt; {</w:t>
      </w:r>
    </w:p>
    <w:p>
      <w:pPr>
        <w:shd w:fill="1F2937" w:val="clear"/>
        <w:spacing w:after="0" w:line="240"/>
        <w:ind w:left="240" w:right="240"/>
      </w:pPr>
      <w:r>
        <w:rPr>
          <w:rFonts w:ascii="Courier New" w:cs="Courier New" w:eastAsia="Courier New" w:hAnsi="Courier New"/>
          <w:color w:val="6EE7B7"/>
          <w:sz w:val="18"/>
          <w:szCs w:val="18"/>
        </w:rPr>
        <w:t xml:space="preserve">    // 1. Resolve shell binary (user pref &gt; OS default)</w:t>
      </w:r>
    </w:p>
    <w:p>
      <w:pPr>
        <w:shd w:fill="1F2937" w:val="clear"/>
        <w:spacing w:after="0" w:line="240"/>
        <w:ind w:left="240" w:right="240"/>
      </w:pPr>
      <w:r>
        <w:rPr>
          <w:rFonts w:ascii="Courier New" w:cs="Courier New" w:eastAsia="Courier New" w:hAnsi="Courier New"/>
          <w:color w:val="6EE7B7"/>
          <w:sz w:val="18"/>
          <w:szCs w:val="18"/>
        </w:rPr>
        <w:t xml:space="preserve">    // 2. Build CommandBuilder with portable_pty</w:t>
      </w:r>
    </w:p>
    <w:p>
      <w:pPr>
        <w:shd w:fill="1F2937" w:val="clear"/>
        <w:spacing w:after="0" w:line="240"/>
        <w:ind w:left="240" w:right="240"/>
      </w:pPr>
      <w:r>
        <w:rPr>
          <w:rFonts w:ascii="Courier New" w:cs="Courier New" w:eastAsia="Courier New" w:hAnsi="Courier New"/>
          <w:color w:val="6EE7B7"/>
          <w:sz w:val="18"/>
          <w:szCs w:val="18"/>
        </w:rPr>
        <w:t xml:space="preserve">    // 3. Spawn child process on PTY pair</w:t>
      </w:r>
    </w:p>
    <w:p>
      <w:pPr>
        <w:shd w:fill="1F2937" w:val="clear"/>
        <w:spacing w:after="0" w:line="240"/>
        <w:ind w:left="240" w:right="240"/>
      </w:pPr>
      <w:r>
        <w:rPr>
          <w:rFonts w:ascii="Courier New" w:cs="Courier New" w:eastAsia="Courier New" w:hAnsi="Courier New"/>
          <w:color w:val="6EE7B7"/>
          <w:sz w:val="18"/>
          <w:szCs w:val="18"/>
        </w:rPr>
        <w:t xml:space="preserve">    // 4. Store session in Arc&lt;Mutex&lt;HashMap&lt;String, PtySession&gt;&gt;&gt;</w:t>
      </w:r>
    </w:p>
    <w:p>
      <w:pPr>
        <w:shd w:fill="1F2937" w:val="clear"/>
        <w:spacing w:after="0" w:line="240"/>
        <w:ind w:left="240" w:right="240"/>
      </w:pPr>
      <w:r>
        <w:rPr>
          <w:rFonts w:ascii="Courier New" w:cs="Courier New" w:eastAsia="Courier New" w:hAnsi="Courier New"/>
          <w:color w:val="6EE7B7"/>
          <w:sz w:val="18"/>
          <w:szCs w:val="18"/>
        </w:rPr>
        <w:t xml:space="preserve">    // 5. Spawn tokio task to read PTY output</w:t>
      </w:r>
    </w:p>
    <w:p>
      <w:pPr>
        <w:shd w:fill="1F2937" w:val="clear"/>
        <w:spacing w:after="0" w:line="240"/>
        <w:ind w:left="240" w:right="240"/>
      </w:pPr>
      <w:r>
        <w:rPr>
          <w:rFonts w:ascii="Courier New" w:cs="Courier New" w:eastAsia="Courier New" w:hAnsi="Courier New"/>
          <w:color w:val="6EE7B7"/>
          <w:sz w:val="18"/>
          <w:szCs w:val="18"/>
        </w:rPr>
        <w:t xml:space="preserve">    //    - Buffer at 16ms intervals</w:t>
      </w:r>
    </w:p>
    <w:p>
      <w:pPr>
        <w:shd w:fill="1F2937" w:val="clear"/>
        <w:spacing w:after="0" w:line="240"/>
        <w:ind w:left="240" w:right="240"/>
      </w:pPr>
      <w:r>
        <w:rPr>
          <w:rFonts w:ascii="Courier New" w:cs="Courier New" w:eastAsia="Courier New" w:hAnsi="Courier New"/>
          <w:color w:val="6EE7B7"/>
          <w:sz w:val="18"/>
          <w:szCs w:val="18"/>
        </w:rPr>
        <w:t xml:space="preserve">    //    - Emit 'pty:data' event with {session_id, data: Vec&lt;u8&gt;}</w:t>
      </w:r>
    </w:p>
    <w:p>
      <w:pPr>
        <w:shd w:fill="1F2937" w:val="clear"/>
        <w:spacing w:after="0" w:line="240"/>
        <w:ind w:left="240" w:right="240"/>
      </w:pPr>
      <w:r>
        <w:rPr>
          <w:rFonts w:ascii="Courier New" w:cs="Courier New" w:eastAsia="Courier New" w:hAnsi="Courier New"/>
          <w:color w:val="6EE7B7"/>
          <w:sz w:val="18"/>
          <w:szCs w:val="18"/>
        </w:rPr>
        <w:t xml:space="preserve">    //    - Fork stream to TokenScraper::ingest()</w:t>
      </w:r>
    </w:p>
    <w:p>
      <w:pPr>
        <w:shd w:fill="1F2937" w:val="clear"/>
        <w:spacing w:after="0" w:line="240"/>
        <w:ind w:left="240" w:right="240"/>
      </w:pPr>
      <w:r>
        <w:rPr>
          <w:rFonts w:ascii="Courier New" w:cs="Courier New" w:eastAsia="Courier New" w:hAnsi="Courier New"/>
          <w:color w:val="6EE7B7"/>
          <w:sz w:val="18"/>
          <w:szCs w:val="18"/>
        </w:rPr>
        <w:t xml:space="preserve">    // 6. Spawn task to monitor child exit</w:t>
      </w:r>
    </w:p>
    <w:p>
      <w:pPr>
        <w:shd w:fill="1F2937" w:val="clear"/>
        <w:spacing w:after="0" w:line="240"/>
        <w:ind w:left="240" w:right="240"/>
      </w:pPr>
      <w:r>
        <w:rPr>
          <w:rFonts w:ascii="Courier New" w:cs="Courier New" w:eastAsia="Courier New" w:hAnsi="Courier New"/>
          <w:color w:val="6EE7B7"/>
          <w:sz w:val="18"/>
          <w:szCs w:val="18"/>
        </w:rPr>
        <w:t xml:space="preserve">    //    - Emit 'pty:exit' event with {session_id, code: i32}</w:t>
      </w:r>
    </w:p>
    <w:p>
      <w:pPr>
        <w:shd w:fill="1F2937" w:val="clear"/>
        <w:spacing w:after="0" w:line="240"/>
        <w:ind w:left="240" w:right="240"/>
      </w:pPr>
      <w:r>
        <w:rPr>
          <w:rFonts w:ascii="Courier New" w:cs="Courier New" w:eastAsia="Courier New" w:hAnsi="Courier New"/>
          <w:color w:val="6EE7B7"/>
          <w:sz w:val="18"/>
          <w:szCs w:val="18"/>
        </w:rPr>
        <w:t xml:space="preserve">}</w:t>
      </w:r>
    </w:p>
    <w:p>
      <w:pPr>
        <w:spacing w:before="100" w:after="0"/>
      </w:pPr>
    </w:p>
    <w:p>
      <w:pPr>
        <w:spacing w:after="160" w:before="0" w:line="276"/>
        <w:jc w:val="left"/>
      </w:pPr>
      <w:r>
        <w:rPr>
          <w:rFonts w:ascii="Arial" w:cs="Arial" w:eastAsia="Arial" w:hAnsi="Arial"/>
          <w:b/>
          <w:bCs/>
          <w:color w:val="111827"/>
          <w:sz w:val="22"/>
          <w:szCs w:val="22"/>
        </w:rPr>
        <w:t xml:space="preserve">pty_write — Send input to PTY:</w:t>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pty_write(</w:t>
      </w:r>
    </w:p>
    <w:p>
      <w:pPr>
        <w:shd w:fill="1F2937" w:val="clear"/>
        <w:spacing w:after="0" w:line="240"/>
        <w:ind w:left="240" w:right="240"/>
      </w:pPr>
      <w:r>
        <w:rPr>
          <w:rFonts w:ascii="Courier New" w:cs="Courier New" w:eastAsia="Courier New" w:hAnsi="Courier New"/>
          <w:color w:val="6EE7B7"/>
          <w:sz w:val="18"/>
          <w:szCs w:val="18"/>
        </w:rPr>
        <w:t xml:space="preserve">    state: State&lt;'_, PtyManager&gt;,</w:t>
      </w:r>
    </w:p>
    <w:p>
      <w:pPr>
        <w:shd w:fill="1F2937" w:val="clear"/>
        <w:spacing w:after="0" w:line="240"/>
        <w:ind w:left="240" w:right="240"/>
      </w:pPr>
      <w:r>
        <w:rPr>
          <w:rFonts w:ascii="Courier New" w:cs="Courier New" w:eastAsia="Courier New" w:hAnsi="Courier New"/>
          <w:color w:val="6EE7B7"/>
          <w:sz w:val="18"/>
          <w:szCs w:val="18"/>
        </w:rPr>
        <w:t xml:space="preserve">    session_id: String,</w:t>
      </w:r>
    </w:p>
    <w:p>
      <w:pPr>
        <w:shd w:fill="1F2937" w:val="clear"/>
        <w:spacing w:after="0" w:line="240"/>
        <w:ind w:left="240" w:right="240"/>
      </w:pPr>
      <w:r>
        <w:rPr>
          <w:rFonts w:ascii="Courier New" w:cs="Courier New" w:eastAsia="Courier New" w:hAnsi="Courier New"/>
          <w:color w:val="6EE7B7"/>
          <w:sz w:val="18"/>
          <w:szCs w:val="18"/>
        </w:rPr>
        <w:t xml:space="preserve">    data: Vec&lt;u8&gt;,               // Raw bytes (supports Unicode)</w:t>
      </w:r>
    </w:p>
    <w:p>
      <w:pPr>
        <w:shd w:fill="1F2937" w:val="clear"/>
        <w:spacing w:after="0" w:line="240"/>
        <w:ind w:left="240" w:right="240"/>
      </w:pPr>
      <w:r>
        <w:rPr>
          <w:rFonts w:ascii="Courier New" w:cs="Courier New" w:eastAsia="Courier New" w:hAnsi="Courier New"/>
          <w:color w:val="6EE7B7"/>
          <w:sz w:val="18"/>
          <w:szCs w:val="18"/>
        </w:rPr>
        <w:t xml:space="preserve">) -&gt; Result&lt;(), String&gt; {</w:t>
      </w:r>
    </w:p>
    <w:p>
      <w:pPr>
        <w:shd w:fill="1F2937" w:val="clear"/>
        <w:spacing w:after="0" w:line="240"/>
        <w:ind w:left="240" w:right="240"/>
      </w:pPr>
      <w:r>
        <w:rPr>
          <w:rFonts w:ascii="Courier New" w:cs="Courier New" w:eastAsia="Courier New" w:hAnsi="Courier New"/>
          <w:color w:val="6EE7B7"/>
          <w:sz w:val="18"/>
          <w:szCs w:val="18"/>
        </w:rPr>
        <w:t xml:space="preserve">    // 1. Lookup session in state map</w:t>
      </w:r>
    </w:p>
    <w:p>
      <w:pPr>
        <w:shd w:fill="1F2937" w:val="clear"/>
        <w:spacing w:after="0" w:line="240"/>
        <w:ind w:left="240" w:right="240"/>
      </w:pPr>
      <w:r>
        <w:rPr>
          <w:rFonts w:ascii="Courier New" w:cs="Courier New" w:eastAsia="Courier New" w:hAnsi="Courier New"/>
          <w:color w:val="6EE7B7"/>
          <w:sz w:val="18"/>
          <w:szCs w:val="18"/>
        </w:rPr>
        <w:t xml:space="preserve">    // 2. Write data to PTY master fd</w:t>
      </w:r>
    </w:p>
    <w:p>
      <w:pPr>
        <w:shd w:fill="1F2937" w:val="clear"/>
        <w:spacing w:after="0" w:line="240"/>
        <w:ind w:left="240" w:right="240"/>
      </w:pPr>
      <w:r>
        <w:rPr>
          <w:rFonts w:ascii="Courier New" w:cs="Courier New" w:eastAsia="Courier New" w:hAnsi="Courier New"/>
          <w:color w:val="6EE7B7"/>
          <w:sz w:val="18"/>
          <w:szCs w:val="18"/>
        </w:rPr>
        <w:t xml:space="preserve">    // 3. Return error if session not found or write fails</w:t>
      </w:r>
    </w:p>
    <w:p>
      <w:pPr>
        <w:shd w:fill="1F2937" w:val="clear"/>
        <w:spacing w:after="0" w:line="240"/>
        <w:ind w:left="240" w:right="240"/>
      </w:pPr>
      <w:r>
        <w:rPr>
          <w:rFonts w:ascii="Courier New" w:cs="Courier New" w:eastAsia="Courier New" w:hAnsi="Courier New"/>
          <w:color w:val="6EE7B7"/>
          <w:sz w:val="18"/>
          <w:szCs w:val="18"/>
        </w:rPr>
        <w:t xml:space="preserve">}</w:t>
      </w:r>
    </w:p>
    <w:p>
      <w:pPr>
        <w:spacing w:before="100" w:after="0"/>
      </w:pPr>
    </w:p>
    <w:p>
      <w:pPr>
        <w:spacing w:after="160" w:before="0" w:line="276"/>
        <w:jc w:val="left"/>
      </w:pPr>
      <w:r>
        <w:rPr>
          <w:rFonts w:ascii="Arial" w:cs="Arial" w:eastAsia="Arial" w:hAnsi="Arial"/>
          <w:b/>
          <w:bCs/>
          <w:color w:val="111827"/>
          <w:sz w:val="22"/>
          <w:szCs w:val="22"/>
        </w:rPr>
        <w:t xml:space="preserve">pty_resize — Sync terminal dimensions:</w:t>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pty_resize(</w:t>
      </w:r>
    </w:p>
    <w:p>
      <w:pPr>
        <w:shd w:fill="1F2937" w:val="clear"/>
        <w:spacing w:after="0" w:line="240"/>
        <w:ind w:left="240" w:right="240"/>
      </w:pPr>
      <w:r>
        <w:rPr>
          <w:rFonts w:ascii="Courier New" w:cs="Courier New" w:eastAsia="Courier New" w:hAnsi="Courier New"/>
          <w:color w:val="6EE7B7"/>
          <w:sz w:val="18"/>
          <w:szCs w:val="18"/>
        </w:rPr>
        <w:t xml:space="preserve">    state: State&lt;'_, PtyManager&gt;,</w:t>
      </w:r>
    </w:p>
    <w:p>
      <w:pPr>
        <w:shd w:fill="1F2937" w:val="clear"/>
        <w:spacing w:after="0" w:line="240"/>
        <w:ind w:left="240" w:right="240"/>
      </w:pPr>
      <w:r>
        <w:rPr>
          <w:rFonts w:ascii="Courier New" w:cs="Courier New" w:eastAsia="Courier New" w:hAnsi="Courier New"/>
          <w:color w:val="6EE7B7"/>
          <w:sz w:val="18"/>
          <w:szCs w:val="18"/>
        </w:rPr>
        <w:t xml:space="preserve">    session_id: String,</w:t>
      </w:r>
    </w:p>
    <w:p>
      <w:pPr>
        <w:shd w:fill="1F2937" w:val="clear"/>
        <w:spacing w:after="0" w:line="240"/>
        <w:ind w:left="240" w:right="240"/>
      </w:pPr>
      <w:r>
        <w:rPr>
          <w:rFonts w:ascii="Courier New" w:cs="Courier New" w:eastAsia="Courier New" w:hAnsi="Courier New"/>
          <w:color w:val="6EE7B7"/>
          <w:sz w:val="18"/>
          <w:szCs w:val="18"/>
        </w:rPr>
        <w:t xml:space="preserve">    cols: u16,</w:t>
      </w:r>
    </w:p>
    <w:p>
      <w:pPr>
        <w:shd w:fill="1F2937" w:val="clear"/>
        <w:spacing w:after="0" w:line="240"/>
        <w:ind w:left="240" w:right="240"/>
      </w:pPr>
      <w:r>
        <w:rPr>
          <w:rFonts w:ascii="Courier New" w:cs="Courier New" w:eastAsia="Courier New" w:hAnsi="Courier New"/>
          <w:color w:val="6EE7B7"/>
          <w:sz w:val="18"/>
          <w:szCs w:val="18"/>
        </w:rPr>
        <w:t xml:space="preserve">    rows: u16,</w:t>
      </w:r>
    </w:p>
    <w:p>
      <w:pPr>
        <w:shd w:fill="1F2937" w:val="clear"/>
        <w:spacing w:after="0" w:line="240"/>
        <w:ind w:left="240" w:right="240"/>
      </w:pPr>
      <w:r>
        <w:rPr>
          <w:rFonts w:ascii="Courier New" w:cs="Courier New" w:eastAsia="Courier New" w:hAnsi="Courier New"/>
          <w:color w:val="6EE7B7"/>
          <w:sz w:val="18"/>
          <w:szCs w:val="18"/>
        </w:rPr>
        <w:t xml:space="preserve">) -&gt; Result&lt;(), String&gt; {</w:t>
      </w:r>
    </w:p>
    <w:p>
      <w:pPr>
        <w:shd w:fill="1F2937" w:val="clear"/>
        <w:spacing w:after="0" w:line="240"/>
        <w:ind w:left="240" w:right="240"/>
      </w:pPr>
      <w:r>
        <w:rPr>
          <w:rFonts w:ascii="Courier New" w:cs="Courier New" w:eastAsia="Courier New" w:hAnsi="Courier New"/>
          <w:color w:val="6EE7B7"/>
          <w:sz w:val="18"/>
          <w:szCs w:val="18"/>
        </w:rPr>
        <w:t xml:space="preserve">    // 1. Lookup session in state map</w:t>
      </w:r>
    </w:p>
    <w:p>
      <w:pPr>
        <w:shd w:fill="1F2937" w:val="clear"/>
        <w:spacing w:after="0" w:line="240"/>
        <w:ind w:left="240" w:right="240"/>
      </w:pPr>
      <w:r>
        <w:rPr>
          <w:rFonts w:ascii="Courier New" w:cs="Courier New" w:eastAsia="Courier New" w:hAnsi="Courier New"/>
          <w:color w:val="6EE7B7"/>
          <w:sz w:val="18"/>
          <w:szCs w:val="18"/>
        </w:rPr>
        <w:t xml:space="preserve">    // 2. Call pty.resize(PtySize { rows, cols, .. })</w:t>
      </w:r>
    </w:p>
    <w:p>
      <w:pPr>
        <w:shd w:fill="1F2937" w:val="clear"/>
        <w:spacing w:after="0" w:line="240"/>
        <w:ind w:left="240" w:right="240"/>
      </w:pPr>
      <w:r>
        <w:rPr>
          <w:rFonts w:ascii="Courier New" w:cs="Courier New" w:eastAsia="Courier New" w:hAnsi="Courier New"/>
          <w:color w:val="6EE7B7"/>
          <w:sz w:val="18"/>
          <w:szCs w:val="18"/>
        </w:rPr>
        <w:t xml:space="preserve">    // 3. SIGWINCH propagated automatically on Unix</w:t>
      </w:r>
    </w:p>
    <w:p>
      <w:pPr>
        <w:shd w:fill="1F2937" w:val="clear"/>
        <w:spacing w:after="0" w:line="240"/>
        <w:ind w:left="240" w:right="240"/>
      </w:pPr>
      <w:r>
        <w:rPr>
          <w:rFonts w:ascii="Courier New" w:cs="Courier New" w:eastAsia="Courier New" w:hAnsi="Courier New"/>
          <w:color w:val="6EE7B7"/>
          <w:sz w:val="18"/>
          <w:szCs w:val="18"/>
        </w:rPr>
        <w:t xml:space="preserve">    // 4. ConPTY handles resize natively on Windows</w:t>
      </w:r>
    </w:p>
    <w:p>
      <w:pPr>
        <w:shd w:fill="1F2937" w:val="clear"/>
        <w:spacing w:after="0" w:line="240"/>
        <w:ind w:left="240" w:right="240"/>
      </w:pPr>
      <w:r>
        <w:rPr>
          <w:rFonts w:ascii="Courier New" w:cs="Courier New" w:eastAsia="Courier New" w:hAnsi="Courier New"/>
          <w:color w:val="6EE7B7"/>
          <w:sz w:val="18"/>
          <w:szCs w:val="18"/>
        </w:rPr>
        <w:t xml:space="preserve">}</w:t>
      </w:r>
    </w:p>
    <w:p>
      <w:pPr>
        <w:spacing w:before="100" w:after="0"/>
      </w:pPr>
    </w:p>
    <w:p>
      <w:pPr>
        <w:spacing w:after="160" w:before="0" w:line="276"/>
        <w:jc w:val="left"/>
      </w:pPr>
      <w:r>
        <w:rPr>
          <w:rFonts w:ascii="Arial" w:cs="Arial" w:eastAsia="Arial" w:hAnsi="Arial"/>
          <w:b/>
          <w:bCs/>
          <w:color w:val="111827"/>
          <w:sz w:val="22"/>
          <w:szCs w:val="22"/>
        </w:rPr>
        <w:t xml:space="preserve">pty_kill — Terminate a PTY session:</w:t>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pty_kill(</w:t>
      </w:r>
    </w:p>
    <w:p>
      <w:pPr>
        <w:shd w:fill="1F2937" w:val="clear"/>
        <w:spacing w:after="0" w:line="240"/>
        <w:ind w:left="240" w:right="240"/>
      </w:pPr>
      <w:r>
        <w:rPr>
          <w:rFonts w:ascii="Courier New" w:cs="Courier New" w:eastAsia="Courier New" w:hAnsi="Courier New"/>
          <w:color w:val="6EE7B7"/>
          <w:sz w:val="18"/>
          <w:szCs w:val="18"/>
        </w:rPr>
        <w:t xml:space="preserve">    state: State&lt;'_, PtyManager&gt;,</w:t>
      </w:r>
    </w:p>
    <w:p>
      <w:pPr>
        <w:shd w:fill="1F2937" w:val="clear"/>
        <w:spacing w:after="0" w:line="240"/>
        <w:ind w:left="240" w:right="240"/>
      </w:pPr>
      <w:r>
        <w:rPr>
          <w:rFonts w:ascii="Courier New" w:cs="Courier New" w:eastAsia="Courier New" w:hAnsi="Courier New"/>
          <w:color w:val="6EE7B7"/>
          <w:sz w:val="18"/>
          <w:szCs w:val="18"/>
        </w:rPr>
        <w:t xml:space="preserve">    session_id: String,</w:t>
      </w:r>
    </w:p>
    <w:p>
      <w:pPr>
        <w:shd w:fill="1F2937" w:val="clear"/>
        <w:spacing w:after="0" w:line="240"/>
        <w:ind w:left="240" w:right="240"/>
      </w:pPr>
      <w:r>
        <w:rPr>
          <w:rFonts w:ascii="Courier New" w:cs="Courier New" w:eastAsia="Courier New" w:hAnsi="Courier New"/>
          <w:color w:val="6EE7B7"/>
          <w:sz w:val="18"/>
          <w:szCs w:val="18"/>
        </w:rPr>
        <w:t xml:space="preserve">) -&gt; Result&lt;(), String&gt; {</w:t>
      </w:r>
    </w:p>
    <w:p>
      <w:pPr>
        <w:shd w:fill="1F2937" w:val="clear"/>
        <w:spacing w:after="0" w:line="240"/>
        <w:ind w:left="240" w:right="240"/>
      </w:pPr>
      <w:r>
        <w:rPr>
          <w:rFonts w:ascii="Courier New" w:cs="Courier New" w:eastAsia="Courier New" w:hAnsi="Courier New"/>
          <w:color w:val="6EE7B7"/>
          <w:sz w:val="18"/>
          <w:szCs w:val="18"/>
        </w:rPr>
        <w:t xml:space="preserve">    // 1. Lookup session in state map</w:t>
      </w:r>
    </w:p>
    <w:p>
      <w:pPr>
        <w:shd w:fill="1F2937" w:val="clear"/>
        <w:spacing w:after="0" w:line="240"/>
        <w:ind w:left="240" w:right="240"/>
      </w:pPr>
      <w:r>
        <w:rPr>
          <w:rFonts w:ascii="Courier New" w:cs="Courier New" w:eastAsia="Courier New" w:hAnsi="Courier New"/>
          <w:color w:val="6EE7B7"/>
          <w:sz w:val="18"/>
          <w:szCs w:val="18"/>
        </w:rPr>
        <w:t xml:space="preserve">    // 2. Send SIGHUP to child process group (Unix)</w:t>
      </w:r>
    </w:p>
    <w:p>
      <w:pPr>
        <w:shd w:fill="1F2937" w:val="clear"/>
        <w:spacing w:after="0" w:line="240"/>
        <w:ind w:left="240" w:right="240"/>
      </w:pPr>
      <w:r>
        <w:rPr>
          <w:rFonts w:ascii="Courier New" w:cs="Courier New" w:eastAsia="Courier New" w:hAnsi="Courier New"/>
          <w:color w:val="6EE7B7"/>
          <w:sz w:val="18"/>
          <w:szCs w:val="18"/>
        </w:rPr>
        <w:t xml:space="preserve">    //    or TerminateProcess on Windows</w:t>
      </w:r>
    </w:p>
    <w:p>
      <w:pPr>
        <w:shd w:fill="1F2937" w:val="clear"/>
        <w:spacing w:after="0" w:line="240"/>
        <w:ind w:left="240" w:right="240"/>
      </w:pPr>
      <w:r>
        <w:rPr>
          <w:rFonts w:ascii="Courier New" w:cs="Courier New" w:eastAsia="Courier New" w:hAnsi="Courier New"/>
          <w:color w:val="6EE7B7"/>
          <w:sz w:val="18"/>
          <w:szCs w:val="18"/>
        </w:rPr>
        <w:t xml:space="preserve">    // 3. Wait with 5s timeout, then SIGKILL if needed</w:t>
      </w:r>
    </w:p>
    <w:p>
      <w:pPr>
        <w:shd w:fill="1F2937" w:val="clear"/>
        <w:spacing w:after="0" w:line="240"/>
        <w:ind w:left="240" w:right="240"/>
      </w:pPr>
      <w:r>
        <w:rPr>
          <w:rFonts w:ascii="Courier New" w:cs="Courier New" w:eastAsia="Courier New" w:hAnsi="Courier New"/>
          <w:color w:val="6EE7B7"/>
          <w:sz w:val="18"/>
          <w:szCs w:val="18"/>
        </w:rPr>
        <w:t xml:space="preserve">    // 4. Remove session from state map</w:t>
      </w:r>
    </w:p>
    <w:p>
      <w:pPr>
        <w:shd w:fill="1F2937" w:val="clear"/>
        <w:spacing w:after="0" w:line="240"/>
        <w:ind w:left="240" w:right="240"/>
      </w:pPr>
      <w:r>
        <w:rPr>
          <w:rFonts w:ascii="Courier New" w:cs="Courier New" w:eastAsia="Courier New" w:hAnsi="Courier New"/>
          <w:color w:val="6EE7B7"/>
          <w:sz w:val="18"/>
          <w:szCs w:val="18"/>
        </w:rPr>
        <w:t xml:space="preserve">    // 5. Emit 'pty:exit' event</w:t>
      </w:r>
    </w:p>
    <w:p>
      <w:pPr>
        <w:shd w:fill="1F2937" w:val="clear"/>
        <w:spacing w:after="0" w:line="240"/>
        <w:ind w:left="240" w:right="240"/>
      </w:pPr>
      <w:r>
        <w:rPr>
          <w:rFonts w:ascii="Courier New" w:cs="Courier New" w:eastAsia="Courier New" w:hAnsi="Courier New"/>
          <w:color w:val="6EE7B7"/>
          <w:sz w:val="18"/>
          <w:szCs w:val="18"/>
        </w:rPr>
        <w:t xml:space="preserve">}</w:t>
      </w:r>
    </w:p>
    <w:p>
      <w:pPr>
        <w:spacing w:before="100" w:after="0"/>
      </w:pPr>
    </w:p>
    <w:p>
      <w:pPr>
        <w:spacing w:after="160" w:before="0" w:line="276"/>
        <w:jc w:val="left"/>
      </w:pPr>
      <w:r>
        <w:rPr>
          <w:rFonts w:ascii="Arial" w:cs="Arial" w:eastAsia="Arial" w:hAnsi="Arial"/>
          <w:b/>
          <w:bCs/>
          <w:color w:val="111827"/>
          <w:sz w:val="22"/>
          <w:szCs w:val="22"/>
        </w:rPr>
        <w:t xml:space="preserve">pty_list — List active sessions:</w:t>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pty_list(</w:t>
      </w:r>
    </w:p>
    <w:p>
      <w:pPr>
        <w:shd w:fill="1F2937" w:val="clear"/>
        <w:spacing w:after="0" w:line="240"/>
        <w:ind w:left="240" w:right="240"/>
      </w:pPr>
      <w:r>
        <w:rPr>
          <w:rFonts w:ascii="Courier New" w:cs="Courier New" w:eastAsia="Courier New" w:hAnsi="Courier New"/>
          <w:color w:val="6EE7B7"/>
          <w:sz w:val="18"/>
          <w:szCs w:val="18"/>
        </w:rPr>
        <w:t xml:space="preserve">    state: State&lt;'_, PtyManager&gt;,</w:t>
      </w:r>
    </w:p>
    <w:p>
      <w:pPr>
        <w:shd w:fill="1F2937" w:val="clear"/>
        <w:spacing w:after="0" w:line="240"/>
        <w:ind w:left="240" w:right="240"/>
      </w:pPr>
      <w:r>
        <w:rPr>
          <w:rFonts w:ascii="Courier New" w:cs="Courier New" w:eastAsia="Courier New" w:hAnsi="Courier New"/>
          <w:color w:val="6EE7B7"/>
          <w:sz w:val="18"/>
          <w:szCs w:val="18"/>
        </w:rPr>
        <w:t xml:space="preserve">) -&gt; Result&lt;Vec&lt;SessionInfo&gt;, String&gt; {</w:t>
      </w:r>
    </w:p>
    <w:p>
      <w:pPr>
        <w:shd w:fill="1F2937" w:val="clear"/>
        <w:spacing w:after="0" w:line="240"/>
        <w:ind w:left="240" w:right="240"/>
      </w:pPr>
      <w:r>
        <w:rPr>
          <w:rFonts w:ascii="Courier New" w:cs="Courier New" w:eastAsia="Courier New" w:hAnsi="Courier New"/>
          <w:color w:val="6EE7B7"/>
          <w:sz w:val="18"/>
          <w:szCs w:val="18"/>
        </w:rPr>
        <w:t xml:space="preserve">    // Returns: session_id, shell, cwd, pid, started_at</w:t>
      </w:r>
    </w:p>
    <w:p>
      <w:pPr>
        <w:shd w:fill="1F2937" w:val="clear"/>
        <w:spacing w:after="0" w:line="240"/>
        <w:ind w:left="240" w:right="240"/>
      </w:pPr>
      <w:r>
        <w:rPr>
          <w:rFonts w:ascii="Courier New" w:cs="Courier New" w:eastAsia="Courier New" w:hAnsi="Courier New"/>
          <w:color w:val="6EE7B7"/>
          <w:sz w:val="18"/>
          <w:szCs w:val="18"/>
        </w:rPr>
        <w:t xml:space="preserve">}</w:t>
      </w:r>
    </w:p>
    <w:p>
      <w:r>
        <w:br w:type="page"/>
      </w:r>
    </w:p>
    <w:p>
      <w:pPr>
        <w:pStyle w:val="Heading2"/>
      </w:pPr>
      <w:r>
        <w:t xml:space="preserve">4.2 Session Sidebar</w:t>
      </w:r>
    </w:p>
    <w:p>
      <w:pPr>
        <w:spacing w:after="160" w:before="0" w:line="276"/>
        <w:jc w:val="left"/>
      </w:pPr>
      <w:r>
        <w:rPr>
          <w:rFonts w:ascii="Arial" w:cs="Arial" w:eastAsia="Arial" w:hAnsi="Arial"/>
          <w:color w:val="111827"/>
          <w:sz w:val="22"/>
          <w:szCs w:val="22"/>
        </w:rPr>
        <w:t xml:space="preserve">The session sidebar is a vertical tab system pinned to the left edge of the application window. It serves as the primary navigation and orchestration surface for managing multiple concurrent AI agent sessions.</w:t>
      </w:r>
    </w:p>
    <w:p>
      <w:pPr>
        <w:pStyle w:val="Heading3"/>
      </w:pPr>
      <w:r>
        <w:t xml:space="preserve">4.2.1 Session Data Model</w:t>
      </w:r>
    </w:p>
    <w:p>
      <w:pPr>
        <w:shd w:fill="1F2937" w:val="clear"/>
        <w:spacing w:after="0" w:line="240"/>
        <w:ind w:left="240" w:right="240"/>
      </w:pPr>
      <w:r>
        <w:rPr>
          <w:rFonts w:ascii="Courier New" w:cs="Courier New" w:eastAsia="Courier New" w:hAnsi="Courier New"/>
          <w:color w:val="6EE7B7"/>
          <w:sz w:val="18"/>
          <w:szCs w:val="18"/>
        </w:rPr>
        <w:t xml:space="preserve">interface Session {</w:t>
      </w:r>
    </w:p>
    <w:p>
      <w:pPr>
        <w:shd w:fill="1F2937" w:val="clear"/>
        <w:spacing w:after="0" w:line="240"/>
        <w:ind w:left="240" w:right="240"/>
      </w:pPr>
      <w:r>
        <w:rPr>
          <w:rFonts w:ascii="Courier New" w:cs="Courier New" w:eastAsia="Courier New" w:hAnsi="Courier New"/>
          <w:color w:val="6EE7B7"/>
          <w:sz w:val="18"/>
          <w:szCs w:val="18"/>
        </w:rPr>
        <w:t xml:space="preserve">  id: string;              // UUID v4</w:t>
      </w:r>
    </w:p>
    <w:p>
      <w:pPr>
        <w:shd w:fill="1F2937" w:val="clear"/>
        <w:spacing w:after="0" w:line="240"/>
        <w:ind w:left="240" w:right="240"/>
      </w:pPr>
      <w:r>
        <w:rPr>
          <w:rFonts w:ascii="Courier New" w:cs="Courier New" w:eastAsia="Courier New" w:hAnsi="Courier New"/>
          <w:color w:val="6EE7B7"/>
          <w:sz w:val="18"/>
          <w:szCs w:val="18"/>
        </w:rPr>
        <w:t xml:space="preserve">  label: string;           // User-editable display name</w:t>
      </w:r>
    </w:p>
    <w:p>
      <w:pPr>
        <w:shd w:fill="1F2937" w:val="clear"/>
        <w:spacing w:after="0" w:line="240"/>
        <w:ind w:left="240" w:right="240"/>
      </w:pPr>
      <w:r>
        <w:rPr>
          <w:rFonts w:ascii="Courier New" w:cs="Courier New" w:eastAsia="Courier New" w:hAnsi="Courier New"/>
          <w:color w:val="6EE7B7"/>
          <w:sz w:val="18"/>
          <w:szCs w:val="18"/>
        </w:rPr>
        <w:t xml:space="preserve">  shell: ShellType;        // 'zsh' | 'bash' | 'powershell' | 'cmd'</w:t>
      </w:r>
    </w:p>
    <w:p>
      <w:pPr>
        <w:shd w:fill="1F2937" w:val="clear"/>
        <w:spacing w:after="0" w:line="240"/>
        <w:ind w:left="240" w:right="240"/>
      </w:pPr>
      <w:r>
        <w:rPr>
          <w:rFonts w:ascii="Courier New" w:cs="Courier New" w:eastAsia="Courier New" w:hAnsi="Courier New"/>
          <w:color w:val="6EE7B7"/>
          <w:sz w:val="18"/>
          <w:szCs w:val="18"/>
        </w:rPr>
        <w:t xml:space="preserve">  cwd: string;             // Current working directory</w:t>
      </w:r>
    </w:p>
    <w:p>
      <w:pPr>
        <w:shd w:fill="1F2937" w:val="clear"/>
        <w:spacing w:after="0" w:line="240"/>
        <w:ind w:left="240" w:right="240"/>
      </w:pPr>
      <w:r>
        <w:rPr>
          <w:rFonts w:ascii="Courier New" w:cs="Courier New" w:eastAsia="Courier New" w:hAnsi="Courier New"/>
          <w:color w:val="6EE7B7"/>
          <w:sz w:val="18"/>
          <w:szCs w:val="18"/>
        </w:rPr>
        <w:t xml:space="preserve">  agent: AgentType | null; // 'claude-code' | 'copilot-cli' | null</w:t>
      </w:r>
    </w:p>
    <w:p>
      <w:pPr>
        <w:shd w:fill="1F2937" w:val="clear"/>
        <w:spacing w:after="0" w:line="240"/>
        <w:ind w:left="240" w:right="240"/>
      </w:pPr>
      <w:r>
        <w:rPr>
          <w:rFonts w:ascii="Courier New" w:cs="Courier New" w:eastAsia="Courier New" w:hAnsi="Courier New"/>
          <w:color w:val="6EE7B7"/>
          <w:sz w:val="18"/>
          <w:szCs w:val="18"/>
        </w:rPr>
        <w:t xml:space="preserve">  status: SessionStatus;   // 'running' | 'idle' | 'terminated'</w:t>
      </w:r>
    </w:p>
    <w:p>
      <w:pPr>
        <w:shd w:fill="1F2937" w:val="clear"/>
        <w:spacing w:after="0" w:line="240"/>
        <w:ind w:left="240" w:right="240"/>
      </w:pPr>
      <w:r>
        <w:rPr>
          <w:rFonts w:ascii="Courier New" w:cs="Courier New" w:eastAsia="Courier New" w:hAnsi="Courier New"/>
          <w:color w:val="6EE7B7"/>
          <w:sz w:val="18"/>
          <w:szCs w:val="18"/>
        </w:rPr>
        <w:t xml:space="preserve">  createdAt: number;       // Unix timestamp</w:t>
      </w:r>
    </w:p>
    <w:p>
      <w:pPr>
        <w:shd w:fill="1F2937" w:val="clear"/>
        <w:spacing w:after="0" w:line="240"/>
        <w:ind w:left="240" w:right="240"/>
      </w:pPr>
      <w:r>
        <w:rPr>
          <w:rFonts w:ascii="Courier New" w:cs="Courier New" w:eastAsia="Courier New" w:hAnsi="Courier New"/>
          <w:color w:val="6EE7B7"/>
          <w:sz w:val="18"/>
          <w:szCs w:val="18"/>
        </w:rPr>
        <w:t xml:space="preserve">  env: Record&lt;string, string&gt;;  // Session-specific env vars</w:t>
      </w:r>
    </w:p>
    <w:p>
      <w:pPr>
        <w:shd w:fill="1F2937" w:val="clear"/>
        <w:spacing w:after="0" w:line="240"/>
        <w:ind w:left="240" w:right="240"/>
      </w:pPr>
      <w:r>
        <w:rPr>
          <w:rFonts w:ascii="Courier New" w:cs="Courier New" w:eastAsia="Courier New" w:hAnsi="Courier New"/>
          <w:color w:val="6EE7B7"/>
          <w:sz w:val="18"/>
          <w:szCs w:val="18"/>
        </w:rPr>
        <w:t xml:space="preserve">}</w:t>
      </w:r>
    </w:p>
    <w:p>
      <w:pPr>
        <w:spacing w:before="100" w:after="0"/>
      </w:pPr>
    </w:p>
    <w:p>
      <w:pPr>
        <w:pStyle w:val="Heading3"/>
      </w:pPr>
      <w:r>
        <w:t xml:space="preserve">4.2.2 Sidebar Behaviors</w:t>
      </w:r>
    </w:p>
    <w:p>
      <w:pPr>
        <w:pStyle w:val="ListParagraph"/>
        <w:numPr>
          <w:ilvl w:val="0"/>
          <w:numId w:val="2"/>
        </w:numPr>
        <w:spacing w:after="80" w:line="276"/>
      </w:pPr>
      <w:r>
        <w:rPr>
          <w:rFonts w:ascii="Arial" w:cs="Arial" w:eastAsia="Arial" w:hAnsi="Arial"/>
          <w:b/>
          <w:bCs/>
          <w:color w:val="111827"/>
          <w:sz w:val="22"/>
          <w:szCs w:val="22"/>
        </w:rPr>
        <w:t xml:space="preserve">Session Creation: </w:t>
      </w:r>
      <w:r>
        <w:rPr>
          <w:rFonts w:ascii="Arial" w:cs="Arial" w:eastAsia="Arial" w:hAnsi="Arial"/>
          <w:color w:val="111827"/>
          <w:sz w:val="22"/>
          <w:szCs w:val="22"/>
        </w:rPr>
        <w:t xml:space="preserve">Clicking the '+' button spawns a new session using the default shell from settings. The session immediately appears in the sidebar with an 'idle' indicator.</w:t>
      </w:r>
    </w:p>
    <w:p>
      <w:pPr>
        <w:pStyle w:val="ListParagraph"/>
        <w:numPr>
          <w:ilvl w:val="0"/>
          <w:numId w:val="2"/>
        </w:numPr>
        <w:spacing w:after="80" w:line="276"/>
      </w:pPr>
      <w:r>
        <w:rPr>
          <w:rFonts w:ascii="Arial" w:cs="Arial" w:eastAsia="Arial" w:hAnsi="Arial"/>
          <w:b/>
          <w:bCs/>
          <w:color w:val="111827"/>
          <w:sz w:val="22"/>
          <w:szCs w:val="22"/>
        </w:rPr>
        <w:t xml:space="preserve">Session Switching: </w:t>
      </w:r>
      <w:r>
        <w:rPr>
          <w:rFonts w:ascii="Arial" w:cs="Arial" w:eastAsia="Arial" w:hAnsi="Arial"/>
          <w:color w:val="111827"/>
          <w:sz w:val="22"/>
          <w:szCs w:val="22"/>
        </w:rPr>
        <w:t xml:space="preserve">Clicking a tab swaps the visible xterm.js instance. Terminal state (scrollback, cursor position) is preserved in memory per session.</w:t>
      </w:r>
    </w:p>
    <w:p>
      <w:pPr>
        <w:pStyle w:val="ListParagraph"/>
        <w:numPr>
          <w:ilvl w:val="0"/>
          <w:numId w:val="2"/>
        </w:numPr>
        <w:spacing w:after="80" w:line="276"/>
      </w:pPr>
      <w:r>
        <w:rPr>
          <w:rFonts w:ascii="Arial" w:cs="Arial" w:eastAsia="Arial" w:hAnsi="Arial"/>
          <w:b/>
          <w:bCs/>
          <w:color w:val="111827"/>
          <w:sz w:val="22"/>
          <w:szCs w:val="22"/>
        </w:rPr>
        <w:t xml:space="preserve">Session Labeling: </w:t>
      </w:r>
      <w:r>
        <w:rPr>
          <w:rFonts w:ascii="Arial" w:cs="Arial" w:eastAsia="Arial" w:hAnsi="Arial"/>
          <w:color w:val="111827"/>
          <w:sz w:val="22"/>
          <w:szCs w:val="22"/>
        </w:rPr>
        <w:t xml:space="preserve">Double-clicking the session label enables inline editing. Labels default to 'Session N' but should show the detected agent name when an AI CLI is launched (e.g., 'Claude Code — my-project').</w:t>
      </w:r>
    </w:p>
    <w:p>
      <w:pPr>
        <w:pStyle w:val="ListParagraph"/>
        <w:numPr>
          <w:ilvl w:val="0"/>
          <w:numId w:val="2"/>
        </w:numPr>
        <w:spacing w:after="80" w:line="276"/>
      </w:pPr>
      <w:r>
        <w:rPr>
          <w:rFonts w:ascii="Arial" w:cs="Arial" w:eastAsia="Arial" w:hAnsi="Arial"/>
          <w:b/>
          <w:bCs/>
          <w:color w:val="111827"/>
          <w:sz w:val="22"/>
          <w:szCs w:val="22"/>
        </w:rPr>
        <w:t xml:space="preserve">Session Termination: </w:t>
      </w:r>
      <w:r>
        <w:rPr>
          <w:rFonts w:ascii="Arial" w:cs="Arial" w:eastAsia="Arial" w:hAnsi="Arial"/>
          <w:color w:val="111827"/>
          <w:sz w:val="22"/>
          <w:szCs w:val="22"/>
        </w:rPr>
        <w:t xml:space="preserve">Right-click context menu offers 'Kill Session' which invokes pty_kill. The tab transitions to 'terminated' state (grayed out) and can be dismissed.</w:t>
      </w:r>
    </w:p>
    <w:p>
      <w:pPr>
        <w:pStyle w:val="ListParagraph"/>
        <w:numPr>
          <w:ilvl w:val="0"/>
          <w:numId w:val="2"/>
        </w:numPr>
        <w:spacing w:after="80" w:line="276"/>
      </w:pPr>
      <w:r>
        <w:rPr>
          <w:rFonts w:ascii="Arial" w:cs="Arial" w:eastAsia="Arial" w:hAnsi="Arial"/>
          <w:b/>
          <w:bCs/>
          <w:color w:val="111827"/>
          <w:sz w:val="22"/>
          <w:szCs w:val="22"/>
        </w:rPr>
        <w:t xml:space="preserve">Drag Reorder: </w:t>
      </w:r>
      <w:r>
        <w:rPr>
          <w:rFonts w:ascii="Arial" w:cs="Arial" w:eastAsia="Arial" w:hAnsi="Arial"/>
          <w:color w:val="111827"/>
          <w:sz w:val="22"/>
          <w:szCs w:val="22"/>
        </w:rPr>
        <w:t xml:space="preserve">Sessions can be reordered via drag-and-drop within the sidebar. Uses Framer Motion layoutId for smooth reordering animations.</w:t>
      </w:r>
    </w:p>
    <w:p>
      <w:pPr>
        <w:pStyle w:val="ListParagraph"/>
        <w:numPr>
          <w:ilvl w:val="0"/>
          <w:numId w:val="2"/>
        </w:numPr>
        <w:spacing w:after="80" w:line="276"/>
      </w:pPr>
      <w:r>
        <w:rPr>
          <w:rFonts w:ascii="Arial" w:cs="Arial" w:eastAsia="Arial" w:hAnsi="Arial"/>
          <w:b/>
          <w:bCs/>
          <w:color w:val="111827"/>
          <w:sz w:val="22"/>
          <w:szCs w:val="22"/>
        </w:rPr>
        <w:t xml:space="preserve">Activity Indicators: </w:t>
      </w:r>
      <w:r>
        <w:rPr>
          <w:rFonts w:ascii="Arial" w:cs="Arial" w:eastAsia="Arial" w:hAnsi="Arial"/>
          <w:color w:val="111827"/>
          <w:sz w:val="22"/>
          <w:szCs w:val="22"/>
        </w:rPr>
        <w:t xml:space="preserve">A small emerald dot pulses on tabs with active PTY output. A static gray dot indicates idle sessions.</w:t>
      </w:r>
    </w:p>
    <w:p>
      <w:r>
        <w:br w:type="page"/>
      </w:r>
    </w:p>
    <w:p>
      <w:pPr>
        <w:pStyle w:val="Heading2"/>
      </w:pPr>
      <w:r>
        <w:t xml:space="preserve">4.3 Shell Selector Logic</w:t>
      </w:r>
    </w:p>
    <w:p>
      <w:pPr>
        <w:spacing w:after="160" w:before="0" w:line="276"/>
        <w:jc w:val="left"/>
      </w:pPr>
      <w:r>
        <w:rPr>
          <w:rFonts w:ascii="Arial" w:cs="Arial" w:eastAsia="Arial" w:hAnsi="Arial"/>
          <w:color w:val="111827"/>
          <w:sz w:val="22"/>
          <w:szCs w:val="22"/>
        </w:rPr>
        <w:t xml:space="preserve">The shell selector is a settings module that governs which shell binary is used when spawning new PTY sessions. It supports per-platform defaults and per-session overrides.</w:t>
      </w:r>
    </w:p>
    <w:p>
      <w:pPr>
        <w:pStyle w:val="Heading3"/>
      </w:pPr>
      <w:r>
        <w:t xml:space="preserve">4.3.1 Default Shell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Platform</w:t>
            </w:r>
          </w:p>
        </w:tc>
        <w:tc>
          <w:tcPr>
            <w:tcW w:type="dxa" w:w="35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Detection Method</w:t>
            </w:r>
          </w:p>
        </w:tc>
        <w:tc>
          <w:tcPr>
            <w:tcW w:type="dxa" w:w="38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Fallback Chain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macOS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$SHELL environment variable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zsh → bash → /bin/sh</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Windows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Registry: ComSpec + PowerShell check</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pwsh → powershell → cmd.exe</w:t>
            </w:r>
          </w:p>
        </w:tc>
      </w:tr>
    </w:tbl>
    <w:p>
      <w:pPr>
        <w:spacing w:before="100" w:after="0"/>
      </w:pPr>
    </w:p>
    <w:p>
      <w:pPr>
        <w:pStyle w:val="Heading3"/>
      </w:pPr>
      <w:r>
        <w:t xml:space="preserve">4.3.2 Shell Configuration Schema</w:t>
      </w:r>
    </w:p>
    <w:p>
      <w:pPr>
        <w:shd w:fill="1F2937" w:val="clear"/>
        <w:spacing w:after="0" w:line="240"/>
        <w:ind w:left="240" w:right="240"/>
      </w:pPr>
      <w:r>
        <w:rPr>
          <w:rFonts w:ascii="Courier New" w:cs="Courier New" w:eastAsia="Courier New" w:hAnsi="Courier New"/>
          <w:color w:val="6EE7B7"/>
          <w:sz w:val="18"/>
          <w:szCs w:val="18"/>
        </w:rPr>
        <w:t xml:space="preserve">interface ShellConfig {</w:t>
      </w:r>
    </w:p>
    <w:p>
      <w:pPr>
        <w:shd w:fill="1F2937" w:val="clear"/>
        <w:spacing w:after="0" w:line="240"/>
        <w:ind w:left="240" w:right="240"/>
      </w:pPr>
      <w:r>
        <w:rPr>
          <w:rFonts w:ascii="Courier New" w:cs="Courier New" w:eastAsia="Courier New" w:hAnsi="Courier New"/>
          <w:color w:val="6EE7B7"/>
          <w:sz w:val="18"/>
          <w:szCs w:val="18"/>
        </w:rPr>
        <w:t xml:space="preserve">  defaultShell: {</w:t>
      </w:r>
    </w:p>
    <w:p>
      <w:pPr>
        <w:shd w:fill="1F2937" w:val="clear"/>
        <w:spacing w:after="0" w:line="240"/>
        <w:ind w:left="240" w:right="240"/>
      </w:pPr>
      <w:r>
        <w:rPr>
          <w:rFonts w:ascii="Courier New" w:cs="Courier New" w:eastAsia="Courier New" w:hAnsi="Courier New"/>
          <w:color w:val="6EE7B7"/>
          <w:sz w:val="18"/>
          <w:szCs w:val="18"/>
        </w:rPr>
        <w:t xml:space="preserve">    darwin: 'zsh' | 'bash' | 'fish' | 'custom';</w:t>
      </w:r>
    </w:p>
    <w:p>
      <w:pPr>
        <w:shd w:fill="1F2937" w:val="clear"/>
        <w:spacing w:after="0" w:line="240"/>
        <w:ind w:left="240" w:right="240"/>
      </w:pPr>
      <w:r>
        <w:rPr>
          <w:rFonts w:ascii="Courier New" w:cs="Courier New" w:eastAsia="Courier New" w:hAnsi="Courier New"/>
          <w:color w:val="6EE7B7"/>
          <w:sz w:val="18"/>
          <w:szCs w:val="18"/>
        </w:rPr>
        <w:t xml:space="preserve">    win32: 'pwsh' | 'powershell' | 'cmd' | 'custom';</w:t>
      </w:r>
    </w:p>
    <w:p>
      <w:pPr>
        <w:shd w:fill="1F2937" w:val="clear"/>
        <w:spacing w:after="0" w:line="240"/>
        <w:ind w:left="240" w:right="240"/>
      </w:pPr>
      <w:r>
        <w:rPr>
          <w:rFonts w:ascii="Courier New" w:cs="Courier New" w:eastAsia="Courier New" w:hAnsi="Courier New"/>
          <w:color w:val="6EE7B7"/>
          <w:sz w:val="18"/>
          <w:szCs w:val="18"/>
        </w:rPr>
        <w:t xml:space="preserve">  };</w:t>
      </w:r>
    </w:p>
    <w:p>
      <w:pPr>
        <w:shd w:fill="1F2937" w:val="clear"/>
        <w:spacing w:after="0" w:line="240"/>
        <w:ind w:left="240" w:right="240"/>
      </w:pPr>
      <w:r>
        <w:rPr>
          <w:rFonts w:ascii="Courier New" w:cs="Courier New" w:eastAsia="Courier New" w:hAnsi="Courier New"/>
          <w:color w:val="6EE7B7"/>
          <w:sz w:val="18"/>
          <w:szCs w:val="18"/>
        </w:rPr>
        <w:t xml:space="preserve">  customPaths: {</w:t>
      </w:r>
    </w:p>
    <w:p>
      <w:pPr>
        <w:shd w:fill="1F2937" w:val="clear"/>
        <w:spacing w:after="0" w:line="240"/>
        <w:ind w:left="240" w:right="240"/>
      </w:pPr>
      <w:r>
        <w:rPr>
          <w:rFonts w:ascii="Courier New" w:cs="Courier New" w:eastAsia="Courier New" w:hAnsi="Courier New"/>
          <w:color w:val="6EE7B7"/>
          <w:sz w:val="18"/>
          <w:szCs w:val="18"/>
        </w:rPr>
        <w:t xml:space="preserve">    darwin?: string;    // e.g., '/opt/homebrew/bin/fish'</w:t>
      </w:r>
    </w:p>
    <w:p>
      <w:pPr>
        <w:shd w:fill="1F2937" w:val="clear"/>
        <w:spacing w:after="0" w:line="240"/>
        <w:ind w:left="240" w:right="240"/>
      </w:pPr>
      <w:r>
        <w:rPr>
          <w:rFonts w:ascii="Courier New" w:cs="Courier New" w:eastAsia="Courier New" w:hAnsi="Courier New"/>
          <w:color w:val="6EE7B7"/>
          <w:sz w:val="18"/>
          <w:szCs w:val="18"/>
        </w:rPr>
        <w:t xml:space="preserve">    win32?: string;     // e.g., 'C:\\msys64\\usr\\bin\\bash.exe'</w:t>
      </w:r>
    </w:p>
    <w:p>
      <w:pPr>
        <w:shd w:fill="1F2937" w:val="clear"/>
        <w:spacing w:after="0" w:line="240"/>
        <w:ind w:left="240" w:right="240"/>
      </w:pPr>
      <w:r>
        <w:rPr>
          <w:rFonts w:ascii="Courier New" w:cs="Courier New" w:eastAsia="Courier New" w:hAnsi="Courier New"/>
          <w:color w:val="6EE7B7"/>
          <w:sz w:val="18"/>
          <w:szCs w:val="18"/>
        </w:rPr>
        <w:t xml:space="preserve">  };</w:t>
      </w:r>
    </w:p>
    <w:p>
      <w:pPr>
        <w:shd w:fill="1F2937" w:val="clear"/>
        <w:spacing w:after="0" w:line="240"/>
        <w:ind w:left="240" w:right="240"/>
      </w:pPr>
      <w:r>
        <w:rPr>
          <w:rFonts w:ascii="Courier New" w:cs="Courier New" w:eastAsia="Courier New" w:hAnsi="Courier New"/>
          <w:color w:val="6EE7B7"/>
          <w:sz w:val="18"/>
          <w:szCs w:val="18"/>
        </w:rPr>
        <w:t xml:space="preserve">  defaultEnv: Record&lt;string, string&gt;;  // Injected into all sessions</w:t>
      </w:r>
    </w:p>
    <w:p>
      <w:pPr>
        <w:shd w:fill="1F2937" w:val="clear"/>
        <w:spacing w:after="0" w:line="240"/>
        <w:ind w:left="240" w:right="240"/>
      </w:pPr>
      <w:r>
        <w:rPr>
          <w:rFonts w:ascii="Courier New" w:cs="Courier New" w:eastAsia="Courier New" w:hAnsi="Courier New"/>
          <w:color w:val="6EE7B7"/>
          <w:sz w:val="18"/>
          <w:szCs w:val="18"/>
        </w:rPr>
        <w:t xml:space="preserve">  loginShell: boolean;   // Pass -l flag (Unix only)</w:t>
      </w:r>
    </w:p>
    <w:p>
      <w:pPr>
        <w:shd w:fill="1F2937" w:val="clear"/>
        <w:spacing w:after="0" w:line="240"/>
        <w:ind w:left="240" w:right="240"/>
      </w:pPr>
      <w:r>
        <w:rPr>
          <w:rFonts w:ascii="Courier New" w:cs="Courier New" w:eastAsia="Courier New" w:hAnsi="Courier New"/>
          <w:color w:val="6EE7B7"/>
          <w:sz w:val="18"/>
          <w:szCs w:val="18"/>
        </w:rPr>
        <w:t xml:space="preserve">  profileLoad: boolean;  // Source .zshrc/.bashrc on spawn</w:t>
      </w:r>
    </w:p>
    <w:p>
      <w:pPr>
        <w:shd w:fill="1F2937" w:val="clear"/>
        <w:spacing w:after="0" w:line="240"/>
        <w:ind w:left="240" w:right="240"/>
      </w:pPr>
      <w:r>
        <w:rPr>
          <w:rFonts w:ascii="Courier New" w:cs="Courier New" w:eastAsia="Courier New" w:hAnsi="Courier New"/>
          <w:color w:val="6EE7B7"/>
          <w:sz w:val="18"/>
          <w:szCs w:val="18"/>
        </w:rPr>
        <w:t xml:space="preserve">}</w:t>
      </w:r>
    </w:p>
    <w:p>
      <w:pPr>
        <w:spacing w:before="100" w:after="0"/>
      </w:pPr>
    </w:p>
    <w:p>
      <w:pPr>
        <w:pStyle w:val="Heading3"/>
      </w:pPr>
      <w:r>
        <w:t xml:space="preserve">4.3.3 Rust Shell Resolution Command</w:t>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fn resolve_shell(</w:t>
      </w:r>
    </w:p>
    <w:p>
      <w:pPr>
        <w:shd w:fill="1F2937" w:val="clear"/>
        <w:spacing w:after="0" w:line="240"/>
        <w:ind w:left="240" w:right="240"/>
      </w:pPr>
      <w:r>
        <w:rPr>
          <w:rFonts w:ascii="Courier New" w:cs="Courier New" w:eastAsia="Courier New" w:hAnsi="Courier New"/>
          <w:color w:val="6EE7B7"/>
          <w:sz w:val="18"/>
          <w:szCs w:val="18"/>
        </w:rPr>
        <w:t xml:space="preserve">    config: ShellConfig,</w:t>
      </w:r>
    </w:p>
    <w:p>
      <w:pPr>
        <w:shd w:fill="1F2937" w:val="clear"/>
        <w:spacing w:after="0" w:line="240"/>
        <w:ind w:left="240" w:right="240"/>
      </w:pPr>
      <w:r>
        <w:rPr>
          <w:rFonts w:ascii="Courier New" w:cs="Courier New" w:eastAsia="Courier New" w:hAnsi="Courier New"/>
          <w:color w:val="6EE7B7"/>
          <w:sz w:val="18"/>
          <w:szCs w:val="18"/>
        </w:rPr>
        <w:t xml:space="preserve">    override_shell: Option&lt;String&gt;,</w:t>
      </w:r>
    </w:p>
    <w:p>
      <w:pPr>
        <w:shd w:fill="1F2937" w:val="clear"/>
        <w:spacing w:after="0" w:line="240"/>
        <w:ind w:left="240" w:right="240"/>
      </w:pPr>
      <w:r>
        <w:rPr>
          <w:rFonts w:ascii="Courier New" w:cs="Courier New" w:eastAsia="Courier New" w:hAnsi="Courier New"/>
          <w:color w:val="6EE7B7"/>
          <w:sz w:val="18"/>
          <w:szCs w:val="18"/>
        </w:rPr>
        <w:t xml:space="preserve">) -&gt; Result&lt;ShellInfo, String&gt; {</w:t>
      </w:r>
    </w:p>
    <w:p>
      <w:pPr>
        <w:shd w:fill="1F2937" w:val="clear"/>
        <w:spacing w:after="0" w:line="240"/>
        <w:ind w:left="240" w:right="240"/>
      </w:pPr>
      <w:r>
        <w:rPr>
          <w:rFonts w:ascii="Courier New" w:cs="Courier New" w:eastAsia="Courier New" w:hAnsi="Courier New"/>
          <w:color w:val="6EE7B7"/>
          <w:sz w:val="18"/>
          <w:szCs w:val="18"/>
        </w:rPr>
        <w:t xml:space="preserve">    // 1. If override_shell provided, validate path exists</w:t>
      </w:r>
    </w:p>
    <w:p>
      <w:pPr>
        <w:shd w:fill="1F2937" w:val="clear"/>
        <w:spacing w:after="0" w:line="240"/>
        <w:ind w:left="240" w:right="240"/>
      </w:pPr>
      <w:r>
        <w:rPr>
          <w:rFonts w:ascii="Courier New" w:cs="Courier New" w:eastAsia="Courier New" w:hAnsi="Courier New"/>
          <w:color w:val="6EE7B7"/>
          <w:sz w:val="18"/>
          <w:szCs w:val="18"/>
        </w:rPr>
        <w:t xml:space="preserve">    // 2. Else read config for current platform</w:t>
      </w:r>
    </w:p>
    <w:p>
      <w:pPr>
        <w:shd w:fill="1F2937" w:val="clear"/>
        <w:spacing w:after="0" w:line="240"/>
        <w:ind w:left="240" w:right="240"/>
      </w:pPr>
      <w:r>
        <w:rPr>
          <w:rFonts w:ascii="Courier New" w:cs="Courier New" w:eastAsia="Courier New" w:hAnsi="Courier New"/>
          <w:color w:val="6EE7B7"/>
          <w:sz w:val="18"/>
          <w:szCs w:val="18"/>
        </w:rPr>
        <w:t xml:space="preserve">    // 3. If 'custom', use customPaths[platform]</w:t>
      </w:r>
    </w:p>
    <w:p>
      <w:pPr>
        <w:shd w:fill="1F2937" w:val="clear"/>
        <w:spacing w:after="0" w:line="240"/>
        <w:ind w:left="240" w:right="240"/>
      </w:pPr>
      <w:r>
        <w:rPr>
          <w:rFonts w:ascii="Courier New" w:cs="Courier New" w:eastAsia="Courier New" w:hAnsi="Courier New"/>
          <w:color w:val="6EE7B7"/>
          <w:sz w:val="18"/>
          <w:szCs w:val="18"/>
        </w:rPr>
        <w:t xml:space="preserve">    // 4. Else resolve from known paths:</w:t>
      </w:r>
    </w:p>
    <w:p>
      <w:pPr>
        <w:shd w:fill="1F2937" w:val="clear"/>
        <w:spacing w:after="0" w:line="240"/>
        <w:ind w:left="240" w:right="240"/>
      </w:pPr>
      <w:r>
        <w:rPr>
          <w:rFonts w:ascii="Courier New" w:cs="Courier New" w:eastAsia="Courier New" w:hAnsi="Courier New"/>
          <w:color w:val="6EE7B7"/>
          <w:sz w:val="18"/>
          <w:szCs w:val="18"/>
        </w:rPr>
        <w:t xml:space="preserve">    //    - macOS: /bin/zsh, /bin/bash, /usr/local/bin/fish</w:t>
      </w:r>
    </w:p>
    <w:p>
      <w:pPr>
        <w:shd w:fill="1F2937" w:val="clear"/>
        <w:spacing w:after="0" w:line="240"/>
        <w:ind w:left="240" w:right="240"/>
      </w:pPr>
      <w:r>
        <w:rPr>
          <w:rFonts w:ascii="Courier New" w:cs="Courier New" w:eastAsia="Courier New" w:hAnsi="Courier New"/>
          <w:color w:val="6EE7B7"/>
          <w:sz w:val="18"/>
          <w:szCs w:val="18"/>
        </w:rPr>
        <w:t xml:space="preserve">    //    - Windows: search PATH for pwsh.exe, powershell.exe</w:t>
      </w:r>
    </w:p>
    <w:p>
      <w:pPr>
        <w:shd w:fill="1F2937" w:val="clear"/>
        <w:spacing w:after="0" w:line="240"/>
        <w:ind w:left="240" w:right="240"/>
      </w:pPr>
      <w:r>
        <w:rPr>
          <w:rFonts w:ascii="Courier New" w:cs="Courier New" w:eastAsia="Courier New" w:hAnsi="Courier New"/>
          <w:color w:val="6EE7B7"/>
          <w:sz w:val="18"/>
          <w:szCs w:val="18"/>
        </w:rPr>
        <w:t xml:space="preserve">    // 5. Validate binary exists and is executable</w:t>
      </w:r>
    </w:p>
    <w:p>
      <w:pPr>
        <w:shd w:fill="1F2937" w:val="clear"/>
        <w:spacing w:after="0" w:line="240"/>
        <w:ind w:left="240" w:right="240"/>
      </w:pPr>
      <w:r>
        <w:rPr>
          <w:rFonts w:ascii="Courier New" w:cs="Courier New" w:eastAsia="Courier New" w:hAnsi="Courier New"/>
          <w:color w:val="6EE7B7"/>
          <w:sz w:val="18"/>
          <w:szCs w:val="18"/>
        </w:rPr>
        <w:t xml:space="preserve">    // 6. Return ShellInfo { path, args, name }</w:t>
      </w:r>
    </w:p>
    <w:p>
      <w:pPr>
        <w:shd w:fill="1F2937" w:val="clear"/>
        <w:spacing w:after="0" w:line="240"/>
        <w:ind w:left="240" w:right="240"/>
      </w:pPr>
      <w:r>
        <w:rPr>
          <w:rFonts w:ascii="Courier New" w:cs="Courier New" w:eastAsia="Courier New" w:hAnsi="Courier New"/>
          <w:color w:val="6EE7B7"/>
          <w:sz w:val="18"/>
          <w:szCs w:val="18"/>
        </w:rPr>
        <w:t xml:space="preserve">}</w:t>
      </w:r>
    </w:p>
    <w:p>
      <w:r>
        <w:br w:type="page"/>
      </w:r>
    </w:p>
    <w:p>
      <w:pPr>
        <w:pStyle w:val="Heading2"/>
      </w:pPr>
      <w:r>
        <w:t xml:space="preserve">4.4 AI Usage Dashboard (Token Scraper)</w:t>
      </w:r>
    </w:p>
    <w:p>
      <w:pPr>
        <w:spacing w:after="160" w:before="0" w:line="276"/>
        <w:jc w:val="left"/>
      </w:pPr>
      <w:r>
        <w:rPr>
          <w:rFonts w:ascii="Arial" w:cs="Arial" w:eastAsia="Arial" w:hAnsi="Arial"/>
          <w:color w:val="111827"/>
          <w:sz w:val="22"/>
          <w:szCs w:val="22"/>
        </w:rPr>
        <w:t xml:space="preserve">The usage dashboard provides developers with real-time and historical visibility into AI agent token consumption and associated costs. It is powered by a passive Token Scraper that monitors PTY output streams without intercepting or modifying the data flow.</w:t>
      </w:r>
    </w:p>
    <w:p>
      <w:pPr>
        <w:pStyle w:val="Heading3"/>
      </w:pPr>
      <w:r>
        <w:t xml:space="preserve">4.4.1 Token Scraper Architecture</w:t>
      </w:r>
    </w:p>
    <w:p>
      <w:pPr>
        <w:spacing w:after="160" w:before="0" w:line="276"/>
        <w:jc w:val="left"/>
      </w:pPr>
      <w:r>
        <w:rPr>
          <w:rFonts w:ascii="Arial" w:cs="Arial" w:eastAsia="Arial" w:hAnsi="Arial"/>
          <w:color w:val="111827"/>
          <w:sz w:val="22"/>
          <w:szCs w:val="22"/>
        </w:rPr>
        <w:t xml:space="preserve">The scraper operates as a passive observer on the PTY read loop. Every chunk of data read from the PTY master file descriptor is forwarded to xterm.js for rendering AND to the scraper for analysis. The scraper does not buffer or delay the terminal stream.</w:t>
      </w:r>
    </w:p>
    <w:p>
      <w:pPr>
        <w:spacing w:before="100" w:after="0"/>
      </w:pPr>
    </w:p>
    <w:p>
      <w:pPr>
        <w:spacing w:after="160" w:before="0" w:line="276"/>
        <w:jc w:val="left"/>
      </w:pPr>
      <w:r>
        <w:rPr>
          <w:rFonts w:ascii="Arial" w:cs="Arial" w:eastAsia="Arial" w:hAnsi="Arial"/>
          <w:b/>
          <w:bCs/>
          <w:color w:val="111827"/>
          <w:sz w:val="22"/>
          <w:szCs w:val="22"/>
        </w:rPr>
        <w:t xml:space="preserve">Scraper Pipeline:</w:t>
      </w:r>
    </w:p>
    <w:p>
      <w:pPr>
        <w:shd w:fill="1F2937" w:val="clear"/>
        <w:spacing w:after="0" w:line="240"/>
        <w:ind w:left="240" w:right="240"/>
      </w:pPr>
      <w:r>
        <w:rPr>
          <w:rFonts w:ascii="Courier New" w:cs="Courier New" w:eastAsia="Courier New" w:hAnsi="Courier New"/>
          <w:color w:val="6EE7B7"/>
          <w:sz w:val="18"/>
          <w:szCs w:val="18"/>
        </w:rPr>
        <w:t xml:space="preserve">PTY Read Loop</w:t>
      </w:r>
    </w:p>
    <w:p>
      <w:pPr>
        <w:shd w:fill="1F2937" w:val="clear"/>
        <w:spacing w:after="0" w:line="240"/>
        <w:ind w:left="240" w:right="240"/>
      </w:pPr>
      <w:r>
        <w:rPr>
          <w:rFonts w:ascii="Courier New" w:cs="Courier New" w:eastAsia="Courier New" w:hAnsi="Courier New"/>
          <w:color w:val="6EE7B7"/>
          <w:sz w:val="18"/>
          <w:szCs w:val="18"/>
        </w:rPr>
        <w:t xml:space="preserve">     |</w:t>
      </w:r>
    </w:p>
    <w:p>
      <w:pPr>
        <w:shd w:fill="1F2937" w:val="clear"/>
        <w:spacing w:after="0" w:line="240"/>
        <w:ind w:left="240" w:right="240"/>
      </w:pPr>
      <w:r>
        <w:rPr>
          <w:rFonts w:ascii="Courier New" w:cs="Courier New" w:eastAsia="Courier New" w:hAnsi="Courier New"/>
          <w:color w:val="6EE7B7"/>
          <w:sz w:val="18"/>
          <w:szCs w:val="18"/>
        </w:rPr>
        <w:t xml:space="preserve">     +---&gt; emit('pty:data')  --&gt; xterm.js (immediate)</w:t>
      </w:r>
    </w:p>
    <w:p>
      <w:pPr>
        <w:shd w:fill="1F2937" w:val="clear"/>
        <w:spacing w:after="0" w:line="240"/>
        <w:ind w:left="240" w:right="240"/>
      </w:pPr>
      <w:r>
        <w:rPr>
          <w:rFonts w:ascii="Courier New" w:cs="Courier New" w:eastAsia="Courier New" w:hAnsi="Courier New"/>
          <w:color w:val="6EE7B7"/>
          <w:sz w:val="18"/>
          <w:szCs w:val="18"/>
        </w:rPr>
        <w:t xml:space="preserve">     |</w:t>
      </w:r>
    </w:p>
    <w:p>
      <w:pPr>
        <w:shd w:fill="1F2937" w:val="clear"/>
        <w:spacing w:after="0" w:line="240"/>
        <w:ind w:left="240" w:right="240"/>
      </w:pPr>
      <w:r>
        <w:rPr>
          <w:rFonts w:ascii="Courier New" w:cs="Courier New" w:eastAsia="Courier New" w:hAnsi="Courier New"/>
          <w:color w:val="6EE7B7"/>
          <w:sz w:val="18"/>
          <w:szCs w:val="18"/>
        </w:rPr>
        <w:t xml:space="preserve">     +---&gt; TokenScraper::ingest(session_id, &amp;[u8])</w:t>
      </w:r>
    </w:p>
    <w:p>
      <w:pPr>
        <w:shd w:fill="1F2937" w:val="clear"/>
        <w:spacing w:after="0" w:line="240"/>
        <w:ind w:left="240" w:right="240"/>
      </w:pPr>
      <w:r>
        <w:rPr>
          <w:rFonts w:ascii="Courier New" w:cs="Courier New" w:eastAsia="Courier New" w:hAnsi="Courier New"/>
          <w:color w:val="6EE7B7"/>
          <w:sz w:val="18"/>
          <w:szCs w:val="18"/>
        </w:rPr>
        <w:t xml:space="preserve">               |</w:t>
      </w:r>
    </w:p>
    <w:p>
      <w:pPr>
        <w:shd w:fill="1F2937" w:val="clear"/>
        <w:spacing w:after="0" w:line="240"/>
        <w:ind w:left="240" w:right="240"/>
      </w:pPr>
      <w:r>
        <w:rPr>
          <w:rFonts w:ascii="Courier New" w:cs="Courier New" w:eastAsia="Courier New" w:hAnsi="Courier New"/>
          <w:color w:val="6EE7B7"/>
          <w:sz w:val="18"/>
          <w:szCs w:val="18"/>
        </w:rPr>
        <w:t xml:space="preserve">               +---&gt; Strip ANSI escape sequences</w:t>
      </w:r>
    </w:p>
    <w:p>
      <w:pPr>
        <w:shd w:fill="1F2937" w:val="clear"/>
        <w:spacing w:after="0" w:line="240"/>
        <w:ind w:left="240" w:right="240"/>
      </w:pPr>
      <w:r>
        <w:rPr>
          <w:rFonts w:ascii="Courier New" w:cs="Courier New" w:eastAsia="Courier New" w:hAnsi="Courier New"/>
          <w:color w:val="6EE7B7"/>
          <w:sz w:val="18"/>
          <w:szCs w:val="18"/>
        </w:rPr>
        <w:t xml:space="preserve">               +---&gt; Accumulate into line buffer</w:t>
      </w:r>
    </w:p>
    <w:p>
      <w:pPr>
        <w:shd w:fill="1F2937" w:val="clear"/>
        <w:spacing w:after="0" w:line="240"/>
        <w:ind w:left="240" w:right="240"/>
      </w:pPr>
      <w:r>
        <w:rPr>
          <w:rFonts w:ascii="Courier New" w:cs="Courier New" w:eastAsia="Courier New" w:hAnsi="Courier New"/>
          <w:color w:val="6EE7B7"/>
          <w:sz w:val="18"/>
          <w:szCs w:val="18"/>
        </w:rPr>
        <w:t xml:space="preserve">               +---&gt; On newline: match against patterns</w:t>
      </w:r>
    </w:p>
    <w:p>
      <w:pPr>
        <w:shd w:fill="1F2937" w:val="clear"/>
        <w:spacing w:after="0" w:line="240"/>
        <w:ind w:left="240" w:right="240"/>
      </w:pPr>
      <w:r>
        <w:rPr>
          <w:rFonts w:ascii="Courier New" w:cs="Courier New" w:eastAsia="Courier New" w:hAnsi="Courier New"/>
          <w:color w:val="6EE7B7"/>
          <w:sz w:val="18"/>
          <w:szCs w:val="18"/>
        </w:rPr>
        <w:t xml:space="preserve">               +---&gt; On match: parse + write to SQLite</w:t>
      </w:r>
    </w:p>
    <w:p>
      <w:pPr>
        <w:spacing w:before="100" w:after="0"/>
      </w:pPr>
    </w:p>
    <w:p>
      <w:pPr>
        <w:pStyle w:val="Heading3"/>
      </w:pPr>
      <w:r>
        <w:t xml:space="preserve">4.4.2 Claude Code Cost Pattern</w:t>
      </w:r>
    </w:p>
    <w:p>
      <w:pPr>
        <w:spacing w:after="160" w:before="0" w:line="276"/>
        <w:jc w:val="left"/>
      </w:pPr>
      <w:r>
        <w:rPr>
          <w:rFonts w:ascii="Arial" w:cs="Arial" w:eastAsia="Arial" w:hAnsi="Arial"/>
          <w:color w:val="111827"/>
          <w:sz w:val="22"/>
          <w:szCs w:val="22"/>
        </w:rPr>
        <w:t xml:space="preserve">When a user runs the /cost command in Claude Code, the CLI outputs a summary block. The scraper must detect and parse this specific format:</w:t>
      </w:r>
    </w:p>
    <w:p>
      <w:pPr>
        <w:spacing w:before="100" w:after="0"/>
      </w:pPr>
    </w:p>
    <w:p>
      <w:pPr>
        <w:shd w:fill="1F2937" w:val="clear"/>
        <w:spacing w:after="0" w:line="240"/>
        <w:ind w:left="240" w:right="240"/>
      </w:pPr>
      <w:r>
        <w:rPr>
          <w:rFonts w:ascii="Courier New" w:cs="Courier New" w:eastAsia="Courier New" w:hAnsi="Courier New"/>
          <w:color w:val="6EE7B7"/>
          <w:sz w:val="18"/>
          <w:szCs w:val="18"/>
        </w:rPr>
        <w:t xml:space="preserve">// Target output pattern from Claude Code /cost command:</w:t>
      </w:r>
    </w:p>
    <w:p>
      <w:pPr>
        <w:shd w:fill="1F2937" w:val="clear"/>
        <w:spacing w:after="0" w:line="240"/>
        <w:ind w:left="240" w:right="240"/>
      </w:pPr>
      <w:r>
        <w:rPr>
          <w:rFonts w:ascii="Courier New" w:cs="Courier New" w:eastAsia="Courier New" w:hAnsi="Courier New"/>
          <w:color w:val="6EE7B7"/>
          <w:sz w:val="18"/>
          <w:szCs w:val="18"/>
        </w:rPr>
        <w:t xml:space="preserve">// ┌──────────────────────────────────────────┐</w:t>
      </w:r>
    </w:p>
    <w:p>
      <w:pPr>
        <w:shd w:fill="1F2937" w:val="clear"/>
        <w:spacing w:after="0" w:line="240"/>
        <w:ind w:left="240" w:right="240"/>
      </w:pPr>
      <w:r>
        <w:rPr>
          <w:rFonts w:ascii="Courier New" w:cs="Courier New" w:eastAsia="Courier New" w:hAnsi="Courier New"/>
          <w:color w:val="6EE7B7"/>
          <w:sz w:val="18"/>
          <w:szCs w:val="18"/>
        </w:rPr>
        <w:t xml:space="preserve">// │ Total cost:      $1.23                    │</w:t>
      </w:r>
    </w:p>
    <w:p>
      <w:pPr>
        <w:shd w:fill="1F2937" w:val="clear"/>
        <w:spacing w:after="0" w:line="240"/>
        <w:ind w:left="240" w:right="240"/>
      </w:pPr>
      <w:r>
        <w:rPr>
          <w:rFonts w:ascii="Courier New" w:cs="Courier New" w:eastAsia="Courier New" w:hAnsi="Courier New"/>
          <w:color w:val="6EE7B7"/>
          <w:sz w:val="18"/>
          <w:szCs w:val="18"/>
        </w:rPr>
        <w:t xml:space="preserve">// │ Total tokens:    45,678 (in: 12K, out: 33K)│</w:t>
      </w:r>
    </w:p>
    <w:p>
      <w:pPr>
        <w:shd w:fill="1F2937" w:val="clear"/>
        <w:spacing w:after="0" w:line="240"/>
        <w:ind w:left="240" w:right="240"/>
      </w:pPr>
      <w:r>
        <w:rPr>
          <w:rFonts w:ascii="Courier New" w:cs="Courier New" w:eastAsia="Courier New" w:hAnsi="Courier New"/>
          <w:color w:val="6EE7B7"/>
          <w:sz w:val="18"/>
          <w:szCs w:val="18"/>
        </w:rPr>
        <w:t xml:space="preserve">// │ Duration:        2m 34s                   │</w:t>
      </w:r>
    </w:p>
    <w:p>
      <w:pPr>
        <w:shd w:fill="1F2937" w:val="clear"/>
        <w:spacing w:after="0" w:line="240"/>
        <w:ind w:left="240" w:right="240"/>
      </w:pPr>
      <w:r>
        <w:rPr>
          <w:rFonts w:ascii="Courier New" w:cs="Courier New" w:eastAsia="Courier New" w:hAnsi="Courier New"/>
          <w:color w:val="6EE7B7"/>
          <w:sz w:val="18"/>
          <w:szCs w:val="18"/>
        </w:rPr>
        <w:t xml:space="preserve">// └──────────────────────────────────────────┘</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 Regex patterns (applied to ANSI-stripped text):</w:t>
      </w:r>
    </w:p>
    <w:p>
      <w:pPr>
        <w:shd w:fill="1F2937" w:val="clear"/>
        <w:spacing w:after="0" w:line="240"/>
        <w:ind w:left="240" w:right="240"/>
      </w:pPr>
      <w:r>
        <w:rPr>
          <w:rFonts w:ascii="Courier New" w:cs="Courier New" w:eastAsia="Courier New" w:hAnsi="Courier New"/>
          <w:color w:val="6EE7B7"/>
          <w:sz w:val="18"/>
          <w:szCs w:val="18"/>
        </w:rPr>
        <w:t xml:space="preserve">static COST_RE: &amp;str =</w:t>
      </w:r>
    </w:p>
    <w:p>
      <w:pPr>
        <w:shd w:fill="1F2937" w:val="clear"/>
        <w:spacing w:after="0" w:line="240"/>
        <w:ind w:left="240" w:right="240"/>
      </w:pPr>
      <w:r>
        <w:rPr>
          <w:rFonts w:ascii="Courier New" w:cs="Courier New" w:eastAsia="Courier New" w:hAnsi="Courier New"/>
          <w:color w:val="6EE7B7"/>
          <w:sz w:val="18"/>
          <w:szCs w:val="18"/>
        </w:rPr>
        <w:t xml:space="preserve">    r"Total cost:\s*\$(\d+\.\d{2})";</w:t>
      </w:r>
    </w:p>
    <w:p>
      <w:pPr>
        <w:shd w:fill="1F2937" w:val="clear"/>
        <w:spacing w:after="0" w:line="240"/>
        <w:ind w:left="240" w:right="240"/>
      </w:pPr>
      <w:r>
        <w:rPr>
          <w:rFonts w:ascii="Courier New" w:cs="Courier New" w:eastAsia="Courier New" w:hAnsi="Courier New"/>
          <w:color w:val="6EE7B7"/>
          <w:sz w:val="18"/>
          <w:szCs w:val="18"/>
        </w:rPr>
        <w:t xml:space="preserve">static TOKENS_RE: &amp;str =</w:t>
      </w:r>
    </w:p>
    <w:p>
      <w:pPr>
        <w:shd w:fill="1F2937" w:val="clear"/>
        <w:spacing w:after="0" w:line="240"/>
        <w:ind w:left="240" w:right="240"/>
      </w:pPr>
      <w:r>
        <w:rPr>
          <w:rFonts w:ascii="Courier New" w:cs="Courier New" w:eastAsia="Courier New" w:hAnsi="Courier New"/>
          <w:color w:val="6EE7B7"/>
          <w:sz w:val="18"/>
          <w:szCs w:val="18"/>
        </w:rPr>
        <w:t xml:space="preserve">    r"Total tokens:\s*([\d,]+)\s*\(in:\s*([\d,KM]+),\s*out:\s*([\d,KM]+)\)";</w:t>
      </w:r>
    </w:p>
    <w:p>
      <w:pPr>
        <w:shd w:fill="1F2937" w:val="clear"/>
        <w:spacing w:after="0" w:line="240"/>
        <w:ind w:left="240" w:right="240"/>
      </w:pPr>
      <w:r>
        <w:rPr>
          <w:rFonts w:ascii="Courier New" w:cs="Courier New" w:eastAsia="Courier New" w:hAnsi="Courier New"/>
          <w:color w:val="6EE7B7"/>
          <w:sz w:val="18"/>
          <w:szCs w:val="18"/>
        </w:rPr>
        <w:t xml:space="preserve">static DURATION_RE: &amp;str =</w:t>
      </w:r>
    </w:p>
    <w:p>
      <w:pPr>
        <w:shd w:fill="1F2937" w:val="clear"/>
        <w:spacing w:after="0" w:line="240"/>
        <w:ind w:left="240" w:right="240"/>
      </w:pPr>
      <w:r>
        <w:rPr>
          <w:rFonts w:ascii="Courier New" w:cs="Courier New" w:eastAsia="Courier New" w:hAnsi="Courier New"/>
          <w:color w:val="6EE7B7"/>
          <w:sz w:val="18"/>
          <w:szCs w:val="18"/>
        </w:rPr>
        <w:t xml:space="preserve">    r"Duration:\s*(\d+m)?\s*(\d+s)";</w:t>
      </w:r>
    </w:p>
    <w:p>
      <w:pPr>
        <w:spacing w:before="100" w:after="0"/>
      </w:pPr>
    </w:p>
    <w:p>
      <w:pPr>
        <w:pStyle w:val="Heading3"/>
      </w:pPr>
      <w:r>
        <w:t xml:space="preserve">4.4.3 SQLite Schema</w:t>
      </w:r>
    </w:p>
    <w:p>
      <w:pPr>
        <w:shd w:fill="1F2937" w:val="clear"/>
        <w:spacing w:after="0" w:line="240"/>
        <w:ind w:left="240" w:right="240"/>
      </w:pPr>
      <w:r>
        <w:rPr>
          <w:rFonts w:ascii="Courier New" w:cs="Courier New" w:eastAsia="Courier New" w:hAnsi="Courier New"/>
          <w:color w:val="6EE7B7"/>
          <w:sz w:val="18"/>
          <w:szCs w:val="18"/>
        </w:rPr>
        <w:t xml:space="preserve">-- Table: token_usage</w:t>
      </w:r>
    </w:p>
    <w:p>
      <w:pPr>
        <w:shd w:fill="1F2937" w:val="clear"/>
        <w:spacing w:after="0" w:line="240"/>
        <w:ind w:left="240" w:right="240"/>
      </w:pPr>
      <w:r>
        <w:rPr>
          <w:rFonts w:ascii="Courier New" w:cs="Courier New" w:eastAsia="Courier New" w:hAnsi="Courier New"/>
          <w:color w:val="6EE7B7"/>
          <w:sz w:val="18"/>
          <w:szCs w:val="18"/>
        </w:rPr>
        <w:t xml:space="preserve">CREATE TABLE IF NOT EXISTS token_usage (</w:t>
      </w:r>
    </w:p>
    <w:p>
      <w:pPr>
        <w:shd w:fill="1F2937" w:val="clear"/>
        <w:spacing w:after="0" w:line="240"/>
        <w:ind w:left="240" w:right="240"/>
      </w:pPr>
      <w:r>
        <w:rPr>
          <w:rFonts w:ascii="Courier New" w:cs="Courier New" w:eastAsia="Courier New" w:hAnsi="Courier New"/>
          <w:color w:val="6EE7B7"/>
          <w:sz w:val="18"/>
          <w:szCs w:val="18"/>
        </w:rPr>
        <w:t xml:space="preserve">    id          INTEGER PRIMARY KEY AUTOINCREMENT,</w:t>
      </w:r>
    </w:p>
    <w:p>
      <w:pPr>
        <w:shd w:fill="1F2937" w:val="clear"/>
        <w:spacing w:after="0" w:line="240"/>
        <w:ind w:left="240" w:right="240"/>
      </w:pPr>
      <w:r>
        <w:rPr>
          <w:rFonts w:ascii="Courier New" w:cs="Courier New" w:eastAsia="Courier New" w:hAnsi="Courier New"/>
          <w:color w:val="6EE7B7"/>
          <w:sz w:val="18"/>
          <w:szCs w:val="18"/>
        </w:rPr>
        <w:t xml:space="preserve">    session_id  TEXT NOT NULL,</w:t>
      </w:r>
    </w:p>
    <w:p>
      <w:pPr>
        <w:shd w:fill="1F2937" w:val="clear"/>
        <w:spacing w:after="0" w:line="240"/>
        <w:ind w:left="240" w:right="240"/>
      </w:pPr>
      <w:r>
        <w:rPr>
          <w:rFonts w:ascii="Courier New" w:cs="Courier New" w:eastAsia="Courier New" w:hAnsi="Courier New"/>
          <w:color w:val="6EE7B7"/>
          <w:sz w:val="18"/>
          <w:szCs w:val="18"/>
        </w:rPr>
        <w:t xml:space="preserve">    agent       TEXT NOT NULL DEFAULT 'claude-code',</w:t>
      </w:r>
    </w:p>
    <w:p>
      <w:pPr>
        <w:shd w:fill="1F2937" w:val="clear"/>
        <w:spacing w:after="0" w:line="240"/>
        <w:ind w:left="240" w:right="240"/>
      </w:pPr>
      <w:r>
        <w:rPr>
          <w:rFonts w:ascii="Courier New" w:cs="Courier New" w:eastAsia="Courier New" w:hAnsi="Courier New"/>
          <w:color w:val="6EE7B7"/>
          <w:sz w:val="18"/>
          <w:szCs w:val="18"/>
        </w:rPr>
        <w:t xml:space="preserve">    cost_usd    REAL NOT NULL,</w:t>
      </w:r>
    </w:p>
    <w:p>
      <w:pPr>
        <w:shd w:fill="1F2937" w:val="clear"/>
        <w:spacing w:after="0" w:line="240"/>
        <w:ind w:left="240" w:right="240"/>
      </w:pPr>
      <w:r>
        <w:rPr>
          <w:rFonts w:ascii="Courier New" w:cs="Courier New" w:eastAsia="Courier New" w:hAnsi="Courier New"/>
          <w:color w:val="6EE7B7"/>
          <w:sz w:val="18"/>
          <w:szCs w:val="18"/>
        </w:rPr>
        <w:t xml:space="preserve">    tokens_in   INTEGER NOT NULL,</w:t>
      </w:r>
    </w:p>
    <w:p>
      <w:pPr>
        <w:shd w:fill="1F2937" w:val="clear"/>
        <w:spacing w:after="0" w:line="240"/>
        <w:ind w:left="240" w:right="240"/>
      </w:pPr>
      <w:r>
        <w:rPr>
          <w:rFonts w:ascii="Courier New" w:cs="Courier New" w:eastAsia="Courier New" w:hAnsi="Courier New"/>
          <w:color w:val="6EE7B7"/>
          <w:sz w:val="18"/>
          <w:szCs w:val="18"/>
        </w:rPr>
        <w:t xml:space="preserve">    tokens_out  INTEGER NOT NULL,</w:t>
      </w:r>
    </w:p>
    <w:p>
      <w:pPr>
        <w:shd w:fill="1F2937" w:val="clear"/>
        <w:spacing w:after="0" w:line="240"/>
        <w:ind w:left="240" w:right="240"/>
      </w:pPr>
      <w:r>
        <w:rPr>
          <w:rFonts w:ascii="Courier New" w:cs="Courier New" w:eastAsia="Courier New" w:hAnsi="Courier New"/>
          <w:color w:val="6EE7B7"/>
          <w:sz w:val="18"/>
          <w:szCs w:val="18"/>
        </w:rPr>
        <w:t xml:space="preserve">    tokens_total INTEGER NOT NULL,</w:t>
      </w:r>
    </w:p>
    <w:p>
      <w:pPr>
        <w:shd w:fill="1F2937" w:val="clear"/>
        <w:spacing w:after="0" w:line="240"/>
        <w:ind w:left="240" w:right="240"/>
      </w:pPr>
      <w:r>
        <w:rPr>
          <w:rFonts w:ascii="Courier New" w:cs="Courier New" w:eastAsia="Courier New" w:hAnsi="Courier New"/>
          <w:color w:val="6EE7B7"/>
          <w:sz w:val="18"/>
          <w:szCs w:val="18"/>
        </w:rPr>
        <w:t xml:space="preserve">    duration_s  INTEGER,</w:t>
      </w:r>
    </w:p>
    <w:p>
      <w:pPr>
        <w:shd w:fill="1F2937" w:val="clear"/>
        <w:spacing w:after="0" w:line="240"/>
        <w:ind w:left="240" w:right="240"/>
      </w:pPr>
      <w:r>
        <w:rPr>
          <w:rFonts w:ascii="Courier New" w:cs="Courier New" w:eastAsia="Courier New" w:hAnsi="Courier New"/>
          <w:color w:val="6EE7B7"/>
          <w:sz w:val="18"/>
          <w:szCs w:val="18"/>
        </w:rPr>
        <w:t xml:space="preserve">    captured_at DATETIME DEFAULT CURRENT_TIMESTAMP,</w:t>
      </w:r>
    </w:p>
    <w:p>
      <w:pPr>
        <w:shd w:fill="1F2937" w:val="clear"/>
        <w:spacing w:after="0" w:line="240"/>
        <w:ind w:left="240" w:right="240"/>
      </w:pPr>
      <w:r>
        <w:rPr>
          <w:rFonts w:ascii="Courier New" w:cs="Courier New" w:eastAsia="Courier New" w:hAnsi="Courier New"/>
          <w:color w:val="6EE7B7"/>
          <w:sz w:val="18"/>
          <w:szCs w:val="18"/>
        </w:rPr>
        <w:t xml:space="preserve">    raw_output  TEXT           -- Original matched text for audit</w:t>
      </w:r>
    </w:p>
    <w:p>
      <w:pPr>
        <w:shd w:fill="1F2937" w:val="clear"/>
        <w:spacing w:after="0" w:line="240"/>
        <w:ind w:left="240" w:right="240"/>
      </w:pPr>
      <w:r>
        <w:rPr>
          <w:rFonts w:ascii="Courier New" w:cs="Courier New" w:eastAsia="Courier New" w:hAnsi="Courier New"/>
          <w:color w:val="6EE7B7"/>
          <w:sz w:val="18"/>
          <w:szCs w:val="18"/>
        </w:rPr>
        <w:t xml:space="preserve">);</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 Table: budgets</w:t>
      </w:r>
    </w:p>
    <w:p>
      <w:pPr>
        <w:shd w:fill="1F2937" w:val="clear"/>
        <w:spacing w:after="0" w:line="240"/>
        <w:ind w:left="240" w:right="240"/>
      </w:pPr>
      <w:r>
        <w:rPr>
          <w:rFonts w:ascii="Courier New" w:cs="Courier New" w:eastAsia="Courier New" w:hAnsi="Courier New"/>
          <w:color w:val="6EE7B7"/>
          <w:sz w:val="18"/>
          <w:szCs w:val="18"/>
        </w:rPr>
        <w:t xml:space="preserve">CREATE TABLE IF NOT EXISTS budgets (</w:t>
      </w:r>
    </w:p>
    <w:p>
      <w:pPr>
        <w:shd w:fill="1F2937" w:val="clear"/>
        <w:spacing w:after="0" w:line="240"/>
        <w:ind w:left="240" w:right="240"/>
      </w:pPr>
      <w:r>
        <w:rPr>
          <w:rFonts w:ascii="Courier New" w:cs="Courier New" w:eastAsia="Courier New" w:hAnsi="Courier New"/>
          <w:color w:val="6EE7B7"/>
          <w:sz w:val="18"/>
          <w:szCs w:val="18"/>
        </w:rPr>
        <w:t xml:space="preserve">    id          INTEGER PRIMARY KEY AUTOINCREMENT,</w:t>
      </w:r>
    </w:p>
    <w:p>
      <w:pPr>
        <w:shd w:fill="1F2937" w:val="clear"/>
        <w:spacing w:after="0" w:line="240"/>
        <w:ind w:left="240" w:right="240"/>
      </w:pPr>
      <w:r>
        <w:rPr>
          <w:rFonts w:ascii="Courier New" w:cs="Courier New" w:eastAsia="Courier New" w:hAnsi="Courier New"/>
          <w:color w:val="6EE7B7"/>
          <w:sz w:val="18"/>
          <w:szCs w:val="18"/>
        </w:rPr>
        <w:t xml:space="preserve">    month       TEXT NOT NULL,  -- 'YYYY-MM' format</w:t>
      </w:r>
    </w:p>
    <w:p>
      <w:pPr>
        <w:shd w:fill="1F2937" w:val="clear"/>
        <w:spacing w:after="0" w:line="240"/>
        <w:ind w:left="240" w:right="240"/>
      </w:pPr>
      <w:r>
        <w:rPr>
          <w:rFonts w:ascii="Courier New" w:cs="Courier New" w:eastAsia="Courier New" w:hAnsi="Courier New"/>
          <w:color w:val="6EE7B7"/>
          <w:sz w:val="18"/>
          <w:szCs w:val="18"/>
        </w:rPr>
        <w:t xml:space="preserve">    limit_usd   REAL NOT NULL,</w:t>
      </w:r>
    </w:p>
    <w:p>
      <w:pPr>
        <w:shd w:fill="1F2937" w:val="clear"/>
        <w:spacing w:after="0" w:line="240"/>
        <w:ind w:left="240" w:right="240"/>
      </w:pPr>
      <w:r>
        <w:rPr>
          <w:rFonts w:ascii="Courier New" w:cs="Courier New" w:eastAsia="Courier New" w:hAnsi="Courier New"/>
          <w:color w:val="6EE7B7"/>
          <w:sz w:val="18"/>
          <w:szCs w:val="18"/>
        </w:rPr>
        <w:t xml:space="preserve">    created_at  DATETIME DEFAULT CURRENT_TIMESTAMP</w:t>
      </w:r>
    </w:p>
    <w:p>
      <w:pPr>
        <w:shd w:fill="1F2937" w:val="clear"/>
        <w:spacing w:after="0" w:line="240"/>
        <w:ind w:left="240" w:right="240"/>
      </w:pPr>
      <w:r>
        <w:rPr>
          <w:rFonts w:ascii="Courier New" w:cs="Courier New" w:eastAsia="Courier New" w:hAnsi="Courier New"/>
          <w:color w:val="6EE7B7"/>
          <w:sz w:val="18"/>
          <w:szCs w:val="18"/>
        </w:rPr>
        <w:t xml:space="preserve">);</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 Index for dashboard queries</w:t>
      </w:r>
    </w:p>
    <w:p>
      <w:pPr>
        <w:shd w:fill="1F2937" w:val="clear"/>
        <w:spacing w:after="0" w:line="240"/>
        <w:ind w:left="240" w:right="240"/>
      </w:pPr>
      <w:r>
        <w:rPr>
          <w:rFonts w:ascii="Courier New" w:cs="Courier New" w:eastAsia="Courier New" w:hAnsi="Courier New"/>
          <w:color w:val="6EE7B7"/>
          <w:sz w:val="18"/>
          <w:szCs w:val="18"/>
        </w:rPr>
        <w:t xml:space="preserve">CREATE INDEX idx_usage_date ON token_usage(captured_at);</w:t>
      </w:r>
    </w:p>
    <w:p>
      <w:pPr>
        <w:shd w:fill="1F2937" w:val="clear"/>
        <w:spacing w:after="0" w:line="240"/>
        <w:ind w:left="240" w:right="240"/>
      </w:pPr>
      <w:r>
        <w:rPr>
          <w:rFonts w:ascii="Courier New" w:cs="Courier New" w:eastAsia="Courier New" w:hAnsi="Courier New"/>
          <w:color w:val="6EE7B7"/>
          <w:sz w:val="18"/>
          <w:szCs w:val="18"/>
        </w:rPr>
        <w:t xml:space="preserve">CREATE INDEX idx_usage_agent ON token_usage(agent);</w:t>
      </w:r>
    </w:p>
    <w:p>
      <w:pPr>
        <w:spacing w:before="100" w:after="0"/>
      </w:pPr>
    </w:p>
    <w:p>
      <w:pPr>
        <w:pStyle w:val="Heading3"/>
      </w:pPr>
      <w:r>
        <w:t xml:space="preserve">4.4.4 Dashboard Visualizations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rPr>
          <w:tblHeader/>
        </w:trPr>
        <w:tc>
          <w:tcPr>
            <w:tcW w:type="dxa" w:w="20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2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Chart Type</w:t>
            </w:r>
          </w:p>
        </w:tc>
        <w:tc>
          <w:tcPr>
            <w:tcW w:type="dxa" w:w="30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Source</w:t>
            </w:r>
          </w:p>
        </w:tc>
        <w:tc>
          <w:tcPr>
            <w:tcW w:type="dxa" w:w="21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Update Frequency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BudgetGauge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Radial progress ring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SUM(cost_usd) WHERE month = current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On new scrape event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CostTimeline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Area chart (30-day)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GROUP BY date, agent</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On new scrape event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AgentBreakdown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Horizontal bar chart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GROUP BY agent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On new scrape event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SessionCosts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Sortable table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GROUP BY session_id</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On tab focus</w:t>
            </w:r>
          </w:p>
        </w:tc>
      </w:tr>
    </w:tbl>
    <w:p>
      <w:pPr>
        <w:spacing w:before="100" w:after="0"/>
      </w:pPr>
    </w:p>
    <w:p>
      <w:pPr>
        <w:pStyle w:val="Heading3"/>
      </w:pPr>
      <w:r>
        <w:t xml:space="preserve">4.4.5 Rust Token Query Commands</w:t>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query_usage(</w:t>
      </w:r>
    </w:p>
    <w:p>
      <w:pPr>
        <w:shd w:fill="1F2937" w:val="clear"/>
        <w:spacing w:after="0" w:line="240"/>
        <w:ind w:left="240" w:right="240"/>
      </w:pPr>
      <w:r>
        <w:rPr>
          <w:rFonts w:ascii="Courier New" w:cs="Courier New" w:eastAsia="Courier New" w:hAnsi="Courier New"/>
          <w:color w:val="6EE7B7"/>
          <w:sz w:val="18"/>
          <w:szCs w:val="18"/>
        </w:rPr>
        <w:t xml:space="preserve">    db: State&lt;'_, SqlitePool&gt;,</w:t>
      </w:r>
    </w:p>
    <w:p>
      <w:pPr>
        <w:shd w:fill="1F2937" w:val="clear"/>
        <w:spacing w:after="0" w:line="240"/>
        <w:ind w:left="240" w:right="240"/>
      </w:pPr>
      <w:r>
        <w:rPr>
          <w:rFonts w:ascii="Courier New" w:cs="Courier New" w:eastAsia="Courier New" w:hAnsi="Courier New"/>
          <w:color w:val="6EE7B7"/>
          <w:sz w:val="18"/>
          <w:szCs w:val="18"/>
        </w:rPr>
        <w:t xml:space="preserve">    from: Option&lt;String&gt;,      // ISO date string</w:t>
      </w:r>
    </w:p>
    <w:p>
      <w:pPr>
        <w:shd w:fill="1F2937" w:val="clear"/>
        <w:spacing w:after="0" w:line="240"/>
        <w:ind w:left="240" w:right="240"/>
      </w:pPr>
      <w:r>
        <w:rPr>
          <w:rFonts w:ascii="Courier New" w:cs="Courier New" w:eastAsia="Courier New" w:hAnsi="Courier New"/>
          <w:color w:val="6EE7B7"/>
          <w:sz w:val="18"/>
          <w:szCs w:val="18"/>
        </w:rPr>
        <w:t xml:space="preserve">    to: Option&lt;String&gt;,        // ISO date string</w:t>
      </w:r>
    </w:p>
    <w:p>
      <w:pPr>
        <w:shd w:fill="1F2937" w:val="clear"/>
        <w:spacing w:after="0" w:line="240"/>
        <w:ind w:left="240" w:right="240"/>
      </w:pPr>
      <w:r>
        <w:rPr>
          <w:rFonts w:ascii="Courier New" w:cs="Courier New" w:eastAsia="Courier New" w:hAnsi="Courier New"/>
          <w:color w:val="6EE7B7"/>
          <w:sz w:val="18"/>
          <w:szCs w:val="18"/>
        </w:rPr>
        <w:t xml:space="preserve">    agent: Option&lt;String&gt;,</w:t>
      </w:r>
    </w:p>
    <w:p>
      <w:pPr>
        <w:shd w:fill="1F2937" w:val="clear"/>
        <w:spacing w:after="0" w:line="240"/>
        <w:ind w:left="240" w:right="240"/>
      </w:pPr>
      <w:r>
        <w:rPr>
          <w:rFonts w:ascii="Courier New" w:cs="Courier New" w:eastAsia="Courier New" w:hAnsi="Courier New"/>
          <w:color w:val="6EE7B7"/>
          <w:sz w:val="18"/>
          <w:szCs w:val="18"/>
        </w:rPr>
        <w:t xml:space="preserve">    session_id: Option&lt;String&gt;,</w:t>
      </w:r>
    </w:p>
    <w:p>
      <w:pPr>
        <w:shd w:fill="1F2937" w:val="clear"/>
        <w:spacing w:after="0" w:line="240"/>
        <w:ind w:left="240" w:right="240"/>
      </w:pPr>
      <w:r>
        <w:rPr>
          <w:rFonts w:ascii="Courier New" w:cs="Courier New" w:eastAsia="Courier New" w:hAnsi="Courier New"/>
          <w:color w:val="6EE7B7"/>
          <w:sz w:val="18"/>
          <w:szCs w:val="18"/>
        </w:rPr>
        <w:t xml:space="preserve">) -&gt; Result&lt;Vec&lt;UsageRecord&gt;, String&gt; { ... }</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query_budget(</w:t>
      </w:r>
    </w:p>
    <w:p>
      <w:pPr>
        <w:shd w:fill="1F2937" w:val="clear"/>
        <w:spacing w:after="0" w:line="240"/>
        <w:ind w:left="240" w:right="240"/>
      </w:pPr>
      <w:r>
        <w:rPr>
          <w:rFonts w:ascii="Courier New" w:cs="Courier New" w:eastAsia="Courier New" w:hAnsi="Courier New"/>
          <w:color w:val="6EE7B7"/>
          <w:sz w:val="18"/>
          <w:szCs w:val="18"/>
        </w:rPr>
        <w:t xml:space="preserve">    db: State&lt;'_, SqlitePool&gt;,</w:t>
      </w:r>
    </w:p>
    <w:p>
      <w:pPr>
        <w:shd w:fill="1F2937" w:val="clear"/>
        <w:spacing w:after="0" w:line="240"/>
        <w:ind w:left="240" w:right="240"/>
      </w:pPr>
      <w:r>
        <w:rPr>
          <w:rFonts w:ascii="Courier New" w:cs="Courier New" w:eastAsia="Courier New" w:hAnsi="Courier New"/>
          <w:color w:val="6EE7B7"/>
          <w:sz w:val="18"/>
          <w:szCs w:val="18"/>
        </w:rPr>
        <w:t xml:space="preserve">    month: String,             // 'YYYY-MM'</w:t>
      </w:r>
    </w:p>
    <w:p>
      <w:pPr>
        <w:shd w:fill="1F2937" w:val="clear"/>
        <w:spacing w:after="0" w:line="240"/>
        <w:ind w:left="240" w:right="240"/>
      </w:pPr>
      <w:r>
        <w:rPr>
          <w:rFonts w:ascii="Courier New" w:cs="Courier New" w:eastAsia="Courier New" w:hAnsi="Courier New"/>
          <w:color w:val="6EE7B7"/>
          <w:sz w:val="18"/>
          <w:szCs w:val="18"/>
        </w:rPr>
        <w:t xml:space="preserve">) -&gt; Result&lt;BudgetSummary, String&gt; {</w:t>
      </w:r>
    </w:p>
    <w:p>
      <w:pPr>
        <w:shd w:fill="1F2937" w:val="clear"/>
        <w:spacing w:after="0" w:line="240"/>
        <w:ind w:left="240" w:right="240"/>
      </w:pPr>
      <w:r>
        <w:rPr>
          <w:rFonts w:ascii="Courier New" w:cs="Courier New" w:eastAsia="Courier New" w:hAnsi="Courier New"/>
          <w:color w:val="6EE7B7"/>
          <w:sz w:val="18"/>
          <w:szCs w:val="18"/>
        </w:rPr>
        <w:t xml:space="preserve">    // Returns: { limit_usd, spent_usd, remaining_usd, pct_used }</w:t>
      </w:r>
    </w:p>
    <w:p>
      <w:pPr>
        <w:shd w:fill="1F2937" w:val="clear"/>
        <w:spacing w:after="0" w:line="240"/>
        <w:ind w:left="240" w:right="240"/>
      </w:pPr>
      <w:r>
        <w:rPr>
          <w:rFonts w:ascii="Courier New" w:cs="Courier New" w:eastAsia="Courier New" w:hAnsi="Courier New"/>
          <w:color w:val="6EE7B7"/>
          <w:sz w:val="18"/>
          <w:szCs w:val="18"/>
        </w:rPr>
        <w:t xml:space="preserve">}</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set_budget(</w:t>
      </w:r>
    </w:p>
    <w:p>
      <w:pPr>
        <w:shd w:fill="1F2937" w:val="clear"/>
        <w:spacing w:after="0" w:line="240"/>
        <w:ind w:left="240" w:right="240"/>
      </w:pPr>
      <w:r>
        <w:rPr>
          <w:rFonts w:ascii="Courier New" w:cs="Courier New" w:eastAsia="Courier New" w:hAnsi="Courier New"/>
          <w:color w:val="6EE7B7"/>
          <w:sz w:val="18"/>
          <w:szCs w:val="18"/>
        </w:rPr>
        <w:t xml:space="preserve">    db: State&lt;'_, SqlitePool&gt;,</w:t>
      </w:r>
    </w:p>
    <w:p>
      <w:pPr>
        <w:shd w:fill="1F2937" w:val="clear"/>
        <w:spacing w:after="0" w:line="240"/>
        <w:ind w:left="240" w:right="240"/>
      </w:pPr>
      <w:r>
        <w:rPr>
          <w:rFonts w:ascii="Courier New" w:cs="Courier New" w:eastAsia="Courier New" w:hAnsi="Courier New"/>
          <w:color w:val="6EE7B7"/>
          <w:sz w:val="18"/>
          <w:szCs w:val="18"/>
        </w:rPr>
        <w:t xml:space="preserve">    month: String,</w:t>
      </w:r>
    </w:p>
    <w:p>
      <w:pPr>
        <w:shd w:fill="1F2937" w:val="clear"/>
        <w:spacing w:after="0" w:line="240"/>
        <w:ind w:left="240" w:right="240"/>
      </w:pPr>
      <w:r>
        <w:rPr>
          <w:rFonts w:ascii="Courier New" w:cs="Courier New" w:eastAsia="Courier New" w:hAnsi="Courier New"/>
          <w:color w:val="6EE7B7"/>
          <w:sz w:val="18"/>
          <w:szCs w:val="18"/>
        </w:rPr>
        <w:t xml:space="preserve">    limit_usd: f64,</w:t>
      </w:r>
    </w:p>
    <w:p>
      <w:pPr>
        <w:shd w:fill="1F2937" w:val="clear"/>
        <w:spacing w:after="0" w:line="240"/>
        <w:ind w:left="240" w:right="240"/>
      </w:pPr>
      <w:r>
        <w:rPr>
          <w:rFonts w:ascii="Courier New" w:cs="Courier New" w:eastAsia="Courier New" w:hAnsi="Courier New"/>
          <w:color w:val="6EE7B7"/>
          <w:sz w:val="18"/>
          <w:szCs w:val="18"/>
        </w:rPr>
        <w:t xml:space="preserve">) -&gt; Result&lt;(), String&gt; { ... }</w:t>
      </w:r>
    </w:p>
    <w:p>
      <w:r>
        <w:br w:type="page"/>
      </w:r>
    </w:p>
    <w:p>
      <w:pPr>
        <w:pStyle w:val="Heading2"/>
      </w:pPr>
      <w:r>
        <w:t xml:space="preserve">4.5 Git Sidecar (Full Porcelain GUI)</w:t>
      </w:r>
    </w:p>
    <w:p>
      <w:pPr>
        <w:spacing w:after="160" w:before="0" w:line="276"/>
        <w:jc w:val="left"/>
      </w:pPr>
      <w:r>
        <w:rPr>
          <w:rFonts w:ascii="Arial" w:cs="Arial" w:eastAsia="Arial" w:hAnsi="Arial"/>
          <w:color w:val="111827"/>
          <w:sz w:val="22"/>
          <w:szCs w:val="22"/>
        </w:rPr>
        <w:t xml:space="preserve">The Git Sidecar is a full-featured visual Git client embedded within Aion. It monitors the project directory associated with the active session for file system changes, and provides a comprehensive GUI for all standard Git operations. The goal is to eliminate the need for any external Git tool.</w:t>
      </w:r>
    </w:p>
    <w:p>
      <w:pPr>
        <w:pStyle w:val="Heading3"/>
      </w:pPr>
      <w:r>
        <w:t xml:space="preserve">4.5.1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160"/>
        <w:gridCol w:w="2400"/>
      </w:tblGrid>
      <w:tr>
        <w:trPr>
          <w:tblHeader/>
        </w:trPr>
        <w:tc>
          <w:tcPr>
            <w:tcW w:type="dxa" w:w="1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2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31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Implementation</w:t>
            </w:r>
          </w:p>
        </w:tc>
        <w:tc>
          <w:tcPr>
            <w:tcW w:type="dxa" w:w="2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Working Tree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File status view (M/A/D/R/?)</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git2::Repository::statuses()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P0</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Working Tree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Inline diff viewer (unified)</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git2::Diff with hunk iteration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P0</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Working Tree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Side-by-side diff viewer</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Custom React diff renderer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P1</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Staging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Stage individual files</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git2::Index::add_path()</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P0</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Staging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Stage individual hunks/lines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Custom hunk parser + git2 index</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P1</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Staging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Unstage files</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git2::Index::remove_path()</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P0</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Commits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Commit with message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git2::Repository::commit()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P0</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Commits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Amend last commit</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git2::commit() with parent rewrite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P1</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Commits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Commit history log (graph)</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git2::Revwalk with graph layout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P0</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Commits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Interactive rebase (visual)</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git2::Rebase + custom UI</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P2</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Branches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Create / delete branch</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git2::Branch::create/delete()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P0</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Branches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Switch branch</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git2::Repository::checkout_tree()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P0</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Branches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Merge branches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git2::merge() with conflict UI</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P1</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Branches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Cherry-pick commits</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git2::cherrypick()</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P2</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Remote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Push / Pull / Fetch</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Shell exec: git push/pull/fetch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P0</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Remote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Remote management</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git2::Remote::create/delete()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P1</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Stash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Stash / Pop / Drop</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Shell exec: git stash commands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P1</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Stash</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Stash browser with diff</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git2::stash_foreach()</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P1</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Tags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Create / delete tags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git2::Tag::create/delete()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P2</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Blame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File blame view</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git2::Blame::file()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P2</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Search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Log search (grep commits)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git2::Revwalk with filter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P2</w:t>
            </w:r>
          </w:p>
        </w:tc>
      </w:tr>
    </w:tbl>
    <w:p>
      <w:pPr>
        <w:spacing w:before="100" w:after="0"/>
      </w:pPr>
    </w:p>
    <w:p>
      <w:pPr>
        <w:pStyle w:val="Heading3"/>
      </w:pPr>
      <w:r>
        <w:t xml:space="preserve">4.5.2 File System Watcher</w:t>
      </w:r>
    </w:p>
    <w:p>
      <w:pPr>
        <w:spacing w:after="160" w:before="0" w:line="276"/>
        <w:jc w:val="left"/>
      </w:pPr>
      <w:r>
        <w:rPr>
          <w:rFonts w:ascii="Arial" w:cs="Arial" w:eastAsia="Arial" w:hAnsi="Arial"/>
          <w:color w:val="111827"/>
          <w:sz w:val="22"/>
          <w:szCs w:val="22"/>
        </w:rPr>
        <w:t xml:space="preserve">The Git sidecar uses the notify crate (Rust) to watch the project directory for file system events. On any create, modify, delete, or rename event, the watcher triggers a debounced (300ms) refresh of the git status. This ensures the file tree in the UI always reflects the current state of the working directory, even as AI agents make rapid changes.</w:t>
      </w:r>
    </w:p>
    <w:p>
      <w:pPr>
        <w:spacing w:before="100" w:after="0"/>
      </w:pPr>
    </w:p>
    <w:p>
      <w:pPr>
        <w:shd w:fill="1F2937" w:val="clear"/>
        <w:spacing w:after="0" w:line="240"/>
        <w:ind w:left="240" w:right="240"/>
      </w:pPr>
      <w:r>
        <w:rPr>
          <w:rFonts w:ascii="Courier New" w:cs="Courier New" w:eastAsia="Courier New" w:hAnsi="Courier New"/>
          <w:color w:val="6EE7B7"/>
          <w:sz w:val="18"/>
          <w:szCs w:val="18"/>
        </w:rPr>
        <w:t xml:space="preserve">// Watcher configuration (src-tauri/src/git/watcher.rs)</w:t>
      </w:r>
    </w:p>
    <w:p>
      <w:pPr>
        <w:shd w:fill="1F2937" w:val="clear"/>
        <w:spacing w:after="0" w:line="240"/>
        <w:ind w:left="240" w:right="240"/>
      </w:pPr>
      <w:r>
        <w:rPr>
          <w:rFonts w:ascii="Courier New" w:cs="Courier New" w:eastAsia="Courier New" w:hAnsi="Courier New"/>
          <w:color w:val="6EE7B7"/>
          <w:sz w:val="18"/>
          <w:szCs w:val="18"/>
        </w:rPr>
        <w:t xml:space="preserve">use notify::{Watcher, RecursiveMode, watcher};</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pub fn start_watching(</w:t>
      </w:r>
    </w:p>
    <w:p>
      <w:pPr>
        <w:shd w:fill="1F2937" w:val="clear"/>
        <w:spacing w:after="0" w:line="240"/>
        <w:ind w:left="240" w:right="240"/>
      </w:pPr>
      <w:r>
        <w:rPr>
          <w:rFonts w:ascii="Courier New" w:cs="Courier New" w:eastAsia="Courier New" w:hAnsi="Courier New"/>
          <w:color w:val="6EE7B7"/>
          <w:sz w:val="18"/>
          <w:szCs w:val="18"/>
        </w:rPr>
        <w:t xml:space="preserve">    path: &amp;Path,</w:t>
      </w:r>
    </w:p>
    <w:p>
      <w:pPr>
        <w:shd w:fill="1F2937" w:val="clear"/>
        <w:spacing w:after="0" w:line="240"/>
        <w:ind w:left="240" w:right="240"/>
      </w:pPr>
      <w:r>
        <w:rPr>
          <w:rFonts w:ascii="Courier New" w:cs="Courier New" w:eastAsia="Courier New" w:hAnsi="Courier New"/>
          <w:color w:val="6EE7B7"/>
          <w:sz w:val="18"/>
          <w:szCs w:val="18"/>
        </w:rPr>
        <w:t xml:space="preserve">    app_handle: AppHandle,</w:t>
      </w:r>
    </w:p>
    <w:p>
      <w:pPr>
        <w:shd w:fill="1F2937" w:val="clear"/>
        <w:spacing w:after="0" w:line="240"/>
        <w:ind w:left="240" w:right="240"/>
      </w:pPr>
      <w:r>
        <w:rPr>
          <w:rFonts w:ascii="Courier New" w:cs="Courier New" w:eastAsia="Courier New" w:hAnsi="Courier New"/>
          <w:color w:val="6EE7B7"/>
          <w:sz w:val="18"/>
          <w:szCs w:val="18"/>
        </w:rPr>
        <w:t xml:space="preserve">) -&gt; Result&lt;notify::RecommendedWatcher, String&gt; {</w:t>
      </w:r>
    </w:p>
    <w:p>
      <w:pPr>
        <w:shd w:fill="1F2937" w:val="clear"/>
        <w:spacing w:after="0" w:line="240"/>
        <w:ind w:left="240" w:right="240"/>
      </w:pPr>
      <w:r>
        <w:rPr>
          <w:rFonts w:ascii="Courier New" w:cs="Courier New" w:eastAsia="Courier New" w:hAnsi="Courier New"/>
          <w:color w:val="6EE7B7"/>
          <w:sz w:val="18"/>
          <w:szCs w:val="18"/>
        </w:rPr>
        <w:t xml:space="preserve">    let watcher = watcher(move |event| {</w:t>
      </w:r>
    </w:p>
    <w:p>
      <w:pPr>
        <w:shd w:fill="1F2937" w:val="clear"/>
        <w:spacing w:after="0" w:line="240"/>
        <w:ind w:left="240" w:right="240"/>
      </w:pPr>
      <w:r>
        <w:rPr>
          <w:rFonts w:ascii="Courier New" w:cs="Courier New" w:eastAsia="Courier New" w:hAnsi="Courier New"/>
          <w:color w:val="6EE7B7"/>
          <w:sz w:val="18"/>
          <w:szCs w:val="18"/>
        </w:rPr>
        <w:t xml:space="preserve">        // Ignore .git/ internal changes</w:t>
      </w:r>
    </w:p>
    <w:p>
      <w:pPr>
        <w:shd w:fill="1F2937" w:val="clear"/>
        <w:spacing w:after="0" w:line="240"/>
        <w:ind w:left="240" w:right="240"/>
      </w:pPr>
      <w:r>
        <w:rPr>
          <w:rFonts w:ascii="Courier New" w:cs="Courier New" w:eastAsia="Courier New" w:hAnsi="Courier New"/>
          <w:color w:val="6EE7B7"/>
          <w:sz w:val="18"/>
          <w:szCs w:val="18"/>
        </w:rPr>
        <w:t xml:space="preserve">        // Debounce 300ms using tokio::time::sleep</w:t>
      </w:r>
    </w:p>
    <w:p>
      <w:pPr>
        <w:shd w:fill="1F2937" w:val="clear"/>
        <w:spacing w:after="0" w:line="240"/>
        <w:ind w:left="240" w:right="240"/>
      </w:pPr>
      <w:r>
        <w:rPr>
          <w:rFonts w:ascii="Courier New" w:cs="Courier New" w:eastAsia="Courier New" w:hAnsi="Courier New"/>
          <w:color w:val="6EE7B7"/>
          <w:sz w:val="18"/>
          <w:szCs w:val="18"/>
        </w:rPr>
        <w:t xml:space="preserve">        // Emit 'git:changed' event to frontend</w:t>
      </w:r>
    </w:p>
    <w:p>
      <w:pPr>
        <w:shd w:fill="1F2937" w:val="clear"/>
        <w:spacing w:after="0" w:line="240"/>
        <w:ind w:left="240" w:right="240"/>
      </w:pPr>
      <w:r>
        <w:rPr>
          <w:rFonts w:ascii="Courier New" w:cs="Courier New" w:eastAsia="Courier New" w:hAnsi="Courier New"/>
          <w:color w:val="6EE7B7"/>
          <w:sz w:val="18"/>
          <w:szCs w:val="18"/>
        </w:rPr>
        <w:t xml:space="preserve">    }, Duration::from_millis(100))?;</w:t>
      </w:r>
    </w:p>
    <w:p>
      <w:pPr>
        <w:shd w:fill="1F2937" w:val="clear"/>
        <w:spacing w:after="0" w:line="240"/>
        <w:ind w:left="240" w:right="240"/>
      </w:pPr>
      <w:r>
        <w:rPr>
          <w:rFonts w:ascii="Courier New" w:cs="Courier New" w:eastAsia="Courier New" w:hAnsi="Courier New"/>
          <w:color w:val="6EE7B7"/>
          <w:sz w:val="18"/>
          <w:szCs w:val="18"/>
        </w:rPr>
        <w:t xml:space="preserve">    watcher.watch(path, RecursiveMode::Recursive)?;</w:t>
      </w:r>
    </w:p>
    <w:p>
      <w:pPr>
        <w:shd w:fill="1F2937" w:val="clear"/>
        <w:spacing w:after="0" w:line="240"/>
        <w:ind w:left="240" w:right="240"/>
      </w:pPr>
      <w:r>
        <w:rPr>
          <w:rFonts w:ascii="Courier New" w:cs="Courier New" w:eastAsia="Courier New" w:hAnsi="Courier New"/>
          <w:color w:val="6EE7B7"/>
          <w:sz w:val="18"/>
          <w:szCs w:val="18"/>
        </w:rPr>
        <w:t xml:space="preserve">    Ok(watcher)</w:t>
      </w:r>
    </w:p>
    <w:p>
      <w:pPr>
        <w:shd w:fill="1F2937" w:val="clear"/>
        <w:spacing w:after="0" w:line="240"/>
        <w:ind w:left="240" w:right="240"/>
      </w:pPr>
      <w:r>
        <w:rPr>
          <w:rFonts w:ascii="Courier New" w:cs="Courier New" w:eastAsia="Courier New" w:hAnsi="Courier New"/>
          <w:color w:val="6EE7B7"/>
          <w:sz w:val="18"/>
          <w:szCs w:val="18"/>
        </w:rPr>
        <w:t xml:space="preserve">}</w:t>
      </w:r>
    </w:p>
    <w:p>
      <w:pPr>
        <w:spacing w:before="100" w:after="0"/>
      </w:pPr>
    </w:p>
    <w:p>
      <w:pPr>
        <w:pStyle w:val="Heading3"/>
      </w:pPr>
      <w:r>
        <w:t xml:space="preserve">4.5.3 Rust Git Commands</w:t>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git_status(</w:t>
      </w:r>
    </w:p>
    <w:p>
      <w:pPr>
        <w:shd w:fill="1F2937" w:val="clear"/>
        <w:spacing w:after="0" w:line="240"/>
        <w:ind w:left="240" w:right="240"/>
      </w:pPr>
      <w:r>
        <w:rPr>
          <w:rFonts w:ascii="Courier New" w:cs="Courier New" w:eastAsia="Courier New" w:hAnsi="Courier New"/>
          <w:color w:val="6EE7B7"/>
          <w:sz w:val="18"/>
          <w:szCs w:val="18"/>
        </w:rPr>
        <w:t xml:space="preserve">    path: String,</w:t>
      </w:r>
    </w:p>
    <w:p>
      <w:pPr>
        <w:shd w:fill="1F2937" w:val="clear"/>
        <w:spacing w:after="0" w:line="240"/>
        <w:ind w:left="240" w:right="240"/>
      </w:pPr>
      <w:r>
        <w:rPr>
          <w:rFonts w:ascii="Courier New" w:cs="Courier New" w:eastAsia="Courier New" w:hAnsi="Courier New"/>
          <w:color w:val="6EE7B7"/>
          <w:sz w:val="18"/>
          <w:szCs w:val="18"/>
        </w:rPr>
        <w:t xml:space="preserve">) -&gt; Result&lt;Vec&lt;FileStatus&gt;, String&gt; {</w:t>
      </w:r>
    </w:p>
    <w:p>
      <w:pPr>
        <w:shd w:fill="1F2937" w:val="clear"/>
        <w:spacing w:after="0" w:line="240"/>
        <w:ind w:left="240" w:right="240"/>
      </w:pPr>
      <w:r>
        <w:rPr>
          <w:rFonts w:ascii="Courier New" w:cs="Courier New" w:eastAsia="Courier New" w:hAnsi="Courier New"/>
          <w:color w:val="6EE7B7"/>
          <w:sz w:val="18"/>
          <w:szCs w:val="18"/>
        </w:rPr>
        <w:t xml:space="preserve">    // Returns: [{path, status, staged, is_binary}]</w:t>
      </w:r>
    </w:p>
    <w:p>
      <w:pPr>
        <w:shd w:fill="1F2937" w:val="clear"/>
        <w:spacing w:after="0" w:line="240"/>
        <w:ind w:left="240" w:right="240"/>
      </w:pPr>
      <w:r>
        <w:rPr>
          <w:rFonts w:ascii="Courier New" w:cs="Courier New" w:eastAsia="Courier New" w:hAnsi="Courier New"/>
          <w:color w:val="6EE7B7"/>
          <w:sz w:val="18"/>
          <w:szCs w:val="18"/>
        </w:rPr>
        <w:t xml:space="preserve">}</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git_diff(</w:t>
      </w:r>
    </w:p>
    <w:p>
      <w:pPr>
        <w:shd w:fill="1F2937" w:val="clear"/>
        <w:spacing w:after="0" w:line="240"/>
        <w:ind w:left="240" w:right="240"/>
      </w:pPr>
      <w:r>
        <w:rPr>
          <w:rFonts w:ascii="Courier New" w:cs="Courier New" w:eastAsia="Courier New" w:hAnsi="Courier New"/>
          <w:color w:val="6EE7B7"/>
          <w:sz w:val="18"/>
          <w:szCs w:val="18"/>
        </w:rPr>
        <w:t xml:space="preserve">    path: String,</w:t>
      </w:r>
    </w:p>
    <w:p>
      <w:pPr>
        <w:shd w:fill="1F2937" w:val="clear"/>
        <w:spacing w:after="0" w:line="240"/>
        <w:ind w:left="240" w:right="240"/>
      </w:pPr>
      <w:r>
        <w:rPr>
          <w:rFonts w:ascii="Courier New" w:cs="Courier New" w:eastAsia="Courier New" w:hAnsi="Courier New"/>
          <w:color w:val="6EE7B7"/>
          <w:sz w:val="18"/>
          <w:szCs w:val="18"/>
        </w:rPr>
        <w:t xml:space="preserve">    file: String,</w:t>
      </w:r>
    </w:p>
    <w:p>
      <w:pPr>
        <w:shd w:fill="1F2937" w:val="clear"/>
        <w:spacing w:after="0" w:line="240"/>
        <w:ind w:left="240" w:right="240"/>
      </w:pPr>
      <w:r>
        <w:rPr>
          <w:rFonts w:ascii="Courier New" w:cs="Courier New" w:eastAsia="Courier New" w:hAnsi="Courier New"/>
          <w:color w:val="6EE7B7"/>
          <w:sz w:val="18"/>
          <w:szCs w:val="18"/>
        </w:rPr>
        <w:t xml:space="preserve">    staged: bool,</w:t>
      </w:r>
    </w:p>
    <w:p>
      <w:pPr>
        <w:shd w:fill="1F2937" w:val="clear"/>
        <w:spacing w:after="0" w:line="240"/>
        <w:ind w:left="240" w:right="240"/>
      </w:pPr>
      <w:r>
        <w:rPr>
          <w:rFonts w:ascii="Courier New" w:cs="Courier New" w:eastAsia="Courier New" w:hAnsi="Courier New"/>
          <w:color w:val="6EE7B7"/>
          <w:sz w:val="18"/>
          <w:szCs w:val="18"/>
        </w:rPr>
        <w:t xml:space="preserve">) -&gt; Result&lt;DiffResult, String&gt; {</w:t>
      </w:r>
    </w:p>
    <w:p>
      <w:pPr>
        <w:shd w:fill="1F2937" w:val="clear"/>
        <w:spacing w:after="0" w:line="240"/>
        <w:ind w:left="240" w:right="240"/>
      </w:pPr>
      <w:r>
        <w:rPr>
          <w:rFonts w:ascii="Courier New" w:cs="Courier New" w:eastAsia="Courier New" w:hAnsi="Courier New"/>
          <w:color w:val="6EE7B7"/>
          <w:sz w:val="18"/>
          <w:szCs w:val="18"/>
        </w:rPr>
        <w:t xml:space="preserve">    // Returns: {hunks: [{header, lines: [{type, content, old_ln, new_ln}]}]}</w:t>
      </w:r>
    </w:p>
    <w:p>
      <w:pPr>
        <w:shd w:fill="1F2937" w:val="clear"/>
        <w:spacing w:after="0" w:line="240"/>
        <w:ind w:left="240" w:right="240"/>
      </w:pPr>
      <w:r>
        <w:rPr>
          <w:rFonts w:ascii="Courier New" w:cs="Courier New" w:eastAsia="Courier New" w:hAnsi="Courier New"/>
          <w:color w:val="6EE7B7"/>
          <w:sz w:val="18"/>
          <w:szCs w:val="18"/>
        </w:rPr>
        <w:t xml:space="preserve">}</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git_stage(</w:t>
      </w:r>
    </w:p>
    <w:p>
      <w:pPr>
        <w:shd w:fill="1F2937" w:val="clear"/>
        <w:spacing w:after="0" w:line="240"/>
        <w:ind w:left="240" w:right="240"/>
      </w:pPr>
      <w:r>
        <w:rPr>
          <w:rFonts w:ascii="Courier New" w:cs="Courier New" w:eastAsia="Courier New" w:hAnsi="Courier New"/>
          <w:color w:val="6EE7B7"/>
          <w:sz w:val="18"/>
          <w:szCs w:val="18"/>
        </w:rPr>
        <w:t xml:space="preserve">    path: String,</w:t>
      </w:r>
    </w:p>
    <w:p>
      <w:pPr>
        <w:shd w:fill="1F2937" w:val="clear"/>
        <w:spacing w:after="0" w:line="240"/>
        <w:ind w:left="240" w:right="240"/>
      </w:pPr>
      <w:r>
        <w:rPr>
          <w:rFonts w:ascii="Courier New" w:cs="Courier New" w:eastAsia="Courier New" w:hAnsi="Courier New"/>
          <w:color w:val="6EE7B7"/>
          <w:sz w:val="18"/>
          <w:szCs w:val="18"/>
        </w:rPr>
        <w:t xml:space="preserve">    files: Vec&lt;String&gt;,</w:t>
      </w:r>
    </w:p>
    <w:p>
      <w:pPr>
        <w:shd w:fill="1F2937" w:val="clear"/>
        <w:spacing w:after="0" w:line="240"/>
        <w:ind w:left="240" w:right="240"/>
      </w:pPr>
      <w:r>
        <w:rPr>
          <w:rFonts w:ascii="Courier New" w:cs="Courier New" w:eastAsia="Courier New" w:hAnsi="Courier New"/>
          <w:color w:val="6EE7B7"/>
          <w:sz w:val="18"/>
          <w:szCs w:val="18"/>
        </w:rPr>
        <w:t xml:space="preserve">) -&gt; Result&lt;(), String&gt; { ... }</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git_unstage(</w:t>
      </w:r>
    </w:p>
    <w:p>
      <w:pPr>
        <w:shd w:fill="1F2937" w:val="clear"/>
        <w:spacing w:after="0" w:line="240"/>
        <w:ind w:left="240" w:right="240"/>
      </w:pPr>
      <w:r>
        <w:rPr>
          <w:rFonts w:ascii="Courier New" w:cs="Courier New" w:eastAsia="Courier New" w:hAnsi="Courier New"/>
          <w:color w:val="6EE7B7"/>
          <w:sz w:val="18"/>
          <w:szCs w:val="18"/>
        </w:rPr>
        <w:t xml:space="preserve">    path: String,</w:t>
      </w:r>
    </w:p>
    <w:p>
      <w:pPr>
        <w:shd w:fill="1F2937" w:val="clear"/>
        <w:spacing w:after="0" w:line="240"/>
        <w:ind w:left="240" w:right="240"/>
      </w:pPr>
      <w:r>
        <w:rPr>
          <w:rFonts w:ascii="Courier New" w:cs="Courier New" w:eastAsia="Courier New" w:hAnsi="Courier New"/>
          <w:color w:val="6EE7B7"/>
          <w:sz w:val="18"/>
          <w:szCs w:val="18"/>
        </w:rPr>
        <w:t xml:space="preserve">    files: Vec&lt;String&gt;,</w:t>
      </w:r>
    </w:p>
    <w:p>
      <w:pPr>
        <w:shd w:fill="1F2937" w:val="clear"/>
        <w:spacing w:after="0" w:line="240"/>
        <w:ind w:left="240" w:right="240"/>
      </w:pPr>
      <w:r>
        <w:rPr>
          <w:rFonts w:ascii="Courier New" w:cs="Courier New" w:eastAsia="Courier New" w:hAnsi="Courier New"/>
          <w:color w:val="6EE7B7"/>
          <w:sz w:val="18"/>
          <w:szCs w:val="18"/>
        </w:rPr>
        <w:t xml:space="preserve">) -&gt; Result&lt;(), String&gt; { ... }</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git_commit(</w:t>
      </w:r>
    </w:p>
    <w:p>
      <w:pPr>
        <w:shd w:fill="1F2937" w:val="clear"/>
        <w:spacing w:after="0" w:line="240"/>
        <w:ind w:left="240" w:right="240"/>
      </w:pPr>
      <w:r>
        <w:rPr>
          <w:rFonts w:ascii="Courier New" w:cs="Courier New" w:eastAsia="Courier New" w:hAnsi="Courier New"/>
          <w:color w:val="6EE7B7"/>
          <w:sz w:val="18"/>
          <w:szCs w:val="18"/>
        </w:rPr>
        <w:t xml:space="preserve">    path: String,</w:t>
      </w:r>
    </w:p>
    <w:p>
      <w:pPr>
        <w:shd w:fill="1F2937" w:val="clear"/>
        <w:spacing w:after="0" w:line="240"/>
        <w:ind w:left="240" w:right="240"/>
      </w:pPr>
      <w:r>
        <w:rPr>
          <w:rFonts w:ascii="Courier New" w:cs="Courier New" w:eastAsia="Courier New" w:hAnsi="Courier New"/>
          <w:color w:val="6EE7B7"/>
          <w:sz w:val="18"/>
          <w:szCs w:val="18"/>
        </w:rPr>
        <w:t xml:space="preserve">    message: String,</w:t>
      </w:r>
    </w:p>
    <w:p>
      <w:pPr>
        <w:shd w:fill="1F2937" w:val="clear"/>
        <w:spacing w:after="0" w:line="240"/>
        <w:ind w:left="240" w:right="240"/>
      </w:pPr>
      <w:r>
        <w:rPr>
          <w:rFonts w:ascii="Courier New" w:cs="Courier New" w:eastAsia="Courier New" w:hAnsi="Courier New"/>
          <w:color w:val="6EE7B7"/>
          <w:sz w:val="18"/>
          <w:szCs w:val="18"/>
        </w:rPr>
        <w:t xml:space="preserve">    amend: Option&lt;bool&gt;,</w:t>
      </w:r>
    </w:p>
    <w:p>
      <w:pPr>
        <w:shd w:fill="1F2937" w:val="clear"/>
        <w:spacing w:after="0" w:line="240"/>
        <w:ind w:left="240" w:right="240"/>
      </w:pPr>
      <w:r>
        <w:rPr>
          <w:rFonts w:ascii="Courier New" w:cs="Courier New" w:eastAsia="Courier New" w:hAnsi="Courier New"/>
          <w:color w:val="6EE7B7"/>
          <w:sz w:val="18"/>
          <w:szCs w:val="18"/>
        </w:rPr>
        <w:t xml:space="preserve">) -&gt; Result&lt;CommitInfo, String&gt; {</w:t>
      </w:r>
    </w:p>
    <w:p>
      <w:pPr>
        <w:shd w:fill="1F2937" w:val="clear"/>
        <w:spacing w:after="0" w:line="240"/>
        <w:ind w:left="240" w:right="240"/>
      </w:pPr>
      <w:r>
        <w:rPr>
          <w:rFonts w:ascii="Courier New" w:cs="Courier New" w:eastAsia="Courier New" w:hAnsi="Courier New"/>
          <w:color w:val="6EE7B7"/>
          <w:sz w:val="18"/>
          <w:szCs w:val="18"/>
        </w:rPr>
        <w:t xml:space="preserve">    // Returns: {oid, message, author, timestamp}</w:t>
      </w:r>
    </w:p>
    <w:p>
      <w:pPr>
        <w:shd w:fill="1F2937" w:val="clear"/>
        <w:spacing w:after="0" w:line="240"/>
        <w:ind w:left="240" w:right="240"/>
      </w:pPr>
      <w:r>
        <w:rPr>
          <w:rFonts w:ascii="Courier New" w:cs="Courier New" w:eastAsia="Courier New" w:hAnsi="Courier New"/>
          <w:color w:val="6EE7B7"/>
          <w:sz w:val="18"/>
          <w:szCs w:val="18"/>
        </w:rPr>
        <w:t xml:space="preserve">}</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git_log(</w:t>
      </w:r>
    </w:p>
    <w:p>
      <w:pPr>
        <w:shd w:fill="1F2937" w:val="clear"/>
        <w:spacing w:after="0" w:line="240"/>
        <w:ind w:left="240" w:right="240"/>
      </w:pPr>
      <w:r>
        <w:rPr>
          <w:rFonts w:ascii="Courier New" w:cs="Courier New" w:eastAsia="Courier New" w:hAnsi="Courier New"/>
          <w:color w:val="6EE7B7"/>
          <w:sz w:val="18"/>
          <w:szCs w:val="18"/>
        </w:rPr>
        <w:t xml:space="preserve">    path: String,</w:t>
      </w:r>
    </w:p>
    <w:p>
      <w:pPr>
        <w:shd w:fill="1F2937" w:val="clear"/>
        <w:spacing w:after="0" w:line="240"/>
        <w:ind w:left="240" w:right="240"/>
      </w:pPr>
      <w:r>
        <w:rPr>
          <w:rFonts w:ascii="Courier New" w:cs="Courier New" w:eastAsia="Courier New" w:hAnsi="Courier New"/>
          <w:color w:val="6EE7B7"/>
          <w:sz w:val="18"/>
          <w:szCs w:val="18"/>
        </w:rPr>
        <w:t xml:space="preserve">    limit: Option&lt;usize&gt;,</w:t>
      </w:r>
    </w:p>
    <w:p>
      <w:pPr>
        <w:shd w:fill="1F2937" w:val="clear"/>
        <w:spacing w:after="0" w:line="240"/>
        <w:ind w:left="240" w:right="240"/>
      </w:pPr>
      <w:r>
        <w:rPr>
          <w:rFonts w:ascii="Courier New" w:cs="Courier New" w:eastAsia="Courier New" w:hAnsi="Courier New"/>
          <w:color w:val="6EE7B7"/>
          <w:sz w:val="18"/>
          <w:szCs w:val="18"/>
        </w:rPr>
        <w:t xml:space="preserve">    branch: Option&lt;String&gt;,</w:t>
      </w:r>
    </w:p>
    <w:p>
      <w:pPr>
        <w:shd w:fill="1F2937" w:val="clear"/>
        <w:spacing w:after="0" w:line="240"/>
        <w:ind w:left="240" w:right="240"/>
      </w:pPr>
      <w:r>
        <w:rPr>
          <w:rFonts w:ascii="Courier New" w:cs="Courier New" w:eastAsia="Courier New" w:hAnsi="Courier New"/>
          <w:color w:val="6EE7B7"/>
          <w:sz w:val="18"/>
          <w:szCs w:val="18"/>
        </w:rPr>
        <w:t xml:space="preserve">) -&gt; Result&lt;Vec&lt;CommitEntry&gt;, String&gt; {</w:t>
      </w:r>
    </w:p>
    <w:p>
      <w:pPr>
        <w:shd w:fill="1F2937" w:val="clear"/>
        <w:spacing w:after="0" w:line="240"/>
        <w:ind w:left="240" w:right="240"/>
      </w:pPr>
      <w:r>
        <w:rPr>
          <w:rFonts w:ascii="Courier New" w:cs="Courier New" w:eastAsia="Courier New" w:hAnsi="Courier New"/>
          <w:color w:val="6EE7B7"/>
          <w:sz w:val="18"/>
          <w:szCs w:val="18"/>
        </w:rPr>
        <w:t xml:space="preserve">    // Returns: [{oid, short_oid, message, author, date, parents, refs}]</w:t>
      </w:r>
    </w:p>
    <w:p>
      <w:pPr>
        <w:shd w:fill="1F2937" w:val="clear"/>
        <w:spacing w:after="0" w:line="240"/>
        <w:ind w:left="240" w:right="240"/>
      </w:pPr>
      <w:r>
        <w:rPr>
          <w:rFonts w:ascii="Courier New" w:cs="Courier New" w:eastAsia="Courier New" w:hAnsi="Courier New"/>
          <w:color w:val="6EE7B7"/>
          <w:sz w:val="18"/>
          <w:szCs w:val="18"/>
        </w:rPr>
        <w:t xml:space="preserve">}</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git_branches(</w:t>
      </w:r>
    </w:p>
    <w:p>
      <w:pPr>
        <w:shd w:fill="1F2937" w:val="clear"/>
        <w:spacing w:after="0" w:line="240"/>
        <w:ind w:left="240" w:right="240"/>
      </w:pPr>
      <w:r>
        <w:rPr>
          <w:rFonts w:ascii="Courier New" w:cs="Courier New" w:eastAsia="Courier New" w:hAnsi="Courier New"/>
          <w:color w:val="6EE7B7"/>
          <w:sz w:val="18"/>
          <w:szCs w:val="18"/>
        </w:rPr>
        <w:t xml:space="preserve">    path: String,</w:t>
      </w:r>
    </w:p>
    <w:p>
      <w:pPr>
        <w:shd w:fill="1F2937" w:val="clear"/>
        <w:spacing w:after="0" w:line="240"/>
        <w:ind w:left="240" w:right="240"/>
      </w:pPr>
      <w:r>
        <w:rPr>
          <w:rFonts w:ascii="Courier New" w:cs="Courier New" w:eastAsia="Courier New" w:hAnsi="Courier New"/>
          <w:color w:val="6EE7B7"/>
          <w:sz w:val="18"/>
          <w:szCs w:val="18"/>
        </w:rPr>
        <w:t xml:space="preserve">) -&gt; Result&lt;BranchList, String&gt; {</w:t>
      </w:r>
    </w:p>
    <w:p>
      <w:pPr>
        <w:shd w:fill="1F2937" w:val="clear"/>
        <w:spacing w:after="0" w:line="240"/>
        <w:ind w:left="240" w:right="240"/>
      </w:pPr>
      <w:r>
        <w:rPr>
          <w:rFonts w:ascii="Courier New" w:cs="Courier New" w:eastAsia="Courier New" w:hAnsi="Courier New"/>
          <w:color w:val="6EE7B7"/>
          <w:sz w:val="18"/>
          <w:szCs w:val="18"/>
        </w:rPr>
        <w:t xml:space="preserve">    // Returns: {current, local: [...], remote: [...]}</w:t>
      </w:r>
    </w:p>
    <w:p>
      <w:pPr>
        <w:shd w:fill="1F2937" w:val="clear"/>
        <w:spacing w:after="0" w:line="240"/>
        <w:ind w:left="240" w:right="240"/>
      </w:pPr>
      <w:r>
        <w:rPr>
          <w:rFonts w:ascii="Courier New" w:cs="Courier New" w:eastAsia="Courier New" w:hAnsi="Courier New"/>
          <w:color w:val="6EE7B7"/>
          <w:sz w:val="18"/>
          <w:szCs w:val="18"/>
        </w:rPr>
        <w:t xml:space="preserve">}</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git_checkout(</w:t>
      </w:r>
    </w:p>
    <w:p>
      <w:pPr>
        <w:shd w:fill="1F2937" w:val="clear"/>
        <w:spacing w:after="0" w:line="240"/>
        <w:ind w:left="240" w:right="240"/>
      </w:pPr>
      <w:r>
        <w:rPr>
          <w:rFonts w:ascii="Courier New" w:cs="Courier New" w:eastAsia="Courier New" w:hAnsi="Courier New"/>
          <w:color w:val="6EE7B7"/>
          <w:sz w:val="18"/>
          <w:szCs w:val="18"/>
        </w:rPr>
        <w:t xml:space="preserve">    path: String,</w:t>
      </w:r>
    </w:p>
    <w:p>
      <w:pPr>
        <w:shd w:fill="1F2937" w:val="clear"/>
        <w:spacing w:after="0" w:line="240"/>
        <w:ind w:left="240" w:right="240"/>
      </w:pPr>
      <w:r>
        <w:rPr>
          <w:rFonts w:ascii="Courier New" w:cs="Courier New" w:eastAsia="Courier New" w:hAnsi="Courier New"/>
          <w:color w:val="6EE7B7"/>
          <w:sz w:val="18"/>
          <w:szCs w:val="18"/>
        </w:rPr>
        <w:t xml:space="preserve">    branch: String,</w:t>
      </w:r>
    </w:p>
    <w:p>
      <w:pPr>
        <w:shd w:fill="1F2937" w:val="clear"/>
        <w:spacing w:after="0" w:line="240"/>
        <w:ind w:left="240" w:right="240"/>
      </w:pPr>
      <w:r>
        <w:rPr>
          <w:rFonts w:ascii="Courier New" w:cs="Courier New" w:eastAsia="Courier New" w:hAnsi="Courier New"/>
          <w:color w:val="6EE7B7"/>
          <w:sz w:val="18"/>
          <w:szCs w:val="18"/>
        </w:rPr>
        <w:t xml:space="preserve">    create: Option&lt;bool&gt;,</w:t>
      </w:r>
    </w:p>
    <w:p>
      <w:pPr>
        <w:shd w:fill="1F2937" w:val="clear"/>
        <w:spacing w:after="0" w:line="240"/>
        <w:ind w:left="240" w:right="240"/>
      </w:pPr>
      <w:r>
        <w:rPr>
          <w:rFonts w:ascii="Courier New" w:cs="Courier New" w:eastAsia="Courier New" w:hAnsi="Courier New"/>
          <w:color w:val="6EE7B7"/>
          <w:sz w:val="18"/>
          <w:szCs w:val="18"/>
        </w:rPr>
        <w:t xml:space="preserve">) -&gt; Result&lt;(), String&gt; { ... }</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git_push(</w:t>
      </w:r>
    </w:p>
    <w:p>
      <w:pPr>
        <w:shd w:fill="1F2937" w:val="clear"/>
        <w:spacing w:after="0" w:line="240"/>
        <w:ind w:left="240" w:right="240"/>
      </w:pPr>
      <w:r>
        <w:rPr>
          <w:rFonts w:ascii="Courier New" w:cs="Courier New" w:eastAsia="Courier New" w:hAnsi="Courier New"/>
          <w:color w:val="6EE7B7"/>
          <w:sz w:val="18"/>
          <w:szCs w:val="18"/>
        </w:rPr>
        <w:t xml:space="preserve">    path: String,</w:t>
      </w:r>
    </w:p>
    <w:p>
      <w:pPr>
        <w:shd w:fill="1F2937" w:val="clear"/>
        <w:spacing w:after="0" w:line="240"/>
        <w:ind w:left="240" w:right="240"/>
      </w:pPr>
      <w:r>
        <w:rPr>
          <w:rFonts w:ascii="Courier New" w:cs="Courier New" w:eastAsia="Courier New" w:hAnsi="Courier New"/>
          <w:color w:val="6EE7B7"/>
          <w:sz w:val="18"/>
          <w:szCs w:val="18"/>
        </w:rPr>
        <w:t xml:space="preserve">    remote: Option&lt;String&gt;,</w:t>
      </w:r>
    </w:p>
    <w:p>
      <w:pPr>
        <w:shd w:fill="1F2937" w:val="clear"/>
        <w:spacing w:after="0" w:line="240"/>
        <w:ind w:left="240" w:right="240"/>
      </w:pPr>
      <w:r>
        <w:rPr>
          <w:rFonts w:ascii="Courier New" w:cs="Courier New" w:eastAsia="Courier New" w:hAnsi="Courier New"/>
          <w:color w:val="6EE7B7"/>
          <w:sz w:val="18"/>
          <w:szCs w:val="18"/>
        </w:rPr>
        <w:t xml:space="preserve">    branch: Option&lt;String&gt;,</w:t>
      </w:r>
    </w:p>
    <w:p>
      <w:pPr>
        <w:shd w:fill="1F2937" w:val="clear"/>
        <w:spacing w:after="0" w:line="240"/>
        <w:ind w:left="240" w:right="240"/>
      </w:pPr>
      <w:r>
        <w:rPr>
          <w:rFonts w:ascii="Courier New" w:cs="Courier New" w:eastAsia="Courier New" w:hAnsi="Courier New"/>
          <w:color w:val="6EE7B7"/>
          <w:sz w:val="18"/>
          <w:szCs w:val="18"/>
        </w:rPr>
        <w:t xml:space="preserve">    force: Option&lt;bool&gt;,</w:t>
      </w:r>
    </w:p>
    <w:p>
      <w:pPr>
        <w:shd w:fill="1F2937" w:val="clear"/>
        <w:spacing w:after="0" w:line="240"/>
        <w:ind w:left="240" w:right="240"/>
      </w:pPr>
      <w:r>
        <w:rPr>
          <w:rFonts w:ascii="Courier New" w:cs="Courier New" w:eastAsia="Courier New" w:hAnsi="Courier New"/>
          <w:color w:val="6EE7B7"/>
          <w:sz w:val="18"/>
          <w:szCs w:val="18"/>
        </w:rPr>
        <w:t xml:space="preserve">) -&gt; Result&lt;PushResult, String&gt; { ... }</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git_pull(</w:t>
      </w:r>
    </w:p>
    <w:p>
      <w:pPr>
        <w:shd w:fill="1F2937" w:val="clear"/>
        <w:spacing w:after="0" w:line="240"/>
        <w:ind w:left="240" w:right="240"/>
      </w:pPr>
      <w:r>
        <w:rPr>
          <w:rFonts w:ascii="Courier New" w:cs="Courier New" w:eastAsia="Courier New" w:hAnsi="Courier New"/>
          <w:color w:val="6EE7B7"/>
          <w:sz w:val="18"/>
          <w:szCs w:val="18"/>
        </w:rPr>
        <w:t xml:space="preserve">    path: String,</w:t>
      </w:r>
    </w:p>
    <w:p>
      <w:pPr>
        <w:shd w:fill="1F2937" w:val="clear"/>
        <w:spacing w:after="0" w:line="240"/>
        <w:ind w:left="240" w:right="240"/>
      </w:pPr>
      <w:r>
        <w:rPr>
          <w:rFonts w:ascii="Courier New" w:cs="Courier New" w:eastAsia="Courier New" w:hAnsi="Courier New"/>
          <w:color w:val="6EE7B7"/>
          <w:sz w:val="18"/>
          <w:szCs w:val="18"/>
        </w:rPr>
        <w:t xml:space="preserve">    remote: Option&lt;String&gt;,</w:t>
      </w:r>
    </w:p>
    <w:p>
      <w:pPr>
        <w:shd w:fill="1F2937" w:val="clear"/>
        <w:spacing w:after="0" w:line="240"/>
        <w:ind w:left="240" w:right="240"/>
      </w:pPr>
      <w:r>
        <w:rPr>
          <w:rFonts w:ascii="Courier New" w:cs="Courier New" w:eastAsia="Courier New" w:hAnsi="Courier New"/>
          <w:color w:val="6EE7B7"/>
          <w:sz w:val="18"/>
          <w:szCs w:val="18"/>
        </w:rPr>
        <w:t xml:space="preserve">    branch: Option&lt;String&gt;,</w:t>
      </w:r>
    </w:p>
    <w:p>
      <w:pPr>
        <w:shd w:fill="1F2937" w:val="clear"/>
        <w:spacing w:after="0" w:line="240"/>
        <w:ind w:left="240" w:right="240"/>
      </w:pPr>
      <w:r>
        <w:rPr>
          <w:rFonts w:ascii="Courier New" w:cs="Courier New" w:eastAsia="Courier New" w:hAnsi="Courier New"/>
          <w:color w:val="6EE7B7"/>
          <w:sz w:val="18"/>
          <w:szCs w:val="18"/>
        </w:rPr>
        <w:t xml:space="preserve">) -&gt; Result&lt;PullResult, String&gt; { ... }</w:t>
      </w:r>
    </w:p>
    <w:p>
      <w:pPr>
        <w:shd w:fill="1F2937" w:val="clear"/>
        <w:spacing w:after="0" w:line="240"/>
        <w:ind w:left="240" w:right="240"/>
      </w:pPr>
      <w:r>
        <w:rPr>
          <w:rFonts w:ascii="Courier New" w:cs="Courier New" w:eastAsia="Courier New" w:hAnsi="Courier New"/>
          <w:color w:val="6EE7B7"/>
          <w:sz w:val="18"/>
          <w:szCs w:val="18"/>
        </w:rPr>
        <w:t xml:space="preserve"/>
      </w:r>
    </w:p>
    <w:p>
      <w:pPr>
        <w:shd w:fill="1F2937" w:val="clear"/>
        <w:spacing w:after="0" w:line="240"/>
        <w:ind w:left="240" w:right="240"/>
      </w:pPr>
      <w:r>
        <w:rPr>
          <w:rFonts w:ascii="Courier New" w:cs="Courier New" w:eastAsia="Courier New" w:hAnsi="Courier New"/>
          <w:color w:val="6EE7B7"/>
          <w:sz w:val="18"/>
          <w:szCs w:val="18"/>
        </w:rPr>
        <w:t xml:space="preserve">#[tauri::command]</w:t>
      </w:r>
    </w:p>
    <w:p>
      <w:pPr>
        <w:shd w:fill="1F2937" w:val="clear"/>
        <w:spacing w:after="0" w:line="240"/>
        <w:ind w:left="240" w:right="240"/>
      </w:pPr>
      <w:r>
        <w:rPr>
          <w:rFonts w:ascii="Courier New" w:cs="Courier New" w:eastAsia="Courier New" w:hAnsi="Courier New"/>
          <w:color w:val="6EE7B7"/>
          <w:sz w:val="18"/>
          <w:szCs w:val="18"/>
        </w:rPr>
        <w:t xml:space="preserve">pub async fn git_stash(</w:t>
      </w:r>
    </w:p>
    <w:p>
      <w:pPr>
        <w:shd w:fill="1F2937" w:val="clear"/>
        <w:spacing w:after="0" w:line="240"/>
        <w:ind w:left="240" w:right="240"/>
      </w:pPr>
      <w:r>
        <w:rPr>
          <w:rFonts w:ascii="Courier New" w:cs="Courier New" w:eastAsia="Courier New" w:hAnsi="Courier New"/>
          <w:color w:val="6EE7B7"/>
          <w:sz w:val="18"/>
          <w:szCs w:val="18"/>
        </w:rPr>
        <w:t xml:space="preserve">    path: String,</w:t>
      </w:r>
    </w:p>
    <w:p>
      <w:pPr>
        <w:shd w:fill="1F2937" w:val="clear"/>
        <w:spacing w:after="0" w:line="240"/>
        <w:ind w:left="240" w:right="240"/>
      </w:pPr>
      <w:r>
        <w:rPr>
          <w:rFonts w:ascii="Courier New" w:cs="Courier New" w:eastAsia="Courier New" w:hAnsi="Courier New"/>
          <w:color w:val="6EE7B7"/>
          <w:sz w:val="18"/>
          <w:szCs w:val="18"/>
        </w:rPr>
        <w:t xml:space="preserve">    action: StashAction,  // Push | Pop | Drop | List</w:t>
      </w:r>
    </w:p>
    <w:p>
      <w:pPr>
        <w:shd w:fill="1F2937" w:val="clear"/>
        <w:spacing w:after="0" w:line="240"/>
        <w:ind w:left="240" w:right="240"/>
      </w:pPr>
      <w:r>
        <w:rPr>
          <w:rFonts w:ascii="Courier New" w:cs="Courier New" w:eastAsia="Courier New" w:hAnsi="Courier New"/>
          <w:color w:val="6EE7B7"/>
          <w:sz w:val="18"/>
          <w:szCs w:val="18"/>
        </w:rPr>
        <w:t xml:space="preserve">    message: Option&lt;String&gt;,</w:t>
      </w:r>
    </w:p>
    <w:p>
      <w:pPr>
        <w:shd w:fill="1F2937" w:val="clear"/>
        <w:spacing w:after="0" w:line="240"/>
        <w:ind w:left="240" w:right="240"/>
      </w:pPr>
      <w:r>
        <w:rPr>
          <w:rFonts w:ascii="Courier New" w:cs="Courier New" w:eastAsia="Courier New" w:hAnsi="Courier New"/>
          <w:color w:val="6EE7B7"/>
          <w:sz w:val="18"/>
          <w:szCs w:val="18"/>
        </w:rPr>
        <w:t xml:space="preserve">    index: Option&lt;usize&gt;,</w:t>
      </w:r>
    </w:p>
    <w:p>
      <w:pPr>
        <w:shd w:fill="1F2937" w:val="clear"/>
        <w:spacing w:after="0" w:line="240"/>
        <w:ind w:left="240" w:right="240"/>
      </w:pPr>
      <w:r>
        <w:rPr>
          <w:rFonts w:ascii="Courier New" w:cs="Courier New" w:eastAsia="Courier New" w:hAnsi="Courier New"/>
          <w:color w:val="6EE7B7"/>
          <w:sz w:val="18"/>
          <w:szCs w:val="18"/>
        </w:rPr>
        <w:t xml:space="preserve">) -&gt; Result&lt;StashResult, String&gt; { ... }</w:t>
      </w:r>
    </w:p>
    <w:p>
      <w:r>
        <w:br w:type="page"/>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47857" w:sz="6"/>
              <w:right w:val="none" w:sz="0"/>
            </w:tcBorders>
          </w:tcPr>
          <w:p>
            <w:pPr>
              <w:spacing w:before="0" w:after="0"/>
            </w:pPr>
          </w:p>
        </w:tc>
      </w:tr>
    </w:tbl>
    <w:p>
      <w:pPr>
        <w:spacing w:before="100" w:after="0"/>
      </w:pPr>
    </w:p>
    <w:p>
      <w:pPr>
        <w:pStyle w:val="Heading1"/>
      </w:pPr>
      <w:r>
        <w:t xml:space="preserve">5. Design System (Bauhaus)</w:t>
      </w:r>
    </w:p>
    <w:p>
      <w:pPr>
        <w:spacing w:after="160" w:before="0" w:line="276"/>
        <w:jc w:val="left"/>
      </w:pPr>
      <w:r>
        <w:rPr>
          <w:rFonts w:ascii="Arial" w:cs="Arial" w:eastAsia="Arial" w:hAnsi="Arial"/>
          <w:color w:val="111827"/>
          <w:sz w:val="22"/>
          <w:szCs w:val="22"/>
        </w:rPr>
        <w:t xml:space="preserve">Aion follows a strict Bauhaus-inspired design language. The aesthetic prioritizes geometric precision, typographic clarity, functional color, and the absence of decorative noise. There are no gradients, no drop shadows on interactive elements, no rounded corners beyond 4px, and no purple or blue anywhere in the palette.</w:t>
      </w:r>
    </w:p>
    <w:p>
      <w:pPr>
        <w:pStyle w:val="Heading2"/>
      </w:pPr>
      <w:r>
        <w:t xml:space="preserve">5.1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Token</w:t>
            </w:r>
          </w:p>
        </w:tc>
        <w:tc>
          <w:tcPr>
            <w:tcW w:type="dxa" w:w="18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Hex</w:t>
            </w:r>
          </w:p>
        </w:tc>
        <w:tc>
          <w:tcPr>
            <w:tcW w:type="dxa" w:w="51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surface-primary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#111827</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App background, terminal background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surface-secondary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#1F2937</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Sidebar, panels, cards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surface-tertiary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#374151</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Hover states, active tabs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border-default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#4B5563</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Dividers, input borders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text-primary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#F9FAFB</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Primary text, headings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text-secondary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#9CA3AF</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Labels, descriptions, muted text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text-tertiary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#6B7280</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Placeholders, disabled text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accent-primary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#059669</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Primary actions, active indicators, links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accent-hover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#047857</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Button hover, focus rings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accent-muted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#064E3B</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Accent backgrounds, selections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accent-surface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#ECFDF5</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Light accent backgrounds (badges)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status-success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#10B981</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Success states, positive diffs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status-error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#EF4444</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Error states, negative diffs, deletions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status-warning</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#F59E0B</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Warnings, budget alerts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status-info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#6B7280</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Neutral informational states</w:t>
            </w:r>
          </w:p>
        </w:tc>
      </w:tr>
    </w:tbl>
    <w:p>
      <w:pPr>
        <w:spacing w:before="100" w:after="0"/>
      </w:pPr>
    </w:p>
    <w:p>
      <w:pPr>
        <w:pStyle w:val="Heading2"/>
      </w:pPr>
      <w:r>
        <w:t xml:space="preserve">5.2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1200"/>
        <w:gridCol w:w="2960"/>
      </w:tblGrid>
      <w:tr>
        <w:trPr>
          <w:tblHeader/>
        </w:trPr>
        <w:tc>
          <w:tcPr>
            <w:tcW w:type="dxa" w:w="20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Element</w:t>
            </w:r>
          </w:p>
        </w:tc>
        <w:tc>
          <w:tcPr>
            <w:tcW w:type="dxa" w:w="20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Font</w:t>
            </w:r>
          </w:p>
        </w:tc>
        <w:tc>
          <w:tcPr>
            <w:tcW w:type="dxa" w:w="1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Weight</w:t>
            </w:r>
          </w:p>
        </w:tc>
        <w:tc>
          <w:tcPr>
            <w:tcW w:type="dxa" w:w="1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Size</w:t>
            </w:r>
          </w:p>
        </w:tc>
        <w:tc>
          <w:tcPr>
            <w:tcW w:type="dxa" w:w="29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Tracking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App Title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DM Sans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700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24px</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+0.02em</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Section Heading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DM Sans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600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16px</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+0.01em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Body 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DM Sans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400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13px</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normal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Label / Caption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DM Sans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500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11px</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+0.04em (uppercase)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Terminal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JetBrains Mono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400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13px</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normal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Code / Monospace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JetBrains Mono</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400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12px</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normal</w:t>
            </w:r>
          </w:p>
        </w:tc>
      </w:tr>
    </w:tbl>
    <w:p>
      <w:pPr>
        <w:spacing w:before="100" w:after="0"/>
      </w:pPr>
    </w:p>
    <w:p>
      <w:pPr>
        <w:pStyle w:val="Heading2"/>
      </w:pPr>
      <w:r>
        <w:t xml:space="preserve">5.3 Spacing and Grid</w:t>
      </w:r>
    </w:p>
    <w:p>
      <w:pPr>
        <w:pStyle w:val="ListParagraph"/>
        <w:numPr>
          <w:ilvl w:val="0"/>
          <w:numId w:val="2"/>
        </w:numPr>
        <w:spacing w:after="80" w:line="276"/>
      </w:pPr>
      <w:r>
        <w:rPr>
          <w:rFonts w:ascii="Arial" w:cs="Arial" w:eastAsia="Arial" w:hAnsi="Arial"/>
          <w:b/>
          <w:bCs/>
          <w:color w:val="111827"/>
          <w:sz w:val="22"/>
          <w:szCs w:val="22"/>
        </w:rPr>
        <w:t xml:space="preserve">Base unit: </w:t>
      </w:r>
      <w:r>
        <w:rPr>
          <w:rFonts w:ascii="Arial" w:cs="Arial" w:eastAsia="Arial" w:hAnsi="Arial"/>
          <w:color w:val="111827"/>
          <w:sz w:val="22"/>
          <w:szCs w:val="22"/>
        </w:rPr>
        <w:t xml:space="preserve">4px. All spacing, sizing, and positioning use multiples of 4px.</w:t>
      </w:r>
    </w:p>
    <w:p>
      <w:pPr>
        <w:pStyle w:val="ListParagraph"/>
        <w:numPr>
          <w:ilvl w:val="0"/>
          <w:numId w:val="2"/>
        </w:numPr>
        <w:spacing w:after="80" w:line="276"/>
      </w:pPr>
      <w:r>
        <w:rPr>
          <w:rFonts w:ascii="Arial" w:cs="Arial" w:eastAsia="Arial" w:hAnsi="Arial"/>
          <w:b/>
          <w:bCs/>
          <w:color w:val="111827"/>
          <w:sz w:val="22"/>
          <w:szCs w:val="22"/>
        </w:rPr>
        <w:t xml:space="preserve">Sidebar width: </w:t>
      </w:r>
      <w:r>
        <w:rPr>
          <w:rFonts w:ascii="Arial" w:cs="Arial" w:eastAsia="Arial" w:hAnsi="Arial"/>
          <w:color w:val="111827"/>
          <w:sz w:val="22"/>
          <w:szCs w:val="22"/>
        </w:rPr>
        <w:t xml:space="preserve">48px collapsed, 240px expanded.</w:t>
      </w:r>
    </w:p>
    <w:p>
      <w:pPr>
        <w:pStyle w:val="ListParagraph"/>
        <w:numPr>
          <w:ilvl w:val="0"/>
          <w:numId w:val="2"/>
        </w:numPr>
        <w:spacing w:after="80" w:line="276"/>
      </w:pPr>
      <w:r>
        <w:rPr>
          <w:rFonts w:ascii="Arial" w:cs="Arial" w:eastAsia="Arial" w:hAnsi="Arial"/>
          <w:b/>
          <w:bCs/>
          <w:color w:val="111827"/>
          <w:sz w:val="22"/>
          <w:szCs w:val="22"/>
        </w:rPr>
        <w:t xml:space="preserve">Panel gaps: </w:t>
      </w:r>
      <w:r>
        <w:rPr>
          <w:rFonts w:ascii="Arial" w:cs="Arial" w:eastAsia="Arial" w:hAnsi="Arial"/>
          <w:color w:val="111827"/>
          <w:sz w:val="22"/>
          <w:szCs w:val="22"/>
        </w:rPr>
        <w:t xml:space="preserve">1px solid border (border-default color), no padding between panes.</w:t>
      </w:r>
    </w:p>
    <w:p>
      <w:pPr>
        <w:pStyle w:val="ListParagraph"/>
        <w:numPr>
          <w:ilvl w:val="0"/>
          <w:numId w:val="2"/>
        </w:numPr>
        <w:spacing w:after="80" w:line="276"/>
      </w:pPr>
      <w:r>
        <w:rPr>
          <w:rFonts w:ascii="Arial" w:cs="Arial" w:eastAsia="Arial" w:hAnsi="Arial"/>
          <w:b/>
          <w:bCs/>
          <w:color w:val="111827"/>
          <w:sz w:val="22"/>
          <w:szCs w:val="22"/>
        </w:rPr>
        <w:t xml:space="preserve">Border radius: </w:t>
      </w:r>
      <w:r>
        <w:rPr>
          <w:rFonts w:ascii="Arial" w:cs="Arial" w:eastAsia="Arial" w:hAnsi="Arial"/>
          <w:color w:val="111827"/>
          <w:sz w:val="22"/>
          <w:szCs w:val="22"/>
        </w:rPr>
        <w:t xml:space="preserve">0px for panels and containers. 2px for buttons and inputs. 4px maximum for badges.</w:t>
      </w:r>
    </w:p>
    <w:p>
      <w:pPr>
        <w:pStyle w:val="ListParagraph"/>
        <w:numPr>
          <w:ilvl w:val="0"/>
          <w:numId w:val="2"/>
        </w:numPr>
        <w:spacing w:after="80" w:line="276"/>
      </w:pPr>
      <w:r>
        <w:rPr>
          <w:rFonts w:ascii="Arial" w:cs="Arial" w:eastAsia="Arial" w:hAnsi="Arial"/>
          <w:b/>
          <w:bCs/>
          <w:color w:val="111827"/>
          <w:sz w:val="22"/>
          <w:szCs w:val="22"/>
        </w:rPr>
        <w:t xml:space="preserve">Component height: </w:t>
      </w:r>
      <w:r>
        <w:rPr>
          <w:rFonts w:ascii="Arial" w:cs="Arial" w:eastAsia="Arial" w:hAnsi="Arial"/>
          <w:color w:val="111827"/>
          <w:sz w:val="22"/>
          <w:szCs w:val="22"/>
        </w:rPr>
        <w:t xml:space="preserve">32px for standard controls (buttons, inputs, dropdowns). 24px for compact/inline controls.</w:t>
      </w:r>
    </w:p>
    <w:p>
      <w:pPr>
        <w:pStyle w:val="Heading2"/>
      </w:pPr>
      <w:r>
        <w:t xml:space="preserve">5.4 Animation Principles (Framer Motion)</w:t>
      </w:r>
    </w:p>
    <w:p>
      <w:pPr>
        <w:pStyle w:val="ListParagraph"/>
        <w:numPr>
          <w:ilvl w:val="0"/>
          <w:numId w:val="2"/>
        </w:numPr>
        <w:spacing w:after="80" w:line="276"/>
      </w:pPr>
      <w:r>
        <w:rPr>
          <w:rFonts w:ascii="Arial" w:cs="Arial" w:eastAsia="Arial" w:hAnsi="Arial"/>
          <w:b/>
          <w:bCs/>
          <w:color w:val="111827"/>
          <w:sz w:val="22"/>
          <w:szCs w:val="22"/>
        </w:rPr>
        <w:t xml:space="preserve">Duration: </w:t>
      </w:r>
      <w:r>
        <w:rPr>
          <w:rFonts w:ascii="Arial" w:cs="Arial" w:eastAsia="Arial" w:hAnsi="Arial"/>
          <w:color w:val="111827"/>
          <w:sz w:val="22"/>
          <w:szCs w:val="22"/>
        </w:rPr>
        <w:t xml:space="preserve">150ms for micro-interactions (hover, focus). 250ms for panel transitions. 400ms for page/view transitions.</w:t>
      </w:r>
    </w:p>
    <w:p>
      <w:pPr>
        <w:pStyle w:val="ListParagraph"/>
        <w:numPr>
          <w:ilvl w:val="0"/>
          <w:numId w:val="2"/>
        </w:numPr>
        <w:spacing w:after="80" w:line="276"/>
      </w:pPr>
      <w:r>
        <w:rPr>
          <w:rFonts w:ascii="Arial" w:cs="Arial" w:eastAsia="Arial" w:hAnsi="Arial"/>
          <w:b/>
          <w:bCs/>
          <w:color w:val="111827"/>
          <w:sz w:val="22"/>
          <w:szCs w:val="22"/>
        </w:rPr>
        <w:t xml:space="preserve">Easing: </w:t>
      </w:r>
      <w:r>
        <w:rPr>
          <w:rFonts w:ascii="Arial" w:cs="Arial" w:eastAsia="Arial" w:hAnsi="Arial"/>
          <w:color w:val="111827"/>
          <w:sz w:val="22"/>
          <w:szCs w:val="22"/>
        </w:rPr>
        <w:t xml:space="preserve">cubic-bezier(0.25, 0.1, 0.25, 1.0) for all transitions. No bounce, no spring, no elastic.</w:t>
      </w:r>
    </w:p>
    <w:p>
      <w:pPr>
        <w:pStyle w:val="ListParagraph"/>
        <w:numPr>
          <w:ilvl w:val="0"/>
          <w:numId w:val="2"/>
        </w:numPr>
        <w:spacing w:after="80" w:line="276"/>
      </w:pPr>
      <w:r>
        <w:rPr>
          <w:rFonts w:ascii="Arial" w:cs="Arial" w:eastAsia="Arial" w:hAnsi="Arial"/>
          <w:b/>
          <w:bCs/>
          <w:color w:val="111827"/>
          <w:sz w:val="22"/>
          <w:szCs w:val="22"/>
        </w:rPr>
        <w:t xml:space="preserve">Sidebar tab reorder: </w:t>
      </w:r>
      <w:r>
        <w:rPr>
          <w:rFonts w:ascii="Arial" w:cs="Arial" w:eastAsia="Arial" w:hAnsi="Arial"/>
          <w:color w:val="111827"/>
          <w:sz w:val="22"/>
          <w:szCs w:val="22"/>
        </w:rPr>
        <w:t xml:space="preserve">Framer Motion layoutId with layout='position' for smooth DOM reorder.</w:t>
      </w:r>
    </w:p>
    <w:p>
      <w:pPr>
        <w:pStyle w:val="ListParagraph"/>
        <w:numPr>
          <w:ilvl w:val="0"/>
          <w:numId w:val="2"/>
        </w:numPr>
        <w:spacing w:after="80" w:line="276"/>
      </w:pPr>
      <w:r>
        <w:rPr>
          <w:rFonts w:ascii="Arial" w:cs="Arial" w:eastAsia="Arial" w:hAnsi="Arial"/>
          <w:b/>
          <w:bCs/>
          <w:color w:val="111827"/>
          <w:sz w:val="22"/>
          <w:szCs w:val="22"/>
        </w:rPr>
        <w:t xml:space="preserve">Panel collapse/expand: </w:t>
      </w:r>
      <w:r>
        <w:rPr>
          <w:rFonts w:ascii="Arial" w:cs="Arial" w:eastAsia="Arial" w:hAnsi="Arial"/>
          <w:color w:val="111827"/>
          <w:sz w:val="22"/>
          <w:szCs w:val="22"/>
        </w:rPr>
        <w:t xml:space="preserve">AnimatePresence with height animation and overflow: hidden.</w:t>
      </w:r>
    </w:p>
    <w:p>
      <w:pPr>
        <w:pStyle w:val="ListParagraph"/>
        <w:numPr>
          <w:ilvl w:val="0"/>
          <w:numId w:val="2"/>
        </w:numPr>
        <w:spacing w:after="80" w:line="276"/>
      </w:pPr>
      <w:r>
        <w:rPr>
          <w:rFonts w:ascii="Arial" w:cs="Arial" w:eastAsia="Arial" w:hAnsi="Arial"/>
          <w:b/>
          <w:bCs/>
          <w:color w:val="111827"/>
          <w:sz w:val="22"/>
          <w:szCs w:val="22"/>
        </w:rPr>
        <w:t xml:space="preserve">Terminal tab switch: </w:t>
      </w:r>
      <w:r>
        <w:rPr>
          <w:rFonts w:ascii="Arial" w:cs="Arial" w:eastAsia="Arial" w:hAnsi="Arial"/>
          <w:color w:val="111827"/>
          <w:sz w:val="22"/>
          <w:szCs w:val="22"/>
        </w:rPr>
        <w:t xml:space="preserve">No animation. Instant swap. Terminal content must never be delayed.</w:t>
      </w:r>
    </w:p>
    <w:p>
      <w:r>
        <w:br w:type="page"/>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47857" w:sz="6"/>
              <w:right w:val="none" w:sz="0"/>
            </w:tcBorders>
          </w:tcPr>
          <w:p>
            <w:pPr>
              <w:spacing w:before="0" w:after="0"/>
            </w:pPr>
          </w:p>
        </w:tc>
      </w:tr>
    </w:tbl>
    <w:p>
      <w:pPr>
        <w:spacing w:before="100" w:after="0"/>
      </w:pPr>
    </w:p>
    <w:p>
      <w:pPr>
        <w:pStyle w:val="Heading1"/>
      </w:pPr>
      <w:r>
        <w:t xml:space="preserve">6. Tauri 2.0 Configuration</w:t>
      </w:r>
    </w:p>
    <w:p>
      <w:pPr>
        <w:pStyle w:val="Heading2"/>
      </w:pPr>
      <w:r>
        <w:t xml:space="preserve">6.1 tauri.conf.json (Key Sections)</w:t>
      </w:r>
    </w:p>
    <w:p>
      <w:pPr>
        <w:shd w:fill="1F2937" w:val="clear"/>
        <w:spacing w:after="0" w:line="240"/>
        <w:ind w:left="240" w:right="240"/>
      </w:pPr>
      <w:r>
        <w:rPr>
          <w:rFonts w:ascii="Courier New" w:cs="Courier New" w:eastAsia="Courier New" w:hAnsi="Courier New"/>
          <w:color w:val="6EE7B7"/>
          <w:sz w:val="18"/>
          <w:szCs w:val="18"/>
        </w:rPr>
        <w:t xml:space="preserve">{</w:t>
      </w:r>
    </w:p>
    <w:p>
      <w:pPr>
        <w:shd w:fill="1F2937" w:val="clear"/>
        <w:spacing w:after="0" w:line="240"/>
        <w:ind w:left="240" w:right="240"/>
      </w:pPr>
      <w:r>
        <w:rPr>
          <w:rFonts w:ascii="Courier New" w:cs="Courier New" w:eastAsia="Courier New" w:hAnsi="Courier New"/>
          <w:color w:val="6EE7B7"/>
          <w:sz w:val="18"/>
          <w:szCs w:val="18"/>
        </w:rPr>
        <w:t xml:space="preserve">  "$schema": "https://v2.tauri.app/schema",</w:t>
      </w:r>
    </w:p>
    <w:p>
      <w:pPr>
        <w:shd w:fill="1F2937" w:val="clear"/>
        <w:spacing w:after="0" w:line="240"/>
        <w:ind w:left="240" w:right="240"/>
      </w:pPr>
      <w:r>
        <w:rPr>
          <w:rFonts w:ascii="Courier New" w:cs="Courier New" w:eastAsia="Courier New" w:hAnsi="Courier New"/>
          <w:color w:val="6EE7B7"/>
          <w:sz w:val="18"/>
          <w:szCs w:val="18"/>
        </w:rPr>
        <w:t xml:space="preserve">  "productName": "Aion",</w:t>
      </w:r>
    </w:p>
    <w:p>
      <w:pPr>
        <w:shd w:fill="1F2937" w:val="clear"/>
        <w:spacing w:after="0" w:line="240"/>
        <w:ind w:left="240" w:right="240"/>
      </w:pPr>
      <w:r>
        <w:rPr>
          <w:rFonts w:ascii="Courier New" w:cs="Courier New" w:eastAsia="Courier New" w:hAnsi="Courier New"/>
          <w:color w:val="6EE7B7"/>
          <w:sz w:val="18"/>
          <w:szCs w:val="18"/>
        </w:rPr>
        <w:t xml:space="preserve">  "version": "0.1.0",</w:t>
      </w:r>
    </w:p>
    <w:p>
      <w:pPr>
        <w:shd w:fill="1F2937" w:val="clear"/>
        <w:spacing w:after="0" w:line="240"/>
        <w:ind w:left="240" w:right="240"/>
      </w:pPr>
      <w:r>
        <w:rPr>
          <w:rFonts w:ascii="Courier New" w:cs="Courier New" w:eastAsia="Courier New" w:hAnsi="Courier New"/>
          <w:color w:val="6EE7B7"/>
          <w:sz w:val="18"/>
          <w:szCs w:val="18"/>
        </w:rPr>
        <w:t xml:space="preserve">  "identifier": "com.aion.terminal",</w:t>
      </w:r>
    </w:p>
    <w:p>
      <w:pPr>
        <w:shd w:fill="1F2937" w:val="clear"/>
        <w:spacing w:after="0" w:line="240"/>
        <w:ind w:left="240" w:right="240"/>
      </w:pPr>
      <w:r>
        <w:rPr>
          <w:rFonts w:ascii="Courier New" w:cs="Courier New" w:eastAsia="Courier New" w:hAnsi="Courier New"/>
          <w:color w:val="6EE7B7"/>
          <w:sz w:val="18"/>
          <w:szCs w:val="18"/>
        </w:rPr>
        <w:t xml:space="preserve">  "build": {</w:t>
      </w:r>
    </w:p>
    <w:p>
      <w:pPr>
        <w:shd w:fill="1F2937" w:val="clear"/>
        <w:spacing w:after="0" w:line="240"/>
        <w:ind w:left="240" w:right="240"/>
      </w:pPr>
      <w:r>
        <w:rPr>
          <w:rFonts w:ascii="Courier New" w:cs="Courier New" w:eastAsia="Courier New" w:hAnsi="Courier New"/>
          <w:color w:val="6EE7B7"/>
          <w:sz w:val="18"/>
          <w:szCs w:val="18"/>
        </w:rPr>
        <w:t xml:space="preserve">    "frontendDist": "../dist",</w:t>
      </w:r>
    </w:p>
    <w:p>
      <w:pPr>
        <w:shd w:fill="1F2937" w:val="clear"/>
        <w:spacing w:after="0" w:line="240"/>
        <w:ind w:left="240" w:right="240"/>
      </w:pPr>
      <w:r>
        <w:rPr>
          <w:rFonts w:ascii="Courier New" w:cs="Courier New" w:eastAsia="Courier New" w:hAnsi="Courier New"/>
          <w:color w:val="6EE7B7"/>
          <w:sz w:val="18"/>
          <w:szCs w:val="18"/>
        </w:rPr>
        <w:t xml:space="preserve">    "devUrl": "http://localhost:5173",</w:t>
      </w:r>
    </w:p>
    <w:p>
      <w:pPr>
        <w:shd w:fill="1F2937" w:val="clear"/>
        <w:spacing w:after="0" w:line="240"/>
        <w:ind w:left="240" w:right="240"/>
      </w:pPr>
      <w:r>
        <w:rPr>
          <w:rFonts w:ascii="Courier New" w:cs="Courier New" w:eastAsia="Courier New" w:hAnsi="Courier New"/>
          <w:color w:val="6EE7B7"/>
          <w:sz w:val="18"/>
          <w:szCs w:val="18"/>
        </w:rPr>
        <w:t xml:space="preserve">    "beforeDevCommand": "pnpm dev",</w:t>
      </w:r>
    </w:p>
    <w:p>
      <w:pPr>
        <w:shd w:fill="1F2937" w:val="clear"/>
        <w:spacing w:after="0" w:line="240"/>
        <w:ind w:left="240" w:right="240"/>
      </w:pPr>
      <w:r>
        <w:rPr>
          <w:rFonts w:ascii="Courier New" w:cs="Courier New" w:eastAsia="Courier New" w:hAnsi="Courier New"/>
          <w:color w:val="6EE7B7"/>
          <w:sz w:val="18"/>
          <w:szCs w:val="18"/>
        </w:rPr>
        <w:t xml:space="preserve">    "beforeBuildCommand": "pnpm build"</w:t>
      </w:r>
    </w:p>
    <w:p>
      <w:pPr>
        <w:shd w:fill="1F2937" w:val="clear"/>
        <w:spacing w:after="0" w:line="240"/>
        <w:ind w:left="240" w:right="240"/>
      </w:pPr>
      <w:r>
        <w:rPr>
          <w:rFonts w:ascii="Courier New" w:cs="Courier New" w:eastAsia="Courier New" w:hAnsi="Courier New"/>
          <w:color w:val="6EE7B7"/>
          <w:sz w:val="18"/>
          <w:szCs w:val="18"/>
        </w:rPr>
        <w:t xml:space="preserve">  },</w:t>
      </w:r>
    </w:p>
    <w:p>
      <w:pPr>
        <w:shd w:fill="1F2937" w:val="clear"/>
        <w:spacing w:after="0" w:line="240"/>
        <w:ind w:left="240" w:right="240"/>
      </w:pPr>
      <w:r>
        <w:rPr>
          <w:rFonts w:ascii="Courier New" w:cs="Courier New" w:eastAsia="Courier New" w:hAnsi="Courier New"/>
          <w:color w:val="6EE7B7"/>
          <w:sz w:val="18"/>
          <w:szCs w:val="18"/>
        </w:rPr>
        <w:t xml:space="preserve">  "app": {</w:t>
      </w:r>
    </w:p>
    <w:p>
      <w:pPr>
        <w:shd w:fill="1F2937" w:val="clear"/>
        <w:spacing w:after="0" w:line="240"/>
        <w:ind w:left="240" w:right="240"/>
      </w:pPr>
      <w:r>
        <w:rPr>
          <w:rFonts w:ascii="Courier New" w:cs="Courier New" w:eastAsia="Courier New" w:hAnsi="Courier New"/>
          <w:color w:val="6EE7B7"/>
          <w:sz w:val="18"/>
          <w:szCs w:val="18"/>
        </w:rPr>
        <w:t xml:space="preserve">    "withGlobalTauri": true,</w:t>
      </w:r>
    </w:p>
    <w:p>
      <w:pPr>
        <w:shd w:fill="1F2937" w:val="clear"/>
        <w:spacing w:after="0" w:line="240"/>
        <w:ind w:left="240" w:right="240"/>
      </w:pPr>
      <w:r>
        <w:rPr>
          <w:rFonts w:ascii="Courier New" w:cs="Courier New" w:eastAsia="Courier New" w:hAnsi="Courier New"/>
          <w:color w:val="6EE7B7"/>
          <w:sz w:val="18"/>
          <w:szCs w:val="18"/>
        </w:rPr>
        <w:t xml:space="preserve">    "windows": [{</w:t>
      </w:r>
    </w:p>
    <w:p>
      <w:pPr>
        <w:shd w:fill="1F2937" w:val="clear"/>
        <w:spacing w:after="0" w:line="240"/>
        <w:ind w:left="240" w:right="240"/>
      </w:pPr>
      <w:r>
        <w:rPr>
          <w:rFonts w:ascii="Courier New" w:cs="Courier New" w:eastAsia="Courier New" w:hAnsi="Courier New"/>
          <w:color w:val="6EE7B7"/>
          <w:sz w:val="18"/>
          <w:szCs w:val="18"/>
        </w:rPr>
        <w:t xml:space="preserve">      "title": "Aion",</w:t>
      </w:r>
    </w:p>
    <w:p>
      <w:pPr>
        <w:shd w:fill="1F2937" w:val="clear"/>
        <w:spacing w:after="0" w:line="240"/>
        <w:ind w:left="240" w:right="240"/>
      </w:pPr>
      <w:r>
        <w:rPr>
          <w:rFonts w:ascii="Courier New" w:cs="Courier New" w:eastAsia="Courier New" w:hAnsi="Courier New"/>
          <w:color w:val="6EE7B7"/>
          <w:sz w:val="18"/>
          <w:szCs w:val="18"/>
        </w:rPr>
        <w:t xml:space="preserve">      "width": 1440,</w:t>
      </w:r>
    </w:p>
    <w:p>
      <w:pPr>
        <w:shd w:fill="1F2937" w:val="clear"/>
        <w:spacing w:after="0" w:line="240"/>
        <w:ind w:left="240" w:right="240"/>
      </w:pPr>
      <w:r>
        <w:rPr>
          <w:rFonts w:ascii="Courier New" w:cs="Courier New" w:eastAsia="Courier New" w:hAnsi="Courier New"/>
          <w:color w:val="6EE7B7"/>
          <w:sz w:val="18"/>
          <w:szCs w:val="18"/>
        </w:rPr>
        <w:t xml:space="preserve">      "height": 900,</w:t>
      </w:r>
    </w:p>
    <w:p>
      <w:pPr>
        <w:shd w:fill="1F2937" w:val="clear"/>
        <w:spacing w:after="0" w:line="240"/>
        <w:ind w:left="240" w:right="240"/>
      </w:pPr>
      <w:r>
        <w:rPr>
          <w:rFonts w:ascii="Courier New" w:cs="Courier New" w:eastAsia="Courier New" w:hAnsi="Courier New"/>
          <w:color w:val="6EE7B7"/>
          <w:sz w:val="18"/>
          <w:szCs w:val="18"/>
        </w:rPr>
        <w:t xml:space="preserve">      "minWidth": 960,</w:t>
      </w:r>
    </w:p>
    <w:p>
      <w:pPr>
        <w:shd w:fill="1F2937" w:val="clear"/>
        <w:spacing w:after="0" w:line="240"/>
        <w:ind w:left="240" w:right="240"/>
      </w:pPr>
      <w:r>
        <w:rPr>
          <w:rFonts w:ascii="Courier New" w:cs="Courier New" w:eastAsia="Courier New" w:hAnsi="Courier New"/>
          <w:color w:val="6EE7B7"/>
          <w:sz w:val="18"/>
          <w:szCs w:val="18"/>
        </w:rPr>
        <w:t xml:space="preserve">      "minHeight": 600,</w:t>
      </w:r>
    </w:p>
    <w:p>
      <w:pPr>
        <w:shd w:fill="1F2937" w:val="clear"/>
        <w:spacing w:after="0" w:line="240"/>
        <w:ind w:left="240" w:right="240"/>
      </w:pPr>
      <w:r>
        <w:rPr>
          <w:rFonts w:ascii="Courier New" w:cs="Courier New" w:eastAsia="Courier New" w:hAnsi="Courier New"/>
          <w:color w:val="6EE7B7"/>
          <w:sz w:val="18"/>
          <w:szCs w:val="18"/>
        </w:rPr>
        <w:t xml:space="preserve">      "decorations": false,</w:t>
      </w:r>
    </w:p>
    <w:p>
      <w:pPr>
        <w:shd w:fill="1F2937" w:val="clear"/>
        <w:spacing w:after="0" w:line="240"/>
        <w:ind w:left="240" w:right="240"/>
      </w:pPr>
      <w:r>
        <w:rPr>
          <w:rFonts w:ascii="Courier New" w:cs="Courier New" w:eastAsia="Courier New" w:hAnsi="Courier New"/>
          <w:color w:val="6EE7B7"/>
          <w:sz w:val="18"/>
          <w:szCs w:val="18"/>
        </w:rPr>
        <w:t xml:space="preserve">      "transparent": false</w:t>
      </w:r>
    </w:p>
    <w:p>
      <w:pPr>
        <w:shd w:fill="1F2937" w:val="clear"/>
        <w:spacing w:after="0" w:line="240"/>
        <w:ind w:left="240" w:right="240"/>
      </w:pPr>
      <w:r>
        <w:rPr>
          <w:rFonts w:ascii="Courier New" w:cs="Courier New" w:eastAsia="Courier New" w:hAnsi="Courier New"/>
          <w:color w:val="6EE7B7"/>
          <w:sz w:val="18"/>
          <w:szCs w:val="18"/>
        </w:rPr>
        <w:t xml:space="preserve">    }]</w:t>
      </w:r>
    </w:p>
    <w:p>
      <w:pPr>
        <w:shd w:fill="1F2937" w:val="clear"/>
        <w:spacing w:after="0" w:line="240"/>
        <w:ind w:left="240" w:right="240"/>
      </w:pPr>
      <w:r>
        <w:rPr>
          <w:rFonts w:ascii="Courier New" w:cs="Courier New" w:eastAsia="Courier New" w:hAnsi="Courier New"/>
          <w:color w:val="6EE7B7"/>
          <w:sz w:val="18"/>
          <w:szCs w:val="18"/>
        </w:rPr>
        <w:t xml:space="preserve">  },</w:t>
      </w:r>
    </w:p>
    <w:p>
      <w:pPr>
        <w:shd w:fill="1F2937" w:val="clear"/>
        <w:spacing w:after="0" w:line="240"/>
        <w:ind w:left="240" w:right="240"/>
      </w:pPr>
      <w:r>
        <w:rPr>
          <w:rFonts w:ascii="Courier New" w:cs="Courier New" w:eastAsia="Courier New" w:hAnsi="Courier New"/>
          <w:color w:val="6EE7B7"/>
          <w:sz w:val="18"/>
          <w:szCs w:val="18"/>
        </w:rPr>
        <w:t xml:space="preserve">  "plugins": {</w:t>
      </w:r>
    </w:p>
    <w:p>
      <w:pPr>
        <w:shd w:fill="1F2937" w:val="clear"/>
        <w:spacing w:after="0" w:line="240"/>
        <w:ind w:left="240" w:right="240"/>
      </w:pPr>
      <w:r>
        <w:rPr>
          <w:rFonts w:ascii="Courier New" w:cs="Courier New" w:eastAsia="Courier New" w:hAnsi="Courier New"/>
          <w:color w:val="6EE7B7"/>
          <w:sz w:val="18"/>
          <w:szCs w:val="18"/>
        </w:rPr>
        <w:t xml:space="preserve">    "sql": {</w:t>
      </w:r>
    </w:p>
    <w:p>
      <w:pPr>
        <w:shd w:fill="1F2937" w:val="clear"/>
        <w:spacing w:after="0" w:line="240"/>
        <w:ind w:left="240" w:right="240"/>
      </w:pPr>
      <w:r>
        <w:rPr>
          <w:rFonts w:ascii="Courier New" w:cs="Courier New" w:eastAsia="Courier New" w:hAnsi="Courier New"/>
          <w:color w:val="6EE7B7"/>
          <w:sz w:val="18"/>
          <w:szCs w:val="18"/>
        </w:rPr>
        <w:t xml:space="preserve">      "preload": {</w:t>
      </w:r>
    </w:p>
    <w:p>
      <w:pPr>
        <w:shd w:fill="1F2937" w:val="clear"/>
        <w:spacing w:after="0" w:line="240"/>
        <w:ind w:left="240" w:right="240"/>
      </w:pPr>
      <w:r>
        <w:rPr>
          <w:rFonts w:ascii="Courier New" w:cs="Courier New" w:eastAsia="Courier New" w:hAnsi="Courier New"/>
          <w:color w:val="6EE7B7"/>
          <w:sz w:val="18"/>
          <w:szCs w:val="18"/>
        </w:rPr>
        <w:t xml:space="preserve">        "db": "sqlite:aion.db"</w:t>
      </w:r>
    </w:p>
    <w:p>
      <w:pPr>
        <w:shd w:fill="1F2937" w:val="clear"/>
        <w:spacing w:after="0" w:line="240"/>
        <w:ind w:left="240" w:right="240"/>
      </w:pPr>
      <w:r>
        <w:rPr>
          <w:rFonts w:ascii="Courier New" w:cs="Courier New" w:eastAsia="Courier New" w:hAnsi="Courier New"/>
          <w:color w:val="6EE7B7"/>
          <w:sz w:val="18"/>
          <w:szCs w:val="18"/>
        </w:rPr>
        <w:t xml:space="preserve">      }</w:t>
      </w:r>
    </w:p>
    <w:p>
      <w:pPr>
        <w:shd w:fill="1F2937" w:val="clear"/>
        <w:spacing w:after="0" w:line="240"/>
        <w:ind w:left="240" w:right="240"/>
      </w:pPr>
      <w:r>
        <w:rPr>
          <w:rFonts w:ascii="Courier New" w:cs="Courier New" w:eastAsia="Courier New" w:hAnsi="Courier New"/>
          <w:color w:val="6EE7B7"/>
          <w:sz w:val="18"/>
          <w:szCs w:val="18"/>
        </w:rPr>
        <w:t xml:space="preserve">    }</w:t>
      </w:r>
    </w:p>
    <w:p>
      <w:pPr>
        <w:shd w:fill="1F2937" w:val="clear"/>
        <w:spacing w:after="0" w:line="240"/>
        <w:ind w:left="240" w:right="240"/>
      </w:pPr>
      <w:r>
        <w:rPr>
          <w:rFonts w:ascii="Courier New" w:cs="Courier New" w:eastAsia="Courier New" w:hAnsi="Courier New"/>
          <w:color w:val="6EE7B7"/>
          <w:sz w:val="18"/>
          <w:szCs w:val="18"/>
        </w:rPr>
        <w:t xml:space="preserve">  }</w:t>
      </w:r>
    </w:p>
    <w:p>
      <w:pPr>
        <w:shd w:fill="1F2937" w:val="clear"/>
        <w:spacing w:after="0" w:line="240"/>
        <w:ind w:left="240" w:right="240"/>
      </w:pPr>
      <w:r>
        <w:rPr>
          <w:rFonts w:ascii="Courier New" w:cs="Courier New" w:eastAsia="Courier New" w:hAnsi="Courier New"/>
          <w:color w:val="6EE7B7"/>
          <w:sz w:val="18"/>
          <w:szCs w:val="18"/>
        </w:rPr>
        <w:t xml:space="preserve">}</w:t>
      </w:r>
    </w:p>
    <w:p>
      <w:pPr>
        <w:spacing w:before="100" w:after="0"/>
      </w:pPr>
    </w:p>
    <w:p>
      <w:pPr>
        <w:pStyle w:val="Heading2"/>
      </w:pPr>
      <w:r>
        <w:t xml:space="preserve">6.2 Capabilities (Permissions)</w:t>
      </w:r>
    </w:p>
    <w:p>
      <w:pPr>
        <w:shd w:fill="1F2937" w:val="clear"/>
        <w:spacing w:after="0" w:line="240"/>
        <w:ind w:left="240" w:right="240"/>
      </w:pPr>
      <w:r>
        <w:rPr>
          <w:rFonts w:ascii="Courier New" w:cs="Courier New" w:eastAsia="Courier New" w:hAnsi="Courier New"/>
          <w:color w:val="6EE7B7"/>
          <w:sz w:val="18"/>
          <w:szCs w:val="18"/>
        </w:rPr>
        <w:t xml:space="preserve">// capabilities/default.json</w:t>
      </w:r>
    </w:p>
    <w:p>
      <w:pPr>
        <w:shd w:fill="1F2937" w:val="clear"/>
        <w:spacing w:after="0" w:line="240"/>
        <w:ind w:left="240" w:right="240"/>
      </w:pPr>
      <w:r>
        <w:rPr>
          <w:rFonts w:ascii="Courier New" w:cs="Courier New" w:eastAsia="Courier New" w:hAnsi="Courier New"/>
          <w:color w:val="6EE7B7"/>
          <w:sz w:val="18"/>
          <w:szCs w:val="18"/>
        </w:rPr>
        <w:t xml:space="preserve">{</w:t>
      </w:r>
    </w:p>
    <w:p>
      <w:pPr>
        <w:shd w:fill="1F2937" w:val="clear"/>
        <w:spacing w:after="0" w:line="240"/>
        <w:ind w:left="240" w:right="240"/>
      </w:pPr>
      <w:r>
        <w:rPr>
          <w:rFonts w:ascii="Courier New" w:cs="Courier New" w:eastAsia="Courier New" w:hAnsi="Courier New"/>
          <w:color w:val="6EE7B7"/>
          <w:sz w:val="18"/>
          <w:szCs w:val="18"/>
        </w:rPr>
        <w:t xml:space="preserve">  "identifier": "default",</w:t>
      </w:r>
    </w:p>
    <w:p>
      <w:pPr>
        <w:shd w:fill="1F2937" w:val="clear"/>
        <w:spacing w:after="0" w:line="240"/>
        <w:ind w:left="240" w:right="240"/>
      </w:pPr>
      <w:r>
        <w:rPr>
          <w:rFonts w:ascii="Courier New" w:cs="Courier New" w:eastAsia="Courier New" w:hAnsi="Courier New"/>
          <w:color w:val="6EE7B7"/>
          <w:sz w:val="18"/>
          <w:szCs w:val="18"/>
        </w:rPr>
        <w:t xml:space="preserve">  "windows": ["main"],</w:t>
      </w:r>
    </w:p>
    <w:p>
      <w:pPr>
        <w:shd w:fill="1F2937" w:val="clear"/>
        <w:spacing w:after="0" w:line="240"/>
        <w:ind w:left="240" w:right="240"/>
      </w:pPr>
      <w:r>
        <w:rPr>
          <w:rFonts w:ascii="Courier New" w:cs="Courier New" w:eastAsia="Courier New" w:hAnsi="Courier New"/>
          <w:color w:val="6EE7B7"/>
          <w:sz w:val="18"/>
          <w:szCs w:val="18"/>
        </w:rPr>
        <w:t xml:space="preserve">  "permissions": [</w:t>
      </w:r>
    </w:p>
    <w:p>
      <w:pPr>
        <w:shd w:fill="1F2937" w:val="clear"/>
        <w:spacing w:after="0" w:line="240"/>
        <w:ind w:left="240" w:right="240"/>
      </w:pPr>
      <w:r>
        <w:rPr>
          <w:rFonts w:ascii="Courier New" w:cs="Courier New" w:eastAsia="Courier New" w:hAnsi="Courier New"/>
          <w:color w:val="6EE7B7"/>
          <w:sz w:val="18"/>
          <w:szCs w:val="18"/>
        </w:rPr>
        <w:t xml:space="preserve">    "core:default",</w:t>
      </w:r>
    </w:p>
    <w:p>
      <w:pPr>
        <w:shd w:fill="1F2937" w:val="clear"/>
        <w:spacing w:after="0" w:line="240"/>
        <w:ind w:left="240" w:right="240"/>
      </w:pPr>
      <w:r>
        <w:rPr>
          <w:rFonts w:ascii="Courier New" w:cs="Courier New" w:eastAsia="Courier New" w:hAnsi="Courier New"/>
          <w:color w:val="6EE7B7"/>
          <w:sz w:val="18"/>
          <w:szCs w:val="18"/>
        </w:rPr>
        <w:t xml:space="preserve">    "core:event:default",</w:t>
      </w:r>
    </w:p>
    <w:p>
      <w:pPr>
        <w:shd w:fill="1F2937" w:val="clear"/>
        <w:spacing w:after="0" w:line="240"/>
        <w:ind w:left="240" w:right="240"/>
      </w:pPr>
      <w:r>
        <w:rPr>
          <w:rFonts w:ascii="Courier New" w:cs="Courier New" w:eastAsia="Courier New" w:hAnsi="Courier New"/>
          <w:color w:val="6EE7B7"/>
          <w:sz w:val="18"/>
          <w:szCs w:val="18"/>
        </w:rPr>
        <w:t xml:space="preserve">    "core:window:default",</w:t>
      </w:r>
    </w:p>
    <w:p>
      <w:pPr>
        <w:shd w:fill="1F2937" w:val="clear"/>
        <w:spacing w:after="0" w:line="240"/>
        <w:ind w:left="240" w:right="240"/>
      </w:pPr>
      <w:r>
        <w:rPr>
          <w:rFonts w:ascii="Courier New" w:cs="Courier New" w:eastAsia="Courier New" w:hAnsi="Courier New"/>
          <w:color w:val="6EE7B7"/>
          <w:sz w:val="18"/>
          <w:szCs w:val="18"/>
        </w:rPr>
        <w:t xml:space="preserve">    "core:window:allow-set-title",</w:t>
      </w:r>
    </w:p>
    <w:p>
      <w:pPr>
        <w:shd w:fill="1F2937" w:val="clear"/>
        <w:spacing w:after="0" w:line="240"/>
        <w:ind w:left="240" w:right="240"/>
      </w:pPr>
      <w:r>
        <w:rPr>
          <w:rFonts w:ascii="Courier New" w:cs="Courier New" w:eastAsia="Courier New" w:hAnsi="Courier New"/>
          <w:color w:val="6EE7B7"/>
          <w:sz w:val="18"/>
          <w:szCs w:val="18"/>
        </w:rPr>
        <w:t xml:space="preserve">    "sql:default",</w:t>
      </w:r>
    </w:p>
    <w:p>
      <w:pPr>
        <w:shd w:fill="1F2937" w:val="clear"/>
        <w:spacing w:after="0" w:line="240"/>
        <w:ind w:left="240" w:right="240"/>
      </w:pPr>
      <w:r>
        <w:rPr>
          <w:rFonts w:ascii="Courier New" w:cs="Courier New" w:eastAsia="Courier New" w:hAnsi="Courier New"/>
          <w:color w:val="6EE7B7"/>
          <w:sz w:val="18"/>
          <w:szCs w:val="18"/>
        </w:rPr>
        <w:t xml:space="preserve">    "sql:allow-execute",</w:t>
      </w:r>
    </w:p>
    <w:p>
      <w:pPr>
        <w:shd w:fill="1F2937" w:val="clear"/>
        <w:spacing w:after="0" w:line="240"/>
        <w:ind w:left="240" w:right="240"/>
      </w:pPr>
      <w:r>
        <w:rPr>
          <w:rFonts w:ascii="Courier New" w:cs="Courier New" w:eastAsia="Courier New" w:hAnsi="Courier New"/>
          <w:color w:val="6EE7B7"/>
          <w:sz w:val="18"/>
          <w:szCs w:val="18"/>
        </w:rPr>
        <w:t xml:space="preserve">    "sql:allow-select",</w:t>
      </w:r>
    </w:p>
    <w:p>
      <w:pPr>
        <w:shd w:fill="1F2937" w:val="clear"/>
        <w:spacing w:after="0" w:line="240"/>
        <w:ind w:left="240" w:right="240"/>
      </w:pPr>
      <w:r>
        <w:rPr>
          <w:rFonts w:ascii="Courier New" w:cs="Courier New" w:eastAsia="Courier New" w:hAnsi="Courier New"/>
          <w:color w:val="6EE7B7"/>
          <w:sz w:val="18"/>
          <w:szCs w:val="18"/>
        </w:rPr>
        <w:t xml:space="preserve">    "shell:allow-open",</w:t>
      </w:r>
    </w:p>
    <w:p>
      <w:pPr>
        <w:shd w:fill="1F2937" w:val="clear"/>
        <w:spacing w:after="0" w:line="240"/>
        <w:ind w:left="240" w:right="240"/>
      </w:pPr>
      <w:r>
        <w:rPr>
          <w:rFonts w:ascii="Courier New" w:cs="Courier New" w:eastAsia="Courier New" w:hAnsi="Courier New"/>
          <w:color w:val="6EE7B7"/>
          <w:sz w:val="18"/>
          <w:szCs w:val="18"/>
        </w:rPr>
        <w:t xml:space="preserve">    "fs:default",</w:t>
      </w:r>
    </w:p>
    <w:p>
      <w:pPr>
        <w:shd w:fill="1F2937" w:val="clear"/>
        <w:spacing w:after="0" w:line="240"/>
        <w:ind w:left="240" w:right="240"/>
      </w:pPr>
      <w:r>
        <w:rPr>
          <w:rFonts w:ascii="Courier New" w:cs="Courier New" w:eastAsia="Courier New" w:hAnsi="Courier New"/>
          <w:color w:val="6EE7B7"/>
          <w:sz w:val="18"/>
          <w:szCs w:val="18"/>
        </w:rPr>
        <w:t xml:space="preserve">    "fs:allow-read",</w:t>
      </w:r>
    </w:p>
    <w:p>
      <w:pPr>
        <w:shd w:fill="1F2937" w:val="clear"/>
        <w:spacing w:after="0" w:line="240"/>
        <w:ind w:left="240" w:right="240"/>
      </w:pPr>
      <w:r>
        <w:rPr>
          <w:rFonts w:ascii="Courier New" w:cs="Courier New" w:eastAsia="Courier New" w:hAnsi="Courier New"/>
          <w:color w:val="6EE7B7"/>
          <w:sz w:val="18"/>
          <w:szCs w:val="18"/>
        </w:rPr>
        <w:t xml:space="preserve">    "fs:scope-home"</w:t>
      </w:r>
    </w:p>
    <w:p>
      <w:pPr>
        <w:shd w:fill="1F2937" w:val="clear"/>
        <w:spacing w:after="0" w:line="240"/>
        <w:ind w:left="240" w:right="240"/>
      </w:pPr>
      <w:r>
        <w:rPr>
          <w:rFonts w:ascii="Courier New" w:cs="Courier New" w:eastAsia="Courier New" w:hAnsi="Courier New"/>
          <w:color w:val="6EE7B7"/>
          <w:sz w:val="18"/>
          <w:szCs w:val="18"/>
        </w:rPr>
        <w:t xml:space="preserve">  ]</w:t>
      </w:r>
    </w:p>
    <w:p>
      <w:pPr>
        <w:shd w:fill="1F2937" w:val="clear"/>
        <w:spacing w:after="0" w:line="240"/>
        <w:ind w:left="240" w:right="240"/>
      </w:pPr>
      <w:r>
        <w:rPr>
          <w:rFonts w:ascii="Courier New" w:cs="Courier New" w:eastAsia="Courier New" w:hAnsi="Courier New"/>
          <w:color w:val="6EE7B7"/>
          <w:sz w:val="18"/>
          <w:szCs w:val="18"/>
        </w:rPr>
        <w:t xml:space="preserve">}</w:t>
      </w:r>
    </w:p>
    <w:p>
      <w:pPr>
        <w:spacing w:before="100" w:after="0"/>
      </w:pPr>
    </w:p>
    <w:p>
      <w:pPr>
        <w:pStyle w:val="Heading2"/>
      </w:pPr>
      <w:r>
        <w:t xml:space="preserve">6.3 Cargo.toml Dependencies</w:t>
      </w:r>
    </w:p>
    <w:p>
      <w:pPr>
        <w:shd w:fill="1F2937" w:val="clear"/>
        <w:spacing w:after="0" w:line="240"/>
        <w:ind w:left="240" w:right="240"/>
      </w:pPr>
      <w:r>
        <w:rPr>
          <w:rFonts w:ascii="Courier New" w:cs="Courier New" w:eastAsia="Courier New" w:hAnsi="Courier New"/>
          <w:color w:val="6EE7B7"/>
          <w:sz w:val="18"/>
          <w:szCs w:val="18"/>
        </w:rPr>
        <w:t xml:space="preserve">[dependencies]</w:t>
      </w:r>
    </w:p>
    <w:p>
      <w:pPr>
        <w:shd w:fill="1F2937" w:val="clear"/>
        <w:spacing w:after="0" w:line="240"/>
        <w:ind w:left="240" w:right="240"/>
      </w:pPr>
      <w:r>
        <w:rPr>
          <w:rFonts w:ascii="Courier New" w:cs="Courier New" w:eastAsia="Courier New" w:hAnsi="Courier New"/>
          <w:color w:val="6EE7B7"/>
          <w:sz w:val="18"/>
          <w:szCs w:val="18"/>
        </w:rPr>
        <w:t xml:space="preserve">tauri = { version = "2", features = ["tray-icon"] }</w:t>
      </w:r>
    </w:p>
    <w:p>
      <w:pPr>
        <w:shd w:fill="1F2937" w:val="clear"/>
        <w:spacing w:after="0" w:line="240"/>
        <w:ind w:left="240" w:right="240"/>
      </w:pPr>
      <w:r>
        <w:rPr>
          <w:rFonts w:ascii="Courier New" w:cs="Courier New" w:eastAsia="Courier New" w:hAnsi="Courier New"/>
          <w:color w:val="6EE7B7"/>
          <w:sz w:val="18"/>
          <w:szCs w:val="18"/>
        </w:rPr>
        <w:t xml:space="preserve">tauri-plugin-sql = { version = "2", features = ["sqlite"] }</w:t>
      </w:r>
    </w:p>
    <w:p>
      <w:pPr>
        <w:shd w:fill="1F2937" w:val="clear"/>
        <w:spacing w:after="0" w:line="240"/>
        <w:ind w:left="240" w:right="240"/>
      </w:pPr>
      <w:r>
        <w:rPr>
          <w:rFonts w:ascii="Courier New" w:cs="Courier New" w:eastAsia="Courier New" w:hAnsi="Courier New"/>
          <w:color w:val="6EE7B7"/>
          <w:sz w:val="18"/>
          <w:szCs w:val="18"/>
        </w:rPr>
        <w:t xml:space="preserve">tauri-plugin-shell = "2"</w:t>
      </w:r>
    </w:p>
    <w:p>
      <w:pPr>
        <w:shd w:fill="1F2937" w:val="clear"/>
        <w:spacing w:after="0" w:line="240"/>
        <w:ind w:left="240" w:right="240"/>
      </w:pPr>
      <w:r>
        <w:rPr>
          <w:rFonts w:ascii="Courier New" w:cs="Courier New" w:eastAsia="Courier New" w:hAnsi="Courier New"/>
          <w:color w:val="6EE7B7"/>
          <w:sz w:val="18"/>
          <w:szCs w:val="18"/>
        </w:rPr>
        <w:t xml:space="preserve">tauri-plugin-fs = "2"</w:t>
      </w:r>
    </w:p>
    <w:p>
      <w:pPr>
        <w:shd w:fill="1F2937" w:val="clear"/>
        <w:spacing w:after="0" w:line="240"/>
        <w:ind w:left="240" w:right="240"/>
      </w:pPr>
      <w:r>
        <w:rPr>
          <w:rFonts w:ascii="Courier New" w:cs="Courier New" w:eastAsia="Courier New" w:hAnsi="Courier New"/>
          <w:color w:val="6EE7B7"/>
          <w:sz w:val="18"/>
          <w:szCs w:val="18"/>
        </w:rPr>
        <w:t xml:space="preserve">portable-pty = "0.8"</w:t>
      </w:r>
    </w:p>
    <w:p>
      <w:pPr>
        <w:shd w:fill="1F2937" w:val="clear"/>
        <w:spacing w:after="0" w:line="240"/>
        <w:ind w:left="240" w:right="240"/>
      </w:pPr>
      <w:r>
        <w:rPr>
          <w:rFonts w:ascii="Courier New" w:cs="Courier New" w:eastAsia="Courier New" w:hAnsi="Courier New"/>
          <w:color w:val="6EE7B7"/>
          <w:sz w:val="18"/>
          <w:szCs w:val="18"/>
        </w:rPr>
        <w:t xml:space="preserve">git2 = "0.19"</w:t>
      </w:r>
    </w:p>
    <w:p>
      <w:pPr>
        <w:shd w:fill="1F2937" w:val="clear"/>
        <w:spacing w:after="0" w:line="240"/>
        <w:ind w:left="240" w:right="240"/>
      </w:pPr>
      <w:r>
        <w:rPr>
          <w:rFonts w:ascii="Courier New" w:cs="Courier New" w:eastAsia="Courier New" w:hAnsi="Courier New"/>
          <w:color w:val="6EE7B7"/>
          <w:sz w:val="18"/>
          <w:szCs w:val="18"/>
        </w:rPr>
        <w:t xml:space="preserve">notify = "6.1"</w:t>
      </w:r>
    </w:p>
    <w:p>
      <w:pPr>
        <w:shd w:fill="1F2937" w:val="clear"/>
        <w:spacing w:after="0" w:line="240"/>
        <w:ind w:left="240" w:right="240"/>
      </w:pPr>
      <w:r>
        <w:rPr>
          <w:rFonts w:ascii="Courier New" w:cs="Courier New" w:eastAsia="Courier New" w:hAnsi="Courier New"/>
          <w:color w:val="6EE7B7"/>
          <w:sz w:val="18"/>
          <w:szCs w:val="18"/>
        </w:rPr>
        <w:t xml:space="preserve">serde = { version = "1", features = ["derive"] }</w:t>
      </w:r>
    </w:p>
    <w:p>
      <w:pPr>
        <w:shd w:fill="1F2937" w:val="clear"/>
        <w:spacing w:after="0" w:line="240"/>
        <w:ind w:left="240" w:right="240"/>
      </w:pPr>
      <w:r>
        <w:rPr>
          <w:rFonts w:ascii="Courier New" w:cs="Courier New" w:eastAsia="Courier New" w:hAnsi="Courier New"/>
          <w:color w:val="6EE7B7"/>
          <w:sz w:val="18"/>
          <w:szCs w:val="18"/>
        </w:rPr>
        <w:t xml:space="preserve">serde_json = "1"</w:t>
      </w:r>
    </w:p>
    <w:p>
      <w:pPr>
        <w:shd w:fill="1F2937" w:val="clear"/>
        <w:spacing w:after="0" w:line="240"/>
        <w:ind w:left="240" w:right="240"/>
      </w:pPr>
      <w:r>
        <w:rPr>
          <w:rFonts w:ascii="Courier New" w:cs="Courier New" w:eastAsia="Courier New" w:hAnsi="Courier New"/>
          <w:color w:val="6EE7B7"/>
          <w:sz w:val="18"/>
          <w:szCs w:val="18"/>
        </w:rPr>
        <w:t xml:space="preserve">tokio = { version = "1", features = ["full"] }</w:t>
      </w:r>
    </w:p>
    <w:p>
      <w:pPr>
        <w:shd w:fill="1F2937" w:val="clear"/>
        <w:spacing w:after="0" w:line="240"/>
        <w:ind w:left="240" w:right="240"/>
      </w:pPr>
      <w:r>
        <w:rPr>
          <w:rFonts w:ascii="Courier New" w:cs="Courier New" w:eastAsia="Courier New" w:hAnsi="Courier New"/>
          <w:color w:val="6EE7B7"/>
          <w:sz w:val="18"/>
          <w:szCs w:val="18"/>
        </w:rPr>
        <w:t xml:space="preserve">regex = "1"</w:t>
      </w:r>
    </w:p>
    <w:p>
      <w:pPr>
        <w:shd w:fill="1F2937" w:val="clear"/>
        <w:spacing w:after="0" w:line="240"/>
        <w:ind w:left="240" w:right="240"/>
      </w:pPr>
      <w:r>
        <w:rPr>
          <w:rFonts w:ascii="Courier New" w:cs="Courier New" w:eastAsia="Courier New" w:hAnsi="Courier New"/>
          <w:color w:val="6EE7B7"/>
          <w:sz w:val="18"/>
          <w:szCs w:val="18"/>
        </w:rPr>
        <w:t xml:space="preserve">uuid = { version = "1", features = ["v4"] }</w:t>
      </w:r>
    </w:p>
    <w:p>
      <w:pPr>
        <w:shd w:fill="1F2937" w:val="clear"/>
        <w:spacing w:after="0" w:line="240"/>
        <w:ind w:left="240" w:right="240"/>
      </w:pPr>
      <w:r>
        <w:rPr>
          <w:rFonts w:ascii="Courier New" w:cs="Courier New" w:eastAsia="Courier New" w:hAnsi="Courier New"/>
          <w:color w:val="6EE7B7"/>
          <w:sz w:val="18"/>
          <w:szCs w:val="18"/>
        </w:rPr>
        <w:t xml:space="preserve">chrono = { version = "0.4", features = ["serde"] }</w:t>
      </w:r>
    </w:p>
    <w:p>
      <w:pPr>
        <w:shd w:fill="1F2937" w:val="clear"/>
        <w:spacing w:after="0" w:line="240"/>
        <w:ind w:left="240" w:right="240"/>
      </w:pPr>
      <w:r>
        <w:rPr>
          <w:rFonts w:ascii="Courier New" w:cs="Courier New" w:eastAsia="Courier New" w:hAnsi="Courier New"/>
          <w:color w:val="6EE7B7"/>
          <w:sz w:val="18"/>
          <w:szCs w:val="18"/>
        </w:rPr>
        <w:t xml:space="preserve">strip-ansi-escapes = "0.2"</w:t>
      </w:r>
    </w:p>
    <w:p>
      <w:pPr>
        <w:shd w:fill="1F2937" w:val="clear"/>
        <w:spacing w:after="0" w:line="240"/>
        <w:ind w:left="240" w:right="240"/>
      </w:pPr>
      <w:r>
        <w:rPr>
          <w:rFonts w:ascii="Courier New" w:cs="Courier New" w:eastAsia="Courier New" w:hAnsi="Courier New"/>
          <w:color w:val="6EE7B7"/>
          <w:sz w:val="18"/>
          <w:szCs w:val="18"/>
        </w:rPr>
        <w:t xml:space="preserve">log = "0.4"</w:t>
      </w:r>
    </w:p>
    <w:p>
      <w:pPr>
        <w:shd w:fill="1F2937" w:val="clear"/>
        <w:spacing w:after="0" w:line="240"/>
        <w:ind w:left="240" w:right="240"/>
      </w:pPr>
      <w:r>
        <w:rPr>
          <w:rFonts w:ascii="Courier New" w:cs="Courier New" w:eastAsia="Courier New" w:hAnsi="Courier New"/>
          <w:color w:val="6EE7B7"/>
          <w:sz w:val="18"/>
          <w:szCs w:val="18"/>
        </w:rPr>
        <w:t xml:space="preserve">env_logger = "0.11"</w:t>
      </w:r>
    </w:p>
    <w:p>
      <w:r>
        <w:br w:type="page"/>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47857" w:sz="6"/>
              <w:right w:val="none" w:sz="0"/>
            </w:tcBorders>
          </w:tcPr>
          <w:p>
            <w:pPr>
              <w:spacing w:before="0" w:after="0"/>
            </w:pPr>
          </w:p>
        </w:tc>
      </w:tr>
    </w:tbl>
    <w:p>
      <w:pPr>
        <w:spacing w:before="100" w:after="0"/>
      </w:pPr>
    </w:p>
    <w:p>
      <w:pPr>
        <w:pStyle w:val="Heading1"/>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28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w:t>
            </w:r>
          </w:p>
        </w:tc>
        <w:tc>
          <w:tcPr>
            <w:tcW w:type="dxa" w:w="41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Measurement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Terminal Latency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&lt; 16ms input-to-render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Measure keystroke-to-paint via Performance API</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PTY Spawn Time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&lt; 200ms cold start</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Timestamp delta: invoke to pty:data first byte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App Launch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&lt; 2s to interactive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First Contentful Paint metric</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Memory per Session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&lt; 50MB (10K scrollback)</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Chrome DevTools / Activity Monitor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SQLite Write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&lt; 5ms per INSERT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Benchmark with 1000 sequential inserts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 Status Refresh</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&lt; 500ms for 10K files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Benchmark against large monorepo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Bundle Size (macOS)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&lt; 25MB .dmg</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Post-build file size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Bundle Size (Windows)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&lt; 30MB .msi</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Post-build file size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Crash Rate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&lt; 0.1% sessions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Sentry error tracking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Accessibility</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WCAG 2.1 AA keyboard nav</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Manual audit + axe-core</w:t>
            </w:r>
          </w:p>
        </w:tc>
      </w:tr>
    </w:tbl>
    <w:p>
      <w:r>
        <w:br w:type="page"/>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47857" w:sz="6"/>
              <w:right w:val="none" w:sz="0"/>
            </w:tcBorders>
          </w:tcPr>
          <w:p>
            <w:pPr>
              <w:spacing w:before="0" w:after="0"/>
            </w:pPr>
          </w:p>
        </w:tc>
      </w:tr>
    </w:tbl>
    <w:p>
      <w:pPr>
        <w:spacing w:before="100" w:after="0"/>
      </w:pPr>
    </w:p>
    <w:p>
      <w:pPr>
        <w:pStyle w:val="Heading1"/>
      </w:pPr>
      <w:r>
        <w:t xml:space="preserve">8. Development Roadmap</w:t>
      </w:r>
    </w:p>
    <w:p>
      <w:pPr>
        <w:spacing w:after="160" w:before="0" w:line="276"/>
        <w:jc w:val="left"/>
      </w:pPr>
      <w:r>
        <w:rPr>
          <w:rFonts w:ascii="Arial" w:cs="Arial" w:eastAsia="Arial" w:hAnsi="Arial"/>
          <w:color w:val="111827"/>
          <w:sz w:val="22"/>
          <w:szCs w:val="22"/>
        </w:rPr>
        <w:t xml:space="preserve">The development plan is split into three milestones. Each milestone produces a shippable build. The team composition assumes 1 Rust engineer, 1 React engineer, and 1 designer/QA.</w:t>
      </w:r>
    </w:p>
    <w:p>
      <w:pPr>
        <w:spacing w:before="200" w:after="0"/>
      </w:pPr>
    </w:p>
    <w:p>
      <w:pPr>
        <w:pStyle w:val="Heading2"/>
      </w:pPr>
      <w:r>
        <w:t xml:space="preserve">Milestone 1: Terminal Core</w:t>
      </w:r>
    </w:p>
    <w:p>
      <w:pPr>
        <w:spacing w:after="160" w:before="0" w:line="276"/>
        <w:jc w:val="left"/>
      </w:pPr>
      <w:r>
        <w:rPr>
          <w:rFonts w:ascii="Arial" w:cs="Arial" w:eastAsia="Arial" w:hAnsi="Arial"/>
          <w:b/>
          <w:bCs/>
          <w:color w:val="111827"/>
          <w:sz w:val="22"/>
          <w:szCs w:val="22"/>
        </w:rPr>
        <w:t xml:space="preserve">Duration: </w:t>
      </w:r>
      <w:r>
        <w:rPr>
          <w:rFonts w:ascii="Arial" w:cs="Arial" w:eastAsia="Arial" w:hAnsi="Arial"/>
          <w:color w:val="111827"/>
          <w:sz w:val="22"/>
          <w:szCs w:val="22"/>
        </w:rPr>
        <w:t xml:space="preserve">6 weeks</w:t>
      </w:r>
      <w:r>
        <w:rPr>
          <w:rFonts w:ascii="Arial" w:cs="Arial" w:eastAsia="Arial" w:hAnsi="Arial"/>
          <w:b/>
          <w:bCs/>
          <w:color w:val="111827"/>
          <w:sz w:val="22"/>
          <w:szCs w:val="22"/>
        </w:rPr>
        <w:t xml:space="preserve">  |  Goal: </w:t>
      </w:r>
      <w:r>
        <w:rPr>
          <w:rFonts w:ascii="Arial" w:cs="Arial" w:eastAsia="Arial" w:hAnsi="Arial"/>
          <w:color w:val="111827"/>
          <w:sz w:val="22"/>
          <w:szCs w:val="22"/>
        </w:rPr>
        <w:t xml:space="preserve">A working multi-session terminal application with native PTY backend.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560"/>
        <w:gridCol w:w="1600"/>
      </w:tblGrid>
      <w:tr>
        <w:trPr>
          <w:tblHeader/>
        </w:trPr>
        <w:tc>
          <w:tcPr>
            <w:tcW w:type="dxa" w:w="8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Week</w:t>
            </w:r>
          </w:p>
        </w:tc>
        <w:tc>
          <w:tcPr>
            <w:tcW w:type="dxa" w:w="1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Track</w:t>
            </w:r>
          </w:p>
        </w:tc>
        <w:tc>
          <w:tcPr>
            <w:tcW w:type="dxa" w:w="5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Deliverable</w:t>
            </w:r>
          </w:p>
        </w:tc>
        <w:tc>
          <w:tcPr>
            <w:tcW w:type="dxa" w:w="16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Owner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1–2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Backend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portable-pty integration: spawn, write, resize, kill commands. Cross-platform PTY abstraction layer. Unit tests for Unix and Windows PTY lifecycle.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Eng</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1–2</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Frontend</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Tauri 2.0 project scaffold. xterm.js integration with WebGL renderer. Basic single-terminal view with Bauhaus theme applied.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Eng</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3–4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Backend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PtyManager state management (Arc&lt;Mutex&lt;HashMap&gt;&gt;). Buffered event emission (16ms batching). Session cleanup on process exit.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Eng</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3–4</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Frontend</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Session sidebar component with tab creation/deletion. Zustand session store. Terminal instance pooling (mount/unmount preservation).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Eng</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5–6</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Backend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Shell resolution logic (platform-aware). Settings persistence (JSON file in app data dir). Integration tests: multi-session concurrent I/O.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Eng</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5–6</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Frontend</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Shell selector settings modal. Session context menu (rename, kill, duplicate). Framer Motion tab reorder animation. Keyboard shortcuts (Cmd+T, Cmd+W, Cmd+Tab).</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Eng</w:t>
            </w:r>
          </w:p>
        </w:tc>
      </w:tr>
    </w:tbl>
    <w:p>
      <w:pPr>
        <w:spacing w:before="100" w:after="0"/>
      </w:pPr>
    </w:p>
    <w:p>
      <w:pPr>
        <w:spacing w:after="160" w:before="0" w:line="276"/>
        <w:jc w:val="left"/>
      </w:pPr>
      <w:r>
        <w:rPr>
          <w:rFonts w:ascii="Arial" w:cs="Arial" w:eastAsia="Arial" w:hAnsi="Arial"/>
          <w:b/>
          <w:bCs/>
          <w:color w:val="111827"/>
          <w:sz w:val="22"/>
          <w:szCs w:val="22"/>
        </w:rPr>
        <w:t xml:space="preserve">Milestone 1 Exit Criteria:</w:t>
      </w:r>
    </w:p>
    <w:p>
      <w:pPr>
        <w:pStyle w:val="ListParagraph"/>
        <w:numPr>
          <w:ilvl w:val="0"/>
          <w:numId w:val="2"/>
        </w:numPr>
        <w:spacing w:after="80" w:line="276"/>
      </w:pPr>
      <w:r>
        <w:rPr>
          <w:rFonts w:ascii="Arial" w:cs="Arial" w:eastAsia="Arial" w:hAnsi="Arial"/>
          <w:color w:val="111827"/>
          <w:sz w:val="22"/>
          <w:szCs w:val="22"/>
        </w:rPr>
        <w:t xml:space="preserve">User can open Aion, see a terminal with their default shell running</w:t>
      </w:r>
    </w:p>
    <w:p>
      <w:pPr>
        <w:pStyle w:val="ListParagraph"/>
        <w:numPr>
          <w:ilvl w:val="0"/>
          <w:numId w:val="2"/>
        </w:numPr>
        <w:spacing w:after="80" w:line="276"/>
      </w:pPr>
      <w:r>
        <w:rPr>
          <w:rFonts w:ascii="Arial" w:cs="Arial" w:eastAsia="Arial" w:hAnsi="Arial"/>
          <w:color w:val="111827"/>
          <w:sz w:val="22"/>
          <w:szCs w:val="22"/>
        </w:rPr>
        <w:t xml:space="preserve">User can create multiple sessions, switch between them, and each maintains independent state</w:t>
      </w:r>
    </w:p>
    <w:p>
      <w:pPr>
        <w:pStyle w:val="ListParagraph"/>
        <w:numPr>
          <w:ilvl w:val="0"/>
          <w:numId w:val="2"/>
        </w:numPr>
        <w:spacing w:after="80" w:line="276"/>
      </w:pPr>
      <w:r>
        <w:rPr>
          <w:rFonts w:ascii="Arial" w:cs="Arial" w:eastAsia="Arial" w:hAnsi="Arial"/>
          <w:color w:val="111827"/>
          <w:sz w:val="22"/>
          <w:szCs w:val="22"/>
        </w:rPr>
        <w:t xml:space="preserve">User can configure default shell per platform in settings</w:t>
      </w:r>
    </w:p>
    <w:p>
      <w:pPr>
        <w:pStyle w:val="ListParagraph"/>
        <w:numPr>
          <w:ilvl w:val="0"/>
          <w:numId w:val="2"/>
        </w:numPr>
        <w:spacing w:after="80" w:line="276"/>
      </w:pPr>
      <w:r>
        <w:rPr>
          <w:rFonts w:ascii="Arial" w:cs="Arial" w:eastAsia="Arial" w:hAnsi="Arial"/>
          <w:color w:val="111827"/>
          <w:sz w:val="22"/>
          <w:szCs w:val="22"/>
        </w:rPr>
        <w:t xml:space="preserve">Terminal performance matches native terminals (&lt; 16ms latency)</w:t>
      </w:r>
    </w:p>
    <w:p>
      <w:pPr>
        <w:pStyle w:val="ListParagraph"/>
        <w:numPr>
          <w:ilvl w:val="0"/>
          <w:numId w:val="2"/>
        </w:numPr>
        <w:spacing w:after="80" w:line="276"/>
      </w:pPr>
      <w:r>
        <w:rPr>
          <w:rFonts w:ascii="Arial" w:cs="Arial" w:eastAsia="Arial" w:hAnsi="Arial"/>
          <w:color w:val="111827"/>
          <w:sz w:val="22"/>
          <w:szCs w:val="22"/>
        </w:rPr>
        <w:t xml:space="preserve">App builds and runs on macOS (ARM64) and Windows (x64)</w:t>
      </w:r>
    </w:p>
    <w:p>
      <w:pPr>
        <w:spacing w:before="300" w:after="0"/>
      </w:pPr>
    </w:p>
    <w:p>
      <w:pPr>
        <w:pStyle w:val="Heading2"/>
      </w:pPr>
      <w:r>
        <w:t xml:space="preserve">Milestone 2: Intelligence Layer</w:t>
      </w:r>
    </w:p>
    <w:p>
      <w:pPr>
        <w:spacing w:after="160" w:before="0" w:line="276"/>
        <w:jc w:val="left"/>
      </w:pPr>
      <w:r>
        <w:rPr>
          <w:rFonts w:ascii="Arial" w:cs="Arial" w:eastAsia="Arial" w:hAnsi="Arial"/>
          <w:b/>
          <w:bCs/>
          <w:color w:val="111827"/>
          <w:sz w:val="22"/>
          <w:szCs w:val="22"/>
        </w:rPr>
        <w:t xml:space="preserve">Duration: </w:t>
      </w:r>
      <w:r>
        <w:rPr>
          <w:rFonts w:ascii="Arial" w:cs="Arial" w:eastAsia="Arial" w:hAnsi="Arial"/>
          <w:color w:val="111827"/>
          <w:sz w:val="22"/>
          <w:szCs w:val="22"/>
        </w:rPr>
        <w:t xml:space="preserve">5 weeks</w:t>
      </w:r>
      <w:r>
        <w:rPr>
          <w:rFonts w:ascii="Arial" w:cs="Arial" w:eastAsia="Arial" w:hAnsi="Arial"/>
          <w:b/>
          <w:bCs/>
          <w:color w:val="111827"/>
          <w:sz w:val="22"/>
          <w:szCs w:val="22"/>
        </w:rPr>
        <w:t xml:space="preserve">  |  Goal: </w:t>
      </w:r>
      <w:r>
        <w:rPr>
          <w:rFonts w:ascii="Arial" w:cs="Arial" w:eastAsia="Arial" w:hAnsi="Arial"/>
          <w:color w:val="111827"/>
          <w:sz w:val="22"/>
          <w:szCs w:val="22"/>
        </w:rPr>
        <w:t xml:space="preserve">Token scraping, SQLite persistence, and the usage dashboard are operational.</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560"/>
        <w:gridCol w:w="1600"/>
      </w:tblGrid>
      <w:tr>
        <w:trPr>
          <w:tblHeader/>
        </w:trPr>
        <w:tc>
          <w:tcPr>
            <w:tcW w:type="dxa" w:w="8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Week</w:t>
            </w:r>
          </w:p>
        </w:tc>
        <w:tc>
          <w:tcPr>
            <w:tcW w:type="dxa" w:w="1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Track</w:t>
            </w:r>
          </w:p>
        </w:tc>
        <w:tc>
          <w:tcPr>
            <w:tcW w:type="dxa" w:w="5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Deliverable</w:t>
            </w:r>
          </w:p>
        </w:tc>
        <w:tc>
          <w:tcPr>
            <w:tcW w:type="dxa" w:w="16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Owner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7–8</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Backend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TokenScraper module: ANSI stripping, line buffering, regex pattern matching. SQLite schema creation via tauri-plugin-sql migrations. INSERT on match.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Eng</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7–8</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Frontend</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Dashboard layout scaffolding. Recharts integration (area chart, radial gauge). Placeholder data rendering with Bauhaus styling.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Eng</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9–10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Backend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Query commands: query_usage, query_budget, set_budget. Aggregation queries (GROUP BY date, agent). Performance optimization with indexes.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Eng</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9–10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Frontend</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Live dashboard wiring: UsageDashboard, BudgetGauge, CostTimeline, AgentBreakdown components connected to Rust queries. Budget configuration UI.</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Eng</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11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Integration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End-to-end test: run Claude Code in session, execute /cost, verify scrape appears in dashboard within 1s. Budget alert threshold notification.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Both</w:t>
            </w:r>
          </w:p>
        </w:tc>
      </w:tr>
    </w:tbl>
    <w:p>
      <w:pPr>
        <w:spacing w:before="100" w:after="0"/>
      </w:pPr>
    </w:p>
    <w:p>
      <w:pPr>
        <w:spacing w:after="160" w:before="0" w:line="276"/>
        <w:jc w:val="left"/>
      </w:pPr>
      <w:r>
        <w:rPr>
          <w:rFonts w:ascii="Arial" w:cs="Arial" w:eastAsia="Arial" w:hAnsi="Arial"/>
          <w:b/>
          <w:bCs/>
          <w:color w:val="111827"/>
          <w:sz w:val="22"/>
          <w:szCs w:val="22"/>
        </w:rPr>
        <w:t xml:space="preserve">Milestone 2 Exit Criteria:</w:t>
      </w:r>
    </w:p>
    <w:p>
      <w:pPr>
        <w:pStyle w:val="ListParagraph"/>
        <w:numPr>
          <w:ilvl w:val="0"/>
          <w:numId w:val="2"/>
        </w:numPr>
        <w:spacing w:after="80" w:line="276"/>
      </w:pPr>
      <w:r>
        <w:rPr>
          <w:rFonts w:ascii="Arial" w:cs="Arial" w:eastAsia="Arial" w:hAnsi="Arial"/>
          <w:color w:val="111827"/>
          <w:sz w:val="22"/>
          <w:szCs w:val="22"/>
        </w:rPr>
        <w:t xml:space="preserve">Running /cost in a Claude Code session automatically captures the cost data</w:t>
      </w:r>
    </w:p>
    <w:p>
      <w:pPr>
        <w:pStyle w:val="ListParagraph"/>
        <w:numPr>
          <w:ilvl w:val="0"/>
          <w:numId w:val="2"/>
        </w:numPr>
        <w:spacing w:after="80" w:line="276"/>
      </w:pPr>
      <w:r>
        <w:rPr>
          <w:rFonts w:ascii="Arial" w:cs="Arial" w:eastAsia="Arial" w:hAnsi="Arial"/>
          <w:color w:val="111827"/>
          <w:sz w:val="22"/>
          <w:szCs w:val="22"/>
        </w:rPr>
        <w:t xml:space="preserve">Dashboard displays real-time usage data with 30-day timeline</w:t>
      </w:r>
    </w:p>
    <w:p>
      <w:pPr>
        <w:pStyle w:val="ListParagraph"/>
        <w:numPr>
          <w:ilvl w:val="0"/>
          <w:numId w:val="2"/>
        </w:numPr>
        <w:spacing w:after="80" w:line="276"/>
      </w:pPr>
      <w:r>
        <w:rPr>
          <w:rFonts w:ascii="Arial" w:cs="Arial" w:eastAsia="Arial" w:hAnsi="Arial"/>
          <w:color w:val="111827"/>
          <w:sz w:val="22"/>
          <w:szCs w:val="22"/>
        </w:rPr>
        <w:t xml:space="preserve">User can set a monthly budget and see usage-vs-budget gauge</w:t>
      </w:r>
    </w:p>
    <w:p>
      <w:pPr>
        <w:pStyle w:val="ListParagraph"/>
        <w:numPr>
          <w:ilvl w:val="0"/>
          <w:numId w:val="2"/>
        </w:numPr>
        <w:spacing w:after="80" w:line="276"/>
      </w:pPr>
      <w:r>
        <w:rPr>
          <w:rFonts w:ascii="Arial" w:cs="Arial" w:eastAsia="Arial" w:hAnsi="Arial"/>
          <w:color w:val="111827"/>
          <w:sz w:val="22"/>
          <w:szCs w:val="22"/>
        </w:rPr>
        <w:t xml:space="preserve">Token data persists across app restarts (SQLite)</w:t>
      </w:r>
    </w:p>
    <w:p>
      <w:pPr>
        <w:pStyle w:val="ListParagraph"/>
        <w:numPr>
          <w:ilvl w:val="0"/>
          <w:numId w:val="2"/>
        </w:numPr>
        <w:spacing w:after="80" w:line="276"/>
      </w:pPr>
      <w:r>
        <w:rPr>
          <w:rFonts w:ascii="Arial" w:cs="Arial" w:eastAsia="Arial" w:hAnsi="Arial"/>
          <w:color w:val="111827"/>
          <w:sz w:val="22"/>
          <w:szCs w:val="22"/>
        </w:rPr>
        <w:t xml:space="preserve">Scraper introduces zero observable latency to terminal output</w:t>
      </w:r>
    </w:p>
    <w:p>
      <w:pPr>
        <w:spacing w:before="300" w:after="0"/>
      </w:pPr>
    </w:p>
    <w:p>
      <w:pPr>
        <w:pStyle w:val="Heading2"/>
      </w:pPr>
      <w:r>
        <w:t xml:space="preserve">Milestone 3: Git Sidecar</w:t>
      </w:r>
    </w:p>
    <w:p>
      <w:pPr>
        <w:spacing w:after="160" w:before="0" w:line="276"/>
        <w:jc w:val="left"/>
      </w:pPr>
      <w:r>
        <w:rPr>
          <w:rFonts w:ascii="Arial" w:cs="Arial" w:eastAsia="Arial" w:hAnsi="Arial"/>
          <w:b/>
          <w:bCs/>
          <w:color w:val="111827"/>
          <w:sz w:val="22"/>
          <w:szCs w:val="22"/>
        </w:rPr>
        <w:t xml:space="preserve">Duration: </w:t>
      </w:r>
      <w:r>
        <w:rPr>
          <w:rFonts w:ascii="Arial" w:cs="Arial" w:eastAsia="Arial" w:hAnsi="Arial"/>
          <w:color w:val="111827"/>
          <w:sz w:val="22"/>
          <w:szCs w:val="22"/>
        </w:rPr>
        <w:t xml:space="preserve">6 weeks</w:t>
      </w:r>
      <w:r>
        <w:rPr>
          <w:rFonts w:ascii="Arial" w:cs="Arial" w:eastAsia="Arial" w:hAnsi="Arial"/>
          <w:b/>
          <w:bCs/>
          <w:color w:val="111827"/>
          <w:sz w:val="22"/>
          <w:szCs w:val="22"/>
        </w:rPr>
        <w:t xml:space="preserve">  |  Goal: </w:t>
      </w:r>
      <w:r>
        <w:rPr>
          <w:rFonts w:ascii="Arial" w:cs="Arial" w:eastAsia="Arial" w:hAnsi="Arial"/>
          <w:color w:val="111827"/>
          <w:sz w:val="22"/>
          <w:szCs w:val="22"/>
        </w:rPr>
        <w:t xml:space="preserve">Full-featured Git porcelain GUI with file watcher and visual diff.</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560"/>
        <w:gridCol w:w="1600"/>
      </w:tblGrid>
      <w:tr>
        <w:trPr>
          <w:tblHeader/>
        </w:trPr>
        <w:tc>
          <w:tcPr>
            <w:tcW w:type="dxa" w:w="8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Week</w:t>
            </w:r>
          </w:p>
        </w:tc>
        <w:tc>
          <w:tcPr>
            <w:tcW w:type="dxa" w:w="1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Track</w:t>
            </w:r>
          </w:p>
        </w:tc>
        <w:tc>
          <w:tcPr>
            <w:tcW w:type="dxa" w:w="5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Deliverable</w:t>
            </w:r>
          </w:p>
        </w:tc>
        <w:tc>
          <w:tcPr>
            <w:tcW w:type="dxa" w:w="16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Owner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12–13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Backend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git2-rs integration: status, diff, stage, unstage, commit commands. Repository discovery (walk parent dirs for .git). Initial watcher setup with notify crate.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Eng</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12–13</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Frontend</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 panel layout: collapsible side panel with file tree. FileTree component with status icons (M/A/D/?). One-click stage/unstage per file. CommitForm with message input.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Eng</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14–15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Backend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Branch operations: create, delete, checkout, merge. Log command with parent graph edges. Push/Pull via shell execution. Stash operations.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Eng</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14–15</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Frontend</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DiffViewer component: unified inline diff with syntax highlighting. BranchSelector dropdown. LogGraph component with commit history visualization. Merge conflict indicator.</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Eng</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16–17</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Backend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Advanced: hunk-level staging, blame, cherry-pick, tag operations. FS watcher optimization (ignore patterns, debounce tuning). Error handling for all git edge cases.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Rust Eng</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16–17</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Frontend</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StashPanel, blame view, side-by-side diff mode. Polish: loading states, error toasts, empty states. Keyboard shortcuts for git operations. Full Framer Motion transitions on panel open/close.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React Eng</w:t>
            </w:r>
          </w:p>
        </w:tc>
      </w:tr>
    </w:tbl>
    <w:p>
      <w:pPr>
        <w:spacing w:before="100" w:after="0"/>
      </w:pPr>
    </w:p>
    <w:p>
      <w:pPr>
        <w:spacing w:after="160" w:before="0" w:line="276"/>
        <w:jc w:val="left"/>
      </w:pPr>
      <w:r>
        <w:rPr>
          <w:rFonts w:ascii="Arial" w:cs="Arial" w:eastAsia="Arial" w:hAnsi="Arial"/>
          <w:b/>
          <w:bCs/>
          <w:color w:val="111827"/>
          <w:sz w:val="22"/>
          <w:szCs w:val="22"/>
        </w:rPr>
        <w:t xml:space="preserve">Milestone 3 Exit Criteria:</w:t>
      </w:r>
    </w:p>
    <w:p>
      <w:pPr>
        <w:pStyle w:val="ListParagraph"/>
        <w:numPr>
          <w:ilvl w:val="0"/>
          <w:numId w:val="2"/>
        </w:numPr>
        <w:spacing w:after="80" w:line="276"/>
      </w:pPr>
      <w:r>
        <w:rPr>
          <w:rFonts w:ascii="Arial" w:cs="Arial" w:eastAsia="Arial" w:hAnsi="Arial"/>
          <w:color w:val="111827"/>
          <w:sz w:val="22"/>
          <w:szCs w:val="22"/>
        </w:rPr>
        <w:t xml:space="preserve">Git panel auto-detects repository when session cwd is inside a git repo</w:t>
      </w:r>
    </w:p>
    <w:p>
      <w:pPr>
        <w:pStyle w:val="ListParagraph"/>
        <w:numPr>
          <w:ilvl w:val="0"/>
          <w:numId w:val="2"/>
        </w:numPr>
        <w:spacing w:after="80" w:line="276"/>
      </w:pPr>
      <w:r>
        <w:rPr>
          <w:rFonts w:ascii="Arial" w:cs="Arial" w:eastAsia="Arial" w:hAnsi="Arial"/>
          <w:color w:val="111827"/>
          <w:sz w:val="22"/>
          <w:szCs w:val="22"/>
        </w:rPr>
        <w:t xml:space="preserve">File changes made by AI agents appear in the file tree within 500ms</w:t>
      </w:r>
    </w:p>
    <w:p>
      <w:pPr>
        <w:pStyle w:val="ListParagraph"/>
        <w:numPr>
          <w:ilvl w:val="0"/>
          <w:numId w:val="2"/>
        </w:numPr>
        <w:spacing w:after="80" w:line="276"/>
      </w:pPr>
      <w:r>
        <w:rPr>
          <w:rFonts w:ascii="Arial" w:cs="Arial" w:eastAsia="Arial" w:hAnsi="Arial"/>
          <w:color w:val="111827"/>
          <w:sz w:val="22"/>
          <w:szCs w:val="22"/>
        </w:rPr>
        <w:t xml:space="preserve">User can stage, commit, push, pull, and switch branches without leaving Aion</w:t>
      </w:r>
    </w:p>
    <w:p>
      <w:pPr>
        <w:pStyle w:val="ListParagraph"/>
        <w:numPr>
          <w:ilvl w:val="0"/>
          <w:numId w:val="2"/>
        </w:numPr>
        <w:spacing w:after="80" w:line="276"/>
      </w:pPr>
      <w:r>
        <w:rPr>
          <w:rFonts w:ascii="Arial" w:cs="Arial" w:eastAsia="Arial" w:hAnsi="Arial"/>
          <w:color w:val="111827"/>
          <w:sz w:val="22"/>
          <w:szCs w:val="22"/>
        </w:rPr>
        <w:t xml:space="preserve">Diff viewer renders inline diffs with add/delete highlighting</w:t>
      </w:r>
    </w:p>
    <w:p>
      <w:pPr>
        <w:pStyle w:val="ListParagraph"/>
        <w:numPr>
          <w:ilvl w:val="0"/>
          <w:numId w:val="2"/>
        </w:numPr>
        <w:spacing w:after="80" w:line="276"/>
      </w:pPr>
      <w:r>
        <w:rPr>
          <w:rFonts w:ascii="Arial" w:cs="Arial" w:eastAsia="Arial" w:hAnsi="Arial"/>
          <w:color w:val="111827"/>
          <w:sz w:val="22"/>
          <w:szCs w:val="22"/>
        </w:rPr>
        <w:t xml:space="preserve">Commit history shows a visual graph with branch/merge topology</w:t>
      </w:r>
    </w:p>
    <w:p>
      <w:pPr>
        <w:pStyle w:val="ListParagraph"/>
        <w:numPr>
          <w:ilvl w:val="0"/>
          <w:numId w:val="2"/>
        </w:numPr>
        <w:spacing w:after="80" w:line="276"/>
      </w:pPr>
      <w:r>
        <w:rPr>
          <w:rFonts w:ascii="Arial" w:cs="Arial" w:eastAsia="Arial" w:hAnsi="Arial"/>
          <w:color w:val="111827"/>
          <w:sz w:val="22"/>
          <w:szCs w:val="22"/>
        </w:rPr>
        <w:t xml:space="preserve">All P0 and P1 features from the feature matrix are implemented and tested</w:t>
      </w:r>
    </w:p>
    <w:p>
      <w:r>
        <w:br w:type="page"/>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47857" w:sz="6"/>
              <w:right w:val="none" w:sz="0"/>
            </w:tcBorders>
          </w:tcPr>
          <w:p>
            <w:pPr>
              <w:spacing w:before="0" w:after="0"/>
            </w:pPr>
          </w:p>
        </w:tc>
      </w:tr>
    </w:tbl>
    <w:p>
      <w:pPr>
        <w:spacing w:before="100" w:after="0"/>
      </w:pPr>
    </w:p>
    <w:p>
      <w:pPr>
        <w:pStyle w:val="Heading1"/>
      </w:pPr>
      <w: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960"/>
      </w:tblGrid>
      <w:tr>
        <w:trPr>
          <w:tblHeader/>
        </w:trPr>
        <w:tc>
          <w:tcPr>
            <w:tcW w:type="dxa" w:w="2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w:t>
            </w:r>
          </w:p>
        </w:tc>
        <w:tc>
          <w:tcPr>
            <w:tcW w:type="dxa" w:w="10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1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Probability</w:t>
            </w:r>
          </w:p>
        </w:tc>
        <w:tc>
          <w:tcPr>
            <w:tcW w:type="dxa" w:w="49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Windows ConPTY inconsistencies across builds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Medium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Pin to Windows 10 1809+ minimum. Test against Windows 11 23H2 and Server 2022. Maintain ConPTY-specific code path with fallback to winpty if needed.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Claude Code output format changes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High</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Scraper uses loose regex with fallback patterns. Store raw matched text for retroactive re-parsing. Version-pin known patterns in config.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xterm.js WebGL renderer crashes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Low</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Implement automatic fallback to canvas renderer. Detect WebGL context loss and recover gracefully.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git2-rs does not support all Git features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Medium</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Hybrid approach: use git2 for read operations and porcelain commands, shell out to system git binary for push/pull/rebase.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Large repository performance (&gt; 100K files)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Medium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Implement sparse status checking. Use libgit2 pathspec filters. Paginate file tree rendering with virtualized list.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Tauri 2.0 breaking changes during development</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Medium</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Pin to specific Tauri 2.0.x release. Monitor release notes weekly. Budget 1 week buffer for upgrade migrations.</w:t>
            </w:r>
          </w:p>
        </w:tc>
      </w:tr>
    </w:tbl>
    <w:p>
      <w:r>
        <w:br w:type="page"/>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47857" w:sz="6"/>
              <w:right w:val="none" w:sz="0"/>
            </w:tcBorders>
          </w:tcPr>
          <w:p>
            <w:pPr>
              <w:spacing w:before="0" w:after="0"/>
            </w:pPr>
          </w:p>
        </w:tc>
      </w:tr>
    </w:tbl>
    <w:p>
      <w:pPr>
        <w:spacing w:before="100" w:after="0"/>
      </w:pPr>
    </w:p>
    <w:p>
      <w:pPr>
        <w:pStyle w:val="Heading1"/>
      </w:pPr>
      <w:r>
        <w:t xml:space="preserve">10. Success Metrics</w:t>
      </w:r>
    </w:p>
    <w:p>
      <w:pPr>
        <w:pStyle w:val="Heading2"/>
      </w:pPr>
      <w:r>
        <w:t xml:space="preserve">10.1 Adoption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 (90 days)</w:t>
            </w:r>
          </w:p>
        </w:tc>
        <w:tc>
          <w:tcPr>
            <w:tcW w:type="dxa" w:w="39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Measurement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Daily Active Users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500+</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Telemetry (opt-in)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Sessions per User per Day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3+</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Local analytics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Average Session Duration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&gt; 45 min</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Session lifecycle timestamps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GitHub Stars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1,000+</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GitHub API</w:t>
            </w:r>
          </w:p>
        </w:tc>
      </w:tr>
    </w:tbl>
    <w:p>
      <w:pPr>
        <w:spacing w:before="200" w:after="0"/>
      </w:pPr>
    </w:p>
    <w:p>
      <w:pPr>
        <w:pStyle w:val="Heading2"/>
      </w:pPr>
      <w:r>
        <w:t xml:space="preserve">10.2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w:t>
            </w:r>
          </w:p>
        </w:tc>
        <w:tc>
          <w:tcPr>
            <w:tcW w:type="dxa" w:w="39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Measurement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Crash-Free Sessions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&gt; 99.9%</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Sentry error tracking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Terminal Latency p99</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&lt; 32ms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Performance telemetry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Scraper Accuracy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&gt; 99% cost captures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Manual QA audit on 100 /cost runs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Git Operation Success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&gt; 99.5%</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Error rate monitoring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NPS Score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&gt; 50</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In-app survey (quarterly)</w:t>
            </w:r>
          </w:p>
        </w:tc>
      </w:tr>
    </w:tbl>
    <w:p>
      <w:r>
        <w:br w:type="page"/>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47857" w:sz="6"/>
              <w:right w:val="none" w:sz="0"/>
            </w:tcBorders>
          </w:tcPr>
          <w:p>
            <w:pPr>
              <w:spacing w:before="0" w:after="0"/>
            </w:pPr>
          </w:p>
        </w:tc>
      </w:tr>
    </w:tbl>
    <w:p>
      <w:pPr>
        <w:spacing w:before="100" w:after="0"/>
      </w:pPr>
    </w:p>
    <w:p>
      <w:pPr>
        <w:pStyle w:val="Heading1"/>
      </w:pPr>
      <w:r>
        <w:t xml:space="preserve">11. Appendix</w:t>
      </w:r>
    </w:p>
    <w:p>
      <w:pPr>
        <w:pStyle w:val="Heading2"/>
      </w:pPr>
      <w:r>
        <w:t xml:space="preserve">11.1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Term</w:t>
            </w:r>
          </w:p>
        </w:tc>
        <w:tc>
          <w:tcPr>
            <w:tcW w:type="dxa" w:w="71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Definition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PTY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Pseudo-terminal. A pair of virtual devices that provide a bidirectional communication channel between a process and a terminal emulator.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ConPTY</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Windows Pseudo Console API (introduced Windows 10 1809). The Windows equivalent of Unix PTY.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Porcelain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Git terminology for high-level, user-friendly commands (as opposed to 'plumbing' low-level commands).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Token Scraper</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A passive module that observes PTY output streams and extracts structured cost/usage data from AI agent CLI output.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IPC</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11827"/>
                <w:sz w:val="20"/>
                <w:szCs w:val="20"/>
              </w:rPr>
              <w:t xml:space="preserve">Inter-Process Communication. In Tauri, this refers to the bridge between the webview frontend and the Rust backend.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Bauhaus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11827"/>
                <w:sz w:val="20"/>
                <w:szCs w:val="20"/>
              </w:rPr>
              <w:t xml:space="preserve">A design movement emphasizing geometric forms, functional aesthetics, and the unity of art and technology. Aion's design language.</w:t>
            </w:r>
          </w:p>
        </w:tc>
      </w:tr>
    </w:tbl>
    <w:p>
      <w:pPr>
        <w:spacing w:before="200" w:after="0"/>
      </w:pPr>
    </w:p>
    <w:p>
      <w:pPr>
        <w:pStyle w:val="Heading2"/>
      </w:pPr>
      <w:r>
        <w:t xml:space="preserve">11.2 References</w:t>
      </w:r>
    </w:p>
    <w:p>
      <w:pPr>
        <w:pStyle w:val="ListParagraph"/>
        <w:numPr>
          <w:ilvl w:val="0"/>
          <w:numId w:val="2"/>
        </w:numPr>
        <w:spacing w:after="80" w:line="276"/>
      </w:pPr>
      <w:r>
        <w:rPr>
          <w:rFonts w:ascii="Arial" w:cs="Arial" w:eastAsia="Arial" w:hAnsi="Arial"/>
          <w:color w:val="111827"/>
          <w:sz w:val="22"/>
          <w:szCs w:val="22"/>
        </w:rPr>
        <w:t xml:space="preserve">Tauri 2.0 Documentation: https://v2.tauri.app</w:t>
      </w:r>
    </w:p>
    <w:p>
      <w:pPr>
        <w:pStyle w:val="ListParagraph"/>
        <w:numPr>
          <w:ilvl w:val="0"/>
          <w:numId w:val="2"/>
        </w:numPr>
        <w:spacing w:after="80" w:line="276"/>
      </w:pPr>
      <w:r>
        <w:rPr>
          <w:rFonts w:ascii="Arial" w:cs="Arial" w:eastAsia="Arial" w:hAnsi="Arial"/>
          <w:color w:val="111827"/>
          <w:sz w:val="22"/>
          <w:szCs w:val="22"/>
        </w:rPr>
        <w:t xml:space="preserve">portable-pty crate: https://crates.io/crates/portable-pty</w:t>
      </w:r>
    </w:p>
    <w:p>
      <w:pPr>
        <w:pStyle w:val="ListParagraph"/>
        <w:numPr>
          <w:ilvl w:val="0"/>
          <w:numId w:val="2"/>
        </w:numPr>
        <w:spacing w:after="80" w:line="276"/>
      </w:pPr>
      <w:r>
        <w:rPr>
          <w:rFonts w:ascii="Arial" w:cs="Arial" w:eastAsia="Arial" w:hAnsi="Arial"/>
          <w:color w:val="111827"/>
          <w:sz w:val="22"/>
          <w:szCs w:val="22"/>
        </w:rPr>
        <w:t xml:space="preserve">xterm.js: https://xtermjs.org</w:t>
      </w:r>
    </w:p>
    <w:p>
      <w:pPr>
        <w:pStyle w:val="ListParagraph"/>
        <w:numPr>
          <w:ilvl w:val="0"/>
          <w:numId w:val="2"/>
        </w:numPr>
        <w:spacing w:after="80" w:line="276"/>
      </w:pPr>
      <w:r>
        <w:rPr>
          <w:rFonts w:ascii="Arial" w:cs="Arial" w:eastAsia="Arial" w:hAnsi="Arial"/>
          <w:color w:val="111827"/>
          <w:sz w:val="22"/>
          <w:szCs w:val="22"/>
        </w:rPr>
        <w:t xml:space="preserve">git2-rs: https://docs.rs/git2</w:t>
      </w:r>
    </w:p>
    <w:p>
      <w:pPr>
        <w:pStyle w:val="ListParagraph"/>
        <w:numPr>
          <w:ilvl w:val="0"/>
          <w:numId w:val="2"/>
        </w:numPr>
        <w:spacing w:after="80" w:line="276"/>
      </w:pPr>
      <w:r>
        <w:rPr>
          <w:rFonts w:ascii="Arial" w:cs="Arial" w:eastAsia="Arial" w:hAnsi="Arial"/>
          <w:color w:val="111827"/>
          <w:sz w:val="22"/>
          <w:szCs w:val="22"/>
        </w:rPr>
        <w:t xml:space="preserve">tauri-plugin-sql: https://v2.tauri.app/plugin/sql</w:t>
      </w:r>
    </w:p>
    <w:p>
      <w:pPr>
        <w:pStyle w:val="ListParagraph"/>
        <w:numPr>
          <w:ilvl w:val="0"/>
          <w:numId w:val="2"/>
        </w:numPr>
        <w:spacing w:after="80" w:line="276"/>
      </w:pPr>
      <w:r>
        <w:rPr>
          <w:rFonts w:ascii="Arial" w:cs="Arial" w:eastAsia="Arial" w:hAnsi="Arial"/>
          <w:color w:val="111827"/>
          <w:sz w:val="22"/>
          <w:szCs w:val="22"/>
        </w:rPr>
        <w:t xml:space="preserve">Framer Motion: https://www.framer.com/motion</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47857" w:sz="6"/>
              <w:right w:val="none" w:sz="0"/>
            </w:tcBorders>
          </w:tcPr>
          <w:p>
            <w:pPr>
              <w:spacing w:before="0" w:after="0"/>
            </w:pPr>
          </w:p>
        </w:tc>
      </w:tr>
    </w:tbl>
    <w:p>
      <w:pPr>
        <w:spacing w:before="200" w:after="0"/>
      </w:pPr>
    </w:p>
    <w:p>
      <w:pPr>
        <w:spacing w:after="160" w:before="0" w:line="276"/>
        <w:jc w:val="center"/>
      </w:pPr>
      <w:r>
        <w:rPr>
          <w:rFonts w:ascii="Arial" w:cs="Arial" w:eastAsia="Arial" w:hAnsi="Arial"/>
          <w:color w:val="4B5563"/>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B5563"/>
        <w:sz w:val="16"/>
        <w:szCs w:val="16"/>
      </w:rPr>
      <w:t xml:space="preserve">AION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047857"/>
        <w:sz w:val="18"/>
        <w:szCs w:val="18"/>
      </w:rPr>
    </w:lvl>
  </w:abstractNum>
  <w:abstractNum w:abstractNumId="3" w15:restartNumberingAfterBreak="0">
    <w:multiLevelType w:val="hybridMultilevel"/>
    <w:lvl w:ilvl="0" w15:tentative="1">
      <w:start w:val="1"/>
      <w:numFmt w:val="decimal"/>
      <w:lvlText w:val="%1."/>
      <w:lvlJc w:val="left"/>
      <w:pPr>
        <w:ind w:left="720" w:hanging="360"/>
      </w:pPr>
      <w:rPr>
        <w:b/>
        <w:bCs/>
        <w:color w:val="047857"/>
      </w:rPr>
    </w:lvl>
  </w:abstractNum>
  <w:abstractNum w:abstractNumId="4" w15:restartNumberingAfterBreak="0">
    <w:multiLevelType w:val="hybridMultilevel"/>
    <w:lvl w:ilvl="0" w15:tentative="1">
      <w:start w:val="1"/>
      <w:numFmt w:val="bullet"/>
      <w:lvlText w:val="–"/>
      <w:lvlJc w:val="left"/>
      <w:pPr>
        <w:ind w:left="1080" w:hanging="360"/>
      </w:pPr>
      <w:rPr>
        <w:rFonts w:ascii="Arial" w:cs="Arial" w:eastAsia="Arial" w:hAnsi="Arial"/>
        <w:color w:val="4B5563"/>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47857"/>
      <w:sz w:val="40"/>
      <w:szCs w:val="40"/>
    </w:rPr>
  </w:style>
  <w:style w:type="paragraph" w:styleId="Heading2">
    <w:name w:val="Heading 2"/>
    <w:basedOn w:val="Normal"/>
    <w:next w:val="Normal"/>
    <w:qFormat/>
    <w:pPr>
      <w:spacing w:before="280" w:after="160"/>
      <w:outlineLvl w:val="1"/>
    </w:pPr>
    <w:rPr>
      <w:rFonts w:ascii="Arial" w:cs="Arial" w:eastAsia="Arial" w:hAnsi="Arial"/>
      <w:b/>
      <w:bCs/>
      <w:color w:val="111827"/>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B55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2026-02-10T22:25:35.229Z</dcterms:created>
  <dcterms:modified xsi:type="dcterms:W3CDTF">2026-02-10T22:25:35.230Z</dcterms:modified>
</cp:coreProperties>
</file>

<file path=docProps/custom.xml><?xml version="1.0" encoding="utf-8"?>
<Properties xmlns="http://schemas.openxmlformats.org/officeDocument/2006/custom-properties" xmlns:vt="http://schemas.openxmlformats.org/officeDocument/2006/docPropsVTypes"/>
</file>