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m1pnx3s5dip8" w:id="0"/>
      <w:bookmarkEnd w:id="0"/>
      <w:r w:rsidDel="00000000" w:rsidR="00000000" w:rsidRPr="00000000">
        <w:rPr>
          <w:rtl w:val="0"/>
        </w:rPr>
        <w:t xml:space="preserve">Sprint 2 Report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b4t0b8h8n1g0" w:id="1"/>
      <w:bookmarkEnd w:id="1"/>
      <w:r w:rsidDel="00000000" w:rsidR="00000000" w:rsidRPr="00000000">
        <w:rPr>
          <w:rtl w:val="0"/>
        </w:rPr>
        <w:t xml:space="preserve">DnD Assistant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pylyg9eudt6n" w:id="2"/>
      <w:bookmarkEnd w:id="2"/>
      <w:r w:rsidDel="00000000" w:rsidR="00000000" w:rsidRPr="00000000">
        <w:rPr>
          <w:rtl w:val="0"/>
        </w:rPr>
        <w:t xml:space="preserve">5/4/22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30"/>
          <w:szCs w:val="30"/>
          <w:rtl w:val="0"/>
        </w:rPr>
        <w:t xml:space="preserve">Actions to stop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forks instead of branches off the main repo on Github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Actions to start doing: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task clarity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Continuous / more consistent integration of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Actions to keep doing: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comes to the meetings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Everyone always makes it every team meeting we have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Having meeting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mockups of UI designs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 completed/not completed: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Scraping information that we don’t have into a JSON (2)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buttons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 cards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 buttons for class and race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Incomplete: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save my character, so that I don’t have to create a new one every time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a walkthrough of the process of creating a character, so that I don’t have to google it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Pushing character information into database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 completion rate: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user stories completed: 1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work hours: 2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Duration of Sprint 2: 2 weeks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