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F56E2A"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F56E2A"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val="sr-Latn-RS"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8B5DA3">
              <w:rPr>
                <w:noProof/>
                <w:webHidden/>
              </w:rPr>
              <w:t>- 2 -</w:t>
            </w:r>
            <w:r>
              <w:rPr>
                <w:noProof/>
                <w:webHidden/>
              </w:rPr>
              <w:fldChar w:fldCharType="end"/>
            </w:r>
          </w:hyperlink>
        </w:p>
        <w:p w:rsidR="008B5DA3" w:rsidRDefault="00F56E2A">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D90D6A">
              <w:rPr>
                <w:noProof/>
                <w:webHidden/>
              </w:rPr>
              <w:fldChar w:fldCharType="begin"/>
            </w:r>
            <w:r w:rsidR="008B5DA3">
              <w:rPr>
                <w:noProof/>
                <w:webHidden/>
              </w:rPr>
              <w:instrText xml:space="preserve"> PAGEREF _Toc390721247 \h </w:instrText>
            </w:r>
            <w:r w:rsidR="00D90D6A">
              <w:rPr>
                <w:noProof/>
                <w:webHidden/>
              </w:rPr>
            </w:r>
            <w:r w:rsidR="00D90D6A">
              <w:rPr>
                <w:noProof/>
                <w:webHidden/>
              </w:rPr>
              <w:fldChar w:fldCharType="separate"/>
            </w:r>
            <w:r w:rsidR="008B5DA3">
              <w:rPr>
                <w:noProof/>
                <w:webHidden/>
              </w:rPr>
              <w:t>- 2 -</w:t>
            </w:r>
            <w:r w:rsidR="00D90D6A">
              <w:rPr>
                <w:noProof/>
                <w:webHidden/>
              </w:rPr>
              <w:fldChar w:fldCharType="end"/>
            </w:r>
          </w:hyperlink>
        </w:p>
        <w:p w:rsidR="008B5DA3" w:rsidRDefault="00F56E2A">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D90D6A">
              <w:rPr>
                <w:noProof/>
                <w:webHidden/>
              </w:rPr>
              <w:fldChar w:fldCharType="begin"/>
            </w:r>
            <w:r w:rsidR="008B5DA3">
              <w:rPr>
                <w:noProof/>
                <w:webHidden/>
              </w:rPr>
              <w:instrText xml:space="preserve"> PAGEREF _Toc390721248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F56E2A">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D90D6A">
              <w:rPr>
                <w:noProof/>
                <w:webHidden/>
              </w:rPr>
              <w:fldChar w:fldCharType="begin"/>
            </w:r>
            <w:r w:rsidR="008B5DA3">
              <w:rPr>
                <w:noProof/>
                <w:webHidden/>
              </w:rPr>
              <w:instrText xml:space="preserve"> PAGEREF _Toc390721249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F56E2A">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D90D6A">
              <w:rPr>
                <w:noProof/>
                <w:webHidden/>
              </w:rPr>
              <w:fldChar w:fldCharType="begin"/>
            </w:r>
            <w:r w:rsidR="008B5DA3">
              <w:rPr>
                <w:noProof/>
                <w:webHidden/>
              </w:rPr>
              <w:instrText xml:space="preserve"> PAGEREF _Toc390721250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F56E2A">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D90D6A">
              <w:rPr>
                <w:noProof/>
                <w:webHidden/>
              </w:rPr>
              <w:fldChar w:fldCharType="begin"/>
            </w:r>
            <w:r w:rsidR="008B5DA3">
              <w:rPr>
                <w:noProof/>
                <w:webHidden/>
              </w:rPr>
              <w:instrText xml:space="preserve"> PAGEREF _Toc390721251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8B5DA3" w:rsidRDefault="00F56E2A">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D90D6A">
              <w:rPr>
                <w:noProof/>
                <w:webHidden/>
              </w:rPr>
              <w:fldChar w:fldCharType="begin"/>
            </w:r>
            <w:r w:rsidR="008B5DA3">
              <w:rPr>
                <w:noProof/>
                <w:webHidden/>
              </w:rPr>
              <w:instrText xml:space="preserve"> PAGEREF _Toc390721252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F56E2A"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E22ABF" w:rsidRPr="00E22ABF">
        <w:rPr>
          <w:noProof/>
        </w:rPr>
        <w:t>1</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0B4C08">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272242" w:rsidRPr="00272242">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njihovoj </w:t>
      </w:r>
      <w:r w:rsidR="00C062F2">
        <w:lastRenderedPageBreak/>
        <w:t>učestalosti u pretraživanjima na Google internet pretraživaču.</w:t>
      </w:r>
      <w:r w:rsidR="005B7C3F">
        <w:t xml:space="preserve"> </w:t>
      </w:r>
      <w:r w:rsidR="00B132EA">
        <w:t>Grafik je dobijen na sajtu Google Trends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0B4C08">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E36070" w:rsidRPr="00E36070">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0B4C08">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B10AF2" w:rsidRPr="007831CB">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0B4C08">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B77924" w:rsidRPr="00B77924">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000B4C08">
        <w:rPr>
          <w:noProof/>
          <w:color w:val="auto"/>
        </w:rPr>
        <w:t>5</w:t>
      </w:r>
      <w:r w:rsidR="00D90D6A"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fldChar w:fldCharType="begin"/>
      </w:r>
      <w:r>
        <w:instrText xml:space="preserve"> REF _Ref391118494 \h </w:instrText>
      </w:r>
      <w:r>
        <w:fldChar w:fldCharType="separate"/>
      </w:r>
      <w:r>
        <w:rPr>
          <w:noProof/>
        </w:rPr>
        <w:t>6</w:t>
      </w:r>
      <w:r>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915A7F">
        <w:fldChar w:fldCharType="begin"/>
      </w:r>
      <w:r w:rsidR="00915A7F">
        <w:instrText xml:space="preserve"> REF _Ref391119620 \h </w:instrText>
      </w:r>
      <w:r w:rsidR="00915A7F">
        <w:fldChar w:fldCharType="separate"/>
      </w:r>
      <w:r w:rsidR="00915A7F" w:rsidRPr="00686445">
        <w:rPr>
          <w:noProof/>
        </w:rPr>
        <w:t>7</w:t>
      </w:r>
      <w:r w:rsidR="00915A7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eastAsia="sr-Latn-RS"/>
        </w:rPr>
        <w:drawing>
          <wp:inline distT="0" distB="0" distL="0" distR="0" wp14:anchorId="193AC2FA" wp14:editId="7E56AD36">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Pr="00DE57E7">
        <w:rPr>
          <w:color w:val="auto"/>
        </w:rPr>
        <w:fldChar w:fldCharType="begin"/>
      </w:r>
      <w:r w:rsidRPr="00DE57E7">
        <w:rPr>
          <w:color w:val="auto"/>
        </w:rPr>
        <w:instrText xml:space="preserve"> SEQ Slika \* ARABIC </w:instrText>
      </w:r>
      <w:r w:rsidRPr="00DE57E7">
        <w:rPr>
          <w:color w:val="auto"/>
        </w:rPr>
        <w:fldChar w:fldCharType="separate"/>
      </w:r>
      <w:r w:rsidR="000B4C08">
        <w:rPr>
          <w:noProof/>
          <w:color w:val="auto"/>
        </w:rPr>
        <w:t>6</w:t>
      </w:r>
      <w:r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F56E2A"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mso-position-horizontal-relative:text;mso-position-vertical-relative:text" stroked="f">
            <v:textbox style="mso-fit-shape-to-text:t" inset="0,0,0,0">
              <w:txbxContent>
                <w:p w:rsidR="00686445" w:rsidRPr="00686445" w:rsidRDefault="00686445"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0B4C08">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eastAsia="sr-Latn-RS"/>
        </w:rPr>
        <w:drawing>
          <wp:anchor distT="0" distB="0" distL="114300" distR="114300" simplePos="0" relativeHeight="251661312" behindDoc="0" locked="0" layoutInCell="1" allowOverlap="1" wp14:anchorId="06EF9CBF" wp14:editId="315D0F59">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14:sizeRelH relativeFrom="page">
              <wp14:pctWidth>0</wp14:pctWidth>
            </wp14:sizeRelH>
            <wp14:sizeRelV relativeFrom="page">
              <wp14:pctHeight>0</wp14:pctHeight>
            </wp14:sizeRelV>
          </wp:anchor>
        </w:drawing>
      </w:r>
      <w:r w:rsidR="006900F8">
        <w:t xml:space="preserve">Rutiranje definiše globalno ponašanje aplikacije, pa se njegova implementacija nalazi u dokumentu </w:t>
      </w:r>
      <w:r w:rsidR="006900F8">
        <w:rPr>
          <w:i/>
        </w:rPr>
        <w:t xml:space="preserve">app.js </w:t>
      </w:r>
      <w:r w:rsidR="006900F8">
        <w:t>(</w:t>
      </w:r>
      <w:r w:rsidR="0019353A">
        <w:rPr>
          <w:highlight w:val="red"/>
        </w:rPr>
        <w:fldChar w:fldCharType="begin"/>
      </w:r>
      <w:r w:rsidR="0019353A">
        <w:instrText xml:space="preserve"> REF _Ref391119620 \h </w:instrText>
      </w:r>
      <w:r w:rsidR="0019353A">
        <w:rPr>
          <w:highlight w:val="red"/>
        </w:rPr>
      </w:r>
      <w:r w:rsidR="0019353A">
        <w:rPr>
          <w:highlight w:val="red"/>
        </w:rPr>
        <w:fldChar w:fldCharType="separate"/>
      </w:r>
      <w:r w:rsidR="0019353A">
        <w:t>s</w:t>
      </w:r>
      <w:r w:rsidR="0019353A" w:rsidRPr="00686445">
        <w:t xml:space="preserve">lika </w:t>
      </w:r>
      <w:r w:rsidR="0019353A" w:rsidRPr="00686445">
        <w:rPr>
          <w:noProof/>
        </w:rPr>
        <w:t>7</w:t>
      </w:r>
      <w:r w:rsidR="0019353A">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19353A">
        <w:rPr>
          <w:highlight w:val="red"/>
        </w:rPr>
        <w:fldChar w:fldCharType="begin"/>
      </w:r>
      <w:r w:rsidR="0019353A">
        <w:instrText xml:space="preserve"> REF _Ref391118494 \h </w:instrText>
      </w:r>
      <w:r w:rsidR="0019353A">
        <w:rPr>
          <w:highlight w:val="red"/>
        </w:rPr>
      </w:r>
      <w:r w:rsidR="0019353A">
        <w:rPr>
          <w:highlight w:val="red"/>
        </w:rPr>
        <w:fldChar w:fldCharType="separate"/>
      </w:r>
      <w:r w:rsidR="0019353A">
        <w:t>s</w:t>
      </w:r>
      <w:r w:rsidR="0019353A" w:rsidRPr="00DE57E7">
        <w:t xml:space="preserve">lika </w:t>
      </w:r>
      <w:r w:rsidR="0019353A">
        <w:rPr>
          <w:noProof/>
        </w:rPr>
        <w:t>6</w:t>
      </w:r>
      <w:r w:rsidR="0019353A">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eastAsia="sr-Latn-RS"/>
              </w:rPr>
              <w:drawing>
                <wp:inline distT="0" distB="0" distL="0" distR="0" wp14:anchorId="65EAD333" wp14:editId="7CB54608">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Pr>
                <w:noProof/>
                <w:color w:val="auto"/>
              </w:rPr>
              <w:t>8</w:t>
            </w:r>
            <w:r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eastAsia="sr-Latn-RS"/>
              </w:rPr>
              <w:drawing>
                <wp:inline distT="0" distB="0" distL="0" distR="0" wp14:anchorId="514CA06F" wp14:editId="03B3A229">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Pr="000B4C08">
              <w:rPr>
                <w:noProof/>
                <w:color w:val="auto"/>
              </w:rPr>
              <w:t>9</w:t>
            </w:r>
            <w:r w:rsidRPr="000B4C08">
              <w:rPr>
                <w:color w:val="auto"/>
              </w:rPr>
              <w:fldChar w:fldCharType="end"/>
            </w:r>
            <w:bookmarkEnd w:id="15"/>
            <w:r w:rsidRPr="000B4C08">
              <w:rPr>
                <w:color w:val="auto"/>
              </w:rPr>
              <w:t xml:space="preserve"> – Definicija pogleda</w:t>
            </w:r>
          </w:p>
        </w:tc>
      </w:tr>
    </w:tbl>
    <w:p w:rsidR="00AF4480" w:rsidRPr="00D30790"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fldChar w:fldCharType="begin"/>
      </w:r>
      <w:r>
        <w:instrText xml:space="preserve"> REF _Ref391132435 \h </w:instrText>
      </w:r>
      <w:r>
        <w:fldChar w:fldCharType="separate"/>
      </w:r>
      <w:r>
        <w:rPr>
          <w:noProof/>
        </w:rPr>
        <w:t>8</w:t>
      </w:r>
      <w:r>
        <w:fldChar w:fldCharType="end"/>
      </w:r>
      <w:r>
        <w:t xml:space="preserve">. Najpre se definiše poseban modul aplikacije koji će sadržati kontrolere (linija 1), a zatim se definiše svaki kontroler posebno. Definicija kontrolera vrši se funkcijom </w:t>
      </w:r>
      <w:r>
        <w:rPr>
          <w:i/>
        </w:rPr>
        <w:t xml:space="preserve">controller </w:t>
      </w:r>
      <w:r w:rsidRPr="000B4C08">
        <w:t>koja prihvata dva argumenta.</w:t>
      </w:r>
      <w:r>
        <w:t xml:space="preserve"> Prvi </w:t>
      </w:r>
      <w:r>
        <w:lastRenderedPageBreak/>
        <w:t xml:space="preserve">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D30790">
        <w:fldChar w:fldCharType="begin"/>
      </w:r>
      <w:r w:rsidR="00D30790">
        <w:instrText xml:space="preserve"> REF _Ref391133491 \h </w:instrText>
      </w:r>
      <w:r w:rsidR="00D30790">
        <w:fldChar w:fldCharType="separate"/>
      </w:r>
      <w:r w:rsidR="00D30790" w:rsidRPr="000B4C08">
        <w:rPr>
          <w:noProof/>
        </w:rPr>
        <w:t>9</w:t>
      </w:r>
      <w:r w:rsidR="00D30790">
        <w:fldChar w:fldCharType="end"/>
      </w:r>
      <w:r w:rsidR="00D30790">
        <w:t>.</w:t>
      </w:r>
      <w:bookmarkStart w:id="16" w:name="_GoBack"/>
      <w:bookmarkEnd w:id="16"/>
    </w:p>
    <w:p w:rsidR="00AF4480" w:rsidRDefault="00AF4480" w:rsidP="00DD3193">
      <w:pPr>
        <w:jc w:val="both"/>
      </w:pPr>
    </w:p>
    <w:p w:rsidR="00AF4480" w:rsidRDefault="00AF4480" w:rsidP="00DD3193">
      <w:pPr>
        <w:jc w:val="both"/>
      </w:pPr>
    </w:p>
    <w:p w:rsidR="00AF4480" w:rsidRPr="00AF4480" w:rsidRDefault="00AF4480" w:rsidP="00DD3193">
      <w:pPr>
        <w:jc w:val="both"/>
      </w:pPr>
    </w:p>
    <w:sectPr w:rsidR="00AF4480" w:rsidRPr="00AF4480" w:rsidSect="00CC3CC5">
      <w:footerReference w:type="default" r:id="rId24"/>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2A" w:rsidRDefault="00F56E2A" w:rsidP="00C90051">
      <w:pPr>
        <w:spacing w:after="0" w:line="240" w:lineRule="auto"/>
      </w:pPr>
      <w:r>
        <w:separator/>
      </w:r>
    </w:p>
  </w:endnote>
  <w:endnote w:type="continuationSeparator" w:id="0">
    <w:p w:rsidR="00F56E2A" w:rsidRDefault="00F56E2A"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D30790">
          <w:rPr>
            <w:noProof/>
          </w:rPr>
          <w:t>- 10 -</w:t>
        </w:r>
        <w:r>
          <w:rPr>
            <w:noProof/>
          </w:rPr>
          <w:fldChar w:fldCharType="end"/>
        </w:r>
      </w:p>
    </w:sdtContent>
  </w:sdt>
  <w:p w:rsidR="0060428C" w:rsidRDefault="00604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2A" w:rsidRDefault="00F56E2A" w:rsidP="00C90051">
      <w:pPr>
        <w:spacing w:after="0" w:line="240" w:lineRule="auto"/>
      </w:pPr>
      <w:r>
        <w:separator/>
      </w:r>
    </w:p>
  </w:footnote>
  <w:footnote w:type="continuationSeparator" w:id="0">
    <w:p w:rsidR="00F56E2A" w:rsidRDefault="00F56E2A"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ADF"/>
    <w:rsid w:val="001A11B3"/>
    <w:rsid w:val="001A137F"/>
    <w:rsid w:val="001A1A3D"/>
    <w:rsid w:val="001A22DA"/>
    <w:rsid w:val="001A3B50"/>
    <w:rsid w:val="001A4F2B"/>
    <w:rsid w:val="001A646F"/>
    <w:rsid w:val="001A65DD"/>
    <w:rsid w:val="001B43E3"/>
    <w:rsid w:val="001B4DB4"/>
    <w:rsid w:val="001B4DCF"/>
    <w:rsid w:val="001C0D6E"/>
    <w:rsid w:val="001C1A40"/>
    <w:rsid w:val="001C20AA"/>
    <w:rsid w:val="001C2B68"/>
    <w:rsid w:val="001C697E"/>
    <w:rsid w:val="001C788B"/>
    <w:rsid w:val="001D4634"/>
    <w:rsid w:val="001D4CFE"/>
    <w:rsid w:val="001D566F"/>
    <w:rsid w:val="001D6B90"/>
    <w:rsid w:val="001D7D6F"/>
    <w:rsid w:val="001E2922"/>
    <w:rsid w:val="001E420A"/>
    <w:rsid w:val="001E4771"/>
    <w:rsid w:val="001E497A"/>
    <w:rsid w:val="001F1CB1"/>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717D"/>
    <w:rsid w:val="002D0F8B"/>
    <w:rsid w:val="002D14B0"/>
    <w:rsid w:val="002D3B2D"/>
    <w:rsid w:val="002D5D66"/>
    <w:rsid w:val="002E00C8"/>
    <w:rsid w:val="002E0B0E"/>
    <w:rsid w:val="002E5F7D"/>
    <w:rsid w:val="002F06D1"/>
    <w:rsid w:val="002F08D4"/>
    <w:rsid w:val="002F1118"/>
    <w:rsid w:val="002F470B"/>
    <w:rsid w:val="002F61F2"/>
    <w:rsid w:val="003004FD"/>
    <w:rsid w:val="00300988"/>
    <w:rsid w:val="003051C5"/>
    <w:rsid w:val="00306542"/>
    <w:rsid w:val="00306AF2"/>
    <w:rsid w:val="00310434"/>
    <w:rsid w:val="00311067"/>
    <w:rsid w:val="003135BD"/>
    <w:rsid w:val="00314275"/>
    <w:rsid w:val="003154F3"/>
    <w:rsid w:val="00320324"/>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4B4F"/>
    <w:rsid w:val="00536413"/>
    <w:rsid w:val="005368D7"/>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9C3"/>
    <w:rsid w:val="0059768C"/>
    <w:rsid w:val="005A143D"/>
    <w:rsid w:val="005A1CC1"/>
    <w:rsid w:val="005A24D3"/>
    <w:rsid w:val="005A5B5B"/>
    <w:rsid w:val="005A7714"/>
    <w:rsid w:val="005B0ADE"/>
    <w:rsid w:val="005B14D0"/>
    <w:rsid w:val="005B14DD"/>
    <w:rsid w:val="005B178F"/>
    <w:rsid w:val="005B7C3F"/>
    <w:rsid w:val="005C0CA3"/>
    <w:rsid w:val="005C1E61"/>
    <w:rsid w:val="005C5B31"/>
    <w:rsid w:val="005C7BA8"/>
    <w:rsid w:val="005D161C"/>
    <w:rsid w:val="005D56BD"/>
    <w:rsid w:val="005E0592"/>
    <w:rsid w:val="005E2747"/>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1337"/>
    <w:rsid w:val="007A26BB"/>
    <w:rsid w:val="007A471B"/>
    <w:rsid w:val="007A4FA0"/>
    <w:rsid w:val="007B3443"/>
    <w:rsid w:val="007B3720"/>
    <w:rsid w:val="007B70E8"/>
    <w:rsid w:val="007B7948"/>
    <w:rsid w:val="007C0451"/>
    <w:rsid w:val="007C6028"/>
    <w:rsid w:val="007C7ABB"/>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1846"/>
    <w:rsid w:val="008D1F2B"/>
    <w:rsid w:val="008D2030"/>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A7F"/>
    <w:rsid w:val="00915BCB"/>
    <w:rsid w:val="0092102B"/>
    <w:rsid w:val="009214B6"/>
    <w:rsid w:val="00921985"/>
    <w:rsid w:val="00921B29"/>
    <w:rsid w:val="00922944"/>
    <w:rsid w:val="00922CEB"/>
    <w:rsid w:val="00922FF6"/>
    <w:rsid w:val="00927D92"/>
    <w:rsid w:val="00930CCE"/>
    <w:rsid w:val="0093197C"/>
    <w:rsid w:val="00933D0D"/>
    <w:rsid w:val="009373A3"/>
    <w:rsid w:val="009376E7"/>
    <w:rsid w:val="00937EF3"/>
    <w:rsid w:val="00941476"/>
    <w:rsid w:val="00943877"/>
    <w:rsid w:val="0094657B"/>
    <w:rsid w:val="0094704F"/>
    <w:rsid w:val="0095072F"/>
    <w:rsid w:val="00950EED"/>
    <w:rsid w:val="00952989"/>
    <w:rsid w:val="0095346D"/>
    <w:rsid w:val="00954F00"/>
    <w:rsid w:val="009553D4"/>
    <w:rsid w:val="009561F2"/>
    <w:rsid w:val="0095711D"/>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22DC"/>
    <w:rsid w:val="009C49E4"/>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27F9"/>
    <w:rsid w:val="00A2312B"/>
    <w:rsid w:val="00A2352E"/>
    <w:rsid w:val="00A257FD"/>
    <w:rsid w:val="00A30235"/>
    <w:rsid w:val="00A32267"/>
    <w:rsid w:val="00A352F7"/>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480"/>
    <w:rsid w:val="00AF47C0"/>
    <w:rsid w:val="00AF494F"/>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CFA"/>
    <w:rsid w:val="00D702FE"/>
    <w:rsid w:val="00D72C00"/>
    <w:rsid w:val="00D73BE1"/>
    <w:rsid w:val="00D80E13"/>
    <w:rsid w:val="00D815C5"/>
    <w:rsid w:val="00D84785"/>
    <w:rsid w:val="00D872F2"/>
    <w:rsid w:val="00D87B86"/>
    <w:rsid w:val="00D90D6A"/>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31CB"/>
    <w:rsid w:val="00EE4A34"/>
    <w:rsid w:val="00EE7C7B"/>
    <w:rsid w:val="00EF23F2"/>
    <w:rsid w:val="00EF330E"/>
    <w:rsid w:val="00EF413B"/>
    <w:rsid w:val="00EF4CBF"/>
    <w:rsid w:val="00EF4DDD"/>
    <w:rsid w:val="00EF63AC"/>
    <w:rsid w:val="00EF65E4"/>
    <w:rsid w:val="00EF66E4"/>
    <w:rsid w:val="00F019B6"/>
    <w:rsid w:val="00F03CC8"/>
    <w:rsid w:val="00F052A0"/>
    <w:rsid w:val="00F128A9"/>
    <w:rsid w:val="00F13518"/>
    <w:rsid w:val="00F135AA"/>
    <w:rsid w:val="00F217CD"/>
    <w:rsid w:val="00F24E74"/>
    <w:rsid w:val="00F26E5C"/>
    <w:rsid w:val="00F272E3"/>
    <w:rsid w:val="00F30F1C"/>
    <w:rsid w:val="00F32663"/>
    <w:rsid w:val="00F341BD"/>
    <w:rsid w:val="00F36526"/>
    <w:rsid w:val="00F40062"/>
    <w:rsid w:val="00F42F3C"/>
    <w:rsid w:val="00F435D1"/>
    <w:rsid w:val="00F44615"/>
    <w:rsid w:val="00F4465A"/>
    <w:rsid w:val="00F459F1"/>
    <w:rsid w:val="00F47C21"/>
    <w:rsid w:val="00F516DD"/>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8000/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www.example.com/page0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508C9-91F5-4786-97A0-23F0BCEA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10302</TotalTime>
  <Pages>11</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592</cp:revision>
  <dcterms:created xsi:type="dcterms:W3CDTF">2013-12-14T10:57:00Z</dcterms:created>
  <dcterms:modified xsi:type="dcterms:W3CDTF">2014-06-21T15:02:00Z</dcterms:modified>
</cp:coreProperties>
</file>