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424B4" w14:textId="3CD44022" w:rsidR="00934D38" w:rsidRPr="00DF063E" w:rsidRDefault="00934D38" w:rsidP="00423C4A">
      <w:pPr>
        <w:pStyle w:val="a"/>
        <w:tabs>
          <w:tab w:val="left" w:pos="4536"/>
          <w:tab w:val="left" w:pos="9923"/>
          <w:tab w:val="left" w:pos="10065"/>
        </w:tabs>
        <w:spacing w:line="360" w:lineRule="auto"/>
        <w:ind w:firstLine="709"/>
        <w:jc w:val="center"/>
        <w:rPr>
          <w:color w:val="000000" w:themeColor="text1"/>
          <w:sz w:val="28"/>
          <w:szCs w:val="28"/>
          <w:lang w:val="ru-RU"/>
        </w:rPr>
      </w:pPr>
      <w:r w:rsidRPr="00DF063E">
        <w:rPr>
          <w:color w:val="000000" w:themeColor="text1"/>
          <w:sz w:val="28"/>
          <w:szCs w:val="28"/>
          <w:lang w:val="ru-RU"/>
        </w:rPr>
        <w:t>РЕФЕРАТ</w:t>
      </w:r>
    </w:p>
    <w:p w14:paraId="480D89A5" w14:textId="387615BE" w:rsidR="00934D38" w:rsidRDefault="009B441C" w:rsidP="00223625">
      <w:pPr>
        <w:pStyle w:val="a"/>
        <w:tabs>
          <w:tab w:val="left" w:pos="4536"/>
          <w:tab w:val="left" w:pos="9923"/>
          <w:tab w:val="left" w:pos="10065"/>
        </w:tabs>
        <w:spacing w:line="360" w:lineRule="auto"/>
        <w:ind w:firstLine="709"/>
        <w:jc w:val="both"/>
        <w:rPr>
          <w:color w:val="000000" w:themeColor="text1"/>
          <w:sz w:val="28"/>
          <w:szCs w:val="28"/>
          <w:lang w:val="ru-RU"/>
        </w:rPr>
      </w:pPr>
      <w:r>
        <w:rPr>
          <w:color w:val="000000" w:themeColor="text1"/>
          <w:sz w:val="28"/>
          <w:szCs w:val="28"/>
          <w:lang w:val="ru-RU"/>
        </w:rPr>
        <w:t>Выпускная квалификационная работа содержит</w:t>
      </w:r>
      <w:r w:rsidR="005A7739">
        <w:rPr>
          <w:color w:val="000000" w:themeColor="text1"/>
          <w:sz w:val="28"/>
          <w:szCs w:val="28"/>
          <w:lang w:val="ru-RU"/>
        </w:rPr>
        <w:t xml:space="preserve"> 3</w:t>
      </w:r>
      <w:r w:rsidR="00214A45">
        <w:rPr>
          <w:color w:val="000000" w:themeColor="text1"/>
          <w:sz w:val="28"/>
          <w:szCs w:val="28"/>
          <w:lang w:val="ru-RU"/>
        </w:rPr>
        <w:t>0</w:t>
      </w:r>
      <w:r w:rsidR="005A7739">
        <w:rPr>
          <w:color w:val="000000" w:themeColor="text1"/>
          <w:sz w:val="28"/>
          <w:szCs w:val="28"/>
          <w:lang w:val="ru-RU"/>
        </w:rPr>
        <w:t xml:space="preserve"> </w:t>
      </w:r>
      <w:r w:rsidR="00934D38" w:rsidRPr="00DF063E">
        <w:rPr>
          <w:color w:val="000000" w:themeColor="text1"/>
          <w:sz w:val="28"/>
          <w:szCs w:val="28"/>
          <w:lang w:val="ru-RU"/>
        </w:rPr>
        <w:t>страниц, среди которых</w:t>
      </w:r>
      <w:r w:rsidR="005A7739">
        <w:rPr>
          <w:color w:val="000000" w:themeColor="text1"/>
          <w:sz w:val="28"/>
          <w:szCs w:val="28"/>
          <w:lang w:val="ru-RU"/>
        </w:rPr>
        <w:t xml:space="preserve"> 8 </w:t>
      </w:r>
      <w:r w:rsidR="00934D38" w:rsidRPr="00DF063E">
        <w:rPr>
          <w:color w:val="000000" w:themeColor="text1"/>
          <w:sz w:val="28"/>
          <w:szCs w:val="28"/>
          <w:lang w:val="ru-RU"/>
        </w:rPr>
        <w:t xml:space="preserve">рисунков, </w:t>
      </w:r>
      <w:r w:rsidR="00990EF1">
        <w:rPr>
          <w:color w:val="000000" w:themeColor="text1"/>
          <w:sz w:val="28"/>
          <w:szCs w:val="28"/>
          <w:lang w:val="ru-RU"/>
        </w:rPr>
        <w:t>10</w:t>
      </w:r>
      <w:r w:rsidR="00934D38" w:rsidRPr="00DF063E">
        <w:rPr>
          <w:color w:val="000000" w:themeColor="text1"/>
          <w:sz w:val="28"/>
          <w:szCs w:val="28"/>
          <w:lang w:val="ru-RU"/>
        </w:rPr>
        <w:t xml:space="preserve"> таблиц и</w:t>
      </w:r>
      <w:r w:rsidR="00990EF1">
        <w:rPr>
          <w:color w:val="000000" w:themeColor="text1"/>
          <w:sz w:val="28"/>
          <w:szCs w:val="28"/>
          <w:lang w:val="ru-RU"/>
        </w:rPr>
        <w:t xml:space="preserve"> 8</w:t>
      </w:r>
      <w:r w:rsidR="00934D38" w:rsidRPr="00DF063E">
        <w:rPr>
          <w:color w:val="000000" w:themeColor="text1"/>
          <w:sz w:val="28"/>
          <w:szCs w:val="28"/>
          <w:lang w:val="ru-RU"/>
        </w:rPr>
        <w:t xml:space="preserve"> использованных источников. </w:t>
      </w:r>
    </w:p>
    <w:p w14:paraId="56AEFFE6" w14:textId="77777777" w:rsidR="007E5507" w:rsidRPr="00DF063E" w:rsidRDefault="007E5507"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06706539" w14:textId="5D01D5C5" w:rsidR="00C77EC7"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МАШИННОЕ ОБУЧЕНИЕ, АНАЛИЗ ТОНАЛЬНОСТИ, КЛАССИФИКАЦИЯ ТЕ</w:t>
      </w:r>
      <w:r w:rsidR="00C77EC7" w:rsidRPr="00DF063E">
        <w:rPr>
          <w:color w:val="000000" w:themeColor="text1"/>
          <w:sz w:val="28"/>
          <w:szCs w:val="28"/>
          <w:lang w:val="ru-RU"/>
        </w:rPr>
        <w:t>КС</w:t>
      </w:r>
      <w:r w:rsidRPr="00DF063E">
        <w:rPr>
          <w:color w:val="000000" w:themeColor="text1"/>
          <w:sz w:val="28"/>
          <w:szCs w:val="28"/>
          <w:lang w:val="ru-RU"/>
        </w:rPr>
        <w:t>ТОВ,</w:t>
      </w:r>
      <w:r w:rsidRPr="00DF063E">
        <w:rPr>
          <w:color w:val="000000" w:themeColor="text1"/>
          <w:sz w:val="28"/>
          <w:szCs w:val="28"/>
          <w:u w:val="words"/>
          <w:lang w:val="ru-RU"/>
        </w:rPr>
        <w:t xml:space="preserve"> </w:t>
      </w:r>
      <w:r w:rsidRPr="00DF063E">
        <w:rPr>
          <w:color w:val="000000" w:themeColor="text1"/>
          <w:sz w:val="28"/>
          <w:szCs w:val="28"/>
          <w:lang w:val="ru-RU"/>
        </w:rPr>
        <w:t>СЛОВАРИ ТОНАЛЬНОСТИ, ИСКУС</w:t>
      </w:r>
      <w:r w:rsidR="00C77EC7" w:rsidRPr="00DF063E">
        <w:rPr>
          <w:color w:val="000000" w:themeColor="text1"/>
          <w:sz w:val="28"/>
          <w:szCs w:val="28"/>
          <w:lang w:val="ru-RU"/>
        </w:rPr>
        <w:t>С</w:t>
      </w:r>
      <w:r w:rsidRPr="00DF063E">
        <w:rPr>
          <w:color w:val="000000" w:themeColor="text1"/>
          <w:sz w:val="28"/>
          <w:szCs w:val="28"/>
          <w:lang w:val="ru-RU"/>
        </w:rPr>
        <w:t>ТВЕННЫЕ НЕЙРОННЫЕ СЕТИ</w:t>
      </w:r>
    </w:p>
    <w:p w14:paraId="1DDD881B"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Целью данной работы является разработка приложения для осуществления сентимент-анализа текста художественного произведения. </w:t>
      </w:r>
    </w:p>
    <w:p w14:paraId="56BB275C"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Объект исследования: задача определения тональности текста русскоязычной художественной литературы.</w:t>
      </w:r>
    </w:p>
    <w:p w14:paraId="64E1CD0F"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Субъект исследования: размеченные предложения произведения М. Булгакова «Мастер и Маргарита».</w:t>
      </w:r>
    </w:p>
    <w:p w14:paraId="4584B415"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Предмет исследования: классические методы машинного обучения и методы, основанные на искусственных нейронных сетях. </w:t>
      </w:r>
    </w:p>
    <w:p w14:paraId="0EFD583B"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Для достижения поставленной цели выполнены следующие подзадачи: изучен теоретический материал, относящийся к методам машинного обучения, глубокому обучению нейронными сетями, а также их особенности в обработке естественных языков; изучены документации различных библиотек, используемых для работы  с естественным языком, методами машинного обучения и нейронными сетями; разработаны модели классификаторов; произведен сравнительный анализ точности моделей классификаторов по нескольким метрикам качества.</w:t>
      </w:r>
    </w:p>
    <w:p w14:paraId="282E97AB"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В результате реализован метод автоматической классификации предложений текста художественного произведения, содержащих эмотивную составляющую.</w:t>
      </w:r>
    </w:p>
    <w:p w14:paraId="7EB7208A" w14:textId="2D3F388F" w:rsidR="00A20233" w:rsidRPr="00DF063E" w:rsidRDefault="00027B77" w:rsidP="00223625">
      <w:pPr>
        <w:spacing w:after="160" w:line="360" w:lineRule="auto"/>
        <w:ind w:firstLine="709"/>
        <w:rPr>
          <w:rFonts w:ascii="Times New Roman" w:eastAsia="Times New Roman" w:hAnsi="Times New Roman"/>
          <w:color w:val="000000" w:themeColor="text1"/>
          <w:sz w:val="28"/>
          <w:szCs w:val="28"/>
          <w:lang w:eastAsia="ru-RU"/>
        </w:rPr>
      </w:pPr>
      <w:r w:rsidRPr="00DF063E">
        <w:rPr>
          <w:color w:val="000000" w:themeColor="text1"/>
          <w:sz w:val="28"/>
          <w:szCs w:val="28"/>
        </w:rPr>
        <w:br w:type="page"/>
      </w:r>
    </w:p>
    <w:sdt>
      <w:sdtPr>
        <w:rPr>
          <w:rFonts w:ascii="Times New Roman" w:eastAsia="Calibri" w:hAnsi="Times New Roman" w:cs="Times New Roman"/>
          <w:color w:val="000000" w:themeColor="text1"/>
          <w:sz w:val="22"/>
          <w:szCs w:val="28"/>
          <w:lang w:val="ru-RU"/>
        </w:rPr>
        <w:id w:val="508410052"/>
        <w:docPartObj>
          <w:docPartGallery w:val="Table of Contents"/>
          <w:docPartUnique/>
        </w:docPartObj>
      </w:sdtPr>
      <w:sdtEndPr>
        <w:rPr>
          <w:noProof/>
        </w:rPr>
      </w:sdtEndPr>
      <w:sdtContent>
        <w:p w14:paraId="52684FD5" w14:textId="411DAD70" w:rsidR="00A20233" w:rsidRPr="00F86360" w:rsidRDefault="00A20233" w:rsidP="00F86360">
          <w:pPr>
            <w:pStyle w:val="TOCHeading"/>
            <w:spacing w:line="360" w:lineRule="auto"/>
            <w:rPr>
              <w:rFonts w:ascii="Times New Roman" w:hAnsi="Times New Roman" w:cs="Times New Roman"/>
              <w:color w:val="000000" w:themeColor="text1"/>
              <w:szCs w:val="28"/>
            </w:rPr>
          </w:pPr>
          <w:r w:rsidRPr="00F86360">
            <w:rPr>
              <w:rFonts w:ascii="Times New Roman" w:hAnsi="Times New Roman" w:cs="Times New Roman"/>
              <w:color w:val="000000" w:themeColor="text1"/>
              <w:szCs w:val="28"/>
              <w:lang w:val="ru-RU"/>
            </w:rPr>
            <w:t>СОДЕРЖАНИЕ</w:t>
          </w:r>
        </w:p>
        <w:p w14:paraId="137EC0C9" w14:textId="73C40998" w:rsidR="00F86360" w:rsidRPr="00F86360" w:rsidRDefault="00A20233" w:rsidP="00F86360">
          <w:pPr>
            <w:pStyle w:val="TOC1"/>
            <w:tabs>
              <w:tab w:val="right" w:leader="dot" w:pos="9344"/>
            </w:tabs>
            <w:spacing w:line="360" w:lineRule="auto"/>
            <w:rPr>
              <w:rFonts w:ascii="Times New Roman" w:eastAsiaTheme="minorEastAsia" w:hAnsi="Times New Roman"/>
              <w:b w:val="0"/>
              <w:bCs w:val="0"/>
              <w:i w:val="0"/>
              <w:iCs w:val="0"/>
              <w:noProof/>
              <w:sz w:val="28"/>
              <w:szCs w:val="28"/>
              <w:lang w:eastAsia="ru-RU"/>
            </w:rPr>
          </w:pPr>
          <w:r w:rsidRPr="00F86360">
            <w:rPr>
              <w:rFonts w:ascii="Times New Roman" w:hAnsi="Times New Roman"/>
              <w:b w:val="0"/>
              <w:bCs w:val="0"/>
              <w:i w:val="0"/>
              <w:iCs w:val="0"/>
              <w:color w:val="000000" w:themeColor="text1"/>
              <w:sz w:val="28"/>
              <w:szCs w:val="28"/>
            </w:rPr>
            <w:fldChar w:fldCharType="begin"/>
          </w:r>
          <w:r w:rsidRPr="00F86360">
            <w:rPr>
              <w:rFonts w:ascii="Times New Roman" w:hAnsi="Times New Roman"/>
              <w:b w:val="0"/>
              <w:bCs w:val="0"/>
              <w:i w:val="0"/>
              <w:iCs w:val="0"/>
              <w:color w:val="000000" w:themeColor="text1"/>
              <w:sz w:val="28"/>
              <w:szCs w:val="28"/>
            </w:rPr>
            <w:instrText>TOC \o "1-3" \h \z \u</w:instrText>
          </w:r>
          <w:r w:rsidRPr="00F86360">
            <w:rPr>
              <w:rFonts w:ascii="Times New Roman" w:hAnsi="Times New Roman"/>
              <w:b w:val="0"/>
              <w:bCs w:val="0"/>
              <w:i w:val="0"/>
              <w:iCs w:val="0"/>
              <w:color w:val="000000" w:themeColor="text1"/>
              <w:sz w:val="28"/>
              <w:szCs w:val="28"/>
            </w:rPr>
            <w:fldChar w:fldCharType="separate"/>
          </w:r>
          <w:hyperlink w:anchor="_Toc45874993" w:history="1">
            <w:r w:rsidR="00F86360" w:rsidRPr="00F86360">
              <w:rPr>
                <w:rStyle w:val="Hyperlink"/>
                <w:rFonts w:ascii="Times New Roman" w:hAnsi="Times New Roman"/>
                <w:b w:val="0"/>
                <w:bCs w:val="0"/>
                <w:i w:val="0"/>
                <w:iCs w:val="0"/>
                <w:noProof/>
                <w:sz w:val="28"/>
                <w:szCs w:val="28"/>
              </w:rPr>
              <w:t>ВВЕДЕНИЕ</w:t>
            </w:r>
            <w:r w:rsidR="00F86360" w:rsidRPr="00F86360">
              <w:rPr>
                <w:rFonts w:ascii="Times New Roman" w:hAnsi="Times New Roman"/>
                <w:b w:val="0"/>
                <w:bCs w:val="0"/>
                <w:i w:val="0"/>
                <w:iCs w:val="0"/>
                <w:noProof/>
                <w:webHidden/>
                <w:sz w:val="28"/>
                <w:szCs w:val="28"/>
              </w:rPr>
              <w:tab/>
            </w:r>
            <w:r w:rsidR="00F86360" w:rsidRPr="00F86360">
              <w:rPr>
                <w:rFonts w:ascii="Times New Roman" w:hAnsi="Times New Roman"/>
                <w:b w:val="0"/>
                <w:bCs w:val="0"/>
                <w:i w:val="0"/>
                <w:iCs w:val="0"/>
                <w:noProof/>
                <w:webHidden/>
                <w:sz w:val="28"/>
                <w:szCs w:val="28"/>
              </w:rPr>
              <w:fldChar w:fldCharType="begin"/>
            </w:r>
            <w:r w:rsidR="00F86360" w:rsidRPr="00F86360">
              <w:rPr>
                <w:rFonts w:ascii="Times New Roman" w:hAnsi="Times New Roman"/>
                <w:b w:val="0"/>
                <w:bCs w:val="0"/>
                <w:i w:val="0"/>
                <w:iCs w:val="0"/>
                <w:noProof/>
                <w:webHidden/>
                <w:sz w:val="28"/>
                <w:szCs w:val="28"/>
              </w:rPr>
              <w:instrText xml:space="preserve"> PAGEREF _Toc45874993 \h </w:instrText>
            </w:r>
            <w:r w:rsidR="00F86360" w:rsidRPr="00F86360">
              <w:rPr>
                <w:rFonts w:ascii="Times New Roman" w:hAnsi="Times New Roman"/>
                <w:b w:val="0"/>
                <w:bCs w:val="0"/>
                <w:i w:val="0"/>
                <w:iCs w:val="0"/>
                <w:noProof/>
                <w:webHidden/>
                <w:sz w:val="28"/>
                <w:szCs w:val="28"/>
              </w:rPr>
            </w:r>
            <w:r w:rsidR="00F86360" w:rsidRPr="00F86360">
              <w:rPr>
                <w:rFonts w:ascii="Times New Roman" w:hAnsi="Times New Roman"/>
                <w:b w:val="0"/>
                <w:bCs w:val="0"/>
                <w:i w:val="0"/>
                <w:iCs w:val="0"/>
                <w:noProof/>
                <w:webHidden/>
                <w:sz w:val="28"/>
                <w:szCs w:val="28"/>
              </w:rPr>
              <w:fldChar w:fldCharType="separate"/>
            </w:r>
            <w:r w:rsidR="00F86360" w:rsidRPr="00F86360">
              <w:rPr>
                <w:rFonts w:ascii="Times New Roman" w:hAnsi="Times New Roman"/>
                <w:b w:val="0"/>
                <w:bCs w:val="0"/>
                <w:i w:val="0"/>
                <w:iCs w:val="0"/>
                <w:noProof/>
                <w:webHidden/>
                <w:sz w:val="28"/>
                <w:szCs w:val="28"/>
              </w:rPr>
              <w:t>3</w:t>
            </w:r>
            <w:r w:rsidR="00F86360" w:rsidRPr="00F86360">
              <w:rPr>
                <w:rFonts w:ascii="Times New Roman" w:hAnsi="Times New Roman"/>
                <w:b w:val="0"/>
                <w:bCs w:val="0"/>
                <w:i w:val="0"/>
                <w:iCs w:val="0"/>
                <w:noProof/>
                <w:webHidden/>
                <w:sz w:val="28"/>
                <w:szCs w:val="28"/>
              </w:rPr>
              <w:fldChar w:fldCharType="end"/>
            </w:r>
          </w:hyperlink>
        </w:p>
        <w:p w14:paraId="00B68F0E" w14:textId="0DD014F2" w:rsidR="00F86360" w:rsidRPr="00F86360" w:rsidRDefault="00C06EF4" w:rsidP="00F86360">
          <w:pPr>
            <w:pStyle w:val="TOC1"/>
            <w:tabs>
              <w:tab w:val="right" w:leader="dot" w:pos="9344"/>
            </w:tabs>
            <w:spacing w:line="360" w:lineRule="auto"/>
            <w:rPr>
              <w:rFonts w:ascii="Times New Roman" w:eastAsiaTheme="minorEastAsia" w:hAnsi="Times New Roman"/>
              <w:b w:val="0"/>
              <w:bCs w:val="0"/>
              <w:i w:val="0"/>
              <w:iCs w:val="0"/>
              <w:noProof/>
              <w:sz w:val="28"/>
              <w:szCs w:val="28"/>
              <w:lang w:eastAsia="ru-RU"/>
            </w:rPr>
          </w:pPr>
          <w:hyperlink w:anchor="_Toc45874994" w:history="1">
            <w:r w:rsidR="00F86360" w:rsidRPr="00F86360">
              <w:rPr>
                <w:rStyle w:val="Hyperlink"/>
                <w:rFonts w:ascii="Times New Roman" w:hAnsi="Times New Roman"/>
                <w:b w:val="0"/>
                <w:bCs w:val="0"/>
                <w:i w:val="0"/>
                <w:iCs w:val="0"/>
                <w:noProof/>
                <w:sz w:val="28"/>
                <w:szCs w:val="28"/>
              </w:rPr>
              <w:t>ОСНОВНАЯ ЧАСТЬ</w:t>
            </w:r>
            <w:r w:rsidR="00F86360" w:rsidRPr="00F86360">
              <w:rPr>
                <w:rFonts w:ascii="Times New Roman" w:hAnsi="Times New Roman"/>
                <w:b w:val="0"/>
                <w:bCs w:val="0"/>
                <w:i w:val="0"/>
                <w:iCs w:val="0"/>
                <w:noProof/>
                <w:webHidden/>
                <w:sz w:val="28"/>
                <w:szCs w:val="28"/>
              </w:rPr>
              <w:tab/>
            </w:r>
            <w:r w:rsidR="00F86360" w:rsidRPr="00F86360">
              <w:rPr>
                <w:rFonts w:ascii="Times New Roman" w:hAnsi="Times New Roman"/>
                <w:b w:val="0"/>
                <w:bCs w:val="0"/>
                <w:i w:val="0"/>
                <w:iCs w:val="0"/>
                <w:noProof/>
                <w:webHidden/>
                <w:sz w:val="28"/>
                <w:szCs w:val="28"/>
              </w:rPr>
              <w:fldChar w:fldCharType="begin"/>
            </w:r>
            <w:r w:rsidR="00F86360" w:rsidRPr="00F86360">
              <w:rPr>
                <w:rFonts w:ascii="Times New Roman" w:hAnsi="Times New Roman"/>
                <w:b w:val="0"/>
                <w:bCs w:val="0"/>
                <w:i w:val="0"/>
                <w:iCs w:val="0"/>
                <w:noProof/>
                <w:webHidden/>
                <w:sz w:val="28"/>
                <w:szCs w:val="28"/>
              </w:rPr>
              <w:instrText xml:space="preserve"> PAGEREF _Toc45874994 \h </w:instrText>
            </w:r>
            <w:r w:rsidR="00F86360" w:rsidRPr="00F86360">
              <w:rPr>
                <w:rFonts w:ascii="Times New Roman" w:hAnsi="Times New Roman"/>
                <w:b w:val="0"/>
                <w:bCs w:val="0"/>
                <w:i w:val="0"/>
                <w:iCs w:val="0"/>
                <w:noProof/>
                <w:webHidden/>
                <w:sz w:val="28"/>
                <w:szCs w:val="28"/>
              </w:rPr>
            </w:r>
            <w:r w:rsidR="00F86360" w:rsidRPr="00F86360">
              <w:rPr>
                <w:rFonts w:ascii="Times New Roman" w:hAnsi="Times New Roman"/>
                <w:b w:val="0"/>
                <w:bCs w:val="0"/>
                <w:i w:val="0"/>
                <w:iCs w:val="0"/>
                <w:noProof/>
                <w:webHidden/>
                <w:sz w:val="28"/>
                <w:szCs w:val="28"/>
              </w:rPr>
              <w:fldChar w:fldCharType="separate"/>
            </w:r>
            <w:r w:rsidR="00F86360" w:rsidRPr="00F86360">
              <w:rPr>
                <w:rFonts w:ascii="Times New Roman" w:hAnsi="Times New Roman"/>
                <w:b w:val="0"/>
                <w:bCs w:val="0"/>
                <w:i w:val="0"/>
                <w:iCs w:val="0"/>
                <w:noProof/>
                <w:webHidden/>
                <w:sz w:val="28"/>
                <w:szCs w:val="28"/>
              </w:rPr>
              <w:t>6</w:t>
            </w:r>
            <w:r w:rsidR="00F86360" w:rsidRPr="00F86360">
              <w:rPr>
                <w:rFonts w:ascii="Times New Roman" w:hAnsi="Times New Roman"/>
                <w:b w:val="0"/>
                <w:bCs w:val="0"/>
                <w:i w:val="0"/>
                <w:iCs w:val="0"/>
                <w:noProof/>
                <w:webHidden/>
                <w:sz w:val="28"/>
                <w:szCs w:val="28"/>
              </w:rPr>
              <w:fldChar w:fldCharType="end"/>
            </w:r>
          </w:hyperlink>
        </w:p>
        <w:p w14:paraId="769AA9C1" w14:textId="32EC73AB" w:rsidR="00F86360" w:rsidRPr="00F86360" w:rsidRDefault="00C06EF4" w:rsidP="00F86360">
          <w:pPr>
            <w:pStyle w:val="TOC1"/>
            <w:tabs>
              <w:tab w:val="right" w:leader="dot" w:pos="9344"/>
            </w:tabs>
            <w:spacing w:line="360" w:lineRule="auto"/>
            <w:rPr>
              <w:rFonts w:ascii="Times New Roman" w:eastAsiaTheme="minorEastAsia" w:hAnsi="Times New Roman"/>
              <w:b w:val="0"/>
              <w:bCs w:val="0"/>
              <w:i w:val="0"/>
              <w:iCs w:val="0"/>
              <w:noProof/>
              <w:sz w:val="28"/>
              <w:szCs w:val="28"/>
              <w:lang w:eastAsia="ru-RU"/>
            </w:rPr>
          </w:pPr>
          <w:hyperlink w:anchor="_Toc45874995" w:history="1">
            <w:r w:rsidR="00F86360" w:rsidRPr="00F86360">
              <w:rPr>
                <w:rStyle w:val="Hyperlink"/>
                <w:rFonts w:ascii="Times New Roman" w:hAnsi="Times New Roman"/>
                <w:b w:val="0"/>
                <w:bCs w:val="0"/>
                <w:i w:val="0"/>
                <w:iCs w:val="0"/>
                <w:noProof/>
                <w:sz w:val="28"/>
                <w:szCs w:val="28"/>
              </w:rPr>
              <w:t>1 ТЕОРЕТИЧЕСКАЯ ЧАСТЬ</w:t>
            </w:r>
            <w:r w:rsidR="00F86360" w:rsidRPr="00F86360">
              <w:rPr>
                <w:rFonts w:ascii="Times New Roman" w:hAnsi="Times New Roman"/>
                <w:b w:val="0"/>
                <w:bCs w:val="0"/>
                <w:i w:val="0"/>
                <w:iCs w:val="0"/>
                <w:noProof/>
                <w:webHidden/>
                <w:sz w:val="28"/>
                <w:szCs w:val="28"/>
              </w:rPr>
              <w:tab/>
            </w:r>
            <w:r w:rsidR="00F86360" w:rsidRPr="00F86360">
              <w:rPr>
                <w:rFonts w:ascii="Times New Roman" w:hAnsi="Times New Roman"/>
                <w:b w:val="0"/>
                <w:bCs w:val="0"/>
                <w:i w:val="0"/>
                <w:iCs w:val="0"/>
                <w:noProof/>
                <w:webHidden/>
                <w:sz w:val="28"/>
                <w:szCs w:val="28"/>
              </w:rPr>
              <w:fldChar w:fldCharType="begin"/>
            </w:r>
            <w:r w:rsidR="00F86360" w:rsidRPr="00F86360">
              <w:rPr>
                <w:rFonts w:ascii="Times New Roman" w:hAnsi="Times New Roman"/>
                <w:b w:val="0"/>
                <w:bCs w:val="0"/>
                <w:i w:val="0"/>
                <w:iCs w:val="0"/>
                <w:noProof/>
                <w:webHidden/>
                <w:sz w:val="28"/>
                <w:szCs w:val="28"/>
              </w:rPr>
              <w:instrText xml:space="preserve"> PAGEREF _Toc45874995 \h </w:instrText>
            </w:r>
            <w:r w:rsidR="00F86360" w:rsidRPr="00F86360">
              <w:rPr>
                <w:rFonts w:ascii="Times New Roman" w:hAnsi="Times New Roman"/>
                <w:b w:val="0"/>
                <w:bCs w:val="0"/>
                <w:i w:val="0"/>
                <w:iCs w:val="0"/>
                <w:noProof/>
                <w:webHidden/>
                <w:sz w:val="28"/>
                <w:szCs w:val="28"/>
              </w:rPr>
            </w:r>
            <w:r w:rsidR="00F86360" w:rsidRPr="00F86360">
              <w:rPr>
                <w:rFonts w:ascii="Times New Roman" w:hAnsi="Times New Roman"/>
                <w:b w:val="0"/>
                <w:bCs w:val="0"/>
                <w:i w:val="0"/>
                <w:iCs w:val="0"/>
                <w:noProof/>
                <w:webHidden/>
                <w:sz w:val="28"/>
                <w:szCs w:val="28"/>
              </w:rPr>
              <w:fldChar w:fldCharType="separate"/>
            </w:r>
            <w:r w:rsidR="00F86360" w:rsidRPr="00F86360">
              <w:rPr>
                <w:rFonts w:ascii="Times New Roman" w:hAnsi="Times New Roman"/>
                <w:b w:val="0"/>
                <w:bCs w:val="0"/>
                <w:i w:val="0"/>
                <w:iCs w:val="0"/>
                <w:noProof/>
                <w:webHidden/>
                <w:sz w:val="28"/>
                <w:szCs w:val="28"/>
              </w:rPr>
              <w:t>7</w:t>
            </w:r>
            <w:r w:rsidR="00F86360" w:rsidRPr="00F86360">
              <w:rPr>
                <w:rFonts w:ascii="Times New Roman" w:hAnsi="Times New Roman"/>
                <w:b w:val="0"/>
                <w:bCs w:val="0"/>
                <w:i w:val="0"/>
                <w:iCs w:val="0"/>
                <w:noProof/>
                <w:webHidden/>
                <w:sz w:val="28"/>
                <w:szCs w:val="28"/>
              </w:rPr>
              <w:fldChar w:fldCharType="end"/>
            </w:r>
          </w:hyperlink>
        </w:p>
        <w:p w14:paraId="266F4E9F" w14:textId="21FE8264" w:rsidR="00F86360" w:rsidRPr="00F86360" w:rsidRDefault="00C06EF4" w:rsidP="00F86360">
          <w:pPr>
            <w:pStyle w:val="TOC2"/>
            <w:tabs>
              <w:tab w:val="right" w:leader="dot" w:pos="9344"/>
            </w:tabs>
            <w:spacing w:line="360" w:lineRule="auto"/>
            <w:rPr>
              <w:rFonts w:ascii="Times New Roman" w:eastAsiaTheme="minorEastAsia" w:hAnsi="Times New Roman"/>
              <w:b w:val="0"/>
              <w:bCs w:val="0"/>
              <w:noProof/>
              <w:sz w:val="28"/>
              <w:szCs w:val="28"/>
              <w:lang w:eastAsia="ru-RU"/>
            </w:rPr>
          </w:pPr>
          <w:hyperlink w:anchor="_Toc45874996" w:history="1">
            <w:r w:rsidR="00F86360" w:rsidRPr="00F86360">
              <w:rPr>
                <w:rStyle w:val="Hyperlink"/>
                <w:rFonts w:ascii="Times New Roman" w:hAnsi="Times New Roman"/>
                <w:b w:val="0"/>
                <w:bCs w:val="0"/>
                <w:noProof/>
                <w:sz w:val="28"/>
                <w:szCs w:val="28"/>
              </w:rPr>
              <w:t>1.1 Задача классификации текста</w:t>
            </w:r>
            <w:r w:rsidR="00F86360" w:rsidRPr="00F86360">
              <w:rPr>
                <w:rFonts w:ascii="Times New Roman" w:hAnsi="Times New Roman"/>
                <w:b w:val="0"/>
                <w:bCs w:val="0"/>
                <w:noProof/>
                <w:webHidden/>
                <w:sz w:val="28"/>
                <w:szCs w:val="28"/>
              </w:rPr>
              <w:tab/>
            </w:r>
            <w:r w:rsidR="00F86360" w:rsidRPr="00F86360">
              <w:rPr>
                <w:rFonts w:ascii="Times New Roman" w:hAnsi="Times New Roman"/>
                <w:b w:val="0"/>
                <w:bCs w:val="0"/>
                <w:noProof/>
                <w:webHidden/>
                <w:sz w:val="28"/>
                <w:szCs w:val="28"/>
              </w:rPr>
              <w:fldChar w:fldCharType="begin"/>
            </w:r>
            <w:r w:rsidR="00F86360" w:rsidRPr="00F86360">
              <w:rPr>
                <w:rFonts w:ascii="Times New Roman" w:hAnsi="Times New Roman"/>
                <w:b w:val="0"/>
                <w:bCs w:val="0"/>
                <w:noProof/>
                <w:webHidden/>
                <w:sz w:val="28"/>
                <w:szCs w:val="28"/>
              </w:rPr>
              <w:instrText xml:space="preserve"> PAGEREF _Toc45874996 \h </w:instrText>
            </w:r>
            <w:r w:rsidR="00F86360" w:rsidRPr="00F86360">
              <w:rPr>
                <w:rFonts w:ascii="Times New Roman" w:hAnsi="Times New Roman"/>
                <w:b w:val="0"/>
                <w:bCs w:val="0"/>
                <w:noProof/>
                <w:webHidden/>
                <w:sz w:val="28"/>
                <w:szCs w:val="28"/>
              </w:rPr>
            </w:r>
            <w:r w:rsidR="00F86360" w:rsidRPr="00F86360">
              <w:rPr>
                <w:rFonts w:ascii="Times New Roman" w:hAnsi="Times New Roman"/>
                <w:b w:val="0"/>
                <w:bCs w:val="0"/>
                <w:noProof/>
                <w:webHidden/>
                <w:sz w:val="28"/>
                <w:szCs w:val="28"/>
              </w:rPr>
              <w:fldChar w:fldCharType="separate"/>
            </w:r>
            <w:r w:rsidR="00F86360" w:rsidRPr="00F86360">
              <w:rPr>
                <w:rFonts w:ascii="Times New Roman" w:hAnsi="Times New Roman"/>
                <w:b w:val="0"/>
                <w:bCs w:val="0"/>
                <w:noProof/>
                <w:webHidden/>
                <w:sz w:val="28"/>
                <w:szCs w:val="28"/>
              </w:rPr>
              <w:t>7</w:t>
            </w:r>
            <w:r w:rsidR="00F86360" w:rsidRPr="00F86360">
              <w:rPr>
                <w:rFonts w:ascii="Times New Roman" w:hAnsi="Times New Roman"/>
                <w:b w:val="0"/>
                <w:bCs w:val="0"/>
                <w:noProof/>
                <w:webHidden/>
                <w:sz w:val="28"/>
                <w:szCs w:val="28"/>
              </w:rPr>
              <w:fldChar w:fldCharType="end"/>
            </w:r>
          </w:hyperlink>
        </w:p>
        <w:p w14:paraId="1727F25F" w14:textId="3D234834" w:rsidR="00F86360" w:rsidRPr="00F86360" w:rsidRDefault="00C06EF4" w:rsidP="00F86360">
          <w:pPr>
            <w:pStyle w:val="TOC3"/>
            <w:tabs>
              <w:tab w:val="right" w:leader="dot" w:pos="9344"/>
            </w:tabs>
            <w:spacing w:line="360" w:lineRule="auto"/>
            <w:rPr>
              <w:rFonts w:ascii="Times New Roman" w:eastAsiaTheme="minorEastAsia" w:hAnsi="Times New Roman"/>
              <w:noProof/>
              <w:sz w:val="28"/>
              <w:szCs w:val="28"/>
              <w:lang w:eastAsia="ru-RU"/>
            </w:rPr>
          </w:pPr>
          <w:hyperlink w:anchor="_Toc45874997" w:history="1">
            <w:r w:rsidR="00F86360" w:rsidRPr="00F86360">
              <w:rPr>
                <w:rStyle w:val="Hyperlink"/>
                <w:rFonts w:ascii="Times New Roman" w:hAnsi="Times New Roman"/>
                <w:noProof/>
                <w:sz w:val="28"/>
                <w:szCs w:val="28"/>
              </w:rPr>
              <w:t>1.1.1 Предобработка текста</w:t>
            </w:r>
            <w:r w:rsidR="00F86360" w:rsidRPr="00F86360">
              <w:rPr>
                <w:rFonts w:ascii="Times New Roman" w:hAnsi="Times New Roman"/>
                <w:noProof/>
                <w:webHidden/>
                <w:sz w:val="28"/>
                <w:szCs w:val="28"/>
              </w:rPr>
              <w:tab/>
            </w:r>
            <w:r w:rsidR="00F86360" w:rsidRPr="00F86360">
              <w:rPr>
                <w:rFonts w:ascii="Times New Roman" w:hAnsi="Times New Roman"/>
                <w:noProof/>
                <w:webHidden/>
                <w:sz w:val="28"/>
                <w:szCs w:val="28"/>
              </w:rPr>
              <w:fldChar w:fldCharType="begin"/>
            </w:r>
            <w:r w:rsidR="00F86360" w:rsidRPr="00F86360">
              <w:rPr>
                <w:rFonts w:ascii="Times New Roman" w:hAnsi="Times New Roman"/>
                <w:noProof/>
                <w:webHidden/>
                <w:sz w:val="28"/>
                <w:szCs w:val="28"/>
              </w:rPr>
              <w:instrText xml:space="preserve"> PAGEREF _Toc45874997 \h </w:instrText>
            </w:r>
            <w:r w:rsidR="00F86360" w:rsidRPr="00F86360">
              <w:rPr>
                <w:rFonts w:ascii="Times New Roman" w:hAnsi="Times New Roman"/>
                <w:noProof/>
                <w:webHidden/>
                <w:sz w:val="28"/>
                <w:szCs w:val="28"/>
              </w:rPr>
            </w:r>
            <w:r w:rsidR="00F86360" w:rsidRPr="00F86360">
              <w:rPr>
                <w:rFonts w:ascii="Times New Roman" w:hAnsi="Times New Roman"/>
                <w:noProof/>
                <w:webHidden/>
                <w:sz w:val="28"/>
                <w:szCs w:val="28"/>
              </w:rPr>
              <w:fldChar w:fldCharType="separate"/>
            </w:r>
            <w:r w:rsidR="00F86360" w:rsidRPr="00F86360">
              <w:rPr>
                <w:rFonts w:ascii="Times New Roman" w:hAnsi="Times New Roman"/>
                <w:noProof/>
                <w:webHidden/>
                <w:sz w:val="28"/>
                <w:szCs w:val="28"/>
              </w:rPr>
              <w:t>8</w:t>
            </w:r>
            <w:r w:rsidR="00F86360" w:rsidRPr="00F86360">
              <w:rPr>
                <w:rFonts w:ascii="Times New Roman" w:hAnsi="Times New Roman"/>
                <w:noProof/>
                <w:webHidden/>
                <w:sz w:val="28"/>
                <w:szCs w:val="28"/>
              </w:rPr>
              <w:fldChar w:fldCharType="end"/>
            </w:r>
          </w:hyperlink>
        </w:p>
        <w:p w14:paraId="7289DA5C" w14:textId="7DFFB857" w:rsidR="00F86360" w:rsidRPr="00F86360" w:rsidRDefault="00C06EF4" w:rsidP="00F86360">
          <w:pPr>
            <w:pStyle w:val="TOC3"/>
            <w:tabs>
              <w:tab w:val="right" w:leader="dot" w:pos="9344"/>
            </w:tabs>
            <w:spacing w:line="360" w:lineRule="auto"/>
            <w:rPr>
              <w:rFonts w:ascii="Times New Roman" w:eastAsiaTheme="minorEastAsia" w:hAnsi="Times New Roman"/>
              <w:noProof/>
              <w:sz w:val="28"/>
              <w:szCs w:val="28"/>
              <w:lang w:eastAsia="ru-RU"/>
            </w:rPr>
          </w:pPr>
          <w:hyperlink w:anchor="_Toc45874998" w:history="1">
            <w:r w:rsidR="00F86360" w:rsidRPr="00F86360">
              <w:rPr>
                <w:rStyle w:val="Hyperlink"/>
                <w:rFonts w:ascii="Times New Roman" w:hAnsi="Times New Roman"/>
                <w:noProof/>
                <w:sz w:val="28"/>
                <w:szCs w:val="28"/>
              </w:rPr>
              <w:t>1.1.2 Работа классификатора</w:t>
            </w:r>
            <w:r w:rsidR="00F86360" w:rsidRPr="00F86360">
              <w:rPr>
                <w:rFonts w:ascii="Times New Roman" w:hAnsi="Times New Roman"/>
                <w:noProof/>
                <w:webHidden/>
                <w:sz w:val="28"/>
                <w:szCs w:val="28"/>
              </w:rPr>
              <w:tab/>
            </w:r>
            <w:r w:rsidR="00F86360" w:rsidRPr="00F86360">
              <w:rPr>
                <w:rFonts w:ascii="Times New Roman" w:hAnsi="Times New Roman"/>
                <w:noProof/>
                <w:webHidden/>
                <w:sz w:val="28"/>
                <w:szCs w:val="28"/>
              </w:rPr>
              <w:fldChar w:fldCharType="begin"/>
            </w:r>
            <w:r w:rsidR="00F86360" w:rsidRPr="00F86360">
              <w:rPr>
                <w:rFonts w:ascii="Times New Roman" w:hAnsi="Times New Roman"/>
                <w:noProof/>
                <w:webHidden/>
                <w:sz w:val="28"/>
                <w:szCs w:val="28"/>
              </w:rPr>
              <w:instrText xml:space="preserve"> PAGEREF _Toc45874998 \h </w:instrText>
            </w:r>
            <w:r w:rsidR="00F86360" w:rsidRPr="00F86360">
              <w:rPr>
                <w:rFonts w:ascii="Times New Roman" w:hAnsi="Times New Roman"/>
                <w:noProof/>
                <w:webHidden/>
                <w:sz w:val="28"/>
                <w:szCs w:val="28"/>
              </w:rPr>
            </w:r>
            <w:r w:rsidR="00F86360" w:rsidRPr="00F86360">
              <w:rPr>
                <w:rFonts w:ascii="Times New Roman" w:hAnsi="Times New Roman"/>
                <w:noProof/>
                <w:webHidden/>
                <w:sz w:val="28"/>
                <w:szCs w:val="28"/>
              </w:rPr>
              <w:fldChar w:fldCharType="separate"/>
            </w:r>
            <w:r w:rsidR="00F86360" w:rsidRPr="00F86360">
              <w:rPr>
                <w:rFonts w:ascii="Times New Roman" w:hAnsi="Times New Roman"/>
                <w:noProof/>
                <w:webHidden/>
                <w:sz w:val="28"/>
                <w:szCs w:val="28"/>
              </w:rPr>
              <w:t>12</w:t>
            </w:r>
            <w:r w:rsidR="00F86360" w:rsidRPr="00F86360">
              <w:rPr>
                <w:rFonts w:ascii="Times New Roman" w:hAnsi="Times New Roman"/>
                <w:noProof/>
                <w:webHidden/>
                <w:sz w:val="28"/>
                <w:szCs w:val="28"/>
              </w:rPr>
              <w:fldChar w:fldCharType="end"/>
            </w:r>
          </w:hyperlink>
        </w:p>
        <w:p w14:paraId="2D8AEFF0" w14:textId="6A7AF9EB" w:rsidR="00F86360" w:rsidRPr="00F86360" w:rsidRDefault="00C06EF4" w:rsidP="00F86360">
          <w:pPr>
            <w:pStyle w:val="TOC3"/>
            <w:tabs>
              <w:tab w:val="right" w:leader="dot" w:pos="9344"/>
            </w:tabs>
            <w:spacing w:line="360" w:lineRule="auto"/>
            <w:rPr>
              <w:rFonts w:ascii="Times New Roman" w:eastAsiaTheme="minorEastAsia" w:hAnsi="Times New Roman"/>
              <w:noProof/>
              <w:sz w:val="28"/>
              <w:szCs w:val="28"/>
              <w:lang w:eastAsia="ru-RU"/>
            </w:rPr>
          </w:pPr>
          <w:hyperlink w:anchor="_Toc45874999" w:history="1">
            <w:r w:rsidR="00F86360" w:rsidRPr="00F86360">
              <w:rPr>
                <w:rStyle w:val="Hyperlink"/>
                <w:rFonts w:ascii="Times New Roman" w:hAnsi="Times New Roman"/>
                <w:noProof/>
                <w:sz w:val="28"/>
                <w:szCs w:val="28"/>
              </w:rPr>
              <w:t>1.1.3 Оценка качества работы классификатора</w:t>
            </w:r>
            <w:r w:rsidR="00F86360" w:rsidRPr="00F86360">
              <w:rPr>
                <w:rFonts w:ascii="Times New Roman" w:hAnsi="Times New Roman"/>
                <w:noProof/>
                <w:webHidden/>
                <w:sz w:val="28"/>
                <w:szCs w:val="28"/>
              </w:rPr>
              <w:tab/>
            </w:r>
            <w:r w:rsidR="00F86360" w:rsidRPr="00F86360">
              <w:rPr>
                <w:rFonts w:ascii="Times New Roman" w:hAnsi="Times New Roman"/>
                <w:noProof/>
                <w:webHidden/>
                <w:sz w:val="28"/>
                <w:szCs w:val="28"/>
              </w:rPr>
              <w:fldChar w:fldCharType="begin"/>
            </w:r>
            <w:r w:rsidR="00F86360" w:rsidRPr="00F86360">
              <w:rPr>
                <w:rFonts w:ascii="Times New Roman" w:hAnsi="Times New Roman"/>
                <w:noProof/>
                <w:webHidden/>
                <w:sz w:val="28"/>
                <w:szCs w:val="28"/>
              </w:rPr>
              <w:instrText xml:space="preserve"> PAGEREF _Toc45874999 \h </w:instrText>
            </w:r>
            <w:r w:rsidR="00F86360" w:rsidRPr="00F86360">
              <w:rPr>
                <w:rFonts w:ascii="Times New Roman" w:hAnsi="Times New Roman"/>
                <w:noProof/>
                <w:webHidden/>
                <w:sz w:val="28"/>
                <w:szCs w:val="28"/>
              </w:rPr>
            </w:r>
            <w:r w:rsidR="00F86360" w:rsidRPr="00F86360">
              <w:rPr>
                <w:rFonts w:ascii="Times New Roman" w:hAnsi="Times New Roman"/>
                <w:noProof/>
                <w:webHidden/>
                <w:sz w:val="28"/>
                <w:szCs w:val="28"/>
              </w:rPr>
              <w:fldChar w:fldCharType="separate"/>
            </w:r>
            <w:r w:rsidR="00F86360" w:rsidRPr="00F86360">
              <w:rPr>
                <w:rFonts w:ascii="Times New Roman" w:hAnsi="Times New Roman"/>
                <w:noProof/>
                <w:webHidden/>
                <w:sz w:val="28"/>
                <w:szCs w:val="28"/>
              </w:rPr>
              <w:t>13</w:t>
            </w:r>
            <w:r w:rsidR="00F86360" w:rsidRPr="00F86360">
              <w:rPr>
                <w:rFonts w:ascii="Times New Roman" w:hAnsi="Times New Roman"/>
                <w:noProof/>
                <w:webHidden/>
                <w:sz w:val="28"/>
                <w:szCs w:val="28"/>
              </w:rPr>
              <w:fldChar w:fldCharType="end"/>
            </w:r>
          </w:hyperlink>
        </w:p>
        <w:p w14:paraId="46238F0C" w14:textId="67CE76A2" w:rsidR="00F86360" w:rsidRPr="00F86360" w:rsidRDefault="00C06EF4" w:rsidP="00F86360">
          <w:pPr>
            <w:pStyle w:val="TOC2"/>
            <w:tabs>
              <w:tab w:val="right" w:leader="dot" w:pos="9344"/>
            </w:tabs>
            <w:spacing w:line="360" w:lineRule="auto"/>
            <w:rPr>
              <w:rFonts w:ascii="Times New Roman" w:eastAsiaTheme="minorEastAsia" w:hAnsi="Times New Roman"/>
              <w:b w:val="0"/>
              <w:bCs w:val="0"/>
              <w:noProof/>
              <w:sz w:val="28"/>
              <w:szCs w:val="28"/>
              <w:lang w:eastAsia="ru-RU"/>
            </w:rPr>
          </w:pPr>
          <w:hyperlink w:anchor="_Toc45875000" w:history="1">
            <w:r w:rsidR="00F86360" w:rsidRPr="00F86360">
              <w:rPr>
                <w:rStyle w:val="Hyperlink"/>
                <w:rFonts w:ascii="Times New Roman" w:hAnsi="Times New Roman"/>
                <w:b w:val="0"/>
                <w:bCs w:val="0"/>
                <w:noProof/>
                <w:sz w:val="28"/>
                <w:szCs w:val="28"/>
              </w:rPr>
              <w:t>1.2 Задача анализа тональности текста</w:t>
            </w:r>
            <w:r w:rsidR="00F86360" w:rsidRPr="00F86360">
              <w:rPr>
                <w:rFonts w:ascii="Times New Roman" w:hAnsi="Times New Roman"/>
                <w:b w:val="0"/>
                <w:bCs w:val="0"/>
                <w:noProof/>
                <w:webHidden/>
                <w:sz w:val="28"/>
                <w:szCs w:val="28"/>
              </w:rPr>
              <w:tab/>
            </w:r>
            <w:r w:rsidR="00F86360" w:rsidRPr="00F86360">
              <w:rPr>
                <w:rFonts w:ascii="Times New Roman" w:hAnsi="Times New Roman"/>
                <w:b w:val="0"/>
                <w:bCs w:val="0"/>
                <w:noProof/>
                <w:webHidden/>
                <w:sz w:val="28"/>
                <w:szCs w:val="28"/>
              </w:rPr>
              <w:fldChar w:fldCharType="begin"/>
            </w:r>
            <w:r w:rsidR="00F86360" w:rsidRPr="00F86360">
              <w:rPr>
                <w:rFonts w:ascii="Times New Roman" w:hAnsi="Times New Roman"/>
                <w:b w:val="0"/>
                <w:bCs w:val="0"/>
                <w:noProof/>
                <w:webHidden/>
                <w:sz w:val="28"/>
                <w:szCs w:val="28"/>
              </w:rPr>
              <w:instrText xml:space="preserve"> PAGEREF _Toc45875000 \h </w:instrText>
            </w:r>
            <w:r w:rsidR="00F86360" w:rsidRPr="00F86360">
              <w:rPr>
                <w:rFonts w:ascii="Times New Roman" w:hAnsi="Times New Roman"/>
                <w:b w:val="0"/>
                <w:bCs w:val="0"/>
                <w:noProof/>
                <w:webHidden/>
                <w:sz w:val="28"/>
                <w:szCs w:val="28"/>
              </w:rPr>
            </w:r>
            <w:r w:rsidR="00F86360" w:rsidRPr="00F86360">
              <w:rPr>
                <w:rFonts w:ascii="Times New Roman" w:hAnsi="Times New Roman"/>
                <w:b w:val="0"/>
                <w:bCs w:val="0"/>
                <w:noProof/>
                <w:webHidden/>
                <w:sz w:val="28"/>
                <w:szCs w:val="28"/>
              </w:rPr>
              <w:fldChar w:fldCharType="separate"/>
            </w:r>
            <w:r w:rsidR="00F86360" w:rsidRPr="00F86360">
              <w:rPr>
                <w:rFonts w:ascii="Times New Roman" w:hAnsi="Times New Roman"/>
                <w:b w:val="0"/>
                <w:bCs w:val="0"/>
                <w:noProof/>
                <w:webHidden/>
                <w:sz w:val="28"/>
                <w:szCs w:val="28"/>
              </w:rPr>
              <w:t>16</w:t>
            </w:r>
            <w:r w:rsidR="00F86360" w:rsidRPr="00F86360">
              <w:rPr>
                <w:rFonts w:ascii="Times New Roman" w:hAnsi="Times New Roman"/>
                <w:b w:val="0"/>
                <w:bCs w:val="0"/>
                <w:noProof/>
                <w:webHidden/>
                <w:sz w:val="28"/>
                <w:szCs w:val="28"/>
              </w:rPr>
              <w:fldChar w:fldCharType="end"/>
            </w:r>
          </w:hyperlink>
        </w:p>
        <w:p w14:paraId="5D33966D" w14:textId="786F7A25" w:rsidR="00F86360" w:rsidRPr="00F86360" w:rsidRDefault="00C06EF4" w:rsidP="00F86360">
          <w:pPr>
            <w:pStyle w:val="TOC3"/>
            <w:tabs>
              <w:tab w:val="right" w:leader="dot" w:pos="9344"/>
            </w:tabs>
            <w:spacing w:line="360" w:lineRule="auto"/>
            <w:rPr>
              <w:rFonts w:ascii="Times New Roman" w:eastAsiaTheme="minorEastAsia" w:hAnsi="Times New Roman"/>
              <w:noProof/>
              <w:sz w:val="28"/>
              <w:szCs w:val="28"/>
              <w:lang w:eastAsia="ru-RU"/>
            </w:rPr>
          </w:pPr>
          <w:hyperlink w:anchor="_Toc45875001" w:history="1">
            <w:r w:rsidR="00F86360" w:rsidRPr="00F86360">
              <w:rPr>
                <w:rStyle w:val="Hyperlink"/>
                <w:rFonts w:ascii="Times New Roman" w:hAnsi="Times New Roman"/>
                <w:noProof/>
                <w:sz w:val="28"/>
                <w:szCs w:val="28"/>
              </w:rPr>
              <w:t>1.2.1 Проблематика в задаче определения тональности текста</w:t>
            </w:r>
            <w:r w:rsidR="00F86360" w:rsidRPr="00F86360">
              <w:rPr>
                <w:rFonts w:ascii="Times New Roman" w:hAnsi="Times New Roman"/>
                <w:noProof/>
                <w:webHidden/>
                <w:sz w:val="28"/>
                <w:szCs w:val="28"/>
              </w:rPr>
              <w:tab/>
            </w:r>
            <w:r w:rsidR="00F86360" w:rsidRPr="00F86360">
              <w:rPr>
                <w:rFonts w:ascii="Times New Roman" w:hAnsi="Times New Roman"/>
                <w:noProof/>
                <w:webHidden/>
                <w:sz w:val="28"/>
                <w:szCs w:val="28"/>
              </w:rPr>
              <w:fldChar w:fldCharType="begin"/>
            </w:r>
            <w:r w:rsidR="00F86360" w:rsidRPr="00F86360">
              <w:rPr>
                <w:rFonts w:ascii="Times New Roman" w:hAnsi="Times New Roman"/>
                <w:noProof/>
                <w:webHidden/>
                <w:sz w:val="28"/>
                <w:szCs w:val="28"/>
              </w:rPr>
              <w:instrText xml:space="preserve"> PAGEREF _Toc45875001 \h </w:instrText>
            </w:r>
            <w:r w:rsidR="00F86360" w:rsidRPr="00F86360">
              <w:rPr>
                <w:rFonts w:ascii="Times New Roman" w:hAnsi="Times New Roman"/>
                <w:noProof/>
                <w:webHidden/>
                <w:sz w:val="28"/>
                <w:szCs w:val="28"/>
              </w:rPr>
            </w:r>
            <w:r w:rsidR="00F86360" w:rsidRPr="00F86360">
              <w:rPr>
                <w:rFonts w:ascii="Times New Roman" w:hAnsi="Times New Roman"/>
                <w:noProof/>
                <w:webHidden/>
                <w:sz w:val="28"/>
                <w:szCs w:val="28"/>
              </w:rPr>
              <w:fldChar w:fldCharType="separate"/>
            </w:r>
            <w:r w:rsidR="00F86360" w:rsidRPr="00F86360">
              <w:rPr>
                <w:rFonts w:ascii="Times New Roman" w:hAnsi="Times New Roman"/>
                <w:noProof/>
                <w:webHidden/>
                <w:sz w:val="28"/>
                <w:szCs w:val="28"/>
              </w:rPr>
              <w:t>17</w:t>
            </w:r>
            <w:r w:rsidR="00F86360" w:rsidRPr="00F86360">
              <w:rPr>
                <w:rFonts w:ascii="Times New Roman" w:hAnsi="Times New Roman"/>
                <w:noProof/>
                <w:webHidden/>
                <w:sz w:val="28"/>
                <w:szCs w:val="28"/>
              </w:rPr>
              <w:fldChar w:fldCharType="end"/>
            </w:r>
          </w:hyperlink>
        </w:p>
        <w:p w14:paraId="1F1EAFFD" w14:textId="757783F0" w:rsidR="00F86360" w:rsidRPr="00F86360" w:rsidRDefault="00C06EF4" w:rsidP="00F86360">
          <w:pPr>
            <w:pStyle w:val="TOC2"/>
            <w:tabs>
              <w:tab w:val="right" w:leader="dot" w:pos="9344"/>
            </w:tabs>
            <w:spacing w:line="360" w:lineRule="auto"/>
            <w:rPr>
              <w:rFonts w:ascii="Times New Roman" w:eastAsiaTheme="minorEastAsia" w:hAnsi="Times New Roman"/>
              <w:b w:val="0"/>
              <w:bCs w:val="0"/>
              <w:noProof/>
              <w:sz w:val="28"/>
              <w:szCs w:val="28"/>
              <w:lang w:eastAsia="ru-RU"/>
            </w:rPr>
          </w:pPr>
          <w:hyperlink w:anchor="_Toc45875002" w:history="1">
            <w:r w:rsidR="00F86360" w:rsidRPr="00F86360">
              <w:rPr>
                <w:rStyle w:val="Hyperlink"/>
                <w:rFonts w:ascii="Times New Roman" w:hAnsi="Times New Roman"/>
                <w:b w:val="0"/>
                <w:bCs w:val="0"/>
                <w:noProof/>
                <w:sz w:val="28"/>
                <w:szCs w:val="28"/>
              </w:rPr>
              <w:t>1.3 Используемые методы машинного обучения</w:t>
            </w:r>
            <w:r w:rsidR="00F86360" w:rsidRPr="00F86360">
              <w:rPr>
                <w:rFonts w:ascii="Times New Roman" w:hAnsi="Times New Roman"/>
                <w:b w:val="0"/>
                <w:bCs w:val="0"/>
                <w:noProof/>
                <w:webHidden/>
                <w:sz w:val="28"/>
                <w:szCs w:val="28"/>
              </w:rPr>
              <w:tab/>
            </w:r>
            <w:r w:rsidR="00F86360" w:rsidRPr="00F86360">
              <w:rPr>
                <w:rFonts w:ascii="Times New Roman" w:hAnsi="Times New Roman"/>
                <w:b w:val="0"/>
                <w:bCs w:val="0"/>
                <w:noProof/>
                <w:webHidden/>
                <w:sz w:val="28"/>
                <w:szCs w:val="28"/>
              </w:rPr>
              <w:fldChar w:fldCharType="begin"/>
            </w:r>
            <w:r w:rsidR="00F86360" w:rsidRPr="00F86360">
              <w:rPr>
                <w:rFonts w:ascii="Times New Roman" w:hAnsi="Times New Roman"/>
                <w:b w:val="0"/>
                <w:bCs w:val="0"/>
                <w:noProof/>
                <w:webHidden/>
                <w:sz w:val="28"/>
                <w:szCs w:val="28"/>
              </w:rPr>
              <w:instrText xml:space="preserve"> PAGEREF _Toc45875002 \h </w:instrText>
            </w:r>
            <w:r w:rsidR="00F86360" w:rsidRPr="00F86360">
              <w:rPr>
                <w:rFonts w:ascii="Times New Roman" w:hAnsi="Times New Roman"/>
                <w:b w:val="0"/>
                <w:bCs w:val="0"/>
                <w:noProof/>
                <w:webHidden/>
                <w:sz w:val="28"/>
                <w:szCs w:val="28"/>
              </w:rPr>
            </w:r>
            <w:r w:rsidR="00F86360" w:rsidRPr="00F86360">
              <w:rPr>
                <w:rFonts w:ascii="Times New Roman" w:hAnsi="Times New Roman"/>
                <w:b w:val="0"/>
                <w:bCs w:val="0"/>
                <w:noProof/>
                <w:webHidden/>
                <w:sz w:val="28"/>
                <w:szCs w:val="28"/>
              </w:rPr>
              <w:fldChar w:fldCharType="separate"/>
            </w:r>
            <w:r w:rsidR="00F86360" w:rsidRPr="00F86360">
              <w:rPr>
                <w:rFonts w:ascii="Times New Roman" w:hAnsi="Times New Roman"/>
                <w:b w:val="0"/>
                <w:bCs w:val="0"/>
                <w:noProof/>
                <w:webHidden/>
                <w:sz w:val="28"/>
                <w:szCs w:val="28"/>
              </w:rPr>
              <w:t>18</w:t>
            </w:r>
            <w:r w:rsidR="00F86360" w:rsidRPr="00F86360">
              <w:rPr>
                <w:rFonts w:ascii="Times New Roman" w:hAnsi="Times New Roman"/>
                <w:b w:val="0"/>
                <w:bCs w:val="0"/>
                <w:noProof/>
                <w:webHidden/>
                <w:sz w:val="28"/>
                <w:szCs w:val="28"/>
              </w:rPr>
              <w:fldChar w:fldCharType="end"/>
            </w:r>
          </w:hyperlink>
        </w:p>
        <w:p w14:paraId="77522EF6" w14:textId="102DD960" w:rsidR="00F86360" w:rsidRPr="00F86360" w:rsidRDefault="00C06EF4" w:rsidP="00F86360">
          <w:pPr>
            <w:pStyle w:val="TOC2"/>
            <w:tabs>
              <w:tab w:val="right" w:leader="dot" w:pos="9344"/>
            </w:tabs>
            <w:spacing w:line="360" w:lineRule="auto"/>
            <w:rPr>
              <w:rFonts w:ascii="Times New Roman" w:eastAsiaTheme="minorEastAsia" w:hAnsi="Times New Roman"/>
              <w:b w:val="0"/>
              <w:bCs w:val="0"/>
              <w:noProof/>
              <w:sz w:val="28"/>
              <w:szCs w:val="28"/>
              <w:lang w:eastAsia="ru-RU"/>
            </w:rPr>
          </w:pPr>
          <w:hyperlink w:anchor="_Toc45875003" w:history="1">
            <w:r w:rsidR="00F86360" w:rsidRPr="00F86360">
              <w:rPr>
                <w:rStyle w:val="Hyperlink"/>
                <w:rFonts w:ascii="Times New Roman" w:eastAsiaTheme="majorEastAsia" w:hAnsi="Times New Roman"/>
                <w:b w:val="0"/>
                <w:bCs w:val="0"/>
                <w:noProof/>
                <w:sz w:val="28"/>
                <w:szCs w:val="28"/>
              </w:rPr>
              <w:t>2 ПРАКТИЧЕСКАЯ ЧАСТЬ</w:t>
            </w:r>
            <w:r w:rsidR="00F86360" w:rsidRPr="00F86360">
              <w:rPr>
                <w:rFonts w:ascii="Times New Roman" w:hAnsi="Times New Roman"/>
                <w:b w:val="0"/>
                <w:bCs w:val="0"/>
                <w:noProof/>
                <w:webHidden/>
                <w:sz w:val="28"/>
                <w:szCs w:val="28"/>
              </w:rPr>
              <w:tab/>
            </w:r>
            <w:r w:rsidR="00F86360" w:rsidRPr="00F86360">
              <w:rPr>
                <w:rFonts w:ascii="Times New Roman" w:hAnsi="Times New Roman"/>
                <w:b w:val="0"/>
                <w:bCs w:val="0"/>
                <w:noProof/>
                <w:webHidden/>
                <w:sz w:val="28"/>
                <w:szCs w:val="28"/>
              </w:rPr>
              <w:fldChar w:fldCharType="begin"/>
            </w:r>
            <w:r w:rsidR="00F86360" w:rsidRPr="00F86360">
              <w:rPr>
                <w:rFonts w:ascii="Times New Roman" w:hAnsi="Times New Roman"/>
                <w:b w:val="0"/>
                <w:bCs w:val="0"/>
                <w:noProof/>
                <w:webHidden/>
                <w:sz w:val="28"/>
                <w:szCs w:val="28"/>
              </w:rPr>
              <w:instrText xml:space="preserve"> PAGEREF _Toc45875003 \h </w:instrText>
            </w:r>
            <w:r w:rsidR="00F86360" w:rsidRPr="00F86360">
              <w:rPr>
                <w:rFonts w:ascii="Times New Roman" w:hAnsi="Times New Roman"/>
                <w:b w:val="0"/>
                <w:bCs w:val="0"/>
                <w:noProof/>
                <w:webHidden/>
                <w:sz w:val="28"/>
                <w:szCs w:val="28"/>
              </w:rPr>
            </w:r>
            <w:r w:rsidR="00F86360" w:rsidRPr="00F86360">
              <w:rPr>
                <w:rFonts w:ascii="Times New Roman" w:hAnsi="Times New Roman"/>
                <w:b w:val="0"/>
                <w:bCs w:val="0"/>
                <w:noProof/>
                <w:webHidden/>
                <w:sz w:val="28"/>
                <w:szCs w:val="28"/>
              </w:rPr>
              <w:fldChar w:fldCharType="separate"/>
            </w:r>
            <w:r w:rsidR="00F86360" w:rsidRPr="00F86360">
              <w:rPr>
                <w:rFonts w:ascii="Times New Roman" w:hAnsi="Times New Roman"/>
                <w:b w:val="0"/>
                <w:bCs w:val="0"/>
                <w:noProof/>
                <w:webHidden/>
                <w:sz w:val="28"/>
                <w:szCs w:val="28"/>
              </w:rPr>
              <w:t>21</w:t>
            </w:r>
            <w:r w:rsidR="00F86360" w:rsidRPr="00F86360">
              <w:rPr>
                <w:rFonts w:ascii="Times New Roman" w:hAnsi="Times New Roman"/>
                <w:b w:val="0"/>
                <w:bCs w:val="0"/>
                <w:noProof/>
                <w:webHidden/>
                <w:sz w:val="28"/>
                <w:szCs w:val="28"/>
              </w:rPr>
              <w:fldChar w:fldCharType="end"/>
            </w:r>
          </w:hyperlink>
        </w:p>
        <w:p w14:paraId="26E07A19" w14:textId="6A239CB6" w:rsidR="00F86360" w:rsidRPr="00F86360" w:rsidRDefault="00C06EF4" w:rsidP="00F86360">
          <w:pPr>
            <w:pStyle w:val="TOC2"/>
            <w:tabs>
              <w:tab w:val="left" w:pos="880"/>
              <w:tab w:val="right" w:leader="dot" w:pos="9344"/>
            </w:tabs>
            <w:spacing w:line="360" w:lineRule="auto"/>
            <w:rPr>
              <w:rFonts w:ascii="Times New Roman" w:eastAsiaTheme="minorEastAsia" w:hAnsi="Times New Roman"/>
              <w:b w:val="0"/>
              <w:bCs w:val="0"/>
              <w:noProof/>
              <w:sz w:val="28"/>
              <w:szCs w:val="28"/>
              <w:lang w:eastAsia="ru-RU"/>
            </w:rPr>
          </w:pPr>
          <w:hyperlink w:anchor="_Toc45875004" w:history="1">
            <w:r w:rsidR="00F86360" w:rsidRPr="00F86360">
              <w:rPr>
                <w:rStyle w:val="Hyperlink"/>
                <w:rFonts w:ascii="Times New Roman" w:hAnsi="Times New Roman"/>
                <w:b w:val="0"/>
                <w:bCs w:val="0"/>
                <w:noProof/>
                <w:sz w:val="28"/>
                <w:szCs w:val="28"/>
              </w:rPr>
              <w:t>2.1</w:t>
            </w:r>
            <w:r w:rsidR="00F86360" w:rsidRPr="00F86360">
              <w:rPr>
                <w:rFonts w:ascii="Times New Roman" w:eastAsiaTheme="minorEastAsia" w:hAnsi="Times New Roman"/>
                <w:b w:val="0"/>
                <w:bCs w:val="0"/>
                <w:noProof/>
                <w:sz w:val="28"/>
                <w:szCs w:val="28"/>
                <w:lang w:eastAsia="ru-RU"/>
              </w:rPr>
              <w:tab/>
            </w:r>
            <w:r w:rsidR="00F86360" w:rsidRPr="00F86360">
              <w:rPr>
                <w:rStyle w:val="Hyperlink"/>
                <w:rFonts w:ascii="Times New Roman" w:hAnsi="Times New Roman"/>
                <w:b w:val="0"/>
                <w:bCs w:val="0"/>
                <w:noProof/>
                <w:sz w:val="28"/>
                <w:szCs w:val="28"/>
              </w:rPr>
              <w:t>Язык программирования и библиотеки</w:t>
            </w:r>
            <w:r w:rsidR="00F86360" w:rsidRPr="00F86360">
              <w:rPr>
                <w:rFonts w:ascii="Times New Roman" w:hAnsi="Times New Roman"/>
                <w:b w:val="0"/>
                <w:bCs w:val="0"/>
                <w:noProof/>
                <w:webHidden/>
                <w:sz w:val="28"/>
                <w:szCs w:val="28"/>
              </w:rPr>
              <w:tab/>
            </w:r>
            <w:r w:rsidR="00F86360" w:rsidRPr="00F86360">
              <w:rPr>
                <w:rFonts w:ascii="Times New Roman" w:hAnsi="Times New Roman"/>
                <w:b w:val="0"/>
                <w:bCs w:val="0"/>
                <w:noProof/>
                <w:webHidden/>
                <w:sz w:val="28"/>
                <w:szCs w:val="28"/>
              </w:rPr>
              <w:fldChar w:fldCharType="begin"/>
            </w:r>
            <w:r w:rsidR="00F86360" w:rsidRPr="00F86360">
              <w:rPr>
                <w:rFonts w:ascii="Times New Roman" w:hAnsi="Times New Roman"/>
                <w:b w:val="0"/>
                <w:bCs w:val="0"/>
                <w:noProof/>
                <w:webHidden/>
                <w:sz w:val="28"/>
                <w:szCs w:val="28"/>
              </w:rPr>
              <w:instrText xml:space="preserve"> PAGEREF _Toc45875004 \h </w:instrText>
            </w:r>
            <w:r w:rsidR="00F86360" w:rsidRPr="00F86360">
              <w:rPr>
                <w:rFonts w:ascii="Times New Roman" w:hAnsi="Times New Roman"/>
                <w:b w:val="0"/>
                <w:bCs w:val="0"/>
                <w:noProof/>
                <w:webHidden/>
                <w:sz w:val="28"/>
                <w:szCs w:val="28"/>
              </w:rPr>
            </w:r>
            <w:r w:rsidR="00F86360" w:rsidRPr="00F86360">
              <w:rPr>
                <w:rFonts w:ascii="Times New Roman" w:hAnsi="Times New Roman"/>
                <w:b w:val="0"/>
                <w:bCs w:val="0"/>
                <w:noProof/>
                <w:webHidden/>
                <w:sz w:val="28"/>
                <w:szCs w:val="28"/>
              </w:rPr>
              <w:fldChar w:fldCharType="separate"/>
            </w:r>
            <w:r w:rsidR="00F86360" w:rsidRPr="00F86360">
              <w:rPr>
                <w:rFonts w:ascii="Times New Roman" w:hAnsi="Times New Roman"/>
                <w:b w:val="0"/>
                <w:bCs w:val="0"/>
                <w:noProof/>
                <w:webHidden/>
                <w:sz w:val="28"/>
                <w:szCs w:val="28"/>
              </w:rPr>
              <w:t>21</w:t>
            </w:r>
            <w:r w:rsidR="00F86360" w:rsidRPr="00F86360">
              <w:rPr>
                <w:rFonts w:ascii="Times New Roman" w:hAnsi="Times New Roman"/>
                <w:b w:val="0"/>
                <w:bCs w:val="0"/>
                <w:noProof/>
                <w:webHidden/>
                <w:sz w:val="28"/>
                <w:szCs w:val="28"/>
              </w:rPr>
              <w:fldChar w:fldCharType="end"/>
            </w:r>
          </w:hyperlink>
        </w:p>
        <w:p w14:paraId="0CB8C5C3" w14:textId="188972B1" w:rsidR="00F86360" w:rsidRPr="00F86360" w:rsidRDefault="00C06EF4" w:rsidP="00F86360">
          <w:pPr>
            <w:pStyle w:val="TOC2"/>
            <w:tabs>
              <w:tab w:val="right" w:leader="dot" w:pos="9344"/>
            </w:tabs>
            <w:spacing w:line="360" w:lineRule="auto"/>
            <w:rPr>
              <w:rFonts w:ascii="Times New Roman" w:eastAsiaTheme="minorEastAsia" w:hAnsi="Times New Roman"/>
              <w:b w:val="0"/>
              <w:bCs w:val="0"/>
              <w:noProof/>
              <w:sz w:val="28"/>
              <w:szCs w:val="28"/>
              <w:lang w:eastAsia="ru-RU"/>
            </w:rPr>
          </w:pPr>
          <w:hyperlink w:anchor="_Toc45875005" w:history="1">
            <w:r w:rsidR="00F86360" w:rsidRPr="00F86360">
              <w:rPr>
                <w:rStyle w:val="Hyperlink"/>
                <w:rFonts w:ascii="Times New Roman" w:hAnsi="Times New Roman"/>
                <w:b w:val="0"/>
                <w:bCs w:val="0"/>
                <w:noProof/>
                <w:sz w:val="28"/>
                <w:szCs w:val="28"/>
                <w:lang w:val="en-US"/>
              </w:rPr>
              <w:t xml:space="preserve">2.2 </w:t>
            </w:r>
            <w:r w:rsidR="00F86360" w:rsidRPr="00F86360">
              <w:rPr>
                <w:rStyle w:val="Hyperlink"/>
                <w:rFonts w:ascii="Times New Roman" w:hAnsi="Times New Roman"/>
                <w:b w:val="0"/>
                <w:bCs w:val="0"/>
                <w:noProof/>
                <w:sz w:val="28"/>
                <w:szCs w:val="28"/>
              </w:rPr>
              <w:t>Используемый</w:t>
            </w:r>
            <w:r w:rsidR="00F86360" w:rsidRPr="00F86360">
              <w:rPr>
                <w:rStyle w:val="Hyperlink"/>
                <w:rFonts w:ascii="Times New Roman" w:hAnsi="Times New Roman"/>
                <w:b w:val="0"/>
                <w:bCs w:val="0"/>
                <w:noProof/>
                <w:sz w:val="28"/>
                <w:szCs w:val="28"/>
                <w:lang w:val="en-US"/>
              </w:rPr>
              <w:t xml:space="preserve"> </w:t>
            </w:r>
            <w:r w:rsidR="00F86360" w:rsidRPr="00F86360">
              <w:rPr>
                <w:rStyle w:val="Hyperlink"/>
                <w:rFonts w:ascii="Times New Roman" w:hAnsi="Times New Roman"/>
                <w:b w:val="0"/>
                <w:bCs w:val="0"/>
                <w:noProof/>
                <w:sz w:val="28"/>
                <w:szCs w:val="28"/>
              </w:rPr>
              <w:t>словарь</w:t>
            </w:r>
            <w:r w:rsidR="00F86360" w:rsidRPr="00F86360">
              <w:rPr>
                <w:rStyle w:val="Hyperlink"/>
                <w:rFonts w:ascii="Times New Roman" w:hAnsi="Times New Roman"/>
                <w:b w:val="0"/>
                <w:bCs w:val="0"/>
                <w:noProof/>
                <w:sz w:val="28"/>
                <w:szCs w:val="28"/>
                <w:lang w:val="en-US"/>
              </w:rPr>
              <w:t xml:space="preserve"> </w:t>
            </w:r>
            <w:r w:rsidR="00F86360" w:rsidRPr="00F86360">
              <w:rPr>
                <w:rStyle w:val="Hyperlink"/>
                <w:rFonts w:ascii="Times New Roman" w:hAnsi="Times New Roman"/>
                <w:b w:val="0"/>
                <w:bCs w:val="0"/>
                <w:noProof/>
                <w:sz w:val="28"/>
                <w:szCs w:val="28"/>
              </w:rPr>
              <w:t>тональности</w:t>
            </w:r>
            <w:r w:rsidR="00F86360" w:rsidRPr="00F86360">
              <w:rPr>
                <w:rFonts w:ascii="Times New Roman" w:hAnsi="Times New Roman"/>
                <w:b w:val="0"/>
                <w:bCs w:val="0"/>
                <w:noProof/>
                <w:webHidden/>
                <w:sz w:val="28"/>
                <w:szCs w:val="28"/>
              </w:rPr>
              <w:tab/>
            </w:r>
            <w:r w:rsidR="00F86360" w:rsidRPr="00F86360">
              <w:rPr>
                <w:rFonts w:ascii="Times New Roman" w:hAnsi="Times New Roman"/>
                <w:b w:val="0"/>
                <w:bCs w:val="0"/>
                <w:noProof/>
                <w:webHidden/>
                <w:sz w:val="28"/>
                <w:szCs w:val="28"/>
              </w:rPr>
              <w:fldChar w:fldCharType="begin"/>
            </w:r>
            <w:r w:rsidR="00F86360" w:rsidRPr="00F86360">
              <w:rPr>
                <w:rFonts w:ascii="Times New Roman" w:hAnsi="Times New Roman"/>
                <w:b w:val="0"/>
                <w:bCs w:val="0"/>
                <w:noProof/>
                <w:webHidden/>
                <w:sz w:val="28"/>
                <w:szCs w:val="28"/>
              </w:rPr>
              <w:instrText xml:space="preserve"> PAGEREF _Toc45875005 \h </w:instrText>
            </w:r>
            <w:r w:rsidR="00F86360" w:rsidRPr="00F86360">
              <w:rPr>
                <w:rFonts w:ascii="Times New Roman" w:hAnsi="Times New Roman"/>
                <w:b w:val="0"/>
                <w:bCs w:val="0"/>
                <w:noProof/>
                <w:webHidden/>
                <w:sz w:val="28"/>
                <w:szCs w:val="28"/>
              </w:rPr>
            </w:r>
            <w:r w:rsidR="00F86360" w:rsidRPr="00F86360">
              <w:rPr>
                <w:rFonts w:ascii="Times New Roman" w:hAnsi="Times New Roman"/>
                <w:b w:val="0"/>
                <w:bCs w:val="0"/>
                <w:noProof/>
                <w:webHidden/>
                <w:sz w:val="28"/>
                <w:szCs w:val="28"/>
              </w:rPr>
              <w:fldChar w:fldCharType="separate"/>
            </w:r>
            <w:r w:rsidR="00F86360" w:rsidRPr="00F86360">
              <w:rPr>
                <w:rFonts w:ascii="Times New Roman" w:hAnsi="Times New Roman"/>
                <w:b w:val="0"/>
                <w:bCs w:val="0"/>
                <w:noProof/>
                <w:webHidden/>
                <w:sz w:val="28"/>
                <w:szCs w:val="28"/>
              </w:rPr>
              <w:t>22</w:t>
            </w:r>
            <w:r w:rsidR="00F86360" w:rsidRPr="00F86360">
              <w:rPr>
                <w:rFonts w:ascii="Times New Roman" w:hAnsi="Times New Roman"/>
                <w:b w:val="0"/>
                <w:bCs w:val="0"/>
                <w:noProof/>
                <w:webHidden/>
                <w:sz w:val="28"/>
                <w:szCs w:val="28"/>
              </w:rPr>
              <w:fldChar w:fldCharType="end"/>
            </w:r>
          </w:hyperlink>
        </w:p>
        <w:p w14:paraId="2787718E" w14:textId="3E1A15A8" w:rsidR="00F86360" w:rsidRPr="00F86360" w:rsidRDefault="00C06EF4" w:rsidP="00F86360">
          <w:pPr>
            <w:pStyle w:val="TOC2"/>
            <w:tabs>
              <w:tab w:val="right" w:leader="dot" w:pos="9344"/>
            </w:tabs>
            <w:spacing w:line="360" w:lineRule="auto"/>
            <w:rPr>
              <w:rFonts w:ascii="Times New Roman" w:eastAsiaTheme="minorEastAsia" w:hAnsi="Times New Roman"/>
              <w:b w:val="0"/>
              <w:bCs w:val="0"/>
              <w:noProof/>
              <w:sz w:val="28"/>
              <w:szCs w:val="28"/>
              <w:lang w:eastAsia="ru-RU"/>
            </w:rPr>
          </w:pPr>
          <w:hyperlink w:anchor="_Toc45875006" w:history="1">
            <w:r w:rsidR="00F86360" w:rsidRPr="00F86360">
              <w:rPr>
                <w:rStyle w:val="Hyperlink"/>
                <w:rFonts w:ascii="Times New Roman" w:hAnsi="Times New Roman"/>
                <w:b w:val="0"/>
                <w:bCs w:val="0"/>
                <w:noProof/>
                <w:sz w:val="28"/>
                <w:szCs w:val="28"/>
              </w:rPr>
              <w:t>2.3 Используемая модель Word2Vec</w:t>
            </w:r>
            <w:r w:rsidR="00F86360" w:rsidRPr="00F86360">
              <w:rPr>
                <w:rFonts w:ascii="Times New Roman" w:hAnsi="Times New Roman"/>
                <w:b w:val="0"/>
                <w:bCs w:val="0"/>
                <w:noProof/>
                <w:webHidden/>
                <w:sz w:val="28"/>
                <w:szCs w:val="28"/>
              </w:rPr>
              <w:tab/>
            </w:r>
            <w:r w:rsidR="00F86360" w:rsidRPr="00F86360">
              <w:rPr>
                <w:rFonts w:ascii="Times New Roman" w:hAnsi="Times New Roman"/>
                <w:b w:val="0"/>
                <w:bCs w:val="0"/>
                <w:noProof/>
                <w:webHidden/>
                <w:sz w:val="28"/>
                <w:szCs w:val="28"/>
              </w:rPr>
              <w:fldChar w:fldCharType="begin"/>
            </w:r>
            <w:r w:rsidR="00F86360" w:rsidRPr="00F86360">
              <w:rPr>
                <w:rFonts w:ascii="Times New Roman" w:hAnsi="Times New Roman"/>
                <w:b w:val="0"/>
                <w:bCs w:val="0"/>
                <w:noProof/>
                <w:webHidden/>
                <w:sz w:val="28"/>
                <w:szCs w:val="28"/>
              </w:rPr>
              <w:instrText xml:space="preserve"> PAGEREF _Toc45875006 \h </w:instrText>
            </w:r>
            <w:r w:rsidR="00F86360" w:rsidRPr="00F86360">
              <w:rPr>
                <w:rFonts w:ascii="Times New Roman" w:hAnsi="Times New Roman"/>
                <w:b w:val="0"/>
                <w:bCs w:val="0"/>
                <w:noProof/>
                <w:webHidden/>
                <w:sz w:val="28"/>
                <w:szCs w:val="28"/>
              </w:rPr>
            </w:r>
            <w:r w:rsidR="00F86360" w:rsidRPr="00F86360">
              <w:rPr>
                <w:rFonts w:ascii="Times New Roman" w:hAnsi="Times New Roman"/>
                <w:b w:val="0"/>
                <w:bCs w:val="0"/>
                <w:noProof/>
                <w:webHidden/>
                <w:sz w:val="28"/>
                <w:szCs w:val="28"/>
              </w:rPr>
              <w:fldChar w:fldCharType="separate"/>
            </w:r>
            <w:r w:rsidR="00F86360" w:rsidRPr="00F86360">
              <w:rPr>
                <w:rFonts w:ascii="Times New Roman" w:hAnsi="Times New Roman"/>
                <w:b w:val="0"/>
                <w:bCs w:val="0"/>
                <w:noProof/>
                <w:webHidden/>
                <w:sz w:val="28"/>
                <w:szCs w:val="28"/>
              </w:rPr>
              <w:t>24</w:t>
            </w:r>
            <w:r w:rsidR="00F86360" w:rsidRPr="00F86360">
              <w:rPr>
                <w:rFonts w:ascii="Times New Roman" w:hAnsi="Times New Roman"/>
                <w:b w:val="0"/>
                <w:bCs w:val="0"/>
                <w:noProof/>
                <w:webHidden/>
                <w:sz w:val="28"/>
                <w:szCs w:val="28"/>
              </w:rPr>
              <w:fldChar w:fldCharType="end"/>
            </w:r>
          </w:hyperlink>
        </w:p>
        <w:p w14:paraId="121C1268" w14:textId="382518D2" w:rsidR="00F86360" w:rsidRPr="00F86360" w:rsidRDefault="00C06EF4" w:rsidP="00F86360">
          <w:pPr>
            <w:pStyle w:val="TOC2"/>
            <w:tabs>
              <w:tab w:val="right" w:leader="dot" w:pos="9344"/>
            </w:tabs>
            <w:spacing w:line="360" w:lineRule="auto"/>
            <w:rPr>
              <w:rFonts w:ascii="Times New Roman" w:eastAsiaTheme="minorEastAsia" w:hAnsi="Times New Roman"/>
              <w:b w:val="0"/>
              <w:bCs w:val="0"/>
              <w:noProof/>
              <w:sz w:val="28"/>
              <w:szCs w:val="28"/>
              <w:lang w:eastAsia="ru-RU"/>
            </w:rPr>
          </w:pPr>
          <w:hyperlink w:anchor="_Toc45875007" w:history="1">
            <w:r w:rsidR="00F86360" w:rsidRPr="00F86360">
              <w:rPr>
                <w:rStyle w:val="Hyperlink"/>
                <w:rFonts w:ascii="Times New Roman" w:hAnsi="Times New Roman"/>
                <w:b w:val="0"/>
                <w:bCs w:val="0"/>
                <w:noProof/>
                <w:sz w:val="28"/>
                <w:szCs w:val="28"/>
              </w:rPr>
              <w:t>2.4 Исследуемые методы классификации</w:t>
            </w:r>
            <w:r w:rsidR="00F86360" w:rsidRPr="00F86360">
              <w:rPr>
                <w:rFonts w:ascii="Times New Roman" w:hAnsi="Times New Roman"/>
                <w:b w:val="0"/>
                <w:bCs w:val="0"/>
                <w:noProof/>
                <w:webHidden/>
                <w:sz w:val="28"/>
                <w:szCs w:val="28"/>
              </w:rPr>
              <w:tab/>
            </w:r>
            <w:r w:rsidR="00F86360" w:rsidRPr="00F86360">
              <w:rPr>
                <w:rFonts w:ascii="Times New Roman" w:hAnsi="Times New Roman"/>
                <w:b w:val="0"/>
                <w:bCs w:val="0"/>
                <w:noProof/>
                <w:webHidden/>
                <w:sz w:val="28"/>
                <w:szCs w:val="28"/>
              </w:rPr>
              <w:fldChar w:fldCharType="begin"/>
            </w:r>
            <w:r w:rsidR="00F86360" w:rsidRPr="00F86360">
              <w:rPr>
                <w:rFonts w:ascii="Times New Roman" w:hAnsi="Times New Roman"/>
                <w:b w:val="0"/>
                <w:bCs w:val="0"/>
                <w:noProof/>
                <w:webHidden/>
                <w:sz w:val="28"/>
                <w:szCs w:val="28"/>
              </w:rPr>
              <w:instrText xml:space="preserve"> PAGEREF _Toc45875007 \h </w:instrText>
            </w:r>
            <w:r w:rsidR="00F86360" w:rsidRPr="00F86360">
              <w:rPr>
                <w:rFonts w:ascii="Times New Roman" w:hAnsi="Times New Roman"/>
                <w:b w:val="0"/>
                <w:bCs w:val="0"/>
                <w:noProof/>
                <w:webHidden/>
                <w:sz w:val="28"/>
                <w:szCs w:val="28"/>
              </w:rPr>
            </w:r>
            <w:r w:rsidR="00F86360" w:rsidRPr="00F86360">
              <w:rPr>
                <w:rFonts w:ascii="Times New Roman" w:hAnsi="Times New Roman"/>
                <w:b w:val="0"/>
                <w:bCs w:val="0"/>
                <w:noProof/>
                <w:webHidden/>
                <w:sz w:val="28"/>
                <w:szCs w:val="28"/>
              </w:rPr>
              <w:fldChar w:fldCharType="separate"/>
            </w:r>
            <w:r w:rsidR="00F86360" w:rsidRPr="00F86360">
              <w:rPr>
                <w:rFonts w:ascii="Times New Roman" w:hAnsi="Times New Roman"/>
                <w:b w:val="0"/>
                <w:bCs w:val="0"/>
                <w:noProof/>
                <w:webHidden/>
                <w:sz w:val="28"/>
                <w:szCs w:val="28"/>
              </w:rPr>
              <w:t>25</w:t>
            </w:r>
            <w:r w:rsidR="00F86360" w:rsidRPr="00F86360">
              <w:rPr>
                <w:rFonts w:ascii="Times New Roman" w:hAnsi="Times New Roman"/>
                <w:b w:val="0"/>
                <w:bCs w:val="0"/>
                <w:noProof/>
                <w:webHidden/>
                <w:sz w:val="28"/>
                <w:szCs w:val="28"/>
              </w:rPr>
              <w:fldChar w:fldCharType="end"/>
            </w:r>
          </w:hyperlink>
        </w:p>
        <w:p w14:paraId="59FACDA3" w14:textId="72C6229A" w:rsidR="00F86360" w:rsidRPr="00F86360" w:rsidRDefault="00C06EF4" w:rsidP="00F86360">
          <w:pPr>
            <w:pStyle w:val="TOC2"/>
            <w:tabs>
              <w:tab w:val="right" w:leader="dot" w:pos="9344"/>
            </w:tabs>
            <w:spacing w:line="360" w:lineRule="auto"/>
            <w:rPr>
              <w:rFonts w:ascii="Times New Roman" w:eastAsiaTheme="minorEastAsia" w:hAnsi="Times New Roman"/>
              <w:b w:val="0"/>
              <w:bCs w:val="0"/>
              <w:noProof/>
              <w:sz w:val="28"/>
              <w:szCs w:val="28"/>
              <w:lang w:eastAsia="ru-RU"/>
            </w:rPr>
          </w:pPr>
          <w:hyperlink w:anchor="_Toc45875008" w:history="1">
            <w:r w:rsidR="00F86360" w:rsidRPr="00F86360">
              <w:rPr>
                <w:rStyle w:val="Hyperlink"/>
                <w:rFonts w:ascii="Times New Roman" w:hAnsi="Times New Roman"/>
                <w:b w:val="0"/>
                <w:bCs w:val="0"/>
                <w:noProof/>
                <w:sz w:val="28"/>
                <w:szCs w:val="28"/>
                <w:lang w:val="en-US"/>
              </w:rPr>
              <w:t xml:space="preserve">2.5 </w:t>
            </w:r>
            <w:r w:rsidR="00F86360" w:rsidRPr="00F86360">
              <w:rPr>
                <w:rStyle w:val="Hyperlink"/>
                <w:rFonts w:ascii="Times New Roman" w:hAnsi="Times New Roman"/>
                <w:b w:val="0"/>
                <w:bCs w:val="0"/>
                <w:noProof/>
                <w:sz w:val="28"/>
                <w:szCs w:val="28"/>
              </w:rPr>
              <w:t>Эксперименты</w:t>
            </w:r>
            <w:r w:rsidR="00F86360" w:rsidRPr="00F86360">
              <w:rPr>
                <w:rFonts w:ascii="Times New Roman" w:hAnsi="Times New Roman"/>
                <w:b w:val="0"/>
                <w:bCs w:val="0"/>
                <w:noProof/>
                <w:webHidden/>
                <w:sz w:val="28"/>
                <w:szCs w:val="28"/>
              </w:rPr>
              <w:tab/>
            </w:r>
            <w:r w:rsidR="00F86360" w:rsidRPr="00F86360">
              <w:rPr>
                <w:rFonts w:ascii="Times New Roman" w:hAnsi="Times New Roman"/>
                <w:b w:val="0"/>
                <w:bCs w:val="0"/>
                <w:noProof/>
                <w:webHidden/>
                <w:sz w:val="28"/>
                <w:szCs w:val="28"/>
              </w:rPr>
              <w:fldChar w:fldCharType="begin"/>
            </w:r>
            <w:r w:rsidR="00F86360" w:rsidRPr="00F86360">
              <w:rPr>
                <w:rFonts w:ascii="Times New Roman" w:hAnsi="Times New Roman"/>
                <w:b w:val="0"/>
                <w:bCs w:val="0"/>
                <w:noProof/>
                <w:webHidden/>
                <w:sz w:val="28"/>
                <w:szCs w:val="28"/>
              </w:rPr>
              <w:instrText xml:space="preserve"> PAGEREF _Toc45875008 \h </w:instrText>
            </w:r>
            <w:r w:rsidR="00F86360" w:rsidRPr="00F86360">
              <w:rPr>
                <w:rFonts w:ascii="Times New Roman" w:hAnsi="Times New Roman"/>
                <w:b w:val="0"/>
                <w:bCs w:val="0"/>
                <w:noProof/>
                <w:webHidden/>
                <w:sz w:val="28"/>
                <w:szCs w:val="28"/>
              </w:rPr>
            </w:r>
            <w:r w:rsidR="00F86360" w:rsidRPr="00F86360">
              <w:rPr>
                <w:rFonts w:ascii="Times New Roman" w:hAnsi="Times New Roman"/>
                <w:b w:val="0"/>
                <w:bCs w:val="0"/>
                <w:noProof/>
                <w:webHidden/>
                <w:sz w:val="28"/>
                <w:szCs w:val="28"/>
              </w:rPr>
              <w:fldChar w:fldCharType="separate"/>
            </w:r>
            <w:r w:rsidR="00F86360" w:rsidRPr="00F86360">
              <w:rPr>
                <w:rFonts w:ascii="Times New Roman" w:hAnsi="Times New Roman"/>
                <w:b w:val="0"/>
                <w:bCs w:val="0"/>
                <w:noProof/>
                <w:webHidden/>
                <w:sz w:val="28"/>
                <w:szCs w:val="28"/>
              </w:rPr>
              <w:t>25</w:t>
            </w:r>
            <w:r w:rsidR="00F86360" w:rsidRPr="00F86360">
              <w:rPr>
                <w:rFonts w:ascii="Times New Roman" w:hAnsi="Times New Roman"/>
                <w:b w:val="0"/>
                <w:bCs w:val="0"/>
                <w:noProof/>
                <w:webHidden/>
                <w:sz w:val="28"/>
                <w:szCs w:val="28"/>
              </w:rPr>
              <w:fldChar w:fldCharType="end"/>
            </w:r>
          </w:hyperlink>
        </w:p>
        <w:p w14:paraId="05AFC65A" w14:textId="241CC0BF" w:rsidR="00F86360" w:rsidRPr="00F86360" w:rsidRDefault="00C06EF4" w:rsidP="00F86360">
          <w:pPr>
            <w:pStyle w:val="TOC3"/>
            <w:tabs>
              <w:tab w:val="right" w:leader="dot" w:pos="9344"/>
            </w:tabs>
            <w:spacing w:line="360" w:lineRule="auto"/>
            <w:rPr>
              <w:rFonts w:ascii="Times New Roman" w:eastAsiaTheme="minorEastAsia" w:hAnsi="Times New Roman"/>
              <w:noProof/>
              <w:sz w:val="28"/>
              <w:szCs w:val="28"/>
              <w:lang w:eastAsia="ru-RU"/>
            </w:rPr>
          </w:pPr>
          <w:hyperlink w:anchor="_Toc45875009" w:history="1">
            <w:r w:rsidR="00F86360" w:rsidRPr="00F86360">
              <w:rPr>
                <w:rStyle w:val="Hyperlink"/>
                <w:rFonts w:ascii="Times New Roman" w:hAnsi="Times New Roman"/>
                <w:noProof/>
                <w:sz w:val="28"/>
                <w:szCs w:val="28"/>
              </w:rPr>
              <w:t>2.5.1 Сравнение и оценка результатов</w:t>
            </w:r>
            <w:r w:rsidR="00F86360" w:rsidRPr="00F86360">
              <w:rPr>
                <w:rFonts w:ascii="Times New Roman" w:hAnsi="Times New Roman"/>
                <w:noProof/>
                <w:webHidden/>
                <w:sz w:val="28"/>
                <w:szCs w:val="28"/>
              </w:rPr>
              <w:tab/>
            </w:r>
            <w:r w:rsidR="00F86360" w:rsidRPr="00F86360">
              <w:rPr>
                <w:rFonts w:ascii="Times New Roman" w:hAnsi="Times New Roman"/>
                <w:noProof/>
                <w:webHidden/>
                <w:sz w:val="28"/>
                <w:szCs w:val="28"/>
              </w:rPr>
              <w:fldChar w:fldCharType="begin"/>
            </w:r>
            <w:r w:rsidR="00F86360" w:rsidRPr="00F86360">
              <w:rPr>
                <w:rFonts w:ascii="Times New Roman" w:hAnsi="Times New Roman"/>
                <w:noProof/>
                <w:webHidden/>
                <w:sz w:val="28"/>
                <w:szCs w:val="28"/>
              </w:rPr>
              <w:instrText xml:space="preserve"> PAGEREF _Toc45875009 \h </w:instrText>
            </w:r>
            <w:r w:rsidR="00F86360" w:rsidRPr="00F86360">
              <w:rPr>
                <w:rFonts w:ascii="Times New Roman" w:hAnsi="Times New Roman"/>
                <w:noProof/>
                <w:webHidden/>
                <w:sz w:val="28"/>
                <w:szCs w:val="28"/>
              </w:rPr>
            </w:r>
            <w:r w:rsidR="00F86360" w:rsidRPr="00F86360">
              <w:rPr>
                <w:rFonts w:ascii="Times New Roman" w:hAnsi="Times New Roman"/>
                <w:noProof/>
                <w:webHidden/>
                <w:sz w:val="28"/>
                <w:szCs w:val="28"/>
              </w:rPr>
              <w:fldChar w:fldCharType="separate"/>
            </w:r>
            <w:r w:rsidR="00F86360" w:rsidRPr="00F86360">
              <w:rPr>
                <w:rFonts w:ascii="Times New Roman" w:hAnsi="Times New Roman"/>
                <w:noProof/>
                <w:webHidden/>
                <w:sz w:val="28"/>
                <w:szCs w:val="28"/>
              </w:rPr>
              <w:t>29</w:t>
            </w:r>
            <w:r w:rsidR="00F86360" w:rsidRPr="00F86360">
              <w:rPr>
                <w:rFonts w:ascii="Times New Roman" w:hAnsi="Times New Roman"/>
                <w:noProof/>
                <w:webHidden/>
                <w:sz w:val="28"/>
                <w:szCs w:val="28"/>
              </w:rPr>
              <w:fldChar w:fldCharType="end"/>
            </w:r>
          </w:hyperlink>
        </w:p>
        <w:p w14:paraId="43591FE5" w14:textId="44678E17" w:rsidR="00F86360" w:rsidRPr="00F86360" w:rsidRDefault="00C06EF4" w:rsidP="00F86360">
          <w:pPr>
            <w:pStyle w:val="TOC1"/>
            <w:tabs>
              <w:tab w:val="right" w:leader="dot" w:pos="9344"/>
            </w:tabs>
            <w:spacing w:line="360" w:lineRule="auto"/>
            <w:rPr>
              <w:rFonts w:ascii="Times New Roman" w:eastAsiaTheme="minorEastAsia" w:hAnsi="Times New Roman"/>
              <w:b w:val="0"/>
              <w:bCs w:val="0"/>
              <w:i w:val="0"/>
              <w:iCs w:val="0"/>
              <w:noProof/>
              <w:sz w:val="28"/>
              <w:szCs w:val="28"/>
              <w:lang w:eastAsia="ru-RU"/>
            </w:rPr>
          </w:pPr>
          <w:hyperlink w:anchor="_Toc45875010" w:history="1">
            <w:r w:rsidR="00F86360" w:rsidRPr="00F86360">
              <w:rPr>
                <w:rStyle w:val="Hyperlink"/>
                <w:rFonts w:ascii="Times New Roman" w:hAnsi="Times New Roman"/>
                <w:b w:val="0"/>
                <w:bCs w:val="0"/>
                <w:i w:val="0"/>
                <w:iCs w:val="0"/>
                <w:noProof/>
                <w:sz w:val="28"/>
                <w:szCs w:val="28"/>
              </w:rPr>
              <w:t>ЗАКЛЮЧЕНИЕ</w:t>
            </w:r>
            <w:r w:rsidR="00F86360" w:rsidRPr="00F86360">
              <w:rPr>
                <w:rFonts w:ascii="Times New Roman" w:hAnsi="Times New Roman"/>
                <w:b w:val="0"/>
                <w:bCs w:val="0"/>
                <w:i w:val="0"/>
                <w:iCs w:val="0"/>
                <w:noProof/>
                <w:webHidden/>
                <w:sz w:val="28"/>
                <w:szCs w:val="28"/>
              </w:rPr>
              <w:tab/>
            </w:r>
            <w:r w:rsidR="00F86360" w:rsidRPr="00F86360">
              <w:rPr>
                <w:rFonts w:ascii="Times New Roman" w:hAnsi="Times New Roman"/>
                <w:b w:val="0"/>
                <w:bCs w:val="0"/>
                <w:i w:val="0"/>
                <w:iCs w:val="0"/>
                <w:noProof/>
                <w:webHidden/>
                <w:sz w:val="28"/>
                <w:szCs w:val="28"/>
              </w:rPr>
              <w:fldChar w:fldCharType="begin"/>
            </w:r>
            <w:r w:rsidR="00F86360" w:rsidRPr="00F86360">
              <w:rPr>
                <w:rFonts w:ascii="Times New Roman" w:hAnsi="Times New Roman"/>
                <w:b w:val="0"/>
                <w:bCs w:val="0"/>
                <w:i w:val="0"/>
                <w:iCs w:val="0"/>
                <w:noProof/>
                <w:webHidden/>
                <w:sz w:val="28"/>
                <w:szCs w:val="28"/>
              </w:rPr>
              <w:instrText xml:space="preserve"> PAGEREF _Toc45875010 \h </w:instrText>
            </w:r>
            <w:r w:rsidR="00F86360" w:rsidRPr="00F86360">
              <w:rPr>
                <w:rFonts w:ascii="Times New Roman" w:hAnsi="Times New Roman"/>
                <w:b w:val="0"/>
                <w:bCs w:val="0"/>
                <w:i w:val="0"/>
                <w:iCs w:val="0"/>
                <w:noProof/>
                <w:webHidden/>
                <w:sz w:val="28"/>
                <w:szCs w:val="28"/>
              </w:rPr>
            </w:r>
            <w:r w:rsidR="00F86360" w:rsidRPr="00F86360">
              <w:rPr>
                <w:rFonts w:ascii="Times New Roman" w:hAnsi="Times New Roman"/>
                <w:b w:val="0"/>
                <w:bCs w:val="0"/>
                <w:i w:val="0"/>
                <w:iCs w:val="0"/>
                <w:noProof/>
                <w:webHidden/>
                <w:sz w:val="28"/>
                <w:szCs w:val="28"/>
              </w:rPr>
              <w:fldChar w:fldCharType="separate"/>
            </w:r>
            <w:r w:rsidR="00F86360" w:rsidRPr="00F86360">
              <w:rPr>
                <w:rFonts w:ascii="Times New Roman" w:hAnsi="Times New Roman"/>
                <w:b w:val="0"/>
                <w:bCs w:val="0"/>
                <w:i w:val="0"/>
                <w:iCs w:val="0"/>
                <w:noProof/>
                <w:webHidden/>
                <w:sz w:val="28"/>
                <w:szCs w:val="28"/>
              </w:rPr>
              <w:t>30</w:t>
            </w:r>
            <w:r w:rsidR="00F86360" w:rsidRPr="00F86360">
              <w:rPr>
                <w:rFonts w:ascii="Times New Roman" w:hAnsi="Times New Roman"/>
                <w:b w:val="0"/>
                <w:bCs w:val="0"/>
                <w:i w:val="0"/>
                <w:iCs w:val="0"/>
                <w:noProof/>
                <w:webHidden/>
                <w:sz w:val="28"/>
                <w:szCs w:val="28"/>
              </w:rPr>
              <w:fldChar w:fldCharType="end"/>
            </w:r>
          </w:hyperlink>
        </w:p>
        <w:p w14:paraId="4D296CAE" w14:textId="0C867983" w:rsidR="00F86360" w:rsidRPr="00F86360" w:rsidRDefault="00C06EF4" w:rsidP="00F86360">
          <w:pPr>
            <w:pStyle w:val="TOC1"/>
            <w:tabs>
              <w:tab w:val="right" w:leader="dot" w:pos="9344"/>
            </w:tabs>
            <w:spacing w:line="360" w:lineRule="auto"/>
            <w:rPr>
              <w:rFonts w:ascii="Times New Roman" w:eastAsiaTheme="minorEastAsia" w:hAnsi="Times New Roman"/>
              <w:b w:val="0"/>
              <w:bCs w:val="0"/>
              <w:i w:val="0"/>
              <w:iCs w:val="0"/>
              <w:noProof/>
              <w:sz w:val="28"/>
              <w:szCs w:val="28"/>
              <w:lang w:eastAsia="ru-RU"/>
            </w:rPr>
          </w:pPr>
          <w:hyperlink w:anchor="_Toc45875011" w:history="1">
            <w:r w:rsidR="00F86360" w:rsidRPr="00F86360">
              <w:rPr>
                <w:rStyle w:val="Hyperlink"/>
                <w:rFonts w:ascii="Times New Roman" w:hAnsi="Times New Roman"/>
                <w:b w:val="0"/>
                <w:bCs w:val="0"/>
                <w:i w:val="0"/>
                <w:iCs w:val="0"/>
                <w:noProof/>
                <w:sz w:val="28"/>
                <w:szCs w:val="28"/>
              </w:rPr>
              <w:t>СПИСОК ИСПОЛЬЗОВАННЫХ ИСТОЧНИКОВ</w:t>
            </w:r>
            <w:r w:rsidR="00F86360" w:rsidRPr="00F86360">
              <w:rPr>
                <w:rFonts w:ascii="Times New Roman" w:hAnsi="Times New Roman"/>
                <w:b w:val="0"/>
                <w:bCs w:val="0"/>
                <w:i w:val="0"/>
                <w:iCs w:val="0"/>
                <w:noProof/>
                <w:webHidden/>
                <w:sz w:val="28"/>
                <w:szCs w:val="28"/>
              </w:rPr>
              <w:tab/>
            </w:r>
            <w:r w:rsidR="00F86360" w:rsidRPr="00F86360">
              <w:rPr>
                <w:rFonts w:ascii="Times New Roman" w:hAnsi="Times New Roman"/>
                <w:b w:val="0"/>
                <w:bCs w:val="0"/>
                <w:i w:val="0"/>
                <w:iCs w:val="0"/>
                <w:noProof/>
                <w:webHidden/>
                <w:sz w:val="28"/>
                <w:szCs w:val="28"/>
              </w:rPr>
              <w:fldChar w:fldCharType="begin"/>
            </w:r>
            <w:r w:rsidR="00F86360" w:rsidRPr="00F86360">
              <w:rPr>
                <w:rFonts w:ascii="Times New Roman" w:hAnsi="Times New Roman"/>
                <w:b w:val="0"/>
                <w:bCs w:val="0"/>
                <w:i w:val="0"/>
                <w:iCs w:val="0"/>
                <w:noProof/>
                <w:webHidden/>
                <w:sz w:val="28"/>
                <w:szCs w:val="28"/>
              </w:rPr>
              <w:instrText xml:space="preserve"> PAGEREF _Toc45875011 \h </w:instrText>
            </w:r>
            <w:r w:rsidR="00F86360" w:rsidRPr="00F86360">
              <w:rPr>
                <w:rFonts w:ascii="Times New Roman" w:hAnsi="Times New Roman"/>
                <w:b w:val="0"/>
                <w:bCs w:val="0"/>
                <w:i w:val="0"/>
                <w:iCs w:val="0"/>
                <w:noProof/>
                <w:webHidden/>
                <w:sz w:val="28"/>
                <w:szCs w:val="28"/>
              </w:rPr>
            </w:r>
            <w:r w:rsidR="00F86360" w:rsidRPr="00F86360">
              <w:rPr>
                <w:rFonts w:ascii="Times New Roman" w:hAnsi="Times New Roman"/>
                <w:b w:val="0"/>
                <w:bCs w:val="0"/>
                <w:i w:val="0"/>
                <w:iCs w:val="0"/>
                <w:noProof/>
                <w:webHidden/>
                <w:sz w:val="28"/>
                <w:szCs w:val="28"/>
              </w:rPr>
              <w:fldChar w:fldCharType="separate"/>
            </w:r>
            <w:r w:rsidR="00F86360" w:rsidRPr="00F86360">
              <w:rPr>
                <w:rFonts w:ascii="Times New Roman" w:hAnsi="Times New Roman"/>
                <w:b w:val="0"/>
                <w:bCs w:val="0"/>
                <w:i w:val="0"/>
                <w:iCs w:val="0"/>
                <w:noProof/>
                <w:webHidden/>
                <w:sz w:val="28"/>
                <w:szCs w:val="28"/>
              </w:rPr>
              <w:t>31</w:t>
            </w:r>
            <w:r w:rsidR="00F86360" w:rsidRPr="00F86360">
              <w:rPr>
                <w:rFonts w:ascii="Times New Roman" w:hAnsi="Times New Roman"/>
                <w:b w:val="0"/>
                <w:bCs w:val="0"/>
                <w:i w:val="0"/>
                <w:iCs w:val="0"/>
                <w:noProof/>
                <w:webHidden/>
                <w:sz w:val="28"/>
                <w:szCs w:val="28"/>
              </w:rPr>
              <w:fldChar w:fldCharType="end"/>
            </w:r>
          </w:hyperlink>
        </w:p>
        <w:p w14:paraId="06CB8868" w14:textId="5D835C74" w:rsidR="00A20233" w:rsidRPr="007406F4" w:rsidRDefault="00A20233" w:rsidP="00F86360">
          <w:pPr>
            <w:spacing w:line="360" w:lineRule="auto"/>
            <w:jc w:val="both"/>
            <w:rPr>
              <w:rFonts w:ascii="Times New Roman" w:hAnsi="Times New Roman"/>
              <w:color w:val="000000" w:themeColor="text1"/>
              <w:sz w:val="28"/>
              <w:szCs w:val="28"/>
            </w:rPr>
          </w:pPr>
          <w:r w:rsidRPr="00F86360">
            <w:rPr>
              <w:rFonts w:ascii="Times New Roman" w:hAnsi="Times New Roman"/>
              <w:noProof/>
              <w:color w:val="000000" w:themeColor="text1"/>
              <w:sz w:val="28"/>
              <w:szCs w:val="28"/>
            </w:rPr>
            <w:fldChar w:fldCharType="end"/>
          </w:r>
        </w:p>
      </w:sdtContent>
    </w:sdt>
    <w:p w14:paraId="4B20DB7E" w14:textId="77777777" w:rsidR="00934D38" w:rsidRPr="0017290E" w:rsidRDefault="00934D38" w:rsidP="00223625">
      <w:pPr>
        <w:spacing w:line="360" w:lineRule="auto"/>
        <w:ind w:firstLine="709"/>
        <w:jc w:val="both"/>
        <w:rPr>
          <w:rFonts w:ascii="Times New Roman" w:hAnsi="Times New Roman"/>
          <w:color w:val="000000" w:themeColor="text1"/>
          <w:sz w:val="28"/>
          <w:szCs w:val="28"/>
        </w:rPr>
      </w:pPr>
    </w:p>
    <w:p w14:paraId="469146B7" w14:textId="77777777" w:rsidR="00934D38" w:rsidRPr="00DF063E" w:rsidRDefault="00934D38" w:rsidP="00223625">
      <w:pPr>
        <w:spacing w:line="360" w:lineRule="auto"/>
        <w:ind w:firstLine="709"/>
        <w:jc w:val="both"/>
        <w:rPr>
          <w:rFonts w:ascii="Times New Roman" w:hAnsi="Times New Roman"/>
          <w:color w:val="000000" w:themeColor="text1"/>
          <w:sz w:val="28"/>
          <w:szCs w:val="28"/>
        </w:rPr>
      </w:pPr>
    </w:p>
    <w:p w14:paraId="3B70F721" w14:textId="3B17108B" w:rsidR="007406F4" w:rsidRDefault="007406F4" w:rsidP="00214A45">
      <w:pPr>
        <w:spacing w:after="160" w:line="360" w:lineRule="auto"/>
        <w:jc w:val="both"/>
        <w:rPr>
          <w:rFonts w:ascii="Times New Roman" w:hAnsi="Times New Roman"/>
          <w:color w:val="000000" w:themeColor="text1"/>
          <w:sz w:val="28"/>
          <w:szCs w:val="28"/>
        </w:rPr>
      </w:pPr>
    </w:p>
    <w:p w14:paraId="7EE2703F" w14:textId="77777777" w:rsidR="00F86360" w:rsidRDefault="00F86360" w:rsidP="00214A45">
      <w:pPr>
        <w:spacing w:after="160" w:line="360" w:lineRule="auto"/>
        <w:jc w:val="both"/>
        <w:rPr>
          <w:rFonts w:ascii="Times New Roman" w:hAnsi="Times New Roman"/>
          <w:color w:val="000000" w:themeColor="text1"/>
          <w:sz w:val="28"/>
          <w:szCs w:val="28"/>
        </w:rPr>
      </w:pPr>
    </w:p>
    <w:p w14:paraId="490C78FC" w14:textId="77777777" w:rsidR="007406F4" w:rsidRPr="00DF063E" w:rsidRDefault="007406F4" w:rsidP="00214A45">
      <w:pPr>
        <w:spacing w:after="160" w:line="360" w:lineRule="auto"/>
        <w:jc w:val="both"/>
        <w:rPr>
          <w:rFonts w:ascii="Times New Roman" w:hAnsi="Times New Roman"/>
          <w:color w:val="000000" w:themeColor="text1"/>
          <w:sz w:val="28"/>
          <w:szCs w:val="28"/>
        </w:rPr>
      </w:pPr>
    </w:p>
    <w:p w14:paraId="1F9A8CF6" w14:textId="5BBE329C" w:rsidR="00934D38" w:rsidRPr="00DF063E" w:rsidRDefault="00934D38" w:rsidP="00223625">
      <w:pPr>
        <w:pStyle w:val="a"/>
        <w:tabs>
          <w:tab w:val="left" w:pos="4536"/>
          <w:tab w:val="left" w:pos="9923"/>
          <w:tab w:val="left" w:pos="10065"/>
        </w:tabs>
        <w:spacing w:line="360" w:lineRule="auto"/>
        <w:ind w:firstLine="709"/>
        <w:jc w:val="center"/>
        <w:outlineLvl w:val="0"/>
        <w:rPr>
          <w:color w:val="000000" w:themeColor="text1"/>
          <w:sz w:val="28"/>
          <w:szCs w:val="28"/>
          <w:lang w:val="ru-RU"/>
        </w:rPr>
      </w:pPr>
      <w:bookmarkStart w:id="0" w:name="_Toc40746419"/>
      <w:bookmarkStart w:id="1" w:name="_Toc40746491"/>
      <w:bookmarkStart w:id="2" w:name="_Toc40746720"/>
      <w:bookmarkStart w:id="3" w:name="_Toc42449301"/>
      <w:bookmarkStart w:id="4" w:name="_Toc45874993"/>
      <w:r w:rsidRPr="00DF063E">
        <w:rPr>
          <w:color w:val="000000" w:themeColor="text1"/>
          <w:sz w:val="28"/>
          <w:szCs w:val="28"/>
          <w:lang w:val="ru-RU"/>
        </w:rPr>
        <w:lastRenderedPageBreak/>
        <w:t>ВВЕДЕНИЕ</w:t>
      </w:r>
      <w:bookmarkEnd w:id="0"/>
      <w:bookmarkEnd w:id="1"/>
      <w:bookmarkEnd w:id="2"/>
      <w:bookmarkEnd w:id="3"/>
      <w:bookmarkEnd w:id="4"/>
    </w:p>
    <w:p w14:paraId="071E8353"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Информация играет огромную роль в жизни людей. Но с развитием информационных технологий, её потоки значительно увеличились в последние несколько лет. В связи с этим в нашей жизни возникла потребность автоматически анализировать потоки текстовых и не только данных по разным направлениям, одним из которых является сентимент-анализ.</w:t>
      </w:r>
    </w:p>
    <w:p w14:paraId="38A0C558"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Анализ тональности текста </w:t>
      </w:r>
      <w:r w:rsidRPr="00DF063E">
        <w:rPr>
          <w:color w:val="000000" w:themeColor="text1"/>
          <w:sz w:val="28"/>
          <w:szCs w:val="28"/>
          <w:lang w:val="ru-RU"/>
        </w:rPr>
        <w:softHyphen/>
      </w:r>
      <w:r w:rsidRPr="00DF063E">
        <w:rPr>
          <w:color w:val="000000" w:themeColor="text1"/>
          <w:sz w:val="28"/>
          <w:szCs w:val="28"/>
          <w:lang w:val="ru-RU"/>
        </w:rPr>
        <w:softHyphen/>
      </w:r>
      <w:r w:rsidRPr="00DF063E">
        <w:rPr>
          <w:color w:val="000000" w:themeColor="text1"/>
          <w:sz w:val="28"/>
          <w:szCs w:val="28"/>
          <w:lang w:val="ru-RU"/>
        </w:rPr>
        <w:softHyphen/>
        <w:t>– это развивающиеся направление компьютерной лингвистики, задачей которого является выявление в документе эмоционально окрашенной лексики или эмоциональной оценки авторов по отношению к объектам, присутствующим в тексте.</w:t>
      </w:r>
    </w:p>
    <w:p w14:paraId="0ABF91AC"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Сентимент-анализ актуален как методика для мониторинговых, аналитических и сигнальных систем, для рекламных платформ, нацеленных на контекстную тематику страниц. Он применяется в таких областях как, к примеру, маркетинг, социология, рекомендательные сервисы, психология и другие. В сентимент-анализе классическим подходом служит классификация ключевых слов на две категории – негативные и позитивные, в некоторых случаях добавляется третья – нейтральная. В данной работе рассматривается иной подход – многоклассовый вариант. </w:t>
      </w:r>
    </w:p>
    <w:p w14:paraId="724418A5"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Обычно в качестве исследуемых данных используются комментарии в социальных сетях, рецензии, пользовательские отзывы. В представленной работе исследуется текст художественной литературы, который имеет преимущество в наличии широкого спектра эмоций и в чистоте и грамотности естественного языка.</w:t>
      </w:r>
    </w:p>
    <w:p w14:paraId="397275BE"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В работе рассматривается задача классификации художественных текстов, а именно предложений, содержащих в себе сложный сентимент: злость, страх, радость, неудовольствие, ожидание, грусть, доверие, удивление. Исследуются методы классификации на основе словаря тональностей, машинного обучения и нейронных сетей.</w:t>
      </w:r>
    </w:p>
    <w:p w14:paraId="771BC0FA" w14:textId="49CB4084"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Новизна исследуемой области проявляется в проведении </w:t>
      </w:r>
      <w:r w:rsidR="00F85E6C" w:rsidRPr="00DF063E">
        <w:rPr>
          <w:color w:val="000000" w:themeColor="text1"/>
          <w:sz w:val="28"/>
          <w:szCs w:val="28"/>
          <w:lang w:val="ru-RU"/>
        </w:rPr>
        <w:t>многоклассовой</w:t>
      </w:r>
      <w:r w:rsidRPr="00DF063E">
        <w:rPr>
          <w:color w:val="000000" w:themeColor="text1"/>
          <w:sz w:val="28"/>
          <w:szCs w:val="28"/>
          <w:lang w:val="ru-RU"/>
        </w:rPr>
        <w:t xml:space="preserve"> классификации на нетипичных данных в виде </w:t>
      </w:r>
      <w:r w:rsidRPr="00DF063E">
        <w:rPr>
          <w:color w:val="000000" w:themeColor="text1"/>
          <w:sz w:val="28"/>
          <w:szCs w:val="28"/>
          <w:lang w:val="ru-RU"/>
        </w:rPr>
        <w:lastRenderedPageBreak/>
        <w:t xml:space="preserve">художественной литературы на предмет выявления восьми основных эмоций и изучении русскоязычного текста. </w:t>
      </w:r>
    </w:p>
    <w:p w14:paraId="3A65DD68" w14:textId="0049BA70" w:rsidR="00BD5B12"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Интерес ученых к сфере эмоционального интеллекта обуславливается, например, актуальностью тестирования людей с целью отбора соискателей на определённую работу или школьников в соответствующие специализированные классы. Тесты, популярные в XX веке, в настоящее время всё реже применяются, поэтому возникает потребность в новом подходе к оценке успешности личности. Ранее интеллектуальная сторона жизни человека противопоставлялась его эмоциональной составляющей. В настоящее время признаётся, что эмоция, как особый тип знания, может дать человеку возможность успешно адаптироваться к условиям окружающей среды и соотносится с категорией интеллект.</w:t>
      </w:r>
    </w:p>
    <w:p w14:paraId="27820506" w14:textId="34D4D1C1" w:rsidR="006829E6" w:rsidRPr="00DF063E" w:rsidRDefault="006829E6"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Отправной точкой для работы послужил вычислительный подход, рассмотренный в [7], нацеленный на оценку технического качества и тонкости рифм. В результате проделанной работы был разработан сервис, способный визуализировать стихотворения в виде так называемого «поэтического штрих-кода», при котором каждая строчка представляет собой горизонтальную линию, окрашенную в определённый цвет, характеризующий ее эмотивную составляющую. При таком подходе легко проследить, как меняется тональность по ходу стихотворения.</w:t>
      </w:r>
    </w:p>
    <w:p w14:paraId="3BAAD219" w14:textId="2A936EF1"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В качестве результата было разработано приложение, в основе которого лежит классификатор, способный предсказывать эмотивную составляющую художественного произведения с определенной точность, полученной в результате сравнения метрик качества. Результаты работы могут быть использованы в дальнейшем для выявления эмоций между двумя определенными персонажами художественного произведения. Это позволит извлечь эмотивную часть картины какого-либо конечного мира.</w:t>
      </w:r>
    </w:p>
    <w:p w14:paraId="234AD3A3" w14:textId="6D69888F" w:rsidR="00027B77" w:rsidRPr="00DF063E" w:rsidRDefault="00027B77" w:rsidP="00223625">
      <w:pPr>
        <w:spacing w:after="160" w:line="360" w:lineRule="auto"/>
        <w:ind w:firstLine="709"/>
        <w:rPr>
          <w:rFonts w:ascii="Times New Roman" w:eastAsia="Times New Roman" w:hAnsi="Times New Roman"/>
          <w:color w:val="000000" w:themeColor="text1"/>
          <w:sz w:val="28"/>
          <w:szCs w:val="28"/>
          <w:lang w:eastAsia="ru-RU"/>
        </w:rPr>
      </w:pPr>
      <w:r w:rsidRPr="00DF063E">
        <w:rPr>
          <w:color w:val="000000" w:themeColor="text1"/>
          <w:sz w:val="28"/>
          <w:szCs w:val="28"/>
        </w:rPr>
        <w:br w:type="page"/>
      </w:r>
    </w:p>
    <w:p w14:paraId="04A8C226"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08A5E3CB"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5F209279"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7FA020D7"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3D18E618"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7F4008A6"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5698B1A7"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3AE43C7E"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60F18C08"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39BEABEB" w14:textId="77777777" w:rsidR="00934D38" w:rsidRPr="00DF063E" w:rsidRDefault="00934D38" w:rsidP="00223625">
      <w:pPr>
        <w:pStyle w:val="a"/>
        <w:tabs>
          <w:tab w:val="left" w:pos="4536"/>
          <w:tab w:val="left" w:pos="9923"/>
          <w:tab w:val="left" w:pos="10065"/>
        </w:tabs>
        <w:spacing w:line="360" w:lineRule="auto"/>
        <w:ind w:firstLine="709"/>
        <w:jc w:val="both"/>
        <w:outlineLvl w:val="0"/>
        <w:rPr>
          <w:color w:val="000000" w:themeColor="text1"/>
          <w:sz w:val="28"/>
          <w:szCs w:val="28"/>
          <w:lang w:val="ru-RU"/>
        </w:rPr>
      </w:pPr>
      <w:bookmarkStart w:id="5" w:name="_Toc40746492"/>
    </w:p>
    <w:p w14:paraId="62D6342E" w14:textId="51BA9754" w:rsidR="00934D38" w:rsidRDefault="00934D38" w:rsidP="00223625">
      <w:pPr>
        <w:pStyle w:val="a"/>
        <w:tabs>
          <w:tab w:val="left" w:pos="4536"/>
          <w:tab w:val="left" w:pos="9923"/>
          <w:tab w:val="left" w:pos="10065"/>
        </w:tabs>
        <w:spacing w:line="360" w:lineRule="auto"/>
        <w:ind w:firstLine="709"/>
        <w:jc w:val="both"/>
        <w:outlineLvl w:val="0"/>
        <w:rPr>
          <w:color w:val="000000" w:themeColor="text1"/>
          <w:sz w:val="28"/>
          <w:szCs w:val="28"/>
          <w:lang w:val="ru-RU"/>
        </w:rPr>
      </w:pPr>
    </w:p>
    <w:p w14:paraId="7E4C5B9C" w14:textId="77777777" w:rsidR="007E5507" w:rsidRPr="00DF063E" w:rsidRDefault="007E5507" w:rsidP="001253C7">
      <w:pPr>
        <w:pStyle w:val="a"/>
        <w:tabs>
          <w:tab w:val="left" w:pos="4536"/>
          <w:tab w:val="left" w:pos="9923"/>
          <w:tab w:val="left" w:pos="10065"/>
        </w:tabs>
        <w:spacing w:line="360" w:lineRule="auto"/>
        <w:jc w:val="both"/>
        <w:outlineLvl w:val="0"/>
        <w:rPr>
          <w:color w:val="000000" w:themeColor="text1"/>
          <w:sz w:val="28"/>
          <w:szCs w:val="28"/>
          <w:lang w:val="ru-RU"/>
        </w:rPr>
      </w:pPr>
    </w:p>
    <w:p w14:paraId="155782B5" w14:textId="77777777" w:rsidR="00934D38" w:rsidRPr="00DF063E" w:rsidRDefault="00934D38" w:rsidP="001253C7">
      <w:pPr>
        <w:pStyle w:val="a"/>
        <w:tabs>
          <w:tab w:val="left" w:pos="4536"/>
          <w:tab w:val="left" w:pos="9923"/>
          <w:tab w:val="left" w:pos="10065"/>
        </w:tabs>
        <w:spacing w:line="360" w:lineRule="auto"/>
        <w:jc w:val="both"/>
        <w:outlineLvl w:val="0"/>
        <w:rPr>
          <w:color w:val="000000" w:themeColor="text1"/>
          <w:sz w:val="28"/>
          <w:szCs w:val="28"/>
          <w:lang w:val="ru-RU"/>
        </w:rPr>
      </w:pPr>
      <w:bookmarkStart w:id="6" w:name="_Toc40746721"/>
    </w:p>
    <w:p w14:paraId="593E0609" w14:textId="77777777" w:rsidR="00934D38" w:rsidRPr="00DF063E" w:rsidRDefault="00934D38" w:rsidP="001253C7">
      <w:pPr>
        <w:pStyle w:val="Heading1"/>
        <w:spacing w:line="360" w:lineRule="auto"/>
        <w:rPr>
          <w:color w:val="000000" w:themeColor="text1"/>
        </w:rPr>
      </w:pPr>
      <w:bookmarkStart w:id="7" w:name="_Toc42449302"/>
      <w:bookmarkStart w:id="8" w:name="_Toc45874994"/>
      <w:r w:rsidRPr="00DF063E">
        <w:rPr>
          <w:color w:val="000000" w:themeColor="text1"/>
        </w:rPr>
        <w:t>ОСНОВНАЯ ЧАСТЬ</w:t>
      </w:r>
      <w:bookmarkEnd w:id="5"/>
      <w:bookmarkEnd w:id="6"/>
      <w:bookmarkEnd w:id="7"/>
      <w:bookmarkEnd w:id="8"/>
    </w:p>
    <w:p w14:paraId="3B7A6E85" w14:textId="77777777" w:rsidR="00934D38" w:rsidRPr="00DF063E" w:rsidRDefault="00934D38" w:rsidP="001253C7">
      <w:pPr>
        <w:pStyle w:val="a"/>
        <w:tabs>
          <w:tab w:val="left" w:pos="4536"/>
          <w:tab w:val="left" w:pos="9923"/>
          <w:tab w:val="left" w:pos="10065"/>
        </w:tabs>
        <w:spacing w:line="360" w:lineRule="auto"/>
        <w:jc w:val="both"/>
        <w:outlineLvl w:val="0"/>
        <w:rPr>
          <w:color w:val="000000" w:themeColor="text1"/>
          <w:sz w:val="28"/>
          <w:szCs w:val="28"/>
          <w:lang w:val="ru-RU"/>
        </w:rPr>
      </w:pPr>
    </w:p>
    <w:p w14:paraId="62EEC9B1" w14:textId="77777777" w:rsidR="00934D38" w:rsidRPr="00DF063E" w:rsidRDefault="00934D38" w:rsidP="001253C7">
      <w:pPr>
        <w:pStyle w:val="a"/>
        <w:tabs>
          <w:tab w:val="left" w:pos="4536"/>
          <w:tab w:val="left" w:pos="9923"/>
          <w:tab w:val="left" w:pos="10065"/>
        </w:tabs>
        <w:spacing w:line="360" w:lineRule="auto"/>
        <w:jc w:val="both"/>
        <w:outlineLvl w:val="0"/>
        <w:rPr>
          <w:color w:val="000000" w:themeColor="text1"/>
          <w:sz w:val="28"/>
          <w:szCs w:val="28"/>
          <w:lang w:val="ru-RU"/>
        </w:rPr>
      </w:pPr>
    </w:p>
    <w:p w14:paraId="7DBC8249" w14:textId="77777777" w:rsidR="00934D38" w:rsidRPr="00DF063E" w:rsidRDefault="00934D38" w:rsidP="001253C7">
      <w:pPr>
        <w:pStyle w:val="a"/>
        <w:tabs>
          <w:tab w:val="left" w:pos="4536"/>
          <w:tab w:val="left" w:pos="9923"/>
          <w:tab w:val="left" w:pos="10065"/>
        </w:tabs>
        <w:spacing w:line="360" w:lineRule="auto"/>
        <w:jc w:val="both"/>
        <w:outlineLvl w:val="0"/>
        <w:rPr>
          <w:color w:val="000000" w:themeColor="text1"/>
          <w:sz w:val="28"/>
          <w:szCs w:val="28"/>
          <w:lang w:val="ru-RU"/>
        </w:rPr>
      </w:pPr>
    </w:p>
    <w:p w14:paraId="43DF1571" w14:textId="77777777" w:rsidR="00934D38" w:rsidRPr="00DF063E" w:rsidRDefault="00934D38" w:rsidP="001253C7">
      <w:pPr>
        <w:pStyle w:val="a"/>
        <w:tabs>
          <w:tab w:val="left" w:pos="4536"/>
          <w:tab w:val="left" w:pos="9923"/>
          <w:tab w:val="left" w:pos="10065"/>
        </w:tabs>
        <w:spacing w:line="360" w:lineRule="auto"/>
        <w:jc w:val="both"/>
        <w:outlineLvl w:val="0"/>
        <w:rPr>
          <w:color w:val="000000" w:themeColor="text1"/>
          <w:sz w:val="28"/>
          <w:szCs w:val="28"/>
          <w:lang w:val="ru-RU"/>
        </w:rPr>
      </w:pPr>
    </w:p>
    <w:p w14:paraId="604671AE" w14:textId="77777777" w:rsidR="00934D38" w:rsidRPr="00DF063E" w:rsidRDefault="00934D38" w:rsidP="001253C7">
      <w:pPr>
        <w:pStyle w:val="a"/>
        <w:tabs>
          <w:tab w:val="left" w:pos="4536"/>
          <w:tab w:val="left" w:pos="9923"/>
          <w:tab w:val="left" w:pos="10065"/>
        </w:tabs>
        <w:spacing w:line="360" w:lineRule="auto"/>
        <w:jc w:val="both"/>
        <w:outlineLvl w:val="0"/>
        <w:rPr>
          <w:color w:val="000000" w:themeColor="text1"/>
          <w:sz w:val="28"/>
          <w:szCs w:val="28"/>
          <w:lang w:val="ru-RU"/>
        </w:rPr>
      </w:pPr>
    </w:p>
    <w:p w14:paraId="0984140E" w14:textId="77777777" w:rsidR="00934D38" w:rsidRPr="00DF063E" w:rsidRDefault="00934D38" w:rsidP="001253C7">
      <w:pPr>
        <w:pStyle w:val="a"/>
        <w:tabs>
          <w:tab w:val="left" w:pos="4536"/>
          <w:tab w:val="left" w:pos="9923"/>
          <w:tab w:val="left" w:pos="10065"/>
        </w:tabs>
        <w:spacing w:line="360" w:lineRule="auto"/>
        <w:jc w:val="both"/>
        <w:outlineLvl w:val="0"/>
        <w:rPr>
          <w:color w:val="000000" w:themeColor="text1"/>
          <w:sz w:val="28"/>
          <w:szCs w:val="28"/>
          <w:lang w:val="ru-RU"/>
        </w:rPr>
      </w:pPr>
    </w:p>
    <w:p w14:paraId="2B020985" w14:textId="77777777" w:rsidR="00934D38" w:rsidRPr="00DF063E" w:rsidRDefault="00934D38" w:rsidP="001253C7">
      <w:pPr>
        <w:pStyle w:val="a"/>
        <w:tabs>
          <w:tab w:val="left" w:pos="4536"/>
          <w:tab w:val="left" w:pos="9923"/>
          <w:tab w:val="left" w:pos="10065"/>
        </w:tabs>
        <w:spacing w:line="360" w:lineRule="auto"/>
        <w:jc w:val="both"/>
        <w:outlineLvl w:val="0"/>
        <w:rPr>
          <w:color w:val="000000" w:themeColor="text1"/>
          <w:sz w:val="28"/>
          <w:szCs w:val="28"/>
          <w:lang w:val="ru-RU"/>
        </w:rPr>
      </w:pPr>
    </w:p>
    <w:p w14:paraId="5F534EAF" w14:textId="2A2111F4" w:rsidR="00934D38" w:rsidRPr="007E5507" w:rsidRDefault="00A20233" w:rsidP="001253C7">
      <w:pPr>
        <w:spacing w:after="160" w:line="360" w:lineRule="auto"/>
        <w:rPr>
          <w:rFonts w:ascii="Times New Roman" w:eastAsia="Times New Roman" w:hAnsi="Times New Roman"/>
          <w:color w:val="000000" w:themeColor="text1"/>
          <w:sz w:val="28"/>
          <w:szCs w:val="28"/>
          <w:lang w:eastAsia="ru-RU"/>
        </w:rPr>
      </w:pPr>
      <w:r w:rsidRPr="00DF063E">
        <w:rPr>
          <w:color w:val="000000" w:themeColor="text1"/>
          <w:sz w:val="28"/>
          <w:szCs w:val="28"/>
        </w:rPr>
        <w:br w:type="page"/>
      </w:r>
    </w:p>
    <w:p w14:paraId="67A467C3" w14:textId="6254259E" w:rsidR="00934D38" w:rsidRPr="00DF063E" w:rsidRDefault="007406F4" w:rsidP="001253C7">
      <w:pPr>
        <w:pStyle w:val="Heading1"/>
        <w:spacing w:line="360" w:lineRule="auto"/>
        <w:rPr>
          <w:color w:val="000000" w:themeColor="text1"/>
        </w:rPr>
      </w:pPr>
      <w:bookmarkStart w:id="9" w:name="_Toc42449303"/>
      <w:bookmarkStart w:id="10" w:name="_Toc45874995"/>
      <w:r>
        <w:rPr>
          <w:color w:val="000000" w:themeColor="text1"/>
        </w:rPr>
        <w:lastRenderedPageBreak/>
        <w:t xml:space="preserve">1 </w:t>
      </w:r>
      <w:r w:rsidR="00934D38" w:rsidRPr="00DF063E">
        <w:rPr>
          <w:color w:val="000000" w:themeColor="text1"/>
        </w:rPr>
        <w:t>ТЕОРЕТИЧЕСКАЯ ЧАСТЬ</w:t>
      </w:r>
      <w:bookmarkEnd w:id="9"/>
      <w:bookmarkEnd w:id="10"/>
    </w:p>
    <w:p w14:paraId="292D81CD" w14:textId="19B0C57A" w:rsidR="00934D38" w:rsidRPr="00DF063E" w:rsidRDefault="00875BA7" w:rsidP="001253C7">
      <w:pPr>
        <w:pStyle w:val="a"/>
        <w:tabs>
          <w:tab w:val="left" w:pos="4536"/>
          <w:tab w:val="left" w:pos="9923"/>
          <w:tab w:val="left" w:pos="10065"/>
        </w:tabs>
        <w:spacing w:line="360" w:lineRule="auto"/>
        <w:jc w:val="center"/>
        <w:outlineLvl w:val="1"/>
        <w:rPr>
          <w:color w:val="000000" w:themeColor="text1"/>
          <w:sz w:val="28"/>
          <w:szCs w:val="28"/>
          <w:lang w:val="ru-RU"/>
        </w:rPr>
      </w:pPr>
      <w:bookmarkStart w:id="11" w:name="_Toc42449304"/>
      <w:bookmarkStart w:id="12" w:name="_Toc45874996"/>
      <w:r w:rsidRPr="00DF063E">
        <w:rPr>
          <w:color w:val="000000" w:themeColor="text1"/>
          <w:sz w:val="28"/>
          <w:szCs w:val="28"/>
          <w:lang w:val="ru-RU"/>
        </w:rPr>
        <w:t xml:space="preserve">1.1 </w:t>
      </w:r>
      <w:r w:rsidR="00934D38" w:rsidRPr="00DF063E">
        <w:rPr>
          <w:color w:val="000000" w:themeColor="text1"/>
          <w:sz w:val="28"/>
          <w:szCs w:val="28"/>
          <w:lang w:val="ru-RU"/>
        </w:rPr>
        <w:t>З</w:t>
      </w:r>
      <w:bookmarkEnd w:id="11"/>
      <w:r w:rsidR="00A20233" w:rsidRPr="00DF063E">
        <w:rPr>
          <w:color w:val="000000" w:themeColor="text1"/>
          <w:sz w:val="28"/>
          <w:szCs w:val="28"/>
          <w:lang w:val="ru-RU"/>
        </w:rPr>
        <w:t>адача классификации текста</w:t>
      </w:r>
      <w:bookmarkEnd w:id="12"/>
    </w:p>
    <w:p w14:paraId="51D966C5"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bookmarkStart w:id="13" w:name="_Toc41956914"/>
      <w:r w:rsidRPr="00DF063E">
        <w:rPr>
          <w:color w:val="000000" w:themeColor="text1"/>
          <w:sz w:val="28"/>
          <w:szCs w:val="28"/>
          <w:lang w:val="ru-RU"/>
        </w:rPr>
        <w:t>С каждым годом объем информации в сети Интернет увеличивается, в связи с этим экспертам из разных областей требуется постоянно проводить анализ, фильтрацию и обработку данных. Раздел компьютерной лингвистики, в частности, задача классификации текстов, позволяет раскрыть различные аспекты текстовых данных, такие как: поиск смысловых и семантических цепочек, определение темы, установление авторства или выявление тональной окраски.</w:t>
      </w:r>
      <w:bookmarkEnd w:id="13"/>
    </w:p>
    <w:p w14:paraId="1C48707B"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bookmarkStart w:id="14" w:name="_Toc41956915"/>
      <w:r w:rsidRPr="00DF063E">
        <w:rPr>
          <w:color w:val="000000" w:themeColor="text1"/>
          <w:sz w:val="28"/>
          <w:szCs w:val="28"/>
          <w:lang w:val="ru-RU"/>
        </w:rPr>
        <w:t>Определение 1.1 Задача классификации текстов (документов) – задача компьютерной лингвистики, заключающаяся в отнесении текста к одной из нескольких категорий на основании содержания документа (его вектора признаков).</w:t>
      </w:r>
      <w:bookmarkEnd w:id="14"/>
    </w:p>
    <w:p w14:paraId="220FDB27" w14:textId="77777777" w:rsidR="00934D38"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bookmarkStart w:id="15" w:name="_Toc41956916"/>
      <w:r w:rsidRPr="00DF063E">
        <w:rPr>
          <w:color w:val="000000" w:themeColor="text1"/>
          <w:sz w:val="28"/>
          <w:szCs w:val="28"/>
          <w:lang w:val="ru-RU"/>
        </w:rPr>
        <w:t>Определение 1.2 Классификатор – это алгоритм, способный отнести произвольный объект из исходной выборки к одному или нескольким классам, множество которых определено заранее.</w:t>
      </w:r>
      <w:bookmarkEnd w:id="15"/>
    </w:p>
    <w:p w14:paraId="669AFAF2" w14:textId="1DC94A03" w:rsidR="002F0CC0" w:rsidRPr="00DF063E" w:rsidRDefault="00934D38" w:rsidP="00223625">
      <w:pPr>
        <w:pStyle w:val="a"/>
        <w:tabs>
          <w:tab w:val="left" w:pos="4536"/>
          <w:tab w:val="left" w:pos="9923"/>
          <w:tab w:val="left" w:pos="10065"/>
        </w:tabs>
        <w:spacing w:line="360" w:lineRule="auto"/>
        <w:ind w:firstLine="709"/>
        <w:jc w:val="both"/>
        <w:rPr>
          <w:color w:val="000000" w:themeColor="text1"/>
          <w:sz w:val="28"/>
          <w:szCs w:val="28"/>
          <w:lang w:val="ru-RU"/>
        </w:rPr>
      </w:pPr>
      <w:bookmarkStart w:id="16" w:name="_Toc41956917"/>
      <w:r w:rsidRPr="00DF063E">
        <w:rPr>
          <w:color w:val="000000" w:themeColor="text1"/>
          <w:sz w:val="28"/>
          <w:szCs w:val="28"/>
          <w:lang w:val="ru-RU"/>
        </w:rPr>
        <w:t>Пусть имеется</w:t>
      </w:r>
      <w:r w:rsidR="00730663" w:rsidRPr="00DF063E">
        <w:rPr>
          <w:color w:val="000000" w:themeColor="text1"/>
          <w:sz w:val="28"/>
          <w:szCs w:val="28"/>
          <w:lang w:val="ru-RU"/>
        </w:rPr>
        <w:t xml:space="preserve"> множество классов (меток)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C</m:t>
            </m:r>
            <m:r>
              <w:rPr>
                <w:rFonts w:ascii="Cambria Math" w:hAnsi="Cambria Math"/>
                <w:color w:val="000000" w:themeColor="text1"/>
                <w:sz w:val="28"/>
                <w:szCs w:val="28"/>
                <w:lang w:val="ru-RU"/>
              </w:rPr>
              <m:t>={</m:t>
            </m:r>
            <m:r>
              <w:rPr>
                <w:rFonts w:ascii="Cambria Math" w:hAnsi="Cambria Math"/>
                <w:color w:val="000000" w:themeColor="text1"/>
                <w:sz w:val="28"/>
                <w:szCs w:val="28"/>
              </w:rPr>
              <m:t>c</m:t>
            </m:r>
          </m:e>
          <m:sub>
            <m:r>
              <w:rPr>
                <w:rFonts w:ascii="Cambria Math" w:hAnsi="Cambria Math"/>
                <w:color w:val="000000" w:themeColor="text1"/>
                <w:sz w:val="28"/>
                <w:szCs w:val="28"/>
                <w:lang w:val="ru-RU"/>
              </w:rPr>
              <m:t>1</m:t>
            </m:r>
          </m:sub>
        </m:sSub>
        <m:r>
          <w:rPr>
            <w:rFonts w:ascii="Cambria Math" w:hAnsi="Cambria Math"/>
            <w:color w:val="000000" w:themeColor="text1"/>
            <w:sz w:val="28"/>
            <w:szCs w:val="28"/>
            <w:lang w:val="ru-RU"/>
          </w:rPr>
          <m:t xml:space="preserve">, </m:t>
        </m:r>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rPr>
              <m:t>c</m:t>
            </m:r>
          </m:e>
          <m:sub>
            <m:r>
              <w:rPr>
                <w:rFonts w:ascii="Cambria Math" w:hAnsi="Cambria Math"/>
                <w:color w:val="000000" w:themeColor="text1"/>
                <w:sz w:val="28"/>
                <w:szCs w:val="28"/>
                <w:lang w:val="ru-RU"/>
              </w:rPr>
              <m:t>2</m:t>
            </m:r>
          </m:sub>
        </m:sSub>
        <m:r>
          <w:rPr>
            <w:rFonts w:ascii="Cambria Math" w:hAnsi="Cambria Math"/>
            <w:color w:val="000000" w:themeColor="text1"/>
            <w:sz w:val="28"/>
            <w:szCs w:val="28"/>
            <w:lang w:val="ru-RU"/>
          </w:rPr>
          <m:t xml:space="preserve">,…, </m:t>
        </m:r>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c</m:t>
            </m:r>
          </m:e>
          <m:sub>
            <m:d>
              <m:dPr>
                <m:begChr m:val="|"/>
                <m:endChr m:val="|"/>
                <m:ctrlPr>
                  <w:rPr>
                    <w:rFonts w:ascii="Cambria Math" w:hAnsi="Cambria Math"/>
                    <w:i/>
                    <w:color w:val="000000" w:themeColor="text1"/>
                    <w:sz w:val="28"/>
                    <w:szCs w:val="28"/>
                    <w:lang w:val="ru-RU"/>
                  </w:rPr>
                </m:ctrlPr>
              </m:dPr>
              <m:e>
                <m:r>
                  <w:rPr>
                    <w:rFonts w:ascii="Cambria Math" w:hAnsi="Cambria Math"/>
                    <w:color w:val="000000" w:themeColor="text1"/>
                    <w:sz w:val="28"/>
                    <w:szCs w:val="28"/>
                    <w:lang w:val="ru-RU"/>
                  </w:rPr>
                  <m:t>C</m:t>
                </m:r>
              </m:e>
            </m:d>
          </m:sub>
        </m:sSub>
        <m:r>
          <w:rPr>
            <w:rFonts w:ascii="Cambria Math" w:hAnsi="Cambria Math"/>
            <w:color w:val="000000" w:themeColor="text1"/>
            <w:sz w:val="28"/>
            <w:szCs w:val="28"/>
            <w:lang w:val="ru-RU"/>
          </w:rPr>
          <m:t>}</m:t>
        </m:r>
      </m:oMath>
      <w:r w:rsidR="00730663" w:rsidRPr="00DF063E">
        <w:rPr>
          <w:color w:val="000000" w:themeColor="text1"/>
          <w:sz w:val="28"/>
          <w:szCs w:val="28"/>
          <w:lang w:val="ru-RU"/>
        </w:rPr>
        <w:t xml:space="preserve">, зафиксированное заранее, множество документов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ru-RU"/>
              </w:rPr>
              <m:t>D={</m:t>
            </m:r>
            <m:r>
              <w:rPr>
                <w:rFonts w:ascii="Cambria Math" w:hAnsi="Cambria Math"/>
                <w:color w:val="000000" w:themeColor="text1"/>
                <w:sz w:val="28"/>
                <w:szCs w:val="28"/>
              </w:rPr>
              <m:t>d</m:t>
            </m:r>
          </m:e>
          <m:sub>
            <m:r>
              <w:rPr>
                <w:rFonts w:ascii="Cambria Math" w:hAnsi="Cambria Math"/>
                <w:color w:val="000000" w:themeColor="text1"/>
                <w:sz w:val="28"/>
                <w:szCs w:val="28"/>
                <w:lang w:val="ru-RU"/>
              </w:rPr>
              <m:t>1</m:t>
            </m:r>
          </m:sub>
        </m:sSub>
        <m:r>
          <w:rPr>
            <w:rFonts w:ascii="Cambria Math" w:hAnsi="Cambria Math"/>
            <w:color w:val="000000" w:themeColor="text1"/>
            <w:sz w:val="28"/>
            <w:szCs w:val="28"/>
            <w:lang w:val="ru-RU"/>
          </w:rPr>
          <m:t xml:space="preserve">, </m:t>
        </m:r>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rPr>
              <m:t>d</m:t>
            </m:r>
          </m:e>
          <m:sub>
            <m:r>
              <w:rPr>
                <w:rFonts w:ascii="Cambria Math" w:hAnsi="Cambria Math"/>
                <w:color w:val="000000" w:themeColor="text1"/>
                <w:sz w:val="28"/>
                <w:szCs w:val="28"/>
                <w:lang w:val="ru-RU"/>
              </w:rPr>
              <m:t>2</m:t>
            </m:r>
          </m:sub>
        </m:sSub>
        <m:r>
          <w:rPr>
            <w:rFonts w:ascii="Cambria Math" w:hAnsi="Cambria Math"/>
            <w:color w:val="000000" w:themeColor="text1"/>
            <w:sz w:val="28"/>
            <w:szCs w:val="28"/>
            <w:lang w:val="ru-RU"/>
          </w:rPr>
          <m:t xml:space="preserve">,…, </m:t>
        </m:r>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d</m:t>
            </m:r>
          </m:e>
          <m:sub>
            <m:d>
              <m:dPr>
                <m:begChr m:val="|"/>
                <m:endChr m:val="|"/>
                <m:ctrlPr>
                  <w:rPr>
                    <w:rFonts w:ascii="Cambria Math" w:hAnsi="Cambria Math"/>
                    <w:i/>
                    <w:color w:val="000000" w:themeColor="text1"/>
                    <w:sz w:val="28"/>
                    <w:szCs w:val="28"/>
                    <w:lang w:val="ru-RU"/>
                  </w:rPr>
                </m:ctrlPr>
              </m:dPr>
              <m:e>
                <m:r>
                  <w:rPr>
                    <w:rFonts w:ascii="Cambria Math" w:hAnsi="Cambria Math"/>
                    <w:color w:val="000000" w:themeColor="text1"/>
                    <w:sz w:val="28"/>
                    <w:szCs w:val="28"/>
                    <w:lang w:val="ru-RU"/>
                  </w:rPr>
                  <m:t>D</m:t>
                </m:r>
              </m:e>
            </m:d>
          </m:sub>
        </m:sSub>
        <m:r>
          <w:rPr>
            <w:rFonts w:ascii="Cambria Math" w:hAnsi="Cambria Math"/>
            <w:color w:val="000000" w:themeColor="text1"/>
            <w:sz w:val="28"/>
            <w:szCs w:val="28"/>
            <w:lang w:val="ru-RU"/>
          </w:rPr>
          <m:t>}</m:t>
        </m:r>
      </m:oMath>
      <w:r w:rsidR="00730663" w:rsidRPr="00DF063E">
        <w:rPr>
          <w:color w:val="000000" w:themeColor="text1"/>
          <w:sz w:val="28"/>
          <w:szCs w:val="28"/>
          <w:lang w:val="ru-RU"/>
        </w:rPr>
        <w:t xml:space="preserve">, множество всех употребляемых в этих документах слов </w:t>
      </w:r>
      <w:r w:rsidR="00730663" w:rsidRPr="00DF063E">
        <w:rPr>
          <w:color w:val="000000" w:themeColor="text1"/>
          <w:sz w:val="28"/>
          <w:szCs w:val="28"/>
        </w:rPr>
        <w:t>W</w:t>
      </w:r>
      <w:r w:rsidR="00730663" w:rsidRPr="00DF063E">
        <w:rPr>
          <w:color w:val="000000" w:themeColor="text1"/>
          <w:sz w:val="28"/>
          <w:szCs w:val="28"/>
          <w:lang w:val="ru-RU"/>
        </w:rPr>
        <w:t xml:space="preserve">. Документ </w:t>
      </w:r>
      <w:r w:rsidR="00730663" w:rsidRPr="00DF063E">
        <w:rPr>
          <w:rStyle w:val="fontstyle01"/>
          <w:rFonts w:ascii="Cambria Math" w:hAnsi="Cambria Math" w:cs="Cambria Math"/>
          <w:color w:val="000000" w:themeColor="text1"/>
        </w:rPr>
        <w:t>𝑑</w:t>
      </w:r>
      <w:r w:rsidR="00730663" w:rsidRPr="00DF063E">
        <w:rPr>
          <w:rStyle w:val="fontstyle01"/>
          <w:rFonts w:ascii="Times New Roman" w:hAnsi="Times New Roman"/>
          <w:color w:val="000000" w:themeColor="text1"/>
          <w:lang w:val="ru-RU"/>
        </w:rPr>
        <w:t xml:space="preserve"> </w:t>
      </w:r>
      <w:r w:rsidR="00730663" w:rsidRPr="00DF063E">
        <w:rPr>
          <w:rStyle w:val="fontstyle01"/>
          <w:rFonts w:ascii="Cambria Math" w:hAnsi="Cambria Math" w:cs="Cambria Math"/>
          <w:color w:val="000000" w:themeColor="text1"/>
          <w:lang w:val="ru-RU"/>
        </w:rPr>
        <w:t>∈</w:t>
      </w:r>
      <w:r w:rsidR="00730663" w:rsidRPr="00DF063E">
        <w:rPr>
          <w:rStyle w:val="fontstyle01"/>
          <w:rFonts w:ascii="Times New Roman" w:hAnsi="Times New Roman"/>
          <w:color w:val="000000" w:themeColor="text1"/>
          <w:lang w:val="ru-RU"/>
        </w:rPr>
        <w:t xml:space="preserve"> </w:t>
      </w:r>
      <w:r w:rsidR="00730663" w:rsidRPr="00DF063E">
        <w:rPr>
          <w:rStyle w:val="fontstyle01"/>
          <w:rFonts w:ascii="Cambria Math" w:hAnsi="Cambria Math" w:cs="Cambria Math"/>
          <w:color w:val="000000" w:themeColor="text1"/>
        </w:rPr>
        <w:t>𝐷</w:t>
      </w:r>
      <w:r w:rsidR="00730663" w:rsidRPr="00DF063E">
        <w:rPr>
          <w:rStyle w:val="fontstyle01"/>
          <w:rFonts w:ascii="Times New Roman" w:hAnsi="Times New Roman"/>
          <w:color w:val="000000" w:themeColor="text1"/>
          <w:lang w:val="ru-RU"/>
        </w:rPr>
        <w:t xml:space="preserve"> </w:t>
      </w:r>
      <w:r w:rsidR="00730663" w:rsidRPr="00DF063E">
        <w:rPr>
          <w:color w:val="000000" w:themeColor="text1"/>
          <w:sz w:val="28"/>
          <w:szCs w:val="28"/>
          <w:lang w:val="ru-RU"/>
        </w:rPr>
        <w:t>представляет собой</w:t>
      </w:r>
      <w:r w:rsidR="0051754E" w:rsidRPr="00DF063E">
        <w:rPr>
          <w:color w:val="000000" w:themeColor="text1"/>
          <w:sz w:val="28"/>
          <w:szCs w:val="28"/>
          <w:lang w:val="ru-RU"/>
        </w:rPr>
        <w:t xml:space="preserve"> последовательность слов </w:t>
      </w:r>
      <m:oMath>
        <m:r>
          <w:rPr>
            <w:rFonts w:ascii="Cambria Math" w:hAnsi="Cambria Math"/>
            <w:color w:val="000000" w:themeColor="text1"/>
            <w:sz w:val="28"/>
            <w:szCs w:val="28"/>
            <w:lang w:val="ru-RU"/>
          </w:rPr>
          <m:t>(</m:t>
        </m:r>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rPr>
              <m:t>w</m:t>
            </m:r>
          </m:e>
          <m:sub>
            <m:r>
              <w:rPr>
                <w:rFonts w:ascii="Cambria Math" w:hAnsi="Cambria Math"/>
                <w:color w:val="000000" w:themeColor="text1"/>
                <w:sz w:val="28"/>
                <w:szCs w:val="28"/>
                <w:lang w:val="ru-RU"/>
              </w:rPr>
              <m:t>1</m:t>
            </m:r>
          </m:sub>
        </m:sSub>
        <m:r>
          <w:rPr>
            <w:rFonts w:ascii="Cambria Math" w:hAnsi="Cambria Math"/>
            <w:color w:val="000000" w:themeColor="text1"/>
            <w:sz w:val="28"/>
            <w:szCs w:val="28"/>
            <w:lang w:val="ru-RU"/>
          </w:rPr>
          <m:t xml:space="preserve">, </m:t>
        </m:r>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w</m:t>
            </m:r>
          </m:e>
          <m:sub>
            <m:r>
              <w:rPr>
                <w:rFonts w:ascii="Cambria Math" w:hAnsi="Cambria Math"/>
                <w:color w:val="000000" w:themeColor="text1"/>
                <w:sz w:val="28"/>
                <w:szCs w:val="28"/>
                <w:lang w:val="ru-RU"/>
              </w:rPr>
              <m:t>2</m:t>
            </m:r>
          </m:sub>
        </m:sSub>
        <m:r>
          <w:rPr>
            <w:rFonts w:ascii="Cambria Math" w:hAnsi="Cambria Math"/>
            <w:color w:val="000000" w:themeColor="text1"/>
            <w:sz w:val="28"/>
            <w:szCs w:val="28"/>
            <w:lang w:val="ru-RU"/>
          </w:rPr>
          <m:t xml:space="preserve">, …, </m:t>
        </m:r>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w</m:t>
            </m:r>
          </m:e>
          <m:sub>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n</m:t>
                </m:r>
              </m:e>
              <m:sub>
                <m:r>
                  <w:rPr>
                    <w:rFonts w:ascii="Cambria Math" w:hAnsi="Cambria Math"/>
                    <w:color w:val="000000" w:themeColor="text1"/>
                    <w:sz w:val="28"/>
                    <w:szCs w:val="28"/>
                    <w:lang w:val="ru-RU"/>
                  </w:rPr>
                  <m:t>d</m:t>
                </m:r>
              </m:sub>
            </m:sSub>
          </m:sub>
        </m:sSub>
        <m:r>
          <w:rPr>
            <w:rFonts w:ascii="Cambria Math" w:hAnsi="Cambria Math"/>
            <w:color w:val="000000" w:themeColor="text1"/>
            <w:sz w:val="28"/>
            <w:szCs w:val="28"/>
            <w:lang w:val="ru-RU"/>
          </w:rPr>
          <m:t>)</m:t>
        </m:r>
      </m:oMath>
      <w:r w:rsidR="0051754E" w:rsidRPr="00DF063E">
        <w:rPr>
          <w:color w:val="000000" w:themeColor="text1"/>
          <w:sz w:val="28"/>
          <w:szCs w:val="28"/>
          <w:lang w:val="ru-RU"/>
        </w:rPr>
        <w:t xml:space="preserve"> из словаря </w:t>
      </w:r>
      <w:r w:rsidR="0051754E" w:rsidRPr="00DF063E">
        <w:rPr>
          <w:color w:val="000000" w:themeColor="text1"/>
          <w:sz w:val="28"/>
          <w:szCs w:val="28"/>
        </w:rPr>
        <w:t>W</w:t>
      </w:r>
      <w:r w:rsidR="0051754E" w:rsidRPr="00DF063E">
        <w:rPr>
          <w:color w:val="000000" w:themeColor="text1"/>
          <w:sz w:val="28"/>
          <w:szCs w:val="28"/>
          <w:lang w:val="ru-RU"/>
        </w:rPr>
        <w:t xml:space="preserve">, где </w:t>
      </w:r>
      <m:oMath>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n</m:t>
            </m:r>
          </m:e>
          <m:sub>
            <m:r>
              <w:rPr>
                <w:rFonts w:ascii="Cambria Math" w:hAnsi="Cambria Math"/>
                <w:color w:val="000000" w:themeColor="text1"/>
                <w:sz w:val="28"/>
                <w:szCs w:val="28"/>
                <w:lang w:val="ru-RU"/>
              </w:rPr>
              <m:t>d</m:t>
            </m:r>
          </m:sub>
        </m:sSub>
      </m:oMath>
      <w:r w:rsidR="0051754E" w:rsidRPr="00DF063E">
        <w:rPr>
          <w:color w:val="000000" w:themeColor="text1"/>
          <w:sz w:val="28"/>
          <w:szCs w:val="28"/>
          <w:lang w:val="ru-RU"/>
        </w:rPr>
        <w:t xml:space="preserve"> – длина документа по количеству слов. Необходимо присвоить булево значение каждой паре </w:t>
      </w:r>
      <m:oMath>
        <m:d>
          <m:dPr>
            <m:begChr m:val="{"/>
            <m:endChr m:val="}"/>
            <m:ctrlPr>
              <w:rPr>
                <w:rFonts w:ascii="Cambria Math" w:hAnsi="Cambria Math"/>
                <w:i/>
                <w:color w:val="000000" w:themeColor="text1"/>
                <w:sz w:val="28"/>
                <w:szCs w:val="28"/>
                <w:lang w:val="ru-RU"/>
              </w:rPr>
            </m:ctrlPr>
          </m:dPr>
          <m:e>
            <m:r>
              <w:rPr>
                <w:rFonts w:ascii="Cambria Math" w:hAnsi="Cambria Math"/>
                <w:color w:val="000000" w:themeColor="text1"/>
                <w:sz w:val="28"/>
                <w:szCs w:val="28"/>
                <w:lang w:val="ru-RU"/>
              </w:rPr>
              <m:t>d,c</m:t>
            </m:r>
          </m:e>
        </m:d>
        <m:r>
          <m:rPr>
            <m:sty m:val="p"/>
          </m:rPr>
          <w:rPr>
            <w:rStyle w:val="fontstyle01"/>
            <w:rFonts w:ascii="Cambria Math" w:hAnsi="Cambria Math"/>
            <w:color w:val="000000" w:themeColor="text1"/>
            <w:lang w:val="ru-RU"/>
          </w:rPr>
          <m:t>∈ D ×</m:t>
        </m:r>
        <m:r>
          <m:rPr>
            <m:sty m:val="p"/>
          </m:rPr>
          <w:rPr>
            <w:rStyle w:val="fontstyle01"/>
            <w:rFonts w:ascii="Cambria Math" w:hAnsi="Cambria Math"/>
            <w:color w:val="000000" w:themeColor="text1"/>
          </w:rPr>
          <m:t>C</m:t>
        </m:r>
      </m:oMath>
      <w:r w:rsidR="0051754E" w:rsidRPr="00DF063E">
        <w:rPr>
          <w:rStyle w:val="fontstyle01"/>
          <w:rFonts w:ascii="Times New Roman" w:hAnsi="Times New Roman"/>
          <w:color w:val="000000" w:themeColor="text1"/>
          <w:lang w:val="ru-RU"/>
        </w:rPr>
        <w:t xml:space="preserve">, где значение 1 означает, что документ </w:t>
      </w:r>
      <m:oMath>
        <m:r>
          <w:rPr>
            <w:rStyle w:val="fontstyle01"/>
            <w:rFonts w:ascii="Cambria Math" w:hAnsi="Cambria Math"/>
            <w:color w:val="000000" w:themeColor="text1"/>
            <w:lang w:val="ru-RU"/>
          </w:rPr>
          <m:t>d</m:t>
        </m:r>
      </m:oMath>
      <w:r w:rsidR="0051754E" w:rsidRPr="00DF063E">
        <w:rPr>
          <w:rStyle w:val="fontstyle01"/>
          <w:rFonts w:ascii="Times New Roman" w:hAnsi="Times New Roman"/>
          <w:color w:val="000000" w:themeColor="text1"/>
          <w:lang w:val="ru-RU"/>
        </w:rPr>
        <w:t xml:space="preserve"> относится к классу </w:t>
      </w:r>
      <m:oMath>
        <m:r>
          <w:rPr>
            <w:rStyle w:val="fontstyle01"/>
            <w:rFonts w:ascii="Cambria Math" w:hAnsi="Cambria Math"/>
            <w:color w:val="000000" w:themeColor="text1"/>
            <w:lang w:val="ru-RU"/>
          </w:rPr>
          <m:t>c</m:t>
        </m:r>
      </m:oMath>
      <w:r w:rsidR="0051754E" w:rsidRPr="00DF063E">
        <w:rPr>
          <w:rStyle w:val="fontstyle01"/>
          <w:rFonts w:ascii="Times New Roman" w:hAnsi="Times New Roman"/>
          <w:color w:val="000000" w:themeColor="text1"/>
          <w:lang w:val="ru-RU"/>
        </w:rPr>
        <w:t xml:space="preserve">, а значение 0 означает обратное. То есть имеется неизвестная целевая функция </w:t>
      </w:r>
      <m:oMath>
        <m:r>
          <w:rPr>
            <w:rStyle w:val="fontstyle01"/>
            <w:rFonts w:ascii="Cambria Math" w:hAnsi="Cambria Math"/>
            <w:color w:val="000000" w:themeColor="text1"/>
            <w:lang w:val="ru-RU"/>
          </w:rPr>
          <m:t>Ф</m:t>
        </m:r>
      </m:oMath>
      <w:r w:rsidR="0051754E" w:rsidRPr="00DF063E">
        <w:rPr>
          <w:rStyle w:val="fontstyle01"/>
          <w:rFonts w:ascii="Times New Roman" w:hAnsi="Times New Roman"/>
          <w:color w:val="000000" w:themeColor="text1"/>
          <w:lang w:val="ru-RU"/>
        </w:rPr>
        <w:t>:</w:t>
      </w:r>
      <w:bookmarkStart w:id="17" w:name="_Toc41956918"/>
      <w:bookmarkEnd w:id="16"/>
    </w:p>
    <w:p w14:paraId="75A659E7" w14:textId="3A970C22" w:rsidR="002F0CC0" w:rsidRPr="00DF063E" w:rsidRDefault="00C06EF4" w:rsidP="00223625">
      <w:pPr>
        <w:pStyle w:val="a"/>
        <w:tabs>
          <w:tab w:val="left" w:pos="4536"/>
          <w:tab w:val="left" w:pos="9923"/>
          <w:tab w:val="left" w:pos="10065"/>
        </w:tabs>
        <w:spacing w:line="360" w:lineRule="auto"/>
        <w:ind w:firstLine="709"/>
        <w:jc w:val="both"/>
        <w:rPr>
          <w:color w:val="000000" w:themeColor="text1"/>
          <w:sz w:val="28"/>
          <w:szCs w:val="28"/>
          <w:lang w:val="ru-RU"/>
        </w:rPr>
      </w:pPr>
      <m:oMathPara>
        <m:oMath>
          <m:eqArr>
            <m:eqArrPr>
              <m:maxDist m:val="1"/>
              <m:ctrlPr>
                <w:rPr>
                  <w:rFonts w:ascii="Cambria Math" w:hAnsi="Cambria Math"/>
                  <w:i/>
                  <w:color w:val="000000" w:themeColor="text1"/>
                  <w:sz w:val="28"/>
                  <w:szCs w:val="28"/>
                </w:rPr>
              </m:ctrlPr>
            </m:eqArrPr>
            <m:e>
              <m:r>
                <w:rPr>
                  <w:rFonts w:ascii="Cambria Math" w:hAnsi="Cambria Math"/>
                  <w:color w:val="000000" w:themeColor="text1"/>
                  <w:sz w:val="28"/>
                  <w:szCs w:val="28"/>
                  <w:lang w:val="ru-RU"/>
                </w:rPr>
                <m:t>Ф :D</m:t>
              </m:r>
              <m:r>
                <m:rPr>
                  <m:sty m:val="p"/>
                </m:rPr>
                <w:rPr>
                  <w:rStyle w:val="fontstyle01"/>
                  <w:rFonts w:ascii="Cambria Math" w:hAnsi="Cambria Math"/>
                  <w:color w:val="000000" w:themeColor="text1"/>
                  <w:lang w:val="ru-RU"/>
                </w:rPr>
                <m:t>×</m:t>
              </m:r>
              <m:r>
                <w:rPr>
                  <w:rFonts w:ascii="Cambria Math" w:hAnsi="Cambria Math"/>
                  <w:color w:val="000000" w:themeColor="text1"/>
                  <w:sz w:val="28"/>
                  <w:szCs w:val="28"/>
                  <w:lang w:val="ru-RU"/>
                </w:rPr>
                <m:t xml:space="preserve">C </m:t>
              </m:r>
              <m:r>
                <m:rPr>
                  <m:sty m:val="p"/>
                </m:rPr>
                <w:rPr>
                  <w:rStyle w:val="fontstyle01"/>
                  <w:rFonts w:ascii="Cambria Math" w:hAnsi="Cambria Math"/>
                  <w:color w:val="000000" w:themeColor="text1"/>
                </w:rPr>
                <m:t xml:space="preserve">→ </m:t>
              </m:r>
              <m:d>
                <m:dPr>
                  <m:begChr m:val="{"/>
                  <m:endChr m:val="}"/>
                  <m:ctrlPr>
                    <w:rPr>
                      <w:rStyle w:val="fontstyle01"/>
                      <w:rFonts w:ascii="Cambria Math" w:hAnsi="Cambria Math"/>
                      <w:color w:val="000000" w:themeColor="text1"/>
                    </w:rPr>
                  </m:ctrlPr>
                </m:dPr>
                <m:e>
                  <m:r>
                    <m:rPr>
                      <m:sty m:val="p"/>
                    </m:rPr>
                    <w:rPr>
                      <w:rStyle w:val="fontstyle01"/>
                      <w:rFonts w:ascii="Cambria Math" w:hAnsi="Cambria Math"/>
                      <w:color w:val="000000" w:themeColor="text1"/>
                    </w:rPr>
                    <m:t>1, 0</m:t>
                  </m:r>
                </m:e>
              </m:d>
              <m:r>
                <w:rPr>
                  <w:rFonts w:ascii="Cambria Math" w:hAnsi="Cambria Math"/>
                  <w:color w:val="000000" w:themeColor="text1"/>
                  <w:sz w:val="28"/>
                  <w:szCs w:val="28"/>
                </w:rPr>
                <m:t xml:space="preserve"> </m:t>
              </m:r>
              <m:r>
                <w:rPr>
                  <w:rFonts w:ascii="Cambria Math" w:hAnsi="Cambria Math"/>
                  <w:color w:val="000000" w:themeColor="text1"/>
                  <w:sz w:val="28"/>
                  <w:szCs w:val="28"/>
                  <w:lang w:val="ru-RU"/>
                </w:rPr>
                <m:t>#(1.1)</m:t>
              </m:r>
              <m:ctrlPr>
                <w:rPr>
                  <w:rFonts w:ascii="Cambria Math" w:hAnsi="Cambria Math"/>
                  <w:i/>
                  <w:color w:val="000000" w:themeColor="text1"/>
                  <w:sz w:val="28"/>
                  <w:szCs w:val="28"/>
                  <w:lang w:val="ru-RU"/>
                </w:rPr>
              </m:ctrlPr>
            </m:e>
          </m:eqArr>
        </m:oMath>
      </m:oMathPara>
      <w:bookmarkEnd w:id="17"/>
    </w:p>
    <w:p w14:paraId="4B9CEF1F" w14:textId="78322530" w:rsidR="0051754E" w:rsidRPr="00DF063E" w:rsidRDefault="005E2C12" w:rsidP="00223625">
      <w:pPr>
        <w:pStyle w:val="a"/>
        <w:tabs>
          <w:tab w:val="left" w:pos="4536"/>
          <w:tab w:val="left" w:pos="9923"/>
          <w:tab w:val="left" w:pos="10065"/>
        </w:tabs>
        <w:spacing w:line="360" w:lineRule="auto"/>
        <w:ind w:firstLine="709"/>
        <w:jc w:val="both"/>
        <w:rPr>
          <w:rStyle w:val="fontstyle01"/>
          <w:rFonts w:ascii="Times New Roman" w:hAnsi="Times New Roman"/>
          <w:color w:val="000000" w:themeColor="text1"/>
          <w:lang w:val="ru-RU"/>
        </w:rPr>
      </w:pPr>
      <w:bookmarkStart w:id="18" w:name="_Toc41956919"/>
      <w:r w:rsidRPr="00DF063E">
        <w:rPr>
          <w:color w:val="000000" w:themeColor="text1"/>
          <w:sz w:val="28"/>
          <w:szCs w:val="28"/>
          <w:lang w:val="ru-RU"/>
        </w:rPr>
        <w:t xml:space="preserve">Требуется найти функцию </w:t>
      </w:r>
      <m:oMath>
        <m:r>
          <w:rPr>
            <w:rFonts w:ascii="Cambria Math" w:hAnsi="Cambria Math"/>
            <w:color w:val="000000" w:themeColor="text1"/>
            <w:sz w:val="28"/>
            <w:szCs w:val="28"/>
            <w:lang w:val="ru-RU"/>
          </w:rPr>
          <m:t>Ф'</m:t>
        </m:r>
        <m:r>
          <m:rPr>
            <m:sty m:val="p"/>
          </m:rPr>
          <w:rPr>
            <w:rFonts w:ascii="Cambria Math" w:hAnsi="Cambria Math"/>
            <w:color w:val="000000" w:themeColor="text1"/>
            <w:sz w:val="28"/>
            <w:szCs w:val="28"/>
            <w:lang w:val="ru-RU"/>
          </w:rPr>
          <m:t xml:space="preserve"> </m:t>
        </m:r>
      </m:oMath>
      <w:r w:rsidRPr="00DF063E">
        <w:rPr>
          <w:color w:val="000000" w:themeColor="text1"/>
          <w:sz w:val="28"/>
          <w:szCs w:val="28"/>
          <w:lang w:val="ru-RU"/>
        </w:rPr>
        <w:t xml:space="preserve">максимально близкую к </w:t>
      </w:r>
      <m:oMath>
        <m:r>
          <w:rPr>
            <w:rStyle w:val="fontstyle01"/>
            <w:rFonts w:ascii="Cambria Math" w:hAnsi="Cambria Math"/>
            <w:color w:val="000000" w:themeColor="text1"/>
            <w:lang w:val="ru-RU"/>
          </w:rPr>
          <m:t>Ф</m:t>
        </m:r>
      </m:oMath>
      <w:r w:rsidRPr="00DF063E">
        <w:rPr>
          <w:rStyle w:val="fontstyle01"/>
          <w:rFonts w:ascii="Times New Roman" w:hAnsi="Times New Roman"/>
          <w:color w:val="000000" w:themeColor="text1"/>
          <w:lang w:val="ru-RU"/>
        </w:rPr>
        <w:t xml:space="preserve">. Функция </w:t>
      </w:r>
      <m:oMath>
        <m:r>
          <w:rPr>
            <w:rStyle w:val="fontstyle01"/>
            <w:rFonts w:ascii="Cambria Math" w:hAnsi="Cambria Math"/>
            <w:color w:val="000000" w:themeColor="text1"/>
            <w:lang w:val="ru-RU"/>
          </w:rPr>
          <m:t>Ф'</m:t>
        </m:r>
      </m:oMath>
      <w:r w:rsidRPr="00DF063E">
        <w:rPr>
          <w:rStyle w:val="fontstyle01"/>
          <w:rFonts w:ascii="Times New Roman" w:hAnsi="Times New Roman"/>
          <w:color w:val="000000" w:themeColor="text1"/>
          <w:lang w:val="ru-RU"/>
        </w:rPr>
        <w:t xml:space="preserve"> и есть искомый классификатор.</w:t>
      </w:r>
      <w:bookmarkEnd w:id="18"/>
    </w:p>
    <w:p w14:paraId="7E3DB48E" w14:textId="2433E7D9" w:rsidR="005E2C12" w:rsidRPr="00DF063E" w:rsidRDefault="005E2C12" w:rsidP="00223625">
      <w:pPr>
        <w:pStyle w:val="a"/>
        <w:tabs>
          <w:tab w:val="left" w:pos="4536"/>
          <w:tab w:val="left" w:pos="9923"/>
          <w:tab w:val="left" w:pos="10065"/>
        </w:tabs>
        <w:spacing w:line="360" w:lineRule="auto"/>
        <w:ind w:firstLine="709"/>
        <w:jc w:val="both"/>
        <w:rPr>
          <w:rStyle w:val="fontstyle01"/>
          <w:rFonts w:ascii="Times New Roman" w:hAnsi="Times New Roman"/>
          <w:color w:val="000000" w:themeColor="text1"/>
          <w:lang w:val="ru-RU"/>
        </w:rPr>
      </w:pPr>
      <w:bookmarkStart w:id="19" w:name="_Toc41956920"/>
      <w:r w:rsidRPr="00DF063E">
        <w:rPr>
          <w:rStyle w:val="fontstyle01"/>
          <w:rFonts w:ascii="Times New Roman" w:hAnsi="Times New Roman"/>
          <w:color w:val="000000" w:themeColor="text1"/>
          <w:lang w:val="ru-RU"/>
        </w:rPr>
        <w:t xml:space="preserve">Изначально имеем размеченную коллекцию документов </w:t>
      </w:r>
      <m:oMath>
        <m:r>
          <w:rPr>
            <w:rStyle w:val="fontstyle01"/>
            <w:rFonts w:ascii="Cambria Math" w:hAnsi="Cambria Math"/>
            <w:color w:val="000000" w:themeColor="text1"/>
            <w:lang w:val="ru-RU"/>
          </w:rPr>
          <m:t>R</m:t>
        </m:r>
        <m:r>
          <m:rPr>
            <m:sty m:val="p"/>
          </m:rPr>
          <w:rPr>
            <w:rFonts w:ascii="Cambria Math" w:hAnsi="Cambria Math"/>
            <w:color w:val="000000" w:themeColor="text1"/>
            <w:sz w:val="28"/>
            <w:szCs w:val="28"/>
            <w:shd w:val="clear" w:color="auto" w:fill="FFFFFF"/>
            <w:lang w:val="ru-RU"/>
          </w:rPr>
          <m:t>⊂C ×D</m:t>
        </m:r>
      </m:oMath>
      <w:r w:rsidRPr="00DF063E">
        <w:rPr>
          <w:color w:val="000000" w:themeColor="text1"/>
          <w:sz w:val="28"/>
          <w:szCs w:val="28"/>
          <w:shd w:val="clear" w:color="auto" w:fill="FFFFFF"/>
          <w:lang w:val="ru-RU"/>
        </w:rPr>
        <w:t xml:space="preserve">. Делим её на две непересекающиеся части – «обучающую» и «тестовую». «Обучающая» используется для обучения классификатора </w:t>
      </w:r>
      <m:oMath>
        <m:r>
          <w:rPr>
            <w:rStyle w:val="fontstyle01"/>
            <w:rFonts w:ascii="Cambria Math" w:hAnsi="Cambria Math"/>
            <w:color w:val="000000" w:themeColor="text1"/>
            <w:lang w:val="ru-RU"/>
          </w:rPr>
          <m:t>Ф'</m:t>
        </m:r>
      </m:oMath>
      <w:r w:rsidRPr="00DF063E">
        <w:rPr>
          <w:rStyle w:val="fontstyle01"/>
          <w:rFonts w:ascii="Times New Roman" w:hAnsi="Times New Roman"/>
          <w:color w:val="000000" w:themeColor="text1"/>
          <w:lang w:val="ru-RU"/>
        </w:rPr>
        <w:t xml:space="preserve">, </w:t>
      </w:r>
      <w:r w:rsidR="00544FD3" w:rsidRPr="00DF063E">
        <w:rPr>
          <w:rStyle w:val="fontstyle01"/>
          <w:rFonts w:ascii="Times New Roman" w:hAnsi="Times New Roman"/>
          <w:color w:val="000000" w:themeColor="text1"/>
          <w:lang w:val="ru-RU"/>
        </w:rPr>
        <w:t xml:space="preserve">«тестовая» – </w:t>
      </w:r>
      <w:r w:rsidR="00544FD3" w:rsidRPr="00DF063E">
        <w:rPr>
          <w:rStyle w:val="fontstyle01"/>
          <w:rFonts w:ascii="Times New Roman" w:hAnsi="Times New Roman"/>
          <w:color w:val="000000" w:themeColor="text1"/>
          <w:lang w:val="ru-RU"/>
        </w:rPr>
        <w:lastRenderedPageBreak/>
        <w:t xml:space="preserve">для тестирования эффективности построенного классификатора. Каждый тестовый документ подается на вход </w:t>
      </w:r>
      <m:oMath>
        <m:r>
          <w:rPr>
            <w:rStyle w:val="fontstyle01"/>
            <w:rFonts w:ascii="Cambria Math" w:hAnsi="Cambria Math"/>
            <w:color w:val="000000" w:themeColor="text1"/>
            <w:lang w:val="ru-RU"/>
          </w:rPr>
          <m:t>Ф'</m:t>
        </m:r>
      </m:oMath>
      <w:r w:rsidR="00544FD3" w:rsidRPr="00DF063E">
        <w:rPr>
          <w:rStyle w:val="fontstyle01"/>
          <w:rFonts w:ascii="Times New Roman" w:hAnsi="Times New Roman"/>
          <w:color w:val="000000" w:themeColor="text1"/>
          <w:lang w:val="ru-RU"/>
        </w:rPr>
        <w:t xml:space="preserve">, затем результат классификатора </w:t>
      </w:r>
      <m:oMath>
        <m:r>
          <w:rPr>
            <w:rStyle w:val="fontstyle01"/>
            <w:rFonts w:ascii="Cambria Math" w:hAnsi="Cambria Math"/>
            <w:color w:val="000000" w:themeColor="text1"/>
            <w:lang w:val="ru-RU"/>
          </w:rPr>
          <m:t>Ф'(</m:t>
        </m:r>
        <m:sSub>
          <m:sSubPr>
            <m:ctrlPr>
              <w:rPr>
                <w:rStyle w:val="fontstyle01"/>
                <w:rFonts w:ascii="Cambria Math" w:hAnsi="Cambria Math"/>
                <w:i/>
                <w:color w:val="000000" w:themeColor="text1"/>
                <w:lang w:val="ru-RU"/>
              </w:rPr>
            </m:ctrlPr>
          </m:sSubPr>
          <m:e>
            <m:r>
              <w:rPr>
                <w:rStyle w:val="fontstyle01"/>
                <w:rFonts w:ascii="Cambria Math" w:hAnsi="Cambria Math"/>
                <w:color w:val="000000" w:themeColor="text1"/>
              </w:rPr>
              <m:t>d</m:t>
            </m:r>
          </m:e>
          <m:sub>
            <m:r>
              <w:rPr>
                <w:rStyle w:val="fontstyle01"/>
                <w:rFonts w:ascii="Cambria Math" w:hAnsi="Cambria Math"/>
                <w:color w:val="000000" w:themeColor="text1"/>
                <w:lang w:val="ru-RU"/>
              </w:rPr>
              <m:t>i</m:t>
            </m:r>
          </m:sub>
        </m:sSub>
        <m:r>
          <w:rPr>
            <w:rStyle w:val="fontstyle01"/>
            <w:rFonts w:ascii="Cambria Math" w:hAnsi="Cambria Math"/>
            <w:color w:val="000000" w:themeColor="text1"/>
            <w:lang w:val="ru-RU"/>
          </w:rPr>
          <m:t xml:space="preserve">, </m:t>
        </m:r>
        <m:sSub>
          <m:sSubPr>
            <m:ctrlPr>
              <w:rPr>
                <w:rStyle w:val="fontstyle01"/>
                <w:rFonts w:ascii="Cambria Math" w:hAnsi="Cambria Math"/>
                <w:i/>
                <w:color w:val="000000" w:themeColor="text1"/>
                <w:lang w:val="ru-RU"/>
              </w:rPr>
            </m:ctrlPr>
          </m:sSubPr>
          <m:e>
            <m:r>
              <w:rPr>
                <w:rStyle w:val="fontstyle01"/>
                <w:rFonts w:ascii="Cambria Math" w:hAnsi="Cambria Math"/>
                <w:color w:val="000000" w:themeColor="text1"/>
                <w:lang w:val="ru-RU"/>
              </w:rPr>
              <m:t>c</m:t>
            </m:r>
          </m:e>
          <m:sub>
            <m:r>
              <w:rPr>
                <w:rStyle w:val="fontstyle01"/>
                <w:rFonts w:ascii="Cambria Math" w:hAnsi="Cambria Math"/>
                <w:color w:val="000000" w:themeColor="text1"/>
                <w:lang w:val="ru-RU"/>
              </w:rPr>
              <m:t>j</m:t>
            </m:r>
          </m:sub>
        </m:sSub>
        <m:r>
          <w:rPr>
            <w:rStyle w:val="fontstyle01"/>
            <w:rFonts w:ascii="Cambria Math" w:hAnsi="Cambria Math"/>
            <w:color w:val="000000" w:themeColor="text1"/>
            <w:lang w:val="ru-RU"/>
          </w:rPr>
          <m:t>)</m:t>
        </m:r>
      </m:oMath>
      <w:r w:rsidR="00544FD3" w:rsidRPr="00DF063E">
        <w:rPr>
          <w:rStyle w:val="fontstyle01"/>
          <w:rFonts w:ascii="Times New Roman" w:hAnsi="Times New Roman"/>
          <w:color w:val="000000" w:themeColor="text1"/>
          <w:lang w:val="ru-RU"/>
        </w:rPr>
        <w:t xml:space="preserve"> сравнивается с известным значением функции </w:t>
      </w:r>
      <m:oMath>
        <m:r>
          <w:rPr>
            <w:rStyle w:val="fontstyle01"/>
            <w:rFonts w:ascii="Cambria Math" w:hAnsi="Cambria Math"/>
            <w:color w:val="000000" w:themeColor="text1"/>
            <w:lang w:val="ru-RU"/>
          </w:rPr>
          <m:t>Ф(</m:t>
        </m:r>
        <m:sSub>
          <m:sSubPr>
            <m:ctrlPr>
              <w:rPr>
                <w:rStyle w:val="fontstyle01"/>
                <w:rFonts w:ascii="Cambria Math" w:hAnsi="Cambria Math"/>
                <w:i/>
                <w:color w:val="000000" w:themeColor="text1"/>
                <w:lang w:val="ru-RU"/>
              </w:rPr>
            </m:ctrlPr>
          </m:sSubPr>
          <m:e>
            <m:r>
              <w:rPr>
                <w:rStyle w:val="fontstyle01"/>
                <w:rFonts w:ascii="Cambria Math" w:hAnsi="Cambria Math"/>
                <w:color w:val="000000" w:themeColor="text1"/>
              </w:rPr>
              <m:t>d</m:t>
            </m:r>
          </m:e>
          <m:sub>
            <m:r>
              <w:rPr>
                <w:rStyle w:val="fontstyle01"/>
                <w:rFonts w:ascii="Cambria Math" w:hAnsi="Cambria Math"/>
                <w:color w:val="000000" w:themeColor="text1"/>
                <w:lang w:val="ru-RU"/>
              </w:rPr>
              <m:t>i</m:t>
            </m:r>
          </m:sub>
        </m:sSub>
        <m:r>
          <w:rPr>
            <w:rStyle w:val="fontstyle01"/>
            <w:rFonts w:ascii="Cambria Math" w:hAnsi="Cambria Math"/>
            <w:color w:val="000000" w:themeColor="text1"/>
            <w:lang w:val="ru-RU"/>
          </w:rPr>
          <m:t xml:space="preserve">, </m:t>
        </m:r>
        <m:sSub>
          <m:sSubPr>
            <m:ctrlPr>
              <w:rPr>
                <w:rStyle w:val="fontstyle01"/>
                <w:rFonts w:ascii="Cambria Math" w:hAnsi="Cambria Math"/>
                <w:i/>
                <w:color w:val="000000" w:themeColor="text1"/>
                <w:lang w:val="ru-RU"/>
              </w:rPr>
            </m:ctrlPr>
          </m:sSubPr>
          <m:e>
            <m:r>
              <w:rPr>
                <w:rStyle w:val="fontstyle01"/>
                <w:rFonts w:ascii="Cambria Math" w:hAnsi="Cambria Math"/>
                <w:color w:val="000000" w:themeColor="text1"/>
                <w:lang w:val="ru-RU"/>
              </w:rPr>
              <m:t>c</m:t>
            </m:r>
          </m:e>
          <m:sub>
            <m:r>
              <w:rPr>
                <w:rStyle w:val="fontstyle01"/>
                <w:rFonts w:ascii="Cambria Math" w:hAnsi="Cambria Math"/>
                <w:color w:val="000000" w:themeColor="text1"/>
                <w:lang w:val="ru-RU"/>
              </w:rPr>
              <m:t>j</m:t>
            </m:r>
          </m:sub>
        </m:sSub>
        <m:r>
          <w:rPr>
            <w:rStyle w:val="fontstyle01"/>
            <w:rFonts w:ascii="Cambria Math" w:hAnsi="Cambria Math"/>
            <w:color w:val="000000" w:themeColor="text1"/>
            <w:lang w:val="ru-RU"/>
          </w:rPr>
          <m:t>)</m:t>
        </m:r>
      </m:oMath>
      <w:r w:rsidR="00544FD3" w:rsidRPr="00DF063E">
        <w:rPr>
          <w:rStyle w:val="fontstyle01"/>
          <w:rFonts w:ascii="Times New Roman" w:hAnsi="Times New Roman"/>
          <w:color w:val="000000" w:themeColor="text1"/>
          <w:lang w:val="ru-RU"/>
        </w:rPr>
        <w:t>. Чем чаще эти значения совпадают, тем эффективнее классификатор.</w:t>
      </w:r>
      <w:bookmarkEnd w:id="19"/>
    </w:p>
    <w:p w14:paraId="456DED34" w14:textId="761284BD" w:rsidR="00544FD3" w:rsidRPr="00DF063E" w:rsidRDefault="00544FD3" w:rsidP="00223625">
      <w:pPr>
        <w:pStyle w:val="a"/>
        <w:tabs>
          <w:tab w:val="left" w:pos="4536"/>
          <w:tab w:val="left" w:pos="9923"/>
          <w:tab w:val="left" w:pos="10065"/>
        </w:tabs>
        <w:spacing w:line="360" w:lineRule="auto"/>
        <w:ind w:firstLine="709"/>
        <w:jc w:val="both"/>
        <w:rPr>
          <w:rStyle w:val="fontstyle01"/>
          <w:rFonts w:ascii="Times New Roman" w:hAnsi="Times New Roman"/>
          <w:color w:val="000000" w:themeColor="text1"/>
          <w:lang w:val="ru-RU"/>
        </w:rPr>
      </w:pPr>
      <w:bookmarkStart w:id="20" w:name="_Toc41956921"/>
      <w:r w:rsidRPr="00DF063E">
        <w:rPr>
          <w:rStyle w:val="fontstyle01"/>
          <w:rFonts w:ascii="Times New Roman" w:hAnsi="Times New Roman"/>
          <w:color w:val="000000" w:themeColor="text1"/>
          <w:lang w:val="ru-RU"/>
        </w:rPr>
        <w:t>Для решения задачи классификации используются методы машинного обучения.</w:t>
      </w:r>
      <w:bookmarkEnd w:id="20"/>
    </w:p>
    <w:p w14:paraId="473BD6D9" w14:textId="77777777" w:rsidR="000F5781" w:rsidRPr="00DF063E" w:rsidRDefault="00544FD3" w:rsidP="00223625">
      <w:pPr>
        <w:pStyle w:val="a"/>
        <w:tabs>
          <w:tab w:val="left" w:pos="4536"/>
          <w:tab w:val="left" w:pos="9923"/>
          <w:tab w:val="left" w:pos="10065"/>
        </w:tabs>
        <w:spacing w:line="360" w:lineRule="auto"/>
        <w:ind w:firstLine="709"/>
        <w:jc w:val="both"/>
        <w:rPr>
          <w:color w:val="000000" w:themeColor="text1"/>
          <w:sz w:val="28"/>
          <w:szCs w:val="28"/>
          <w:lang w:val="ru-RU"/>
        </w:rPr>
      </w:pPr>
      <w:bookmarkStart w:id="21" w:name="_Toc41956922"/>
      <w:r w:rsidRPr="00DF063E">
        <w:rPr>
          <w:color w:val="000000" w:themeColor="text1"/>
          <w:sz w:val="28"/>
          <w:szCs w:val="28"/>
          <w:lang w:val="ru-RU"/>
        </w:rPr>
        <w:t>Определение 1.3 Машинное обучение –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w:t>
      </w:r>
      <w:bookmarkEnd w:id="21"/>
    </w:p>
    <w:p w14:paraId="578DCEA2" w14:textId="604EFE2D" w:rsidR="000F5781" w:rsidRPr="00DF063E" w:rsidRDefault="000F5781"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Для автоматической классификации текстов могут использоваться такие методы как</w:t>
      </w:r>
      <w:r w:rsidR="00E62E3B" w:rsidRPr="00DF063E">
        <w:rPr>
          <w:color w:val="000000" w:themeColor="text1"/>
          <w:sz w:val="28"/>
          <w:szCs w:val="28"/>
          <w:lang w:val="ru-RU"/>
        </w:rPr>
        <w:t xml:space="preserve"> Метод </w:t>
      </w:r>
      <w:r w:rsidR="00E62E3B" w:rsidRPr="00DF063E">
        <w:rPr>
          <w:color w:val="000000" w:themeColor="text1"/>
          <w:sz w:val="28"/>
          <w:szCs w:val="28"/>
        </w:rPr>
        <w:t>k</w:t>
      </w:r>
      <w:r w:rsidR="00E62E3B" w:rsidRPr="00DF063E">
        <w:rPr>
          <w:color w:val="000000" w:themeColor="text1"/>
          <w:sz w:val="28"/>
          <w:szCs w:val="28"/>
          <w:lang w:val="ru-RU"/>
        </w:rPr>
        <w:t>-ближайших соседей (</w:t>
      </w:r>
      <w:r w:rsidR="00E62E3B" w:rsidRPr="00DF063E">
        <w:rPr>
          <w:color w:val="000000" w:themeColor="text1"/>
          <w:sz w:val="28"/>
          <w:szCs w:val="28"/>
        </w:rPr>
        <w:t>k</w:t>
      </w:r>
      <w:r w:rsidR="00E62E3B" w:rsidRPr="00DF063E">
        <w:rPr>
          <w:color w:val="000000" w:themeColor="text1"/>
          <w:sz w:val="28"/>
          <w:szCs w:val="28"/>
          <w:lang w:val="ru-RU"/>
        </w:rPr>
        <w:t>-</w:t>
      </w:r>
      <w:r w:rsidR="00E62E3B" w:rsidRPr="00DF063E">
        <w:rPr>
          <w:color w:val="000000" w:themeColor="text1"/>
          <w:sz w:val="28"/>
          <w:szCs w:val="28"/>
        </w:rPr>
        <w:t>Nearest</w:t>
      </w:r>
      <w:r w:rsidR="00E62E3B" w:rsidRPr="00DF063E">
        <w:rPr>
          <w:color w:val="000000" w:themeColor="text1"/>
          <w:sz w:val="28"/>
          <w:szCs w:val="28"/>
          <w:lang w:val="ru-RU"/>
        </w:rPr>
        <w:t xml:space="preserve"> </w:t>
      </w:r>
      <w:r w:rsidR="00E62E3B" w:rsidRPr="00DF063E">
        <w:rPr>
          <w:color w:val="000000" w:themeColor="text1"/>
          <w:sz w:val="28"/>
          <w:szCs w:val="28"/>
        </w:rPr>
        <w:t>Neighbors</w:t>
      </w:r>
      <w:r w:rsidR="00E62E3B" w:rsidRPr="00DF063E">
        <w:rPr>
          <w:color w:val="000000" w:themeColor="text1"/>
          <w:sz w:val="28"/>
          <w:szCs w:val="28"/>
          <w:lang w:val="ru-RU"/>
        </w:rPr>
        <w:t xml:space="preserve">, </w:t>
      </w:r>
      <w:r w:rsidR="00E62E3B" w:rsidRPr="00DF063E">
        <w:rPr>
          <w:color w:val="000000" w:themeColor="text1"/>
          <w:sz w:val="28"/>
          <w:szCs w:val="28"/>
        </w:rPr>
        <w:t>kNN</w:t>
      </w:r>
      <w:r w:rsidR="00E62E3B" w:rsidRPr="00DF063E">
        <w:rPr>
          <w:color w:val="000000" w:themeColor="text1"/>
          <w:sz w:val="28"/>
          <w:szCs w:val="28"/>
          <w:lang w:val="ru-RU"/>
        </w:rPr>
        <w:t>), Метод Байеса (</w:t>
      </w:r>
      <w:r w:rsidR="00E62E3B" w:rsidRPr="00DF063E">
        <w:rPr>
          <w:color w:val="000000" w:themeColor="text1"/>
          <w:sz w:val="28"/>
          <w:szCs w:val="28"/>
        </w:rPr>
        <w:t>Na</w:t>
      </w:r>
      <w:r w:rsidR="00E62E3B" w:rsidRPr="00DF063E">
        <w:rPr>
          <w:color w:val="000000" w:themeColor="text1"/>
          <w:sz w:val="28"/>
          <w:szCs w:val="28"/>
          <w:lang w:val="ru-RU"/>
        </w:rPr>
        <w:t>ï</w:t>
      </w:r>
      <w:r w:rsidR="00E62E3B" w:rsidRPr="00DF063E">
        <w:rPr>
          <w:color w:val="000000" w:themeColor="text1"/>
          <w:sz w:val="28"/>
          <w:szCs w:val="28"/>
        </w:rPr>
        <w:t>ve</w:t>
      </w:r>
      <w:r w:rsidR="00E62E3B" w:rsidRPr="00DF063E">
        <w:rPr>
          <w:color w:val="000000" w:themeColor="text1"/>
          <w:sz w:val="28"/>
          <w:szCs w:val="28"/>
          <w:lang w:val="ru-RU"/>
        </w:rPr>
        <w:t xml:space="preserve"> </w:t>
      </w:r>
      <w:r w:rsidR="00E62E3B" w:rsidRPr="00DF063E">
        <w:rPr>
          <w:color w:val="000000" w:themeColor="text1"/>
          <w:sz w:val="28"/>
          <w:szCs w:val="28"/>
        </w:rPr>
        <w:t>Bayes</w:t>
      </w:r>
      <w:r w:rsidR="00E62E3B" w:rsidRPr="00DF063E">
        <w:rPr>
          <w:color w:val="000000" w:themeColor="text1"/>
          <w:sz w:val="28"/>
          <w:szCs w:val="28"/>
          <w:lang w:val="ru-RU"/>
        </w:rPr>
        <w:t xml:space="preserve">, </w:t>
      </w:r>
      <w:r w:rsidR="00E62E3B" w:rsidRPr="00DF063E">
        <w:rPr>
          <w:color w:val="000000" w:themeColor="text1"/>
          <w:sz w:val="28"/>
          <w:szCs w:val="28"/>
        </w:rPr>
        <w:t>NB</w:t>
      </w:r>
      <w:r w:rsidR="00E62E3B" w:rsidRPr="00DF063E">
        <w:rPr>
          <w:color w:val="000000" w:themeColor="text1"/>
          <w:sz w:val="28"/>
          <w:szCs w:val="28"/>
          <w:lang w:val="ru-RU"/>
        </w:rPr>
        <w:t>), Метод опорных векторов (</w:t>
      </w:r>
      <w:r w:rsidR="00E62E3B" w:rsidRPr="00DF063E">
        <w:rPr>
          <w:color w:val="000000" w:themeColor="text1"/>
          <w:sz w:val="28"/>
          <w:szCs w:val="28"/>
        </w:rPr>
        <w:t>Support</w:t>
      </w:r>
      <w:r w:rsidR="00E62E3B" w:rsidRPr="00DF063E">
        <w:rPr>
          <w:color w:val="000000" w:themeColor="text1"/>
          <w:sz w:val="28"/>
          <w:szCs w:val="28"/>
          <w:lang w:val="ru-RU"/>
        </w:rPr>
        <w:t xml:space="preserve"> </w:t>
      </w:r>
      <w:r w:rsidR="00E62E3B" w:rsidRPr="00DF063E">
        <w:rPr>
          <w:color w:val="000000" w:themeColor="text1"/>
          <w:sz w:val="28"/>
          <w:szCs w:val="28"/>
        </w:rPr>
        <w:t>Vector</w:t>
      </w:r>
      <w:r w:rsidR="00E62E3B" w:rsidRPr="00DF063E">
        <w:rPr>
          <w:color w:val="000000" w:themeColor="text1"/>
          <w:sz w:val="28"/>
          <w:szCs w:val="28"/>
          <w:lang w:val="ru-RU"/>
        </w:rPr>
        <w:t xml:space="preserve"> </w:t>
      </w:r>
      <w:r w:rsidR="00E62E3B" w:rsidRPr="00DF063E">
        <w:rPr>
          <w:color w:val="000000" w:themeColor="text1"/>
          <w:sz w:val="28"/>
          <w:szCs w:val="28"/>
        </w:rPr>
        <w:t>Machine</w:t>
      </w:r>
      <w:r w:rsidR="00E62E3B" w:rsidRPr="00DF063E">
        <w:rPr>
          <w:color w:val="000000" w:themeColor="text1"/>
          <w:sz w:val="28"/>
          <w:szCs w:val="28"/>
          <w:lang w:val="ru-RU"/>
        </w:rPr>
        <w:t xml:space="preserve">, </w:t>
      </w:r>
      <w:r w:rsidR="00E62E3B" w:rsidRPr="00DF063E">
        <w:rPr>
          <w:color w:val="000000" w:themeColor="text1"/>
          <w:sz w:val="28"/>
          <w:szCs w:val="28"/>
        </w:rPr>
        <w:t>SVM</w:t>
      </w:r>
      <w:r w:rsidR="00E62E3B" w:rsidRPr="00DF063E">
        <w:rPr>
          <w:color w:val="000000" w:themeColor="text1"/>
          <w:sz w:val="28"/>
          <w:szCs w:val="28"/>
          <w:lang w:val="ru-RU"/>
        </w:rPr>
        <w:t xml:space="preserve">). </w:t>
      </w:r>
      <w:r w:rsidRPr="00DF063E">
        <w:rPr>
          <w:color w:val="000000" w:themeColor="text1"/>
          <w:sz w:val="28"/>
          <w:szCs w:val="28"/>
          <w:lang w:val="ru-RU"/>
        </w:rPr>
        <w:t xml:space="preserve">В [1] </w:t>
      </w:r>
      <w:r w:rsidR="00E62E3B" w:rsidRPr="00DF063E">
        <w:rPr>
          <w:color w:val="000000" w:themeColor="text1"/>
          <w:sz w:val="28"/>
          <w:szCs w:val="28"/>
          <w:lang w:val="ru-RU"/>
        </w:rPr>
        <w:t xml:space="preserve">приводится </w:t>
      </w:r>
      <w:r w:rsidRPr="00DF063E">
        <w:rPr>
          <w:color w:val="000000" w:themeColor="text1"/>
          <w:sz w:val="28"/>
          <w:szCs w:val="28"/>
          <w:lang w:val="ru-RU"/>
        </w:rPr>
        <w:t xml:space="preserve">описание </w:t>
      </w:r>
      <w:r w:rsidR="00E62E3B" w:rsidRPr="00DF063E">
        <w:rPr>
          <w:color w:val="000000" w:themeColor="text1"/>
          <w:sz w:val="28"/>
          <w:szCs w:val="28"/>
          <w:lang w:val="ru-RU"/>
        </w:rPr>
        <w:t>и</w:t>
      </w:r>
      <w:r w:rsidRPr="00DF063E">
        <w:rPr>
          <w:color w:val="000000" w:themeColor="text1"/>
          <w:sz w:val="28"/>
          <w:szCs w:val="28"/>
          <w:lang w:val="ru-RU"/>
        </w:rPr>
        <w:t xml:space="preserve"> сравнение описанных подходов</w:t>
      </w:r>
      <w:r w:rsidR="00E62E3B" w:rsidRPr="00DF063E">
        <w:rPr>
          <w:color w:val="000000" w:themeColor="text1"/>
          <w:sz w:val="28"/>
          <w:szCs w:val="28"/>
          <w:lang w:val="ru-RU"/>
        </w:rPr>
        <w:t>, рассматриваются их преимущества и недостатки</w:t>
      </w:r>
      <w:r w:rsidRPr="00DF063E">
        <w:rPr>
          <w:color w:val="000000" w:themeColor="text1"/>
          <w:sz w:val="28"/>
          <w:szCs w:val="28"/>
          <w:lang w:val="ru-RU"/>
        </w:rPr>
        <w:t>.</w:t>
      </w:r>
    </w:p>
    <w:p w14:paraId="07357D34" w14:textId="77777777" w:rsidR="00E62E3B" w:rsidRPr="00DF063E" w:rsidRDefault="00E62E3B"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Для решения более сложных задач классификации используются нейронные сети.</w:t>
      </w:r>
    </w:p>
    <w:p w14:paraId="5179E109" w14:textId="7545A57A" w:rsidR="00E62E3B" w:rsidRPr="00DF063E" w:rsidRDefault="00E62E3B"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Определение 1.4 Искусственные нейронные сети – семейство математических моделей, построенных по принципу организации и функционирования биологических нейронных сетей — сетей нервных клеток живого организма</w:t>
      </w:r>
    </w:p>
    <w:p w14:paraId="18B78C69" w14:textId="77777777" w:rsidR="00D82F98" w:rsidRDefault="00833E9B" w:rsidP="00D82F98">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Классификацию можно разделить на три основных этапа:</w:t>
      </w:r>
    </w:p>
    <w:p w14:paraId="582A9AD7" w14:textId="77777777" w:rsidR="00D82F98" w:rsidRDefault="00833E9B" w:rsidP="00D82F98">
      <w:pPr>
        <w:pStyle w:val="a"/>
        <w:numPr>
          <w:ilvl w:val="0"/>
          <w:numId w:val="43"/>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Предобработка текста (документа)</w:t>
      </w:r>
    </w:p>
    <w:p w14:paraId="69453BCB" w14:textId="77777777" w:rsidR="00D82F98" w:rsidRDefault="00833E9B" w:rsidP="00D82F98">
      <w:pPr>
        <w:pStyle w:val="a"/>
        <w:numPr>
          <w:ilvl w:val="0"/>
          <w:numId w:val="43"/>
        </w:numPr>
        <w:tabs>
          <w:tab w:val="left" w:pos="4536"/>
          <w:tab w:val="left" w:pos="9923"/>
          <w:tab w:val="left" w:pos="10065"/>
        </w:tabs>
        <w:spacing w:line="360" w:lineRule="auto"/>
        <w:jc w:val="both"/>
        <w:rPr>
          <w:color w:val="000000" w:themeColor="text1"/>
          <w:sz w:val="28"/>
          <w:szCs w:val="28"/>
          <w:lang w:val="ru-RU"/>
        </w:rPr>
      </w:pPr>
      <w:r w:rsidRPr="00D82F98">
        <w:rPr>
          <w:color w:val="000000" w:themeColor="text1"/>
          <w:sz w:val="28"/>
          <w:szCs w:val="28"/>
          <w:lang w:val="ru-RU"/>
        </w:rPr>
        <w:t>Работа классификатора</w:t>
      </w:r>
    </w:p>
    <w:p w14:paraId="22C6C839" w14:textId="60098BCE" w:rsidR="0084149B" w:rsidRPr="00D82F98" w:rsidRDefault="00833E9B" w:rsidP="00D82F98">
      <w:pPr>
        <w:pStyle w:val="a"/>
        <w:numPr>
          <w:ilvl w:val="0"/>
          <w:numId w:val="43"/>
        </w:numPr>
        <w:tabs>
          <w:tab w:val="left" w:pos="4536"/>
          <w:tab w:val="left" w:pos="9923"/>
          <w:tab w:val="left" w:pos="10065"/>
        </w:tabs>
        <w:spacing w:line="360" w:lineRule="auto"/>
        <w:jc w:val="both"/>
        <w:rPr>
          <w:color w:val="000000" w:themeColor="text1"/>
          <w:sz w:val="28"/>
          <w:szCs w:val="28"/>
          <w:lang w:val="ru-RU"/>
        </w:rPr>
      </w:pPr>
      <w:r w:rsidRPr="00D82F98">
        <w:rPr>
          <w:color w:val="000000" w:themeColor="text1"/>
          <w:sz w:val="28"/>
          <w:szCs w:val="28"/>
          <w:lang w:val="ru-RU"/>
        </w:rPr>
        <w:t>Оценка качества работы классификатора</w:t>
      </w:r>
    </w:p>
    <w:p w14:paraId="5298B9E4" w14:textId="77777777" w:rsidR="0084149B" w:rsidRPr="00DF063E" w:rsidRDefault="0084149B" w:rsidP="00223625">
      <w:pPr>
        <w:pStyle w:val="a"/>
        <w:tabs>
          <w:tab w:val="left" w:pos="4536"/>
          <w:tab w:val="left" w:pos="9923"/>
          <w:tab w:val="left" w:pos="10065"/>
        </w:tabs>
        <w:spacing w:line="360" w:lineRule="auto"/>
        <w:ind w:left="936" w:firstLine="709"/>
        <w:jc w:val="both"/>
        <w:rPr>
          <w:color w:val="000000" w:themeColor="text1"/>
          <w:sz w:val="28"/>
          <w:szCs w:val="28"/>
          <w:lang w:val="ru-RU"/>
        </w:rPr>
      </w:pPr>
    </w:p>
    <w:p w14:paraId="3A90BB14" w14:textId="62C8B117" w:rsidR="00D82F98" w:rsidRPr="00D82F98" w:rsidRDefault="00D82F98" w:rsidP="00D82F98">
      <w:pPr>
        <w:pStyle w:val="a"/>
        <w:tabs>
          <w:tab w:val="left" w:pos="4536"/>
          <w:tab w:val="left" w:pos="9923"/>
          <w:tab w:val="left" w:pos="10065"/>
        </w:tabs>
        <w:spacing w:line="360" w:lineRule="auto"/>
        <w:ind w:firstLine="709"/>
        <w:jc w:val="center"/>
        <w:outlineLvl w:val="2"/>
        <w:rPr>
          <w:color w:val="000000" w:themeColor="text1"/>
          <w:sz w:val="28"/>
          <w:szCs w:val="28"/>
          <w:lang w:val="ru-RU"/>
        </w:rPr>
      </w:pPr>
      <w:bookmarkStart w:id="22" w:name="_Toc45874997"/>
      <w:r w:rsidRPr="00D82F98">
        <w:rPr>
          <w:rStyle w:val="fontstyle01"/>
          <w:rFonts w:ascii="Times New Roman" w:hAnsi="Times New Roman"/>
          <w:color w:val="000000" w:themeColor="text1"/>
          <w:lang w:val="ru-RU"/>
        </w:rPr>
        <w:t>1.1.</w:t>
      </w:r>
      <w:r>
        <w:rPr>
          <w:rStyle w:val="fontstyle01"/>
          <w:rFonts w:ascii="Times New Roman" w:hAnsi="Times New Roman"/>
          <w:color w:val="000000" w:themeColor="text1"/>
          <w:lang w:val="ru-RU"/>
        </w:rPr>
        <w:t>1</w:t>
      </w:r>
      <w:r w:rsidRPr="00D82F98">
        <w:rPr>
          <w:rStyle w:val="fontstyle01"/>
          <w:rFonts w:ascii="Times New Roman" w:hAnsi="Times New Roman"/>
          <w:color w:val="000000" w:themeColor="text1"/>
          <w:lang w:val="ru-RU"/>
        </w:rPr>
        <w:t xml:space="preserve"> </w:t>
      </w:r>
      <w:r>
        <w:rPr>
          <w:color w:val="000000" w:themeColor="text1"/>
          <w:sz w:val="28"/>
          <w:szCs w:val="28"/>
          <w:lang w:val="ru-RU"/>
        </w:rPr>
        <w:t>Предобработка текста</w:t>
      </w:r>
      <w:bookmarkEnd w:id="22"/>
    </w:p>
    <w:p w14:paraId="1E9A8B02" w14:textId="2172576D" w:rsidR="00833E9B" w:rsidRPr="00DF063E" w:rsidRDefault="00833E9B"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На первом этапе обработки необходимо удалить из текста все слова, не имеющие какой-либо эмотивной составляющей, так называемые «стоп-слова». Это могут быть, например, предлоги, союзы, </w:t>
      </w:r>
      <w:r w:rsidR="008478C8" w:rsidRPr="00DF063E">
        <w:rPr>
          <w:color w:val="000000" w:themeColor="text1"/>
          <w:sz w:val="28"/>
          <w:szCs w:val="28"/>
          <w:lang w:val="ru-RU"/>
        </w:rPr>
        <w:t>местоимения и знаки препинания.</w:t>
      </w:r>
    </w:p>
    <w:p w14:paraId="0A50B7DA" w14:textId="1FF1F23F" w:rsidR="008478C8" w:rsidRPr="00DF063E" w:rsidRDefault="008478C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lastRenderedPageBreak/>
        <w:t>Далее необходимо привести все слова к нормальной форме – осуществить лемматизацию.</w:t>
      </w:r>
    </w:p>
    <w:p w14:paraId="1FE72CB6" w14:textId="3CFEA564" w:rsidR="008478C8" w:rsidRPr="00DF063E" w:rsidRDefault="008478C8"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В некоторых случаях дополнительным шагом является использование стемминга (процесс поиска основы для выбранного слова). Этот прием помогает избежать присутствия нескольких форм одного и того же слова, например, «тяжело» и «тяжелый».</w:t>
      </w:r>
    </w:p>
    <w:p w14:paraId="101BB94F" w14:textId="4DF384FA" w:rsidR="003C6699" w:rsidRPr="00DF063E" w:rsidRDefault="003C6699"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Любой алгоритм, который работает с текстовыми данными, нуждается в некотором представлении слов в виде чисел, поскольку компьютеры не понимают текст напрямую. Таким образом, входные слова должны быть преобразованы в форму, понятную для алгоритма. Для этого существует несколько способов.</w:t>
      </w:r>
    </w:p>
    <w:p w14:paraId="1D5A04CF" w14:textId="197A354C" w:rsidR="00C261E6" w:rsidRPr="00DF063E" w:rsidRDefault="00C261E6"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rPr>
        <w:t>Bag</w:t>
      </w:r>
      <w:r w:rsidRPr="00DF063E">
        <w:rPr>
          <w:color w:val="000000" w:themeColor="text1"/>
          <w:sz w:val="28"/>
          <w:szCs w:val="28"/>
          <w:lang w:val="ru-RU"/>
        </w:rPr>
        <w:t xml:space="preserve"> </w:t>
      </w:r>
      <w:r w:rsidRPr="00DF063E">
        <w:rPr>
          <w:color w:val="000000" w:themeColor="text1"/>
          <w:sz w:val="28"/>
          <w:szCs w:val="28"/>
        </w:rPr>
        <w:t>of</w:t>
      </w:r>
      <w:r w:rsidRPr="00DF063E">
        <w:rPr>
          <w:color w:val="000000" w:themeColor="text1"/>
          <w:sz w:val="28"/>
          <w:szCs w:val="28"/>
          <w:lang w:val="ru-RU"/>
        </w:rPr>
        <w:t xml:space="preserve"> </w:t>
      </w:r>
      <w:r w:rsidRPr="00DF063E">
        <w:rPr>
          <w:color w:val="000000" w:themeColor="text1"/>
          <w:sz w:val="28"/>
          <w:szCs w:val="28"/>
        </w:rPr>
        <w:t>words</w:t>
      </w:r>
    </w:p>
    <w:p w14:paraId="6F5A13EB" w14:textId="149FD9DD" w:rsidR="008478C8" w:rsidRPr="00DF063E" w:rsidRDefault="003C6699"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Можно представить</w:t>
      </w:r>
      <w:r w:rsidR="008478C8" w:rsidRPr="00DF063E">
        <w:rPr>
          <w:color w:val="000000" w:themeColor="text1"/>
          <w:sz w:val="28"/>
          <w:szCs w:val="28"/>
          <w:lang w:val="ru-RU"/>
        </w:rPr>
        <w:t xml:space="preserve"> </w:t>
      </w:r>
      <w:r w:rsidR="007E5507" w:rsidRPr="00DF063E">
        <w:rPr>
          <w:color w:val="000000" w:themeColor="text1"/>
          <w:sz w:val="28"/>
          <w:szCs w:val="28"/>
          <w:lang w:val="ru-RU"/>
        </w:rPr>
        <w:t>документ</w:t>
      </w:r>
      <w:r w:rsidR="006A119F" w:rsidRPr="00DF063E">
        <w:rPr>
          <w:color w:val="000000" w:themeColor="text1"/>
          <w:sz w:val="28"/>
          <w:szCs w:val="28"/>
          <w:lang w:val="ru-RU"/>
        </w:rPr>
        <w:t xml:space="preserve"> в виде вектора, в котором каждый элемент соответствует слову из словаря по всем документам, а численное значение </w:t>
      </w:r>
      <w:r w:rsidRPr="00DF063E">
        <w:rPr>
          <w:color w:val="000000" w:themeColor="text1"/>
          <w:sz w:val="28"/>
          <w:szCs w:val="28"/>
          <w:lang w:val="ru-RU"/>
        </w:rPr>
        <w:t>сообщает</w:t>
      </w:r>
      <w:r w:rsidR="006A119F" w:rsidRPr="00DF063E">
        <w:rPr>
          <w:color w:val="000000" w:themeColor="text1"/>
          <w:sz w:val="28"/>
          <w:szCs w:val="28"/>
          <w:lang w:val="ru-RU"/>
        </w:rPr>
        <w:t>, в каком количестве конкретное слово встретилось в текущем документе.</w:t>
      </w:r>
    </w:p>
    <w:p w14:paraId="153ECBF1" w14:textId="3FAC11E9" w:rsidR="006326A5" w:rsidRPr="00DF063E" w:rsidRDefault="006326A5" w:rsidP="00F74D87">
      <w:pPr>
        <w:pStyle w:val="Caption"/>
        <w:keepNext/>
        <w:spacing w:line="360" w:lineRule="auto"/>
        <w:jc w:val="right"/>
        <w:rPr>
          <w:rFonts w:ascii="Times New Roman" w:hAnsi="Times New Roman"/>
          <w:i w:val="0"/>
          <w:iCs w:val="0"/>
          <w:color w:val="000000" w:themeColor="text1"/>
          <w:sz w:val="28"/>
          <w:szCs w:val="28"/>
        </w:rPr>
      </w:pPr>
      <w:r w:rsidRPr="005A7739">
        <w:rPr>
          <w:rFonts w:ascii="Times New Roman" w:hAnsi="Times New Roman"/>
          <w:i w:val="0"/>
          <w:iCs w:val="0"/>
          <w:color w:val="000000" w:themeColor="text1"/>
          <w:sz w:val="28"/>
          <w:szCs w:val="28"/>
        </w:rPr>
        <w:t xml:space="preserve">Таблица </w:t>
      </w:r>
      <w:r w:rsidRPr="005A7739">
        <w:rPr>
          <w:rFonts w:ascii="Times New Roman" w:hAnsi="Times New Roman"/>
          <w:i w:val="0"/>
          <w:iCs w:val="0"/>
          <w:color w:val="000000" w:themeColor="text1"/>
          <w:sz w:val="28"/>
          <w:szCs w:val="28"/>
        </w:rPr>
        <w:fldChar w:fldCharType="begin"/>
      </w:r>
      <w:r w:rsidRPr="005A7739">
        <w:rPr>
          <w:rFonts w:ascii="Times New Roman" w:hAnsi="Times New Roman"/>
          <w:i w:val="0"/>
          <w:iCs w:val="0"/>
          <w:color w:val="000000" w:themeColor="text1"/>
          <w:sz w:val="28"/>
          <w:szCs w:val="28"/>
        </w:rPr>
        <w:instrText xml:space="preserve"> SEQ Таблица \* ARABIC </w:instrText>
      </w:r>
      <w:r w:rsidRPr="005A7739">
        <w:rPr>
          <w:rFonts w:ascii="Times New Roman" w:hAnsi="Times New Roman"/>
          <w:i w:val="0"/>
          <w:iCs w:val="0"/>
          <w:color w:val="000000" w:themeColor="text1"/>
          <w:sz w:val="28"/>
          <w:szCs w:val="28"/>
        </w:rPr>
        <w:fldChar w:fldCharType="separate"/>
      </w:r>
      <w:r w:rsidR="00A21C71" w:rsidRPr="005A7739">
        <w:rPr>
          <w:rFonts w:ascii="Times New Roman" w:hAnsi="Times New Roman"/>
          <w:i w:val="0"/>
          <w:iCs w:val="0"/>
          <w:noProof/>
          <w:color w:val="000000" w:themeColor="text1"/>
          <w:sz w:val="28"/>
          <w:szCs w:val="28"/>
        </w:rPr>
        <w:t>1</w:t>
      </w:r>
      <w:r w:rsidRPr="005A7739">
        <w:rPr>
          <w:rFonts w:ascii="Times New Roman" w:hAnsi="Times New Roman"/>
          <w:i w:val="0"/>
          <w:iCs w:val="0"/>
          <w:color w:val="000000" w:themeColor="text1"/>
          <w:sz w:val="28"/>
          <w:szCs w:val="28"/>
        </w:rPr>
        <w:fldChar w:fldCharType="end"/>
      </w:r>
      <w:r w:rsidRPr="005A7739">
        <w:rPr>
          <w:rFonts w:ascii="Times New Roman" w:hAnsi="Times New Roman"/>
          <w:i w:val="0"/>
          <w:iCs w:val="0"/>
          <w:color w:val="000000" w:themeColor="text1"/>
          <w:sz w:val="28"/>
          <w:szCs w:val="28"/>
        </w:rPr>
        <w:t>.1</w:t>
      </w:r>
      <w:r w:rsidR="00D82F98">
        <w:rPr>
          <w:rFonts w:ascii="Times New Roman" w:hAnsi="Times New Roman"/>
          <w:i w:val="0"/>
          <w:iCs w:val="0"/>
          <w:color w:val="000000" w:themeColor="text1"/>
          <w:sz w:val="28"/>
          <w:szCs w:val="28"/>
        </w:rPr>
        <w:t xml:space="preserve"> -</w:t>
      </w:r>
      <w:r w:rsidR="006F4835" w:rsidRPr="005A7739">
        <w:rPr>
          <w:rFonts w:ascii="Times New Roman" w:hAnsi="Times New Roman"/>
          <w:i w:val="0"/>
          <w:iCs w:val="0"/>
          <w:color w:val="000000" w:themeColor="text1"/>
          <w:sz w:val="28"/>
          <w:szCs w:val="28"/>
        </w:rPr>
        <w:t xml:space="preserve"> </w:t>
      </w:r>
      <w:r w:rsidR="005A7739">
        <w:rPr>
          <w:rFonts w:ascii="Times New Roman" w:hAnsi="Times New Roman"/>
          <w:i w:val="0"/>
          <w:iCs w:val="0"/>
          <w:color w:val="000000" w:themeColor="text1"/>
          <w:sz w:val="28"/>
          <w:szCs w:val="28"/>
        </w:rPr>
        <w:t>Пример векторного представления предложения</w:t>
      </w:r>
    </w:p>
    <w:tbl>
      <w:tblPr>
        <w:tblStyle w:val="TableGrid"/>
        <w:tblW w:w="0" w:type="auto"/>
        <w:tblInd w:w="-147" w:type="dxa"/>
        <w:tblLook w:val="04A0" w:firstRow="1" w:lastRow="0" w:firstColumn="1" w:lastColumn="0" w:noHBand="0" w:noVBand="1"/>
        <w:tblDescription w:val="высвысы"/>
      </w:tblPr>
      <w:tblGrid>
        <w:gridCol w:w="2133"/>
        <w:gridCol w:w="1505"/>
        <w:gridCol w:w="1639"/>
        <w:gridCol w:w="647"/>
        <w:gridCol w:w="1630"/>
        <w:gridCol w:w="467"/>
        <w:gridCol w:w="1470"/>
      </w:tblGrid>
      <w:tr w:rsidR="00DF063E" w:rsidRPr="00DF063E" w14:paraId="13A4C129" w14:textId="77777777" w:rsidTr="001253C7">
        <w:tc>
          <w:tcPr>
            <w:tcW w:w="2133" w:type="dxa"/>
          </w:tcPr>
          <w:p w14:paraId="08569832" w14:textId="77777777" w:rsidR="006A119F" w:rsidRPr="00DF063E" w:rsidRDefault="006A119F" w:rsidP="00D82F98">
            <w:pPr>
              <w:pStyle w:val="a"/>
              <w:tabs>
                <w:tab w:val="left" w:pos="4536"/>
                <w:tab w:val="left" w:pos="9923"/>
                <w:tab w:val="left" w:pos="10065"/>
              </w:tabs>
              <w:spacing w:line="360" w:lineRule="auto"/>
              <w:jc w:val="both"/>
              <w:rPr>
                <w:color w:val="000000" w:themeColor="text1"/>
                <w:sz w:val="28"/>
                <w:szCs w:val="28"/>
                <w:lang w:val="ru-RU"/>
              </w:rPr>
            </w:pPr>
          </w:p>
        </w:tc>
        <w:tc>
          <w:tcPr>
            <w:tcW w:w="1505" w:type="dxa"/>
          </w:tcPr>
          <w:p w14:paraId="7D1971A7" w14:textId="646C9A12" w:rsidR="006A119F" w:rsidRPr="00DF063E" w:rsidRDefault="006A119F"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Маргарита</w:t>
            </w:r>
          </w:p>
        </w:tc>
        <w:tc>
          <w:tcPr>
            <w:tcW w:w="1639" w:type="dxa"/>
          </w:tcPr>
          <w:p w14:paraId="542A1C69" w14:textId="6344635D" w:rsidR="006A119F" w:rsidRPr="00DF063E" w:rsidRDefault="006A119F"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Николаевна</w:t>
            </w:r>
          </w:p>
        </w:tc>
        <w:tc>
          <w:tcPr>
            <w:tcW w:w="647" w:type="dxa"/>
          </w:tcPr>
          <w:p w14:paraId="6E90D503" w14:textId="38DA87A9" w:rsidR="006A119F" w:rsidRPr="00DF063E" w:rsidRDefault="006A119F"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не</w:t>
            </w:r>
          </w:p>
        </w:tc>
        <w:tc>
          <w:tcPr>
            <w:tcW w:w="1630" w:type="dxa"/>
          </w:tcPr>
          <w:p w14:paraId="4548D15F" w14:textId="61794CA8" w:rsidR="006A119F" w:rsidRPr="00DF063E" w:rsidRDefault="006A119F"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нуждалась</w:t>
            </w:r>
          </w:p>
        </w:tc>
        <w:tc>
          <w:tcPr>
            <w:tcW w:w="467" w:type="dxa"/>
          </w:tcPr>
          <w:p w14:paraId="1594F7F7" w14:textId="057EB4A2" w:rsidR="006A119F" w:rsidRPr="00DF063E" w:rsidRDefault="006A119F"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в</w:t>
            </w:r>
          </w:p>
        </w:tc>
        <w:tc>
          <w:tcPr>
            <w:tcW w:w="1470" w:type="dxa"/>
          </w:tcPr>
          <w:p w14:paraId="0EF97907" w14:textId="0599717A" w:rsidR="006A119F" w:rsidRPr="00DF063E" w:rsidRDefault="006A119F"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деньгах</w:t>
            </w:r>
          </w:p>
        </w:tc>
      </w:tr>
      <w:tr w:rsidR="00DF063E" w:rsidRPr="00DF063E" w14:paraId="392F9005" w14:textId="77777777" w:rsidTr="001253C7">
        <w:tc>
          <w:tcPr>
            <w:tcW w:w="2133" w:type="dxa"/>
          </w:tcPr>
          <w:p w14:paraId="3292FD8A" w14:textId="047D098E" w:rsidR="006A119F" w:rsidRPr="00DF063E" w:rsidRDefault="006A119F"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Документ</w:t>
            </w:r>
          </w:p>
        </w:tc>
        <w:tc>
          <w:tcPr>
            <w:tcW w:w="1505" w:type="dxa"/>
          </w:tcPr>
          <w:p w14:paraId="4C156116" w14:textId="7CB27949" w:rsidR="006A119F" w:rsidRPr="00DF063E" w:rsidRDefault="006A119F"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1</w:t>
            </w:r>
          </w:p>
        </w:tc>
        <w:tc>
          <w:tcPr>
            <w:tcW w:w="1639" w:type="dxa"/>
          </w:tcPr>
          <w:p w14:paraId="6B3A6D8B" w14:textId="65E3EFA6" w:rsidR="006A119F" w:rsidRPr="00DF063E" w:rsidRDefault="006A119F"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0</w:t>
            </w:r>
          </w:p>
        </w:tc>
        <w:tc>
          <w:tcPr>
            <w:tcW w:w="647" w:type="dxa"/>
          </w:tcPr>
          <w:p w14:paraId="3B89648F" w14:textId="3F346527" w:rsidR="006A119F" w:rsidRPr="00DF063E" w:rsidRDefault="006326A5"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0</w:t>
            </w:r>
          </w:p>
        </w:tc>
        <w:tc>
          <w:tcPr>
            <w:tcW w:w="1630" w:type="dxa"/>
          </w:tcPr>
          <w:p w14:paraId="20E38D8E" w14:textId="58196AF3" w:rsidR="006A119F" w:rsidRPr="00DF063E" w:rsidRDefault="006326A5"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1</w:t>
            </w:r>
          </w:p>
        </w:tc>
        <w:tc>
          <w:tcPr>
            <w:tcW w:w="467" w:type="dxa"/>
          </w:tcPr>
          <w:p w14:paraId="54BA3EA0" w14:textId="6228C7B0" w:rsidR="006A119F" w:rsidRPr="00DF063E" w:rsidRDefault="006326A5"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1</w:t>
            </w:r>
          </w:p>
        </w:tc>
        <w:tc>
          <w:tcPr>
            <w:tcW w:w="1470" w:type="dxa"/>
          </w:tcPr>
          <w:p w14:paraId="08016941" w14:textId="51819BDB" w:rsidR="006A119F" w:rsidRPr="00DF063E" w:rsidRDefault="006326A5"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1</w:t>
            </w:r>
          </w:p>
        </w:tc>
      </w:tr>
    </w:tbl>
    <w:p w14:paraId="299FC098" w14:textId="366F80AB" w:rsidR="006326A5" w:rsidRPr="00DF063E" w:rsidRDefault="006326A5"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61DD4AC2" w14:textId="710C8F94" w:rsidR="008478C8" w:rsidRPr="00DF063E" w:rsidRDefault="006326A5"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Для предложения «Маргарита нуждалась в деньгах» матрица документ-слово будет выглядеть следующим образом. (Табл</w:t>
      </w:r>
      <w:r w:rsidR="00613290">
        <w:rPr>
          <w:color w:val="000000" w:themeColor="text1"/>
          <w:sz w:val="28"/>
          <w:szCs w:val="28"/>
          <w:lang w:val="ru-RU"/>
        </w:rPr>
        <w:t>ица</w:t>
      </w:r>
      <w:r w:rsidRPr="00DF063E">
        <w:rPr>
          <w:color w:val="000000" w:themeColor="text1"/>
          <w:sz w:val="28"/>
          <w:szCs w:val="28"/>
          <w:lang w:val="ru-RU"/>
        </w:rPr>
        <w:t xml:space="preserve"> 1.1)</w:t>
      </w:r>
      <w:r w:rsidR="006E0E29" w:rsidRPr="00DF063E">
        <w:rPr>
          <w:color w:val="000000" w:themeColor="text1"/>
          <w:sz w:val="28"/>
          <w:szCs w:val="28"/>
          <w:lang w:val="ru-RU"/>
        </w:rPr>
        <w:t>. Такой подход называется «мешок слов» (</w:t>
      </w:r>
      <w:r w:rsidR="006E0E29" w:rsidRPr="00DF063E">
        <w:rPr>
          <w:i/>
          <w:iCs/>
          <w:color w:val="000000" w:themeColor="text1"/>
          <w:sz w:val="28"/>
          <w:szCs w:val="28"/>
        </w:rPr>
        <w:t>Bag</w:t>
      </w:r>
      <w:r w:rsidR="006E0E29" w:rsidRPr="00DF063E">
        <w:rPr>
          <w:i/>
          <w:iCs/>
          <w:color w:val="000000" w:themeColor="text1"/>
          <w:sz w:val="28"/>
          <w:szCs w:val="28"/>
          <w:lang w:val="ru-RU"/>
        </w:rPr>
        <w:t xml:space="preserve"> </w:t>
      </w:r>
      <w:r w:rsidR="006E0E29" w:rsidRPr="00DF063E">
        <w:rPr>
          <w:i/>
          <w:iCs/>
          <w:color w:val="000000" w:themeColor="text1"/>
          <w:sz w:val="28"/>
          <w:szCs w:val="28"/>
        </w:rPr>
        <w:t>of</w:t>
      </w:r>
      <w:r w:rsidR="006E0E29" w:rsidRPr="00DF063E">
        <w:rPr>
          <w:i/>
          <w:iCs/>
          <w:color w:val="000000" w:themeColor="text1"/>
          <w:sz w:val="28"/>
          <w:szCs w:val="28"/>
          <w:lang w:val="ru-RU"/>
        </w:rPr>
        <w:t xml:space="preserve"> </w:t>
      </w:r>
      <w:r w:rsidR="006E0E29" w:rsidRPr="00DF063E">
        <w:rPr>
          <w:i/>
          <w:iCs/>
          <w:color w:val="000000" w:themeColor="text1"/>
          <w:sz w:val="28"/>
          <w:szCs w:val="28"/>
        </w:rPr>
        <w:t>Words</w:t>
      </w:r>
      <w:r w:rsidR="006E0E29" w:rsidRPr="00DF063E">
        <w:rPr>
          <w:i/>
          <w:iCs/>
          <w:color w:val="000000" w:themeColor="text1"/>
          <w:sz w:val="28"/>
          <w:szCs w:val="28"/>
          <w:lang w:val="ru-RU"/>
        </w:rPr>
        <w:t xml:space="preserve">, </w:t>
      </w:r>
      <w:r w:rsidR="006E0E29" w:rsidRPr="00DF063E">
        <w:rPr>
          <w:i/>
          <w:iCs/>
          <w:color w:val="000000" w:themeColor="text1"/>
          <w:sz w:val="28"/>
          <w:szCs w:val="28"/>
        </w:rPr>
        <w:t>BoW</w:t>
      </w:r>
      <w:r w:rsidR="006E0E29" w:rsidRPr="00DF063E">
        <w:rPr>
          <w:color w:val="000000" w:themeColor="text1"/>
          <w:sz w:val="28"/>
          <w:szCs w:val="28"/>
          <w:lang w:val="ru-RU"/>
        </w:rPr>
        <w:t>).</w:t>
      </w:r>
    </w:p>
    <w:p w14:paraId="2A723EA4" w14:textId="5C8B5206" w:rsidR="00C261E6" w:rsidRPr="00DF063E" w:rsidRDefault="00E7695B"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rPr>
        <w:t>TF</w:t>
      </w:r>
      <w:r w:rsidRPr="00DF063E">
        <w:rPr>
          <w:color w:val="000000" w:themeColor="text1"/>
          <w:sz w:val="28"/>
          <w:szCs w:val="28"/>
          <w:lang w:val="ru-RU"/>
        </w:rPr>
        <w:t>-</w:t>
      </w:r>
      <w:r w:rsidRPr="00DF063E">
        <w:rPr>
          <w:color w:val="000000" w:themeColor="text1"/>
          <w:sz w:val="28"/>
          <w:szCs w:val="28"/>
        </w:rPr>
        <w:t>IDF</w:t>
      </w:r>
    </w:p>
    <w:p w14:paraId="568386B2" w14:textId="1E025808" w:rsidR="002F0CC0" w:rsidRPr="00DF063E" w:rsidRDefault="006E0E29" w:rsidP="00223625">
      <w:pPr>
        <w:pStyle w:val="a"/>
        <w:tabs>
          <w:tab w:val="left" w:pos="4536"/>
          <w:tab w:val="left" w:pos="9923"/>
          <w:tab w:val="left" w:pos="10065"/>
        </w:tabs>
        <w:spacing w:line="360" w:lineRule="auto"/>
        <w:ind w:firstLine="709"/>
        <w:jc w:val="both"/>
        <w:rPr>
          <w:rStyle w:val="fontstyle01"/>
          <w:rFonts w:ascii="Times New Roman" w:hAnsi="Times New Roman"/>
          <w:color w:val="000000" w:themeColor="text1"/>
          <w:lang w:val="ru-RU"/>
        </w:rPr>
      </w:pPr>
      <w:r w:rsidRPr="00DF063E">
        <w:rPr>
          <w:color w:val="000000" w:themeColor="text1"/>
          <w:sz w:val="28"/>
          <w:szCs w:val="28"/>
          <w:lang w:val="ru-RU"/>
        </w:rPr>
        <w:t xml:space="preserve">Другой подход представления документа в виде вектора заключается в получении частоты встречаемости слов в данном документе в виде индекса </w:t>
      </w:r>
      <w:r w:rsidRPr="00DF063E">
        <w:rPr>
          <w:rStyle w:val="fontstyle01"/>
          <w:rFonts w:ascii="Cambria Math" w:hAnsi="Cambria Math" w:cs="Cambria Math"/>
          <w:color w:val="000000" w:themeColor="text1"/>
        </w:rPr>
        <w:t>𝑇𝐹</w:t>
      </w:r>
      <w:r w:rsidRPr="00DF063E">
        <w:rPr>
          <w:rStyle w:val="fontstyle01"/>
          <w:rFonts w:ascii="Times New Roman" w:hAnsi="Times New Roman"/>
          <w:color w:val="000000" w:themeColor="text1"/>
          <w:lang w:val="ru-RU"/>
        </w:rPr>
        <w:t>×</w:t>
      </w:r>
      <w:r w:rsidRPr="00DF063E">
        <w:rPr>
          <w:rStyle w:val="fontstyle01"/>
          <w:rFonts w:ascii="Cambria Math" w:hAnsi="Cambria Math" w:cs="Cambria Math"/>
          <w:color w:val="000000" w:themeColor="text1"/>
        </w:rPr>
        <w:t>𝐼𝐷𝐹</w:t>
      </w:r>
      <w:r w:rsidRPr="00DF063E">
        <w:rPr>
          <w:rStyle w:val="fontstyle01"/>
          <w:rFonts w:ascii="Times New Roman" w:hAnsi="Times New Roman"/>
          <w:color w:val="000000" w:themeColor="text1"/>
          <w:lang w:val="ru-RU"/>
        </w:rPr>
        <w:t xml:space="preserve"> (</w:t>
      </w:r>
      <w:r w:rsidRPr="00DF063E">
        <w:rPr>
          <w:rStyle w:val="fontstyle01"/>
          <w:rFonts w:ascii="Times New Roman" w:hAnsi="Times New Roman"/>
          <w:color w:val="000000" w:themeColor="text1"/>
        </w:rPr>
        <w:t>term</w:t>
      </w:r>
      <w:r w:rsidRPr="00DF063E">
        <w:rPr>
          <w:rStyle w:val="fontstyle01"/>
          <w:rFonts w:ascii="Times New Roman" w:hAnsi="Times New Roman"/>
          <w:color w:val="000000" w:themeColor="text1"/>
          <w:lang w:val="ru-RU"/>
        </w:rPr>
        <w:t xml:space="preserve"> </w:t>
      </w:r>
      <w:r w:rsidRPr="00DF063E">
        <w:rPr>
          <w:rStyle w:val="fontstyle01"/>
          <w:rFonts w:ascii="Times New Roman" w:hAnsi="Times New Roman"/>
          <w:color w:val="000000" w:themeColor="text1"/>
        </w:rPr>
        <w:t>frequency</w:t>
      </w:r>
      <w:r w:rsidRPr="00DF063E">
        <w:rPr>
          <w:rStyle w:val="fontstyle01"/>
          <w:rFonts w:ascii="Times New Roman" w:hAnsi="Times New Roman"/>
          <w:color w:val="000000" w:themeColor="text1"/>
          <w:lang w:val="ru-RU"/>
        </w:rPr>
        <w:t xml:space="preserve"> × </w:t>
      </w:r>
      <w:r w:rsidRPr="00DF063E">
        <w:rPr>
          <w:rStyle w:val="fontstyle01"/>
          <w:rFonts w:ascii="Times New Roman" w:hAnsi="Times New Roman"/>
          <w:color w:val="000000" w:themeColor="text1"/>
        </w:rPr>
        <w:t>inverse</w:t>
      </w:r>
      <w:r w:rsidRPr="00DF063E">
        <w:rPr>
          <w:rStyle w:val="fontstyle01"/>
          <w:rFonts w:ascii="Times New Roman" w:hAnsi="Times New Roman"/>
          <w:color w:val="000000" w:themeColor="text1"/>
          <w:lang w:val="ru-RU"/>
        </w:rPr>
        <w:t xml:space="preserve"> </w:t>
      </w:r>
      <w:r w:rsidRPr="00DF063E">
        <w:rPr>
          <w:rStyle w:val="fontstyle01"/>
          <w:rFonts w:ascii="Times New Roman" w:hAnsi="Times New Roman"/>
          <w:color w:val="000000" w:themeColor="text1"/>
        </w:rPr>
        <w:t>document</w:t>
      </w:r>
      <w:r w:rsidRPr="00DF063E">
        <w:rPr>
          <w:rStyle w:val="fontstyle01"/>
          <w:rFonts w:ascii="Times New Roman" w:hAnsi="Times New Roman"/>
          <w:color w:val="000000" w:themeColor="text1"/>
          <w:lang w:val="ru-RU"/>
        </w:rPr>
        <w:t xml:space="preserve"> </w:t>
      </w:r>
      <w:r w:rsidRPr="00DF063E">
        <w:rPr>
          <w:rStyle w:val="fontstyle01"/>
          <w:rFonts w:ascii="Times New Roman" w:hAnsi="Times New Roman"/>
          <w:color w:val="000000" w:themeColor="text1"/>
        </w:rPr>
        <w:t>frequency</w:t>
      </w:r>
      <w:r w:rsidRPr="00DF063E">
        <w:rPr>
          <w:rStyle w:val="fontstyle01"/>
          <w:rFonts w:ascii="Times New Roman" w:hAnsi="Times New Roman"/>
          <w:color w:val="000000" w:themeColor="text1"/>
          <w:lang w:val="ru-RU"/>
        </w:rPr>
        <w:t xml:space="preserve">). </w:t>
      </w:r>
      <w:r w:rsidRPr="00DF063E">
        <w:rPr>
          <w:rStyle w:val="fontstyle01"/>
          <w:rFonts w:ascii="Times New Roman" w:hAnsi="Times New Roman"/>
          <w:color w:val="000000" w:themeColor="text1"/>
        </w:rPr>
        <w:t>Term</w:t>
      </w:r>
      <w:r w:rsidRPr="00DF063E">
        <w:rPr>
          <w:rStyle w:val="fontstyle01"/>
          <w:rFonts w:ascii="Times New Roman" w:hAnsi="Times New Roman"/>
          <w:color w:val="000000" w:themeColor="text1"/>
          <w:lang w:val="ru-RU"/>
        </w:rPr>
        <w:t xml:space="preserve"> </w:t>
      </w:r>
      <w:r w:rsidRPr="00DF063E">
        <w:rPr>
          <w:rStyle w:val="fontstyle01"/>
          <w:rFonts w:ascii="Times New Roman" w:hAnsi="Times New Roman"/>
          <w:color w:val="000000" w:themeColor="text1"/>
        </w:rPr>
        <w:t>frequency</w:t>
      </w:r>
      <w:r w:rsidRPr="00DF063E">
        <w:rPr>
          <w:rStyle w:val="fontstyle01"/>
          <w:rFonts w:ascii="Times New Roman" w:hAnsi="Times New Roman"/>
          <w:color w:val="000000" w:themeColor="text1"/>
          <w:lang w:val="ru-RU"/>
        </w:rPr>
        <w:t xml:space="preserve"> – частота слова, которая рассчитывается как количество вхождений конкретного слова в конкретный документ, делённое на общее количество слов в этом документе:</w:t>
      </w:r>
    </w:p>
    <w:p w14:paraId="44FFA09F" w14:textId="054F47BA" w:rsidR="006E0E29" w:rsidRPr="00DF063E" w:rsidRDefault="00C06EF4" w:rsidP="00223625">
      <w:pPr>
        <w:pStyle w:val="a"/>
        <w:tabs>
          <w:tab w:val="left" w:pos="4536"/>
          <w:tab w:val="left" w:pos="9923"/>
          <w:tab w:val="left" w:pos="10065"/>
        </w:tabs>
        <w:spacing w:line="360" w:lineRule="auto"/>
        <w:ind w:firstLine="709"/>
        <w:jc w:val="both"/>
        <w:rPr>
          <w:color w:val="000000" w:themeColor="text1"/>
          <w:sz w:val="28"/>
          <w:szCs w:val="28"/>
          <w:lang w:val="ru-RU"/>
        </w:rPr>
      </w:pPr>
      <m:oMathPara>
        <m:oMath>
          <m:eqArr>
            <m:eqArrPr>
              <m:maxDist m:val="1"/>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T</m:t>
              </m:r>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F</m:t>
                  </m:r>
                </m:e>
                <m:sub>
                  <m:r>
                    <w:rPr>
                      <w:rFonts w:ascii="Cambria Math" w:hAnsi="Cambria Math"/>
                      <w:color w:val="000000" w:themeColor="text1"/>
                      <w:sz w:val="28"/>
                      <w:szCs w:val="28"/>
                      <w:lang w:val="ru-RU"/>
                    </w:rPr>
                    <m:t>i,j</m:t>
                  </m:r>
                </m:sub>
              </m:sSub>
              <m:r>
                <w:rPr>
                  <w:rFonts w:ascii="Cambria Math" w:hAnsi="Cambria Math"/>
                  <w:color w:val="000000" w:themeColor="text1"/>
                  <w:sz w:val="28"/>
                  <w:szCs w:val="28"/>
                  <w:lang w:val="ru-RU"/>
                </w:rPr>
                <m:t xml:space="preserve">= </m:t>
              </m:r>
              <m:f>
                <m:fPr>
                  <m:ctrlPr>
                    <w:rPr>
                      <w:rFonts w:ascii="Cambria Math" w:hAnsi="Cambria Math"/>
                      <w:i/>
                      <w:color w:val="000000" w:themeColor="text1"/>
                      <w:sz w:val="28"/>
                      <w:szCs w:val="28"/>
                      <w:lang w:val="ru-RU"/>
                    </w:rPr>
                  </m:ctrlPr>
                </m:fPr>
                <m:num>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n</m:t>
                      </m:r>
                    </m:e>
                    <m:sub>
                      <m:r>
                        <w:rPr>
                          <w:rFonts w:ascii="Cambria Math" w:hAnsi="Cambria Math"/>
                          <w:color w:val="000000" w:themeColor="text1"/>
                          <w:sz w:val="28"/>
                          <w:szCs w:val="28"/>
                          <w:lang w:val="ru-RU"/>
                        </w:rPr>
                        <m:t>i,j</m:t>
                      </m:r>
                    </m:sub>
                  </m:sSub>
                </m:num>
                <m:den>
                  <m:nary>
                    <m:naryPr>
                      <m:chr m:val="∑"/>
                      <m:limLoc m:val="subSup"/>
                      <m:supHide m:val="1"/>
                      <m:ctrlPr>
                        <w:rPr>
                          <w:rFonts w:ascii="Cambria Math" w:hAnsi="Cambria Math"/>
                          <w:i/>
                          <w:color w:val="000000" w:themeColor="text1"/>
                          <w:sz w:val="28"/>
                          <w:szCs w:val="28"/>
                          <w:lang w:val="ru-RU"/>
                        </w:rPr>
                      </m:ctrlPr>
                    </m:naryPr>
                    <m:sub>
                      <m:r>
                        <w:rPr>
                          <w:rFonts w:ascii="Cambria Math" w:hAnsi="Cambria Math"/>
                          <w:color w:val="000000" w:themeColor="text1"/>
                          <w:sz w:val="28"/>
                          <w:szCs w:val="28"/>
                          <w:lang w:val="ru-RU"/>
                        </w:rPr>
                        <m:t>k</m:t>
                      </m:r>
                    </m:sub>
                    <m:sup/>
                    <m:e>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n</m:t>
                          </m:r>
                        </m:e>
                        <m:sub>
                          <m:r>
                            <w:rPr>
                              <w:rFonts w:ascii="Cambria Math" w:hAnsi="Cambria Math"/>
                              <w:color w:val="000000" w:themeColor="text1"/>
                              <w:sz w:val="28"/>
                              <w:szCs w:val="28"/>
                              <w:lang w:val="ru-RU"/>
                            </w:rPr>
                            <m:t>k,j</m:t>
                          </m:r>
                        </m:sub>
                      </m:sSub>
                    </m:e>
                  </m:nary>
                </m:den>
              </m:f>
              <m:r>
                <w:rPr>
                  <w:rFonts w:ascii="Cambria Math" w:hAnsi="Cambria Math"/>
                  <w:color w:val="000000" w:themeColor="text1"/>
                  <w:sz w:val="28"/>
                  <w:szCs w:val="28"/>
                  <w:lang w:val="ru-RU"/>
                </w:rPr>
                <m:t xml:space="preserve"> #</m:t>
              </m:r>
              <m:d>
                <m:dPr>
                  <m:ctrlPr>
                    <w:rPr>
                      <w:rFonts w:ascii="Cambria Math" w:hAnsi="Cambria Math"/>
                      <w:i/>
                      <w:color w:val="000000" w:themeColor="text1"/>
                      <w:sz w:val="28"/>
                      <w:szCs w:val="28"/>
                      <w:lang w:val="ru-RU"/>
                    </w:rPr>
                  </m:ctrlPr>
                </m:dPr>
                <m:e>
                  <m:r>
                    <w:rPr>
                      <w:rFonts w:ascii="Cambria Math" w:hAnsi="Cambria Math"/>
                      <w:color w:val="000000" w:themeColor="text1"/>
                      <w:sz w:val="28"/>
                      <w:szCs w:val="28"/>
                      <w:lang w:val="ru-RU"/>
                    </w:rPr>
                    <m:t>1.2</m:t>
                  </m:r>
                </m:e>
              </m:d>
            </m:e>
          </m:eqArr>
        </m:oMath>
      </m:oMathPara>
    </w:p>
    <w:p w14:paraId="733371B2" w14:textId="5F4F6DBA" w:rsidR="002F0CC0" w:rsidRPr="00DF063E" w:rsidRDefault="002F0CC0" w:rsidP="00223625">
      <w:pPr>
        <w:pStyle w:val="a"/>
        <w:tabs>
          <w:tab w:val="left" w:pos="4536"/>
          <w:tab w:val="left" w:pos="9923"/>
          <w:tab w:val="left" w:pos="10065"/>
        </w:tabs>
        <w:spacing w:line="360" w:lineRule="auto"/>
        <w:ind w:firstLine="709"/>
        <w:jc w:val="both"/>
        <w:rPr>
          <w:rStyle w:val="fontstyle01"/>
          <w:rFonts w:ascii="Times New Roman" w:hAnsi="Times New Roman"/>
          <w:color w:val="000000" w:themeColor="text1"/>
          <w:lang w:val="ru-RU"/>
        </w:rPr>
      </w:pPr>
      <w:r w:rsidRPr="00DF063E">
        <w:rPr>
          <w:color w:val="000000" w:themeColor="text1"/>
          <w:sz w:val="28"/>
          <w:szCs w:val="28"/>
          <w:lang w:val="ru-RU"/>
        </w:rPr>
        <w:t>Определение 1.</w:t>
      </w:r>
      <w:r w:rsidR="00C63AD7" w:rsidRPr="00DF063E">
        <w:rPr>
          <w:color w:val="000000" w:themeColor="text1"/>
          <w:sz w:val="28"/>
          <w:szCs w:val="28"/>
          <w:lang w:val="ru-RU"/>
        </w:rPr>
        <w:t>5</w:t>
      </w:r>
      <w:r w:rsidRPr="00DF063E">
        <w:rPr>
          <w:color w:val="000000" w:themeColor="text1"/>
          <w:sz w:val="28"/>
          <w:szCs w:val="28"/>
          <w:lang w:val="ru-RU"/>
        </w:rPr>
        <w:t xml:space="preserve"> </w:t>
      </w:r>
      <w:r w:rsidRPr="00DF063E">
        <w:rPr>
          <w:color w:val="000000" w:themeColor="text1"/>
          <w:sz w:val="28"/>
          <w:szCs w:val="28"/>
        </w:rPr>
        <w:t>Document</w:t>
      </w:r>
      <w:r w:rsidRPr="00DF063E">
        <w:rPr>
          <w:color w:val="000000" w:themeColor="text1"/>
          <w:sz w:val="28"/>
          <w:szCs w:val="28"/>
          <w:lang w:val="ru-RU"/>
        </w:rPr>
        <w:t xml:space="preserve"> </w:t>
      </w:r>
      <w:r w:rsidRPr="00DF063E">
        <w:rPr>
          <w:rStyle w:val="fontstyle01"/>
          <w:rFonts w:ascii="Times New Roman" w:hAnsi="Times New Roman"/>
          <w:color w:val="000000" w:themeColor="text1"/>
        </w:rPr>
        <w:t>frequency</w:t>
      </w:r>
      <w:r w:rsidRPr="00DF063E">
        <w:rPr>
          <w:rStyle w:val="fontstyle01"/>
          <w:rFonts w:ascii="Times New Roman" w:hAnsi="Times New Roman"/>
          <w:color w:val="000000" w:themeColor="text1"/>
          <w:lang w:val="ru-RU"/>
        </w:rPr>
        <w:t xml:space="preserve"> (</w:t>
      </w:r>
      <w:r w:rsidR="00042093" w:rsidRPr="00DF063E">
        <w:rPr>
          <w:rStyle w:val="fontstyle01"/>
          <w:rFonts w:ascii="Times New Roman" w:hAnsi="Times New Roman"/>
          <w:color w:val="000000" w:themeColor="text1"/>
          <w:lang w:val="ru-RU"/>
        </w:rPr>
        <w:t xml:space="preserve">частота документа, </w:t>
      </w:r>
      <w:r w:rsidR="00042093" w:rsidRPr="00DF063E">
        <w:rPr>
          <w:rStyle w:val="fontstyle01"/>
          <w:rFonts w:ascii="Times New Roman" w:hAnsi="Times New Roman"/>
          <w:color w:val="000000" w:themeColor="text1"/>
        </w:rPr>
        <w:t>DF</w:t>
      </w:r>
      <w:r w:rsidR="00042093" w:rsidRPr="00DF063E">
        <w:rPr>
          <w:rStyle w:val="fontstyle01"/>
          <w:rFonts w:ascii="Times New Roman" w:hAnsi="Times New Roman"/>
          <w:color w:val="000000" w:themeColor="text1"/>
          <w:lang w:val="ru-RU"/>
        </w:rPr>
        <w:t xml:space="preserve">) – количество документов, в которых данный термин встречается, деленное на общее количество документов. </w:t>
      </w:r>
    </w:p>
    <w:p w14:paraId="08B35A33" w14:textId="68C24CA7" w:rsidR="00042093" w:rsidRPr="00DF063E" w:rsidRDefault="00042093" w:rsidP="00223625">
      <w:pPr>
        <w:pStyle w:val="a"/>
        <w:tabs>
          <w:tab w:val="left" w:pos="4536"/>
          <w:tab w:val="left" w:pos="9923"/>
          <w:tab w:val="left" w:pos="10065"/>
        </w:tabs>
        <w:spacing w:line="360" w:lineRule="auto"/>
        <w:ind w:firstLine="709"/>
        <w:jc w:val="both"/>
        <w:rPr>
          <w:rStyle w:val="fontstyle01"/>
          <w:rFonts w:ascii="Times New Roman" w:hAnsi="Times New Roman"/>
          <w:color w:val="000000" w:themeColor="text1"/>
          <w:lang w:val="ru-RU"/>
        </w:rPr>
      </w:pPr>
      <w:r w:rsidRPr="00DF063E">
        <w:rPr>
          <w:rStyle w:val="fontstyle01"/>
          <w:rFonts w:ascii="Times New Roman" w:hAnsi="Times New Roman"/>
          <w:color w:val="000000" w:themeColor="text1"/>
          <w:lang w:val="ru-RU"/>
        </w:rPr>
        <w:t>Определение 1.</w:t>
      </w:r>
      <w:r w:rsidR="00C63AD7" w:rsidRPr="00DF063E">
        <w:rPr>
          <w:rStyle w:val="fontstyle01"/>
          <w:rFonts w:ascii="Times New Roman" w:hAnsi="Times New Roman"/>
          <w:color w:val="000000" w:themeColor="text1"/>
          <w:lang w:val="ru-RU"/>
        </w:rPr>
        <w:t>6</w:t>
      </w:r>
      <w:r w:rsidRPr="00DF063E">
        <w:rPr>
          <w:rStyle w:val="fontstyle01"/>
          <w:rFonts w:ascii="Times New Roman" w:hAnsi="Times New Roman"/>
          <w:color w:val="000000" w:themeColor="text1"/>
          <w:lang w:val="ru-RU"/>
        </w:rPr>
        <w:t xml:space="preserve"> </w:t>
      </w:r>
      <w:r w:rsidRPr="00DF063E">
        <w:rPr>
          <w:rStyle w:val="fontstyle01"/>
          <w:rFonts w:ascii="Times New Roman" w:hAnsi="Times New Roman"/>
          <w:color w:val="000000" w:themeColor="text1"/>
        </w:rPr>
        <w:t>Inverse</w:t>
      </w:r>
      <w:r w:rsidRPr="00DF063E">
        <w:rPr>
          <w:rStyle w:val="fontstyle01"/>
          <w:rFonts w:ascii="Times New Roman" w:hAnsi="Times New Roman"/>
          <w:color w:val="000000" w:themeColor="text1"/>
          <w:lang w:val="ru-RU"/>
        </w:rPr>
        <w:t xml:space="preserve"> </w:t>
      </w:r>
      <w:r w:rsidRPr="00DF063E">
        <w:rPr>
          <w:rStyle w:val="fontstyle01"/>
          <w:rFonts w:ascii="Times New Roman" w:hAnsi="Times New Roman"/>
          <w:color w:val="000000" w:themeColor="text1"/>
        </w:rPr>
        <w:t>document</w:t>
      </w:r>
      <w:r w:rsidRPr="00DF063E">
        <w:rPr>
          <w:rStyle w:val="fontstyle01"/>
          <w:rFonts w:ascii="Times New Roman" w:hAnsi="Times New Roman"/>
          <w:color w:val="000000" w:themeColor="text1"/>
          <w:lang w:val="ru-RU"/>
        </w:rPr>
        <w:t xml:space="preserve"> </w:t>
      </w:r>
      <w:r w:rsidRPr="00DF063E">
        <w:rPr>
          <w:rStyle w:val="fontstyle01"/>
          <w:rFonts w:ascii="Times New Roman" w:hAnsi="Times New Roman"/>
          <w:color w:val="000000" w:themeColor="text1"/>
        </w:rPr>
        <w:t>frequency</w:t>
      </w:r>
      <w:r w:rsidRPr="00DF063E">
        <w:rPr>
          <w:rStyle w:val="fontstyle01"/>
          <w:rFonts w:ascii="Times New Roman" w:hAnsi="Times New Roman"/>
          <w:color w:val="000000" w:themeColor="text1"/>
          <w:lang w:val="ru-RU"/>
        </w:rPr>
        <w:t xml:space="preserve"> (величина, обратная частоте документа)</w:t>
      </w:r>
      <w:r w:rsidRPr="00DF063E">
        <w:rPr>
          <w:color w:val="000000" w:themeColor="text1"/>
          <w:sz w:val="28"/>
          <w:szCs w:val="28"/>
          <w:lang w:val="ru-RU"/>
        </w:rPr>
        <w:t xml:space="preserve"> </w:t>
      </w:r>
      <w:r w:rsidRPr="00DF063E">
        <w:rPr>
          <w:rStyle w:val="fontstyle01"/>
          <w:rFonts w:ascii="Times New Roman" w:hAnsi="Times New Roman"/>
          <w:color w:val="000000" w:themeColor="text1"/>
          <w:lang w:val="ru-RU"/>
        </w:rPr>
        <w:t xml:space="preserve">) </w:t>
      </w:r>
      <m:oMath>
        <m:r>
          <w:rPr>
            <w:rStyle w:val="fontstyle01"/>
            <w:rFonts w:ascii="Cambria Math" w:hAnsi="Cambria Math"/>
            <w:color w:val="000000" w:themeColor="text1"/>
            <w:lang w:val="ru-RU"/>
          </w:rPr>
          <m:t xml:space="preserve">=IDF= </m:t>
        </m:r>
        <m:f>
          <m:fPr>
            <m:ctrlPr>
              <w:rPr>
                <w:rStyle w:val="fontstyle01"/>
                <w:rFonts w:ascii="Cambria Math" w:hAnsi="Cambria Math"/>
                <w:i/>
                <w:color w:val="000000" w:themeColor="text1"/>
                <w:lang w:val="ru-RU"/>
              </w:rPr>
            </m:ctrlPr>
          </m:fPr>
          <m:num>
            <m:r>
              <w:rPr>
                <w:rStyle w:val="fontstyle01"/>
                <w:rFonts w:ascii="Cambria Math" w:hAnsi="Cambria Math"/>
                <w:color w:val="000000" w:themeColor="text1"/>
                <w:lang w:val="ru-RU"/>
              </w:rPr>
              <m:t>1</m:t>
            </m:r>
          </m:num>
          <m:den>
            <m:r>
              <w:rPr>
                <w:rStyle w:val="fontstyle01"/>
                <w:rFonts w:ascii="Cambria Math" w:hAnsi="Cambria Math"/>
                <w:color w:val="000000" w:themeColor="text1"/>
                <w:lang w:val="ru-RU"/>
              </w:rPr>
              <m:t>DF</m:t>
            </m:r>
          </m:den>
        </m:f>
      </m:oMath>
      <w:r w:rsidRPr="00DF063E">
        <w:rPr>
          <w:rStyle w:val="fontstyle01"/>
          <w:rFonts w:ascii="Times New Roman" w:hAnsi="Times New Roman"/>
          <w:color w:val="000000" w:themeColor="text1"/>
          <w:lang w:val="ru-RU"/>
        </w:rPr>
        <w:t>. Обычно вместо самого значения берётся его логарифм, чтобы сгладить результат действия на общий результат.</w:t>
      </w:r>
    </w:p>
    <w:p w14:paraId="0C8A3625" w14:textId="6D574AEC" w:rsidR="006F4835" w:rsidRPr="00DF063E" w:rsidRDefault="00C06EF4" w:rsidP="001253C7">
      <w:pPr>
        <w:pStyle w:val="a"/>
        <w:tabs>
          <w:tab w:val="left" w:pos="4536"/>
          <w:tab w:val="left" w:pos="9923"/>
          <w:tab w:val="left" w:pos="10065"/>
        </w:tabs>
        <w:spacing w:line="360" w:lineRule="auto"/>
        <w:jc w:val="both"/>
        <w:rPr>
          <w:rStyle w:val="fontstyle01"/>
          <w:rFonts w:ascii="Times New Roman" w:hAnsi="Times New Roman"/>
          <w:color w:val="000000" w:themeColor="text1"/>
          <w:lang w:val="ru-RU"/>
        </w:rPr>
      </w:pPr>
      <m:oMath>
        <m:eqArr>
          <m:eqArrPr>
            <m:maxDist m:val="1"/>
            <m:ctrlPr>
              <w:rPr>
                <w:rStyle w:val="fontstyle01"/>
                <w:rFonts w:ascii="Cambria Math" w:hAnsi="Cambria Math"/>
                <w:i/>
                <w:color w:val="000000" w:themeColor="text1"/>
              </w:rPr>
            </m:ctrlPr>
          </m:eqArrPr>
          <m:e>
            <m:r>
              <w:rPr>
                <w:rStyle w:val="fontstyle01"/>
                <w:rFonts w:ascii="Cambria Math" w:hAnsi="Cambria Math"/>
                <w:color w:val="000000" w:themeColor="text1"/>
                <w:lang w:val="ru-RU"/>
              </w:rPr>
              <m:t>ID</m:t>
            </m:r>
            <m:sSub>
              <m:sSubPr>
                <m:ctrlPr>
                  <w:rPr>
                    <w:rStyle w:val="fontstyle01"/>
                    <w:rFonts w:ascii="Cambria Math" w:hAnsi="Cambria Math"/>
                    <w:i/>
                    <w:color w:val="000000" w:themeColor="text1"/>
                    <w:lang w:val="ru-RU"/>
                  </w:rPr>
                </m:ctrlPr>
              </m:sSubPr>
              <m:e>
                <m:r>
                  <w:rPr>
                    <w:rStyle w:val="fontstyle01"/>
                    <w:rFonts w:ascii="Cambria Math" w:hAnsi="Cambria Math"/>
                    <w:color w:val="000000" w:themeColor="text1"/>
                    <w:lang w:val="ru-RU"/>
                  </w:rPr>
                  <m:t>F</m:t>
                </m:r>
              </m:e>
              <m:sub>
                <m:r>
                  <w:rPr>
                    <w:rStyle w:val="fontstyle01"/>
                    <w:rFonts w:ascii="Cambria Math" w:hAnsi="Cambria Math"/>
                    <w:color w:val="000000" w:themeColor="text1"/>
                    <w:lang w:val="ru-RU"/>
                  </w:rPr>
                  <m:t>i</m:t>
                </m:r>
              </m:sub>
            </m:sSub>
            <m:r>
              <w:rPr>
                <w:rStyle w:val="fontstyle01"/>
                <w:rFonts w:ascii="Cambria Math" w:hAnsi="Cambria Math"/>
                <w:color w:val="000000" w:themeColor="text1"/>
                <w:lang w:val="ru-RU"/>
              </w:rPr>
              <m:t>=log</m:t>
            </m:r>
            <m:f>
              <m:fPr>
                <m:ctrlPr>
                  <w:rPr>
                    <w:rStyle w:val="fontstyle01"/>
                    <w:rFonts w:ascii="Cambria Math" w:hAnsi="Cambria Math"/>
                    <w:i/>
                    <w:color w:val="000000" w:themeColor="text1"/>
                    <w:lang w:val="ru-RU"/>
                  </w:rPr>
                </m:ctrlPr>
              </m:fPr>
              <m:num>
                <m:d>
                  <m:dPr>
                    <m:begChr m:val="|"/>
                    <m:endChr m:val="|"/>
                    <m:ctrlPr>
                      <w:rPr>
                        <w:rStyle w:val="fontstyle01"/>
                        <w:rFonts w:ascii="Cambria Math" w:hAnsi="Cambria Math"/>
                        <w:i/>
                        <w:color w:val="000000" w:themeColor="text1"/>
                        <w:lang w:val="ru-RU"/>
                      </w:rPr>
                    </m:ctrlPr>
                  </m:dPr>
                  <m:e>
                    <m:r>
                      <w:rPr>
                        <w:rStyle w:val="fontstyle01"/>
                        <w:rFonts w:ascii="Cambria Math" w:hAnsi="Cambria Math"/>
                        <w:color w:val="000000" w:themeColor="text1"/>
                        <w:lang w:val="ru-RU"/>
                      </w:rPr>
                      <m:t>D</m:t>
                    </m:r>
                  </m:e>
                </m:d>
              </m:num>
              <m:den>
                <m:d>
                  <m:dPr>
                    <m:begChr m:val="|"/>
                    <m:endChr m:val="|"/>
                    <m:ctrlPr>
                      <w:rPr>
                        <w:rStyle w:val="fontstyle01"/>
                        <w:rFonts w:ascii="Cambria Math" w:hAnsi="Cambria Math"/>
                        <w:i/>
                        <w:color w:val="000000" w:themeColor="text1"/>
                        <w:lang w:val="ru-RU"/>
                      </w:rPr>
                    </m:ctrlPr>
                  </m:dPr>
                  <m:e>
                    <m:d>
                      <m:dPr>
                        <m:begChr m:val="{"/>
                        <m:endChr m:val="}"/>
                        <m:ctrlPr>
                          <w:rPr>
                            <w:rStyle w:val="fontstyle01"/>
                            <w:rFonts w:ascii="Cambria Math" w:hAnsi="Cambria Math"/>
                            <w:i/>
                            <w:color w:val="000000" w:themeColor="text1"/>
                            <w:lang w:val="ru-RU"/>
                          </w:rPr>
                        </m:ctrlPr>
                      </m:dPr>
                      <m:e>
                        <m:r>
                          <w:rPr>
                            <w:rStyle w:val="fontstyle01"/>
                            <w:rFonts w:ascii="Cambria Math" w:hAnsi="Cambria Math"/>
                            <w:color w:val="000000" w:themeColor="text1"/>
                            <w:lang w:val="ru-RU"/>
                          </w:rPr>
                          <m:t>d:</m:t>
                        </m:r>
                        <m:sSub>
                          <m:sSubPr>
                            <m:ctrlPr>
                              <w:rPr>
                                <w:rStyle w:val="fontstyle01"/>
                                <w:rFonts w:ascii="Cambria Math" w:hAnsi="Cambria Math"/>
                                <w:i/>
                                <w:color w:val="000000" w:themeColor="text1"/>
                                <w:lang w:val="ru-RU"/>
                              </w:rPr>
                            </m:ctrlPr>
                          </m:sSubPr>
                          <m:e>
                            <m:r>
                              <w:rPr>
                                <w:rStyle w:val="fontstyle01"/>
                                <w:rFonts w:ascii="Cambria Math" w:hAnsi="Cambria Math"/>
                                <w:color w:val="000000" w:themeColor="text1"/>
                                <w:lang w:val="ru-RU"/>
                              </w:rPr>
                              <m:t>t</m:t>
                            </m:r>
                          </m:e>
                          <m:sub>
                            <m:r>
                              <w:rPr>
                                <w:rStyle w:val="fontstyle01"/>
                                <w:rFonts w:ascii="Cambria Math" w:hAnsi="Cambria Math"/>
                                <w:color w:val="000000" w:themeColor="text1"/>
                                <w:lang w:val="ru-RU"/>
                              </w:rPr>
                              <m:t>i</m:t>
                            </m:r>
                          </m:sub>
                        </m:sSub>
                        <m:r>
                          <m:rPr>
                            <m:sty m:val="p"/>
                          </m:rPr>
                          <w:rPr>
                            <w:rStyle w:val="fontstyle01"/>
                            <w:rFonts w:ascii="Cambria Math" w:hAnsi="Cambria Math"/>
                            <w:color w:val="000000" w:themeColor="text1"/>
                            <w:lang w:val="ru-RU"/>
                          </w:rPr>
                          <m:t>∈</m:t>
                        </m:r>
                        <m:r>
                          <w:rPr>
                            <w:rStyle w:val="fontstyle01"/>
                            <w:rFonts w:ascii="Cambria Math" w:hAnsi="Cambria Math"/>
                            <w:color w:val="000000" w:themeColor="text1"/>
                            <w:lang w:val="ru-RU"/>
                          </w:rPr>
                          <m:t>d</m:t>
                        </m:r>
                      </m:e>
                    </m:d>
                  </m:e>
                </m:d>
              </m:den>
            </m:f>
            <m:r>
              <w:rPr>
                <w:rStyle w:val="fontstyle01"/>
                <w:rFonts w:ascii="Cambria Math" w:hAnsi="Cambria Math"/>
                <w:color w:val="000000" w:themeColor="text1"/>
                <w:lang w:val="ru-RU"/>
              </w:rPr>
              <m:t xml:space="preserve">  #</m:t>
            </m:r>
            <m:d>
              <m:dPr>
                <m:ctrlPr>
                  <w:rPr>
                    <w:rStyle w:val="fontstyle01"/>
                    <w:rFonts w:ascii="Cambria Math" w:hAnsi="Cambria Math"/>
                    <w:i/>
                    <w:color w:val="000000" w:themeColor="text1"/>
                  </w:rPr>
                </m:ctrlPr>
              </m:dPr>
              <m:e>
                <m:r>
                  <w:rPr>
                    <w:rStyle w:val="fontstyle01"/>
                    <w:rFonts w:ascii="Cambria Math" w:hAnsi="Cambria Math"/>
                    <w:color w:val="000000" w:themeColor="text1"/>
                    <w:lang w:val="ru-RU"/>
                  </w:rPr>
                  <m:t>1.3</m:t>
                </m:r>
              </m:e>
            </m:d>
            <m:ctrlPr>
              <w:rPr>
                <w:rStyle w:val="fontstyle01"/>
                <w:rFonts w:ascii="Cambria Math" w:hAnsi="Cambria Math"/>
                <w:i/>
                <w:color w:val="000000" w:themeColor="text1"/>
                <w:lang w:val="ru-RU"/>
              </w:rPr>
            </m:ctrlPr>
          </m:e>
        </m:eqArr>
      </m:oMath>
      <w:r w:rsidR="005A7739">
        <w:rPr>
          <w:rStyle w:val="fontstyle01"/>
          <w:rFonts w:ascii="Times New Roman" w:hAnsi="Times New Roman"/>
          <w:color w:val="000000" w:themeColor="text1"/>
          <w:lang w:val="ru-RU"/>
        </w:rPr>
        <w:t>че</w:t>
      </w:r>
      <w:r w:rsidR="001438D2" w:rsidRPr="00DF063E">
        <w:rPr>
          <w:rStyle w:val="fontstyle01"/>
          <w:rFonts w:ascii="Times New Roman" w:hAnsi="Times New Roman"/>
          <w:color w:val="000000" w:themeColor="text1"/>
          <w:lang w:val="ru-RU"/>
        </w:rPr>
        <w:t xml:space="preserve">м выше индекс </w:t>
      </w:r>
      <w:r w:rsidR="001438D2" w:rsidRPr="00DF063E">
        <w:rPr>
          <w:rStyle w:val="fontstyle01"/>
          <w:rFonts w:ascii="Times New Roman" w:hAnsi="Times New Roman"/>
          <w:color w:val="000000" w:themeColor="text1"/>
        </w:rPr>
        <w:t>TF</w:t>
      </w:r>
      <w:r w:rsidR="001438D2" w:rsidRPr="00DF063E">
        <w:rPr>
          <w:rStyle w:val="fontstyle01"/>
          <w:rFonts w:ascii="Times New Roman" w:hAnsi="Times New Roman"/>
          <w:color w:val="000000" w:themeColor="text1"/>
          <w:lang w:val="ru-RU"/>
        </w:rPr>
        <w:t>-</w:t>
      </w:r>
      <w:r w:rsidR="001438D2" w:rsidRPr="00DF063E">
        <w:rPr>
          <w:rStyle w:val="fontstyle01"/>
          <w:rFonts w:ascii="Times New Roman" w:hAnsi="Times New Roman"/>
          <w:color w:val="000000" w:themeColor="text1"/>
        </w:rPr>
        <w:t>IDF</w:t>
      </w:r>
      <w:r w:rsidR="001438D2" w:rsidRPr="00DF063E">
        <w:rPr>
          <w:rStyle w:val="fontstyle01"/>
          <w:rFonts w:ascii="Times New Roman" w:hAnsi="Times New Roman"/>
          <w:color w:val="000000" w:themeColor="text1"/>
          <w:lang w:val="ru-RU"/>
        </w:rPr>
        <w:t>, тем больше релевантность данного термина в конкретном документе.</w:t>
      </w:r>
    </w:p>
    <w:p w14:paraId="2115C054" w14:textId="244D2724" w:rsidR="00160C32" w:rsidRPr="00DF063E" w:rsidRDefault="00E7695B" w:rsidP="00223625">
      <w:pPr>
        <w:pStyle w:val="a"/>
        <w:tabs>
          <w:tab w:val="left" w:pos="4536"/>
          <w:tab w:val="left" w:pos="9923"/>
          <w:tab w:val="left" w:pos="10065"/>
        </w:tabs>
        <w:spacing w:line="360" w:lineRule="auto"/>
        <w:ind w:firstLine="709"/>
        <w:jc w:val="both"/>
        <w:rPr>
          <w:rStyle w:val="fontstyle01"/>
          <w:rFonts w:ascii="Times New Roman" w:hAnsi="Times New Roman"/>
          <w:color w:val="000000" w:themeColor="text1"/>
          <w:lang w:val="ru-RU"/>
        </w:rPr>
      </w:pPr>
      <w:r w:rsidRPr="00DF063E">
        <w:rPr>
          <w:rStyle w:val="fontstyle01"/>
          <w:rFonts w:ascii="Times New Roman" w:hAnsi="Times New Roman"/>
          <w:color w:val="000000" w:themeColor="text1"/>
        </w:rPr>
        <w:t>Word</w:t>
      </w:r>
      <w:r w:rsidRPr="00DF063E">
        <w:rPr>
          <w:rStyle w:val="fontstyle01"/>
          <w:rFonts w:ascii="Times New Roman" w:hAnsi="Times New Roman"/>
          <w:color w:val="000000" w:themeColor="text1"/>
          <w:lang w:val="ru-RU"/>
        </w:rPr>
        <w:t>2</w:t>
      </w:r>
      <w:r w:rsidRPr="00DF063E">
        <w:rPr>
          <w:rStyle w:val="fontstyle01"/>
          <w:rFonts w:ascii="Times New Roman" w:hAnsi="Times New Roman"/>
          <w:color w:val="000000" w:themeColor="text1"/>
        </w:rPr>
        <w:t>Vec</w:t>
      </w:r>
    </w:p>
    <w:p w14:paraId="3EE35589" w14:textId="3EC6D214" w:rsidR="003C6699" w:rsidRPr="00DF063E" w:rsidRDefault="00352429" w:rsidP="00223625">
      <w:pPr>
        <w:pStyle w:val="a"/>
        <w:tabs>
          <w:tab w:val="left" w:pos="4536"/>
          <w:tab w:val="left" w:pos="9923"/>
          <w:tab w:val="left" w:pos="10065"/>
        </w:tabs>
        <w:spacing w:line="360" w:lineRule="auto"/>
        <w:ind w:firstLine="709"/>
        <w:jc w:val="both"/>
        <w:rPr>
          <w:rStyle w:val="fontstyle01"/>
          <w:rFonts w:ascii="Times New Roman" w:hAnsi="Times New Roman"/>
          <w:color w:val="000000" w:themeColor="text1"/>
          <w:lang w:val="ru-RU"/>
        </w:rPr>
      </w:pPr>
      <w:r w:rsidRPr="00DF063E">
        <w:rPr>
          <w:rStyle w:val="fontstyle01"/>
          <w:rFonts w:ascii="Times New Roman" w:hAnsi="Times New Roman"/>
          <w:color w:val="000000" w:themeColor="text1"/>
          <w:lang w:val="ru-RU"/>
        </w:rPr>
        <w:t xml:space="preserve">Описанные выше подходы хороши для текстов, имеющих ограниченный словарь небольшого объема. Как только словарь начнет заметно увеличиваться в объеме, мы получим матрицы признаков огромного размера, что усложняет обработку входных данных для алгоритмов машинного обучения. Но главный недостаток таких методов заключается в том, что они не учитывают контекста анализируемого слова в предложении. Тогда на замену пришел новый подход, основанный на гипотезе – </w:t>
      </w:r>
      <w:r w:rsidR="0086069E" w:rsidRPr="00DF063E">
        <w:rPr>
          <w:rStyle w:val="fontstyle01"/>
          <w:rFonts w:ascii="Times New Roman" w:hAnsi="Times New Roman"/>
          <w:color w:val="000000" w:themeColor="text1"/>
          <w:lang w:val="ru-RU"/>
        </w:rPr>
        <w:t>“слова, которые встречаются в одинаковых окружениях, имеют близкие значения”.</w:t>
      </w:r>
    </w:p>
    <w:p w14:paraId="027C2E7B" w14:textId="4A4D0695" w:rsidR="00E7695B" w:rsidRPr="00DF063E" w:rsidRDefault="00E7695B" w:rsidP="00223625">
      <w:pPr>
        <w:pStyle w:val="a"/>
        <w:tabs>
          <w:tab w:val="left" w:pos="4536"/>
          <w:tab w:val="left" w:pos="9923"/>
          <w:tab w:val="left" w:pos="10065"/>
        </w:tabs>
        <w:spacing w:line="360" w:lineRule="auto"/>
        <w:ind w:firstLine="709"/>
        <w:jc w:val="both"/>
        <w:rPr>
          <w:rStyle w:val="fontstyle01"/>
          <w:rFonts w:ascii="Times New Roman" w:hAnsi="Times New Roman"/>
          <w:color w:val="000000" w:themeColor="text1"/>
          <w:lang w:val="ru-RU"/>
        </w:rPr>
      </w:pPr>
      <w:r w:rsidRPr="00DF063E">
        <w:rPr>
          <w:rStyle w:val="fontstyle01"/>
          <w:rFonts w:ascii="Times New Roman" w:hAnsi="Times New Roman"/>
          <w:color w:val="000000" w:themeColor="text1"/>
          <w:lang w:val="ru-RU"/>
        </w:rPr>
        <w:t>Определение 1.</w:t>
      </w:r>
      <w:r w:rsidR="00C63AD7" w:rsidRPr="00DF063E">
        <w:rPr>
          <w:rStyle w:val="fontstyle01"/>
          <w:rFonts w:ascii="Times New Roman" w:hAnsi="Times New Roman"/>
          <w:color w:val="000000" w:themeColor="text1"/>
          <w:lang w:val="ru-RU"/>
        </w:rPr>
        <w:t>7</w:t>
      </w:r>
      <w:r w:rsidRPr="00DF063E">
        <w:rPr>
          <w:rStyle w:val="fontstyle01"/>
          <w:rFonts w:ascii="Times New Roman" w:hAnsi="Times New Roman"/>
          <w:color w:val="000000" w:themeColor="text1"/>
          <w:lang w:val="ru-RU"/>
        </w:rPr>
        <w:t xml:space="preserve"> </w:t>
      </w:r>
      <w:r w:rsidRPr="00DF063E">
        <w:rPr>
          <w:rStyle w:val="fontstyle01"/>
          <w:rFonts w:ascii="Times New Roman" w:hAnsi="Times New Roman"/>
          <w:color w:val="000000" w:themeColor="text1"/>
        </w:rPr>
        <w:t>Word</w:t>
      </w:r>
      <w:r w:rsidRPr="00DF063E">
        <w:rPr>
          <w:rStyle w:val="fontstyle01"/>
          <w:rFonts w:ascii="Times New Roman" w:hAnsi="Times New Roman"/>
          <w:color w:val="000000" w:themeColor="text1"/>
          <w:lang w:val="ru-RU"/>
        </w:rPr>
        <w:t>2</w:t>
      </w:r>
      <w:r w:rsidRPr="00DF063E">
        <w:rPr>
          <w:rStyle w:val="fontstyle01"/>
          <w:rFonts w:ascii="Times New Roman" w:hAnsi="Times New Roman"/>
          <w:color w:val="000000" w:themeColor="text1"/>
        </w:rPr>
        <w:t>Vec</w:t>
      </w:r>
      <w:r w:rsidRPr="00DF063E">
        <w:rPr>
          <w:rStyle w:val="fontstyle01"/>
          <w:rFonts w:ascii="Times New Roman" w:hAnsi="Times New Roman"/>
          <w:color w:val="000000" w:themeColor="text1"/>
          <w:lang w:val="ru-RU"/>
        </w:rPr>
        <w:t xml:space="preserve"> – совокупность моделей на основании искусственных нейронных сетей, предназначенных для получения векторных представлений слов на естественном языке.</w:t>
      </w:r>
    </w:p>
    <w:p w14:paraId="645001D2" w14:textId="1C32E34D" w:rsidR="00E7695B" w:rsidRPr="00DF063E" w:rsidRDefault="00E7695B" w:rsidP="00223625">
      <w:pPr>
        <w:pStyle w:val="a"/>
        <w:tabs>
          <w:tab w:val="left" w:pos="4536"/>
          <w:tab w:val="left" w:pos="9923"/>
          <w:tab w:val="left" w:pos="10065"/>
        </w:tabs>
        <w:spacing w:line="360" w:lineRule="auto"/>
        <w:ind w:firstLine="709"/>
        <w:jc w:val="both"/>
        <w:rPr>
          <w:rStyle w:val="fontstyle01"/>
          <w:rFonts w:ascii="Times New Roman" w:hAnsi="Times New Roman"/>
          <w:color w:val="000000" w:themeColor="text1"/>
          <w:lang w:val="ru-RU"/>
        </w:rPr>
      </w:pPr>
      <w:r w:rsidRPr="00DF063E">
        <w:rPr>
          <w:rStyle w:val="fontstyle01"/>
          <w:rFonts w:ascii="Times New Roman" w:hAnsi="Times New Roman"/>
          <w:color w:val="000000" w:themeColor="text1"/>
          <w:lang w:val="ru-RU"/>
        </w:rPr>
        <w:t xml:space="preserve">Работа осуществляется следующим образом: word2vec принимает большой текстовый корпус в качестве входных данных и сопоставляет каждому слову вектор, выдавая координаты слов на выходе. Сначала он генерирует словарь корпуса, а затем вычисляет векторное представление слов, «обучаясь» на входных текстах. Векторное представление основывается на контекстной близости: слова, встречающиеся в тексте рядом с одинаковыми </w:t>
      </w:r>
      <w:r w:rsidRPr="00DF063E">
        <w:rPr>
          <w:rStyle w:val="fontstyle01"/>
          <w:rFonts w:ascii="Times New Roman" w:hAnsi="Times New Roman"/>
          <w:color w:val="000000" w:themeColor="text1"/>
          <w:lang w:val="ru-RU"/>
        </w:rPr>
        <w:lastRenderedPageBreak/>
        <w:t>словами (а следовательно, имеющие схожий смысл), будут иметь близкие (по косинусному расстоянию) векторы</w:t>
      </w:r>
      <w:r w:rsidR="00D45A5D">
        <w:rPr>
          <w:rStyle w:val="fontstyle01"/>
          <w:rFonts w:ascii="Times New Roman" w:hAnsi="Times New Roman"/>
          <w:color w:val="000000" w:themeColor="text1"/>
          <w:lang w:val="ru-RU"/>
        </w:rPr>
        <w:t xml:space="preserve"> (</w:t>
      </w:r>
      <w:r w:rsidR="00A76FB0">
        <w:rPr>
          <w:rStyle w:val="fontstyle01"/>
          <w:rFonts w:ascii="Times New Roman" w:hAnsi="Times New Roman"/>
          <w:color w:val="000000" w:themeColor="text1"/>
          <w:lang w:val="ru-RU"/>
        </w:rPr>
        <w:t>Рис.</w:t>
      </w:r>
      <w:r w:rsidR="00D45A5D">
        <w:rPr>
          <w:rStyle w:val="fontstyle01"/>
          <w:rFonts w:ascii="Times New Roman" w:hAnsi="Times New Roman"/>
          <w:color w:val="000000" w:themeColor="text1"/>
          <w:lang w:val="ru-RU"/>
        </w:rPr>
        <w:t xml:space="preserve"> 1.1)</w:t>
      </w:r>
      <w:r w:rsidRPr="00DF063E">
        <w:rPr>
          <w:rStyle w:val="fontstyle01"/>
          <w:rFonts w:ascii="Times New Roman" w:hAnsi="Times New Roman"/>
          <w:color w:val="000000" w:themeColor="text1"/>
          <w:lang w:val="ru-RU"/>
        </w:rPr>
        <w:t>.</w:t>
      </w:r>
    </w:p>
    <w:p w14:paraId="53931959" w14:textId="77777777" w:rsidR="00D24524" w:rsidRPr="00DF063E" w:rsidRDefault="00D24524" w:rsidP="001253C7">
      <w:pPr>
        <w:pStyle w:val="a"/>
        <w:keepNext/>
        <w:tabs>
          <w:tab w:val="left" w:pos="4536"/>
          <w:tab w:val="left" w:pos="9923"/>
          <w:tab w:val="left" w:pos="10065"/>
        </w:tabs>
        <w:spacing w:line="360" w:lineRule="auto"/>
        <w:jc w:val="center"/>
        <w:rPr>
          <w:color w:val="000000" w:themeColor="text1"/>
          <w:sz w:val="28"/>
          <w:szCs w:val="28"/>
        </w:rPr>
      </w:pPr>
      <w:r w:rsidRPr="00DF063E">
        <w:rPr>
          <w:noProof/>
          <w:color w:val="000000" w:themeColor="text1"/>
          <w:sz w:val="28"/>
          <w:szCs w:val="28"/>
        </w:rPr>
        <w:drawing>
          <wp:inline distT="0" distB="0" distL="0" distR="0" wp14:anchorId="5260A3A3" wp14:editId="54992E84">
            <wp:extent cx="5177117" cy="2731295"/>
            <wp:effectExtent l="0" t="0" r="0" b="0"/>
            <wp:docPr id="6" name="Picture 6" descr="Implementing Word2Vec in Tensorflow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Word2Vec in Tensorflow - Analytics Vidhya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2995" cy="2739672"/>
                    </a:xfrm>
                    <a:prstGeom prst="rect">
                      <a:avLst/>
                    </a:prstGeom>
                    <a:noFill/>
                    <a:ln>
                      <a:noFill/>
                    </a:ln>
                  </pic:spPr>
                </pic:pic>
              </a:graphicData>
            </a:graphic>
          </wp:inline>
        </w:drawing>
      </w:r>
    </w:p>
    <w:p w14:paraId="15ED6B97" w14:textId="2163791B" w:rsidR="00D24524" w:rsidRPr="00DF063E" w:rsidRDefault="00A76FB0" w:rsidP="001253C7">
      <w:pPr>
        <w:pStyle w:val="Caption"/>
        <w:spacing w:line="360" w:lineRule="auto"/>
        <w:jc w:val="center"/>
        <w:rPr>
          <w:rFonts w:ascii="Times New Roman" w:hAnsi="Times New Roman"/>
          <w:i w:val="0"/>
          <w:iCs w:val="0"/>
          <w:color w:val="000000" w:themeColor="text1"/>
          <w:sz w:val="28"/>
          <w:szCs w:val="28"/>
        </w:rPr>
      </w:pPr>
      <w:r>
        <w:rPr>
          <w:rFonts w:ascii="Times New Roman" w:hAnsi="Times New Roman"/>
          <w:i w:val="0"/>
          <w:iCs w:val="0"/>
          <w:color w:val="000000" w:themeColor="text1"/>
          <w:sz w:val="28"/>
          <w:szCs w:val="28"/>
        </w:rPr>
        <w:t>Рис.</w:t>
      </w:r>
      <w:r w:rsidR="00D24524" w:rsidRPr="00DF063E">
        <w:rPr>
          <w:rFonts w:ascii="Times New Roman" w:hAnsi="Times New Roman"/>
          <w:i w:val="0"/>
          <w:iCs w:val="0"/>
          <w:color w:val="000000" w:themeColor="text1"/>
          <w:sz w:val="28"/>
          <w:szCs w:val="28"/>
        </w:rPr>
        <w:t xml:space="preserve"> 1.1</w:t>
      </w:r>
      <w:r w:rsidR="006F4835" w:rsidRPr="00DF063E">
        <w:rPr>
          <w:rFonts w:ascii="Times New Roman" w:hAnsi="Times New Roman"/>
          <w:i w:val="0"/>
          <w:iCs w:val="0"/>
          <w:color w:val="000000" w:themeColor="text1"/>
          <w:sz w:val="28"/>
          <w:szCs w:val="28"/>
        </w:rPr>
        <w:t xml:space="preserve"> </w:t>
      </w:r>
      <w:r w:rsidR="00D24524" w:rsidRPr="00DF063E">
        <w:rPr>
          <w:rFonts w:ascii="Times New Roman" w:hAnsi="Times New Roman"/>
          <w:i w:val="0"/>
          <w:iCs w:val="0"/>
          <w:color w:val="000000" w:themeColor="text1"/>
          <w:sz w:val="28"/>
          <w:szCs w:val="28"/>
        </w:rPr>
        <w:t>Пример расположения слов в двумерном пространстве</w:t>
      </w:r>
    </w:p>
    <w:p w14:paraId="7F517489" w14:textId="72F0ACA5" w:rsidR="00D82F98" w:rsidRPr="00DF063E" w:rsidRDefault="0086069E" w:rsidP="00D82F98">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Например, для единственного предложения «Маргарита не нуждалась в деньгах.» получим словарь с соответствующими векторами «</w:t>
      </w:r>
      <w:r w:rsidRPr="00DF063E">
        <w:rPr>
          <w:rFonts w:ascii="Times New Roman" w:hAnsi="Times New Roman"/>
          <w:color w:val="000000" w:themeColor="text1"/>
          <w:sz w:val="28"/>
          <w:szCs w:val="28"/>
          <w:lang w:val="en-US"/>
        </w:rPr>
        <w:t>one</w:t>
      </w:r>
      <w:r w:rsidRPr="00DF063E">
        <w:rPr>
          <w:rFonts w:ascii="Times New Roman" w:hAnsi="Times New Roman"/>
          <w:color w:val="000000" w:themeColor="text1"/>
          <w:sz w:val="28"/>
          <w:szCs w:val="28"/>
        </w:rPr>
        <w:t>-</w:t>
      </w:r>
      <w:r w:rsidRPr="00DF063E">
        <w:rPr>
          <w:rFonts w:ascii="Times New Roman" w:hAnsi="Times New Roman"/>
          <w:color w:val="000000" w:themeColor="text1"/>
          <w:sz w:val="28"/>
          <w:szCs w:val="28"/>
          <w:lang w:val="en-US"/>
        </w:rPr>
        <w:t>hot</w:t>
      </w:r>
      <w:r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lang w:val="en-US"/>
        </w:rPr>
        <w:t>encoding</w:t>
      </w:r>
      <w:r w:rsidRPr="00DF063E">
        <w:rPr>
          <w:rFonts w:ascii="Times New Roman" w:hAnsi="Times New Roman"/>
          <w:color w:val="000000" w:themeColor="text1"/>
          <w:sz w:val="28"/>
          <w:szCs w:val="28"/>
        </w:rPr>
        <w:t>»</w:t>
      </w:r>
    </w:p>
    <w:p w14:paraId="46C8F604" w14:textId="480CA9AC" w:rsidR="0078209E" w:rsidRPr="005A7739" w:rsidRDefault="0078209E" w:rsidP="00F74D87">
      <w:pPr>
        <w:pStyle w:val="Caption"/>
        <w:keepNext/>
        <w:spacing w:line="360" w:lineRule="auto"/>
        <w:jc w:val="right"/>
        <w:rPr>
          <w:rFonts w:ascii="Times New Roman" w:hAnsi="Times New Roman"/>
          <w:i w:val="0"/>
          <w:iCs w:val="0"/>
          <w:color w:val="000000" w:themeColor="text1"/>
          <w:sz w:val="28"/>
          <w:szCs w:val="28"/>
        </w:rPr>
      </w:pPr>
      <w:r w:rsidRPr="005A7739">
        <w:rPr>
          <w:rFonts w:ascii="Times New Roman" w:hAnsi="Times New Roman"/>
          <w:i w:val="0"/>
          <w:iCs w:val="0"/>
          <w:color w:val="000000" w:themeColor="text1"/>
          <w:sz w:val="28"/>
          <w:szCs w:val="28"/>
        </w:rPr>
        <w:t>Таблица 1.2</w:t>
      </w:r>
      <w:r w:rsidR="00D82F98">
        <w:rPr>
          <w:rFonts w:ascii="Times New Roman" w:hAnsi="Times New Roman"/>
          <w:i w:val="0"/>
          <w:iCs w:val="0"/>
          <w:color w:val="000000" w:themeColor="text1"/>
          <w:sz w:val="28"/>
          <w:szCs w:val="28"/>
        </w:rPr>
        <w:t xml:space="preserve"> -</w:t>
      </w:r>
      <w:r w:rsidR="006F4835" w:rsidRPr="005A7739">
        <w:rPr>
          <w:rFonts w:ascii="Times New Roman" w:hAnsi="Times New Roman"/>
          <w:i w:val="0"/>
          <w:iCs w:val="0"/>
          <w:color w:val="000000" w:themeColor="text1"/>
          <w:sz w:val="28"/>
          <w:szCs w:val="28"/>
        </w:rPr>
        <w:t xml:space="preserve"> </w:t>
      </w:r>
      <w:r w:rsidR="005A7739" w:rsidRPr="005A7739">
        <w:rPr>
          <w:rFonts w:ascii="Times New Roman" w:hAnsi="Times New Roman"/>
          <w:i w:val="0"/>
          <w:iCs w:val="0"/>
          <w:color w:val="000000" w:themeColor="text1"/>
          <w:sz w:val="28"/>
          <w:szCs w:val="28"/>
        </w:rPr>
        <w:t>Пример</w:t>
      </w:r>
      <w:r w:rsidR="005A7739">
        <w:rPr>
          <w:rFonts w:ascii="Times New Roman" w:hAnsi="Times New Roman"/>
          <w:i w:val="0"/>
          <w:iCs w:val="0"/>
          <w:color w:val="000000" w:themeColor="text1"/>
          <w:sz w:val="28"/>
          <w:szCs w:val="28"/>
        </w:rPr>
        <w:t xml:space="preserve"> кодирования слов по методу «</w:t>
      </w:r>
      <w:r w:rsidR="005A7739">
        <w:rPr>
          <w:rFonts w:ascii="Times New Roman" w:hAnsi="Times New Roman"/>
          <w:i w:val="0"/>
          <w:iCs w:val="0"/>
          <w:color w:val="000000" w:themeColor="text1"/>
          <w:sz w:val="28"/>
          <w:szCs w:val="28"/>
          <w:lang w:val="en-US"/>
        </w:rPr>
        <w:t>one</w:t>
      </w:r>
      <w:r w:rsidR="005A7739" w:rsidRPr="005A7739">
        <w:rPr>
          <w:rFonts w:ascii="Times New Roman" w:hAnsi="Times New Roman"/>
          <w:i w:val="0"/>
          <w:iCs w:val="0"/>
          <w:color w:val="000000" w:themeColor="text1"/>
          <w:sz w:val="28"/>
          <w:szCs w:val="28"/>
        </w:rPr>
        <w:t>-</w:t>
      </w:r>
      <w:r w:rsidR="005A7739">
        <w:rPr>
          <w:rFonts w:ascii="Times New Roman" w:hAnsi="Times New Roman"/>
          <w:i w:val="0"/>
          <w:iCs w:val="0"/>
          <w:color w:val="000000" w:themeColor="text1"/>
          <w:sz w:val="28"/>
          <w:szCs w:val="28"/>
          <w:lang w:val="en-US"/>
        </w:rPr>
        <w:t>hot</w:t>
      </w:r>
      <w:r w:rsidR="005A7739" w:rsidRPr="005A7739">
        <w:rPr>
          <w:rFonts w:ascii="Times New Roman" w:hAnsi="Times New Roman"/>
          <w:i w:val="0"/>
          <w:iCs w:val="0"/>
          <w:color w:val="000000" w:themeColor="text1"/>
          <w:sz w:val="28"/>
          <w:szCs w:val="28"/>
        </w:rPr>
        <w:t xml:space="preserve"> </w:t>
      </w:r>
      <w:r w:rsidR="005A7739">
        <w:rPr>
          <w:rFonts w:ascii="Times New Roman" w:hAnsi="Times New Roman"/>
          <w:i w:val="0"/>
          <w:iCs w:val="0"/>
          <w:color w:val="000000" w:themeColor="text1"/>
          <w:sz w:val="28"/>
          <w:szCs w:val="28"/>
          <w:lang w:val="en-US"/>
        </w:rPr>
        <w:t>encoding</w:t>
      </w:r>
      <w:r w:rsidR="005A7739">
        <w:rPr>
          <w:rFonts w:ascii="Times New Roman" w:hAnsi="Times New Roman"/>
          <w:i w:val="0"/>
          <w:iCs w:val="0"/>
          <w:color w:val="000000" w:themeColor="text1"/>
          <w:sz w:val="28"/>
          <w:szCs w:val="28"/>
        </w:rPr>
        <w:t>»</w:t>
      </w:r>
    </w:p>
    <w:tbl>
      <w:tblPr>
        <w:tblStyle w:val="TableGrid"/>
        <w:tblW w:w="0" w:type="auto"/>
        <w:jc w:val="center"/>
        <w:tblLook w:val="04A0" w:firstRow="1" w:lastRow="0" w:firstColumn="1" w:lastColumn="0" w:noHBand="0" w:noVBand="1"/>
      </w:tblPr>
      <w:tblGrid>
        <w:gridCol w:w="6226"/>
        <w:gridCol w:w="646"/>
        <w:gridCol w:w="618"/>
        <w:gridCol w:w="618"/>
        <w:gridCol w:w="618"/>
        <w:gridCol w:w="618"/>
      </w:tblGrid>
      <w:tr w:rsidR="00DF063E" w:rsidRPr="00DF063E" w14:paraId="6CDB457F" w14:textId="77777777" w:rsidTr="0078209E">
        <w:trPr>
          <w:jc w:val="center"/>
        </w:trPr>
        <w:tc>
          <w:tcPr>
            <w:tcW w:w="6450" w:type="dxa"/>
          </w:tcPr>
          <w:p w14:paraId="6D56D7FB" w14:textId="6C2B68F9"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Маргарита</w:t>
            </w:r>
          </w:p>
        </w:tc>
        <w:tc>
          <w:tcPr>
            <w:tcW w:w="660" w:type="dxa"/>
          </w:tcPr>
          <w:p w14:paraId="37A8BC22" w14:textId="3EA408DC"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1</w:t>
            </w:r>
          </w:p>
        </w:tc>
        <w:tc>
          <w:tcPr>
            <w:tcW w:w="630" w:type="dxa"/>
          </w:tcPr>
          <w:p w14:paraId="5F46393E" w14:textId="5AA9EB09"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240EF803" w14:textId="43AAA2F8"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6D4D418F" w14:textId="043AD0C0"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47D90D2D" w14:textId="5F670241"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r>
      <w:tr w:rsidR="00DF063E" w:rsidRPr="00DF063E" w14:paraId="7F81360A" w14:textId="77777777" w:rsidTr="0078209E">
        <w:trPr>
          <w:jc w:val="center"/>
        </w:trPr>
        <w:tc>
          <w:tcPr>
            <w:tcW w:w="6450" w:type="dxa"/>
          </w:tcPr>
          <w:p w14:paraId="33060449" w14:textId="01221715"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не</w:t>
            </w:r>
          </w:p>
        </w:tc>
        <w:tc>
          <w:tcPr>
            <w:tcW w:w="660" w:type="dxa"/>
          </w:tcPr>
          <w:p w14:paraId="08DF34C5" w14:textId="0DCE73C6"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75F831A5" w14:textId="35F4C0E1"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1</w:t>
            </w:r>
          </w:p>
        </w:tc>
        <w:tc>
          <w:tcPr>
            <w:tcW w:w="630" w:type="dxa"/>
          </w:tcPr>
          <w:p w14:paraId="4D957D1A" w14:textId="443C2595"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7AED3984" w14:textId="527A96E0"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79C46C71" w14:textId="43FAEFBC"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r>
      <w:tr w:rsidR="00DF063E" w:rsidRPr="00DF063E" w14:paraId="31AE10CD" w14:textId="77777777" w:rsidTr="0078209E">
        <w:trPr>
          <w:jc w:val="center"/>
        </w:trPr>
        <w:tc>
          <w:tcPr>
            <w:tcW w:w="6450" w:type="dxa"/>
          </w:tcPr>
          <w:p w14:paraId="1B031BBD" w14:textId="52DBA7D7"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нуждалась</w:t>
            </w:r>
          </w:p>
        </w:tc>
        <w:tc>
          <w:tcPr>
            <w:tcW w:w="660" w:type="dxa"/>
          </w:tcPr>
          <w:p w14:paraId="614BF01C" w14:textId="0CCBC968"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394742D5" w14:textId="00FA408D"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7DDBA4FD" w14:textId="0998533B"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1</w:t>
            </w:r>
          </w:p>
        </w:tc>
        <w:tc>
          <w:tcPr>
            <w:tcW w:w="630" w:type="dxa"/>
          </w:tcPr>
          <w:p w14:paraId="6E558647" w14:textId="1B8B0351"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620D421C" w14:textId="3F0B06B4"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r>
      <w:tr w:rsidR="00DF063E" w:rsidRPr="00DF063E" w14:paraId="5D0694D1" w14:textId="77777777" w:rsidTr="0078209E">
        <w:trPr>
          <w:jc w:val="center"/>
        </w:trPr>
        <w:tc>
          <w:tcPr>
            <w:tcW w:w="6450" w:type="dxa"/>
          </w:tcPr>
          <w:p w14:paraId="7DC76023" w14:textId="4FC2D512"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в</w:t>
            </w:r>
          </w:p>
        </w:tc>
        <w:tc>
          <w:tcPr>
            <w:tcW w:w="660" w:type="dxa"/>
          </w:tcPr>
          <w:p w14:paraId="64C00C7C" w14:textId="73BE208F"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36ABCEEF" w14:textId="5FF40EF9"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782E7126" w14:textId="30EF5E91"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28B7C634" w14:textId="7B6D57F3"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1</w:t>
            </w:r>
          </w:p>
        </w:tc>
        <w:tc>
          <w:tcPr>
            <w:tcW w:w="630" w:type="dxa"/>
          </w:tcPr>
          <w:p w14:paraId="2D3B750F" w14:textId="6A0BC108"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r>
      <w:tr w:rsidR="00DF063E" w:rsidRPr="00DF063E" w14:paraId="2011D464" w14:textId="77777777" w:rsidTr="0078209E">
        <w:trPr>
          <w:jc w:val="center"/>
        </w:trPr>
        <w:tc>
          <w:tcPr>
            <w:tcW w:w="6450" w:type="dxa"/>
          </w:tcPr>
          <w:p w14:paraId="608803FE" w14:textId="13552892"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деньгах</w:t>
            </w:r>
          </w:p>
        </w:tc>
        <w:tc>
          <w:tcPr>
            <w:tcW w:w="660" w:type="dxa"/>
          </w:tcPr>
          <w:p w14:paraId="5D0E20F5" w14:textId="5FF9405F"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0213303F" w14:textId="78276F00"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352EA12D" w14:textId="1BDA41D2"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58EA0F58" w14:textId="1F1BE1A5"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0</w:t>
            </w:r>
          </w:p>
        </w:tc>
        <w:tc>
          <w:tcPr>
            <w:tcW w:w="630" w:type="dxa"/>
          </w:tcPr>
          <w:p w14:paraId="265B8534" w14:textId="2CD3F6A5" w:rsidR="0086069E" w:rsidRPr="00DF063E" w:rsidRDefault="0086069E" w:rsidP="00D82F98">
            <w:pPr>
              <w:spacing w:line="360" w:lineRule="auto"/>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1</w:t>
            </w:r>
          </w:p>
        </w:tc>
      </w:tr>
    </w:tbl>
    <w:p w14:paraId="64B5E119" w14:textId="77777777" w:rsidR="0086069E" w:rsidRPr="00DF063E" w:rsidRDefault="0086069E" w:rsidP="00223625">
      <w:pPr>
        <w:spacing w:line="360" w:lineRule="auto"/>
        <w:ind w:firstLine="709"/>
        <w:jc w:val="both"/>
        <w:rPr>
          <w:rFonts w:ascii="Times New Roman" w:hAnsi="Times New Roman"/>
          <w:color w:val="000000" w:themeColor="text1"/>
          <w:sz w:val="28"/>
          <w:szCs w:val="28"/>
        </w:rPr>
      </w:pPr>
    </w:p>
    <w:p w14:paraId="65F8D55F" w14:textId="72126E27" w:rsidR="00D24524" w:rsidRPr="00DF063E" w:rsidRDefault="0078209E"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Проблема такого кодирования в том, что оно не улавливает отношения между словами, так как все векторы независимы между собой. Косинусное расстояние</w:t>
      </w:r>
      <w:r w:rsidR="00B81EB5" w:rsidRPr="00D45A5D">
        <w:rPr>
          <w:rFonts w:ascii="Times New Roman" w:hAnsi="Times New Roman"/>
          <w:color w:val="000000" w:themeColor="text1"/>
          <w:sz w:val="28"/>
          <w:szCs w:val="28"/>
        </w:rPr>
        <w:t>(</w:t>
      </w:r>
      <w:r w:rsidR="00B81EB5" w:rsidRPr="00DF063E">
        <w:rPr>
          <w:rFonts w:ascii="Times New Roman" w:hAnsi="Times New Roman"/>
          <w:color w:val="000000" w:themeColor="text1"/>
          <w:sz w:val="28"/>
          <w:szCs w:val="28"/>
        </w:rPr>
        <w:t>угол)</w:t>
      </w:r>
      <w:r w:rsidRPr="00DF063E">
        <w:rPr>
          <w:rFonts w:ascii="Times New Roman" w:hAnsi="Times New Roman"/>
          <w:color w:val="000000" w:themeColor="text1"/>
          <w:sz w:val="28"/>
          <w:szCs w:val="28"/>
        </w:rPr>
        <w:t xml:space="preserve"> между такими векторами будет равно 0.</w:t>
      </w:r>
    </w:p>
    <w:p w14:paraId="425924E8" w14:textId="139F3B57" w:rsidR="00B81EB5" w:rsidRPr="00DF063E" w:rsidRDefault="00C06EF4" w:rsidP="00223625">
      <w:pPr>
        <w:spacing w:line="360" w:lineRule="auto"/>
        <w:ind w:firstLine="709"/>
        <w:jc w:val="both"/>
        <w:rPr>
          <w:rFonts w:ascii="Times New Roman" w:hAnsi="Times New Roman"/>
          <w:color w:val="000000" w:themeColor="text1"/>
          <w:sz w:val="28"/>
          <w:szCs w:val="28"/>
        </w:rPr>
      </w:pPr>
      <m:oMathPara>
        <m:oMath>
          <m:eqArr>
            <m:eqArrPr>
              <m:maxDist m:val="1"/>
              <m:ctrlPr>
                <w:rPr>
                  <w:rFonts w:ascii="Cambria Math" w:hAnsi="Cambria Math"/>
                  <w:i/>
                  <w:color w:val="000000" w:themeColor="text1"/>
                  <w:sz w:val="28"/>
                  <w:szCs w:val="28"/>
                </w:rPr>
              </m:ctrlPr>
            </m:eqArrPr>
            <m:e>
              <m:r>
                <w:rPr>
                  <w:rFonts w:ascii="Cambria Math" w:hAnsi="Cambria Math"/>
                  <w:color w:val="000000" w:themeColor="text1"/>
                  <w:sz w:val="28"/>
                  <w:szCs w:val="28"/>
                </w:rPr>
                <m:t>similaruty</m:t>
              </m:r>
              <m:d>
                <m:dPr>
                  <m:ctrlPr>
                    <w:rPr>
                      <w:rFonts w:ascii="Cambria Math" w:hAnsi="Cambria Math"/>
                      <w:i/>
                      <w:color w:val="000000" w:themeColor="text1"/>
                      <w:sz w:val="28"/>
                      <w:szCs w:val="28"/>
                    </w:rPr>
                  </m:ctrlPr>
                </m:dPr>
                <m:e>
                  <m:r>
                    <w:rPr>
                      <w:rFonts w:ascii="Cambria Math" w:hAnsi="Cambria Math"/>
                      <w:color w:val="000000" w:themeColor="text1"/>
                      <w:sz w:val="28"/>
                      <w:szCs w:val="28"/>
                    </w:rPr>
                    <m:t>v1,v2</m:t>
                  </m:r>
                </m:e>
              </m:d>
              <m:r>
                <w:rPr>
                  <w:rFonts w:ascii="Cambria Math" w:hAnsi="Cambria Math"/>
                  <w:color w:val="000000" w:themeColor="text1"/>
                  <w:sz w:val="28"/>
                  <w:szCs w:val="28"/>
                </w:rPr>
                <m:t>=</m:t>
              </m:r>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cos</m:t>
                  </m:r>
                </m:fName>
                <m:e>
                  <m:d>
                    <m:dPr>
                      <m:ctrlPr>
                        <w:rPr>
                          <w:rFonts w:ascii="Cambria Math" w:hAnsi="Cambria Math"/>
                          <w:i/>
                          <w:color w:val="000000" w:themeColor="text1"/>
                          <w:sz w:val="28"/>
                          <w:szCs w:val="28"/>
                        </w:rPr>
                      </m:ctrlPr>
                    </m:dPr>
                    <m:e>
                      <m:r>
                        <w:rPr>
                          <w:rFonts w:ascii="Cambria Math" w:hAnsi="Cambria Math"/>
                          <w:color w:val="000000" w:themeColor="text1"/>
                          <w:sz w:val="28"/>
                          <w:szCs w:val="28"/>
                        </w:rPr>
                        <m:t>θ</m:t>
                      </m:r>
                    </m:e>
                  </m:d>
                </m:e>
              </m:func>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v1 ∙v2</m:t>
                  </m:r>
                </m:num>
                <m:den>
                  <m:d>
                    <m:dPr>
                      <m:begChr m:val="|"/>
                      <m:endChr m:val="|"/>
                      <m:ctrlPr>
                        <w:rPr>
                          <w:rFonts w:ascii="Cambria Math" w:hAnsi="Cambria Math"/>
                          <w:i/>
                          <w:color w:val="000000" w:themeColor="text1"/>
                          <w:sz w:val="28"/>
                          <w:szCs w:val="28"/>
                        </w:rPr>
                      </m:ctrlPr>
                    </m:dPr>
                    <m:e>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v1</m:t>
                          </m:r>
                        </m:e>
                      </m:d>
                    </m:e>
                  </m:d>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v2</m:t>
                          </m:r>
                        </m:e>
                      </m:d>
                    </m:e>
                  </m:d>
                </m:den>
              </m:f>
              <m:r>
                <w:rPr>
                  <w:rFonts w:ascii="Cambria Math" w:hAnsi="Cambria Math"/>
                  <w:color w:val="000000" w:themeColor="text1"/>
                  <w:sz w:val="28"/>
                  <w:szCs w:val="28"/>
                </w:rPr>
                <m:t xml:space="preserve"> #</m:t>
              </m:r>
              <m:d>
                <m:dPr>
                  <m:ctrlPr>
                    <w:rPr>
                      <w:rFonts w:ascii="Cambria Math" w:hAnsi="Cambria Math"/>
                      <w:i/>
                      <w:color w:val="000000" w:themeColor="text1"/>
                      <w:sz w:val="28"/>
                      <w:szCs w:val="28"/>
                    </w:rPr>
                  </m:ctrlPr>
                </m:dPr>
                <m:e>
                  <m:r>
                    <w:rPr>
                      <w:rFonts w:ascii="Cambria Math" w:hAnsi="Cambria Math"/>
                      <w:color w:val="000000" w:themeColor="text1"/>
                      <w:sz w:val="28"/>
                      <w:szCs w:val="28"/>
                    </w:rPr>
                    <m:t>1.4</m:t>
                  </m:r>
                </m:e>
              </m:d>
            </m:e>
          </m:eqArr>
        </m:oMath>
      </m:oMathPara>
    </w:p>
    <w:p w14:paraId="6A9D73B2" w14:textId="4818C9B9" w:rsidR="00FC2F74" w:rsidRPr="00DF063E" w:rsidRDefault="00FC2F74"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lang w:val="en-US"/>
        </w:rPr>
        <w:t>Word</w:t>
      </w:r>
      <w:r w:rsidRPr="00DF063E">
        <w:rPr>
          <w:rFonts w:ascii="Times New Roman" w:hAnsi="Times New Roman"/>
          <w:color w:val="000000" w:themeColor="text1"/>
          <w:sz w:val="28"/>
          <w:szCs w:val="28"/>
        </w:rPr>
        <w:t>2</w:t>
      </w:r>
      <w:r w:rsidRPr="00DF063E">
        <w:rPr>
          <w:rFonts w:ascii="Times New Roman" w:hAnsi="Times New Roman"/>
          <w:color w:val="000000" w:themeColor="text1"/>
          <w:sz w:val="28"/>
          <w:szCs w:val="28"/>
          <w:lang w:val="en-US"/>
        </w:rPr>
        <w:t>Vec</w:t>
      </w:r>
      <w:r w:rsidRPr="00DF063E">
        <w:rPr>
          <w:rFonts w:ascii="Times New Roman" w:hAnsi="Times New Roman"/>
          <w:color w:val="000000" w:themeColor="text1"/>
          <w:sz w:val="28"/>
          <w:szCs w:val="28"/>
        </w:rPr>
        <w:t xml:space="preserve"> существует в двух вариантах: подход, основанный на модели </w:t>
      </w:r>
      <w:r w:rsidRPr="00DF063E">
        <w:rPr>
          <w:rFonts w:ascii="Times New Roman" w:hAnsi="Times New Roman"/>
          <w:color w:val="000000" w:themeColor="text1"/>
          <w:sz w:val="28"/>
          <w:szCs w:val="28"/>
          <w:lang w:val="en-US"/>
        </w:rPr>
        <w:t>Skip</w:t>
      </w:r>
      <w:r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lang w:val="en-US"/>
        </w:rPr>
        <w:t>Gram</w:t>
      </w:r>
      <w:r w:rsidRPr="00DF063E">
        <w:rPr>
          <w:rFonts w:ascii="Times New Roman" w:hAnsi="Times New Roman"/>
          <w:color w:val="000000" w:themeColor="text1"/>
          <w:sz w:val="28"/>
          <w:szCs w:val="28"/>
        </w:rPr>
        <w:t xml:space="preserve"> и на модели </w:t>
      </w:r>
      <w:r w:rsidRPr="00DF063E">
        <w:rPr>
          <w:rFonts w:ascii="Times New Roman" w:hAnsi="Times New Roman"/>
          <w:color w:val="000000" w:themeColor="text1"/>
          <w:sz w:val="28"/>
          <w:szCs w:val="28"/>
          <w:lang w:val="en-US"/>
        </w:rPr>
        <w:t>Continuous</w:t>
      </w:r>
      <w:r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lang w:val="en-US"/>
        </w:rPr>
        <w:t>Bag</w:t>
      </w:r>
      <w:r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lang w:val="en-US"/>
        </w:rPr>
        <w:t>of</w:t>
      </w:r>
      <w:r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lang w:val="en-US"/>
        </w:rPr>
        <w:t>words</w:t>
      </w:r>
      <w:r w:rsidRPr="00DF063E">
        <w:rPr>
          <w:rFonts w:ascii="Times New Roman" w:hAnsi="Times New Roman"/>
          <w:color w:val="000000" w:themeColor="text1"/>
          <w:sz w:val="28"/>
          <w:szCs w:val="28"/>
        </w:rPr>
        <w:t>.</w:t>
      </w:r>
    </w:p>
    <w:p w14:paraId="0A0FA83D" w14:textId="4DFB78C6" w:rsidR="00FC2F74" w:rsidRPr="00DF063E" w:rsidRDefault="00FC2F74"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lang w:val="en-US"/>
        </w:rPr>
        <w:t>Continuous</w:t>
      </w:r>
      <w:r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lang w:val="en-US"/>
        </w:rPr>
        <w:t>Bag</w:t>
      </w:r>
      <w:r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lang w:val="en-US"/>
        </w:rPr>
        <w:t>of</w:t>
      </w:r>
      <w:r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lang w:val="en-US"/>
        </w:rPr>
        <w:t>words</w:t>
      </w:r>
    </w:p>
    <w:p w14:paraId="2746753E" w14:textId="43552A95" w:rsidR="00FC2F74" w:rsidRPr="00DF063E" w:rsidRDefault="00FC2F74"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lastRenderedPageBreak/>
        <w:t xml:space="preserve">В данной модели мы пытаемся предсказать слово, опираясь на окружающие его слова (слова контекста). На вход </w:t>
      </w:r>
      <w:r w:rsidR="003835F7" w:rsidRPr="00DF063E">
        <w:rPr>
          <w:rFonts w:ascii="Times New Roman" w:hAnsi="Times New Roman"/>
          <w:color w:val="000000" w:themeColor="text1"/>
          <w:sz w:val="28"/>
          <w:szCs w:val="28"/>
        </w:rPr>
        <w:t>нейронной сети прямого распространения</w:t>
      </w:r>
      <w:r w:rsidRPr="00DF063E">
        <w:rPr>
          <w:rFonts w:ascii="Times New Roman" w:hAnsi="Times New Roman"/>
          <w:color w:val="000000" w:themeColor="text1"/>
          <w:sz w:val="28"/>
          <w:szCs w:val="28"/>
        </w:rPr>
        <w:t xml:space="preserve"> подается </w:t>
      </w:r>
      <w:r w:rsidR="003835F7" w:rsidRPr="00DF063E">
        <w:rPr>
          <w:rFonts w:ascii="Times New Roman" w:hAnsi="Times New Roman"/>
          <w:color w:val="000000" w:themeColor="text1"/>
          <w:sz w:val="28"/>
          <w:szCs w:val="28"/>
          <w:lang w:val="en-US"/>
        </w:rPr>
        <w:t>one</w:t>
      </w:r>
      <w:r w:rsidR="003835F7" w:rsidRPr="00DF063E">
        <w:rPr>
          <w:rFonts w:ascii="Times New Roman" w:hAnsi="Times New Roman"/>
          <w:color w:val="000000" w:themeColor="text1"/>
          <w:sz w:val="28"/>
          <w:szCs w:val="28"/>
        </w:rPr>
        <w:t>-</w:t>
      </w:r>
      <w:r w:rsidR="003835F7" w:rsidRPr="00DF063E">
        <w:rPr>
          <w:rFonts w:ascii="Times New Roman" w:hAnsi="Times New Roman"/>
          <w:color w:val="000000" w:themeColor="text1"/>
          <w:sz w:val="28"/>
          <w:szCs w:val="28"/>
          <w:lang w:val="en-US"/>
        </w:rPr>
        <w:t>hot</w:t>
      </w:r>
      <w:r w:rsidR="003835F7" w:rsidRPr="00DF063E">
        <w:rPr>
          <w:rFonts w:ascii="Times New Roman" w:hAnsi="Times New Roman"/>
          <w:color w:val="000000" w:themeColor="text1"/>
          <w:sz w:val="28"/>
          <w:szCs w:val="28"/>
        </w:rPr>
        <w:t xml:space="preserve"> </w:t>
      </w:r>
      <w:r w:rsidR="003835F7" w:rsidRPr="00DF063E">
        <w:rPr>
          <w:rFonts w:ascii="Times New Roman" w:hAnsi="Times New Roman"/>
          <w:color w:val="000000" w:themeColor="text1"/>
          <w:sz w:val="28"/>
          <w:szCs w:val="28"/>
          <w:lang w:val="en-US"/>
        </w:rPr>
        <w:t>encoded</w:t>
      </w:r>
      <w:r w:rsidR="003835F7" w:rsidRPr="00DF063E">
        <w:rPr>
          <w:rFonts w:ascii="Times New Roman" w:hAnsi="Times New Roman"/>
          <w:color w:val="000000" w:themeColor="text1"/>
          <w:sz w:val="28"/>
          <w:szCs w:val="28"/>
        </w:rPr>
        <w:t xml:space="preserve"> вектор четырех ближайших слов (два слева и два справа). На выходе по</w:t>
      </w:r>
      <w:r w:rsidR="00A20233" w:rsidRPr="00DF063E">
        <w:rPr>
          <w:rFonts w:ascii="Times New Roman" w:hAnsi="Times New Roman"/>
          <w:color w:val="000000" w:themeColor="text1"/>
          <w:sz w:val="28"/>
          <w:szCs w:val="28"/>
        </w:rPr>
        <w:t>л</w:t>
      </w:r>
      <w:r w:rsidR="003835F7" w:rsidRPr="00DF063E">
        <w:rPr>
          <w:rFonts w:ascii="Times New Roman" w:hAnsi="Times New Roman"/>
          <w:color w:val="000000" w:themeColor="text1"/>
          <w:sz w:val="28"/>
          <w:szCs w:val="28"/>
        </w:rPr>
        <w:t>учаем один вектор – вектор предсказанного слова.</w:t>
      </w:r>
    </w:p>
    <w:p w14:paraId="1EE66C69" w14:textId="354F6A20" w:rsidR="003835F7" w:rsidRPr="00DF063E" w:rsidRDefault="003835F7"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lang w:val="en-US"/>
        </w:rPr>
        <w:t>Skip</w:t>
      </w:r>
      <w:r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lang w:val="en-US"/>
        </w:rPr>
        <w:t>Gram</w:t>
      </w:r>
    </w:p>
    <w:p w14:paraId="3CEAE255" w14:textId="51545360" w:rsidR="003835F7" w:rsidRPr="00DF063E" w:rsidRDefault="003835F7"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Здесь мы пытаемся предсказать контекст по данному слову. На вход подается вектор слова, на выходе получаем вектора контекста</w:t>
      </w:r>
      <w:r w:rsidR="00D45A5D">
        <w:rPr>
          <w:rFonts w:ascii="Times New Roman" w:hAnsi="Times New Roman"/>
          <w:color w:val="000000" w:themeColor="text1"/>
          <w:sz w:val="28"/>
          <w:szCs w:val="28"/>
        </w:rPr>
        <w:t xml:space="preserve"> (</w:t>
      </w:r>
      <w:r w:rsidR="00A76FB0">
        <w:rPr>
          <w:rFonts w:ascii="Times New Roman" w:hAnsi="Times New Roman"/>
          <w:color w:val="000000" w:themeColor="text1"/>
          <w:sz w:val="28"/>
          <w:szCs w:val="28"/>
        </w:rPr>
        <w:t>Рис.</w:t>
      </w:r>
      <w:r w:rsidR="00D45A5D">
        <w:rPr>
          <w:rFonts w:ascii="Times New Roman" w:hAnsi="Times New Roman"/>
          <w:color w:val="000000" w:themeColor="text1"/>
          <w:sz w:val="28"/>
          <w:szCs w:val="28"/>
        </w:rPr>
        <w:t xml:space="preserve"> 1.2)</w:t>
      </w:r>
      <w:r w:rsidRPr="00DF063E">
        <w:rPr>
          <w:rFonts w:ascii="Times New Roman" w:hAnsi="Times New Roman"/>
          <w:color w:val="000000" w:themeColor="text1"/>
          <w:sz w:val="28"/>
          <w:szCs w:val="28"/>
        </w:rPr>
        <w:t>.</w:t>
      </w:r>
    </w:p>
    <w:p w14:paraId="12EF3A26" w14:textId="77777777" w:rsidR="003835F7" w:rsidRPr="00DF063E" w:rsidRDefault="003835F7" w:rsidP="001253C7">
      <w:pPr>
        <w:keepNext/>
        <w:spacing w:line="360" w:lineRule="auto"/>
        <w:jc w:val="center"/>
        <w:rPr>
          <w:rFonts w:ascii="Times New Roman" w:hAnsi="Times New Roman"/>
          <w:color w:val="000000" w:themeColor="text1"/>
          <w:sz w:val="28"/>
          <w:szCs w:val="28"/>
        </w:rPr>
      </w:pPr>
      <w:r w:rsidRPr="00DF063E">
        <w:rPr>
          <w:rFonts w:ascii="Times New Roman" w:hAnsi="Times New Roman"/>
          <w:noProof/>
          <w:color w:val="000000" w:themeColor="text1"/>
          <w:sz w:val="28"/>
          <w:szCs w:val="28"/>
        </w:rPr>
        <w:drawing>
          <wp:inline distT="0" distB="0" distL="0" distR="0" wp14:anchorId="43DAC49C" wp14:editId="635BC416">
            <wp:extent cx="5934075" cy="3641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66" cy="3647102"/>
                    </a:xfrm>
                    <a:prstGeom prst="rect">
                      <a:avLst/>
                    </a:prstGeom>
                  </pic:spPr>
                </pic:pic>
              </a:graphicData>
            </a:graphic>
          </wp:inline>
        </w:drawing>
      </w:r>
    </w:p>
    <w:p w14:paraId="7880CACD" w14:textId="5C40B751" w:rsidR="003835F7" w:rsidRPr="00DF063E" w:rsidRDefault="00A76FB0" w:rsidP="00223625">
      <w:pPr>
        <w:pStyle w:val="Caption"/>
        <w:spacing w:line="360" w:lineRule="auto"/>
        <w:ind w:firstLine="709"/>
        <w:jc w:val="center"/>
        <w:rPr>
          <w:rFonts w:ascii="Times New Roman" w:hAnsi="Times New Roman"/>
          <w:i w:val="0"/>
          <w:iCs w:val="0"/>
          <w:color w:val="000000" w:themeColor="text1"/>
          <w:sz w:val="28"/>
          <w:szCs w:val="28"/>
        </w:rPr>
      </w:pPr>
      <w:r>
        <w:rPr>
          <w:rFonts w:ascii="Times New Roman" w:hAnsi="Times New Roman"/>
          <w:i w:val="0"/>
          <w:iCs w:val="0"/>
          <w:color w:val="000000" w:themeColor="text1"/>
          <w:sz w:val="28"/>
          <w:szCs w:val="28"/>
        </w:rPr>
        <w:t>Рис.</w:t>
      </w:r>
      <w:r w:rsidR="003835F7" w:rsidRPr="00DF063E">
        <w:rPr>
          <w:rFonts w:ascii="Times New Roman" w:hAnsi="Times New Roman"/>
          <w:i w:val="0"/>
          <w:iCs w:val="0"/>
          <w:color w:val="000000" w:themeColor="text1"/>
          <w:sz w:val="28"/>
          <w:szCs w:val="28"/>
        </w:rPr>
        <w:t xml:space="preserve"> </w:t>
      </w:r>
      <w:r w:rsidR="003835F7" w:rsidRPr="00DF063E">
        <w:rPr>
          <w:rFonts w:ascii="Times New Roman" w:hAnsi="Times New Roman"/>
          <w:i w:val="0"/>
          <w:iCs w:val="0"/>
          <w:color w:val="000000" w:themeColor="text1"/>
          <w:sz w:val="28"/>
          <w:szCs w:val="28"/>
        </w:rPr>
        <w:fldChar w:fldCharType="begin"/>
      </w:r>
      <w:r w:rsidR="003835F7" w:rsidRPr="00DF063E">
        <w:rPr>
          <w:rFonts w:ascii="Times New Roman" w:hAnsi="Times New Roman"/>
          <w:i w:val="0"/>
          <w:iCs w:val="0"/>
          <w:color w:val="000000" w:themeColor="text1"/>
          <w:sz w:val="28"/>
          <w:szCs w:val="28"/>
        </w:rPr>
        <w:instrText xml:space="preserve"> SEQ Рисунок \* ARABIC </w:instrText>
      </w:r>
      <w:r w:rsidR="003835F7" w:rsidRPr="00DF063E">
        <w:rPr>
          <w:rFonts w:ascii="Times New Roman" w:hAnsi="Times New Roman"/>
          <w:i w:val="0"/>
          <w:iCs w:val="0"/>
          <w:color w:val="000000" w:themeColor="text1"/>
          <w:sz w:val="28"/>
          <w:szCs w:val="28"/>
        </w:rPr>
        <w:fldChar w:fldCharType="separate"/>
      </w:r>
      <w:r w:rsidR="006F37E9" w:rsidRPr="00DF063E">
        <w:rPr>
          <w:rFonts w:ascii="Times New Roman" w:hAnsi="Times New Roman"/>
          <w:i w:val="0"/>
          <w:iCs w:val="0"/>
          <w:noProof/>
          <w:color w:val="000000" w:themeColor="text1"/>
          <w:sz w:val="28"/>
          <w:szCs w:val="28"/>
        </w:rPr>
        <w:t>1</w:t>
      </w:r>
      <w:r w:rsidR="003835F7" w:rsidRPr="00DF063E">
        <w:rPr>
          <w:rFonts w:ascii="Times New Roman" w:hAnsi="Times New Roman"/>
          <w:i w:val="0"/>
          <w:iCs w:val="0"/>
          <w:color w:val="000000" w:themeColor="text1"/>
          <w:sz w:val="28"/>
          <w:szCs w:val="28"/>
        </w:rPr>
        <w:fldChar w:fldCharType="end"/>
      </w:r>
      <w:r w:rsidR="003835F7" w:rsidRPr="00DF063E">
        <w:rPr>
          <w:rFonts w:ascii="Times New Roman" w:hAnsi="Times New Roman"/>
          <w:i w:val="0"/>
          <w:iCs w:val="0"/>
          <w:color w:val="000000" w:themeColor="text1"/>
          <w:sz w:val="28"/>
          <w:szCs w:val="28"/>
        </w:rPr>
        <w:t>.2</w:t>
      </w:r>
      <w:r w:rsidR="006F4835" w:rsidRPr="00DF063E">
        <w:rPr>
          <w:rFonts w:ascii="Times New Roman" w:hAnsi="Times New Roman"/>
          <w:i w:val="0"/>
          <w:iCs w:val="0"/>
          <w:color w:val="000000" w:themeColor="text1"/>
          <w:sz w:val="28"/>
          <w:szCs w:val="28"/>
        </w:rPr>
        <w:t xml:space="preserve"> </w:t>
      </w:r>
      <w:r w:rsidR="003835F7" w:rsidRPr="00DF063E">
        <w:rPr>
          <w:rFonts w:ascii="Times New Roman" w:hAnsi="Times New Roman"/>
          <w:i w:val="0"/>
          <w:iCs w:val="0"/>
          <w:color w:val="000000" w:themeColor="text1"/>
          <w:sz w:val="28"/>
          <w:szCs w:val="28"/>
        </w:rPr>
        <w:t xml:space="preserve">Архитектура </w:t>
      </w:r>
      <w:r w:rsidR="00CC3230" w:rsidRPr="00DF063E">
        <w:rPr>
          <w:rFonts w:ascii="Times New Roman" w:hAnsi="Times New Roman"/>
          <w:i w:val="0"/>
          <w:iCs w:val="0"/>
          <w:color w:val="000000" w:themeColor="text1"/>
          <w:sz w:val="28"/>
          <w:szCs w:val="28"/>
        </w:rPr>
        <w:t xml:space="preserve">моделей </w:t>
      </w:r>
      <w:r w:rsidR="00CC3230" w:rsidRPr="00DF063E">
        <w:rPr>
          <w:rFonts w:ascii="Times New Roman" w:hAnsi="Times New Roman"/>
          <w:i w:val="0"/>
          <w:iCs w:val="0"/>
          <w:color w:val="000000" w:themeColor="text1"/>
          <w:sz w:val="28"/>
          <w:szCs w:val="28"/>
          <w:lang w:val="en-US"/>
        </w:rPr>
        <w:t>CBOW</w:t>
      </w:r>
      <w:r w:rsidR="00CC3230" w:rsidRPr="00DF063E">
        <w:rPr>
          <w:rFonts w:ascii="Times New Roman" w:hAnsi="Times New Roman"/>
          <w:i w:val="0"/>
          <w:iCs w:val="0"/>
          <w:color w:val="000000" w:themeColor="text1"/>
          <w:sz w:val="28"/>
          <w:szCs w:val="28"/>
        </w:rPr>
        <w:t xml:space="preserve"> и </w:t>
      </w:r>
      <w:r w:rsidR="00CC3230" w:rsidRPr="00DF063E">
        <w:rPr>
          <w:rFonts w:ascii="Times New Roman" w:hAnsi="Times New Roman"/>
          <w:i w:val="0"/>
          <w:iCs w:val="0"/>
          <w:color w:val="000000" w:themeColor="text1"/>
          <w:sz w:val="28"/>
          <w:szCs w:val="28"/>
          <w:lang w:val="en-US"/>
        </w:rPr>
        <w:t>Skip</w:t>
      </w:r>
      <w:r w:rsidR="00CC3230" w:rsidRPr="00DF063E">
        <w:rPr>
          <w:rFonts w:ascii="Times New Roman" w:hAnsi="Times New Roman"/>
          <w:i w:val="0"/>
          <w:iCs w:val="0"/>
          <w:color w:val="000000" w:themeColor="text1"/>
          <w:sz w:val="28"/>
          <w:szCs w:val="28"/>
        </w:rPr>
        <w:t>-</w:t>
      </w:r>
      <w:r w:rsidR="00CC3230" w:rsidRPr="00DF063E">
        <w:rPr>
          <w:rFonts w:ascii="Times New Roman" w:hAnsi="Times New Roman"/>
          <w:i w:val="0"/>
          <w:iCs w:val="0"/>
          <w:color w:val="000000" w:themeColor="text1"/>
          <w:sz w:val="28"/>
          <w:szCs w:val="28"/>
          <w:lang w:val="en-US"/>
        </w:rPr>
        <w:t>gram</w:t>
      </w:r>
    </w:p>
    <w:p w14:paraId="52838B9C" w14:textId="1F714B20" w:rsidR="001A1B70" w:rsidRDefault="002D7A42"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 xml:space="preserve">Получить вектор для целого предложения можно путем усреднения векторов по каждому слову этого предложения.  </w:t>
      </w:r>
    </w:p>
    <w:p w14:paraId="7D2000B9" w14:textId="77777777" w:rsidR="007E5507" w:rsidRPr="00DF063E" w:rsidRDefault="007E5507" w:rsidP="00223625">
      <w:pPr>
        <w:spacing w:line="360" w:lineRule="auto"/>
        <w:ind w:firstLine="709"/>
        <w:jc w:val="both"/>
        <w:rPr>
          <w:rFonts w:ascii="Times New Roman" w:hAnsi="Times New Roman"/>
          <w:color w:val="000000" w:themeColor="text1"/>
          <w:sz w:val="28"/>
          <w:szCs w:val="28"/>
        </w:rPr>
      </w:pPr>
    </w:p>
    <w:p w14:paraId="433B72CD" w14:textId="6E3445E7" w:rsidR="00042093" w:rsidRPr="00DF063E" w:rsidRDefault="00160C32" w:rsidP="00223625">
      <w:pPr>
        <w:pStyle w:val="Heading3"/>
        <w:spacing w:line="360" w:lineRule="auto"/>
        <w:ind w:firstLine="709"/>
        <w:rPr>
          <w:color w:val="000000" w:themeColor="text1"/>
        </w:rPr>
      </w:pPr>
      <w:bookmarkStart w:id="23" w:name="_Toc45874998"/>
      <w:r w:rsidRPr="00DF063E">
        <w:rPr>
          <w:rStyle w:val="fontstyle01"/>
          <w:rFonts w:ascii="Times New Roman" w:hAnsi="Times New Roman" w:cs="Times New Roman"/>
          <w:color w:val="000000" w:themeColor="text1"/>
        </w:rPr>
        <w:t xml:space="preserve">1.1.2 </w:t>
      </w:r>
      <w:r w:rsidR="001438D2" w:rsidRPr="00DF063E">
        <w:rPr>
          <w:color w:val="000000" w:themeColor="text1"/>
        </w:rPr>
        <w:t>Работа классификатора</w:t>
      </w:r>
      <w:bookmarkEnd w:id="23"/>
    </w:p>
    <w:p w14:paraId="29AB4E8F" w14:textId="3B43D394" w:rsidR="001438D2" w:rsidRPr="00DF063E" w:rsidRDefault="00160C32" w:rsidP="00D45A5D">
      <w:pPr>
        <w:pStyle w:val="a"/>
        <w:tabs>
          <w:tab w:val="left" w:pos="4536"/>
          <w:tab w:val="left" w:pos="9923"/>
          <w:tab w:val="left" w:pos="10065"/>
        </w:tabs>
        <w:spacing w:line="360" w:lineRule="auto"/>
        <w:jc w:val="both"/>
        <w:rPr>
          <w:iCs/>
          <w:color w:val="000000" w:themeColor="text1"/>
          <w:sz w:val="28"/>
          <w:szCs w:val="28"/>
          <w:lang w:val="ru-RU"/>
        </w:rPr>
      </w:pPr>
      <w:r w:rsidRPr="00DF063E">
        <w:rPr>
          <w:iCs/>
          <w:color w:val="000000" w:themeColor="text1"/>
          <w:sz w:val="28"/>
          <w:szCs w:val="28"/>
          <w:lang w:val="ru-RU"/>
        </w:rPr>
        <w:t>В машинном обучении:</w:t>
      </w:r>
    </w:p>
    <w:p w14:paraId="643D5B62" w14:textId="225CB17E" w:rsidR="000F5781" w:rsidRPr="00DF063E" w:rsidRDefault="00C261E6"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Текст классифицируется путем сравнения с ранее размеченным экспертом корпусом по выбранной мере близости. Далее он относится к какому-либо классу на основании полученного результата сравнения.</w:t>
      </w:r>
    </w:p>
    <w:p w14:paraId="77F82534" w14:textId="77777777" w:rsidR="00D45A5D" w:rsidRDefault="00C261E6"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lastRenderedPageBreak/>
        <w:t>Достоинства:</w:t>
      </w:r>
    </w:p>
    <w:p w14:paraId="0ABCA262" w14:textId="36947278" w:rsidR="00C261E6" w:rsidRPr="00DF063E" w:rsidRDefault="00C261E6" w:rsidP="00D45A5D">
      <w:pPr>
        <w:pStyle w:val="a"/>
        <w:numPr>
          <w:ilvl w:val="0"/>
          <w:numId w:val="28"/>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работает достаточно быстро</w:t>
      </w:r>
    </w:p>
    <w:p w14:paraId="1BE44CF1" w14:textId="67432708" w:rsidR="00C261E6" w:rsidRPr="00DF063E" w:rsidRDefault="00C261E6"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Недостатки:</w:t>
      </w:r>
    </w:p>
    <w:p w14:paraId="163D469F" w14:textId="2B0D5292" w:rsidR="00C261E6" w:rsidRPr="00DF063E" w:rsidRDefault="00C261E6" w:rsidP="00D45A5D">
      <w:pPr>
        <w:pStyle w:val="a"/>
        <w:numPr>
          <w:ilvl w:val="0"/>
          <w:numId w:val="28"/>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требует заранее размеченного экспертом корпуса</w:t>
      </w:r>
    </w:p>
    <w:p w14:paraId="392569FB" w14:textId="75F7FA0D" w:rsidR="00C261E6" w:rsidRPr="00DF063E" w:rsidRDefault="00C261E6" w:rsidP="00D45A5D">
      <w:pPr>
        <w:pStyle w:val="a"/>
        <w:numPr>
          <w:ilvl w:val="0"/>
          <w:numId w:val="28"/>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неполнота лексического покрытия, которая приводит к потере точности</w:t>
      </w:r>
    </w:p>
    <w:p w14:paraId="1154D11F" w14:textId="00A7FDD5" w:rsidR="00CC3230" w:rsidRPr="00DF063E" w:rsidRDefault="00CC3230" w:rsidP="00223625">
      <w:pPr>
        <w:pStyle w:val="a"/>
        <w:tabs>
          <w:tab w:val="left" w:pos="4536"/>
          <w:tab w:val="left" w:pos="9923"/>
          <w:tab w:val="left" w:pos="10065"/>
        </w:tabs>
        <w:spacing w:line="360" w:lineRule="auto"/>
        <w:ind w:firstLine="709"/>
        <w:jc w:val="both"/>
        <w:rPr>
          <w:iCs/>
          <w:color w:val="000000" w:themeColor="text1"/>
          <w:sz w:val="28"/>
          <w:szCs w:val="28"/>
          <w:lang w:val="ru-RU"/>
        </w:rPr>
      </w:pPr>
      <w:r w:rsidRPr="00DF063E">
        <w:rPr>
          <w:iCs/>
          <w:color w:val="000000" w:themeColor="text1"/>
          <w:sz w:val="28"/>
          <w:szCs w:val="28"/>
          <w:lang w:val="ru-RU"/>
        </w:rPr>
        <w:t>В словарях тональностей:</w:t>
      </w:r>
    </w:p>
    <w:p w14:paraId="557919E5" w14:textId="77777777" w:rsidR="00CC3230" w:rsidRPr="00DF063E" w:rsidRDefault="00CC3230"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Поиск эмотивной лексики в тексте происходит при помощи тональных словарей с проведением лингвистического анализа.</w:t>
      </w:r>
    </w:p>
    <w:p w14:paraId="13231CBE" w14:textId="0CB68229" w:rsidR="00CC3230" w:rsidRPr="00DF063E" w:rsidRDefault="00CC3230"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Определение 1.</w:t>
      </w:r>
      <w:r w:rsidR="00C63AD7" w:rsidRPr="00DF063E">
        <w:rPr>
          <w:color w:val="000000" w:themeColor="text1"/>
          <w:sz w:val="28"/>
          <w:szCs w:val="28"/>
          <w:lang w:val="ru-RU"/>
        </w:rPr>
        <w:t>8</w:t>
      </w:r>
      <w:r w:rsidRPr="00DF063E">
        <w:rPr>
          <w:color w:val="000000" w:themeColor="text1"/>
          <w:sz w:val="28"/>
          <w:szCs w:val="28"/>
          <w:lang w:val="ru-RU"/>
        </w:rPr>
        <w:t xml:space="preserve"> </w:t>
      </w:r>
      <w:r w:rsidR="00360252" w:rsidRPr="00DF063E">
        <w:rPr>
          <w:color w:val="000000" w:themeColor="text1"/>
          <w:sz w:val="28"/>
          <w:szCs w:val="28"/>
          <w:lang w:val="ru-RU"/>
        </w:rPr>
        <w:t>Словарь тональной лексики – список слов или словосочетаний, каждому из которых присваивается оценка, характеризующая его тональную окраску.</w:t>
      </w:r>
      <w:r w:rsidRPr="00DF063E">
        <w:rPr>
          <w:color w:val="000000" w:themeColor="text1"/>
          <w:sz w:val="28"/>
          <w:szCs w:val="28"/>
          <w:lang w:val="ru-RU"/>
        </w:rPr>
        <w:t xml:space="preserve"> </w:t>
      </w:r>
    </w:p>
    <w:p w14:paraId="5401D4AD" w14:textId="1DC60605" w:rsidR="00360252" w:rsidRPr="00DF063E" w:rsidRDefault="00360252" w:rsidP="00223625">
      <w:pPr>
        <w:pStyle w:val="a"/>
        <w:tabs>
          <w:tab w:val="left" w:pos="4536"/>
          <w:tab w:val="left" w:pos="9923"/>
          <w:tab w:val="left" w:pos="10065"/>
        </w:tabs>
        <w:spacing w:line="360" w:lineRule="auto"/>
        <w:ind w:firstLine="709"/>
        <w:jc w:val="both"/>
        <w:rPr>
          <w:color w:val="000000" w:themeColor="text1"/>
          <w:sz w:val="28"/>
          <w:szCs w:val="28"/>
          <w:lang w:val="ru-RU"/>
        </w:rPr>
      </w:pPr>
      <w:bookmarkStart w:id="24" w:name="_Hlk42326141"/>
      <w:r w:rsidRPr="00DF063E">
        <w:rPr>
          <w:color w:val="000000" w:themeColor="text1"/>
          <w:sz w:val="28"/>
          <w:szCs w:val="28"/>
          <w:lang w:val="ru-RU"/>
        </w:rPr>
        <w:t xml:space="preserve">В методе используются как списки паттернов, подставляемые в регулярные выражения, так и некоторые правила </w:t>
      </w:r>
      <w:bookmarkEnd w:id="24"/>
      <w:r w:rsidRPr="00DF063E">
        <w:rPr>
          <w:color w:val="000000" w:themeColor="text1"/>
          <w:sz w:val="28"/>
          <w:szCs w:val="28"/>
          <w:lang w:val="ru-RU"/>
        </w:rPr>
        <w:t>соединения тональной лексики непосредственно внутри документа.</w:t>
      </w:r>
    </w:p>
    <w:p w14:paraId="01FD31E2" w14:textId="77777777" w:rsidR="00D45A5D" w:rsidRDefault="00360252"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Достоинства:</w:t>
      </w:r>
    </w:p>
    <w:p w14:paraId="189CA324" w14:textId="77777777" w:rsidR="00D45A5D" w:rsidRDefault="00360252" w:rsidP="00D45A5D">
      <w:pPr>
        <w:pStyle w:val="a"/>
        <w:numPr>
          <w:ilvl w:val="0"/>
          <w:numId w:val="29"/>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более гибок в сочетании с синтаксическим и морфологическим словарем</w:t>
      </w:r>
    </w:p>
    <w:p w14:paraId="109BE57F" w14:textId="6ECBB99D" w:rsidR="00360252" w:rsidRDefault="00360252" w:rsidP="00D45A5D">
      <w:pPr>
        <w:pStyle w:val="a"/>
        <w:numPr>
          <w:ilvl w:val="0"/>
          <w:numId w:val="29"/>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при хорошем наполнении словаря тональности позволяет достичь хорошей полноты (покрытия эмотивной лексики)</w:t>
      </w:r>
    </w:p>
    <w:p w14:paraId="41CA5A30" w14:textId="77777777" w:rsidR="00DF063E" w:rsidRPr="00DF063E" w:rsidRDefault="00DF063E"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4041252C" w14:textId="77777777" w:rsidR="00D45A5D" w:rsidRDefault="00360252"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Недостатки:</w:t>
      </w:r>
    </w:p>
    <w:p w14:paraId="03DE61BF" w14:textId="77777777" w:rsidR="00D45A5D" w:rsidRDefault="00360252" w:rsidP="00D45A5D">
      <w:pPr>
        <w:pStyle w:val="a"/>
        <w:numPr>
          <w:ilvl w:val="0"/>
          <w:numId w:val="30"/>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трудоемок в составлении тональных словарей</w:t>
      </w:r>
    </w:p>
    <w:p w14:paraId="627F4F83" w14:textId="1926E2FA" w:rsidR="00360252" w:rsidRPr="00DF063E" w:rsidRDefault="00360252" w:rsidP="00D45A5D">
      <w:pPr>
        <w:pStyle w:val="a"/>
        <w:numPr>
          <w:ilvl w:val="0"/>
          <w:numId w:val="30"/>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сложно дать количественную оценку негативности-позитивности текста</w:t>
      </w:r>
    </w:p>
    <w:p w14:paraId="700373B1" w14:textId="77777777" w:rsidR="003A734A" w:rsidRPr="00DF063E" w:rsidRDefault="003A734A"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2C0951DD" w14:textId="384132EE" w:rsidR="008A7DFE" w:rsidRPr="00DF063E" w:rsidRDefault="00FC367C" w:rsidP="00223625">
      <w:pPr>
        <w:pStyle w:val="Heading3"/>
        <w:spacing w:line="360" w:lineRule="auto"/>
        <w:ind w:firstLine="709"/>
        <w:rPr>
          <w:color w:val="000000" w:themeColor="text1"/>
        </w:rPr>
      </w:pPr>
      <w:bookmarkStart w:id="25" w:name="_Toc45874999"/>
      <w:r w:rsidRPr="00DF063E">
        <w:rPr>
          <w:rStyle w:val="fontstyle01"/>
          <w:rFonts w:ascii="Times New Roman" w:hAnsi="Times New Roman" w:cs="Times New Roman"/>
          <w:color w:val="000000" w:themeColor="text1"/>
        </w:rPr>
        <w:t xml:space="preserve">1.1.3 </w:t>
      </w:r>
      <w:r w:rsidRPr="00DF063E">
        <w:rPr>
          <w:color w:val="000000" w:themeColor="text1"/>
        </w:rPr>
        <w:t>Оценка качества работы классификатора</w:t>
      </w:r>
      <w:bookmarkEnd w:id="25"/>
    </w:p>
    <w:p w14:paraId="384BA1A3" w14:textId="0777CE09" w:rsidR="008A7DFE" w:rsidRPr="00DF063E" w:rsidRDefault="008A7DFE"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Главная задача алгоритмов обучения – способность обобщаться, то есть хорошо работать на новых данных. Так как на новых данных мы не можем проверить качество построенного классификатора (на них делается прогноз, </w:t>
      </w:r>
      <w:r w:rsidRPr="00DF063E">
        <w:rPr>
          <w:color w:val="000000" w:themeColor="text1"/>
          <w:sz w:val="28"/>
          <w:szCs w:val="28"/>
          <w:lang w:val="ru-RU"/>
        </w:rPr>
        <w:lastRenderedPageBreak/>
        <w:t>то есть данные о классах отсутствуют), нужно отделить порцию данных от исходной разметки, чтобы на ней проверять качество.</w:t>
      </w:r>
    </w:p>
    <w:p w14:paraId="4F4FB26B" w14:textId="77777777" w:rsidR="00D45A5D" w:rsidRDefault="008A7DFE"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Есть два основных способа сделать это:</w:t>
      </w:r>
    </w:p>
    <w:p w14:paraId="7C95156B" w14:textId="77777777" w:rsidR="00D45A5D" w:rsidRDefault="008A7DFE" w:rsidP="00D45A5D">
      <w:pPr>
        <w:pStyle w:val="a"/>
        <w:numPr>
          <w:ilvl w:val="0"/>
          <w:numId w:val="31"/>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отложенная выборка</w:t>
      </w:r>
      <w:r w:rsidR="00372E58" w:rsidRPr="00DF063E">
        <w:rPr>
          <w:color w:val="000000" w:themeColor="text1"/>
          <w:sz w:val="28"/>
          <w:szCs w:val="28"/>
          <w:lang w:val="ru-RU"/>
        </w:rPr>
        <w:t xml:space="preserve"> (</w:t>
      </w:r>
      <w:r w:rsidR="00372E58" w:rsidRPr="00DF063E">
        <w:rPr>
          <w:i/>
          <w:iCs/>
          <w:color w:val="000000" w:themeColor="text1"/>
          <w:sz w:val="28"/>
          <w:szCs w:val="28"/>
        </w:rPr>
        <w:t>hold</w:t>
      </w:r>
      <w:r w:rsidR="00372E58" w:rsidRPr="00DF063E">
        <w:rPr>
          <w:i/>
          <w:iCs/>
          <w:color w:val="000000" w:themeColor="text1"/>
          <w:sz w:val="28"/>
          <w:szCs w:val="28"/>
          <w:lang w:val="ru-RU"/>
        </w:rPr>
        <w:t>-</w:t>
      </w:r>
      <w:r w:rsidR="00372E58" w:rsidRPr="00DF063E">
        <w:rPr>
          <w:i/>
          <w:iCs/>
          <w:color w:val="000000" w:themeColor="text1"/>
          <w:sz w:val="28"/>
          <w:szCs w:val="28"/>
        </w:rPr>
        <w:t>out</w:t>
      </w:r>
      <w:r w:rsidR="00372E58" w:rsidRPr="00DF063E">
        <w:rPr>
          <w:color w:val="000000" w:themeColor="text1"/>
          <w:sz w:val="28"/>
          <w:szCs w:val="28"/>
          <w:lang w:val="ru-RU"/>
        </w:rPr>
        <w:t>), некоторая доля от общего набора данных (20-40%). Обучаем модель на остальных данных (60-80%) и считаем некоторую метрику качества на отложенных</w:t>
      </w:r>
    </w:p>
    <w:p w14:paraId="3D2E9A95" w14:textId="10CD373A" w:rsidR="00CC3230" w:rsidRPr="00DF063E" w:rsidRDefault="00372E58" w:rsidP="00D45A5D">
      <w:pPr>
        <w:pStyle w:val="a"/>
        <w:numPr>
          <w:ilvl w:val="0"/>
          <w:numId w:val="31"/>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кросс-валидация (</w:t>
      </w:r>
      <w:r w:rsidRPr="00DF063E">
        <w:rPr>
          <w:color w:val="000000" w:themeColor="text1"/>
          <w:sz w:val="28"/>
          <w:szCs w:val="28"/>
        </w:rPr>
        <w:t>cross</w:t>
      </w:r>
      <w:r w:rsidRPr="00DF063E">
        <w:rPr>
          <w:color w:val="000000" w:themeColor="text1"/>
          <w:sz w:val="28"/>
          <w:szCs w:val="28"/>
          <w:lang w:val="ru-RU"/>
        </w:rPr>
        <w:t>-</w:t>
      </w:r>
      <w:r w:rsidRPr="00DF063E">
        <w:rPr>
          <w:color w:val="000000" w:themeColor="text1"/>
          <w:sz w:val="28"/>
          <w:szCs w:val="28"/>
        </w:rPr>
        <w:t>validation</w:t>
      </w:r>
      <w:r w:rsidRPr="00DF063E">
        <w:rPr>
          <w:color w:val="000000" w:themeColor="text1"/>
          <w:sz w:val="28"/>
          <w:szCs w:val="28"/>
          <w:lang w:val="ru-RU"/>
        </w:rPr>
        <w:t xml:space="preserve">), например, </w:t>
      </w:r>
      <w:r w:rsidRPr="00DF063E">
        <w:rPr>
          <w:color w:val="000000" w:themeColor="text1"/>
          <w:sz w:val="28"/>
          <w:szCs w:val="28"/>
        </w:rPr>
        <w:t>K</w:t>
      </w:r>
      <w:r w:rsidRPr="00DF063E">
        <w:rPr>
          <w:color w:val="000000" w:themeColor="text1"/>
          <w:sz w:val="28"/>
          <w:szCs w:val="28"/>
          <w:lang w:val="ru-RU"/>
        </w:rPr>
        <w:t>-</w:t>
      </w:r>
      <w:r w:rsidRPr="00DF063E">
        <w:rPr>
          <w:color w:val="000000" w:themeColor="text1"/>
          <w:sz w:val="28"/>
          <w:szCs w:val="28"/>
        </w:rPr>
        <w:t>fold</w:t>
      </w:r>
      <w:r w:rsidRPr="00DF063E">
        <w:rPr>
          <w:color w:val="000000" w:themeColor="text1"/>
          <w:sz w:val="28"/>
          <w:szCs w:val="28"/>
          <w:lang w:val="ru-RU"/>
        </w:rPr>
        <w:t xml:space="preserve"> кросс-валидация. На Рис. 1.3 модель обучается </w:t>
      </w:r>
      <w:r w:rsidRPr="00DF063E">
        <w:rPr>
          <w:color w:val="000000" w:themeColor="text1"/>
          <w:sz w:val="28"/>
          <w:szCs w:val="28"/>
        </w:rPr>
        <w:t>K</w:t>
      </w:r>
      <w:r w:rsidRPr="00DF063E">
        <w:rPr>
          <w:color w:val="000000" w:themeColor="text1"/>
          <w:sz w:val="28"/>
          <w:szCs w:val="28"/>
          <w:lang w:val="ru-RU"/>
        </w:rPr>
        <w:t xml:space="preserve">=5 раз на четырех подвыборках исходной выборки (каждый раз на разной, оранжевый цвет). Получается </w:t>
      </w:r>
      <w:r w:rsidRPr="00DF063E">
        <w:rPr>
          <w:color w:val="000000" w:themeColor="text1"/>
          <w:sz w:val="28"/>
          <w:szCs w:val="28"/>
        </w:rPr>
        <w:t>K</w:t>
      </w:r>
      <w:r w:rsidRPr="00DF063E">
        <w:rPr>
          <w:color w:val="000000" w:themeColor="text1"/>
          <w:sz w:val="28"/>
          <w:szCs w:val="28"/>
          <w:lang w:val="ru-RU"/>
        </w:rPr>
        <w:t>=5 оценок качества модели, которые усредняются, выдавая среднюю оценку качества классификации</w:t>
      </w:r>
      <w:r w:rsidR="00D45A5D">
        <w:rPr>
          <w:color w:val="000000" w:themeColor="text1"/>
          <w:sz w:val="28"/>
          <w:szCs w:val="28"/>
          <w:lang w:val="ru-RU"/>
        </w:rPr>
        <w:t xml:space="preserve"> (</w:t>
      </w:r>
      <w:r w:rsidR="00A76FB0">
        <w:rPr>
          <w:color w:val="000000" w:themeColor="text1"/>
          <w:sz w:val="28"/>
          <w:szCs w:val="28"/>
          <w:lang w:val="ru-RU"/>
        </w:rPr>
        <w:t>Рис.</w:t>
      </w:r>
      <w:r w:rsidR="00D45A5D">
        <w:rPr>
          <w:color w:val="000000" w:themeColor="text1"/>
          <w:sz w:val="28"/>
          <w:szCs w:val="28"/>
          <w:lang w:val="ru-RU"/>
        </w:rPr>
        <w:t xml:space="preserve"> 1.3).</w:t>
      </w:r>
    </w:p>
    <w:p w14:paraId="1334F6F0" w14:textId="77777777" w:rsidR="00372E58" w:rsidRPr="00DF063E" w:rsidRDefault="00372E58" w:rsidP="00D45A5D">
      <w:pPr>
        <w:pStyle w:val="a"/>
        <w:keepNext/>
        <w:tabs>
          <w:tab w:val="left" w:pos="4536"/>
          <w:tab w:val="left" w:pos="9923"/>
          <w:tab w:val="left" w:pos="10065"/>
        </w:tabs>
        <w:spacing w:line="360" w:lineRule="auto"/>
        <w:jc w:val="both"/>
        <w:rPr>
          <w:color w:val="000000" w:themeColor="text1"/>
          <w:sz w:val="28"/>
          <w:szCs w:val="28"/>
        </w:rPr>
      </w:pPr>
      <w:r w:rsidRPr="00DF063E">
        <w:rPr>
          <w:noProof/>
          <w:color w:val="000000" w:themeColor="text1"/>
          <w:sz w:val="28"/>
          <w:szCs w:val="28"/>
        </w:rPr>
        <w:drawing>
          <wp:inline distT="0" distB="0" distL="0" distR="0" wp14:anchorId="683DFE5D" wp14:editId="1AE0AEC7">
            <wp:extent cx="6040401" cy="20668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1606" cy="2070713"/>
                    </a:xfrm>
                    <a:prstGeom prst="rect">
                      <a:avLst/>
                    </a:prstGeom>
                  </pic:spPr>
                </pic:pic>
              </a:graphicData>
            </a:graphic>
          </wp:inline>
        </w:drawing>
      </w:r>
    </w:p>
    <w:p w14:paraId="54BC604B" w14:textId="6B49DEBA" w:rsidR="002E7228" w:rsidRPr="00DF063E" w:rsidRDefault="00A76FB0" w:rsidP="00D45A5D">
      <w:pPr>
        <w:pStyle w:val="Caption"/>
        <w:spacing w:line="360" w:lineRule="auto"/>
        <w:jc w:val="center"/>
        <w:rPr>
          <w:rFonts w:ascii="Times New Roman" w:hAnsi="Times New Roman"/>
          <w:i w:val="0"/>
          <w:iCs w:val="0"/>
          <w:color w:val="000000" w:themeColor="text1"/>
          <w:sz w:val="28"/>
          <w:szCs w:val="28"/>
        </w:rPr>
      </w:pPr>
      <w:r>
        <w:rPr>
          <w:rFonts w:ascii="Times New Roman" w:hAnsi="Times New Roman"/>
          <w:i w:val="0"/>
          <w:iCs w:val="0"/>
          <w:color w:val="000000" w:themeColor="text1"/>
          <w:sz w:val="28"/>
          <w:szCs w:val="28"/>
        </w:rPr>
        <w:t>Рис.</w:t>
      </w:r>
      <w:r w:rsidR="00372E58" w:rsidRPr="00DF063E">
        <w:rPr>
          <w:rFonts w:ascii="Times New Roman" w:hAnsi="Times New Roman"/>
          <w:i w:val="0"/>
          <w:iCs w:val="0"/>
          <w:color w:val="000000" w:themeColor="text1"/>
          <w:sz w:val="28"/>
          <w:szCs w:val="28"/>
        </w:rPr>
        <w:t xml:space="preserve"> 1.3</w:t>
      </w:r>
      <w:r w:rsidR="006F4835" w:rsidRPr="00DF063E">
        <w:rPr>
          <w:rFonts w:ascii="Times New Roman" w:hAnsi="Times New Roman"/>
          <w:i w:val="0"/>
          <w:iCs w:val="0"/>
          <w:color w:val="000000" w:themeColor="text1"/>
          <w:sz w:val="28"/>
          <w:szCs w:val="28"/>
        </w:rPr>
        <w:t xml:space="preserve"> </w:t>
      </w:r>
      <w:r w:rsidR="00372E58" w:rsidRPr="00DF063E">
        <w:rPr>
          <w:rFonts w:ascii="Times New Roman" w:hAnsi="Times New Roman"/>
          <w:i w:val="0"/>
          <w:iCs w:val="0"/>
          <w:color w:val="000000" w:themeColor="text1"/>
          <w:sz w:val="28"/>
          <w:szCs w:val="28"/>
        </w:rPr>
        <w:t xml:space="preserve">Визуальное представление </w:t>
      </w:r>
      <w:r w:rsidR="002E7228" w:rsidRPr="00DF063E">
        <w:rPr>
          <w:rFonts w:ascii="Times New Roman" w:hAnsi="Times New Roman"/>
          <w:i w:val="0"/>
          <w:iCs w:val="0"/>
          <w:color w:val="000000" w:themeColor="text1"/>
          <w:sz w:val="28"/>
          <w:szCs w:val="28"/>
        </w:rPr>
        <w:t>разбиения</w:t>
      </w:r>
      <w:r w:rsidR="00372E58" w:rsidRPr="00DF063E">
        <w:rPr>
          <w:rFonts w:ascii="Times New Roman" w:hAnsi="Times New Roman"/>
          <w:i w:val="0"/>
          <w:iCs w:val="0"/>
          <w:color w:val="000000" w:themeColor="text1"/>
          <w:sz w:val="28"/>
          <w:szCs w:val="28"/>
        </w:rPr>
        <w:t xml:space="preserve"> исходной выборки для</w:t>
      </w:r>
      <w:r w:rsidR="00D45A5D">
        <w:rPr>
          <w:rFonts w:ascii="Times New Roman" w:hAnsi="Times New Roman"/>
          <w:i w:val="0"/>
          <w:iCs w:val="0"/>
          <w:color w:val="000000" w:themeColor="text1"/>
          <w:sz w:val="28"/>
          <w:szCs w:val="28"/>
        </w:rPr>
        <w:t xml:space="preserve"> </w:t>
      </w:r>
      <w:r w:rsidR="00372E58" w:rsidRPr="00DF063E">
        <w:rPr>
          <w:rFonts w:ascii="Times New Roman" w:hAnsi="Times New Roman"/>
          <w:i w:val="0"/>
          <w:iCs w:val="0"/>
          <w:color w:val="000000" w:themeColor="text1"/>
          <w:sz w:val="28"/>
          <w:szCs w:val="28"/>
        </w:rPr>
        <w:t>кросс-валидации</w:t>
      </w:r>
    </w:p>
    <w:p w14:paraId="4BFDBB1A" w14:textId="4F7A530C" w:rsidR="002E7228" w:rsidRPr="00DF063E" w:rsidRDefault="002E7228"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Метрики качества</w:t>
      </w:r>
      <w:r w:rsidR="003A734A" w:rsidRPr="00DF063E">
        <w:rPr>
          <w:rFonts w:ascii="Times New Roman" w:hAnsi="Times New Roman"/>
          <w:color w:val="000000" w:themeColor="text1"/>
          <w:sz w:val="28"/>
          <w:szCs w:val="28"/>
        </w:rPr>
        <w:t>.</w:t>
      </w:r>
    </w:p>
    <w:p w14:paraId="26AD29DC" w14:textId="083D154D" w:rsidR="002E7228" w:rsidRPr="00DF063E" w:rsidRDefault="002E7228"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Наиболее распространенная метрика оценки качества классификации включает в себе оценку двух характеристик классификатора – точности и полноты.</w:t>
      </w:r>
    </w:p>
    <w:p w14:paraId="2A66F1DB" w14:textId="1F3E453A" w:rsidR="002E7228" w:rsidRPr="00DF063E" w:rsidRDefault="002E7228"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Определение 1.</w:t>
      </w:r>
      <w:r w:rsidR="00C63AD7" w:rsidRPr="00DF063E">
        <w:rPr>
          <w:rFonts w:ascii="Times New Roman" w:hAnsi="Times New Roman"/>
          <w:color w:val="000000" w:themeColor="text1"/>
          <w:sz w:val="28"/>
          <w:szCs w:val="28"/>
        </w:rPr>
        <w:t>9</w:t>
      </w:r>
      <w:r w:rsidRPr="00DF063E">
        <w:rPr>
          <w:rFonts w:ascii="Times New Roman" w:hAnsi="Times New Roman"/>
          <w:color w:val="000000" w:themeColor="text1"/>
          <w:sz w:val="28"/>
          <w:szCs w:val="28"/>
        </w:rPr>
        <w:t xml:space="preserve"> </w:t>
      </w:r>
      <w:r w:rsidR="00035AB0" w:rsidRPr="00DF063E">
        <w:rPr>
          <w:rFonts w:ascii="Times New Roman" w:hAnsi="Times New Roman"/>
          <w:color w:val="000000" w:themeColor="text1"/>
          <w:sz w:val="28"/>
          <w:szCs w:val="28"/>
        </w:rPr>
        <w:t>Точность (</w:t>
      </w:r>
      <w:r w:rsidR="00035AB0" w:rsidRPr="00DF063E">
        <w:rPr>
          <w:rFonts w:ascii="Times New Roman" w:hAnsi="Times New Roman"/>
          <w:i/>
          <w:iCs/>
          <w:color w:val="000000" w:themeColor="text1"/>
          <w:sz w:val="28"/>
          <w:szCs w:val="28"/>
          <w:lang w:val="en-US"/>
        </w:rPr>
        <w:t>precision</w:t>
      </w:r>
      <w:r w:rsidR="00035AB0" w:rsidRPr="00DF063E">
        <w:rPr>
          <w:rFonts w:ascii="Times New Roman" w:hAnsi="Times New Roman"/>
          <w:color w:val="000000" w:themeColor="text1"/>
          <w:sz w:val="28"/>
          <w:szCs w:val="28"/>
        </w:rPr>
        <w:t>) – доля документов, действительно принадлежащих данному классу относительно всех документов, которые система отнесла к этому классу.</w:t>
      </w:r>
    </w:p>
    <w:p w14:paraId="1FE9F63C" w14:textId="1CC7B430" w:rsidR="00035AB0" w:rsidRPr="00DF063E" w:rsidRDefault="00035AB0"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lastRenderedPageBreak/>
        <w:t>Определение 1.1</w:t>
      </w:r>
      <w:r w:rsidR="00C63AD7" w:rsidRPr="00DF063E">
        <w:rPr>
          <w:rFonts w:ascii="Times New Roman" w:hAnsi="Times New Roman"/>
          <w:color w:val="000000" w:themeColor="text1"/>
          <w:sz w:val="28"/>
          <w:szCs w:val="28"/>
        </w:rPr>
        <w:t>0</w:t>
      </w:r>
      <w:r w:rsidRPr="00DF063E">
        <w:rPr>
          <w:rFonts w:ascii="Times New Roman" w:hAnsi="Times New Roman"/>
          <w:color w:val="000000" w:themeColor="text1"/>
          <w:sz w:val="28"/>
          <w:szCs w:val="28"/>
        </w:rPr>
        <w:t xml:space="preserve"> Полнота (</w:t>
      </w:r>
      <w:r w:rsidRPr="00DF063E">
        <w:rPr>
          <w:rFonts w:ascii="Times New Roman" w:hAnsi="Times New Roman"/>
          <w:i/>
          <w:iCs/>
          <w:color w:val="000000" w:themeColor="text1"/>
          <w:sz w:val="28"/>
          <w:szCs w:val="28"/>
          <w:lang w:val="en-US"/>
        </w:rPr>
        <w:t>recall</w:t>
      </w:r>
      <w:r w:rsidRPr="00DF063E">
        <w:rPr>
          <w:rFonts w:ascii="Times New Roman" w:hAnsi="Times New Roman"/>
          <w:color w:val="000000" w:themeColor="text1"/>
          <w:sz w:val="28"/>
          <w:szCs w:val="28"/>
        </w:rPr>
        <w:t>) – доля найденных классификатором документов, принадлежащих классу относительно всех документов этого класс</w:t>
      </w:r>
      <w:r w:rsidR="00A21C71" w:rsidRPr="00DF063E">
        <w:rPr>
          <w:rFonts w:ascii="Times New Roman" w:hAnsi="Times New Roman"/>
          <w:color w:val="000000" w:themeColor="text1"/>
          <w:sz w:val="28"/>
          <w:szCs w:val="28"/>
        </w:rPr>
        <w:t>а.</w:t>
      </w:r>
    </w:p>
    <w:p w14:paraId="3CBFE0A7" w14:textId="366F081F" w:rsidR="00A21C71" w:rsidRPr="00DF063E" w:rsidRDefault="00A21C71" w:rsidP="00F74D87">
      <w:pPr>
        <w:pStyle w:val="Caption"/>
        <w:keepNext/>
        <w:spacing w:line="360" w:lineRule="auto"/>
        <w:jc w:val="right"/>
        <w:rPr>
          <w:rFonts w:ascii="Times New Roman" w:hAnsi="Times New Roman"/>
          <w:i w:val="0"/>
          <w:iCs w:val="0"/>
          <w:color w:val="000000" w:themeColor="text1"/>
          <w:sz w:val="28"/>
          <w:szCs w:val="28"/>
        </w:rPr>
      </w:pPr>
      <w:r w:rsidRPr="005A7739">
        <w:rPr>
          <w:rFonts w:ascii="Times New Roman" w:hAnsi="Times New Roman"/>
          <w:i w:val="0"/>
          <w:iCs w:val="0"/>
          <w:color w:val="000000" w:themeColor="text1"/>
          <w:sz w:val="28"/>
          <w:szCs w:val="28"/>
        </w:rPr>
        <w:t>Таблица 1.3</w:t>
      </w:r>
      <w:r w:rsidR="00D82F98">
        <w:rPr>
          <w:rFonts w:ascii="Times New Roman" w:hAnsi="Times New Roman"/>
          <w:i w:val="0"/>
          <w:iCs w:val="0"/>
          <w:color w:val="000000" w:themeColor="text1"/>
          <w:sz w:val="28"/>
          <w:szCs w:val="28"/>
        </w:rPr>
        <w:t xml:space="preserve"> -</w:t>
      </w:r>
      <w:r w:rsidR="006F4835" w:rsidRPr="005A7739">
        <w:rPr>
          <w:rFonts w:ascii="Times New Roman" w:hAnsi="Times New Roman"/>
          <w:i w:val="0"/>
          <w:iCs w:val="0"/>
          <w:color w:val="000000" w:themeColor="text1"/>
          <w:sz w:val="28"/>
          <w:szCs w:val="28"/>
        </w:rPr>
        <w:t xml:space="preserve"> </w:t>
      </w:r>
      <w:r w:rsidR="005A7739">
        <w:rPr>
          <w:rFonts w:ascii="Times New Roman" w:hAnsi="Times New Roman"/>
          <w:i w:val="0"/>
          <w:iCs w:val="0"/>
          <w:color w:val="000000" w:themeColor="text1"/>
          <w:sz w:val="28"/>
          <w:szCs w:val="28"/>
        </w:rPr>
        <w:t>Категории, получаемые в результате работы классификатора</w:t>
      </w:r>
    </w:p>
    <w:tbl>
      <w:tblPr>
        <w:tblStyle w:val="TableGrid"/>
        <w:tblW w:w="0" w:type="auto"/>
        <w:tblLook w:val="04A0" w:firstRow="1" w:lastRow="0" w:firstColumn="1" w:lastColumn="0" w:noHBand="0" w:noVBand="1"/>
      </w:tblPr>
      <w:tblGrid>
        <w:gridCol w:w="3126"/>
        <w:gridCol w:w="3109"/>
        <w:gridCol w:w="3109"/>
      </w:tblGrid>
      <w:tr w:rsidR="00DF063E" w:rsidRPr="00DF063E" w14:paraId="7A66530F" w14:textId="77777777" w:rsidTr="00472A38">
        <w:tc>
          <w:tcPr>
            <w:tcW w:w="3351" w:type="dxa"/>
          </w:tcPr>
          <w:p w14:paraId="4E9888BA" w14:textId="77777777" w:rsidR="00A21C71" w:rsidRPr="00DF063E" w:rsidRDefault="00A21C71" w:rsidP="00D82F98">
            <w:pPr>
              <w:spacing w:line="360" w:lineRule="auto"/>
              <w:rPr>
                <w:rFonts w:ascii="Times New Roman" w:hAnsi="Times New Roman"/>
                <w:color w:val="000000" w:themeColor="text1"/>
                <w:sz w:val="28"/>
                <w:szCs w:val="28"/>
              </w:rPr>
            </w:pPr>
          </w:p>
        </w:tc>
        <w:tc>
          <w:tcPr>
            <w:tcW w:w="6704" w:type="dxa"/>
            <w:gridSpan w:val="2"/>
          </w:tcPr>
          <w:p w14:paraId="51D884AA" w14:textId="4838A217" w:rsidR="00A21C71" w:rsidRPr="00DF063E" w:rsidRDefault="00A21C71" w:rsidP="00D82F98">
            <w:pPr>
              <w:spacing w:line="360" w:lineRule="auto"/>
              <w:rPr>
                <w:rFonts w:ascii="Times New Roman" w:hAnsi="Times New Roman"/>
                <w:color w:val="000000" w:themeColor="text1"/>
                <w:sz w:val="28"/>
                <w:szCs w:val="28"/>
              </w:rPr>
            </w:pPr>
            <w:r w:rsidRPr="00DF063E">
              <w:rPr>
                <w:rFonts w:ascii="Times New Roman" w:hAnsi="Times New Roman"/>
                <w:color w:val="000000" w:themeColor="text1"/>
                <w:sz w:val="28"/>
                <w:szCs w:val="28"/>
              </w:rPr>
              <w:t>Ожидалось</w:t>
            </w:r>
          </w:p>
        </w:tc>
      </w:tr>
      <w:tr w:rsidR="00DF063E" w:rsidRPr="00DF063E" w14:paraId="30AA72F5" w14:textId="77777777" w:rsidTr="00A21C71">
        <w:trPr>
          <w:trHeight w:val="741"/>
        </w:trPr>
        <w:tc>
          <w:tcPr>
            <w:tcW w:w="3351" w:type="dxa"/>
            <w:vMerge w:val="restart"/>
          </w:tcPr>
          <w:p w14:paraId="1F1A0C4D" w14:textId="77777777" w:rsidR="00A21C71" w:rsidRPr="00DF063E" w:rsidRDefault="00A21C71" w:rsidP="00D82F98">
            <w:pPr>
              <w:spacing w:line="360" w:lineRule="auto"/>
              <w:rPr>
                <w:rFonts w:ascii="Times New Roman" w:hAnsi="Times New Roman"/>
                <w:color w:val="000000" w:themeColor="text1"/>
                <w:sz w:val="28"/>
                <w:szCs w:val="28"/>
              </w:rPr>
            </w:pPr>
          </w:p>
          <w:p w14:paraId="428D5678" w14:textId="45569CD2" w:rsidR="00A21C71" w:rsidRPr="00DF063E" w:rsidRDefault="00A21C71" w:rsidP="00D82F98">
            <w:pPr>
              <w:spacing w:line="360" w:lineRule="auto"/>
              <w:rPr>
                <w:rFonts w:ascii="Times New Roman" w:hAnsi="Times New Roman"/>
                <w:color w:val="000000" w:themeColor="text1"/>
                <w:sz w:val="28"/>
                <w:szCs w:val="28"/>
              </w:rPr>
            </w:pPr>
            <w:r w:rsidRPr="00DF063E">
              <w:rPr>
                <w:rFonts w:ascii="Times New Roman" w:hAnsi="Times New Roman"/>
                <w:color w:val="000000" w:themeColor="text1"/>
                <w:sz w:val="28"/>
                <w:szCs w:val="28"/>
              </w:rPr>
              <w:t>Получили</w:t>
            </w:r>
          </w:p>
        </w:tc>
        <w:tc>
          <w:tcPr>
            <w:tcW w:w="3352" w:type="dxa"/>
          </w:tcPr>
          <w:p w14:paraId="5AFFB2B8" w14:textId="77777777" w:rsidR="00A21C71" w:rsidRPr="00DF063E" w:rsidRDefault="00A21C71" w:rsidP="00D82F98">
            <w:pPr>
              <w:spacing w:line="360" w:lineRule="auto"/>
              <w:rPr>
                <w:rFonts w:ascii="Times New Roman" w:hAnsi="Times New Roman"/>
                <w:color w:val="000000" w:themeColor="text1"/>
                <w:sz w:val="28"/>
                <w:szCs w:val="28"/>
                <w:lang w:val="en-US"/>
              </w:rPr>
            </w:pPr>
            <w:r w:rsidRPr="00DF063E">
              <w:rPr>
                <w:rFonts w:ascii="Times New Roman" w:hAnsi="Times New Roman"/>
                <w:color w:val="000000" w:themeColor="text1"/>
                <w:sz w:val="28"/>
                <w:szCs w:val="28"/>
                <w:lang w:val="en-US"/>
              </w:rPr>
              <w:t>TP</w:t>
            </w:r>
          </w:p>
          <w:p w14:paraId="433B0259" w14:textId="6C8C436B" w:rsidR="00A21C71" w:rsidRPr="00DF063E" w:rsidRDefault="00A21C71" w:rsidP="00D82F98">
            <w:pPr>
              <w:spacing w:line="360" w:lineRule="auto"/>
              <w:rPr>
                <w:rFonts w:ascii="Times New Roman" w:hAnsi="Times New Roman"/>
                <w:color w:val="000000" w:themeColor="text1"/>
                <w:sz w:val="28"/>
                <w:szCs w:val="28"/>
                <w:lang w:val="en-US"/>
              </w:rPr>
            </w:pPr>
            <w:r w:rsidRPr="00DF063E">
              <w:rPr>
                <w:rFonts w:ascii="Times New Roman" w:hAnsi="Times New Roman"/>
                <w:color w:val="000000" w:themeColor="text1"/>
                <w:sz w:val="28"/>
                <w:szCs w:val="28"/>
                <w:lang w:val="en-US"/>
              </w:rPr>
              <w:t>(</w:t>
            </w:r>
            <w:r w:rsidRPr="00DF063E">
              <w:rPr>
                <w:rFonts w:ascii="Times New Roman" w:hAnsi="Times New Roman"/>
                <w:i/>
                <w:iCs/>
                <w:color w:val="000000" w:themeColor="text1"/>
                <w:sz w:val="28"/>
                <w:szCs w:val="28"/>
                <w:lang w:val="en-US"/>
              </w:rPr>
              <w:t>true positive</w:t>
            </w:r>
            <w:r w:rsidRPr="00DF063E">
              <w:rPr>
                <w:rFonts w:ascii="Times New Roman" w:hAnsi="Times New Roman"/>
                <w:color w:val="000000" w:themeColor="text1"/>
                <w:sz w:val="28"/>
                <w:szCs w:val="28"/>
                <w:lang w:val="en-US"/>
              </w:rPr>
              <w:t>)</w:t>
            </w:r>
          </w:p>
        </w:tc>
        <w:tc>
          <w:tcPr>
            <w:tcW w:w="3352" w:type="dxa"/>
          </w:tcPr>
          <w:p w14:paraId="36750645" w14:textId="77777777" w:rsidR="00A21C71" w:rsidRPr="00DF063E" w:rsidRDefault="00A21C71" w:rsidP="00D82F98">
            <w:pPr>
              <w:spacing w:line="360" w:lineRule="auto"/>
              <w:rPr>
                <w:rFonts w:ascii="Times New Roman" w:hAnsi="Times New Roman"/>
                <w:color w:val="000000" w:themeColor="text1"/>
                <w:sz w:val="28"/>
                <w:szCs w:val="28"/>
                <w:lang w:val="en-US"/>
              </w:rPr>
            </w:pPr>
            <w:r w:rsidRPr="00DF063E">
              <w:rPr>
                <w:rFonts w:ascii="Times New Roman" w:hAnsi="Times New Roman"/>
                <w:color w:val="000000" w:themeColor="text1"/>
                <w:sz w:val="28"/>
                <w:szCs w:val="28"/>
                <w:lang w:val="en-US"/>
              </w:rPr>
              <w:t>FP</w:t>
            </w:r>
          </w:p>
          <w:p w14:paraId="49D5F87B" w14:textId="0EB1C596" w:rsidR="00A21C71" w:rsidRPr="00DF063E" w:rsidRDefault="00A21C71" w:rsidP="00D82F98">
            <w:pPr>
              <w:spacing w:line="360" w:lineRule="auto"/>
              <w:rPr>
                <w:rFonts w:ascii="Times New Roman" w:hAnsi="Times New Roman"/>
                <w:color w:val="000000" w:themeColor="text1"/>
                <w:sz w:val="28"/>
                <w:szCs w:val="28"/>
                <w:lang w:val="en-US"/>
              </w:rPr>
            </w:pPr>
            <w:r w:rsidRPr="00DF063E">
              <w:rPr>
                <w:rFonts w:ascii="Times New Roman" w:hAnsi="Times New Roman"/>
                <w:color w:val="000000" w:themeColor="text1"/>
                <w:sz w:val="28"/>
                <w:szCs w:val="28"/>
                <w:lang w:val="en-US"/>
              </w:rPr>
              <w:t>(</w:t>
            </w:r>
            <w:r w:rsidRPr="00DF063E">
              <w:rPr>
                <w:rFonts w:ascii="Times New Roman" w:hAnsi="Times New Roman"/>
                <w:i/>
                <w:iCs/>
                <w:color w:val="000000" w:themeColor="text1"/>
                <w:sz w:val="28"/>
                <w:szCs w:val="28"/>
                <w:lang w:val="en-US"/>
              </w:rPr>
              <w:t>false positive</w:t>
            </w:r>
            <w:r w:rsidRPr="00DF063E">
              <w:rPr>
                <w:rFonts w:ascii="Times New Roman" w:hAnsi="Times New Roman"/>
                <w:color w:val="000000" w:themeColor="text1"/>
                <w:sz w:val="28"/>
                <w:szCs w:val="28"/>
                <w:lang w:val="en-US"/>
              </w:rPr>
              <w:t>)</w:t>
            </w:r>
          </w:p>
        </w:tc>
      </w:tr>
      <w:tr w:rsidR="00DF063E" w:rsidRPr="00DF063E" w14:paraId="2A91FB05" w14:textId="77777777" w:rsidTr="00A21C71">
        <w:trPr>
          <w:trHeight w:val="759"/>
        </w:trPr>
        <w:tc>
          <w:tcPr>
            <w:tcW w:w="3351" w:type="dxa"/>
            <w:vMerge/>
          </w:tcPr>
          <w:p w14:paraId="1608E68A" w14:textId="77777777" w:rsidR="00A21C71" w:rsidRPr="00DF063E" w:rsidRDefault="00A21C71" w:rsidP="00D82F98">
            <w:pPr>
              <w:spacing w:line="360" w:lineRule="auto"/>
              <w:rPr>
                <w:rFonts w:ascii="Times New Roman" w:hAnsi="Times New Roman"/>
                <w:color w:val="000000" w:themeColor="text1"/>
                <w:sz w:val="28"/>
                <w:szCs w:val="28"/>
              </w:rPr>
            </w:pPr>
          </w:p>
        </w:tc>
        <w:tc>
          <w:tcPr>
            <w:tcW w:w="3352" w:type="dxa"/>
          </w:tcPr>
          <w:p w14:paraId="2B93216F" w14:textId="77777777" w:rsidR="00A21C71" w:rsidRPr="00DF063E" w:rsidRDefault="00A21C71" w:rsidP="00D82F98">
            <w:pPr>
              <w:spacing w:line="360" w:lineRule="auto"/>
              <w:rPr>
                <w:rFonts w:ascii="Times New Roman" w:hAnsi="Times New Roman"/>
                <w:color w:val="000000" w:themeColor="text1"/>
                <w:sz w:val="28"/>
                <w:szCs w:val="28"/>
                <w:lang w:val="en-US"/>
              </w:rPr>
            </w:pPr>
            <w:r w:rsidRPr="00DF063E">
              <w:rPr>
                <w:rFonts w:ascii="Times New Roman" w:hAnsi="Times New Roman"/>
                <w:color w:val="000000" w:themeColor="text1"/>
                <w:sz w:val="28"/>
                <w:szCs w:val="28"/>
                <w:lang w:val="en-US"/>
              </w:rPr>
              <w:t>FN</w:t>
            </w:r>
          </w:p>
          <w:p w14:paraId="6E81052F" w14:textId="00A13543" w:rsidR="00A21C71" w:rsidRPr="00DF063E" w:rsidRDefault="00A21C71" w:rsidP="00D82F98">
            <w:pPr>
              <w:spacing w:line="360" w:lineRule="auto"/>
              <w:rPr>
                <w:rFonts w:ascii="Times New Roman" w:hAnsi="Times New Roman"/>
                <w:color w:val="000000" w:themeColor="text1"/>
                <w:sz w:val="28"/>
                <w:szCs w:val="28"/>
                <w:lang w:val="en-US"/>
              </w:rPr>
            </w:pPr>
            <w:r w:rsidRPr="00DF063E">
              <w:rPr>
                <w:rFonts w:ascii="Times New Roman" w:hAnsi="Times New Roman"/>
                <w:color w:val="000000" w:themeColor="text1"/>
                <w:sz w:val="28"/>
                <w:szCs w:val="28"/>
                <w:lang w:val="en-US"/>
              </w:rPr>
              <w:t>(</w:t>
            </w:r>
            <w:r w:rsidRPr="00DF063E">
              <w:rPr>
                <w:rFonts w:ascii="Times New Roman" w:hAnsi="Times New Roman"/>
                <w:i/>
                <w:iCs/>
                <w:color w:val="000000" w:themeColor="text1"/>
                <w:sz w:val="28"/>
                <w:szCs w:val="28"/>
                <w:lang w:val="en-US"/>
              </w:rPr>
              <w:t>false negative</w:t>
            </w:r>
            <w:r w:rsidRPr="00DF063E">
              <w:rPr>
                <w:rFonts w:ascii="Times New Roman" w:hAnsi="Times New Roman"/>
                <w:color w:val="000000" w:themeColor="text1"/>
                <w:sz w:val="28"/>
                <w:szCs w:val="28"/>
                <w:lang w:val="en-US"/>
              </w:rPr>
              <w:t>)</w:t>
            </w:r>
          </w:p>
        </w:tc>
        <w:tc>
          <w:tcPr>
            <w:tcW w:w="3352" w:type="dxa"/>
          </w:tcPr>
          <w:p w14:paraId="7030C35E" w14:textId="77777777" w:rsidR="00A21C71" w:rsidRPr="00DF063E" w:rsidRDefault="00A21C71" w:rsidP="00D82F98">
            <w:pPr>
              <w:spacing w:line="360" w:lineRule="auto"/>
              <w:rPr>
                <w:rFonts w:ascii="Times New Roman" w:hAnsi="Times New Roman"/>
                <w:color w:val="000000" w:themeColor="text1"/>
                <w:sz w:val="28"/>
                <w:szCs w:val="28"/>
                <w:lang w:val="en-US"/>
              </w:rPr>
            </w:pPr>
            <w:r w:rsidRPr="00DF063E">
              <w:rPr>
                <w:rFonts w:ascii="Times New Roman" w:hAnsi="Times New Roman"/>
                <w:color w:val="000000" w:themeColor="text1"/>
                <w:sz w:val="28"/>
                <w:szCs w:val="28"/>
                <w:lang w:val="en-US"/>
              </w:rPr>
              <w:t>TN</w:t>
            </w:r>
          </w:p>
          <w:p w14:paraId="66B0E019" w14:textId="221630C2" w:rsidR="00A21C71" w:rsidRPr="00DF063E" w:rsidRDefault="00A21C71" w:rsidP="00D82F98">
            <w:pPr>
              <w:spacing w:line="360" w:lineRule="auto"/>
              <w:rPr>
                <w:rFonts w:ascii="Times New Roman" w:hAnsi="Times New Roman"/>
                <w:color w:val="000000" w:themeColor="text1"/>
                <w:sz w:val="28"/>
                <w:szCs w:val="28"/>
                <w:lang w:val="en-US"/>
              </w:rPr>
            </w:pPr>
            <w:r w:rsidRPr="00DF063E">
              <w:rPr>
                <w:rFonts w:ascii="Times New Roman" w:hAnsi="Times New Roman"/>
                <w:color w:val="000000" w:themeColor="text1"/>
                <w:sz w:val="28"/>
                <w:szCs w:val="28"/>
                <w:lang w:val="en-US"/>
              </w:rPr>
              <w:t>(</w:t>
            </w:r>
            <w:r w:rsidRPr="00DF063E">
              <w:rPr>
                <w:rFonts w:ascii="Times New Roman" w:hAnsi="Times New Roman"/>
                <w:i/>
                <w:iCs/>
                <w:color w:val="000000" w:themeColor="text1"/>
                <w:sz w:val="28"/>
                <w:szCs w:val="28"/>
                <w:lang w:val="en-US"/>
              </w:rPr>
              <w:t>true negative</w:t>
            </w:r>
            <w:r w:rsidRPr="00DF063E">
              <w:rPr>
                <w:rFonts w:ascii="Times New Roman" w:hAnsi="Times New Roman"/>
                <w:color w:val="000000" w:themeColor="text1"/>
                <w:sz w:val="28"/>
                <w:szCs w:val="28"/>
                <w:lang w:val="en-US"/>
              </w:rPr>
              <w:t>)</w:t>
            </w:r>
          </w:p>
        </w:tc>
      </w:tr>
    </w:tbl>
    <w:p w14:paraId="4C1B3FFB" w14:textId="77777777" w:rsidR="00A21C71" w:rsidRPr="00DF063E" w:rsidRDefault="00A21C71" w:rsidP="00223625">
      <w:pPr>
        <w:spacing w:line="360" w:lineRule="auto"/>
        <w:ind w:firstLine="709"/>
        <w:jc w:val="both"/>
        <w:rPr>
          <w:rFonts w:ascii="Times New Roman" w:hAnsi="Times New Roman"/>
          <w:color w:val="000000" w:themeColor="text1"/>
          <w:sz w:val="28"/>
          <w:szCs w:val="28"/>
        </w:rPr>
      </w:pPr>
    </w:p>
    <w:p w14:paraId="5DAD0504" w14:textId="77777777" w:rsidR="00D45A5D" w:rsidRDefault="00A21C71"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Табл</w:t>
      </w:r>
      <w:r w:rsidR="006F4835" w:rsidRPr="00DF063E">
        <w:rPr>
          <w:color w:val="000000" w:themeColor="text1"/>
          <w:sz w:val="28"/>
          <w:szCs w:val="28"/>
          <w:lang w:val="ru-RU"/>
        </w:rPr>
        <w:t>ица</w:t>
      </w:r>
      <w:r w:rsidRPr="00DF063E">
        <w:rPr>
          <w:color w:val="000000" w:themeColor="text1"/>
          <w:sz w:val="28"/>
          <w:szCs w:val="28"/>
          <w:lang w:val="ru-RU"/>
        </w:rPr>
        <w:t xml:space="preserve"> 1.3:</w:t>
      </w:r>
    </w:p>
    <w:p w14:paraId="67B2E58A" w14:textId="77777777" w:rsidR="00D45A5D" w:rsidRDefault="00A21C71" w:rsidP="00D45A5D">
      <w:pPr>
        <w:pStyle w:val="a"/>
        <w:numPr>
          <w:ilvl w:val="0"/>
          <w:numId w:val="32"/>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истинно-положительные (</w:t>
      </w:r>
      <w:r w:rsidRPr="00DF063E">
        <w:rPr>
          <w:i/>
          <w:iCs/>
          <w:color w:val="000000" w:themeColor="text1"/>
          <w:sz w:val="28"/>
          <w:szCs w:val="28"/>
        </w:rPr>
        <w:t>true</w:t>
      </w:r>
      <w:r w:rsidRPr="00DF063E">
        <w:rPr>
          <w:i/>
          <w:iCs/>
          <w:color w:val="000000" w:themeColor="text1"/>
          <w:sz w:val="28"/>
          <w:szCs w:val="28"/>
          <w:lang w:val="ru-RU"/>
        </w:rPr>
        <w:t xml:space="preserve"> </w:t>
      </w:r>
      <w:r w:rsidRPr="00DF063E">
        <w:rPr>
          <w:i/>
          <w:iCs/>
          <w:color w:val="000000" w:themeColor="text1"/>
          <w:sz w:val="28"/>
          <w:szCs w:val="28"/>
        </w:rPr>
        <w:t>positive</w:t>
      </w:r>
      <w:r w:rsidRPr="00DF063E">
        <w:rPr>
          <w:color w:val="000000" w:themeColor="text1"/>
          <w:sz w:val="28"/>
          <w:szCs w:val="28"/>
          <w:lang w:val="ru-RU"/>
        </w:rPr>
        <w:t>) – категории, которые мы ожидали увидеть и получили на выходе</w:t>
      </w:r>
    </w:p>
    <w:p w14:paraId="5CFBE2B1" w14:textId="77777777" w:rsidR="00D45A5D" w:rsidRDefault="00A21C71" w:rsidP="00D45A5D">
      <w:pPr>
        <w:pStyle w:val="a"/>
        <w:numPr>
          <w:ilvl w:val="0"/>
          <w:numId w:val="32"/>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ложно-положительные (</w:t>
      </w:r>
      <w:r w:rsidRPr="00DF063E">
        <w:rPr>
          <w:i/>
          <w:iCs/>
          <w:color w:val="000000" w:themeColor="text1"/>
          <w:sz w:val="28"/>
          <w:szCs w:val="28"/>
        </w:rPr>
        <w:t>false</w:t>
      </w:r>
      <w:r w:rsidRPr="00DF063E">
        <w:rPr>
          <w:i/>
          <w:iCs/>
          <w:color w:val="000000" w:themeColor="text1"/>
          <w:sz w:val="28"/>
          <w:szCs w:val="28"/>
          <w:lang w:val="ru-RU"/>
        </w:rPr>
        <w:t xml:space="preserve"> </w:t>
      </w:r>
      <w:r w:rsidRPr="00DF063E">
        <w:rPr>
          <w:i/>
          <w:iCs/>
          <w:color w:val="000000" w:themeColor="text1"/>
          <w:sz w:val="28"/>
          <w:szCs w:val="28"/>
        </w:rPr>
        <w:t>positive</w:t>
      </w:r>
      <w:r w:rsidRPr="00DF063E">
        <w:rPr>
          <w:color w:val="000000" w:themeColor="text1"/>
          <w:sz w:val="28"/>
          <w:szCs w:val="28"/>
          <w:lang w:val="ru-RU"/>
        </w:rPr>
        <w:t>) – категории, которых быть на выходе не должно, но классификатор их ошибочно вернул на выходе</w:t>
      </w:r>
    </w:p>
    <w:p w14:paraId="22D09D25" w14:textId="77777777" w:rsidR="00D45A5D" w:rsidRDefault="00A21C71" w:rsidP="00D45A5D">
      <w:pPr>
        <w:pStyle w:val="a"/>
        <w:numPr>
          <w:ilvl w:val="0"/>
          <w:numId w:val="32"/>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ложно-отрицательные (</w:t>
      </w:r>
      <w:r w:rsidRPr="00DF063E">
        <w:rPr>
          <w:i/>
          <w:iCs/>
          <w:color w:val="000000" w:themeColor="text1"/>
          <w:sz w:val="28"/>
          <w:szCs w:val="28"/>
        </w:rPr>
        <w:t>false</w:t>
      </w:r>
      <w:r w:rsidRPr="00DF063E">
        <w:rPr>
          <w:i/>
          <w:iCs/>
          <w:color w:val="000000" w:themeColor="text1"/>
          <w:sz w:val="28"/>
          <w:szCs w:val="28"/>
          <w:lang w:val="ru-RU"/>
        </w:rPr>
        <w:t xml:space="preserve"> </w:t>
      </w:r>
      <w:r w:rsidRPr="00DF063E">
        <w:rPr>
          <w:i/>
          <w:iCs/>
          <w:color w:val="000000" w:themeColor="text1"/>
          <w:sz w:val="28"/>
          <w:szCs w:val="28"/>
        </w:rPr>
        <w:t>negative</w:t>
      </w:r>
      <w:r w:rsidRPr="00DF063E">
        <w:rPr>
          <w:color w:val="000000" w:themeColor="text1"/>
          <w:sz w:val="28"/>
          <w:szCs w:val="28"/>
          <w:lang w:val="ru-RU"/>
        </w:rPr>
        <w:t xml:space="preserve">) – категории, которые должны быть на выходе, но </w:t>
      </w:r>
      <w:r w:rsidR="003E18C0" w:rsidRPr="00DF063E">
        <w:rPr>
          <w:color w:val="000000" w:themeColor="text1"/>
          <w:sz w:val="28"/>
          <w:szCs w:val="28"/>
          <w:lang w:val="ru-RU"/>
        </w:rPr>
        <w:t>классификатор их не определил</w:t>
      </w:r>
    </w:p>
    <w:p w14:paraId="09520CB6" w14:textId="6B2C6FF9" w:rsidR="00A21C71" w:rsidRPr="00DF063E" w:rsidRDefault="00A21C71" w:rsidP="00D45A5D">
      <w:pPr>
        <w:pStyle w:val="a"/>
        <w:numPr>
          <w:ilvl w:val="0"/>
          <w:numId w:val="32"/>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истинно-отрицательные (</w:t>
      </w:r>
      <w:r w:rsidRPr="00DF063E">
        <w:rPr>
          <w:i/>
          <w:iCs/>
          <w:color w:val="000000" w:themeColor="text1"/>
          <w:sz w:val="28"/>
          <w:szCs w:val="28"/>
        </w:rPr>
        <w:t>true</w:t>
      </w:r>
      <w:r w:rsidRPr="00DF063E">
        <w:rPr>
          <w:i/>
          <w:iCs/>
          <w:color w:val="000000" w:themeColor="text1"/>
          <w:sz w:val="28"/>
          <w:szCs w:val="28"/>
          <w:lang w:val="ru-RU"/>
        </w:rPr>
        <w:t xml:space="preserve"> </w:t>
      </w:r>
      <w:r w:rsidRPr="00DF063E">
        <w:rPr>
          <w:i/>
          <w:iCs/>
          <w:color w:val="000000" w:themeColor="text1"/>
          <w:sz w:val="28"/>
          <w:szCs w:val="28"/>
        </w:rPr>
        <w:t>negative</w:t>
      </w:r>
      <w:r w:rsidRPr="00DF063E">
        <w:rPr>
          <w:color w:val="000000" w:themeColor="text1"/>
          <w:sz w:val="28"/>
          <w:szCs w:val="28"/>
          <w:lang w:val="ru-RU"/>
        </w:rPr>
        <w:t>)</w:t>
      </w:r>
      <w:r w:rsidR="003E18C0" w:rsidRPr="00DF063E">
        <w:rPr>
          <w:color w:val="000000" w:themeColor="text1"/>
          <w:sz w:val="28"/>
          <w:szCs w:val="28"/>
          <w:lang w:val="ru-RU"/>
        </w:rPr>
        <w:t xml:space="preserve"> – категории, которых быть на выходе не должно и на выходе классификатора они отсутствуют</w:t>
      </w:r>
    </w:p>
    <w:p w14:paraId="0D1ECF47" w14:textId="3BD49EEE" w:rsidR="003E18C0" w:rsidRPr="00DF063E" w:rsidRDefault="003E18C0"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Левая колонка таблицы – документы и категории, которые мы ожидаем на выходе, правая – неправильные сочетания. Верхняя строка – положительные ответы классификатора, нижняя – отрицательные.</w:t>
      </w:r>
    </w:p>
    <w:p w14:paraId="66BE1B25" w14:textId="559B124A" w:rsidR="003E18C0" w:rsidRPr="00DF063E" w:rsidRDefault="003E18C0"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Метрика </w:t>
      </w:r>
      <w:r w:rsidRPr="00DF063E">
        <w:rPr>
          <w:color w:val="000000" w:themeColor="text1"/>
          <w:sz w:val="28"/>
          <w:szCs w:val="28"/>
        </w:rPr>
        <w:t>F</w:t>
      </w:r>
      <w:r w:rsidRPr="00DF063E">
        <w:rPr>
          <w:color w:val="000000" w:themeColor="text1"/>
          <w:sz w:val="28"/>
          <w:szCs w:val="28"/>
          <w:lang w:val="ru-RU"/>
        </w:rPr>
        <w:t>1</w:t>
      </w:r>
    </w:p>
    <w:p w14:paraId="3919848A" w14:textId="442B589D" w:rsidR="003E18C0" w:rsidRPr="00DF063E" w:rsidRDefault="003E18C0"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Мера точности определяется как:</w:t>
      </w:r>
    </w:p>
    <w:p w14:paraId="4DF358E0" w14:textId="7A8251F1" w:rsidR="003E18C0" w:rsidRPr="00DF063E" w:rsidRDefault="00C06EF4" w:rsidP="00223625">
      <w:pPr>
        <w:pStyle w:val="a"/>
        <w:tabs>
          <w:tab w:val="left" w:pos="4536"/>
          <w:tab w:val="left" w:pos="9923"/>
          <w:tab w:val="left" w:pos="10065"/>
        </w:tabs>
        <w:spacing w:line="360" w:lineRule="auto"/>
        <w:ind w:firstLine="709"/>
        <w:jc w:val="both"/>
        <w:rPr>
          <w:color w:val="000000" w:themeColor="text1"/>
          <w:sz w:val="28"/>
          <w:szCs w:val="28"/>
          <w:lang w:val="ru-RU"/>
        </w:rPr>
      </w:pPr>
      <m:oMathPara>
        <m:oMath>
          <m:eqArr>
            <m:eqArrPr>
              <m:maxDist m:val="1"/>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P</m:t>
              </m:r>
              <m:d>
                <m:dPr>
                  <m:ctrlPr>
                    <w:rPr>
                      <w:rFonts w:ascii="Cambria Math" w:hAnsi="Cambria Math"/>
                      <w:i/>
                      <w:color w:val="000000" w:themeColor="text1"/>
                      <w:sz w:val="28"/>
                      <w:szCs w:val="28"/>
                      <w:lang w:val="ru-RU"/>
                    </w:rPr>
                  </m:ctrlPr>
                </m:dPr>
                <m:e>
                  <m:r>
                    <w:rPr>
                      <w:rFonts w:ascii="Cambria Math" w:hAnsi="Cambria Math"/>
                      <w:color w:val="000000" w:themeColor="text1"/>
                      <w:sz w:val="28"/>
                      <w:szCs w:val="28"/>
                      <w:lang w:val="ru-RU"/>
                    </w:rPr>
                    <m:t>precision</m:t>
                  </m:r>
                </m:e>
              </m:d>
              <m:r>
                <w:rPr>
                  <w:rFonts w:ascii="Cambria Math" w:hAnsi="Cambria Math"/>
                  <w:color w:val="000000" w:themeColor="text1"/>
                  <w:sz w:val="28"/>
                  <w:szCs w:val="28"/>
                  <w:lang w:val="ru-RU"/>
                </w:rPr>
                <m:t xml:space="preserve">= </m:t>
              </m:r>
              <m:f>
                <m:fPr>
                  <m:ctrlPr>
                    <w:rPr>
                      <w:rFonts w:ascii="Cambria Math" w:hAnsi="Cambria Math"/>
                      <w:i/>
                      <w:color w:val="000000" w:themeColor="text1"/>
                      <w:sz w:val="28"/>
                      <w:szCs w:val="28"/>
                      <w:lang w:val="ru-RU"/>
                    </w:rPr>
                  </m:ctrlPr>
                </m:fPr>
                <m:num>
                  <m:r>
                    <w:rPr>
                      <w:rFonts w:ascii="Cambria Math" w:hAnsi="Cambria Math"/>
                      <w:color w:val="000000" w:themeColor="text1"/>
                      <w:sz w:val="28"/>
                      <w:szCs w:val="28"/>
                      <w:lang w:val="ru-RU"/>
                    </w:rPr>
                    <m:t>TP</m:t>
                  </m:r>
                </m:num>
                <m:den>
                  <m:r>
                    <w:rPr>
                      <w:rFonts w:ascii="Cambria Math" w:hAnsi="Cambria Math"/>
                      <w:color w:val="000000" w:themeColor="text1"/>
                      <w:sz w:val="28"/>
                      <w:szCs w:val="28"/>
                      <w:lang w:val="ru-RU"/>
                    </w:rPr>
                    <m:t>TP+FP</m:t>
                  </m:r>
                </m:den>
              </m:f>
              <m:r>
                <w:rPr>
                  <w:rFonts w:ascii="Cambria Math" w:hAnsi="Cambria Math"/>
                  <w:color w:val="000000" w:themeColor="text1"/>
                  <w:sz w:val="28"/>
                  <w:szCs w:val="28"/>
                  <w:lang w:val="ru-RU"/>
                </w:rPr>
                <m:t xml:space="preserve"> #</m:t>
              </m:r>
              <m:d>
                <m:dPr>
                  <m:ctrlPr>
                    <w:rPr>
                      <w:rFonts w:ascii="Cambria Math" w:hAnsi="Cambria Math"/>
                      <w:i/>
                      <w:color w:val="000000" w:themeColor="text1"/>
                      <w:sz w:val="28"/>
                      <w:szCs w:val="28"/>
                      <w:lang w:val="ru-RU"/>
                    </w:rPr>
                  </m:ctrlPr>
                </m:dPr>
                <m:e>
                  <m:r>
                    <w:rPr>
                      <w:rFonts w:ascii="Cambria Math" w:hAnsi="Cambria Math"/>
                      <w:color w:val="000000" w:themeColor="text1"/>
                      <w:sz w:val="28"/>
                      <w:szCs w:val="28"/>
                      <w:lang w:val="ru-RU"/>
                    </w:rPr>
                    <m:t>1.5</m:t>
                  </m:r>
                </m:e>
              </m:d>
            </m:e>
          </m:eqArr>
        </m:oMath>
      </m:oMathPara>
    </w:p>
    <w:p w14:paraId="48AD614A" w14:textId="22D5648D" w:rsidR="00664ECD" w:rsidRPr="00DF063E" w:rsidRDefault="00664ECD"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lastRenderedPageBreak/>
        <w:t>Чем больше точность, тем меньше число ложных попаданий. Но мера точности не дает представление о том, все ли правильные ответы вернул классификатор. Тогда дополнительно определяется полнота:</w:t>
      </w:r>
    </w:p>
    <w:p w14:paraId="6F7F4206" w14:textId="01900326" w:rsidR="00664ECD" w:rsidRPr="00DF063E" w:rsidRDefault="00C06EF4" w:rsidP="00223625">
      <w:pPr>
        <w:pStyle w:val="a"/>
        <w:tabs>
          <w:tab w:val="left" w:pos="4536"/>
          <w:tab w:val="left" w:pos="9923"/>
          <w:tab w:val="left" w:pos="10065"/>
        </w:tabs>
        <w:spacing w:line="360" w:lineRule="auto"/>
        <w:ind w:firstLine="709"/>
        <w:jc w:val="both"/>
        <w:rPr>
          <w:color w:val="000000" w:themeColor="text1"/>
          <w:sz w:val="28"/>
          <w:szCs w:val="28"/>
          <w:lang w:val="ru-RU"/>
        </w:rPr>
      </w:pPr>
      <m:oMathPara>
        <m:oMath>
          <m:eqArr>
            <m:eqArrPr>
              <m:maxDist m:val="1"/>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R</m:t>
              </m:r>
              <m:d>
                <m:dPr>
                  <m:ctrlPr>
                    <w:rPr>
                      <w:rFonts w:ascii="Cambria Math" w:hAnsi="Cambria Math"/>
                      <w:i/>
                      <w:color w:val="000000" w:themeColor="text1"/>
                      <w:sz w:val="28"/>
                      <w:szCs w:val="28"/>
                      <w:lang w:val="ru-RU"/>
                    </w:rPr>
                  </m:ctrlPr>
                </m:dPr>
                <m:e>
                  <m:r>
                    <w:rPr>
                      <w:rFonts w:ascii="Cambria Math" w:hAnsi="Cambria Math"/>
                      <w:color w:val="000000" w:themeColor="text1"/>
                      <w:sz w:val="28"/>
                      <w:szCs w:val="28"/>
                      <w:lang w:val="ru-RU"/>
                    </w:rPr>
                    <m:t>recall</m:t>
                  </m:r>
                </m:e>
              </m:d>
              <m:r>
                <w:rPr>
                  <w:rFonts w:ascii="Cambria Math" w:hAnsi="Cambria Math"/>
                  <w:color w:val="000000" w:themeColor="text1"/>
                  <w:sz w:val="28"/>
                  <w:szCs w:val="28"/>
                  <w:lang w:val="ru-RU"/>
                </w:rPr>
                <m:t xml:space="preserve">= </m:t>
              </m:r>
              <m:f>
                <m:fPr>
                  <m:ctrlPr>
                    <w:rPr>
                      <w:rFonts w:ascii="Cambria Math" w:hAnsi="Cambria Math"/>
                      <w:i/>
                      <w:color w:val="000000" w:themeColor="text1"/>
                      <w:sz w:val="28"/>
                      <w:szCs w:val="28"/>
                      <w:lang w:val="ru-RU"/>
                    </w:rPr>
                  </m:ctrlPr>
                </m:fPr>
                <m:num>
                  <m:r>
                    <w:rPr>
                      <w:rFonts w:ascii="Cambria Math" w:hAnsi="Cambria Math"/>
                      <w:color w:val="000000" w:themeColor="text1"/>
                      <w:sz w:val="28"/>
                      <w:szCs w:val="28"/>
                      <w:lang w:val="ru-RU"/>
                    </w:rPr>
                    <m:t>TP</m:t>
                  </m:r>
                </m:num>
                <m:den>
                  <m:r>
                    <w:rPr>
                      <w:rFonts w:ascii="Cambria Math" w:hAnsi="Cambria Math"/>
                      <w:color w:val="000000" w:themeColor="text1"/>
                      <w:sz w:val="28"/>
                      <w:szCs w:val="28"/>
                      <w:lang w:val="ru-RU"/>
                    </w:rPr>
                    <m:t>TP+FN</m:t>
                  </m:r>
                </m:den>
              </m:f>
              <m:r>
                <w:rPr>
                  <w:rFonts w:ascii="Cambria Math" w:hAnsi="Cambria Math"/>
                  <w:color w:val="000000" w:themeColor="text1"/>
                  <w:sz w:val="28"/>
                  <w:szCs w:val="28"/>
                  <w:lang w:val="ru-RU"/>
                </w:rPr>
                <m:t xml:space="preserve"> #</m:t>
              </m:r>
              <m:d>
                <m:dPr>
                  <m:ctrlPr>
                    <w:rPr>
                      <w:rFonts w:ascii="Cambria Math" w:hAnsi="Cambria Math"/>
                      <w:i/>
                      <w:color w:val="000000" w:themeColor="text1"/>
                      <w:sz w:val="28"/>
                      <w:szCs w:val="28"/>
                      <w:lang w:val="ru-RU"/>
                    </w:rPr>
                  </m:ctrlPr>
                </m:dPr>
                <m:e>
                  <m:r>
                    <w:rPr>
                      <w:rFonts w:ascii="Cambria Math" w:hAnsi="Cambria Math"/>
                      <w:color w:val="000000" w:themeColor="text1"/>
                      <w:sz w:val="28"/>
                      <w:szCs w:val="28"/>
                      <w:lang w:val="ru-RU"/>
                    </w:rPr>
                    <m:t>1.6</m:t>
                  </m:r>
                </m:e>
              </m:d>
            </m:e>
          </m:eqArr>
        </m:oMath>
      </m:oMathPara>
    </w:p>
    <w:p w14:paraId="57D1B5E8" w14:textId="21CE7810" w:rsidR="008637C7" w:rsidRPr="00DF063E" w:rsidRDefault="008637C7"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Мера полноты характеризует способность классификатора определять наибольшее </w:t>
      </w:r>
      <w:r w:rsidR="002D08EA" w:rsidRPr="00DF063E">
        <w:rPr>
          <w:color w:val="000000" w:themeColor="text1"/>
          <w:sz w:val="28"/>
          <w:szCs w:val="28"/>
          <w:lang w:val="ru-RU"/>
        </w:rPr>
        <w:t>число положительных ответов из ожидаемых.</w:t>
      </w:r>
    </w:p>
    <w:p w14:paraId="08E0C466" w14:textId="4F2CEAF7" w:rsidR="002D08EA" w:rsidRPr="00DF063E" w:rsidRDefault="002D08EA"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При определении качества оценки классификатора приходится находить баланс между двумя этими метриками, так как если увеличить полноту, произойдет уменьшение точности из-за увеличения числа ложно-положительных ответов. А при росте точности произойдет падение полноты из-за отсеивания некоторого числа правильных ответов.</w:t>
      </w:r>
    </w:p>
    <w:p w14:paraId="093EED5C" w14:textId="5FAD58C8" w:rsidR="002D08EA" w:rsidRPr="00DF063E" w:rsidRDefault="002D08EA"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Таким образов, обычно используется метрика </w:t>
      </w:r>
      <w:r w:rsidRPr="00DF063E">
        <w:rPr>
          <w:color w:val="000000" w:themeColor="text1"/>
          <w:sz w:val="28"/>
          <w:szCs w:val="28"/>
        </w:rPr>
        <w:t>F</w:t>
      </w:r>
      <w:r w:rsidRPr="00DF063E">
        <w:rPr>
          <w:color w:val="000000" w:themeColor="text1"/>
          <w:sz w:val="28"/>
          <w:szCs w:val="28"/>
          <w:lang w:val="ru-RU"/>
        </w:rPr>
        <w:t xml:space="preserve">1, являющаяся средним гармоническим величин </w:t>
      </w:r>
      <w:r w:rsidRPr="00DF063E">
        <w:rPr>
          <w:i/>
          <w:iCs/>
          <w:color w:val="000000" w:themeColor="text1"/>
          <w:sz w:val="28"/>
          <w:szCs w:val="28"/>
        </w:rPr>
        <w:t>P</w:t>
      </w:r>
      <w:r w:rsidRPr="00DF063E">
        <w:rPr>
          <w:color w:val="000000" w:themeColor="text1"/>
          <w:sz w:val="28"/>
          <w:szCs w:val="28"/>
          <w:lang w:val="ru-RU"/>
        </w:rPr>
        <w:t xml:space="preserve"> и </w:t>
      </w:r>
      <w:r w:rsidRPr="00DF063E">
        <w:rPr>
          <w:i/>
          <w:iCs/>
          <w:color w:val="000000" w:themeColor="text1"/>
          <w:sz w:val="28"/>
          <w:szCs w:val="28"/>
        </w:rPr>
        <w:t>R</w:t>
      </w:r>
      <w:r w:rsidRPr="00DF063E">
        <w:rPr>
          <w:color w:val="000000" w:themeColor="text1"/>
          <w:sz w:val="28"/>
          <w:szCs w:val="28"/>
          <w:lang w:val="ru-RU"/>
        </w:rPr>
        <w:t>.</w:t>
      </w:r>
    </w:p>
    <w:p w14:paraId="04DFDBC2" w14:textId="294A0ED8" w:rsidR="003A734A" w:rsidRPr="00F2513A" w:rsidRDefault="00C06EF4" w:rsidP="00223625">
      <w:pPr>
        <w:pStyle w:val="a"/>
        <w:tabs>
          <w:tab w:val="left" w:pos="4536"/>
          <w:tab w:val="left" w:pos="9923"/>
          <w:tab w:val="left" w:pos="10065"/>
        </w:tabs>
        <w:spacing w:line="360" w:lineRule="auto"/>
        <w:ind w:firstLine="709"/>
        <w:jc w:val="both"/>
        <w:rPr>
          <w:color w:val="000000" w:themeColor="text1"/>
          <w:sz w:val="28"/>
          <w:szCs w:val="28"/>
          <w:lang w:val="ru-RU"/>
        </w:rPr>
      </w:pPr>
      <m:oMathPara>
        <m:oMath>
          <m:eqArr>
            <m:eqArrPr>
              <m:maxDist m:val="1"/>
              <m:ctrlPr>
                <w:rPr>
                  <w:rFonts w:ascii="Cambria Math" w:hAnsi="Cambria Math"/>
                  <w:i/>
                  <w:color w:val="000000" w:themeColor="text1"/>
                  <w:sz w:val="28"/>
                  <w:szCs w:val="28"/>
                  <w:lang w:val="ru-RU"/>
                </w:rPr>
              </m:ctrlPr>
            </m:eqArrPr>
            <m:e>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F</m:t>
                  </m:r>
                </m:e>
                <m:sub>
                  <m:r>
                    <w:rPr>
                      <w:rFonts w:ascii="Cambria Math" w:hAnsi="Cambria Math"/>
                      <w:color w:val="000000" w:themeColor="text1"/>
                      <w:sz w:val="28"/>
                      <w:szCs w:val="28"/>
                      <w:lang w:val="ru-RU"/>
                    </w:rPr>
                    <m:t>1</m:t>
                  </m:r>
                </m:sub>
              </m:sSub>
              <m:r>
                <w:rPr>
                  <w:rFonts w:ascii="Cambria Math" w:hAnsi="Cambria Math"/>
                  <w:color w:val="000000" w:themeColor="text1"/>
                  <w:sz w:val="28"/>
                  <w:szCs w:val="28"/>
                  <w:lang w:val="ru-RU"/>
                </w:rPr>
                <m:t>=2∙</m:t>
              </m:r>
              <m:f>
                <m:fPr>
                  <m:ctrlPr>
                    <w:rPr>
                      <w:rFonts w:ascii="Cambria Math" w:hAnsi="Cambria Math"/>
                      <w:i/>
                      <w:color w:val="000000" w:themeColor="text1"/>
                      <w:sz w:val="28"/>
                      <w:szCs w:val="28"/>
                      <w:lang w:val="ru-RU"/>
                    </w:rPr>
                  </m:ctrlPr>
                </m:fPr>
                <m:num>
                  <m:r>
                    <w:rPr>
                      <w:rFonts w:ascii="Cambria Math" w:hAnsi="Cambria Math"/>
                      <w:color w:val="000000" w:themeColor="text1"/>
                      <w:sz w:val="28"/>
                      <w:szCs w:val="28"/>
                      <w:lang w:val="ru-RU"/>
                    </w:rPr>
                    <m:t>P∙R</m:t>
                  </m:r>
                </m:num>
                <m:den>
                  <m:r>
                    <w:rPr>
                      <w:rFonts w:ascii="Cambria Math" w:hAnsi="Cambria Math"/>
                      <w:color w:val="000000" w:themeColor="text1"/>
                      <w:sz w:val="28"/>
                      <w:szCs w:val="28"/>
                      <w:lang w:val="ru-RU"/>
                    </w:rPr>
                    <m:t>P+R</m:t>
                  </m:r>
                </m:den>
              </m:f>
              <m:r>
                <w:rPr>
                  <w:rFonts w:ascii="Cambria Math" w:hAnsi="Cambria Math"/>
                  <w:color w:val="000000" w:themeColor="text1"/>
                  <w:sz w:val="28"/>
                  <w:szCs w:val="28"/>
                  <w:lang w:val="ru-RU"/>
                </w:rPr>
                <m:t xml:space="preserve"> #</m:t>
              </m:r>
              <m:d>
                <m:dPr>
                  <m:ctrlPr>
                    <w:rPr>
                      <w:rFonts w:ascii="Cambria Math" w:hAnsi="Cambria Math"/>
                      <w:i/>
                      <w:color w:val="000000" w:themeColor="text1"/>
                      <w:sz w:val="28"/>
                      <w:szCs w:val="28"/>
                      <w:lang w:val="ru-RU"/>
                    </w:rPr>
                  </m:ctrlPr>
                </m:dPr>
                <m:e>
                  <m:r>
                    <w:rPr>
                      <w:rFonts w:ascii="Cambria Math" w:hAnsi="Cambria Math"/>
                      <w:color w:val="000000" w:themeColor="text1"/>
                      <w:sz w:val="28"/>
                      <w:szCs w:val="28"/>
                      <w:lang w:val="ru-RU"/>
                    </w:rPr>
                    <m:t>1.7</m:t>
                  </m:r>
                </m:e>
              </m:d>
            </m:e>
          </m:eqArr>
        </m:oMath>
      </m:oMathPara>
    </w:p>
    <w:p w14:paraId="192840F9" w14:textId="77777777" w:rsidR="00F2513A" w:rsidRPr="00DF063E" w:rsidRDefault="00F2513A"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3FDE78A2" w14:textId="2CD909F3" w:rsidR="00875BA7" w:rsidRPr="00DF063E" w:rsidRDefault="00875BA7" w:rsidP="00223625">
      <w:pPr>
        <w:pStyle w:val="Heading2"/>
        <w:spacing w:line="360" w:lineRule="auto"/>
        <w:ind w:firstLine="709"/>
        <w:rPr>
          <w:color w:val="000000" w:themeColor="text1"/>
        </w:rPr>
      </w:pPr>
      <w:bookmarkStart w:id="26" w:name="_Toc42449305"/>
      <w:bookmarkStart w:id="27" w:name="_Toc45875000"/>
      <w:r w:rsidRPr="00DF063E">
        <w:rPr>
          <w:color w:val="000000" w:themeColor="text1"/>
        </w:rPr>
        <w:t xml:space="preserve">1.2 </w:t>
      </w:r>
      <w:r w:rsidR="002D08EA" w:rsidRPr="00DF063E">
        <w:rPr>
          <w:color w:val="000000" w:themeColor="text1"/>
        </w:rPr>
        <w:t>З</w:t>
      </w:r>
      <w:r w:rsidR="003A734A" w:rsidRPr="00DF063E">
        <w:rPr>
          <w:color w:val="000000" w:themeColor="text1"/>
        </w:rPr>
        <w:t>адача</w:t>
      </w:r>
      <w:r w:rsidR="002D08EA" w:rsidRPr="00DF063E">
        <w:rPr>
          <w:color w:val="000000" w:themeColor="text1"/>
        </w:rPr>
        <w:t xml:space="preserve"> </w:t>
      </w:r>
      <w:r w:rsidR="003A734A" w:rsidRPr="00DF063E">
        <w:rPr>
          <w:color w:val="000000" w:themeColor="text1"/>
        </w:rPr>
        <w:t>анализа</w:t>
      </w:r>
      <w:r w:rsidR="002D08EA" w:rsidRPr="00DF063E">
        <w:rPr>
          <w:color w:val="000000" w:themeColor="text1"/>
        </w:rPr>
        <w:t xml:space="preserve"> </w:t>
      </w:r>
      <w:r w:rsidR="003A734A" w:rsidRPr="00DF063E">
        <w:rPr>
          <w:color w:val="000000" w:themeColor="text1"/>
        </w:rPr>
        <w:t>тональности</w:t>
      </w:r>
      <w:r w:rsidR="002D08EA" w:rsidRPr="00DF063E">
        <w:rPr>
          <w:color w:val="000000" w:themeColor="text1"/>
        </w:rPr>
        <w:t xml:space="preserve"> </w:t>
      </w:r>
      <w:bookmarkEnd w:id="26"/>
      <w:r w:rsidR="003A734A" w:rsidRPr="00DF063E">
        <w:rPr>
          <w:color w:val="000000" w:themeColor="text1"/>
        </w:rPr>
        <w:t>текста</w:t>
      </w:r>
      <w:bookmarkEnd w:id="27"/>
    </w:p>
    <w:p w14:paraId="62B26FB6" w14:textId="39904F14" w:rsidR="002D08EA" w:rsidRPr="00DF063E" w:rsidRDefault="002D08EA"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Определение 1.1</w:t>
      </w:r>
      <w:r w:rsidR="00C63AD7" w:rsidRPr="00DF063E">
        <w:rPr>
          <w:color w:val="000000" w:themeColor="text1"/>
          <w:sz w:val="28"/>
          <w:szCs w:val="28"/>
          <w:lang w:val="ru-RU"/>
        </w:rPr>
        <w:t>1</w:t>
      </w:r>
      <w:r w:rsidRPr="00DF063E">
        <w:rPr>
          <w:color w:val="000000" w:themeColor="text1"/>
          <w:sz w:val="28"/>
          <w:szCs w:val="28"/>
          <w:lang w:val="ru-RU"/>
        </w:rPr>
        <w:t xml:space="preserve"> </w:t>
      </w:r>
      <w:r w:rsidR="00875BA7" w:rsidRPr="00DF063E">
        <w:rPr>
          <w:color w:val="000000" w:themeColor="text1"/>
          <w:sz w:val="28"/>
          <w:szCs w:val="28"/>
          <w:lang w:val="ru-RU"/>
        </w:rPr>
        <w:t>Анализ</w:t>
      </w:r>
      <w:r w:rsidR="002D7A42" w:rsidRPr="00DF063E">
        <w:rPr>
          <w:color w:val="000000" w:themeColor="text1"/>
          <w:sz w:val="28"/>
          <w:szCs w:val="28"/>
          <w:lang w:val="ru-RU"/>
        </w:rPr>
        <w:t xml:space="preserve"> тональности текста(сентимент-анализ) – класс методов, предназначенный для автоматического выявления эмотивно окрашенной лексики в текстах, а также эмоциональной оценки авторов по отношению к каким-либо объектам.</w:t>
      </w:r>
    </w:p>
    <w:p w14:paraId="0EFF8A8A" w14:textId="22E32CD3" w:rsidR="002D7A42" w:rsidRPr="00DF063E" w:rsidRDefault="002D7A42"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Важно понимать что для сентимент-анализа основными понятиями являются субъект тональности, объект тональности и тональность высказывания.</w:t>
      </w:r>
    </w:p>
    <w:p w14:paraId="003B6D74" w14:textId="7598D146" w:rsidR="002D7A42" w:rsidRPr="00DF063E" w:rsidRDefault="002D7A42"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Определение 1.1</w:t>
      </w:r>
      <w:r w:rsidR="00C63AD7" w:rsidRPr="00DF063E">
        <w:rPr>
          <w:color w:val="000000" w:themeColor="text1"/>
          <w:sz w:val="28"/>
          <w:szCs w:val="28"/>
          <w:lang w:val="ru-RU"/>
        </w:rPr>
        <w:t>2</w:t>
      </w:r>
      <w:r w:rsidRPr="00DF063E">
        <w:rPr>
          <w:color w:val="000000" w:themeColor="text1"/>
          <w:sz w:val="28"/>
          <w:szCs w:val="28"/>
          <w:lang w:val="ru-RU"/>
        </w:rPr>
        <w:t xml:space="preserve"> Субъект тональности – сущность, которой принадлежит мнение.</w:t>
      </w:r>
    </w:p>
    <w:p w14:paraId="3A5CFB1E" w14:textId="04202AA4" w:rsidR="002D7A42" w:rsidRPr="00DF063E" w:rsidRDefault="002D7A42"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Определение 1.1</w:t>
      </w:r>
      <w:r w:rsidR="00C63AD7" w:rsidRPr="00DF063E">
        <w:rPr>
          <w:color w:val="000000" w:themeColor="text1"/>
          <w:sz w:val="28"/>
          <w:szCs w:val="28"/>
          <w:lang w:val="ru-RU"/>
        </w:rPr>
        <w:t>3</w:t>
      </w:r>
      <w:r w:rsidRPr="00DF063E">
        <w:rPr>
          <w:color w:val="000000" w:themeColor="text1"/>
          <w:sz w:val="28"/>
          <w:szCs w:val="28"/>
          <w:lang w:val="ru-RU"/>
        </w:rPr>
        <w:t xml:space="preserve"> Объект тональности – сущность, по отношению к которой высказывается мнение.</w:t>
      </w:r>
    </w:p>
    <w:p w14:paraId="7C3B57FB" w14:textId="4F788881" w:rsidR="003E18C0" w:rsidRPr="00DF063E" w:rsidRDefault="002D7A42"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Определение 1.1</w:t>
      </w:r>
      <w:r w:rsidR="00C63AD7" w:rsidRPr="00DF063E">
        <w:rPr>
          <w:color w:val="000000" w:themeColor="text1"/>
          <w:sz w:val="28"/>
          <w:szCs w:val="28"/>
          <w:lang w:val="ru-RU"/>
        </w:rPr>
        <w:t>4</w:t>
      </w:r>
      <w:r w:rsidRPr="00DF063E">
        <w:rPr>
          <w:color w:val="000000" w:themeColor="text1"/>
          <w:sz w:val="28"/>
          <w:szCs w:val="28"/>
          <w:lang w:val="ru-RU"/>
        </w:rPr>
        <w:t xml:space="preserve"> Тональность – </w:t>
      </w:r>
      <w:r w:rsidR="00274168" w:rsidRPr="00DF063E">
        <w:rPr>
          <w:color w:val="000000" w:themeColor="text1"/>
          <w:sz w:val="28"/>
          <w:szCs w:val="28"/>
          <w:lang w:val="ru-RU"/>
        </w:rPr>
        <w:t xml:space="preserve">это эмотивное отношение автора высказывания к некоторому объекту (объекту реального мира, событию, </w:t>
      </w:r>
      <w:r w:rsidR="00274168" w:rsidRPr="00DF063E">
        <w:rPr>
          <w:color w:val="000000" w:themeColor="text1"/>
          <w:sz w:val="28"/>
          <w:szCs w:val="28"/>
          <w:lang w:val="ru-RU"/>
        </w:rPr>
        <w:lastRenderedPageBreak/>
        <w:t>процессу или их свойствам), выраженное в тексте. Лексической тональностью (или сентиментом) называется выраженная на уровне лексемы или фрагмента текста эмотивная составляющая.</w:t>
      </w:r>
    </w:p>
    <w:p w14:paraId="7ABAFCF5" w14:textId="77777777" w:rsidR="00D45A5D" w:rsidRDefault="00274168"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Анализ тональности может проводиться на трех уровнях:</w:t>
      </w:r>
    </w:p>
    <w:p w14:paraId="46BDE074" w14:textId="77777777" w:rsidR="00D45A5D" w:rsidRDefault="00274168" w:rsidP="00D45A5D">
      <w:pPr>
        <w:pStyle w:val="a"/>
        <w:numPr>
          <w:ilvl w:val="0"/>
          <w:numId w:val="33"/>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Уровень документа (общая тональность текста или отношения автора к объекту)</w:t>
      </w:r>
    </w:p>
    <w:p w14:paraId="17D10CFD" w14:textId="77777777" w:rsidR="00D45A5D" w:rsidRDefault="00274168" w:rsidP="00D45A5D">
      <w:pPr>
        <w:pStyle w:val="a"/>
        <w:numPr>
          <w:ilvl w:val="0"/>
          <w:numId w:val="33"/>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Уровень предложения (общая тональность, данный уровень тесно связан с задачей определения субъективности)</w:t>
      </w:r>
    </w:p>
    <w:p w14:paraId="2C69861B" w14:textId="4DF7003D" w:rsidR="00274168" w:rsidRPr="00DF063E" w:rsidRDefault="00274168" w:rsidP="00D45A5D">
      <w:pPr>
        <w:pStyle w:val="a"/>
        <w:numPr>
          <w:ilvl w:val="0"/>
          <w:numId w:val="33"/>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Аспектуальный уровень (задача определения того, что именно нравится или не нравится автору)</w:t>
      </w:r>
    </w:p>
    <w:p w14:paraId="4EADF5B2" w14:textId="77777777" w:rsidR="001A1B70" w:rsidRPr="00DF063E" w:rsidRDefault="001A1B70" w:rsidP="00223625">
      <w:pPr>
        <w:pStyle w:val="a"/>
        <w:tabs>
          <w:tab w:val="left" w:pos="4536"/>
          <w:tab w:val="left" w:pos="9923"/>
          <w:tab w:val="left" w:pos="10065"/>
        </w:tabs>
        <w:spacing w:line="360" w:lineRule="auto"/>
        <w:ind w:left="936" w:firstLine="709"/>
        <w:jc w:val="both"/>
        <w:rPr>
          <w:color w:val="000000" w:themeColor="text1"/>
          <w:sz w:val="28"/>
          <w:szCs w:val="28"/>
          <w:lang w:val="ru-RU"/>
        </w:rPr>
      </w:pPr>
    </w:p>
    <w:p w14:paraId="356FA784" w14:textId="287E822B" w:rsidR="000F5781" w:rsidRPr="00DF063E" w:rsidRDefault="00274168" w:rsidP="00223625">
      <w:pPr>
        <w:pStyle w:val="Heading3"/>
        <w:spacing w:line="360" w:lineRule="auto"/>
        <w:ind w:firstLine="709"/>
        <w:rPr>
          <w:color w:val="000000" w:themeColor="text1"/>
        </w:rPr>
      </w:pPr>
      <w:bookmarkStart w:id="28" w:name="_Toc45875001"/>
      <w:r w:rsidRPr="00DF063E">
        <w:rPr>
          <w:color w:val="000000" w:themeColor="text1"/>
        </w:rPr>
        <w:t>1.2.1 Проблематика в задаче определения тональности текста</w:t>
      </w:r>
      <w:bookmarkEnd w:id="28"/>
    </w:p>
    <w:p w14:paraId="18547A86" w14:textId="39C36A2A" w:rsidR="00C77EC7" w:rsidRPr="00DF063E" w:rsidRDefault="00C77EC7"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Основной проблемой в задаче определения тональности текста является субъективность оценки. Один и тот же текст может по-разному оцениваться разными людьми. Мнения экспертов могут носить полярно противоположный характер – одни относят текст к положительному классу, другие – к отрицательному.</w:t>
      </w:r>
    </w:p>
    <w:p w14:paraId="18CC98B7" w14:textId="5FDF7C67" w:rsidR="00C77EC7" w:rsidRPr="00DF063E" w:rsidRDefault="00C77EC7"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Также актуальна проблема различия структуры естественных языков. Методы, разработанные для одного языка, могут не работать для другого. Это касается, например, подходов, применяемых для текстов на английском языке, которые показывают низкое качество работы для текстов на русском языке. В [2] описывается методика и промежуточные результаты создания словаря тональностей русского языка для его дальнейшего использования в задачах сентимент-анализа. Сперва осуществлялась ручная разметка тональности прилагательных и наречий, основывавшаяся на гипотезе о том, что оценочные значения чаще всего выражаются в языках при помощи признаковых слов. Далее словарь был расширен и ориентирован на тексты социальных медиа, при помощи тематического моделирования, путем вычленения характерной</w:t>
      </w:r>
      <w:r w:rsidR="009A19AA" w:rsidRPr="00DF063E">
        <w:rPr>
          <w:color w:val="000000" w:themeColor="text1"/>
          <w:sz w:val="28"/>
          <w:szCs w:val="28"/>
          <w:lang w:val="ru-RU"/>
        </w:rPr>
        <w:t xml:space="preserve"> </w:t>
      </w:r>
      <w:r w:rsidRPr="00DF063E">
        <w:rPr>
          <w:color w:val="000000" w:themeColor="text1"/>
          <w:sz w:val="28"/>
          <w:szCs w:val="28"/>
          <w:lang w:val="ru-RU"/>
        </w:rPr>
        <w:t>для данной предметной области слов. Наконец, данный словарь был вынесен</w:t>
      </w:r>
      <w:r w:rsidR="009A19AA" w:rsidRPr="00DF063E">
        <w:rPr>
          <w:color w:val="000000" w:themeColor="text1"/>
          <w:sz w:val="28"/>
          <w:szCs w:val="28"/>
          <w:lang w:val="ru-RU"/>
        </w:rPr>
        <w:t xml:space="preserve"> </w:t>
      </w:r>
      <w:r w:rsidRPr="00DF063E">
        <w:rPr>
          <w:color w:val="000000" w:themeColor="text1"/>
          <w:sz w:val="28"/>
          <w:szCs w:val="28"/>
          <w:lang w:val="ru-RU"/>
        </w:rPr>
        <w:lastRenderedPageBreak/>
        <w:t>на</w:t>
      </w:r>
      <w:r w:rsidR="009A19AA" w:rsidRPr="00DF063E">
        <w:rPr>
          <w:color w:val="000000" w:themeColor="text1"/>
          <w:sz w:val="28"/>
          <w:szCs w:val="28"/>
          <w:lang w:val="ru-RU"/>
        </w:rPr>
        <w:t xml:space="preserve"> </w:t>
      </w:r>
      <w:r w:rsidRPr="00DF063E">
        <w:rPr>
          <w:color w:val="000000" w:themeColor="text1"/>
          <w:sz w:val="28"/>
          <w:szCs w:val="28"/>
          <w:lang w:val="ru-RU"/>
        </w:rPr>
        <w:t>краудсорсинговую платформу, на которой в настоящее время проводится</w:t>
      </w:r>
      <w:r w:rsidR="009A19AA" w:rsidRPr="00DF063E">
        <w:rPr>
          <w:color w:val="000000" w:themeColor="text1"/>
          <w:sz w:val="28"/>
          <w:szCs w:val="28"/>
          <w:lang w:val="ru-RU"/>
        </w:rPr>
        <w:t xml:space="preserve"> </w:t>
      </w:r>
      <w:r w:rsidRPr="00DF063E">
        <w:rPr>
          <w:color w:val="000000" w:themeColor="text1"/>
          <w:sz w:val="28"/>
          <w:szCs w:val="28"/>
          <w:lang w:val="ru-RU"/>
        </w:rPr>
        <w:t>разметка эмоциональной окраски самих слов и отобранных текстов</w:t>
      </w:r>
      <w:r w:rsidR="009A19AA" w:rsidRPr="00DF063E">
        <w:rPr>
          <w:color w:val="000000" w:themeColor="text1"/>
          <w:sz w:val="28"/>
          <w:szCs w:val="28"/>
          <w:lang w:val="ru-RU"/>
        </w:rPr>
        <w:t>.</w:t>
      </w:r>
    </w:p>
    <w:p w14:paraId="38E79DE2" w14:textId="77777777" w:rsidR="00E95F0E" w:rsidRPr="00DF063E" w:rsidRDefault="00E95F0E"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7C415AF8" w14:textId="2C7FF07B" w:rsidR="009A19AA" w:rsidRPr="00DF063E" w:rsidRDefault="009A19AA" w:rsidP="00223625">
      <w:pPr>
        <w:pStyle w:val="Heading2"/>
        <w:spacing w:line="360" w:lineRule="auto"/>
        <w:ind w:firstLine="709"/>
        <w:rPr>
          <w:color w:val="000000" w:themeColor="text1"/>
        </w:rPr>
      </w:pPr>
      <w:bookmarkStart w:id="29" w:name="_Toc42449306"/>
      <w:bookmarkStart w:id="30" w:name="_Toc45875002"/>
      <w:r w:rsidRPr="00DF063E">
        <w:rPr>
          <w:color w:val="000000" w:themeColor="text1"/>
        </w:rPr>
        <w:t xml:space="preserve">1.3 </w:t>
      </w:r>
      <w:r w:rsidR="001A1B70" w:rsidRPr="00DF063E">
        <w:rPr>
          <w:color w:val="000000" w:themeColor="text1"/>
        </w:rPr>
        <w:t>Используемые</w:t>
      </w:r>
      <w:r w:rsidRPr="00DF063E">
        <w:rPr>
          <w:color w:val="000000" w:themeColor="text1"/>
        </w:rPr>
        <w:t xml:space="preserve"> </w:t>
      </w:r>
      <w:r w:rsidR="001A1B70" w:rsidRPr="00DF063E">
        <w:rPr>
          <w:color w:val="000000" w:themeColor="text1"/>
        </w:rPr>
        <w:t>методы</w:t>
      </w:r>
      <w:r w:rsidRPr="00DF063E">
        <w:rPr>
          <w:color w:val="000000" w:themeColor="text1"/>
        </w:rPr>
        <w:t xml:space="preserve"> </w:t>
      </w:r>
      <w:r w:rsidR="001A1B70" w:rsidRPr="00DF063E">
        <w:rPr>
          <w:color w:val="000000" w:themeColor="text1"/>
        </w:rPr>
        <w:t>машинного</w:t>
      </w:r>
      <w:r w:rsidRPr="00DF063E">
        <w:rPr>
          <w:color w:val="000000" w:themeColor="text1"/>
        </w:rPr>
        <w:t xml:space="preserve"> </w:t>
      </w:r>
      <w:bookmarkEnd w:id="29"/>
      <w:r w:rsidR="001A1B70" w:rsidRPr="00DF063E">
        <w:rPr>
          <w:color w:val="000000" w:themeColor="text1"/>
        </w:rPr>
        <w:t>обучения</w:t>
      </w:r>
      <w:bookmarkEnd w:id="30"/>
    </w:p>
    <w:p w14:paraId="25C3CD3F" w14:textId="50CA3DD8" w:rsidR="009A19AA" w:rsidRPr="00DF063E" w:rsidRDefault="009A19AA"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Метод </w:t>
      </w:r>
      <w:r w:rsidR="00736E97" w:rsidRPr="00DF063E">
        <w:rPr>
          <w:color w:val="000000" w:themeColor="text1"/>
          <w:sz w:val="28"/>
          <w:szCs w:val="28"/>
          <w:lang w:val="ru-RU"/>
        </w:rPr>
        <w:t>ближайших соседей</w:t>
      </w:r>
    </w:p>
    <w:p w14:paraId="79B35850" w14:textId="21809760" w:rsidR="00736E97" w:rsidRPr="00DF063E" w:rsidRDefault="00736E97"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Метод ближайших соседей (k Nearest Neighbors, или kNN) — популярный метод и один из самых понятных подходов к классификации. На уровне интуиции суть метода такова: посмотри на соседей, какие преобладают, таков и ты. Формально основой метода является гипотеза компактности: если метрика расстояния между примерами введена достаточно удачно, то схожие примеры гораздо чаще лежат в одном классе, чем в разных.</w:t>
      </w:r>
    </w:p>
    <w:p w14:paraId="726F582C" w14:textId="77777777" w:rsidR="00D45A5D" w:rsidRDefault="00736E97"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Для классификации каждого из объектов тестовой выборки необходимо последовательно выполнить следующие операции:</w:t>
      </w:r>
    </w:p>
    <w:p w14:paraId="232A3A06" w14:textId="77777777" w:rsidR="00D45A5D" w:rsidRDefault="00736E97" w:rsidP="00D45A5D">
      <w:pPr>
        <w:pStyle w:val="a"/>
        <w:numPr>
          <w:ilvl w:val="0"/>
          <w:numId w:val="34"/>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Вычислить расстояние до каждого из объектов обучающей выборки</w:t>
      </w:r>
    </w:p>
    <w:p w14:paraId="5B8BD4BA" w14:textId="77777777" w:rsidR="00D45A5D" w:rsidRDefault="00736E97" w:rsidP="00D45A5D">
      <w:pPr>
        <w:pStyle w:val="a"/>
        <w:numPr>
          <w:ilvl w:val="0"/>
          <w:numId w:val="34"/>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 xml:space="preserve">Отобрать </w:t>
      </w:r>
      <w:r w:rsidRPr="00DF063E">
        <w:rPr>
          <w:color w:val="000000" w:themeColor="text1"/>
          <w:sz w:val="28"/>
          <w:szCs w:val="28"/>
        </w:rPr>
        <w:t>k</w:t>
      </w:r>
      <w:r w:rsidRPr="00DF063E">
        <w:rPr>
          <w:color w:val="000000" w:themeColor="text1"/>
          <w:sz w:val="28"/>
          <w:szCs w:val="28"/>
          <w:lang w:val="ru-RU"/>
        </w:rPr>
        <w:t xml:space="preserve"> объектов обучающей выборки, расстояние до которых минимально</w:t>
      </w:r>
    </w:p>
    <w:p w14:paraId="239FC78D" w14:textId="05F678FA" w:rsidR="00274168" w:rsidRPr="00DF063E" w:rsidRDefault="00736E97" w:rsidP="00D45A5D">
      <w:pPr>
        <w:pStyle w:val="a"/>
        <w:numPr>
          <w:ilvl w:val="0"/>
          <w:numId w:val="34"/>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 xml:space="preserve">Класс классифицируемого объекта — это класс, наиболее часто встречающийся среди </w:t>
      </w:r>
      <w:r w:rsidRPr="00DF063E">
        <w:rPr>
          <w:color w:val="000000" w:themeColor="text1"/>
          <w:sz w:val="28"/>
          <w:szCs w:val="28"/>
        </w:rPr>
        <w:t>k</w:t>
      </w:r>
      <w:r w:rsidRPr="00DF063E">
        <w:rPr>
          <w:color w:val="000000" w:themeColor="text1"/>
          <w:sz w:val="28"/>
          <w:szCs w:val="28"/>
          <w:lang w:val="ru-RU"/>
        </w:rPr>
        <w:t xml:space="preserve">  ближайших соседей</w:t>
      </w:r>
    </w:p>
    <w:p w14:paraId="706CBCB9" w14:textId="77777777" w:rsidR="00D45A5D" w:rsidRDefault="00742113"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В чистом виде </w:t>
      </w:r>
      <w:r w:rsidRPr="00DF063E">
        <w:rPr>
          <w:color w:val="000000" w:themeColor="text1"/>
          <w:sz w:val="28"/>
          <w:szCs w:val="28"/>
        </w:rPr>
        <w:t>kNN</w:t>
      </w:r>
      <w:r w:rsidRPr="00DF063E">
        <w:rPr>
          <w:color w:val="000000" w:themeColor="text1"/>
          <w:sz w:val="28"/>
          <w:szCs w:val="28"/>
          <w:lang w:val="ru-RU"/>
        </w:rPr>
        <w:t xml:space="preserve"> может служить хорошим стартом (</w:t>
      </w:r>
      <w:r w:rsidRPr="00DF063E">
        <w:rPr>
          <w:color w:val="000000" w:themeColor="text1"/>
          <w:sz w:val="28"/>
          <w:szCs w:val="28"/>
        </w:rPr>
        <w:t>baseline</w:t>
      </w:r>
      <w:r w:rsidRPr="00DF063E">
        <w:rPr>
          <w:color w:val="000000" w:themeColor="text1"/>
          <w:sz w:val="28"/>
          <w:szCs w:val="28"/>
          <w:lang w:val="ru-RU"/>
        </w:rPr>
        <w:t xml:space="preserve">) в решении какой-либо задачи. </w:t>
      </w:r>
      <w:r w:rsidR="00FF130E" w:rsidRPr="00DF063E">
        <w:rPr>
          <w:color w:val="000000" w:themeColor="text1"/>
          <w:sz w:val="28"/>
          <w:szCs w:val="28"/>
          <w:lang w:val="ru-RU"/>
        </w:rPr>
        <w:t>Качество классификации по данному методу зависим от некоторых параметров:</w:t>
      </w:r>
    </w:p>
    <w:p w14:paraId="4B6B5B2C" w14:textId="77777777" w:rsidR="00D45A5D" w:rsidRDefault="00FF130E" w:rsidP="00D45A5D">
      <w:pPr>
        <w:pStyle w:val="a"/>
        <w:numPr>
          <w:ilvl w:val="0"/>
          <w:numId w:val="35"/>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 xml:space="preserve">Чисто соседей </w:t>
      </w:r>
      <w:r w:rsidRPr="00DF063E">
        <w:rPr>
          <w:color w:val="000000" w:themeColor="text1"/>
          <w:sz w:val="28"/>
          <w:szCs w:val="28"/>
        </w:rPr>
        <w:t>k</w:t>
      </w:r>
    </w:p>
    <w:p w14:paraId="05318E83" w14:textId="77777777" w:rsidR="00D45A5D" w:rsidRDefault="00FF130E" w:rsidP="00D45A5D">
      <w:pPr>
        <w:pStyle w:val="a"/>
        <w:numPr>
          <w:ilvl w:val="0"/>
          <w:numId w:val="35"/>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 xml:space="preserve">Метрика расстояния между объектами (часто </w:t>
      </w:r>
      <w:r w:rsidR="005A7739" w:rsidRPr="00DF063E">
        <w:rPr>
          <w:color w:val="000000" w:themeColor="text1"/>
          <w:sz w:val="28"/>
          <w:szCs w:val="28"/>
          <w:lang w:val="ru-RU"/>
        </w:rPr>
        <w:t>используется</w:t>
      </w:r>
      <w:r w:rsidRPr="00DF063E">
        <w:rPr>
          <w:color w:val="000000" w:themeColor="text1"/>
          <w:sz w:val="28"/>
          <w:szCs w:val="28"/>
          <w:lang w:val="ru-RU"/>
        </w:rPr>
        <w:t xml:space="preserve"> метрика Хэмминга, евклидово расстояние, косинусное расстояние и расстояние Минковского)</w:t>
      </w:r>
    </w:p>
    <w:p w14:paraId="37D86AA6" w14:textId="31903AEE" w:rsidR="00FF130E" w:rsidRPr="00DF063E" w:rsidRDefault="00FF130E" w:rsidP="00D45A5D">
      <w:pPr>
        <w:pStyle w:val="a"/>
        <w:numPr>
          <w:ilvl w:val="0"/>
          <w:numId w:val="35"/>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Веса соседей</w:t>
      </w:r>
    </w:p>
    <w:p w14:paraId="4065D7A1" w14:textId="44E99B11" w:rsidR="00FF130E" w:rsidRPr="00DF063E" w:rsidRDefault="00FF130E"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Дерево решений</w:t>
      </w:r>
    </w:p>
    <w:p w14:paraId="049F32BB" w14:textId="54B4EBAE" w:rsidR="000F5781" w:rsidRPr="00DF063E" w:rsidRDefault="00422396"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Дерево решений как алгоритм машинного обучения – объединение логических правил вида "Значение признака </w:t>
      </w:r>
      <w:r w:rsidRPr="00DF063E">
        <w:rPr>
          <w:i/>
          <w:iCs/>
          <w:color w:val="000000" w:themeColor="text1"/>
          <w:sz w:val="28"/>
          <w:szCs w:val="28"/>
        </w:rPr>
        <w:t>a</w:t>
      </w:r>
      <w:r w:rsidRPr="00DF063E">
        <w:rPr>
          <w:color w:val="000000" w:themeColor="text1"/>
          <w:sz w:val="28"/>
          <w:szCs w:val="28"/>
          <w:lang w:val="ru-RU"/>
        </w:rPr>
        <w:t xml:space="preserve"> меньше</w:t>
      </w:r>
      <w:r w:rsidR="00454E67" w:rsidRPr="00DF063E">
        <w:rPr>
          <w:color w:val="000000" w:themeColor="text1"/>
          <w:sz w:val="28"/>
          <w:szCs w:val="28"/>
          <w:lang w:val="ru-RU"/>
        </w:rPr>
        <w:t xml:space="preserve"> </w:t>
      </w:r>
      <w:r w:rsidR="00454E67" w:rsidRPr="00DF063E">
        <w:rPr>
          <w:i/>
          <w:iCs/>
          <w:color w:val="000000" w:themeColor="text1"/>
          <w:sz w:val="28"/>
          <w:szCs w:val="28"/>
        </w:rPr>
        <w:t>x</w:t>
      </w:r>
      <w:r w:rsidRPr="00DF063E">
        <w:rPr>
          <w:color w:val="000000" w:themeColor="text1"/>
          <w:sz w:val="28"/>
          <w:szCs w:val="28"/>
          <w:lang w:val="ru-RU"/>
        </w:rPr>
        <w:t xml:space="preserve"> И Значение признака </w:t>
      </w:r>
      <w:r w:rsidR="00454E67" w:rsidRPr="00DF063E">
        <w:rPr>
          <w:i/>
          <w:iCs/>
          <w:color w:val="000000" w:themeColor="text1"/>
          <w:sz w:val="28"/>
          <w:szCs w:val="28"/>
        </w:rPr>
        <w:lastRenderedPageBreak/>
        <w:t>b</w:t>
      </w:r>
      <w:r w:rsidRPr="00DF063E">
        <w:rPr>
          <w:color w:val="000000" w:themeColor="text1"/>
          <w:sz w:val="28"/>
          <w:szCs w:val="28"/>
          <w:lang w:val="ru-RU"/>
        </w:rPr>
        <w:t xml:space="preserve"> меньше</w:t>
      </w:r>
      <w:r w:rsidR="00454E67" w:rsidRPr="00DF063E">
        <w:rPr>
          <w:color w:val="000000" w:themeColor="text1"/>
          <w:sz w:val="28"/>
          <w:szCs w:val="28"/>
          <w:lang w:val="ru-RU"/>
        </w:rPr>
        <w:t xml:space="preserve"> </w:t>
      </w:r>
      <w:r w:rsidR="00454E67" w:rsidRPr="00DF063E">
        <w:rPr>
          <w:i/>
          <w:iCs/>
          <w:color w:val="000000" w:themeColor="text1"/>
          <w:sz w:val="28"/>
          <w:szCs w:val="28"/>
        </w:rPr>
        <w:t>y</w:t>
      </w:r>
      <w:r w:rsidRPr="00DF063E">
        <w:rPr>
          <w:color w:val="000000" w:themeColor="text1"/>
          <w:sz w:val="28"/>
          <w:szCs w:val="28"/>
          <w:lang w:val="ru-RU"/>
        </w:rPr>
        <w:t xml:space="preserve"> … =&gt; Класс 1" в структуру данных "Дерево". Огромное преимущество деревьев решений в том, что они легко интерпретируемы, понятны человеку</w:t>
      </w:r>
      <w:r w:rsidR="00454E67" w:rsidRPr="00DF063E">
        <w:rPr>
          <w:color w:val="000000" w:themeColor="text1"/>
          <w:sz w:val="28"/>
          <w:szCs w:val="28"/>
          <w:lang w:val="ru-RU"/>
        </w:rPr>
        <w:t>.</w:t>
      </w:r>
    </w:p>
    <w:p w14:paraId="57B2B706" w14:textId="77777777" w:rsidR="00454E67" w:rsidRPr="00DF063E" w:rsidRDefault="00454E67" w:rsidP="00D45A5D">
      <w:pPr>
        <w:pStyle w:val="a"/>
        <w:keepNext/>
        <w:tabs>
          <w:tab w:val="left" w:pos="4536"/>
          <w:tab w:val="left" w:pos="9923"/>
          <w:tab w:val="left" w:pos="10065"/>
        </w:tabs>
        <w:spacing w:line="360" w:lineRule="auto"/>
        <w:jc w:val="center"/>
        <w:rPr>
          <w:color w:val="000000" w:themeColor="text1"/>
          <w:sz w:val="28"/>
          <w:szCs w:val="28"/>
        </w:rPr>
      </w:pPr>
      <w:r w:rsidRPr="00DF063E">
        <w:rPr>
          <w:noProof/>
          <w:color w:val="000000" w:themeColor="text1"/>
          <w:sz w:val="28"/>
          <w:szCs w:val="28"/>
        </w:rPr>
        <w:drawing>
          <wp:inline distT="0" distB="0" distL="0" distR="0" wp14:anchorId="19CDBF51" wp14:editId="60236E82">
            <wp:extent cx="3427095" cy="3235960"/>
            <wp:effectExtent l="0" t="0" r="0" b="0"/>
            <wp:docPr id="8" name="Picture 8" descr="Дерево решений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рево решений — Википед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7095" cy="3235960"/>
                    </a:xfrm>
                    <a:prstGeom prst="rect">
                      <a:avLst/>
                    </a:prstGeom>
                    <a:noFill/>
                    <a:ln>
                      <a:noFill/>
                    </a:ln>
                  </pic:spPr>
                </pic:pic>
              </a:graphicData>
            </a:graphic>
          </wp:inline>
        </w:drawing>
      </w:r>
    </w:p>
    <w:p w14:paraId="7B7402BE" w14:textId="71BAF1FB" w:rsidR="000F5781" w:rsidRPr="00DF063E" w:rsidRDefault="00A76FB0" w:rsidP="00D45A5D">
      <w:pPr>
        <w:pStyle w:val="Caption"/>
        <w:spacing w:line="360" w:lineRule="auto"/>
        <w:jc w:val="center"/>
        <w:rPr>
          <w:rFonts w:ascii="Times New Roman" w:hAnsi="Times New Roman"/>
          <w:i w:val="0"/>
          <w:iCs w:val="0"/>
          <w:color w:val="000000" w:themeColor="text1"/>
          <w:sz w:val="28"/>
          <w:szCs w:val="28"/>
        </w:rPr>
      </w:pPr>
      <w:r>
        <w:rPr>
          <w:rFonts w:ascii="Times New Roman" w:hAnsi="Times New Roman"/>
          <w:i w:val="0"/>
          <w:iCs w:val="0"/>
          <w:color w:val="000000" w:themeColor="text1"/>
          <w:sz w:val="28"/>
          <w:szCs w:val="28"/>
        </w:rPr>
        <w:t>Рис.</w:t>
      </w:r>
      <w:r w:rsidR="00454E67" w:rsidRPr="00DF063E">
        <w:rPr>
          <w:rFonts w:ascii="Times New Roman" w:hAnsi="Times New Roman"/>
          <w:i w:val="0"/>
          <w:iCs w:val="0"/>
          <w:color w:val="000000" w:themeColor="text1"/>
          <w:sz w:val="28"/>
          <w:szCs w:val="28"/>
        </w:rPr>
        <w:t xml:space="preserve"> 1.4 Пример простого дерева решений</w:t>
      </w:r>
    </w:p>
    <w:p w14:paraId="74398EFB" w14:textId="6AC1BDFF" w:rsidR="000F5781" w:rsidRPr="00DF063E" w:rsidRDefault="00995125"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Интуитивно качество разбиения зависит от понятия прироста информации, основанного на понятии энтропии.</w:t>
      </w:r>
    </w:p>
    <w:p w14:paraId="25A2BE93" w14:textId="18F62F33" w:rsidR="00995125" w:rsidRPr="00DF063E" w:rsidRDefault="00995125"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Определение 1.1</w:t>
      </w:r>
      <w:r w:rsidR="00C63AD7" w:rsidRPr="00DF063E">
        <w:rPr>
          <w:color w:val="000000" w:themeColor="text1"/>
          <w:sz w:val="28"/>
          <w:szCs w:val="28"/>
          <w:lang w:val="ru-RU"/>
        </w:rPr>
        <w:t>5</w:t>
      </w:r>
      <w:r w:rsidRPr="00DF063E">
        <w:rPr>
          <w:color w:val="000000" w:themeColor="text1"/>
          <w:sz w:val="28"/>
          <w:szCs w:val="28"/>
          <w:lang w:val="ru-RU"/>
        </w:rPr>
        <w:t xml:space="preserve"> </w:t>
      </w:r>
      <w:r w:rsidR="00E1683F" w:rsidRPr="00DF063E">
        <w:rPr>
          <w:color w:val="000000" w:themeColor="text1"/>
          <w:sz w:val="28"/>
          <w:szCs w:val="28"/>
          <w:lang w:val="ru-RU"/>
        </w:rPr>
        <w:t>Информационная энтропия</w:t>
      </w:r>
      <w:r w:rsidRPr="00DF063E">
        <w:rPr>
          <w:color w:val="000000" w:themeColor="text1"/>
          <w:sz w:val="28"/>
          <w:szCs w:val="28"/>
          <w:lang w:val="ru-RU"/>
        </w:rPr>
        <w:t xml:space="preserve"> – </w:t>
      </w:r>
      <w:r w:rsidR="00E1683F" w:rsidRPr="00DF063E">
        <w:rPr>
          <w:color w:val="000000" w:themeColor="text1"/>
          <w:sz w:val="28"/>
          <w:szCs w:val="28"/>
          <w:lang w:val="ru-RU"/>
        </w:rPr>
        <w:t>в теории информации мера неопределенности источника сообщений, определяемая вероятностями появления тех или иных символов при их передаче.</w:t>
      </w:r>
    </w:p>
    <w:p w14:paraId="683DB27B" w14:textId="2CE31F5D" w:rsidR="00E1683F" w:rsidRPr="00DF063E" w:rsidRDefault="00E1683F"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Энтропия может интерпретироваться как мера неопределённости (неупорядоченности) некоторой системы, например, какого-либо опыта (испытания), который может иметь разные исходы, а значит, и количество информации. Определяется как:</w:t>
      </w:r>
    </w:p>
    <w:p w14:paraId="20370103" w14:textId="75859B3E" w:rsidR="00E1683F" w:rsidRPr="00DF063E" w:rsidRDefault="00C06EF4" w:rsidP="00223625">
      <w:pPr>
        <w:pStyle w:val="a"/>
        <w:tabs>
          <w:tab w:val="left" w:pos="4536"/>
          <w:tab w:val="left" w:pos="9923"/>
          <w:tab w:val="left" w:pos="10065"/>
        </w:tabs>
        <w:spacing w:line="360" w:lineRule="auto"/>
        <w:ind w:firstLine="709"/>
        <w:jc w:val="both"/>
        <w:rPr>
          <w:color w:val="000000" w:themeColor="text1"/>
          <w:sz w:val="28"/>
          <w:szCs w:val="28"/>
          <w:lang w:val="ru-RU"/>
        </w:rPr>
      </w:pPr>
      <m:oMathPara>
        <m:oMath>
          <m:eqArr>
            <m:eqArrPr>
              <m:maxDist m:val="1"/>
              <m:ctrlPr>
                <w:rPr>
                  <w:rFonts w:ascii="Cambria Math" w:hAnsi="Cambria Math"/>
                  <w:i/>
                  <w:color w:val="000000" w:themeColor="text1"/>
                  <w:sz w:val="28"/>
                  <w:szCs w:val="28"/>
                  <w:lang w:val="ru-RU"/>
                </w:rPr>
              </m:ctrlPr>
            </m:eqArrPr>
            <m:e>
              <m:r>
                <w:rPr>
                  <w:rFonts w:ascii="Cambria Math" w:hAnsi="Cambria Math"/>
                  <w:color w:val="000000" w:themeColor="text1"/>
                  <w:sz w:val="28"/>
                  <w:szCs w:val="28"/>
                  <w:lang w:val="ru-RU"/>
                </w:rPr>
                <m:t>S= -</m:t>
              </m:r>
              <m:nary>
                <m:naryPr>
                  <m:chr m:val="∑"/>
                  <m:limLoc m:val="undOvr"/>
                  <m:ctrlPr>
                    <w:rPr>
                      <w:rFonts w:ascii="Cambria Math" w:hAnsi="Cambria Math"/>
                      <w:i/>
                      <w:color w:val="000000" w:themeColor="text1"/>
                      <w:sz w:val="28"/>
                      <w:szCs w:val="28"/>
                      <w:lang w:val="ru-RU"/>
                    </w:rPr>
                  </m:ctrlPr>
                </m:naryPr>
                <m:sub>
                  <m:r>
                    <w:rPr>
                      <w:rFonts w:ascii="Cambria Math" w:hAnsi="Cambria Math"/>
                      <w:color w:val="000000" w:themeColor="text1"/>
                      <w:sz w:val="28"/>
                      <w:szCs w:val="28"/>
                      <w:lang w:val="ru-RU"/>
                    </w:rPr>
                    <m:t>i=1</m:t>
                  </m:r>
                </m:sub>
                <m:sup>
                  <m:r>
                    <w:rPr>
                      <w:rFonts w:ascii="Cambria Math" w:hAnsi="Cambria Math"/>
                      <w:color w:val="000000" w:themeColor="text1"/>
                      <w:sz w:val="28"/>
                      <w:szCs w:val="28"/>
                      <w:lang w:val="ru-RU"/>
                    </w:rPr>
                    <m:t>N</m:t>
                  </m:r>
                </m:sup>
                <m:e>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p</m:t>
                      </m:r>
                    </m:e>
                    <m:sub>
                      <m:r>
                        <w:rPr>
                          <w:rFonts w:ascii="Cambria Math" w:hAnsi="Cambria Math"/>
                          <w:color w:val="000000" w:themeColor="text1"/>
                          <w:sz w:val="28"/>
                          <w:szCs w:val="28"/>
                          <w:lang w:val="ru-RU"/>
                        </w:rPr>
                        <m:t>i</m:t>
                      </m:r>
                    </m:sub>
                  </m:sSub>
                  <m:func>
                    <m:funcPr>
                      <m:ctrlPr>
                        <w:rPr>
                          <w:rFonts w:ascii="Cambria Math" w:hAnsi="Cambria Math"/>
                          <w:i/>
                          <w:color w:val="000000" w:themeColor="text1"/>
                          <w:sz w:val="28"/>
                          <w:szCs w:val="28"/>
                          <w:lang w:val="ru-RU"/>
                        </w:rPr>
                      </m:ctrlPr>
                    </m:funcPr>
                    <m:fName>
                      <m:sSub>
                        <m:sSubPr>
                          <m:ctrlPr>
                            <w:rPr>
                              <w:rFonts w:ascii="Cambria Math" w:hAnsi="Cambria Math"/>
                              <w:i/>
                              <w:color w:val="000000" w:themeColor="text1"/>
                              <w:sz w:val="28"/>
                              <w:szCs w:val="28"/>
                              <w:lang w:val="ru-RU"/>
                            </w:rPr>
                          </m:ctrlPr>
                        </m:sSubPr>
                        <m:e>
                          <m:r>
                            <m:rPr>
                              <m:sty m:val="p"/>
                            </m:rPr>
                            <w:rPr>
                              <w:rFonts w:ascii="Cambria Math" w:hAnsi="Cambria Math"/>
                              <w:color w:val="000000" w:themeColor="text1"/>
                              <w:sz w:val="28"/>
                              <w:szCs w:val="28"/>
                              <w:lang w:val="ru-RU"/>
                            </w:rPr>
                            <m:t>log</m:t>
                          </m:r>
                          <m:ctrlPr>
                            <w:rPr>
                              <w:rFonts w:ascii="Cambria Math" w:hAnsi="Cambria Math"/>
                              <w:color w:val="000000" w:themeColor="text1"/>
                              <w:sz w:val="28"/>
                              <w:szCs w:val="28"/>
                              <w:lang w:val="ru-RU"/>
                            </w:rPr>
                          </m:ctrlPr>
                        </m:e>
                        <m:sub>
                          <m:r>
                            <w:rPr>
                              <w:rFonts w:ascii="Cambria Math" w:hAnsi="Cambria Math"/>
                              <w:color w:val="000000" w:themeColor="text1"/>
                              <w:sz w:val="28"/>
                              <w:szCs w:val="28"/>
                              <w:lang w:val="ru-RU"/>
                            </w:rPr>
                            <m:t>2</m:t>
                          </m:r>
                          <m:ctrlPr>
                            <w:rPr>
                              <w:rFonts w:ascii="Cambria Math" w:hAnsi="Cambria Math"/>
                              <w:color w:val="000000" w:themeColor="text1"/>
                              <w:sz w:val="28"/>
                              <w:szCs w:val="28"/>
                              <w:lang w:val="ru-RU"/>
                            </w:rPr>
                          </m:ctrlPr>
                        </m:sub>
                      </m:sSub>
                    </m:fName>
                    <m:e>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p</m:t>
                          </m:r>
                        </m:e>
                        <m:sub>
                          <m:r>
                            <w:rPr>
                              <w:rFonts w:ascii="Cambria Math" w:hAnsi="Cambria Math"/>
                              <w:color w:val="000000" w:themeColor="text1"/>
                              <w:sz w:val="28"/>
                              <w:szCs w:val="28"/>
                              <w:lang w:val="ru-RU"/>
                            </w:rPr>
                            <m:t>i</m:t>
                          </m:r>
                        </m:sub>
                      </m:sSub>
                    </m:e>
                  </m:func>
                </m:e>
              </m:nary>
              <m:r>
                <w:rPr>
                  <w:rFonts w:ascii="Cambria Math" w:hAnsi="Cambria Math"/>
                  <w:color w:val="000000" w:themeColor="text1"/>
                  <w:sz w:val="28"/>
                  <w:szCs w:val="28"/>
                  <w:lang w:val="ru-RU"/>
                </w:rPr>
                <m:t xml:space="preserve"> , #</m:t>
              </m:r>
              <m:d>
                <m:dPr>
                  <m:ctrlPr>
                    <w:rPr>
                      <w:rFonts w:ascii="Cambria Math" w:hAnsi="Cambria Math"/>
                      <w:i/>
                      <w:color w:val="000000" w:themeColor="text1"/>
                      <w:sz w:val="28"/>
                      <w:szCs w:val="28"/>
                      <w:lang w:val="ru-RU"/>
                    </w:rPr>
                  </m:ctrlPr>
                </m:dPr>
                <m:e>
                  <m:r>
                    <w:rPr>
                      <w:rFonts w:ascii="Cambria Math" w:hAnsi="Cambria Math"/>
                      <w:color w:val="000000" w:themeColor="text1"/>
                      <w:sz w:val="28"/>
                      <w:szCs w:val="28"/>
                      <w:lang w:val="ru-RU"/>
                    </w:rPr>
                    <m:t>1.8</m:t>
                  </m:r>
                </m:e>
              </m:d>
            </m:e>
          </m:eqArr>
        </m:oMath>
      </m:oMathPara>
    </w:p>
    <w:p w14:paraId="3AE90E31" w14:textId="37A8712F" w:rsidR="00E1683F" w:rsidRPr="00DF063E" w:rsidRDefault="00E1683F"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где </w:t>
      </w:r>
      <m:oMath>
        <m:sSub>
          <m:sSubPr>
            <m:ctrlPr>
              <w:rPr>
                <w:rFonts w:ascii="Cambria Math" w:hAnsi="Cambria Math"/>
                <w:i/>
                <w:color w:val="000000" w:themeColor="text1"/>
                <w:sz w:val="28"/>
                <w:szCs w:val="28"/>
                <w:lang w:val="ru-RU"/>
              </w:rPr>
            </m:ctrlPr>
          </m:sSubPr>
          <m:e>
            <m:r>
              <w:rPr>
                <w:rFonts w:ascii="Cambria Math" w:hAnsi="Cambria Math"/>
                <w:color w:val="000000" w:themeColor="text1"/>
                <w:sz w:val="28"/>
                <w:szCs w:val="28"/>
                <w:lang w:val="ru-RU"/>
              </w:rPr>
              <m:t>p</m:t>
            </m:r>
          </m:e>
          <m:sub>
            <m:r>
              <w:rPr>
                <w:rFonts w:ascii="Cambria Math" w:hAnsi="Cambria Math"/>
                <w:color w:val="000000" w:themeColor="text1"/>
                <w:sz w:val="28"/>
                <w:szCs w:val="28"/>
                <w:lang w:val="ru-RU"/>
              </w:rPr>
              <m:t>i</m:t>
            </m:r>
          </m:sub>
        </m:sSub>
      </m:oMath>
      <w:r w:rsidRPr="00DF063E">
        <w:rPr>
          <w:color w:val="000000" w:themeColor="text1"/>
          <w:sz w:val="28"/>
          <w:szCs w:val="28"/>
          <w:lang w:val="ru-RU"/>
        </w:rPr>
        <w:t xml:space="preserve"> – вероятности нахождения системы в </w:t>
      </w:r>
      <w:r w:rsidRPr="00DF063E">
        <w:rPr>
          <w:i/>
          <w:iCs/>
          <w:color w:val="000000" w:themeColor="text1"/>
          <w:sz w:val="28"/>
          <w:szCs w:val="28"/>
        </w:rPr>
        <w:t>i</w:t>
      </w:r>
      <w:r w:rsidRPr="00DF063E">
        <w:rPr>
          <w:color w:val="000000" w:themeColor="text1"/>
          <w:sz w:val="28"/>
          <w:szCs w:val="28"/>
          <w:lang w:val="ru-RU"/>
        </w:rPr>
        <w:t>-ом</w:t>
      </w:r>
      <w:r w:rsidR="00E7593A" w:rsidRPr="00DF063E">
        <w:rPr>
          <w:color w:val="000000" w:themeColor="text1"/>
          <w:sz w:val="28"/>
          <w:szCs w:val="28"/>
          <w:lang w:val="ru-RU"/>
        </w:rPr>
        <w:t xml:space="preserve"> состоянии.</w:t>
      </w:r>
    </w:p>
    <w:p w14:paraId="096D9BD5" w14:textId="2EBAA9E1" w:rsidR="000436C6" w:rsidRPr="00DF063E" w:rsidRDefault="000436C6" w:rsidP="00223625">
      <w:pPr>
        <w:spacing w:line="360" w:lineRule="auto"/>
        <w:ind w:firstLine="709"/>
        <w:jc w:val="both"/>
        <w:rPr>
          <w:rFonts w:ascii="Times New Roman" w:eastAsia="Times New Roman" w:hAnsi="Times New Roman"/>
          <w:color w:val="000000" w:themeColor="text1"/>
          <w:sz w:val="28"/>
          <w:szCs w:val="28"/>
          <w:lang w:eastAsia="ru-RU"/>
        </w:rPr>
      </w:pPr>
      <w:r w:rsidRPr="00DF063E">
        <w:rPr>
          <w:rFonts w:ascii="Times New Roman" w:eastAsia="Times New Roman" w:hAnsi="Times New Roman"/>
          <w:color w:val="000000" w:themeColor="text1"/>
          <w:sz w:val="28"/>
          <w:szCs w:val="28"/>
          <w:lang w:eastAsia="ru-RU"/>
        </w:rPr>
        <w:t xml:space="preserve">Дерево решений можно построить до такой глубины, чтобы в каждом листе был ровно один объект. Но такое дерево будет переобученным – оно </w:t>
      </w:r>
      <w:r w:rsidRPr="00DF063E">
        <w:rPr>
          <w:rFonts w:ascii="Times New Roman" w:eastAsia="Times New Roman" w:hAnsi="Times New Roman"/>
          <w:color w:val="000000" w:themeColor="text1"/>
          <w:sz w:val="28"/>
          <w:szCs w:val="28"/>
          <w:lang w:eastAsia="ru-RU"/>
        </w:rPr>
        <w:lastRenderedPageBreak/>
        <w:t xml:space="preserve">слишком настроится на обучающую выборку и будет плохо работать на прогноз на новых данных. Где-то внизу дерева, на большой глубине будут появляться разбиения по менее важным </w:t>
      </w:r>
      <w:r w:rsidR="008651E6" w:rsidRPr="00DF063E">
        <w:rPr>
          <w:rFonts w:ascii="Times New Roman" w:eastAsia="Times New Roman" w:hAnsi="Times New Roman"/>
          <w:color w:val="000000" w:themeColor="text1"/>
          <w:sz w:val="28"/>
          <w:szCs w:val="28"/>
          <w:lang w:eastAsia="ru-RU"/>
        </w:rPr>
        <w:t>признакам.</w:t>
      </w:r>
    </w:p>
    <w:p w14:paraId="5829ECB5" w14:textId="77777777" w:rsidR="00D45A5D" w:rsidRDefault="008651E6" w:rsidP="00D45A5D">
      <w:pPr>
        <w:spacing w:line="360" w:lineRule="auto"/>
        <w:ind w:firstLine="709"/>
        <w:jc w:val="both"/>
        <w:rPr>
          <w:rFonts w:ascii="Times New Roman" w:eastAsia="Times New Roman" w:hAnsi="Times New Roman"/>
          <w:color w:val="000000" w:themeColor="text1"/>
          <w:sz w:val="28"/>
          <w:szCs w:val="28"/>
          <w:lang w:eastAsia="ru-RU"/>
        </w:rPr>
      </w:pPr>
      <w:r w:rsidRPr="00DF063E">
        <w:rPr>
          <w:rFonts w:ascii="Times New Roman" w:eastAsia="Times New Roman" w:hAnsi="Times New Roman"/>
          <w:color w:val="000000" w:themeColor="text1"/>
          <w:sz w:val="28"/>
          <w:szCs w:val="28"/>
          <w:lang w:eastAsia="ru-RU"/>
        </w:rPr>
        <w:t>Есть два исключения, ситуации, когда деревья строятся до максимальной глубины:</w:t>
      </w:r>
    </w:p>
    <w:p w14:paraId="71F8745B" w14:textId="77777777" w:rsidR="00D45A5D" w:rsidRPr="00D45A5D" w:rsidRDefault="008651E6" w:rsidP="00D45A5D">
      <w:pPr>
        <w:pStyle w:val="ListParagraph"/>
        <w:numPr>
          <w:ilvl w:val="0"/>
          <w:numId w:val="36"/>
        </w:numPr>
        <w:spacing w:line="360" w:lineRule="auto"/>
        <w:jc w:val="both"/>
        <w:rPr>
          <w:rFonts w:ascii="Times New Roman" w:eastAsia="Times New Roman" w:hAnsi="Times New Roman"/>
          <w:color w:val="000000" w:themeColor="text1"/>
          <w:sz w:val="28"/>
          <w:szCs w:val="28"/>
          <w:lang w:eastAsia="ru-RU"/>
        </w:rPr>
      </w:pPr>
      <w:r w:rsidRPr="00D45A5D">
        <w:rPr>
          <w:rFonts w:ascii="Times New Roman" w:eastAsia="Times New Roman" w:hAnsi="Times New Roman"/>
          <w:color w:val="000000" w:themeColor="text1"/>
          <w:sz w:val="28"/>
          <w:szCs w:val="28"/>
          <w:lang w:eastAsia="ru-RU"/>
        </w:rPr>
        <w:t xml:space="preserve">Случайный лес (композиция многих деревьев) усредняет ответы деревьев, построенных до максимальной глубины </w:t>
      </w:r>
    </w:p>
    <w:p w14:paraId="7DBE0355" w14:textId="77777777" w:rsidR="00D45A5D" w:rsidRDefault="008651E6" w:rsidP="00D45A5D">
      <w:pPr>
        <w:pStyle w:val="ListParagraph"/>
        <w:numPr>
          <w:ilvl w:val="0"/>
          <w:numId w:val="36"/>
        </w:numPr>
        <w:spacing w:line="360" w:lineRule="auto"/>
        <w:jc w:val="both"/>
        <w:rPr>
          <w:rFonts w:ascii="Times New Roman" w:eastAsia="Times New Roman" w:hAnsi="Times New Roman"/>
          <w:color w:val="000000" w:themeColor="text1"/>
          <w:sz w:val="28"/>
          <w:szCs w:val="28"/>
          <w:lang w:eastAsia="ru-RU"/>
        </w:rPr>
      </w:pPr>
      <w:r w:rsidRPr="00D45A5D">
        <w:rPr>
          <w:rFonts w:ascii="Times New Roman" w:eastAsia="Times New Roman" w:hAnsi="Times New Roman"/>
          <w:color w:val="000000" w:themeColor="text1"/>
          <w:sz w:val="28"/>
          <w:szCs w:val="28"/>
          <w:lang w:eastAsia="ru-RU"/>
        </w:rPr>
        <w:t>Стрижка дерева (</w:t>
      </w:r>
      <w:r w:rsidRPr="00D45A5D">
        <w:rPr>
          <w:rFonts w:ascii="Times New Roman" w:eastAsia="Times New Roman" w:hAnsi="Times New Roman"/>
          <w:i/>
          <w:iCs/>
          <w:color w:val="000000" w:themeColor="text1"/>
          <w:sz w:val="28"/>
          <w:szCs w:val="28"/>
          <w:lang w:eastAsia="ru-RU"/>
        </w:rPr>
        <w:t>pruning</w:t>
      </w:r>
      <w:r w:rsidRPr="00D45A5D">
        <w:rPr>
          <w:rFonts w:ascii="Times New Roman" w:eastAsia="Times New Roman" w:hAnsi="Times New Roman"/>
          <w:color w:val="000000" w:themeColor="text1"/>
          <w:sz w:val="28"/>
          <w:szCs w:val="28"/>
          <w:lang w:eastAsia="ru-RU"/>
        </w:rPr>
        <w:t xml:space="preserve">). При таком подходе дерево сначала строится до максимальной глубины, потом постепенно, снизу вверх, некоторые вершины дерева убираются за счет сравнения по качеству дерева с данным разбиением и без него (сравнение проводится с помощью кросс-валидации). </w:t>
      </w:r>
    </w:p>
    <w:p w14:paraId="11F2FA3C" w14:textId="3DE10D0A" w:rsidR="008651E6" w:rsidRPr="00D45A5D" w:rsidRDefault="008651E6" w:rsidP="00D45A5D">
      <w:pPr>
        <w:spacing w:line="360" w:lineRule="auto"/>
        <w:ind w:firstLine="708"/>
        <w:jc w:val="both"/>
        <w:rPr>
          <w:rFonts w:ascii="Times New Roman" w:eastAsia="Times New Roman" w:hAnsi="Times New Roman"/>
          <w:color w:val="000000" w:themeColor="text1"/>
          <w:sz w:val="28"/>
          <w:szCs w:val="28"/>
          <w:lang w:eastAsia="ru-RU"/>
        </w:rPr>
      </w:pPr>
      <w:r w:rsidRPr="00D45A5D">
        <w:rPr>
          <w:rFonts w:ascii="Times New Roman" w:eastAsia="Times New Roman" w:hAnsi="Times New Roman"/>
          <w:color w:val="000000" w:themeColor="text1"/>
          <w:sz w:val="28"/>
          <w:szCs w:val="28"/>
          <w:lang w:eastAsia="ru-RU"/>
        </w:rPr>
        <w:t>В работе используется</w:t>
      </w:r>
      <w:r w:rsidR="005A7739" w:rsidRPr="00D45A5D">
        <w:rPr>
          <w:rFonts w:ascii="Times New Roman" w:eastAsia="Times New Roman" w:hAnsi="Times New Roman"/>
          <w:color w:val="000000" w:themeColor="text1"/>
          <w:sz w:val="28"/>
          <w:szCs w:val="28"/>
          <w:lang w:eastAsia="ru-RU"/>
        </w:rPr>
        <w:t xml:space="preserve"> </w:t>
      </w:r>
      <w:r w:rsidRPr="00D45A5D">
        <w:rPr>
          <w:rFonts w:ascii="Times New Roman" w:eastAsia="Times New Roman" w:hAnsi="Times New Roman"/>
          <w:color w:val="000000" w:themeColor="text1"/>
          <w:sz w:val="28"/>
          <w:szCs w:val="28"/>
          <w:lang w:eastAsia="ru-RU"/>
        </w:rPr>
        <w:t xml:space="preserve"> </w:t>
      </w:r>
      <w:r w:rsidR="005A7739" w:rsidRPr="00D45A5D">
        <w:rPr>
          <w:rFonts w:ascii="Times New Roman" w:eastAsia="Times New Roman" w:hAnsi="Times New Roman"/>
          <w:color w:val="000000" w:themeColor="text1"/>
          <w:sz w:val="28"/>
          <w:szCs w:val="28"/>
          <w:lang w:eastAsia="ru-RU"/>
        </w:rPr>
        <w:t xml:space="preserve">дерево решений и </w:t>
      </w:r>
      <w:r w:rsidRPr="00D45A5D">
        <w:rPr>
          <w:rFonts w:ascii="Times New Roman" w:eastAsia="Times New Roman" w:hAnsi="Times New Roman"/>
          <w:color w:val="000000" w:themeColor="text1"/>
          <w:sz w:val="28"/>
          <w:szCs w:val="28"/>
          <w:lang w:eastAsia="ru-RU"/>
        </w:rPr>
        <w:t>случайный лес</w:t>
      </w:r>
      <w:r w:rsidR="005A7739" w:rsidRPr="00D45A5D">
        <w:rPr>
          <w:rFonts w:ascii="Times New Roman" w:eastAsia="Times New Roman" w:hAnsi="Times New Roman"/>
          <w:color w:val="000000" w:themeColor="text1"/>
          <w:sz w:val="28"/>
          <w:szCs w:val="28"/>
          <w:lang w:eastAsia="ru-RU"/>
        </w:rPr>
        <w:t xml:space="preserve"> с подобранными гиперпараметрами</w:t>
      </w:r>
      <w:r w:rsidRPr="00D45A5D">
        <w:rPr>
          <w:rFonts w:ascii="Times New Roman" w:eastAsia="Times New Roman" w:hAnsi="Times New Roman"/>
          <w:color w:val="000000" w:themeColor="text1"/>
          <w:sz w:val="28"/>
          <w:szCs w:val="28"/>
          <w:lang w:eastAsia="ru-RU"/>
        </w:rPr>
        <w:t>.</w:t>
      </w:r>
    </w:p>
    <w:p w14:paraId="30579433" w14:textId="2ADD334F" w:rsidR="000F5781" w:rsidRPr="00DF063E" w:rsidRDefault="000F5781"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03061BD2" w14:textId="54C8D0BE" w:rsidR="000F5781" w:rsidRPr="00DF063E" w:rsidRDefault="000F5781"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36FCDA52" w14:textId="1D5058B4"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2E67ADDC" w14:textId="5A859ACD"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5290880F" w14:textId="0DC07C45"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2C6C2E39" w14:textId="4D35FB4D"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2AF69476" w14:textId="50AA4463"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2F0E7BC8" w14:textId="59AF7E1F"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3C865CA1" w14:textId="099C5F83"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4F08E1F5" w14:textId="22D144C7"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55B87C6E" w14:textId="218A5BBC"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53EDF19E" w14:textId="6A5B2EAF"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471AEC2E" w14:textId="6EE37D2B"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2845E05F" w14:textId="1BBD58D5" w:rsidR="008651E6" w:rsidRPr="00DF063E" w:rsidRDefault="008651E6"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4A059F52" w14:textId="66FA5A5A" w:rsidR="001A1B70" w:rsidRPr="00DF063E" w:rsidRDefault="001A1B70" w:rsidP="00223625">
      <w:pPr>
        <w:spacing w:after="160" w:line="360" w:lineRule="auto"/>
        <w:ind w:firstLine="709"/>
        <w:rPr>
          <w:rFonts w:ascii="Times New Roman" w:eastAsia="Times New Roman" w:hAnsi="Times New Roman"/>
          <w:color w:val="000000" w:themeColor="text1"/>
          <w:sz w:val="28"/>
          <w:szCs w:val="28"/>
          <w:lang w:eastAsia="ru-RU"/>
        </w:rPr>
      </w:pPr>
      <w:r w:rsidRPr="00DF063E">
        <w:rPr>
          <w:color w:val="000000" w:themeColor="text1"/>
          <w:sz w:val="28"/>
          <w:szCs w:val="28"/>
        </w:rPr>
        <w:br w:type="page"/>
      </w:r>
    </w:p>
    <w:p w14:paraId="56BC40EF" w14:textId="5133FB16" w:rsidR="00E95F0E" w:rsidRPr="00DF063E" w:rsidRDefault="007406F4" w:rsidP="00223625">
      <w:pPr>
        <w:pStyle w:val="a"/>
        <w:tabs>
          <w:tab w:val="left" w:pos="4536"/>
          <w:tab w:val="left" w:pos="9923"/>
          <w:tab w:val="left" w:pos="10065"/>
        </w:tabs>
        <w:spacing w:line="360" w:lineRule="auto"/>
        <w:ind w:firstLine="709"/>
        <w:jc w:val="center"/>
        <w:outlineLvl w:val="1"/>
        <w:rPr>
          <w:color w:val="000000" w:themeColor="text1"/>
          <w:sz w:val="28"/>
          <w:szCs w:val="28"/>
          <w:lang w:val="ru-RU"/>
        </w:rPr>
      </w:pPr>
      <w:bookmarkStart w:id="31" w:name="_Toc45875003"/>
      <w:r>
        <w:rPr>
          <w:rStyle w:val="Heading1Char"/>
          <w:color w:val="000000" w:themeColor="text1"/>
          <w:lang w:val="ru-RU"/>
        </w:rPr>
        <w:lastRenderedPageBreak/>
        <w:t xml:space="preserve">2 </w:t>
      </w:r>
      <w:r w:rsidR="0084149B" w:rsidRPr="00DF063E">
        <w:rPr>
          <w:rStyle w:val="Heading1Char"/>
          <w:color w:val="000000" w:themeColor="text1"/>
          <w:lang w:val="ru-RU"/>
        </w:rPr>
        <w:t>ПРАКТИЧЕСКАЯ ЧАСТЬ</w:t>
      </w:r>
      <w:bookmarkEnd w:id="31"/>
    </w:p>
    <w:p w14:paraId="4F6D66B3" w14:textId="3BFD6D3C" w:rsidR="00E95F0E" w:rsidRPr="00DF063E" w:rsidRDefault="001A1B70" w:rsidP="00D45A5D">
      <w:pPr>
        <w:pStyle w:val="Heading2"/>
        <w:numPr>
          <w:ilvl w:val="1"/>
          <w:numId w:val="37"/>
        </w:numPr>
        <w:spacing w:line="360" w:lineRule="auto"/>
        <w:rPr>
          <w:color w:val="000000" w:themeColor="text1"/>
        </w:rPr>
      </w:pPr>
      <w:bookmarkStart w:id="32" w:name="_Toc42449308"/>
      <w:bookmarkStart w:id="33" w:name="_Toc45875004"/>
      <w:r w:rsidRPr="00DF063E">
        <w:rPr>
          <w:color w:val="000000" w:themeColor="text1"/>
        </w:rPr>
        <w:t>Язык</w:t>
      </w:r>
      <w:r w:rsidR="00E95F0E" w:rsidRPr="00DF063E">
        <w:rPr>
          <w:color w:val="000000" w:themeColor="text1"/>
        </w:rPr>
        <w:t xml:space="preserve"> </w:t>
      </w:r>
      <w:r w:rsidRPr="00DF063E">
        <w:rPr>
          <w:color w:val="000000" w:themeColor="text1"/>
        </w:rPr>
        <w:t>программирования и</w:t>
      </w:r>
      <w:r w:rsidR="00E95F0E" w:rsidRPr="00DF063E">
        <w:rPr>
          <w:color w:val="000000" w:themeColor="text1"/>
        </w:rPr>
        <w:t xml:space="preserve"> </w:t>
      </w:r>
      <w:bookmarkEnd w:id="32"/>
      <w:r w:rsidRPr="00DF063E">
        <w:rPr>
          <w:color w:val="000000" w:themeColor="text1"/>
        </w:rPr>
        <w:t>библиотеки</w:t>
      </w:r>
      <w:bookmarkEnd w:id="33"/>
    </w:p>
    <w:p w14:paraId="4A15B8DC" w14:textId="77777777" w:rsidR="00D45A5D" w:rsidRDefault="00E95F0E"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Язык программирования:</w:t>
      </w:r>
    </w:p>
    <w:p w14:paraId="6ABAE965" w14:textId="1D0E5669" w:rsidR="00472A38" w:rsidRPr="00DF063E" w:rsidRDefault="00E95F0E" w:rsidP="00D45A5D">
      <w:pPr>
        <w:pStyle w:val="a"/>
        <w:numPr>
          <w:ilvl w:val="0"/>
          <w:numId w:val="38"/>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rPr>
        <w:t>Python</w:t>
      </w:r>
      <w:r w:rsidRPr="00DF063E">
        <w:rPr>
          <w:color w:val="000000" w:themeColor="text1"/>
          <w:sz w:val="28"/>
          <w:szCs w:val="28"/>
          <w:lang w:val="ru-RU"/>
        </w:rPr>
        <w:t xml:space="preserve"> – высокоуровневый язык программирования, ориентированный </w:t>
      </w:r>
      <w:r w:rsidR="00472A38" w:rsidRPr="00DF063E">
        <w:rPr>
          <w:color w:val="000000" w:themeColor="text1"/>
          <w:sz w:val="28"/>
          <w:szCs w:val="28"/>
          <w:lang w:val="ru-RU"/>
        </w:rPr>
        <w:t>на повышенную производительность разработки программного обеспечения и читаемость программного кода. Позволяет оперативно работать с большими объемами данных.</w:t>
      </w:r>
    </w:p>
    <w:p w14:paraId="5FFACEEA" w14:textId="77777777" w:rsidR="00D45A5D" w:rsidRDefault="00472A38"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Среда разработки:</w:t>
      </w:r>
    </w:p>
    <w:p w14:paraId="0AD394FA" w14:textId="77777777" w:rsidR="00D45A5D" w:rsidRDefault="00472A38" w:rsidP="00D45A5D">
      <w:pPr>
        <w:pStyle w:val="a"/>
        <w:numPr>
          <w:ilvl w:val="0"/>
          <w:numId w:val="38"/>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rPr>
        <w:t>PyCharm</w:t>
      </w:r>
      <w:r w:rsidR="00CF2CF0" w:rsidRPr="00DF063E">
        <w:rPr>
          <w:color w:val="000000" w:themeColor="text1"/>
          <w:sz w:val="28"/>
          <w:szCs w:val="28"/>
          <w:lang w:val="ru-RU"/>
        </w:rPr>
        <w:t xml:space="preserve"> </w:t>
      </w:r>
      <w:r w:rsidRPr="00DF063E">
        <w:rPr>
          <w:color w:val="000000" w:themeColor="text1"/>
          <w:sz w:val="28"/>
          <w:szCs w:val="28"/>
          <w:lang w:val="ru-RU"/>
        </w:rPr>
        <w:t xml:space="preserve">– </w:t>
      </w:r>
      <w:r w:rsidR="00CF2CF0" w:rsidRPr="00DF063E">
        <w:rPr>
          <w:color w:val="000000" w:themeColor="text1"/>
          <w:sz w:val="28"/>
          <w:szCs w:val="28"/>
          <w:lang w:val="ru-RU"/>
        </w:rPr>
        <w:t xml:space="preserve">кросс-платформенная среда разработки для языка программирования </w:t>
      </w:r>
      <w:r w:rsidR="00CF2CF0" w:rsidRPr="00DF063E">
        <w:rPr>
          <w:color w:val="000000" w:themeColor="text1"/>
          <w:sz w:val="28"/>
          <w:szCs w:val="28"/>
        </w:rPr>
        <w:t>Python</w:t>
      </w:r>
      <w:r w:rsidR="00CF2CF0" w:rsidRPr="00DF063E">
        <w:rPr>
          <w:color w:val="000000" w:themeColor="text1"/>
          <w:sz w:val="28"/>
          <w:szCs w:val="28"/>
          <w:lang w:val="ru-RU"/>
        </w:rPr>
        <w:t>, предоставляющая средства для анализа кода, графический отладчик и инструмент для запуска юнит-тестов.</w:t>
      </w:r>
    </w:p>
    <w:p w14:paraId="410D10CD" w14:textId="50A952A0" w:rsidR="00CF2CF0" w:rsidRPr="00DF063E" w:rsidRDefault="003357CF" w:rsidP="00D45A5D">
      <w:pPr>
        <w:pStyle w:val="a"/>
        <w:numPr>
          <w:ilvl w:val="0"/>
          <w:numId w:val="38"/>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rPr>
        <w:t>Jupyter</w:t>
      </w:r>
      <w:r w:rsidR="00CF2CF0" w:rsidRPr="00DF063E">
        <w:rPr>
          <w:color w:val="000000" w:themeColor="text1"/>
          <w:sz w:val="28"/>
          <w:szCs w:val="28"/>
          <w:lang w:val="ru-RU"/>
        </w:rPr>
        <w:t xml:space="preserve"> </w:t>
      </w:r>
      <w:r w:rsidRPr="00DF063E">
        <w:rPr>
          <w:color w:val="000000" w:themeColor="text1"/>
          <w:sz w:val="28"/>
          <w:szCs w:val="28"/>
        </w:rPr>
        <w:t>Notebook</w:t>
      </w:r>
      <w:r w:rsidRPr="00DF063E">
        <w:rPr>
          <w:color w:val="000000" w:themeColor="text1"/>
          <w:sz w:val="28"/>
          <w:szCs w:val="28"/>
          <w:lang w:val="ru-RU"/>
        </w:rPr>
        <w:t xml:space="preserve"> – командная оболочка для интерактивных вычислений. Часто используется для работы с данными и машинным обучением.</w:t>
      </w:r>
    </w:p>
    <w:p w14:paraId="248E6920" w14:textId="77777777" w:rsidR="00D45A5D" w:rsidRDefault="003357CF"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Методы машинного обучения:</w:t>
      </w:r>
    </w:p>
    <w:p w14:paraId="163B12AE" w14:textId="18AF9FB4" w:rsidR="00472A38" w:rsidRPr="00DF063E" w:rsidRDefault="003357CF" w:rsidP="00D45A5D">
      <w:pPr>
        <w:pStyle w:val="a"/>
        <w:numPr>
          <w:ilvl w:val="0"/>
          <w:numId w:val="39"/>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rPr>
        <w:t>Skikit</w:t>
      </w:r>
      <w:r w:rsidRPr="00DF063E">
        <w:rPr>
          <w:color w:val="000000" w:themeColor="text1"/>
          <w:sz w:val="28"/>
          <w:szCs w:val="28"/>
          <w:lang w:val="ru-RU"/>
        </w:rPr>
        <w:t>-</w:t>
      </w:r>
      <w:r w:rsidRPr="00DF063E">
        <w:rPr>
          <w:color w:val="000000" w:themeColor="text1"/>
          <w:sz w:val="28"/>
          <w:szCs w:val="28"/>
        </w:rPr>
        <w:t>learn</w:t>
      </w:r>
      <w:r w:rsidRPr="00DF063E">
        <w:rPr>
          <w:color w:val="000000" w:themeColor="text1"/>
          <w:sz w:val="28"/>
          <w:szCs w:val="28"/>
          <w:lang w:val="ru-RU"/>
        </w:rPr>
        <w:t xml:space="preserve"> – библиотека машинного обучения для языка программирования </w:t>
      </w:r>
      <w:r w:rsidRPr="00DF063E">
        <w:rPr>
          <w:color w:val="000000" w:themeColor="text1"/>
          <w:sz w:val="28"/>
          <w:szCs w:val="28"/>
        </w:rPr>
        <w:t>Python</w:t>
      </w:r>
      <w:r w:rsidRPr="00DF063E">
        <w:rPr>
          <w:color w:val="000000" w:themeColor="text1"/>
          <w:sz w:val="28"/>
          <w:szCs w:val="28"/>
          <w:lang w:val="ru-RU"/>
        </w:rPr>
        <w:t xml:space="preserve">, включающая в себя различные алгоритмы классификации, регрессии и кластеризации и предназначенная для взаимодействия с библиотеками </w:t>
      </w:r>
      <w:r w:rsidRPr="00DF063E">
        <w:rPr>
          <w:color w:val="000000" w:themeColor="text1"/>
          <w:sz w:val="28"/>
          <w:szCs w:val="28"/>
        </w:rPr>
        <w:t>Python</w:t>
      </w:r>
      <w:r w:rsidRPr="00DF063E">
        <w:rPr>
          <w:color w:val="000000" w:themeColor="text1"/>
          <w:sz w:val="28"/>
          <w:szCs w:val="28"/>
          <w:lang w:val="ru-RU"/>
        </w:rPr>
        <w:t xml:space="preserve"> </w:t>
      </w:r>
      <w:r w:rsidRPr="00DF063E">
        <w:rPr>
          <w:color w:val="000000" w:themeColor="text1"/>
          <w:sz w:val="28"/>
          <w:szCs w:val="28"/>
        </w:rPr>
        <w:t>NumPy</w:t>
      </w:r>
      <w:r w:rsidRPr="00DF063E">
        <w:rPr>
          <w:color w:val="000000" w:themeColor="text1"/>
          <w:sz w:val="28"/>
          <w:szCs w:val="28"/>
          <w:lang w:val="ru-RU"/>
        </w:rPr>
        <w:t xml:space="preserve"> и </w:t>
      </w:r>
      <w:r w:rsidRPr="00DF063E">
        <w:rPr>
          <w:color w:val="000000" w:themeColor="text1"/>
          <w:sz w:val="28"/>
          <w:szCs w:val="28"/>
        </w:rPr>
        <w:t>SciPy</w:t>
      </w:r>
      <w:r w:rsidRPr="00DF063E">
        <w:rPr>
          <w:color w:val="000000" w:themeColor="text1"/>
          <w:sz w:val="28"/>
          <w:szCs w:val="28"/>
          <w:lang w:val="ru-RU"/>
        </w:rPr>
        <w:t>.</w:t>
      </w:r>
    </w:p>
    <w:p w14:paraId="21DAE14A" w14:textId="77777777" w:rsidR="00D45A5D" w:rsidRDefault="003357CF"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Работа с данными:</w:t>
      </w:r>
    </w:p>
    <w:p w14:paraId="2B9E917F" w14:textId="77777777" w:rsidR="00D45A5D" w:rsidRDefault="003357CF" w:rsidP="00D45A5D">
      <w:pPr>
        <w:pStyle w:val="a"/>
        <w:numPr>
          <w:ilvl w:val="0"/>
          <w:numId w:val="39"/>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rPr>
        <w:t>NumPy</w:t>
      </w:r>
      <w:r w:rsidRPr="00DF063E">
        <w:rPr>
          <w:color w:val="000000" w:themeColor="text1"/>
          <w:sz w:val="28"/>
          <w:szCs w:val="28"/>
          <w:lang w:val="ru-RU"/>
        </w:rPr>
        <w:t xml:space="preserve"> – библиотека, предоставляющая реализацию вычислительных алгоритмов, оптимизированных для работы с многомерными массивами.</w:t>
      </w:r>
    </w:p>
    <w:p w14:paraId="2787F891" w14:textId="09D781E3" w:rsidR="003357CF" w:rsidRPr="00DF063E" w:rsidRDefault="003357CF" w:rsidP="00D45A5D">
      <w:pPr>
        <w:pStyle w:val="a"/>
        <w:numPr>
          <w:ilvl w:val="0"/>
          <w:numId w:val="39"/>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rPr>
        <w:t>Pandas</w:t>
      </w:r>
      <w:r w:rsidRPr="00DF063E">
        <w:rPr>
          <w:color w:val="000000" w:themeColor="text1"/>
          <w:sz w:val="28"/>
          <w:szCs w:val="28"/>
          <w:lang w:val="ru-RU"/>
        </w:rPr>
        <w:t xml:space="preserve"> – библиотека для обработки и анализа данных, предоставляющая специальные структуры данных и операции для работы с числовыми таблицами и временными рядами.</w:t>
      </w:r>
    </w:p>
    <w:p w14:paraId="1977E389" w14:textId="50743687" w:rsidR="001A1B70" w:rsidRPr="00DF063E" w:rsidRDefault="001A1B70"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155CB7C1" w14:textId="2102315F" w:rsidR="001A1B70" w:rsidRPr="00DF063E" w:rsidRDefault="001A1B70"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6C2CBD36" w14:textId="77777777" w:rsidR="001A1B70" w:rsidRPr="00DF063E" w:rsidRDefault="001A1B70"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0D413851" w14:textId="77777777" w:rsidR="00D45A5D" w:rsidRDefault="00CB49D5" w:rsidP="00D45A5D">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Предобработка текстовых данных на естественном языке</w:t>
      </w:r>
      <w:r w:rsidR="003357CF" w:rsidRPr="00DF063E">
        <w:rPr>
          <w:color w:val="000000" w:themeColor="text1"/>
          <w:sz w:val="28"/>
          <w:szCs w:val="28"/>
          <w:lang w:val="ru-RU"/>
        </w:rPr>
        <w:t>:</w:t>
      </w:r>
    </w:p>
    <w:p w14:paraId="08EFC033" w14:textId="77777777" w:rsidR="00D45A5D" w:rsidRDefault="00CB49D5" w:rsidP="00D45A5D">
      <w:pPr>
        <w:pStyle w:val="a"/>
        <w:numPr>
          <w:ilvl w:val="0"/>
          <w:numId w:val="40"/>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rPr>
        <w:t>NLTK</w:t>
      </w:r>
      <w:r w:rsidR="003357CF" w:rsidRPr="00DF063E">
        <w:rPr>
          <w:color w:val="000000" w:themeColor="text1"/>
          <w:sz w:val="28"/>
          <w:szCs w:val="28"/>
          <w:lang w:val="ru-RU"/>
        </w:rPr>
        <w:t xml:space="preserve"> – </w:t>
      </w:r>
      <w:r w:rsidRPr="00DF063E">
        <w:rPr>
          <w:color w:val="000000" w:themeColor="text1"/>
          <w:sz w:val="28"/>
          <w:szCs w:val="28"/>
          <w:lang w:val="ru-RU"/>
        </w:rPr>
        <w:t xml:space="preserve">пакет библиотек и программ для символьной и статистической обработки естественного языка, написанных на языке программирования Python. </w:t>
      </w:r>
    </w:p>
    <w:p w14:paraId="03D0CA52" w14:textId="77777777" w:rsidR="00D45A5D" w:rsidRDefault="00CB49D5" w:rsidP="00D45A5D">
      <w:pPr>
        <w:pStyle w:val="a"/>
        <w:numPr>
          <w:ilvl w:val="0"/>
          <w:numId w:val="40"/>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rPr>
        <w:t>Mystem</w:t>
      </w:r>
      <w:r w:rsidR="00C24E1D" w:rsidRPr="00DF063E">
        <w:rPr>
          <w:color w:val="000000" w:themeColor="text1"/>
          <w:sz w:val="28"/>
          <w:szCs w:val="28"/>
          <w:lang w:val="ru-RU"/>
        </w:rPr>
        <w:t xml:space="preserve"> </w:t>
      </w:r>
      <w:r w:rsidR="003357CF" w:rsidRPr="00DF063E">
        <w:rPr>
          <w:color w:val="000000" w:themeColor="text1"/>
          <w:sz w:val="28"/>
          <w:szCs w:val="28"/>
          <w:lang w:val="ru-RU"/>
        </w:rPr>
        <w:t xml:space="preserve">– </w:t>
      </w:r>
      <w:r w:rsidRPr="00DF063E">
        <w:rPr>
          <w:color w:val="000000" w:themeColor="text1"/>
          <w:sz w:val="28"/>
          <w:szCs w:val="28"/>
          <w:lang w:val="ru-RU"/>
        </w:rPr>
        <w:t>морфологический анализатор русского языка с поддержкой снятия морфологической неоднозначности. Программа работает на основе словаря и способна формировать морфологические гипотезы о незнакомых словах</w:t>
      </w:r>
      <w:r w:rsidR="003357CF" w:rsidRPr="00DF063E">
        <w:rPr>
          <w:color w:val="000000" w:themeColor="text1"/>
          <w:sz w:val="28"/>
          <w:szCs w:val="28"/>
          <w:lang w:val="ru-RU"/>
        </w:rPr>
        <w:t>.</w:t>
      </w:r>
    </w:p>
    <w:p w14:paraId="59F9C2FB" w14:textId="3E029311" w:rsidR="00CF28E3" w:rsidRPr="00DF063E" w:rsidRDefault="00C24E1D" w:rsidP="00D45A5D">
      <w:pPr>
        <w:pStyle w:val="a"/>
        <w:numPr>
          <w:ilvl w:val="0"/>
          <w:numId w:val="40"/>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rPr>
        <w:t>Gensim</w:t>
      </w:r>
      <w:r w:rsidRPr="00DF063E">
        <w:rPr>
          <w:color w:val="000000" w:themeColor="text1"/>
          <w:sz w:val="28"/>
          <w:szCs w:val="28"/>
          <w:lang w:val="ru-RU"/>
        </w:rPr>
        <w:t xml:space="preserve"> – библиотека для обработки естественного языка, предназначенная для «тематического моделирования». С ее помощью можно обрабатывать тексты, работать с векторными моделями слов (</w:t>
      </w:r>
      <w:r w:rsidRPr="00DF063E">
        <w:rPr>
          <w:color w:val="000000" w:themeColor="text1"/>
          <w:sz w:val="28"/>
          <w:szCs w:val="28"/>
        </w:rPr>
        <w:t>Word</w:t>
      </w:r>
      <w:r w:rsidRPr="00DF063E">
        <w:rPr>
          <w:color w:val="000000" w:themeColor="text1"/>
          <w:sz w:val="28"/>
          <w:szCs w:val="28"/>
          <w:lang w:val="ru-RU"/>
        </w:rPr>
        <w:t>2</w:t>
      </w:r>
      <w:r w:rsidR="00CF28E3" w:rsidRPr="00DF063E">
        <w:rPr>
          <w:color w:val="000000" w:themeColor="text1"/>
          <w:sz w:val="28"/>
          <w:szCs w:val="28"/>
        </w:rPr>
        <w:t>Vec</w:t>
      </w:r>
      <w:r w:rsidR="00CF28E3" w:rsidRPr="00DF063E">
        <w:rPr>
          <w:color w:val="000000" w:themeColor="text1"/>
          <w:sz w:val="28"/>
          <w:szCs w:val="28"/>
          <w:lang w:val="ru-RU"/>
        </w:rPr>
        <w:t xml:space="preserve">, </w:t>
      </w:r>
      <w:r w:rsidR="00CF28E3" w:rsidRPr="00DF063E">
        <w:rPr>
          <w:color w:val="000000" w:themeColor="text1"/>
          <w:sz w:val="28"/>
          <w:szCs w:val="28"/>
        </w:rPr>
        <w:t>FastText</w:t>
      </w:r>
      <w:r w:rsidR="00CF28E3" w:rsidRPr="00DF063E">
        <w:rPr>
          <w:color w:val="000000" w:themeColor="text1"/>
          <w:sz w:val="28"/>
          <w:szCs w:val="28"/>
          <w:lang w:val="ru-RU"/>
        </w:rPr>
        <w:t xml:space="preserve"> и т.д.) и создавать тематические модели текстов.</w:t>
      </w:r>
    </w:p>
    <w:p w14:paraId="50C668F5" w14:textId="1F2872B7" w:rsidR="001A1B70" w:rsidRPr="00DF063E" w:rsidRDefault="001A1B70"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6DC5A11B" w14:textId="77777777" w:rsidR="001A1B70" w:rsidRPr="00DF063E" w:rsidRDefault="001A1B70"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6E780F58" w14:textId="51A13A80" w:rsidR="003357CF" w:rsidRPr="007E5507" w:rsidRDefault="00ED79E3" w:rsidP="00223625">
      <w:pPr>
        <w:pStyle w:val="Heading2"/>
        <w:spacing w:line="360" w:lineRule="auto"/>
        <w:ind w:firstLine="709"/>
        <w:rPr>
          <w:color w:val="000000" w:themeColor="text1"/>
          <w:lang w:val="en-US"/>
        </w:rPr>
      </w:pPr>
      <w:bookmarkStart w:id="34" w:name="_Toc42449309"/>
      <w:bookmarkStart w:id="35" w:name="_Toc45875005"/>
      <w:r w:rsidRPr="007E5507">
        <w:rPr>
          <w:color w:val="000000" w:themeColor="text1"/>
          <w:lang w:val="en-US"/>
        </w:rPr>
        <w:t xml:space="preserve">2.2 </w:t>
      </w:r>
      <w:bookmarkEnd w:id="34"/>
      <w:r w:rsidR="001A1B70" w:rsidRPr="00DF063E">
        <w:rPr>
          <w:color w:val="000000" w:themeColor="text1"/>
        </w:rPr>
        <w:t>Используемый</w:t>
      </w:r>
      <w:r w:rsidR="001A1B70" w:rsidRPr="007E5507">
        <w:rPr>
          <w:color w:val="000000" w:themeColor="text1"/>
          <w:lang w:val="en-US"/>
        </w:rPr>
        <w:t xml:space="preserve"> </w:t>
      </w:r>
      <w:r w:rsidR="001A1B70" w:rsidRPr="00DF063E">
        <w:rPr>
          <w:color w:val="000000" w:themeColor="text1"/>
        </w:rPr>
        <w:t>словарь</w:t>
      </w:r>
      <w:r w:rsidR="001A1B70" w:rsidRPr="007E5507">
        <w:rPr>
          <w:color w:val="000000" w:themeColor="text1"/>
          <w:lang w:val="en-US"/>
        </w:rPr>
        <w:t xml:space="preserve"> </w:t>
      </w:r>
      <w:r w:rsidR="001A1B70" w:rsidRPr="00DF063E">
        <w:rPr>
          <w:color w:val="000000" w:themeColor="text1"/>
        </w:rPr>
        <w:t>тональности</w:t>
      </w:r>
      <w:bookmarkEnd w:id="35"/>
    </w:p>
    <w:p w14:paraId="671A0048" w14:textId="3BBBEE68" w:rsidR="00ED79E3" w:rsidRPr="00DF063E" w:rsidRDefault="00ED79E3" w:rsidP="00223625">
      <w:pPr>
        <w:pStyle w:val="a"/>
        <w:tabs>
          <w:tab w:val="left" w:pos="4536"/>
          <w:tab w:val="left" w:pos="9923"/>
          <w:tab w:val="left" w:pos="10065"/>
        </w:tabs>
        <w:spacing w:line="360" w:lineRule="auto"/>
        <w:ind w:firstLine="709"/>
        <w:jc w:val="both"/>
        <w:rPr>
          <w:color w:val="000000" w:themeColor="text1"/>
          <w:sz w:val="28"/>
          <w:szCs w:val="28"/>
        </w:rPr>
      </w:pPr>
      <w:r w:rsidRPr="00DF063E">
        <w:rPr>
          <w:color w:val="000000" w:themeColor="text1"/>
          <w:sz w:val="28"/>
          <w:szCs w:val="28"/>
        </w:rPr>
        <w:t>NRC Word-Emotion Association Lexicon (EmoLex)</w:t>
      </w:r>
    </w:p>
    <w:p w14:paraId="33B5D450" w14:textId="3A308305" w:rsidR="00ED79E3" w:rsidRPr="00DF063E" w:rsidRDefault="00ED79E3"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Словарь представляет собой список слов на английском языке, где каждое слово помечено одной или несколькими эмоциями из восьми базовых: злость (</w:t>
      </w:r>
      <w:r w:rsidRPr="00DF063E">
        <w:rPr>
          <w:color w:val="000000" w:themeColor="text1"/>
          <w:sz w:val="28"/>
          <w:szCs w:val="28"/>
        </w:rPr>
        <w:t>anger</w:t>
      </w:r>
      <w:r w:rsidRPr="00DF063E">
        <w:rPr>
          <w:color w:val="000000" w:themeColor="text1"/>
          <w:sz w:val="28"/>
          <w:szCs w:val="28"/>
          <w:lang w:val="ru-RU"/>
        </w:rPr>
        <w:t>), страх (</w:t>
      </w:r>
      <w:r w:rsidRPr="00DF063E">
        <w:rPr>
          <w:color w:val="000000" w:themeColor="text1"/>
          <w:sz w:val="28"/>
          <w:szCs w:val="28"/>
        </w:rPr>
        <w:t>fear</w:t>
      </w:r>
      <w:r w:rsidRPr="00DF063E">
        <w:rPr>
          <w:color w:val="000000" w:themeColor="text1"/>
          <w:sz w:val="28"/>
          <w:szCs w:val="28"/>
          <w:lang w:val="ru-RU"/>
        </w:rPr>
        <w:t>), ожидание (</w:t>
      </w:r>
      <w:r w:rsidRPr="00DF063E">
        <w:rPr>
          <w:color w:val="000000" w:themeColor="text1"/>
          <w:sz w:val="28"/>
          <w:szCs w:val="28"/>
        </w:rPr>
        <w:t>anticipation</w:t>
      </w:r>
      <w:r w:rsidRPr="00DF063E">
        <w:rPr>
          <w:color w:val="000000" w:themeColor="text1"/>
          <w:sz w:val="28"/>
          <w:szCs w:val="28"/>
          <w:lang w:val="ru-RU"/>
        </w:rPr>
        <w:t>), доверие (</w:t>
      </w:r>
      <w:r w:rsidRPr="00DF063E">
        <w:rPr>
          <w:color w:val="000000" w:themeColor="text1"/>
          <w:sz w:val="28"/>
          <w:szCs w:val="28"/>
        </w:rPr>
        <w:t>trust</w:t>
      </w:r>
      <w:r w:rsidRPr="00DF063E">
        <w:rPr>
          <w:color w:val="000000" w:themeColor="text1"/>
          <w:sz w:val="28"/>
          <w:szCs w:val="28"/>
          <w:lang w:val="ru-RU"/>
        </w:rPr>
        <w:t>),</w:t>
      </w:r>
      <w:r w:rsidR="001364F5" w:rsidRPr="00DF063E">
        <w:rPr>
          <w:color w:val="000000" w:themeColor="text1"/>
          <w:sz w:val="28"/>
          <w:szCs w:val="28"/>
          <w:lang w:val="ru-RU"/>
        </w:rPr>
        <w:t xml:space="preserve"> </w:t>
      </w:r>
      <w:r w:rsidRPr="00DF063E">
        <w:rPr>
          <w:color w:val="000000" w:themeColor="text1"/>
          <w:sz w:val="28"/>
          <w:szCs w:val="28"/>
          <w:lang w:val="ru-RU"/>
        </w:rPr>
        <w:t>удивление (</w:t>
      </w:r>
      <w:r w:rsidRPr="00DF063E">
        <w:rPr>
          <w:color w:val="000000" w:themeColor="text1"/>
          <w:sz w:val="28"/>
          <w:szCs w:val="28"/>
        </w:rPr>
        <w:t>surprise</w:t>
      </w:r>
      <w:r w:rsidRPr="00DF063E">
        <w:rPr>
          <w:color w:val="000000" w:themeColor="text1"/>
          <w:sz w:val="28"/>
          <w:szCs w:val="28"/>
          <w:lang w:val="ru-RU"/>
        </w:rPr>
        <w:t>), грусть (</w:t>
      </w:r>
      <w:r w:rsidRPr="00DF063E">
        <w:rPr>
          <w:color w:val="000000" w:themeColor="text1"/>
          <w:sz w:val="28"/>
          <w:szCs w:val="28"/>
        </w:rPr>
        <w:t>sadness</w:t>
      </w:r>
      <w:r w:rsidRPr="00DF063E">
        <w:rPr>
          <w:color w:val="000000" w:themeColor="text1"/>
          <w:sz w:val="28"/>
          <w:szCs w:val="28"/>
          <w:lang w:val="ru-RU"/>
        </w:rPr>
        <w:t>), радость (</w:t>
      </w:r>
      <w:r w:rsidRPr="00DF063E">
        <w:rPr>
          <w:color w:val="000000" w:themeColor="text1"/>
          <w:sz w:val="28"/>
          <w:szCs w:val="28"/>
        </w:rPr>
        <w:t>joy</w:t>
      </w:r>
      <w:r w:rsidRPr="00DF063E">
        <w:rPr>
          <w:color w:val="000000" w:themeColor="text1"/>
          <w:sz w:val="28"/>
          <w:szCs w:val="28"/>
          <w:lang w:val="ru-RU"/>
        </w:rPr>
        <w:t>), неудовольствие</w:t>
      </w:r>
      <w:r w:rsidR="001364F5" w:rsidRPr="00DF063E">
        <w:rPr>
          <w:color w:val="000000" w:themeColor="text1"/>
          <w:sz w:val="28"/>
          <w:szCs w:val="28"/>
          <w:lang w:val="ru-RU"/>
        </w:rPr>
        <w:t xml:space="preserve"> </w:t>
      </w:r>
      <w:r w:rsidRPr="00DF063E">
        <w:rPr>
          <w:color w:val="000000" w:themeColor="text1"/>
          <w:sz w:val="28"/>
          <w:szCs w:val="28"/>
          <w:lang w:val="ru-RU"/>
        </w:rPr>
        <w:t>(</w:t>
      </w:r>
      <w:r w:rsidRPr="00DF063E">
        <w:rPr>
          <w:color w:val="000000" w:themeColor="text1"/>
          <w:sz w:val="28"/>
          <w:szCs w:val="28"/>
        </w:rPr>
        <w:t>disgust</w:t>
      </w:r>
      <w:r w:rsidRPr="00DF063E">
        <w:rPr>
          <w:color w:val="000000" w:themeColor="text1"/>
          <w:sz w:val="28"/>
          <w:szCs w:val="28"/>
          <w:lang w:val="ru-RU"/>
        </w:rPr>
        <w:t>)</w:t>
      </w:r>
      <w:r w:rsidR="001364F5" w:rsidRPr="00DF063E">
        <w:rPr>
          <w:color w:val="000000" w:themeColor="text1"/>
          <w:sz w:val="28"/>
          <w:szCs w:val="28"/>
          <w:lang w:val="ru-RU"/>
        </w:rPr>
        <w:t>, а также</w:t>
      </w:r>
      <w:r w:rsidRPr="00DF063E">
        <w:rPr>
          <w:color w:val="000000" w:themeColor="text1"/>
          <w:sz w:val="28"/>
          <w:szCs w:val="28"/>
          <w:lang w:val="ru-RU"/>
        </w:rPr>
        <w:t xml:space="preserve"> двумя оценочными: позитивной (</w:t>
      </w:r>
      <w:r w:rsidR="001364F5" w:rsidRPr="00DF063E">
        <w:rPr>
          <w:color w:val="000000" w:themeColor="text1"/>
          <w:sz w:val="28"/>
          <w:szCs w:val="28"/>
        </w:rPr>
        <w:t>positive</w:t>
      </w:r>
      <w:r w:rsidRPr="00DF063E">
        <w:rPr>
          <w:color w:val="000000" w:themeColor="text1"/>
          <w:sz w:val="28"/>
          <w:szCs w:val="28"/>
          <w:lang w:val="ru-RU"/>
        </w:rPr>
        <w:t>), негативной</w:t>
      </w:r>
      <w:r w:rsidR="001364F5" w:rsidRPr="00DF063E">
        <w:rPr>
          <w:color w:val="000000" w:themeColor="text1"/>
          <w:sz w:val="28"/>
          <w:szCs w:val="28"/>
          <w:lang w:val="ru-RU"/>
        </w:rPr>
        <w:t xml:space="preserve"> </w:t>
      </w:r>
      <w:r w:rsidRPr="00DF063E">
        <w:rPr>
          <w:color w:val="000000" w:themeColor="text1"/>
          <w:sz w:val="28"/>
          <w:szCs w:val="28"/>
          <w:lang w:val="ru-RU"/>
        </w:rPr>
        <w:t>(</w:t>
      </w:r>
      <w:r w:rsidR="001364F5" w:rsidRPr="00DF063E">
        <w:rPr>
          <w:color w:val="000000" w:themeColor="text1"/>
          <w:sz w:val="28"/>
          <w:szCs w:val="28"/>
        </w:rPr>
        <w:t>negative</w:t>
      </w:r>
      <w:r w:rsidRPr="00DF063E">
        <w:rPr>
          <w:color w:val="000000" w:themeColor="text1"/>
          <w:sz w:val="28"/>
          <w:szCs w:val="28"/>
          <w:lang w:val="ru-RU"/>
        </w:rPr>
        <w:t>).</w:t>
      </w:r>
    </w:p>
    <w:p w14:paraId="40C409E2" w14:textId="7DE6DE85" w:rsidR="00ED79E3" w:rsidRPr="00DF063E" w:rsidRDefault="001364F5"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Разметка слов была выполнена вручную при помощи краудсорсинга [3]. Подобная градация основана на диаграмме Р. Плутчика [4] (</w:t>
      </w:r>
      <w:r w:rsidR="00A76FB0">
        <w:rPr>
          <w:color w:val="000000" w:themeColor="text1"/>
          <w:sz w:val="28"/>
          <w:szCs w:val="28"/>
          <w:lang w:val="ru-RU"/>
        </w:rPr>
        <w:t>Рис.</w:t>
      </w:r>
      <w:r w:rsidRPr="00DF063E">
        <w:rPr>
          <w:color w:val="000000" w:themeColor="text1"/>
          <w:sz w:val="28"/>
          <w:szCs w:val="28"/>
          <w:lang w:val="ru-RU"/>
        </w:rPr>
        <w:t xml:space="preserve"> 2.1).</w:t>
      </w:r>
    </w:p>
    <w:p w14:paraId="68DC1FEA" w14:textId="77777777" w:rsidR="001364F5" w:rsidRPr="00DF063E" w:rsidRDefault="001364F5" w:rsidP="00D45A5D">
      <w:pPr>
        <w:pStyle w:val="a"/>
        <w:keepNext/>
        <w:tabs>
          <w:tab w:val="left" w:pos="4536"/>
          <w:tab w:val="left" w:pos="9923"/>
          <w:tab w:val="left" w:pos="10065"/>
        </w:tabs>
        <w:spacing w:line="360" w:lineRule="auto"/>
        <w:jc w:val="center"/>
        <w:rPr>
          <w:color w:val="000000" w:themeColor="text1"/>
          <w:sz w:val="28"/>
          <w:szCs w:val="28"/>
        </w:rPr>
      </w:pPr>
      <w:r w:rsidRPr="00DF063E">
        <w:rPr>
          <w:noProof/>
          <w:color w:val="000000" w:themeColor="text1"/>
          <w:sz w:val="28"/>
          <w:szCs w:val="28"/>
        </w:rPr>
        <w:lastRenderedPageBreak/>
        <w:drawing>
          <wp:inline distT="0" distB="0" distL="0" distR="0" wp14:anchorId="762D7ED2" wp14:editId="215D37C0">
            <wp:extent cx="4515485" cy="4558553"/>
            <wp:effectExtent l="0" t="0" r="5715" b="1270"/>
            <wp:docPr id="9" name="Picture 9" descr="КОЛЕСО ЭМОЦИЙ РОБЕРТА ПЛУТЧИКА | Art T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ЕСО ЭМОЦИЙ РОБЕРТА ПЛУТЧИКА | Art Ter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976" cy="4568134"/>
                    </a:xfrm>
                    <a:prstGeom prst="rect">
                      <a:avLst/>
                    </a:prstGeom>
                    <a:noFill/>
                    <a:ln>
                      <a:noFill/>
                    </a:ln>
                  </pic:spPr>
                </pic:pic>
              </a:graphicData>
            </a:graphic>
          </wp:inline>
        </w:drawing>
      </w:r>
    </w:p>
    <w:p w14:paraId="35283D4C" w14:textId="1EB78755" w:rsidR="000F5781" w:rsidRPr="00DF063E" w:rsidRDefault="00A76FB0" w:rsidP="00D45A5D">
      <w:pPr>
        <w:pStyle w:val="Caption"/>
        <w:spacing w:line="360" w:lineRule="auto"/>
        <w:jc w:val="center"/>
        <w:rPr>
          <w:rFonts w:ascii="Times New Roman" w:hAnsi="Times New Roman"/>
          <w:i w:val="0"/>
          <w:iCs w:val="0"/>
          <w:color w:val="000000" w:themeColor="text1"/>
          <w:sz w:val="28"/>
          <w:szCs w:val="28"/>
        </w:rPr>
      </w:pPr>
      <w:r>
        <w:rPr>
          <w:rFonts w:ascii="Times New Roman" w:hAnsi="Times New Roman"/>
          <w:i w:val="0"/>
          <w:iCs w:val="0"/>
          <w:color w:val="000000" w:themeColor="text1"/>
          <w:sz w:val="28"/>
          <w:szCs w:val="28"/>
        </w:rPr>
        <w:t>Рис.</w:t>
      </w:r>
      <w:r w:rsidR="001364F5" w:rsidRPr="00DF063E">
        <w:rPr>
          <w:rFonts w:ascii="Times New Roman" w:hAnsi="Times New Roman"/>
          <w:i w:val="0"/>
          <w:iCs w:val="0"/>
          <w:color w:val="000000" w:themeColor="text1"/>
          <w:sz w:val="28"/>
          <w:szCs w:val="28"/>
        </w:rPr>
        <w:t xml:space="preserve"> </w:t>
      </w:r>
      <w:r w:rsidR="001364F5" w:rsidRPr="00DF063E">
        <w:rPr>
          <w:rFonts w:ascii="Times New Roman" w:hAnsi="Times New Roman"/>
          <w:i w:val="0"/>
          <w:iCs w:val="0"/>
          <w:color w:val="000000" w:themeColor="text1"/>
          <w:sz w:val="28"/>
          <w:szCs w:val="28"/>
        </w:rPr>
        <w:fldChar w:fldCharType="begin"/>
      </w:r>
      <w:r w:rsidR="001364F5" w:rsidRPr="00DF063E">
        <w:rPr>
          <w:rFonts w:ascii="Times New Roman" w:hAnsi="Times New Roman"/>
          <w:i w:val="0"/>
          <w:iCs w:val="0"/>
          <w:color w:val="000000" w:themeColor="text1"/>
          <w:sz w:val="28"/>
          <w:szCs w:val="28"/>
        </w:rPr>
        <w:instrText xml:space="preserve"> SEQ Рисунок \* ARABIC </w:instrText>
      </w:r>
      <w:r w:rsidR="001364F5" w:rsidRPr="00DF063E">
        <w:rPr>
          <w:rFonts w:ascii="Times New Roman" w:hAnsi="Times New Roman"/>
          <w:i w:val="0"/>
          <w:iCs w:val="0"/>
          <w:color w:val="000000" w:themeColor="text1"/>
          <w:sz w:val="28"/>
          <w:szCs w:val="28"/>
        </w:rPr>
        <w:fldChar w:fldCharType="separate"/>
      </w:r>
      <w:r w:rsidR="006F37E9" w:rsidRPr="00DF063E">
        <w:rPr>
          <w:rFonts w:ascii="Times New Roman" w:hAnsi="Times New Roman"/>
          <w:i w:val="0"/>
          <w:iCs w:val="0"/>
          <w:noProof/>
          <w:color w:val="000000" w:themeColor="text1"/>
          <w:sz w:val="28"/>
          <w:szCs w:val="28"/>
        </w:rPr>
        <w:t>2</w:t>
      </w:r>
      <w:r w:rsidR="001364F5" w:rsidRPr="00DF063E">
        <w:rPr>
          <w:rFonts w:ascii="Times New Roman" w:hAnsi="Times New Roman"/>
          <w:i w:val="0"/>
          <w:iCs w:val="0"/>
          <w:color w:val="000000" w:themeColor="text1"/>
          <w:sz w:val="28"/>
          <w:szCs w:val="28"/>
        </w:rPr>
        <w:fldChar w:fldCharType="end"/>
      </w:r>
      <w:r w:rsidR="006F37E9" w:rsidRPr="00DF063E">
        <w:rPr>
          <w:rFonts w:ascii="Times New Roman" w:hAnsi="Times New Roman"/>
          <w:i w:val="0"/>
          <w:iCs w:val="0"/>
          <w:color w:val="000000" w:themeColor="text1"/>
          <w:sz w:val="28"/>
          <w:szCs w:val="28"/>
        </w:rPr>
        <w:t>.1</w:t>
      </w:r>
      <w:r w:rsidR="00AB577C" w:rsidRPr="00DF063E">
        <w:rPr>
          <w:rFonts w:ascii="Times New Roman" w:hAnsi="Times New Roman"/>
          <w:i w:val="0"/>
          <w:iCs w:val="0"/>
          <w:color w:val="000000" w:themeColor="text1"/>
          <w:sz w:val="28"/>
          <w:szCs w:val="28"/>
        </w:rPr>
        <w:t xml:space="preserve"> </w:t>
      </w:r>
      <w:r w:rsidR="006F37E9" w:rsidRPr="00DF063E">
        <w:rPr>
          <w:rFonts w:ascii="Times New Roman" w:hAnsi="Times New Roman"/>
          <w:i w:val="0"/>
          <w:iCs w:val="0"/>
          <w:color w:val="000000" w:themeColor="text1"/>
          <w:sz w:val="28"/>
          <w:szCs w:val="28"/>
        </w:rPr>
        <w:t>Диаграмма эмоций Р. Плутчика</w:t>
      </w:r>
    </w:p>
    <w:p w14:paraId="7C6DCB8E" w14:textId="76704BE2" w:rsidR="000F5781" w:rsidRPr="00DF063E" w:rsidRDefault="006F37E9"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Оригинальный язык словаря – английский, но он переведен на несколько языков, в том числе и на русский. Перевод был осуществлен с помощью переводчика </w:t>
      </w:r>
      <w:r w:rsidRPr="00DF063E">
        <w:rPr>
          <w:color w:val="000000" w:themeColor="text1"/>
          <w:sz w:val="28"/>
          <w:szCs w:val="28"/>
        </w:rPr>
        <w:t>Google</w:t>
      </w:r>
      <w:r w:rsidRPr="00DF063E">
        <w:rPr>
          <w:color w:val="000000" w:themeColor="text1"/>
          <w:sz w:val="28"/>
          <w:szCs w:val="28"/>
          <w:lang w:val="ru-RU"/>
        </w:rPr>
        <w:t xml:space="preserve"> </w:t>
      </w:r>
      <w:r w:rsidRPr="00DF063E">
        <w:rPr>
          <w:color w:val="000000" w:themeColor="text1"/>
          <w:sz w:val="28"/>
          <w:szCs w:val="28"/>
        </w:rPr>
        <w:t>Translate</w:t>
      </w:r>
      <w:r w:rsidRPr="00DF063E">
        <w:rPr>
          <w:color w:val="000000" w:themeColor="text1"/>
          <w:sz w:val="28"/>
          <w:szCs w:val="28"/>
          <w:lang w:val="ru-RU"/>
        </w:rPr>
        <w:t>. В связи с этим в работе с таким словарем с русскоязычными текстами могут возникать неточности.</w:t>
      </w:r>
    </w:p>
    <w:p w14:paraId="4D1C08A0" w14:textId="2ABCA13A" w:rsidR="006F37E9" w:rsidRPr="00DF063E" w:rsidRDefault="006F37E9"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Размер словаря составляет 14182 слова. Соотношение категорий можно увидеть наглядно на </w:t>
      </w:r>
      <w:r w:rsidR="00D45A5D">
        <w:rPr>
          <w:color w:val="000000" w:themeColor="text1"/>
          <w:sz w:val="28"/>
          <w:szCs w:val="28"/>
          <w:lang w:val="ru-RU"/>
        </w:rPr>
        <w:t>Р</w:t>
      </w:r>
      <w:r w:rsidR="005426A9" w:rsidRPr="00DF063E">
        <w:rPr>
          <w:color w:val="000000" w:themeColor="text1"/>
          <w:sz w:val="28"/>
          <w:szCs w:val="28"/>
          <w:lang w:val="ru-RU"/>
        </w:rPr>
        <w:t>ис</w:t>
      </w:r>
      <w:r w:rsidR="00613290">
        <w:rPr>
          <w:color w:val="000000" w:themeColor="text1"/>
          <w:sz w:val="28"/>
          <w:szCs w:val="28"/>
          <w:lang w:val="ru-RU"/>
        </w:rPr>
        <w:t>.</w:t>
      </w:r>
      <w:r w:rsidRPr="00DF063E">
        <w:rPr>
          <w:color w:val="000000" w:themeColor="text1"/>
          <w:sz w:val="28"/>
          <w:szCs w:val="28"/>
          <w:lang w:val="ru-RU"/>
        </w:rPr>
        <w:t xml:space="preserve"> 2.2:</w:t>
      </w:r>
    </w:p>
    <w:p w14:paraId="2524B990" w14:textId="77777777" w:rsidR="006F37E9" w:rsidRPr="00DF063E" w:rsidRDefault="006F37E9" w:rsidP="00D45A5D">
      <w:pPr>
        <w:pStyle w:val="a"/>
        <w:keepNext/>
        <w:tabs>
          <w:tab w:val="left" w:pos="4536"/>
          <w:tab w:val="left" w:pos="9923"/>
          <w:tab w:val="left" w:pos="10065"/>
        </w:tabs>
        <w:spacing w:line="360" w:lineRule="auto"/>
        <w:jc w:val="center"/>
        <w:rPr>
          <w:color w:val="000000" w:themeColor="text1"/>
          <w:sz w:val="28"/>
          <w:szCs w:val="28"/>
        </w:rPr>
      </w:pPr>
      <w:r w:rsidRPr="00DF063E">
        <w:rPr>
          <w:noProof/>
          <w:color w:val="000000" w:themeColor="text1"/>
          <w:sz w:val="28"/>
          <w:szCs w:val="28"/>
        </w:rPr>
        <w:drawing>
          <wp:inline distT="0" distB="0" distL="0" distR="0" wp14:anchorId="23D20DE0" wp14:editId="7B13986B">
            <wp:extent cx="5505684" cy="15310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628" cy="1536635"/>
                    </a:xfrm>
                    <a:prstGeom prst="rect">
                      <a:avLst/>
                    </a:prstGeom>
                  </pic:spPr>
                </pic:pic>
              </a:graphicData>
            </a:graphic>
          </wp:inline>
        </w:drawing>
      </w:r>
    </w:p>
    <w:p w14:paraId="3982D60A" w14:textId="11852F2C" w:rsidR="006F37E9" w:rsidRPr="00DF063E" w:rsidRDefault="00A76FB0" w:rsidP="00D45A5D">
      <w:pPr>
        <w:pStyle w:val="Caption"/>
        <w:spacing w:line="360" w:lineRule="auto"/>
        <w:jc w:val="center"/>
        <w:rPr>
          <w:rFonts w:ascii="Times New Roman" w:hAnsi="Times New Roman"/>
          <w:i w:val="0"/>
          <w:iCs w:val="0"/>
          <w:color w:val="000000" w:themeColor="text1"/>
          <w:sz w:val="28"/>
          <w:szCs w:val="28"/>
        </w:rPr>
      </w:pPr>
      <w:r>
        <w:rPr>
          <w:rFonts w:ascii="Times New Roman" w:hAnsi="Times New Roman"/>
          <w:i w:val="0"/>
          <w:iCs w:val="0"/>
          <w:color w:val="000000" w:themeColor="text1"/>
          <w:sz w:val="28"/>
          <w:szCs w:val="28"/>
        </w:rPr>
        <w:t>Рис.</w:t>
      </w:r>
      <w:r w:rsidR="006F37E9" w:rsidRPr="00DF063E">
        <w:rPr>
          <w:rFonts w:ascii="Times New Roman" w:hAnsi="Times New Roman"/>
          <w:i w:val="0"/>
          <w:iCs w:val="0"/>
          <w:color w:val="000000" w:themeColor="text1"/>
          <w:sz w:val="28"/>
          <w:szCs w:val="28"/>
        </w:rPr>
        <w:t xml:space="preserve"> </w:t>
      </w:r>
      <w:r w:rsidR="006F37E9" w:rsidRPr="00DF063E">
        <w:rPr>
          <w:rFonts w:ascii="Times New Roman" w:hAnsi="Times New Roman"/>
          <w:i w:val="0"/>
          <w:iCs w:val="0"/>
          <w:color w:val="000000" w:themeColor="text1"/>
          <w:sz w:val="28"/>
          <w:szCs w:val="28"/>
        </w:rPr>
        <w:fldChar w:fldCharType="begin"/>
      </w:r>
      <w:r w:rsidR="006F37E9" w:rsidRPr="00DF063E">
        <w:rPr>
          <w:rFonts w:ascii="Times New Roman" w:hAnsi="Times New Roman"/>
          <w:i w:val="0"/>
          <w:iCs w:val="0"/>
          <w:color w:val="000000" w:themeColor="text1"/>
          <w:sz w:val="28"/>
          <w:szCs w:val="28"/>
        </w:rPr>
        <w:instrText xml:space="preserve"> SEQ Рисунок \* ARABIC </w:instrText>
      </w:r>
      <w:r w:rsidR="006F37E9" w:rsidRPr="00DF063E">
        <w:rPr>
          <w:rFonts w:ascii="Times New Roman" w:hAnsi="Times New Roman"/>
          <w:i w:val="0"/>
          <w:iCs w:val="0"/>
          <w:color w:val="000000" w:themeColor="text1"/>
          <w:sz w:val="28"/>
          <w:szCs w:val="28"/>
        </w:rPr>
        <w:fldChar w:fldCharType="separate"/>
      </w:r>
      <w:r w:rsidR="006F37E9" w:rsidRPr="00DF063E">
        <w:rPr>
          <w:rFonts w:ascii="Times New Roman" w:hAnsi="Times New Roman"/>
          <w:i w:val="0"/>
          <w:iCs w:val="0"/>
          <w:noProof/>
          <w:color w:val="000000" w:themeColor="text1"/>
          <w:sz w:val="28"/>
          <w:szCs w:val="28"/>
        </w:rPr>
        <w:t>2</w:t>
      </w:r>
      <w:r w:rsidR="006F37E9" w:rsidRPr="00DF063E">
        <w:rPr>
          <w:rFonts w:ascii="Times New Roman" w:hAnsi="Times New Roman"/>
          <w:i w:val="0"/>
          <w:iCs w:val="0"/>
          <w:color w:val="000000" w:themeColor="text1"/>
          <w:sz w:val="28"/>
          <w:szCs w:val="28"/>
        </w:rPr>
        <w:fldChar w:fldCharType="end"/>
      </w:r>
      <w:r w:rsidR="006F37E9" w:rsidRPr="00DF063E">
        <w:rPr>
          <w:rFonts w:ascii="Times New Roman" w:hAnsi="Times New Roman"/>
          <w:i w:val="0"/>
          <w:iCs w:val="0"/>
          <w:color w:val="000000" w:themeColor="text1"/>
          <w:sz w:val="28"/>
          <w:szCs w:val="28"/>
        </w:rPr>
        <w:t xml:space="preserve">.2 Древовидная диаграмма распределения слов по эмоциям в словаре </w:t>
      </w:r>
      <w:r w:rsidR="006F37E9" w:rsidRPr="00DF063E">
        <w:rPr>
          <w:rFonts w:ascii="Times New Roman" w:hAnsi="Times New Roman"/>
          <w:i w:val="0"/>
          <w:iCs w:val="0"/>
          <w:color w:val="000000" w:themeColor="text1"/>
          <w:sz w:val="28"/>
          <w:szCs w:val="28"/>
          <w:lang w:val="en-US"/>
        </w:rPr>
        <w:t>EmoLex</w:t>
      </w:r>
    </w:p>
    <w:p w14:paraId="1264DD1F" w14:textId="4690EE68" w:rsidR="00F913A4" w:rsidRPr="00DF063E" w:rsidRDefault="00F913A4" w:rsidP="00223625">
      <w:pPr>
        <w:pStyle w:val="Heading2"/>
        <w:spacing w:line="360" w:lineRule="auto"/>
        <w:ind w:firstLine="709"/>
        <w:rPr>
          <w:color w:val="000000" w:themeColor="text1"/>
        </w:rPr>
      </w:pPr>
      <w:bookmarkStart w:id="36" w:name="_Toc42449310"/>
      <w:bookmarkStart w:id="37" w:name="_Toc45875006"/>
      <w:r w:rsidRPr="00DF063E">
        <w:rPr>
          <w:color w:val="000000" w:themeColor="text1"/>
        </w:rPr>
        <w:lastRenderedPageBreak/>
        <w:t xml:space="preserve">2.3 </w:t>
      </w:r>
      <w:r w:rsidR="002F486F" w:rsidRPr="00DF063E">
        <w:rPr>
          <w:color w:val="000000" w:themeColor="text1"/>
        </w:rPr>
        <w:t>Используемая модель</w:t>
      </w:r>
      <w:r w:rsidRPr="00DF063E">
        <w:rPr>
          <w:color w:val="000000" w:themeColor="text1"/>
        </w:rPr>
        <w:t xml:space="preserve"> W</w:t>
      </w:r>
      <w:r w:rsidR="002F486F" w:rsidRPr="00DF063E">
        <w:rPr>
          <w:color w:val="000000" w:themeColor="text1"/>
        </w:rPr>
        <w:t>ord</w:t>
      </w:r>
      <w:r w:rsidRPr="00DF063E">
        <w:rPr>
          <w:color w:val="000000" w:themeColor="text1"/>
        </w:rPr>
        <w:t>2V</w:t>
      </w:r>
      <w:bookmarkEnd w:id="36"/>
      <w:r w:rsidR="002F486F" w:rsidRPr="00DF063E">
        <w:rPr>
          <w:color w:val="000000" w:themeColor="text1"/>
        </w:rPr>
        <w:t>ec</w:t>
      </w:r>
      <w:bookmarkEnd w:id="37"/>
    </w:p>
    <w:p w14:paraId="6843E362" w14:textId="504F0D00" w:rsidR="00F913A4" w:rsidRPr="00DF063E" w:rsidRDefault="00F913A4"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В работе для получения векторного представления слов была использована статическая модель </w:t>
      </w:r>
      <w:r w:rsidRPr="00DF063E">
        <w:rPr>
          <w:i/>
          <w:iCs/>
          <w:color w:val="000000" w:themeColor="text1"/>
          <w:sz w:val="28"/>
          <w:szCs w:val="28"/>
          <w:lang w:val="ru-RU"/>
        </w:rPr>
        <w:t>tayga_none_fasttextcbow_300_10_2019</w:t>
      </w:r>
      <w:r w:rsidRPr="00DF063E">
        <w:rPr>
          <w:color w:val="000000" w:themeColor="text1"/>
          <w:sz w:val="28"/>
          <w:szCs w:val="28"/>
          <w:lang w:val="ru-RU"/>
        </w:rPr>
        <w:t xml:space="preserve"> [5]</w:t>
      </w:r>
      <w:r w:rsidR="00C24E1D" w:rsidRPr="00DF063E">
        <w:rPr>
          <w:color w:val="000000" w:themeColor="text1"/>
          <w:sz w:val="28"/>
          <w:szCs w:val="28"/>
          <w:lang w:val="ru-RU"/>
        </w:rPr>
        <w:t xml:space="preserve">, которая реализует алгоритм </w:t>
      </w:r>
      <w:r w:rsidR="00C24E1D" w:rsidRPr="00DF063E">
        <w:rPr>
          <w:color w:val="000000" w:themeColor="text1"/>
          <w:sz w:val="28"/>
          <w:szCs w:val="28"/>
        </w:rPr>
        <w:t>CBOW</w:t>
      </w:r>
      <w:r w:rsidR="00C24E1D" w:rsidRPr="00DF063E">
        <w:rPr>
          <w:color w:val="000000" w:themeColor="text1"/>
          <w:sz w:val="28"/>
          <w:szCs w:val="28"/>
          <w:lang w:val="ru-RU"/>
        </w:rPr>
        <w:t xml:space="preserve">, описанный в разделе 1.1.1. </w:t>
      </w:r>
      <w:r w:rsidR="00F86DFF" w:rsidRPr="00DF063E">
        <w:rPr>
          <w:color w:val="000000" w:themeColor="text1"/>
          <w:sz w:val="28"/>
          <w:szCs w:val="28"/>
          <w:lang w:val="ru-RU"/>
        </w:rPr>
        <w:t xml:space="preserve">Модель использует корпус </w:t>
      </w:r>
      <w:r w:rsidR="00F86DFF" w:rsidRPr="00DF063E">
        <w:rPr>
          <w:i/>
          <w:iCs/>
          <w:color w:val="000000" w:themeColor="text1"/>
          <w:sz w:val="28"/>
          <w:szCs w:val="28"/>
          <w:lang w:val="ru-RU"/>
        </w:rPr>
        <w:t xml:space="preserve">Тайга </w:t>
      </w:r>
      <w:r w:rsidR="00F86DFF" w:rsidRPr="00DF063E">
        <w:rPr>
          <w:color w:val="000000" w:themeColor="text1"/>
          <w:sz w:val="28"/>
          <w:szCs w:val="28"/>
          <w:lang w:val="ru-RU"/>
        </w:rPr>
        <w:t>– открытый и структурированный веб-корпус русского языка, снабженный морфологической и синтаксической разметкой.</w:t>
      </w:r>
    </w:p>
    <w:p w14:paraId="17C4DE92" w14:textId="5D58FA68" w:rsidR="00F86DFF" w:rsidRPr="00DF063E" w:rsidRDefault="00F86DFF"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К настоящему времени около 5 миллиардов слов корпуса составляют 77% литературных текстов (33 литературных журнала), 19% наивной поэзии, 2% новостей (4 популярных сайта) и 2% других (научно-популярные, культурные журналы, социальные сети, любители). стихи и проза) (</w:t>
      </w:r>
      <w:r w:rsidR="00A76FB0">
        <w:rPr>
          <w:color w:val="000000" w:themeColor="text1"/>
          <w:sz w:val="28"/>
          <w:szCs w:val="28"/>
          <w:lang w:val="ru-RU"/>
        </w:rPr>
        <w:t>Рис.</w:t>
      </w:r>
      <w:r w:rsidRPr="00DF063E">
        <w:rPr>
          <w:color w:val="000000" w:themeColor="text1"/>
          <w:sz w:val="28"/>
          <w:szCs w:val="28"/>
          <w:lang w:val="ru-RU"/>
        </w:rPr>
        <w:t>. 2.3).</w:t>
      </w:r>
    </w:p>
    <w:p w14:paraId="0A1A184B" w14:textId="09E17C81" w:rsidR="00F86DFF" w:rsidRPr="00DF063E" w:rsidRDefault="00F86DFF" w:rsidP="002234C6">
      <w:pPr>
        <w:pStyle w:val="a"/>
        <w:keepNext/>
        <w:tabs>
          <w:tab w:val="left" w:pos="4536"/>
          <w:tab w:val="left" w:pos="9923"/>
          <w:tab w:val="left" w:pos="10065"/>
        </w:tabs>
        <w:spacing w:line="360" w:lineRule="auto"/>
        <w:jc w:val="center"/>
        <w:rPr>
          <w:color w:val="000000" w:themeColor="text1"/>
          <w:sz w:val="28"/>
          <w:szCs w:val="28"/>
        </w:rPr>
      </w:pPr>
      <w:r w:rsidRPr="00DF063E">
        <w:rPr>
          <w:noProof/>
          <w:color w:val="000000" w:themeColor="text1"/>
          <w:sz w:val="28"/>
          <w:szCs w:val="28"/>
        </w:rPr>
        <w:drawing>
          <wp:inline distT="0" distB="0" distL="0" distR="0" wp14:anchorId="78D36024" wp14:editId="0C163A41">
            <wp:extent cx="5688217" cy="3710763"/>
            <wp:effectExtent l="0" t="0" r="825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393" cy="3715445"/>
                    </a:xfrm>
                    <a:prstGeom prst="rect">
                      <a:avLst/>
                    </a:prstGeom>
                  </pic:spPr>
                </pic:pic>
              </a:graphicData>
            </a:graphic>
          </wp:inline>
        </w:drawing>
      </w:r>
    </w:p>
    <w:p w14:paraId="040636A5" w14:textId="7400A39E" w:rsidR="00F86DFF" w:rsidRPr="00DF063E" w:rsidRDefault="00A76FB0" w:rsidP="002234C6">
      <w:pPr>
        <w:pStyle w:val="Caption"/>
        <w:spacing w:line="360" w:lineRule="auto"/>
        <w:jc w:val="center"/>
        <w:rPr>
          <w:rFonts w:ascii="Times New Roman" w:hAnsi="Times New Roman"/>
          <w:i w:val="0"/>
          <w:iCs w:val="0"/>
          <w:color w:val="000000" w:themeColor="text1"/>
          <w:sz w:val="28"/>
          <w:szCs w:val="28"/>
        </w:rPr>
      </w:pPr>
      <w:r>
        <w:rPr>
          <w:rFonts w:ascii="Times New Roman" w:hAnsi="Times New Roman"/>
          <w:i w:val="0"/>
          <w:iCs w:val="0"/>
          <w:color w:val="000000" w:themeColor="text1"/>
          <w:sz w:val="28"/>
          <w:szCs w:val="28"/>
        </w:rPr>
        <w:t>Рис.</w:t>
      </w:r>
      <w:r w:rsidR="00F86DFF" w:rsidRPr="00DF063E">
        <w:rPr>
          <w:rFonts w:ascii="Times New Roman" w:hAnsi="Times New Roman"/>
          <w:i w:val="0"/>
          <w:iCs w:val="0"/>
          <w:color w:val="000000" w:themeColor="text1"/>
          <w:sz w:val="28"/>
          <w:szCs w:val="28"/>
        </w:rPr>
        <w:t xml:space="preserve"> </w:t>
      </w:r>
      <w:r w:rsidR="00F86DFF" w:rsidRPr="00DF063E">
        <w:rPr>
          <w:rFonts w:ascii="Times New Roman" w:hAnsi="Times New Roman"/>
          <w:i w:val="0"/>
          <w:iCs w:val="0"/>
          <w:color w:val="000000" w:themeColor="text1"/>
          <w:sz w:val="28"/>
          <w:szCs w:val="28"/>
        </w:rPr>
        <w:fldChar w:fldCharType="begin"/>
      </w:r>
      <w:r w:rsidR="00F86DFF" w:rsidRPr="00DF063E">
        <w:rPr>
          <w:rFonts w:ascii="Times New Roman" w:hAnsi="Times New Roman"/>
          <w:i w:val="0"/>
          <w:iCs w:val="0"/>
          <w:color w:val="000000" w:themeColor="text1"/>
          <w:sz w:val="28"/>
          <w:szCs w:val="28"/>
        </w:rPr>
        <w:instrText xml:space="preserve"> SEQ Рисунок \* ARABIC </w:instrText>
      </w:r>
      <w:r w:rsidR="00F86DFF" w:rsidRPr="00DF063E">
        <w:rPr>
          <w:rFonts w:ascii="Times New Roman" w:hAnsi="Times New Roman"/>
          <w:i w:val="0"/>
          <w:iCs w:val="0"/>
          <w:color w:val="000000" w:themeColor="text1"/>
          <w:sz w:val="28"/>
          <w:szCs w:val="28"/>
        </w:rPr>
        <w:fldChar w:fldCharType="separate"/>
      </w:r>
      <w:r w:rsidR="00F86DFF" w:rsidRPr="00DF063E">
        <w:rPr>
          <w:rFonts w:ascii="Times New Roman" w:hAnsi="Times New Roman"/>
          <w:i w:val="0"/>
          <w:iCs w:val="0"/>
          <w:noProof/>
          <w:color w:val="000000" w:themeColor="text1"/>
          <w:sz w:val="28"/>
          <w:szCs w:val="28"/>
        </w:rPr>
        <w:t>2</w:t>
      </w:r>
      <w:r w:rsidR="00F86DFF" w:rsidRPr="00DF063E">
        <w:rPr>
          <w:rFonts w:ascii="Times New Roman" w:hAnsi="Times New Roman"/>
          <w:i w:val="0"/>
          <w:iCs w:val="0"/>
          <w:color w:val="000000" w:themeColor="text1"/>
          <w:sz w:val="28"/>
          <w:szCs w:val="28"/>
        </w:rPr>
        <w:fldChar w:fldCharType="end"/>
      </w:r>
      <w:r w:rsidR="00F86DFF" w:rsidRPr="00DF063E">
        <w:rPr>
          <w:rFonts w:ascii="Times New Roman" w:hAnsi="Times New Roman"/>
          <w:i w:val="0"/>
          <w:iCs w:val="0"/>
          <w:color w:val="000000" w:themeColor="text1"/>
          <w:sz w:val="28"/>
          <w:szCs w:val="28"/>
        </w:rPr>
        <w:t>.3 Визуализация наполнения корпуса Тайга</w:t>
      </w:r>
    </w:p>
    <w:p w14:paraId="021EB305" w14:textId="2914782C" w:rsidR="00C63AD7" w:rsidRPr="00DF063E" w:rsidRDefault="00C63AD7"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11530422" w14:textId="38D23F27" w:rsidR="002F486F" w:rsidRPr="00DF063E" w:rsidRDefault="002F486F"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74CD9AD9" w14:textId="24812475" w:rsidR="002F486F" w:rsidRPr="00DF063E" w:rsidRDefault="002F486F"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0960621E" w14:textId="118FB493" w:rsidR="002F486F" w:rsidRPr="00DF063E" w:rsidRDefault="002F486F"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510F2EE9" w14:textId="57BC0901" w:rsidR="002F486F" w:rsidRPr="00DF063E" w:rsidRDefault="002F486F"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63B25F5A" w14:textId="77777777" w:rsidR="002F486F" w:rsidRPr="00DF063E" w:rsidRDefault="002F486F"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75420D91" w14:textId="456F6028" w:rsidR="00C24E1D" w:rsidRPr="00DF063E" w:rsidRDefault="00C63AD7" w:rsidP="00223625">
      <w:pPr>
        <w:pStyle w:val="Heading2"/>
        <w:spacing w:line="360" w:lineRule="auto"/>
        <w:ind w:firstLine="709"/>
        <w:rPr>
          <w:color w:val="000000" w:themeColor="text1"/>
        </w:rPr>
      </w:pPr>
      <w:bookmarkStart w:id="38" w:name="_Toc42449311"/>
      <w:bookmarkStart w:id="39" w:name="_Toc45875007"/>
      <w:r w:rsidRPr="00DF063E">
        <w:rPr>
          <w:color w:val="000000" w:themeColor="text1"/>
        </w:rPr>
        <w:lastRenderedPageBreak/>
        <w:t xml:space="preserve">2.4 </w:t>
      </w:r>
      <w:r w:rsidR="009F634F" w:rsidRPr="00DF063E">
        <w:rPr>
          <w:color w:val="000000" w:themeColor="text1"/>
        </w:rPr>
        <w:t>И</w:t>
      </w:r>
      <w:r w:rsidR="002F486F" w:rsidRPr="00DF063E">
        <w:rPr>
          <w:color w:val="000000" w:themeColor="text1"/>
        </w:rPr>
        <w:t>сследуемые</w:t>
      </w:r>
      <w:r w:rsidR="009F634F" w:rsidRPr="00DF063E">
        <w:rPr>
          <w:color w:val="000000" w:themeColor="text1"/>
        </w:rPr>
        <w:t xml:space="preserve"> </w:t>
      </w:r>
      <w:r w:rsidR="002F486F" w:rsidRPr="00DF063E">
        <w:rPr>
          <w:color w:val="000000" w:themeColor="text1"/>
        </w:rPr>
        <w:t>методы</w:t>
      </w:r>
      <w:r w:rsidR="009F634F" w:rsidRPr="00DF063E">
        <w:rPr>
          <w:color w:val="000000" w:themeColor="text1"/>
        </w:rPr>
        <w:t xml:space="preserve"> </w:t>
      </w:r>
      <w:bookmarkEnd w:id="38"/>
      <w:r w:rsidR="002F486F" w:rsidRPr="00DF063E">
        <w:rPr>
          <w:color w:val="000000" w:themeColor="text1"/>
        </w:rPr>
        <w:t>классификации</w:t>
      </w:r>
      <w:bookmarkEnd w:id="39"/>
    </w:p>
    <w:p w14:paraId="38B80120" w14:textId="77777777" w:rsidR="002234C6" w:rsidRDefault="00C24E1D" w:rsidP="002234C6">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 </w:t>
      </w:r>
      <w:r w:rsidR="00CF28E3" w:rsidRPr="00DF063E">
        <w:rPr>
          <w:color w:val="000000" w:themeColor="text1"/>
          <w:sz w:val="28"/>
          <w:szCs w:val="28"/>
          <w:lang w:val="ru-RU"/>
        </w:rPr>
        <w:t>Реализации алгоритмов для получения п</w:t>
      </w:r>
      <w:r w:rsidRPr="00DF063E">
        <w:rPr>
          <w:color w:val="000000" w:themeColor="text1"/>
          <w:sz w:val="28"/>
          <w:szCs w:val="28"/>
          <w:lang w:val="ru-RU"/>
        </w:rPr>
        <w:t>ризнаков для классификатора</w:t>
      </w:r>
      <w:r w:rsidR="00CF28E3" w:rsidRPr="00DF063E">
        <w:rPr>
          <w:color w:val="000000" w:themeColor="text1"/>
          <w:sz w:val="28"/>
          <w:szCs w:val="28"/>
          <w:lang w:val="ru-RU"/>
        </w:rPr>
        <w:t>:</w:t>
      </w:r>
    </w:p>
    <w:p w14:paraId="1074C3A0" w14:textId="77777777" w:rsidR="002234C6" w:rsidRDefault="00CF28E3" w:rsidP="002234C6">
      <w:pPr>
        <w:pStyle w:val="a"/>
        <w:numPr>
          <w:ilvl w:val="0"/>
          <w:numId w:val="41"/>
        </w:numPr>
        <w:tabs>
          <w:tab w:val="left" w:pos="4536"/>
          <w:tab w:val="left" w:pos="9923"/>
          <w:tab w:val="left" w:pos="10065"/>
        </w:tabs>
        <w:spacing w:line="360" w:lineRule="auto"/>
        <w:jc w:val="both"/>
        <w:rPr>
          <w:color w:val="000000" w:themeColor="text1"/>
          <w:sz w:val="28"/>
          <w:szCs w:val="28"/>
        </w:rPr>
      </w:pPr>
      <w:r w:rsidRPr="00DF063E">
        <w:rPr>
          <w:color w:val="000000" w:themeColor="text1"/>
          <w:sz w:val="28"/>
          <w:szCs w:val="28"/>
        </w:rPr>
        <w:t>CountVectorizer – sklearn.feature_extraction.text.CountVectorizer</w:t>
      </w:r>
    </w:p>
    <w:p w14:paraId="42425D46" w14:textId="77777777" w:rsidR="002234C6" w:rsidRDefault="00CF28E3" w:rsidP="002234C6">
      <w:pPr>
        <w:pStyle w:val="a"/>
        <w:numPr>
          <w:ilvl w:val="0"/>
          <w:numId w:val="41"/>
        </w:numPr>
        <w:tabs>
          <w:tab w:val="left" w:pos="4536"/>
          <w:tab w:val="left" w:pos="9923"/>
          <w:tab w:val="left" w:pos="10065"/>
        </w:tabs>
        <w:spacing w:line="360" w:lineRule="auto"/>
        <w:jc w:val="both"/>
        <w:rPr>
          <w:color w:val="000000" w:themeColor="text1"/>
          <w:sz w:val="28"/>
          <w:szCs w:val="28"/>
        </w:rPr>
      </w:pPr>
      <w:r w:rsidRPr="002234C6">
        <w:rPr>
          <w:color w:val="000000" w:themeColor="text1"/>
          <w:sz w:val="28"/>
          <w:szCs w:val="28"/>
        </w:rPr>
        <w:t>TF-IDF Vectorizer – sklearn.feature_extraction.text.TfidfVectorizer</w:t>
      </w:r>
    </w:p>
    <w:p w14:paraId="15B30E8A" w14:textId="79836EE6" w:rsidR="00CF28E3" w:rsidRPr="002234C6" w:rsidRDefault="00CF28E3" w:rsidP="002234C6">
      <w:pPr>
        <w:pStyle w:val="a"/>
        <w:numPr>
          <w:ilvl w:val="0"/>
          <w:numId w:val="41"/>
        </w:numPr>
        <w:tabs>
          <w:tab w:val="left" w:pos="4536"/>
          <w:tab w:val="left" w:pos="9923"/>
          <w:tab w:val="left" w:pos="10065"/>
        </w:tabs>
        <w:spacing w:line="360" w:lineRule="auto"/>
        <w:jc w:val="both"/>
        <w:rPr>
          <w:color w:val="000000" w:themeColor="text1"/>
          <w:sz w:val="28"/>
          <w:szCs w:val="28"/>
        </w:rPr>
      </w:pPr>
      <w:r w:rsidRPr="002234C6">
        <w:rPr>
          <w:color w:val="000000" w:themeColor="text1"/>
          <w:sz w:val="28"/>
          <w:szCs w:val="28"/>
        </w:rPr>
        <w:t>Word</w:t>
      </w:r>
      <w:r w:rsidRPr="002234C6">
        <w:rPr>
          <w:color w:val="000000" w:themeColor="text1"/>
          <w:sz w:val="28"/>
          <w:szCs w:val="28"/>
          <w:lang w:val="ru-RU"/>
        </w:rPr>
        <w:t>2</w:t>
      </w:r>
      <w:r w:rsidRPr="002234C6">
        <w:rPr>
          <w:color w:val="000000" w:themeColor="text1"/>
          <w:sz w:val="28"/>
          <w:szCs w:val="28"/>
        </w:rPr>
        <w:t>Vec</w:t>
      </w:r>
      <w:r w:rsidRPr="002234C6">
        <w:rPr>
          <w:color w:val="000000" w:themeColor="text1"/>
          <w:sz w:val="28"/>
          <w:szCs w:val="28"/>
          <w:lang w:val="ru-RU"/>
        </w:rPr>
        <w:t xml:space="preserve"> – </w:t>
      </w:r>
      <w:r w:rsidRPr="002234C6">
        <w:rPr>
          <w:color w:val="000000" w:themeColor="text1"/>
          <w:sz w:val="28"/>
          <w:szCs w:val="28"/>
        </w:rPr>
        <w:t>genism</w:t>
      </w:r>
      <w:r w:rsidRPr="002234C6">
        <w:rPr>
          <w:color w:val="000000" w:themeColor="text1"/>
          <w:sz w:val="28"/>
          <w:szCs w:val="28"/>
          <w:lang w:val="ru-RU"/>
        </w:rPr>
        <w:t>.</w:t>
      </w:r>
      <w:r w:rsidRPr="002234C6">
        <w:rPr>
          <w:color w:val="000000" w:themeColor="text1"/>
          <w:sz w:val="28"/>
          <w:szCs w:val="28"/>
        </w:rPr>
        <w:t>models.Word2Vec</w:t>
      </w:r>
    </w:p>
    <w:p w14:paraId="2ED06DAC" w14:textId="77777777" w:rsidR="002234C6" w:rsidRDefault="00CF28E3" w:rsidP="002234C6">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Реализации алгоритмов классификации:</w:t>
      </w:r>
    </w:p>
    <w:p w14:paraId="660CA6C0" w14:textId="77777777" w:rsidR="002234C6" w:rsidRDefault="00CF28E3" w:rsidP="002234C6">
      <w:pPr>
        <w:pStyle w:val="a"/>
        <w:numPr>
          <w:ilvl w:val="0"/>
          <w:numId w:val="42"/>
        </w:numPr>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rPr>
        <w:t>kNN – sklearn.neighbors.KNeighborsClassifier</w:t>
      </w:r>
    </w:p>
    <w:p w14:paraId="56CB1971" w14:textId="77777777" w:rsidR="002234C6" w:rsidRDefault="00CF28E3" w:rsidP="002234C6">
      <w:pPr>
        <w:pStyle w:val="a"/>
        <w:numPr>
          <w:ilvl w:val="0"/>
          <w:numId w:val="42"/>
        </w:numPr>
        <w:tabs>
          <w:tab w:val="left" w:pos="4536"/>
          <w:tab w:val="left" w:pos="9923"/>
          <w:tab w:val="left" w:pos="10065"/>
        </w:tabs>
        <w:spacing w:line="360" w:lineRule="auto"/>
        <w:jc w:val="both"/>
        <w:rPr>
          <w:color w:val="000000" w:themeColor="text1"/>
          <w:sz w:val="28"/>
          <w:szCs w:val="28"/>
        </w:rPr>
      </w:pPr>
      <w:r w:rsidRPr="002234C6">
        <w:rPr>
          <w:color w:val="000000" w:themeColor="text1"/>
          <w:sz w:val="28"/>
          <w:szCs w:val="28"/>
        </w:rPr>
        <w:t>Decision Tree – sklearn.tree.DecisionTreeClassifier</w:t>
      </w:r>
    </w:p>
    <w:p w14:paraId="792E0030" w14:textId="39A05434" w:rsidR="00CF28E3" w:rsidRPr="002234C6" w:rsidRDefault="00CF28E3" w:rsidP="002234C6">
      <w:pPr>
        <w:pStyle w:val="a"/>
        <w:numPr>
          <w:ilvl w:val="0"/>
          <w:numId w:val="42"/>
        </w:numPr>
        <w:tabs>
          <w:tab w:val="left" w:pos="4536"/>
          <w:tab w:val="left" w:pos="9923"/>
          <w:tab w:val="left" w:pos="10065"/>
        </w:tabs>
        <w:spacing w:line="360" w:lineRule="auto"/>
        <w:jc w:val="both"/>
        <w:rPr>
          <w:color w:val="000000" w:themeColor="text1"/>
          <w:sz w:val="28"/>
          <w:szCs w:val="28"/>
        </w:rPr>
      </w:pPr>
      <w:r w:rsidRPr="002234C6">
        <w:rPr>
          <w:color w:val="000000" w:themeColor="text1"/>
          <w:sz w:val="28"/>
          <w:szCs w:val="28"/>
        </w:rPr>
        <w:t>Random forest – sklearn.ensemble.RandomForestClassifier</w:t>
      </w:r>
    </w:p>
    <w:p w14:paraId="5083E3C9" w14:textId="77777777" w:rsidR="00687BD2" w:rsidRPr="00DF063E" w:rsidRDefault="00687BD2" w:rsidP="00223625">
      <w:pPr>
        <w:pStyle w:val="a"/>
        <w:tabs>
          <w:tab w:val="left" w:pos="4536"/>
          <w:tab w:val="left" w:pos="9923"/>
          <w:tab w:val="left" w:pos="10065"/>
        </w:tabs>
        <w:spacing w:line="360" w:lineRule="auto"/>
        <w:ind w:firstLine="709"/>
        <w:jc w:val="both"/>
        <w:rPr>
          <w:color w:val="000000" w:themeColor="text1"/>
          <w:sz w:val="28"/>
          <w:szCs w:val="28"/>
        </w:rPr>
      </w:pPr>
    </w:p>
    <w:p w14:paraId="19789F40" w14:textId="13309861" w:rsidR="00B82FD9" w:rsidRPr="002234C6" w:rsidRDefault="00B82FD9" w:rsidP="00223625">
      <w:pPr>
        <w:pStyle w:val="Heading2"/>
        <w:spacing w:line="360" w:lineRule="auto"/>
        <w:ind w:firstLine="709"/>
        <w:rPr>
          <w:color w:val="000000" w:themeColor="text1"/>
          <w:lang w:val="en-US"/>
        </w:rPr>
      </w:pPr>
      <w:bookmarkStart w:id="40" w:name="_Toc45875008"/>
      <w:r w:rsidRPr="002234C6">
        <w:rPr>
          <w:color w:val="000000" w:themeColor="text1"/>
          <w:lang w:val="en-US"/>
        </w:rPr>
        <w:t>2.</w:t>
      </w:r>
      <w:r w:rsidR="00E75CEB" w:rsidRPr="002234C6">
        <w:rPr>
          <w:color w:val="000000" w:themeColor="text1"/>
          <w:lang w:val="en-US"/>
        </w:rPr>
        <w:t>5</w:t>
      </w:r>
      <w:r w:rsidRPr="002234C6">
        <w:rPr>
          <w:color w:val="000000" w:themeColor="text1"/>
          <w:lang w:val="en-US"/>
        </w:rPr>
        <w:t xml:space="preserve"> </w:t>
      </w:r>
      <w:r w:rsidRPr="00DF063E">
        <w:rPr>
          <w:color w:val="000000" w:themeColor="text1"/>
        </w:rPr>
        <w:t>Э</w:t>
      </w:r>
      <w:r w:rsidR="002F486F" w:rsidRPr="00DF063E">
        <w:rPr>
          <w:color w:val="000000" w:themeColor="text1"/>
        </w:rPr>
        <w:t>ксперименты</w:t>
      </w:r>
      <w:bookmarkEnd w:id="40"/>
    </w:p>
    <w:p w14:paraId="10AC589C" w14:textId="4901A6D8" w:rsidR="00C63AD7" w:rsidRPr="00DF063E" w:rsidRDefault="00C63AD7"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Оценка качества предсказания классификаторов осуществлялась при помощи метрик качества, подробно описанных в разделе 1.1.3</w:t>
      </w:r>
    </w:p>
    <w:p w14:paraId="513C145F" w14:textId="079E8C63" w:rsidR="00687BD2" w:rsidRPr="00DF063E" w:rsidRDefault="00C63AD7"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Классификаторы, обученные на векторах встречаемости слов,</w:t>
      </w:r>
      <w:r w:rsidR="00592C46" w:rsidRPr="00DF063E">
        <w:rPr>
          <w:color w:val="000000" w:themeColor="text1"/>
          <w:sz w:val="28"/>
          <w:szCs w:val="28"/>
          <w:lang w:val="ru-RU"/>
        </w:rPr>
        <w:t xml:space="preserve"> </w:t>
      </w:r>
      <w:r w:rsidRPr="00DF063E">
        <w:rPr>
          <w:color w:val="000000" w:themeColor="text1"/>
          <w:sz w:val="28"/>
          <w:szCs w:val="28"/>
          <w:lang w:val="ru-RU"/>
        </w:rPr>
        <w:t>продемонстрировали очень низкие показатели качества (</w:t>
      </w:r>
      <w:r w:rsidR="00687BD2" w:rsidRPr="00DF063E">
        <w:rPr>
          <w:color w:val="000000" w:themeColor="text1"/>
          <w:sz w:val="28"/>
          <w:szCs w:val="28"/>
          <w:lang w:val="ru-RU"/>
        </w:rPr>
        <w:t>т</w:t>
      </w:r>
      <w:r w:rsidRPr="00DF063E">
        <w:rPr>
          <w:color w:val="000000" w:themeColor="text1"/>
          <w:sz w:val="28"/>
          <w:szCs w:val="28"/>
          <w:lang w:val="ru-RU"/>
        </w:rPr>
        <w:t>абл</w:t>
      </w:r>
      <w:r w:rsidR="00687BD2" w:rsidRPr="00DF063E">
        <w:rPr>
          <w:color w:val="000000" w:themeColor="text1"/>
          <w:sz w:val="28"/>
          <w:szCs w:val="28"/>
          <w:lang w:val="ru-RU"/>
        </w:rPr>
        <w:t>ица</w:t>
      </w:r>
      <w:r w:rsidRPr="00DF063E">
        <w:rPr>
          <w:color w:val="000000" w:themeColor="text1"/>
          <w:sz w:val="28"/>
          <w:szCs w:val="28"/>
          <w:lang w:val="ru-RU"/>
        </w:rPr>
        <w:t xml:space="preserve"> 2.1):</w:t>
      </w:r>
    </w:p>
    <w:p w14:paraId="3509C555" w14:textId="35475A0B" w:rsidR="00B1003B" w:rsidRPr="00DF063E" w:rsidRDefault="00B1003B" w:rsidP="00F74D87">
      <w:pPr>
        <w:pStyle w:val="a"/>
        <w:tabs>
          <w:tab w:val="left" w:pos="4536"/>
          <w:tab w:val="left" w:pos="9923"/>
          <w:tab w:val="left" w:pos="10065"/>
        </w:tabs>
        <w:spacing w:line="360" w:lineRule="auto"/>
        <w:jc w:val="right"/>
        <w:rPr>
          <w:color w:val="000000" w:themeColor="text1"/>
          <w:sz w:val="28"/>
          <w:szCs w:val="28"/>
          <w:lang w:val="ru-RU"/>
        </w:rPr>
      </w:pPr>
      <w:r w:rsidRPr="005A7739">
        <w:rPr>
          <w:color w:val="000000" w:themeColor="text1"/>
          <w:sz w:val="28"/>
          <w:szCs w:val="28"/>
          <w:lang w:val="ru-RU"/>
        </w:rPr>
        <w:t>Таблица 2.1</w:t>
      </w:r>
      <w:r w:rsidR="00D82F98">
        <w:rPr>
          <w:color w:val="000000" w:themeColor="text1"/>
          <w:sz w:val="28"/>
          <w:szCs w:val="28"/>
          <w:lang w:val="ru-RU"/>
        </w:rPr>
        <w:t xml:space="preserve"> -</w:t>
      </w:r>
      <w:r w:rsidR="00687BD2" w:rsidRPr="005A7739">
        <w:rPr>
          <w:color w:val="000000" w:themeColor="text1"/>
          <w:sz w:val="28"/>
          <w:szCs w:val="28"/>
          <w:lang w:val="ru-RU"/>
        </w:rPr>
        <w:t xml:space="preserve"> </w:t>
      </w:r>
      <w:r w:rsidR="005A7739">
        <w:rPr>
          <w:color w:val="000000" w:themeColor="text1"/>
          <w:sz w:val="28"/>
          <w:szCs w:val="28"/>
          <w:lang w:val="ru-RU"/>
        </w:rPr>
        <w:t>Сравнение классификаторов по точности</w:t>
      </w:r>
    </w:p>
    <w:tbl>
      <w:tblPr>
        <w:tblStyle w:val="TableGrid"/>
        <w:tblW w:w="0" w:type="auto"/>
        <w:tblLook w:val="04A0" w:firstRow="1" w:lastRow="0" w:firstColumn="1" w:lastColumn="0" w:noHBand="0" w:noVBand="1"/>
      </w:tblPr>
      <w:tblGrid>
        <w:gridCol w:w="4710"/>
        <w:gridCol w:w="4634"/>
      </w:tblGrid>
      <w:tr w:rsidR="00DF063E" w:rsidRPr="00DF063E" w14:paraId="7BE568E1" w14:textId="77777777" w:rsidTr="00B1003B">
        <w:tc>
          <w:tcPr>
            <w:tcW w:w="5027" w:type="dxa"/>
          </w:tcPr>
          <w:p w14:paraId="19617DC8" w14:textId="2A800C26" w:rsidR="00B1003B" w:rsidRPr="00DF063E" w:rsidRDefault="00B1003B"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Метод классификации</w:t>
            </w:r>
          </w:p>
        </w:tc>
        <w:tc>
          <w:tcPr>
            <w:tcW w:w="5028" w:type="dxa"/>
          </w:tcPr>
          <w:p w14:paraId="4C2328EA" w14:textId="2E247549" w:rsidR="00B1003B" w:rsidRPr="00DF063E" w:rsidRDefault="00B1003B"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Точность</w:t>
            </w:r>
          </w:p>
        </w:tc>
      </w:tr>
      <w:tr w:rsidR="00DF063E" w:rsidRPr="00DF063E" w14:paraId="219A36BE" w14:textId="77777777" w:rsidTr="00B1003B">
        <w:tc>
          <w:tcPr>
            <w:tcW w:w="5027" w:type="dxa"/>
          </w:tcPr>
          <w:p w14:paraId="2AF571B5" w14:textId="575FC2E3" w:rsidR="00B1003B" w:rsidRPr="00DF063E" w:rsidRDefault="00B1003B"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kNN</w:t>
            </w:r>
          </w:p>
        </w:tc>
        <w:tc>
          <w:tcPr>
            <w:tcW w:w="5028" w:type="dxa"/>
          </w:tcPr>
          <w:p w14:paraId="2517EADF" w14:textId="794FD076" w:rsidR="00B1003B" w:rsidRPr="00DF063E" w:rsidRDefault="00B1003B"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w:t>
            </w:r>
            <w:r w:rsidR="005F2711" w:rsidRPr="00DF063E">
              <w:rPr>
                <w:color w:val="000000" w:themeColor="text1"/>
                <w:sz w:val="28"/>
                <w:szCs w:val="28"/>
                <w:lang w:val="ru-RU"/>
              </w:rPr>
              <w:t>27</w:t>
            </w:r>
          </w:p>
        </w:tc>
      </w:tr>
      <w:tr w:rsidR="00DF063E" w:rsidRPr="00DF063E" w14:paraId="5E219243" w14:textId="77777777" w:rsidTr="00B1003B">
        <w:tc>
          <w:tcPr>
            <w:tcW w:w="5027" w:type="dxa"/>
          </w:tcPr>
          <w:p w14:paraId="3432E6AC" w14:textId="7DD6586F" w:rsidR="00B1003B" w:rsidRPr="00DF063E" w:rsidRDefault="00B1003B"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Decision Tree</w:t>
            </w:r>
          </w:p>
        </w:tc>
        <w:tc>
          <w:tcPr>
            <w:tcW w:w="5028" w:type="dxa"/>
          </w:tcPr>
          <w:p w14:paraId="1FC8318C" w14:textId="5AE8492D" w:rsidR="00B1003B" w:rsidRPr="00DF063E" w:rsidRDefault="00B1003B"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0.2</w:t>
            </w:r>
            <w:r w:rsidR="006A6BAF" w:rsidRPr="00DF063E">
              <w:rPr>
                <w:color w:val="000000" w:themeColor="text1"/>
                <w:sz w:val="28"/>
                <w:szCs w:val="28"/>
                <w:lang w:val="ru-RU"/>
              </w:rPr>
              <w:t>6</w:t>
            </w:r>
          </w:p>
        </w:tc>
      </w:tr>
      <w:tr w:rsidR="00DF063E" w:rsidRPr="00DF063E" w14:paraId="7649B253" w14:textId="77777777" w:rsidTr="00B1003B">
        <w:tc>
          <w:tcPr>
            <w:tcW w:w="5027" w:type="dxa"/>
          </w:tcPr>
          <w:p w14:paraId="48F4FC57" w14:textId="448164BD" w:rsidR="00B1003B" w:rsidRPr="00DF063E" w:rsidRDefault="00B1003B"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Random Forest</w:t>
            </w:r>
          </w:p>
        </w:tc>
        <w:tc>
          <w:tcPr>
            <w:tcW w:w="5028" w:type="dxa"/>
          </w:tcPr>
          <w:p w14:paraId="798173F0" w14:textId="00CB8BA4" w:rsidR="00B1003B" w:rsidRPr="00DF063E" w:rsidRDefault="00B1003B"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w:t>
            </w:r>
            <w:r w:rsidR="006A6BAF" w:rsidRPr="00DF063E">
              <w:rPr>
                <w:color w:val="000000" w:themeColor="text1"/>
                <w:sz w:val="28"/>
                <w:szCs w:val="28"/>
                <w:lang w:val="ru-RU"/>
              </w:rPr>
              <w:t>29</w:t>
            </w:r>
          </w:p>
        </w:tc>
      </w:tr>
    </w:tbl>
    <w:p w14:paraId="3F21E024" w14:textId="77777777" w:rsidR="00C63AD7" w:rsidRPr="00DF063E" w:rsidRDefault="00C63AD7" w:rsidP="00613290">
      <w:pPr>
        <w:pStyle w:val="a"/>
        <w:tabs>
          <w:tab w:val="left" w:pos="4536"/>
          <w:tab w:val="left" w:pos="9923"/>
          <w:tab w:val="left" w:pos="10065"/>
        </w:tabs>
        <w:spacing w:line="360" w:lineRule="auto"/>
        <w:jc w:val="both"/>
        <w:rPr>
          <w:color w:val="000000" w:themeColor="text1"/>
          <w:sz w:val="28"/>
          <w:szCs w:val="28"/>
          <w:lang w:val="ru-RU"/>
        </w:rPr>
      </w:pPr>
    </w:p>
    <w:p w14:paraId="14DBF45D" w14:textId="6E16AC95" w:rsidR="00B82FD9" w:rsidRPr="00DF063E" w:rsidRDefault="00B1003B"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Далее вектора встречаемости слов были подкреплены векторами частоты встречаемости эмоций в предложениях, полученные с помощью эмотивного словаря, описанного в разделе 2.2. Результаты </w:t>
      </w:r>
      <w:bookmarkStart w:id="41" w:name="_GoBack"/>
      <w:bookmarkEnd w:id="41"/>
      <w:r w:rsidR="006A6BAF" w:rsidRPr="00DF063E">
        <w:rPr>
          <w:color w:val="000000" w:themeColor="text1"/>
          <w:sz w:val="28"/>
          <w:szCs w:val="28"/>
          <w:lang w:val="ru-RU"/>
        </w:rPr>
        <w:t>не изменились</w:t>
      </w:r>
      <w:r w:rsidRPr="00DF063E">
        <w:rPr>
          <w:color w:val="000000" w:themeColor="text1"/>
          <w:sz w:val="28"/>
          <w:szCs w:val="28"/>
          <w:lang w:val="ru-RU"/>
        </w:rPr>
        <w:t>:</w:t>
      </w:r>
    </w:p>
    <w:p w14:paraId="4F441356" w14:textId="3DF69999" w:rsidR="00B1003B" w:rsidRPr="00DF063E" w:rsidRDefault="00B1003B" w:rsidP="00F74D87">
      <w:pPr>
        <w:pStyle w:val="a"/>
        <w:tabs>
          <w:tab w:val="left" w:pos="4536"/>
          <w:tab w:val="left" w:pos="9923"/>
          <w:tab w:val="left" w:pos="10065"/>
        </w:tabs>
        <w:spacing w:line="360" w:lineRule="auto"/>
        <w:jc w:val="right"/>
        <w:rPr>
          <w:color w:val="000000" w:themeColor="text1"/>
          <w:sz w:val="28"/>
          <w:szCs w:val="28"/>
          <w:lang w:val="ru-RU"/>
        </w:rPr>
      </w:pPr>
      <w:r w:rsidRPr="005A7739">
        <w:rPr>
          <w:color w:val="000000" w:themeColor="text1"/>
          <w:sz w:val="28"/>
          <w:szCs w:val="28"/>
          <w:lang w:val="ru-RU"/>
        </w:rPr>
        <w:t>Таблица 2.2</w:t>
      </w:r>
      <w:r w:rsidR="00D82F98">
        <w:rPr>
          <w:color w:val="000000" w:themeColor="text1"/>
          <w:sz w:val="28"/>
          <w:szCs w:val="28"/>
          <w:lang w:val="ru-RU"/>
        </w:rPr>
        <w:t xml:space="preserve"> -</w:t>
      </w:r>
      <w:r w:rsidR="00687BD2" w:rsidRPr="005A7739">
        <w:rPr>
          <w:color w:val="000000" w:themeColor="text1"/>
          <w:sz w:val="28"/>
          <w:szCs w:val="28"/>
          <w:lang w:val="ru-RU"/>
        </w:rPr>
        <w:t xml:space="preserve"> </w:t>
      </w:r>
      <w:r w:rsidR="005A7739" w:rsidRPr="005A7739">
        <w:rPr>
          <w:color w:val="000000" w:themeColor="text1"/>
          <w:sz w:val="28"/>
          <w:szCs w:val="28"/>
          <w:lang w:val="ru-RU"/>
        </w:rPr>
        <w:t>Сравнение классификаторов по точности</w:t>
      </w:r>
    </w:p>
    <w:tbl>
      <w:tblPr>
        <w:tblStyle w:val="TableGrid"/>
        <w:tblW w:w="0" w:type="auto"/>
        <w:tblLook w:val="04A0" w:firstRow="1" w:lastRow="0" w:firstColumn="1" w:lastColumn="0" w:noHBand="0" w:noVBand="1"/>
      </w:tblPr>
      <w:tblGrid>
        <w:gridCol w:w="4710"/>
        <w:gridCol w:w="4634"/>
      </w:tblGrid>
      <w:tr w:rsidR="00DF063E" w:rsidRPr="00DF063E" w14:paraId="5D96440F" w14:textId="77777777" w:rsidTr="006A6BAF">
        <w:tc>
          <w:tcPr>
            <w:tcW w:w="5027" w:type="dxa"/>
          </w:tcPr>
          <w:p w14:paraId="01A6B35F" w14:textId="77777777" w:rsidR="00B1003B" w:rsidRPr="00DF063E" w:rsidRDefault="00B1003B"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Метод классификации</w:t>
            </w:r>
          </w:p>
        </w:tc>
        <w:tc>
          <w:tcPr>
            <w:tcW w:w="5028" w:type="dxa"/>
          </w:tcPr>
          <w:p w14:paraId="733BF0EA" w14:textId="77777777" w:rsidR="00B1003B" w:rsidRPr="00DF063E" w:rsidRDefault="00B1003B"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Точность</w:t>
            </w:r>
          </w:p>
        </w:tc>
      </w:tr>
      <w:tr w:rsidR="00DF063E" w:rsidRPr="00DF063E" w14:paraId="1686B66A" w14:textId="77777777" w:rsidTr="006A6BAF">
        <w:tc>
          <w:tcPr>
            <w:tcW w:w="5027" w:type="dxa"/>
          </w:tcPr>
          <w:p w14:paraId="68BDCCFD" w14:textId="77777777" w:rsidR="00B1003B" w:rsidRPr="00DF063E" w:rsidRDefault="00B1003B"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kNN</w:t>
            </w:r>
          </w:p>
        </w:tc>
        <w:tc>
          <w:tcPr>
            <w:tcW w:w="5028" w:type="dxa"/>
          </w:tcPr>
          <w:p w14:paraId="546DE212" w14:textId="1002D5B0" w:rsidR="00B1003B" w:rsidRPr="00DF063E" w:rsidRDefault="00B1003B"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w:t>
            </w:r>
            <w:r w:rsidRPr="00DF063E">
              <w:rPr>
                <w:color w:val="000000" w:themeColor="text1"/>
                <w:sz w:val="28"/>
                <w:szCs w:val="28"/>
                <w:lang w:val="ru-RU"/>
              </w:rPr>
              <w:t>2</w:t>
            </w:r>
            <w:r w:rsidR="006A6BAF" w:rsidRPr="00DF063E">
              <w:rPr>
                <w:color w:val="000000" w:themeColor="text1"/>
                <w:sz w:val="28"/>
                <w:szCs w:val="28"/>
                <w:lang w:val="ru-RU"/>
              </w:rPr>
              <w:t>8</w:t>
            </w:r>
          </w:p>
        </w:tc>
      </w:tr>
      <w:tr w:rsidR="00DF063E" w:rsidRPr="00DF063E" w14:paraId="68884EE2" w14:textId="77777777" w:rsidTr="006A6BAF">
        <w:tc>
          <w:tcPr>
            <w:tcW w:w="5027" w:type="dxa"/>
          </w:tcPr>
          <w:p w14:paraId="4910CD3C" w14:textId="77777777" w:rsidR="00B1003B" w:rsidRPr="00DF063E" w:rsidRDefault="00B1003B"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Decision Tree</w:t>
            </w:r>
          </w:p>
        </w:tc>
        <w:tc>
          <w:tcPr>
            <w:tcW w:w="5028" w:type="dxa"/>
          </w:tcPr>
          <w:p w14:paraId="249E50A3" w14:textId="2383E449" w:rsidR="00B1003B" w:rsidRPr="00DF063E" w:rsidRDefault="00B1003B"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w:t>
            </w:r>
            <w:r w:rsidR="006A6BAF" w:rsidRPr="00DF063E">
              <w:rPr>
                <w:color w:val="000000" w:themeColor="text1"/>
                <w:sz w:val="28"/>
                <w:szCs w:val="28"/>
                <w:lang w:val="ru-RU"/>
              </w:rPr>
              <w:t>27</w:t>
            </w:r>
          </w:p>
        </w:tc>
      </w:tr>
      <w:tr w:rsidR="00DF063E" w:rsidRPr="00DF063E" w14:paraId="65E5B8C5" w14:textId="77777777" w:rsidTr="006A6BAF">
        <w:tc>
          <w:tcPr>
            <w:tcW w:w="5027" w:type="dxa"/>
          </w:tcPr>
          <w:p w14:paraId="504733DB" w14:textId="77777777" w:rsidR="00B1003B" w:rsidRPr="00DF063E" w:rsidRDefault="00B1003B"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Random Forest</w:t>
            </w:r>
          </w:p>
        </w:tc>
        <w:tc>
          <w:tcPr>
            <w:tcW w:w="5028" w:type="dxa"/>
          </w:tcPr>
          <w:p w14:paraId="569D26C8" w14:textId="35F0EF55" w:rsidR="00B1003B" w:rsidRPr="00DF063E" w:rsidRDefault="00B1003B"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w:t>
            </w:r>
            <w:r w:rsidR="006A6BAF" w:rsidRPr="00DF063E">
              <w:rPr>
                <w:color w:val="000000" w:themeColor="text1"/>
                <w:sz w:val="28"/>
                <w:szCs w:val="28"/>
                <w:lang w:val="ru-RU"/>
              </w:rPr>
              <w:t>29</w:t>
            </w:r>
          </w:p>
        </w:tc>
      </w:tr>
    </w:tbl>
    <w:p w14:paraId="047F3E7F" w14:textId="77777777" w:rsidR="00B1003B" w:rsidRPr="00DF063E" w:rsidRDefault="00B1003B" w:rsidP="00223625">
      <w:pPr>
        <w:pStyle w:val="a"/>
        <w:tabs>
          <w:tab w:val="left" w:pos="4536"/>
          <w:tab w:val="left" w:pos="9923"/>
          <w:tab w:val="left" w:pos="10065"/>
        </w:tabs>
        <w:spacing w:line="360" w:lineRule="auto"/>
        <w:ind w:firstLine="709"/>
        <w:jc w:val="both"/>
        <w:rPr>
          <w:color w:val="000000" w:themeColor="text1"/>
          <w:sz w:val="28"/>
          <w:szCs w:val="28"/>
          <w:lang w:val="ru-RU"/>
        </w:rPr>
      </w:pPr>
    </w:p>
    <w:p w14:paraId="4F285249" w14:textId="4E431765" w:rsidR="00B82FD9" w:rsidRPr="00DF063E" w:rsidRDefault="00AD1841"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lastRenderedPageBreak/>
        <w:t xml:space="preserve">Обученные классификаторы демонстрируют качество прогноза, приведенное в </w:t>
      </w:r>
      <w:r w:rsidR="00687BD2" w:rsidRPr="00DF063E">
        <w:rPr>
          <w:color w:val="000000" w:themeColor="text1"/>
          <w:sz w:val="28"/>
          <w:szCs w:val="28"/>
          <w:lang w:val="ru-RU"/>
        </w:rPr>
        <w:t>т</w:t>
      </w:r>
      <w:r w:rsidRPr="00DF063E">
        <w:rPr>
          <w:color w:val="000000" w:themeColor="text1"/>
          <w:sz w:val="28"/>
          <w:szCs w:val="28"/>
          <w:lang w:val="ru-RU"/>
        </w:rPr>
        <w:t>абл</w:t>
      </w:r>
      <w:r w:rsidR="00687BD2" w:rsidRPr="00DF063E">
        <w:rPr>
          <w:color w:val="000000" w:themeColor="text1"/>
          <w:sz w:val="28"/>
          <w:szCs w:val="28"/>
          <w:lang w:val="ru-RU"/>
        </w:rPr>
        <w:t>ицах</w:t>
      </w:r>
      <w:r w:rsidRPr="00DF063E">
        <w:rPr>
          <w:color w:val="000000" w:themeColor="text1"/>
          <w:sz w:val="28"/>
          <w:szCs w:val="28"/>
          <w:lang w:val="ru-RU"/>
        </w:rPr>
        <w:t xml:space="preserve"> 2.3, 2.4, 2.5.</w:t>
      </w:r>
    </w:p>
    <w:p w14:paraId="4F29C767" w14:textId="21032663" w:rsidR="00AD1841" w:rsidRPr="00D82F98" w:rsidRDefault="00AD1841" w:rsidP="00F74D87">
      <w:pPr>
        <w:pStyle w:val="a"/>
        <w:tabs>
          <w:tab w:val="left" w:pos="4536"/>
          <w:tab w:val="left" w:pos="9923"/>
          <w:tab w:val="left" w:pos="10065"/>
        </w:tabs>
        <w:spacing w:line="360" w:lineRule="auto"/>
        <w:jc w:val="right"/>
        <w:rPr>
          <w:color w:val="000000" w:themeColor="text1"/>
          <w:sz w:val="28"/>
          <w:szCs w:val="28"/>
          <w:lang w:val="ru-RU"/>
        </w:rPr>
      </w:pPr>
      <w:r w:rsidRPr="00DF063E">
        <w:rPr>
          <w:color w:val="000000" w:themeColor="text1"/>
          <w:sz w:val="28"/>
          <w:szCs w:val="28"/>
          <w:lang w:val="ru-RU"/>
        </w:rPr>
        <w:t>Табл</w:t>
      </w:r>
      <w:r w:rsidRPr="00D82F98">
        <w:rPr>
          <w:color w:val="000000" w:themeColor="text1"/>
          <w:sz w:val="28"/>
          <w:szCs w:val="28"/>
          <w:lang w:val="ru-RU"/>
        </w:rPr>
        <w:t>ица 2.3</w:t>
      </w:r>
      <w:r w:rsidR="005F2711" w:rsidRPr="00D82F98">
        <w:rPr>
          <w:color w:val="000000" w:themeColor="text1"/>
          <w:sz w:val="28"/>
          <w:szCs w:val="28"/>
          <w:lang w:val="ru-RU"/>
        </w:rPr>
        <w:t xml:space="preserve"> </w:t>
      </w:r>
      <w:r w:rsidR="00D82F98">
        <w:rPr>
          <w:color w:val="000000" w:themeColor="text1"/>
          <w:sz w:val="28"/>
          <w:szCs w:val="28"/>
          <w:lang w:val="ru-RU"/>
        </w:rPr>
        <w:t xml:space="preserve">- </w:t>
      </w:r>
      <w:r w:rsidR="005F2711" w:rsidRPr="00D82F98">
        <w:rPr>
          <w:color w:val="000000" w:themeColor="text1"/>
          <w:sz w:val="28"/>
          <w:szCs w:val="28"/>
          <w:lang w:val="ru-RU"/>
        </w:rPr>
        <w:t xml:space="preserve">Метод </w:t>
      </w:r>
      <w:r w:rsidR="005F2711" w:rsidRPr="00D82F98">
        <w:rPr>
          <w:color w:val="000000" w:themeColor="text1"/>
          <w:sz w:val="28"/>
          <w:szCs w:val="28"/>
        </w:rPr>
        <w:t>k</w:t>
      </w:r>
      <w:r w:rsidR="005F2711" w:rsidRPr="00D82F98">
        <w:rPr>
          <w:color w:val="000000" w:themeColor="text1"/>
          <w:sz w:val="28"/>
          <w:szCs w:val="28"/>
          <w:lang w:val="ru-RU"/>
        </w:rPr>
        <w:t xml:space="preserve"> ближайших соседей (</w:t>
      </w:r>
      <w:r w:rsidR="005F2711" w:rsidRPr="00D82F98">
        <w:rPr>
          <w:color w:val="000000" w:themeColor="text1"/>
          <w:sz w:val="28"/>
          <w:szCs w:val="28"/>
        </w:rPr>
        <w:t>kNN</w:t>
      </w:r>
      <w:r w:rsidR="005F2711" w:rsidRPr="00D82F98">
        <w:rPr>
          <w:color w:val="000000" w:themeColor="text1"/>
          <w:sz w:val="28"/>
          <w:szCs w:val="28"/>
          <w:lang w:val="ru-RU"/>
        </w:rPr>
        <w:t>)</w:t>
      </w:r>
    </w:p>
    <w:tbl>
      <w:tblPr>
        <w:tblStyle w:val="TableGrid"/>
        <w:tblW w:w="0" w:type="auto"/>
        <w:tblLook w:val="04A0" w:firstRow="1" w:lastRow="0" w:firstColumn="1" w:lastColumn="0" w:noHBand="0" w:noVBand="1"/>
      </w:tblPr>
      <w:tblGrid>
        <w:gridCol w:w="2158"/>
        <w:gridCol w:w="1895"/>
        <w:gridCol w:w="1859"/>
        <w:gridCol w:w="1427"/>
        <w:gridCol w:w="2005"/>
      </w:tblGrid>
      <w:tr w:rsidR="00DF063E" w:rsidRPr="00D82F98" w14:paraId="017B3934" w14:textId="77777777" w:rsidTr="006A6BAF">
        <w:tc>
          <w:tcPr>
            <w:tcW w:w="2158" w:type="dxa"/>
          </w:tcPr>
          <w:p w14:paraId="319918E9" w14:textId="02313ED0" w:rsidR="00AD1841" w:rsidRPr="00D82F98" w:rsidRDefault="00AD1841"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Класс</w:t>
            </w:r>
          </w:p>
        </w:tc>
        <w:tc>
          <w:tcPr>
            <w:tcW w:w="2067" w:type="dxa"/>
          </w:tcPr>
          <w:p w14:paraId="595D67E1" w14:textId="7F70733C" w:rsidR="00AD1841" w:rsidRPr="00D82F98" w:rsidRDefault="00AD1841"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Мера точности</w:t>
            </w:r>
          </w:p>
        </w:tc>
        <w:tc>
          <w:tcPr>
            <w:tcW w:w="2038" w:type="dxa"/>
          </w:tcPr>
          <w:p w14:paraId="6F66F648" w14:textId="085FD8E5" w:rsidR="00AD1841" w:rsidRPr="00D82F98" w:rsidRDefault="00AD1841"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Мера полноты</w:t>
            </w:r>
          </w:p>
        </w:tc>
        <w:tc>
          <w:tcPr>
            <w:tcW w:w="1595" w:type="dxa"/>
          </w:tcPr>
          <w:p w14:paraId="5C03164D" w14:textId="0A00129E" w:rsidR="00AD1841" w:rsidRPr="00D82F98" w:rsidRDefault="00AD1841" w:rsidP="00D82F98">
            <w:pPr>
              <w:pStyle w:val="a"/>
              <w:tabs>
                <w:tab w:val="left" w:pos="4536"/>
                <w:tab w:val="left" w:pos="9923"/>
                <w:tab w:val="left" w:pos="10065"/>
              </w:tabs>
              <w:spacing w:line="360" w:lineRule="auto"/>
              <w:rPr>
                <w:color w:val="000000" w:themeColor="text1"/>
                <w:sz w:val="28"/>
                <w:szCs w:val="28"/>
              </w:rPr>
            </w:pPr>
            <w:r w:rsidRPr="00D82F98">
              <w:rPr>
                <w:color w:val="000000" w:themeColor="text1"/>
                <w:sz w:val="28"/>
                <w:szCs w:val="28"/>
                <w:lang w:val="ru-RU"/>
              </w:rPr>
              <w:t xml:space="preserve">Мера </w:t>
            </w:r>
            <w:r w:rsidRPr="00D82F98">
              <w:rPr>
                <w:color w:val="000000" w:themeColor="text1"/>
                <w:sz w:val="28"/>
                <w:szCs w:val="28"/>
              </w:rPr>
              <w:t>F1</w:t>
            </w:r>
          </w:p>
        </w:tc>
        <w:tc>
          <w:tcPr>
            <w:tcW w:w="2197" w:type="dxa"/>
          </w:tcPr>
          <w:p w14:paraId="7D7B6268" w14:textId="6FBCA0D2" w:rsidR="00AD1841" w:rsidRPr="00D82F98" w:rsidRDefault="00AD1841"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Носитель меры</w:t>
            </w:r>
          </w:p>
        </w:tc>
      </w:tr>
      <w:tr w:rsidR="00DF063E" w:rsidRPr="00D82F98" w14:paraId="55708FE4" w14:textId="77777777" w:rsidTr="006A6BAF">
        <w:tc>
          <w:tcPr>
            <w:tcW w:w="2158" w:type="dxa"/>
          </w:tcPr>
          <w:p w14:paraId="6F4E3875" w14:textId="308BA359" w:rsidR="00AD1841" w:rsidRPr="00D82F98" w:rsidRDefault="005F2711"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Грусть</w:t>
            </w:r>
          </w:p>
        </w:tc>
        <w:tc>
          <w:tcPr>
            <w:tcW w:w="2067" w:type="dxa"/>
          </w:tcPr>
          <w:p w14:paraId="26D8E607" w14:textId="0A598007"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0.33</w:t>
            </w:r>
          </w:p>
        </w:tc>
        <w:tc>
          <w:tcPr>
            <w:tcW w:w="2038" w:type="dxa"/>
          </w:tcPr>
          <w:p w14:paraId="69FD73C8" w14:textId="4433BB06"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0.05</w:t>
            </w:r>
          </w:p>
        </w:tc>
        <w:tc>
          <w:tcPr>
            <w:tcW w:w="1595" w:type="dxa"/>
          </w:tcPr>
          <w:p w14:paraId="3B4FA64F" w14:textId="356B3259"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0.08</w:t>
            </w:r>
          </w:p>
        </w:tc>
        <w:tc>
          <w:tcPr>
            <w:tcW w:w="2197" w:type="dxa"/>
          </w:tcPr>
          <w:p w14:paraId="79ABF8B1" w14:textId="39AE5CF3"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21</w:t>
            </w:r>
          </w:p>
        </w:tc>
      </w:tr>
      <w:tr w:rsidR="00DF063E" w:rsidRPr="00D82F98" w14:paraId="68D1F4B9" w14:textId="77777777" w:rsidTr="006A6BAF">
        <w:tc>
          <w:tcPr>
            <w:tcW w:w="2158" w:type="dxa"/>
          </w:tcPr>
          <w:p w14:paraId="5A4D05C1" w14:textId="37764B55"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Доверие</w:t>
            </w:r>
          </w:p>
        </w:tc>
        <w:tc>
          <w:tcPr>
            <w:tcW w:w="2067" w:type="dxa"/>
          </w:tcPr>
          <w:p w14:paraId="57E2947B" w14:textId="35192C35"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2038" w:type="dxa"/>
          </w:tcPr>
          <w:p w14:paraId="2A670495" w14:textId="1001E27E"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1595" w:type="dxa"/>
          </w:tcPr>
          <w:p w14:paraId="4D27900F" w14:textId="02F72CCB"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2197" w:type="dxa"/>
          </w:tcPr>
          <w:p w14:paraId="01CE77AE" w14:textId="5F7E2B68"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7</w:t>
            </w:r>
          </w:p>
        </w:tc>
      </w:tr>
      <w:tr w:rsidR="00DF063E" w:rsidRPr="00D82F98" w14:paraId="70009DFE" w14:textId="77777777" w:rsidTr="006A6BAF">
        <w:tc>
          <w:tcPr>
            <w:tcW w:w="2158" w:type="dxa"/>
          </w:tcPr>
          <w:p w14:paraId="59A644FC" w14:textId="5ADCF421"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Злость</w:t>
            </w:r>
          </w:p>
        </w:tc>
        <w:tc>
          <w:tcPr>
            <w:tcW w:w="2067" w:type="dxa"/>
          </w:tcPr>
          <w:p w14:paraId="5AB157FA" w14:textId="22D46BD3"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2038" w:type="dxa"/>
          </w:tcPr>
          <w:p w14:paraId="60890941" w14:textId="05032B60"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1595" w:type="dxa"/>
          </w:tcPr>
          <w:p w14:paraId="0434F0FD" w14:textId="69674F05"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2197" w:type="dxa"/>
          </w:tcPr>
          <w:p w14:paraId="7E0DBC60" w14:textId="6ECBFD37"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30</w:t>
            </w:r>
          </w:p>
        </w:tc>
      </w:tr>
      <w:tr w:rsidR="00DF063E" w:rsidRPr="00D82F98" w14:paraId="40145842" w14:textId="77777777" w:rsidTr="006A6BAF">
        <w:tc>
          <w:tcPr>
            <w:tcW w:w="2158" w:type="dxa"/>
          </w:tcPr>
          <w:p w14:paraId="62BA017F" w14:textId="051F3A26"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Неудовольствие</w:t>
            </w:r>
          </w:p>
        </w:tc>
        <w:tc>
          <w:tcPr>
            <w:tcW w:w="2067" w:type="dxa"/>
          </w:tcPr>
          <w:p w14:paraId="14D85874" w14:textId="5317A78E"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2038" w:type="dxa"/>
          </w:tcPr>
          <w:p w14:paraId="4AC62285" w14:textId="38211D65"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1595" w:type="dxa"/>
          </w:tcPr>
          <w:p w14:paraId="2E2733FD" w14:textId="14718355"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2197" w:type="dxa"/>
          </w:tcPr>
          <w:p w14:paraId="31024B6D" w14:textId="710C692F"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13</w:t>
            </w:r>
          </w:p>
        </w:tc>
      </w:tr>
      <w:tr w:rsidR="00DF063E" w:rsidRPr="00D82F98" w14:paraId="57BEBA75" w14:textId="77777777" w:rsidTr="006A6BAF">
        <w:tc>
          <w:tcPr>
            <w:tcW w:w="2158" w:type="dxa"/>
          </w:tcPr>
          <w:p w14:paraId="678AB6A3" w14:textId="64D48E50"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Ожидание</w:t>
            </w:r>
          </w:p>
        </w:tc>
        <w:tc>
          <w:tcPr>
            <w:tcW w:w="2067" w:type="dxa"/>
          </w:tcPr>
          <w:p w14:paraId="4F8D832D" w14:textId="28C6B4EE"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2038" w:type="dxa"/>
          </w:tcPr>
          <w:p w14:paraId="02EE27C6" w14:textId="16B7F6A5"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1595" w:type="dxa"/>
          </w:tcPr>
          <w:p w14:paraId="057882EB" w14:textId="4BB2A369"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2197" w:type="dxa"/>
          </w:tcPr>
          <w:p w14:paraId="7B431662" w14:textId="042C2BDC"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6</w:t>
            </w:r>
          </w:p>
        </w:tc>
      </w:tr>
      <w:tr w:rsidR="00DF063E" w:rsidRPr="00D82F98" w14:paraId="13EF19EF" w14:textId="77777777" w:rsidTr="006A6BAF">
        <w:tc>
          <w:tcPr>
            <w:tcW w:w="2158" w:type="dxa"/>
          </w:tcPr>
          <w:p w14:paraId="4B03F7CA" w14:textId="37079FDA"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Радость</w:t>
            </w:r>
          </w:p>
        </w:tc>
        <w:tc>
          <w:tcPr>
            <w:tcW w:w="2067" w:type="dxa"/>
          </w:tcPr>
          <w:p w14:paraId="7245DFB0" w14:textId="0914349F"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0.20</w:t>
            </w:r>
          </w:p>
        </w:tc>
        <w:tc>
          <w:tcPr>
            <w:tcW w:w="2038" w:type="dxa"/>
          </w:tcPr>
          <w:p w14:paraId="7DA364EF" w14:textId="248A21B0"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0.07</w:t>
            </w:r>
          </w:p>
        </w:tc>
        <w:tc>
          <w:tcPr>
            <w:tcW w:w="1595" w:type="dxa"/>
          </w:tcPr>
          <w:p w14:paraId="00642ABA" w14:textId="22BFAE05"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0.10</w:t>
            </w:r>
          </w:p>
        </w:tc>
        <w:tc>
          <w:tcPr>
            <w:tcW w:w="2197" w:type="dxa"/>
          </w:tcPr>
          <w:p w14:paraId="1DC7C577" w14:textId="39E97812"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15</w:t>
            </w:r>
          </w:p>
        </w:tc>
      </w:tr>
      <w:tr w:rsidR="00DF063E" w:rsidRPr="00D82F98" w14:paraId="380EC92A" w14:textId="77777777" w:rsidTr="006A6BAF">
        <w:tc>
          <w:tcPr>
            <w:tcW w:w="2158" w:type="dxa"/>
          </w:tcPr>
          <w:p w14:paraId="56C2B46C" w14:textId="4E77AC59"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Страх</w:t>
            </w:r>
          </w:p>
        </w:tc>
        <w:tc>
          <w:tcPr>
            <w:tcW w:w="2067" w:type="dxa"/>
          </w:tcPr>
          <w:p w14:paraId="069081D5" w14:textId="5A474CD3"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0.28</w:t>
            </w:r>
          </w:p>
        </w:tc>
        <w:tc>
          <w:tcPr>
            <w:tcW w:w="2038" w:type="dxa"/>
          </w:tcPr>
          <w:p w14:paraId="70D17FC0" w14:textId="648EB46F"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1.00</w:t>
            </w:r>
          </w:p>
        </w:tc>
        <w:tc>
          <w:tcPr>
            <w:tcW w:w="1595" w:type="dxa"/>
          </w:tcPr>
          <w:p w14:paraId="301ECB82" w14:textId="0475AE54"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0.44</w:t>
            </w:r>
          </w:p>
        </w:tc>
        <w:tc>
          <w:tcPr>
            <w:tcW w:w="2197" w:type="dxa"/>
          </w:tcPr>
          <w:p w14:paraId="2871FD4A" w14:textId="1D22A6E5" w:rsidR="00AD1841"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40</w:t>
            </w:r>
          </w:p>
        </w:tc>
      </w:tr>
      <w:tr w:rsidR="00DF063E" w:rsidRPr="00D82F98" w14:paraId="0B0A0AD6" w14:textId="77777777" w:rsidTr="006A6BAF">
        <w:tc>
          <w:tcPr>
            <w:tcW w:w="2158" w:type="dxa"/>
          </w:tcPr>
          <w:p w14:paraId="6F3B17E8" w14:textId="26318C78" w:rsidR="006A6BAF"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Удивление</w:t>
            </w:r>
          </w:p>
        </w:tc>
        <w:tc>
          <w:tcPr>
            <w:tcW w:w="2067" w:type="dxa"/>
          </w:tcPr>
          <w:p w14:paraId="491112AC" w14:textId="33EA49B1" w:rsidR="006A6BAF"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2038" w:type="dxa"/>
          </w:tcPr>
          <w:p w14:paraId="2F061FD6" w14:textId="0B49B882" w:rsidR="006A6BAF"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1595" w:type="dxa"/>
          </w:tcPr>
          <w:p w14:paraId="190015EF" w14:textId="5D578D92" w:rsidR="006A6BAF"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0.00</w:t>
            </w:r>
          </w:p>
        </w:tc>
        <w:tc>
          <w:tcPr>
            <w:tcW w:w="2197" w:type="dxa"/>
          </w:tcPr>
          <w:p w14:paraId="3356265A" w14:textId="46782611" w:rsidR="006A6BAF"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20</w:t>
            </w:r>
          </w:p>
        </w:tc>
      </w:tr>
      <w:tr w:rsidR="00DF063E" w:rsidRPr="00D82F98" w14:paraId="46C40254" w14:textId="77777777" w:rsidTr="006A6BAF">
        <w:tc>
          <w:tcPr>
            <w:tcW w:w="10055" w:type="dxa"/>
            <w:gridSpan w:val="5"/>
          </w:tcPr>
          <w:p w14:paraId="1F0610EC" w14:textId="1886421E" w:rsidR="006A6BAF" w:rsidRPr="00D82F98" w:rsidRDefault="006A6BAF" w:rsidP="00D82F98">
            <w:pPr>
              <w:pStyle w:val="a"/>
              <w:tabs>
                <w:tab w:val="left" w:pos="4536"/>
                <w:tab w:val="left" w:pos="9923"/>
                <w:tab w:val="left" w:pos="10065"/>
              </w:tabs>
              <w:spacing w:line="360" w:lineRule="auto"/>
              <w:rPr>
                <w:color w:val="000000" w:themeColor="text1"/>
                <w:sz w:val="28"/>
                <w:szCs w:val="28"/>
                <w:lang w:val="ru-RU"/>
              </w:rPr>
            </w:pPr>
            <w:r w:rsidRPr="00D82F98">
              <w:rPr>
                <w:color w:val="000000" w:themeColor="text1"/>
                <w:sz w:val="28"/>
                <w:szCs w:val="28"/>
                <w:lang w:val="ru-RU"/>
              </w:rPr>
              <w:t>Точность 0.28</w:t>
            </w:r>
          </w:p>
        </w:tc>
      </w:tr>
    </w:tbl>
    <w:p w14:paraId="558FC853" w14:textId="77777777" w:rsidR="009904F1" w:rsidRPr="00DF063E" w:rsidRDefault="009904F1" w:rsidP="00223625">
      <w:pPr>
        <w:spacing w:line="360" w:lineRule="auto"/>
        <w:ind w:firstLine="709"/>
        <w:jc w:val="both"/>
        <w:rPr>
          <w:rFonts w:ascii="Times New Roman" w:hAnsi="Times New Roman"/>
          <w:color w:val="000000" w:themeColor="text1"/>
          <w:sz w:val="28"/>
          <w:szCs w:val="28"/>
        </w:rPr>
      </w:pPr>
    </w:p>
    <w:p w14:paraId="40C22CF7" w14:textId="23D8B1C4" w:rsidR="000F5478" w:rsidRPr="00DF063E" w:rsidRDefault="000F5478" w:rsidP="00F74D87">
      <w:pPr>
        <w:pStyle w:val="a"/>
        <w:tabs>
          <w:tab w:val="left" w:pos="4536"/>
          <w:tab w:val="left" w:pos="9923"/>
          <w:tab w:val="left" w:pos="10065"/>
        </w:tabs>
        <w:spacing w:line="360" w:lineRule="auto"/>
        <w:jc w:val="right"/>
        <w:rPr>
          <w:color w:val="000000" w:themeColor="text1"/>
          <w:sz w:val="28"/>
          <w:szCs w:val="28"/>
          <w:lang w:val="ru-RU"/>
        </w:rPr>
      </w:pPr>
      <w:r w:rsidRPr="00DF063E">
        <w:rPr>
          <w:color w:val="000000" w:themeColor="text1"/>
          <w:sz w:val="28"/>
          <w:szCs w:val="28"/>
          <w:lang w:val="ru-RU"/>
        </w:rPr>
        <w:t xml:space="preserve">Таблица 2.4 </w:t>
      </w:r>
      <w:r w:rsidR="00D82F98">
        <w:rPr>
          <w:color w:val="000000" w:themeColor="text1"/>
          <w:sz w:val="28"/>
          <w:szCs w:val="28"/>
          <w:lang w:val="ru-RU"/>
        </w:rPr>
        <w:t xml:space="preserve">- </w:t>
      </w:r>
      <w:r w:rsidRPr="00DF063E">
        <w:rPr>
          <w:color w:val="000000" w:themeColor="text1"/>
          <w:sz w:val="28"/>
          <w:szCs w:val="28"/>
          <w:lang w:val="ru-RU"/>
        </w:rPr>
        <w:t>Метод решающих деревьев (</w:t>
      </w:r>
      <w:r w:rsidRPr="00DF063E">
        <w:rPr>
          <w:color w:val="000000" w:themeColor="text1"/>
          <w:sz w:val="28"/>
          <w:szCs w:val="28"/>
        </w:rPr>
        <w:t>Decision</w:t>
      </w:r>
      <w:r w:rsidRPr="00DF063E">
        <w:rPr>
          <w:color w:val="000000" w:themeColor="text1"/>
          <w:sz w:val="28"/>
          <w:szCs w:val="28"/>
          <w:lang w:val="ru-RU"/>
        </w:rPr>
        <w:t xml:space="preserve"> </w:t>
      </w:r>
      <w:r w:rsidRPr="00DF063E">
        <w:rPr>
          <w:color w:val="000000" w:themeColor="text1"/>
          <w:sz w:val="28"/>
          <w:szCs w:val="28"/>
        </w:rPr>
        <w:t>Tree</w:t>
      </w:r>
      <w:r w:rsidRPr="00DF063E">
        <w:rPr>
          <w:color w:val="000000" w:themeColor="text1"/>
          <w:sz w:val="28"/>
          <w:szCs w:val="28"/>
          <w:lang w:val="ru-RU"/>
        </w:rPr>
        <w:t>)</w:t>
      </w:r>
    </w:p>
    <w:tbl>
      <w:tblPr>
        <w:tblStyle w:val="TableGrid"/>
        <w:tblW w:w="0" w:type="auto"/>
        <w:tblLook w:val="04A0" w:firstRow="1" w:lastRow="0" w:firstColumn="1" w:lastColumn="0" w:noHBand="0" w:noVBand="1"/>
      </w:tblPr>
      <w:tblGrid>
        <w:gridCol w:w="2158"/>
        <w:gridCol w:w="1895"/>
        <w:gridCol w:w="1859"/>
        <w:gridCol w:w="1427"/>
        <w:gridCol w:w="2005"/>
      </w:tblGrid>
      <w:tr w:rsidR="00DF063E" w:rsidRPr="00DF063E" w14:paraId="27C565AE" w14:textId="77777777" w:rsidTr="001D03BB">
        <w:tc>
          <w:tcPr>
            <w:tcW w:w="2158" w:type="dxa"/>
          </w:tcPr>
          <w:p w14:paraId="7443E601"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Класс</w:t>
            </w:r>
          </w:p>
        </w:tc>
        <w:tc>
          <w:tcPr>
            <w:tcW w:w="2067" w:type="dxa"/>
          </w:tcPr>
          <w:p w14:paraId="6BDBB23E"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Мера точности</w:t>
            </w:r>
          </w:p>
        </w:tc>
        <w:tc>
          <w:tcPr>
            <w:tcW w:w="2038" w:type="dxa"/>
          </w:tcPr>
          <w:p w14:paraId="6651D45B"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Мера полноты</w:t>
            </w:r>
          </w:p>
        </w:tc>
        <w:tc>
          <w:tcPr>
            <w:tcW w:w="1595" w:type="dxa"/>
          </w:tcPr>
          <w:p w14:paraId="6C4C8D2F"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 xml:space="preserve">Мера </w:t>
            </w:r>
            <w:r w:rsidRPr="00DF063E">
              <w:rPr>
                <w:color w:val="000000" w:themeColor="text1"/>
                <w:sz w:val="28"/>
                <w:szCs w:val="28"/>
              </w:rPr>
              <w:t>F1</w:t>
            </w:r>
          </w:p>
        </w:tc>
        <w:tc>
          <w:tcPr>
            <w:tcW w:w="2197" w:type="dxa"/>
          </w:tcPr>
          <w:p w14:paraId="4FD13404"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Носитель меры</w:t>
            </w:r>
          </w:p>
        </w:tc>
      </w:tr>
      <w:tr w:rsidR="00DF063E" w:rsidRPr="00DF063E" w14:paraId="528C9C3A" w14:textId="77777777" w:rsidTr="001D03BB">
        <w:tc>
          <w:tcPr>
            <w:tcW w:w="2158" w:type="dxa"/>
          </w:tcPr>
          <w:p w14:paraId="5ADA9116"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Грусть</w:t>
            </w:r>
          </w:p>
        </w:tc>
        <w:tc>
          <w:tcPr>
            <w:tcW w:w="2067" w:type="dxa"/>
          </w:tcPr>
          <w:p w14:paraId="0DFCE0C5" w14:textId="171532E1"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00</w:t>
            </w:r>
          </w:p>
        </w:tc>
        <w:tc>
          <w:tcPr>
            <w:tcW w:w="2038" w:type="dxa"/>
          </w:tcPr>
          <w:p w14:paraId="3947AEFF" w14:textId="73AFA1A6"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0.0</w:t>
            </w:r>
            <w:r w:rsidRPr="00DF063E">
              <w:rPr>
                <w:color w:val="000000" w:themeColor="text1"/>
                <w:sz w:val="28"/>
                <w:szCs w:val="28"/>
              </w:rPr>
              <w:t>0</w:t>
            </w:r>
          </w:p>
        </w:tc>
        <w:tc>
          <w:tcPr>
            <w:tcW w:w="1595" w:type="dxa"/>
          </w:tcPr>
          <w:p w14:paraId="0E1146C7" w14:textId="322D7545"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0.0</w:t>
            </w:r>
            <w:r w:rsidRPr="00DF063E">
              <w:rPr>
                <w:color w:val="000000" w:themeColor="text1"/>
                <w:sz w:val="28"/>
                <w:szCs w:val="28"/>
              </w:rPr>
              <w:t>0</w:t>
            </w:r>
          </w:p>
        </w:tc>
        <w:tc>
          <w:tcPr>
            <w:tcW w:w="2197" w:type="dxa"/>
          </w:tcPr>
          <w:p w14:paraId="47D5077A"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21</w:t>
            </w:r>
          </w:p>
        </w:tc>
      </w:tr>
      <w:tr w:rsidR="00DF063E" w:rsidRPr="00DF063E" w14:paraId="0588EE8C" w14:textId="77777777" w:rsidTr="001D03BB">
        <w:tc>
          <w:tcPr>
            <w:tcW w:w="2158" w:type="dxa"/>
          </w:tcPr>
          <w:p w14:paraId="77522CCA"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Доверие</w:t>
            </w:r>
          </w:p>
        </w:tc>
        <w:tc>
          <w:tcPr>
            <w:tcW w:w="2067" w:type="dxa"/>
          </w:tcPr>
          <w:p w14:paraId="268D4BC7"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038" w:type="dxa"/>
          </w:tcPr>
          <w:p w14:paraId="15A0D7A7"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1595" w:type="dxa"/>
          </w:tcPr>
          <w:p w14:paraId="567DEAA6"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197" w:type="dxa"/>
          </w:tcPr>
          <w:p w14:paraId="379FB8FF"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7</w:t>
            </w:r>
          </w:p>
        </w:tc>
      </w:tr>
      <w:tr w:rsidR="00DF063E" w:rsidRPr="00DF063E" w14:paraId="58E6B2F7" w14:textId="77777777" w:rsidTr="001D03BB">
        <w:tc>
          <w:tcPr>
            <w:tcW w:w="2158" w:type="dxa"/>
          </w:tcPr>
          <w:p w14:paraId="71343784"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Злость</w:t>
            </w:r>
          </w:p>
        </w:tc>
        <w:tc>
          <w:tcPr>
            <w:tcW w:w="2067" w:type="dxa"/>
          </w:tcPr>
          <w:p w14:paraId="7B42A7CE" w14:textId="2494965E"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50</w:t>
            </w:r>
          </w:p>
        </w:tc>
        <w:tc>
          <w:tcPr>
            <w:tcW w:w="2038" w:type="dxa"/>
          </w:tcPr>
          <w:p w14:paraId="472C768F" w14:textId="5974A7C5"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03</w:t>
            </w:r>
          </w:p>
        </w:tc>
        <w:tc>
          <w:tcPr>
            <w:tcW w:w="1595" w:type="dxa"/>
          </w:tcPr>
          <w:p w14:paraId="0FCD1502" w14:textId="597896FE"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06</w:t>
            </w:r>
          </w:p>
        </w:tc>
        <w:tc>
          <w:tcPr>
            <w:tcW w:w="2197" w:type="dxa"/>
          </w:tcPr>
          <w:p w14:paraId="49ABA506"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30</w:t>
            </w:r>
          </w:p>
        </w:tc>
      </w:tr>
      <w:tr w:rsidR="00DF063E" w:rsidRPr="00DF063E" w14:paraId="3DE2E5C0" w14:textId="77777777" w:rsidTr="001D03BB">
        <w:tc>
          <w:tcPr>
            <w:tcW w:w="2158" w:type="dxa"/>
          </w:tcPr>
          <w:p w14:paraId="256C9B21"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Неудовольствие</w:t>
            </w:r>
          </w:p>
        </w:tc>
        <w:tc>
          <w:tcPr>
            <w:tcW w:w="2067" w:type="dxa"/>
          </w:tcPr>
          <w:p w14:paraId="5287FBF5"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038" w:type="dxa"/>
          </w:tcPr>
          <w:p w14:paraId="45D9BDF8"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1595" w:type="dxa"/>
          </w:tcPr>
          <w:p w14:paraId="4D59B660"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197" w:type="dxa"/>
          </w:tcPr>
          <w:p w14:paraId="05B64E34"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13</w:t>
            </w:r>
          </w:p>
        </w:tc>
      </w:tr>
      <w:tr w:rsidR="00DF063E" w:rsidRPr="00DF063E" w14:paraId="4B2A4969" w14:textId="77777777" w:rsidTr="001D03BB">
        <w:tc>
          <w:tcPr>
            <w:tcW w:w="2158" w:type="dxa"/>
          </w:tcPr>
          <w:p w14:paraId="4494CDD1"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Ожидание</w:t>
            </w:r>
          </w:p>
        </w:tc>
        <w:tc>
          <w:tcPr>
            <w:tcW w:w="2067" w:type="dxa"/>
          </w:tcPr>
          <w:p w14:paraId="1BA8A751"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038" w:type="dxa"/>
          </w:tcPr>
          <w:p w14:paraId="3027807B"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1595" w:type="dxa"/>
          </w:tcPr>
          <w:p w14:paraId="7678AF0B"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197" w:type="dxa"/>
          </w:tcPr>
          <w:p w14:paraId="0EE03A53"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6</w:t>
            </w:r>
          </w:p>
        </w:tc>
      </w:tr>
      <w:tr w:rsidR="00DF063E" w:rsidRPr="00DF063E" w14:paraId="64931DB0" w14:textId="77777777" w:rsidTr="001D03BB">
        <w:tc>
          <w:tcPr>
            <w:tcW w:w="2158" w:type="dxa"/>
          </w:tcPr>
          <w:p w14:paraId="304F1105"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Радость</w:t>
            </w:r>
          </w:p>
        </w:tc>
        <w:tc>
          <w:tcPr>
            <w:tcW w:w="2067" w:type="dxa"/>
          </w:tcPr>
          <w:p w14:paraId="644CB86B" w14:textId="0E1477D1"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00</w:t>
            </w:r>
          </w:p>
        </w:tc>
        <w:tc>
          <w:tcPr>
            <w:tcW w:w="2038" w:type="dxa"/>
          </w:tcPr>
          <w:p w14:paraId="6E4BC546" w14:textId="78DDDD65"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0.0</w:t>
            </w:r>
            <w:r w:rsidRPr="00DF063E">
              <w:rPr>
                <w:color w:val="000000" w:themeColor="text1"/>
                <w:sz w:val="28"/>
                <w:szCs w:val="28"/>
              </w:rPr>
              <w:t>0</w:t>
            </w:r>
          </w:p>
        </w:tc>
        <w:tc>
          <w:tcPr>
            <w:tcW w:w="1595" w:type="dxa"/>
          </w:tcPr>
          <w:p w14:paraId="6BDBF78D" w14:textId="7C4FA44C"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00</w:t>
            </w:r>
          </w:p>
        </w:tc>
        <w:tc>
          <w:tcPr>
            <w:tcW w:w="2197" w:type="dxa"/>
          </w:tcPr>
          <w:p w14:paraId="70B4D66E"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15</w:t>
            </w:r>
          </w:p>
        </w:tc>
      </w:tr>
      <w:tr w:rsidR="00DF063E" w:rsidRPr="00DF063E" w14:paraId="69797F0A" w14:textId="77777777" w:rsidTr="001D03BB">
        <w:tc>
          <w:tcPr>
            <w:tcW w:w="2158" w:type="dxa"/>
          </w:tcPr>
          <w:p w14:paraId="7AE6E025"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Страх</w:t>
            </w:r>
          </w:p>
        </w:tc>
        <w:tc>
          <w:tcPr>
            <w:tcW w:w="2067" w:type="dxa"/>
          </w:tcPr>
          <w:p w14:paraId="0631EB46" w14:textId="0392CF23"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26</w:t>
            </w:r>
          </w:p>
        </w:tc>
        <w:tc>
          <w:tcPr>
            <w:tcW w:w="2038" w:type="dxa"/>
          </w:tcPr>
          <w:p w14:paraId="441B8B69" w14:textId="371FF346"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0.95</w:t>
            </w:r>
          </w:p>
        </w:tc>
        <w:tc>
          <w:tcPr>
            <w:tcW w:w="1595" w:type="dxa"/>
          </w:tcPr>
          <w:p w14:paraId="6FC010B6" w14:textId="16403FFF"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0.4</w:t>
            </w:r>
            <w:r w:rsidRPr="00DF063E">
              <w:rPr>
                <w:color w:val="000000" w:themeColor="text1"/>
                <w:sz w:val="28"/>
                <w:szCs w:val="28"/>
              </w:rPr>
              <w:t>1</w:t>
            </w:r>
          </w:p>
        </w:tc>
        <w:tc>
          <w:tcPr>
            <w:tcW w:w="2197" w:type="dxa"/>
          </w:tcPr>
          <w:p w14:paraId="364E0097"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40</w:t>
            </w:r>
          </w:p>
        </w:tc>
      </w:tr>
      <w:tr w:rsidR="00DF063E" w:rsidRPr="00DF063E" w14:paraId="28DA7CDE" w14:textId="77777777" w:rsidTr="001D03BB">
        <w:tc>
          <w:tcPr>
            <w:tcW w:w="2158" w:type="dxa"/>
          </w:tcPr>
          <w:p w14:paraId="750B88D5" w14:textId="77777777" w:rsidR="000F5478" w:rsidRPr="00DF063E" w:rsidRDefault="000F5478"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Удивление</w:t>
            </w:r>
          </w:p>
        </w:tc>
        <w:tc>
          <w:tcPr>
            <w:tcW w:w="2067" w:type="dxa"/>
          </w:tcPr>
          <w:p w14:paraId="568D4A4A" w14:textId="400CF24B" w:rsidR="000F5478" w:rsidRPr="00DF063E" w:rsidRDefault="000F5478" w:rsidP="00D82F98">
            <w:pPr>
              <w:pStyle w:val="a"/>
              <w:tabs>
                <w:tab w:val="left" w:pos="4536"/>
                <w:tab w:val="left" w:pos="9923"/>
                <w:tab w:val="left" w:pos="10065"/>
              </w:tabs>
              <w:spacing w:line="360" w:lineRule="auto"/>
              <w:jc w:val="both"/>
              <w:rPr>
                <w:color w:val="000000" w:themeColor="text1"/>
                <w:sz w:val="28"/>
                <w:szCs w:val="28"/>
              </w:rPr>
            </w:pPr>
            <w:r w:rsidRPr="00DF063E">
              <w:rPr>
                <w:color w:val="000000" w:themeColor="text1"/>
                <w:sz w:val="28"/>
                <w:szCs w:val="28"/>
                <w:lang w:val="ru-RU"/>
              </w:rPr>
              <w:t>0.</w:t>
            </w:r>
            <w:r w:rsidRPr="00DF063E">
              <w:rPr>
                <w:color w:val="000000" w:themeColor="text1"/>
                <w:sz w:val="28"/>
                <w:szCs w:val="28"/>
              </w:rPr>
              <w:t>40</w:t>
            </w:r>
          </w:p>
        </w:tc>
        <w:tc>
          <w:tcPr>
            <w:tcW w:w="2038" w:type="dxa"/>
          </w:tcPr>
          <w:p w14:paraId="0567DCEA" w14:textId="0B517A16" w:rsidR="000F5478" w:rsidRPr="00DF063E" w:rsidRDefault="000F5478" w:rsidP="00D82F98">
            <w:pPr>
              <w:pStyle w:val="a"/>
              <w:tabs>
                <w:tab w:val="left" w:pos="4536"/>
                <w:tab w:val="left" w:pos="9923"/>
                <w:tab w:val="left" w:pos="10065"/>
              </w:tabs>
              <w:spacing w:line="360" w:lineRule="auto"/>
              <w:jc w:val="both"/>
              <w:rPr>
                <w:color w:val="000000" w:themeColor="text1"/>
                <w:sz w:val="28"/>
                <w:szCs w:val="28"/>
              </w:rPr>
            </w:pPr>
            <w:r w:rsidRPr="00DF063E">
              <w:rPr>
                <w:color w:val="000000" w:themeColor="text1"/>
                <w:sz w:val="28"/>
                <w:szCs w:val="28"/>
                <w:lang w:val="ru-RU"/>
              </w:rPr>
              <w:t>0.</w:t>
            </w:r>
            <w:r w:rsidRPr="00DF063E">
              <w:rPr>
                <w:color w:val="000000" w:themeColor="text1"/>
                <w:sz w:val="28"/>
                <w:szCs w:val="28"/>
              </w:rPr>
              <w:t>10</w:t>
            </w:r>
          </w:p>
        </w:tc>
        <w:tc>
          <w:tcPr>
            <w:tcW w:w="1595" w:type="dxa"/>
          </w:tcPr>
          <w:p w14:paraId="7C92C34A" w14:textId="337B18A4" w:rsidR="000F5478" w:rsidRPr="00DF063E" w:rsidRDefault="000F5478" w:rsidP="00D82F98">
            <w:pPr>
              <w:pStyle w:val="a"/>
              <w:tabs>
                <w:tab w:val="left" w:pos="4536"/>
                <w:tab w:val="left" w:pos="9923"/>
                <w:tab w:val="left" w:pos="10065"/>
              </w:tabs>
              <w:spacing w:line="360" w:lineRule="auto"/>
              <w:jc w:val="both"/>
              <w:rPr>
                <w:color w:val="000000" w:themeColor="text1"/>
                <w:sz w:val="28"/>
                <w:szCs w:val="28"/>
              </w:rPr>
            </w:pPr>
            <w:r w:rsidRPr="00DF063E">
              <w:rPr>
                <w:color w:val="000000" w:themeColor="text1"/>
                <w:sz w:val="28"/>
                <w:szCs w:val="28"/>
                <w:lang w:val="ru-RU"/>
              </w:rPr>
              <w:t>0.</w:t>
            </w:r>
            <w:r w:rsidRPr="00DF063E">
              <w:rPr>
                <w:color w:val="000000" w:themeColor="text1"/>
                <w:sz w:val="28"/>
                <w:szCs w:val="28"/>
              </w:rPr>
              <w:t>16</w:t>
            </w:r>
          </w:p>
        </w:tc>
        <w:tc>
          <w:tcPr>
            <w:tcW w:w="2197" w:type="dxa"/>
          </w:tcPr>
          <w:p w14:paraId="255AD643" w14:textId="77777777" w:rsidR="000F5478" w:rsidRPr="00DF063E" w:rsidRDefault="000F5478" w:rsidP="00D82F98">
            <w:pPr>
              <w:pStyle w:val="a"/>
              <w:tabs>
                <w:tab w:val="left" w:pos="4536"/>
                <w:tab w:val="left" w:pos="9923"/>
                <w:tab w:val="left" w:pos="10065"/>
              </w:tabs>
              <w:spacing w:line="360" w:lineRule="auto"/>
              <w:jc w:val="both"/>
              <w:rPr>
                <w:color w:val="000000" w:themeColor="text1"/>
                <w:sz w:val="28"/>
                <w:szCs w:val="28"/>
                <w:lang w:val="ru-RU"/>
              </w:rPr>
            </w:pPr>
            <w:r w:rsidRPr="00DF063E">
              <w:rPr>
                <w:color w:val="000000" w:themeColor="text1"/>
                <w:sz w:val="28"/>
                <w:szCs w:val="28"/>
                <w:lang w:val="ru-RU"/>
              </w:rPr>
              <w:t>20</w:t>
            </w:r>
          </w:p>
        </w:tc>
      </w:tr>
      <w:tr w:rsidR="00DF063E" w:rsidRPr="00DF063E" w14:paraId="3491DB71" w14:textId="77777777" w:rsidTr="001D03BB">
        <w:tc>
          <w:tcPr>
            <w:tcW w:w="10055" w:type="dxa"/>
            <w:gridSpan w:val="5"/>
          </w:tcPr>
          <w:p w14:paraId="60F510C9" w14:textId="392A7817" w:rsidR="000F5478" w:rsidRPr="00DF063E" w:rsidRDefault="000F5478" w:rsidP="00D82F98">
            <w:pPr>
              <w:pStyle w:val="a"/>
              <w:tabs>
                <w:tab w:val="left" w:pos="4536"/>
                <w:tab w:val="left" w:pos="9923"/>
                <w:tab w:val="left" w:pos="10065"/>
              </w:tabs>
              <w:spacing w:line="360" w:lineRule="auto"/>
              <w:jc w:val="both"/>
              <w:rPr>
                <w:color w:val="000000" w:themeColor="text1"/>
                <w:sz w:val="28"/>
                <w:szCs w:val="28"/>
              </w:rPr>
            </w:pPr>
            <w:r w:rsidRPr="00DF063E">
              <w:rPr>
                <w:color w:val="000000" w:themeColor="text1"/>
                <w:sz w:val="28"/>
                <w:szCs w:val="28"/>
                <w:lang w:val="ru-RU"/>
              </w:rPr>
              <w:t>Точность 0.2</w:t>
            </w:r>
            <w:r w:rsidRPr="00DF063E">
              <w:rPr>
                <w:color w:val="000000" w:themeColor="text1"/>
                <w:sz w:val="28"/>
                <w:szCs w:val="28"/>
              </w:rPr>
              <w:t>7</w:t>
            </w:r>
          </w:p>
        </w:tc>
      </w:tr>
    </w:tbl>
    <w:p w14:paraId="42197CB9" w14:textId="66D2A723" w:rsidR="006F37E9" w:rsidRPr="00DF063E" w:rsidRDefault="006F37E9" w:rsidP="00223625">
      <w:pPr>
        <w:spacing w:line="360" w:lineRule="auto"/>
        <w:ind w:firstLine="709"/>
        <w:jc w:val="both"/>
        <w:rPr>
          <w:rFonts w:ascii="Times New Roman" w:hAnsi="Times New Roman"/>
          <w:color w:val="000000" w:themeColor="text1"/>
          <w:sz w:val="28"/>
          <w:szCs w:val="28"/>
        </w:rPr>
      </w:pPr>
    </w:p>
    <w:p w14:paraId="4C289872" w14:textId="77777777" w:rsidR="0084149B" w:rsidRPr="00DF063E" w:rsidRDefault="0084149B" w:rsidP="00223625">
      <w:pPr>
        <w:pStyle w:val="a"/>
        <w:tabs>
          <w:tab w:val="left" w:pos="4536"/>
          <w:tab w:val="left" w:pos="9923"/>
          <w:tab w:val="left" w:pos="10065"/>
        </w:tabs>
        <w:spacing w:line="360" w:lineRule="auto"/>
        <w:ind w:firstLine="709"/>
        <w:jc w:val="right"/>
        <w:rPr>
          <w:color w:val="000000" w:themeColor="text1"/>
          <w:sz w:val="28"/>
          <w:szCs w:val="28"/>
          <w:lang w:val="ru-RU"/>
        </w:rPr>
      </w:pPr>
    </w:p>
    <w:p w14:paraId="15423ADD" w14:textId="77777777" w:rsidR="0084149B" w:rsidRPr="00DF063E" w:rsidRDefault="0084149B" w:rsidP="00223625">
      <w:pPr>
        <w:pStyle w:val="a"/>
        <w:tabs>
          <w:tab w:val="left" w:pos="4536"/>
          <w:tab w:val="left" w:pos="9923"/>
          <w:tab w:val="left" w:pos="10065"/>
        </w:tabs>
        <w:spacing w:line="360" w:lineRule="auto"/>
        <w:ind w:firstLine="709"/>
        <w:jc w:val="right"/>
        <w:rPr>
          <w:color w:val="000000" w:themeColor="text1"/>
          <w:sz w:val="28"/>
          <w:szCs w:val="28"/>
          <w:lang w:val="ru-RU"/>
        </w:rPr>
      </w:pPr>
    </w:p>
    <w:p w14:paraId="3E833A77" w14:textId="6B0A586B" w:rsidR="000F5478" w:rsidRPr="00DF063E" w:rsidRDefault="000F5478" w:rsidP="00F74D87">
      <w:pPr>
        <w:pStyle w:val="a"/>
        <w:tabs>
          <w:tab w:val="left" w:pos="4536"/>
          <w:tab w:val="left" w:pos="9923"/>
          <w:tab w:val="left" w:pos="10065"/>
        </w:tabs>
        <w:spacing w:line="360" w:lineRule="auto"/>
        <w:jc w:val="right"/>
        <w:rPr>
          <w:color w:val="000000" w:themeColor="text1"/>
          <w:sz w:val="28"/>
          <w:szCs w:val="28"/>
          <w:lang w:val="ru-RU"/>
        </w:rPr>
      </w:pPr>
      <w:r w:rsidRPr="00DF063E">
        <w:rPr>
          <w:color w:val="000000" w:themeColor="text1"/>
          <w:sz w:val="28"/>
          <w:szCs w:val="28"/>
          <w:lang w:val="ru-RU"/>
        </w:rPr>
        <w:lastRenderedPageBreak/>
        <w:t xml:space="preserve">Таблица 2.5 </w:t>
      </w:r>
      <w:r w:rsidR="00D82F98">
        <w:rPr>
          <w:color w:val="000000" w:themeColor="text1"/>
          <w:sz w:val="28"/>
          <w:szCs w:val="28"/>
          <w:lang w:val="ru-RU"/>
        </w:rPr>
        <w:t xml:space="preserve">- </w:t>
      </w:r>
      <w:r w:rsidRPr="00DF063E">
        <w:rPr>
          <w:color w:val="000000" w:themeColor="text1"/>
          <w:sz w:val="28"/>
          <w:szCs w:val="28"/>
          <w:lang w:val="ru-RU"/>
        </w:rPr>
        <w:t>Метод случайный лес (</w:t>
      </w:r>
      <w:r w:rsidRPr="00DF063E">
        <w:rPr>
          <w:color w:val="000000" w:themeColor="text1"/>
          <w:sz w:val="28"/>
          <w:szCs w:val="28"/>
        </w:rPr>
        <w:t>Random</w:t>
      </w:r>
      <w:r w:rsidRPr="00DF063E">
        <w:rPr>
          <w:color w:val="000000" w:themeColor="text1"/>
          <w:sz w:val="28"/>
          <w:szCs w:val="28"/>
          <w:lang w:val="ru-RU"/>
        </w:rPr>
        <w:t xml:space="preserve"> </w:t>
      </w:r>
      <w:r w:rsidRPr="00DF063E">
        <w:rPr>
          <w:color w:val="000000" w:themeColor="text1"/>
          <w:sz w:val="28"/>
          <w:szCs w:val="28"/>
        </w:rPr>
        <w:t>Forest</w:t>
      </w:r>
      <w:r w:rsidRPr="00DF063E">
        <w:rPr>
          <w:color w:val="000000" w:themeColor="text1"/>
          <w:sz w:val="28"/>
          <w:szCs w:val="28"/>
          <w:lang w:val="ru-RU"/>
        </w:rPr>
        <w:t>)</w:t>
      </w:r>
    </w:p>
    <w:tbl>
      <w:tblPr>
        <w:tblStyle w:val="TableGrid"/>
        <w:tblW w:w="0" w:type="auto"/>
        <w:tblLook w:val="04A0" w:firstRow="1" w:lastRow="0" w:firstColumn="1" w:lastColumn="0" w:noHBand="0" w:noVBand="1"/>
      </w:tblPr>
      <w:tblGrid>
        <w:gridCol w:w="2158"/>
        <w:gridCol w:w="1895"/>
        <w:gridCol w:w="1859"/>
        <w:gridCol w:w="1427"/>
        <w:gridCol w:w="2005"/>
      </w:tblGrid>
      <w:tr w:rsidR="00DF063E" w:rsidRPr="00DF063E" w14:paraId="54DF30EC" w14:textId="77777777" w:rsidTr="001D03BB">
        <w:tc>
          <w:tcPr>
            <w:tcW w:w="2158" w:type="dxa"/>
          </w:tcPr>
          <w:p w14:paraId="4B66AD70"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Класс</w:t>
            </w:r>
          </w:p>
        </w:tc>
        <w:tc>
          <w:tcPr>
            <w:tcW w:w="2067" w:type="dxa"/>
          </w:tcPr>
          <w:p w14:paraId="3D188318"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Мера точности</w:t>
            </w:r>
          </w:p>
        </w:tc>
        <w:tc>
          <w:tcPr>
            <w:tcW w:w="2038" w:type="dxa"/>
          </w:tcPr>
          <w:p w14:paraId="706A0EA6"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Мера полноты</w:t>
            </w:r>
          </w:p>
        </w:tc>
        <w:tc>
          <w:tcPr>
            <w:tcW w:w="1595" w:type="dxa"/>
          </w:tcPr>
          <w:p w14:paraId="2FC0FBD4"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 xml:space="preserve">Мера </w:t>
            </w:r>
            <w:r w:rsidRPr="00DF063E">
              <w:rPr>
                <w:color w:val="000000" w:themeColor="text1"/>
                <w:sz w:val="28"/>
                <w:szCs w:val="28"/>
              </w:rPr>
              <w:t>F1</w:t>
            </w:r>
          </w:p>
        </w:tc>
        <w:tc>
          <w:tcPr>
            <w:tcW w:w="2197" w:type="dxa"/>
          </w:tcPr>
          <w:p w14:paraId="1989C1DE"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Носитель меры</w:t>
            </w:r>
          </w:p>
        </w:tc>
      </w:tr>
      <w:tr w:rsidR="00DF063E" w:rsidRPr="00DF063E" w14:paraId="0F7E517E" w14:textId="77777777" w:rsidTr="001D03BB">
        <w:tc>
          <w:tcPr>
            <w:tcW w:w="2158" w:type="dxa"/>
          </w:tcPr>
          <w:p w14:paraId="1164AE52"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Грусть</w:t>
            </w:r>
          </w:p>
        </w:tc>
        <w:tc>
          <w:tcPr>
            <w:tcW w:w="2067" w:type="dxa"/>
          </w:tcPr>
          <w:p w14:paraId="5E80386F"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00</w:t>
            </w:r>
          </w:p>
        </w:tc>
        <w:tc>
          <w:tcPr>
            <w:tcW w:w="2038" w:type="dxa"/>
          </w:tcPr>
          <w:p w14:paraId="7801E073"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0.0</w:t>
            </w:r>
            <w:r w:rsidRPr="00DF063E">
              <w:rPr>
                <w:color w:val="000000" w:themeColor="text1"/>
                <w:sz w:val="28"/>
                <w:szCs w:val="28"/>
              </w:rPr>
              <w:t>0</w:t>
            </w:r>
          </w:p>
        </w:tc>
        <w:tc>
          <w:tcPr>
            <w:tcW w:w="1595" w:type="dxa"/>
          </w:tcPr>
          <w:p w14:paraId="7B0C8BB8"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0.0</w:t>
            </w:r>
            <w:r w:rsidRPr="00DF063E">
              <w:rPr>
                <w:color w:val="000000" w:themeColor="text1"/>
                <w:sz w:val="28"/>
                <w:szCs w:val="28"/>
              </w:rPr>
              <w:t>0</w:t>
            </w:r>
          </w:p>
        </w:tc>
        <w:tc>
          <w:tcPr>
            <w:tcW w:w="2197" w:type="dxa"/>
          </w:tcPr>
          <w:p w14:paraId="2B58FA12"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21</w:t>
            </w:r>
          </w:p>
        </w:tc>
      </w:tr>
      <w:tr w:rsidR="00DF063E" w:rsidRPr="00DF063E" w14:paraId="0199455C" w14:textId="77777777" w:rsidTr="001D03BB">
        <w:tc>
          <w:tcPr>
            <w:tcW w:w="2158" w:type="dxa"/>
          </w:tcPr>
          <w:p w14:paraId="7C091727"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Доверие</w:t>
            </w:r>
          </w:p>
        </w:tc>
        <w:tc>
          <w:tcPr>
            <w:tcW w:w="2067" w:type="dxa"/>
          </w:tcPr>
          <w:p w14:paraId="03CA1ED8"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038" w:type="dxa"/>
          </w:tcPr>
          <w:p w14:paraId="7C0DF8B1"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1595" w:type="dxa"/>
          </w:tcPr>
          <w:p w14:paraId="3F0A8F4B"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197" w:type="dxa"/>
          </w:tcPr>
          <w:p w14:paraId="132806CB"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7</w:t>
            </w:r>
          </w:p>
        </w:tc>
      </w:tr>
      <w:tr w:rsidR="00DF063E" w:rsidRPr="00DF063E" w14:paraId="6D8C51D2" w14:textId="77777777" w:rsidTr="001D03BB">
        <w:tc>
          <w:tcPr>
            <w:tcW w:w="2158" w:type="dxa"/>
          </w:tcPr>
          <w:p w14:paraId="700682F5"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Злость</w:t>
            </w:r>
          </w:p>
        </w:tc>
        <w:tc>
          <w:tcPr>
            <w:tcW w:w="2067" w:type="dxa"/>
          </w:tcPr>
          <w:p w14:paraId="44DAD51C" w14:textId="67807815"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62</w:t>
            </w:r>
          </w:p>
        </w:tc>
        <w:tc>
          <w:tcPr>
            <w:tcW w:w="2038" w:type="dxa"/>
          </w:tcPr>
          <w:p w14:paraId="1A2E6BF7" w14:textId="5C8931E7"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17</w:t>
            </w:r>
          </w:p>
        </w:tc>
        <w:tc>
          <w:tcPr>
            <w:tcW w:w="1595" w:type="dxa"/>
          </w:tcPr>
          <w:p w14:paraId="01F09F94" w14:textId="6C992576"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26</w:t>
            </w:r>
          </w:p>
        </w:tc>
        <w:tc>
          <w:tcPr>
            <w:tcW w:w="2197" w:type="dxa"/>
          </w:tcPr>
          <w:p w14:paraId="072690C4"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30</w:t>
            </w:r>
          </w:p>
        </w:tc>
      </w:tr>
      <w:tr w:rsidR="00DF063E" w:rsidRPr="00DF063E" w14:paraId="423CDA3F" w14:textId="77777777" w:rsidTr="001D03BB">
        <w:tc>
          <w:tcPr>
            <w:tcW w:w="2158" w:type="dxa"/>
          </w:tcPr>
          <w:p w14:paraId="3B2BD2FA"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Неудовольствие</w:t>
            </w:r>
          </w:p>
        </w:tc>
        <w:tc>
          <w:tcPr>
            <w:tcW w:w="2067" w:type="dxa"/>
          </w:tcPr>
          <w:p w14:paraId="1B498887"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038" w:type="dxa"/>
          </w:tcPr>
          <w:p w14:paraId="6F07765C"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1595" w:type="dxa"/>
          </w:tcPr>
          <w:p w14:paraId="0C54A707"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197" w:type="dxa"/>
          </w:tcPr>
          <w:p w14:paraId="269877E9"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13</w:t>
            </w:r>
          </w:p>
        </w:tc>
      </w:tr>
      <w:tr w:rsidR="00DF063E" w:rsidRPr="00DF063E" w14:paraId="4B7FAE97" w14:textId="77777777" w:rsidTr="001D03BB">
        <w:tc>
          <w:tcPr>
            <w:tcW w:w="2158" w:type="dxa"/>
          </w:tcPr>
          <w:p w14:paraId="338D69FF"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Ожидание</w:t>
            </w:r>
          </w:p>
        </w:tc>
        <w:tc>
          <w:tcPr>
            <w:tcW w:w="2067" w:type="dxa"/>
          </w:tcPr>
          <w:p w14:paraId="53281D93"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038" w:type="dxa"/>
          </w:tcPr>
          <w:p w14:paraId="4503643F"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1595" w:type="dxa"/>
          </w:tcPr>
          <w:p w14:paraId="2E29A88B"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0.00</w:t>
            </w:r>
          </w:p>
        </w:tc>
        <w:tc>
          <w:tcPr>
            <w:tcW w:w="2197" w:type="dxa"/>
          </w:tcPr>
          <w:p w14:paraId="0F33A64E"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6</w:t>
            </w:r>
          </w:p>
        </w:tc>
      </w:tr>
      <w:tr w:rsidR="00DF063E" w:rsidRPr="00DF063E" w14:paraId="46F0BF52" w14:textId="77777777" w:rsidTr="001D03BB">
        <w:tc>
          <w:tcPr>
            <w:tcW w:w="2158" w:type="dxa"/>
          </w:tcPr>
          <w:p w14:paraId="7C59AFCB"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Радость</w:t>
            </w:r>
          </w:p>
        </w:tc>
        <w:tc>
          <w:tcPr>
            <w:tcW w:w="2067" w:type="dxa"/>
          </w:tcPr>
          <w:p w14:paraId="17B9EFE4"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00</w:t>
            </w:r>
          </w:p>
        </w:tc>
        <w:tc>
          <w:tcPr>
            <w:tcW w:w="2038" w:type="dxa"/>
          </w:tcPr>
          <w:p w14:paraId="5334BC18"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0.0</w:t>
            </w:r>
            <w:r w:rsidRPr="00DF063E">
              <w:rPr>
                <w:color w:val="000000" w:themeColor="text1"/>
                <w:sz w:val="28"/>
                <w:szCs w:val="28"/>
              </w:rPr>
              <w:t>0</w:t>
            </w:r>
          </w:p>
        </w:tc>
        <w:tc>
          <w:tcPr>
            <w:tcW w:w="1595" w:type="dxa"/>
          </w:tcPr>
          <w:p w14:paraId="2920BC63"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00</w:t>
            </w:r>
          </w:p>
        </w:tc>
        <w:tc>
          <w:tcPr>
            <w:tcW w:w="2197" w:type="dxa"/>
          </w:tcPr>
          <w:p w14:paraId="67E7E95F"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15</w:t>
            </w:r>
          </w:p>
        </w:tc>
      </w:tr>
      <w:tr w:rsidR="00DF063E" w:rsidRPr="00DF063E" w14:paraId="3A9C3C39" w14:textId="77777777" w:rsidTr="001D03BB">
        <w:tc>
          <w:tcPr>
            <w:tcW w:w="2158" w:type="dxa"/>
          </w:tcPr>
          <w:p w14:paraId="1CE89684"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Страх</w:t>
            </w:r>
          </w:p>
        </w:tc>
        <w:tc>
          <w:tcPr>
            <w:tcW w:w="2067" w:type="dxa"/>
          </w:tcPr>
          <w:p w14:paraId="21E304BF" w14:textId="6E405804"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27</w:t>
            </w:r>
          </w:p>
        </w:tc>
        <w:tc>
          <w:tcPr>
            <w:tcW w:w="2038" w:type="dxa"/>
          </w:tcPr>
          <w:p w14:paraId="1D39CF1B"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0.95</w:t>
            </w:r>
          </w:p>
        </w:tc>
        <w:tc>
          <w:tcPr>
            <w:tcW w:w="1595" w:type="dxa"/>
          </w:tcPr>
          <w:p w14:paraId="4DCB0FBB" w14:textId="3170DF3F"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0.4</w:t>
            </w:r>
            <w:r w:rsidRPr="00DF063E">
              <w:rPr>
                <w:color w:val="000000" w:themeColor="text1"/>
                <w:sz w:val="28"/>
                <w:szCs w:val="28"/>
              </w:rPr>
              <w:t>2</w:t>
            </w:r>
          </w:p>
        </w:tc>
        <w:tc>
          <w:tcPr>
            <w:tcW w:w="2197" w:type="dxa"/>
          </w:tcPr>
          <w:p w14:paraId="0227595F"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40</w:t>
            </w:r>
          </w:p>
        </w:tc>
      </w:tr>
      <w:tr w:rsidR="00DF063E" w:rsidRPr="00DF063E" w14:paraId="02FAC92B" w14:textId="77777777" w:rsidTr="001D03BB">
        <w:tc>
          <w:tcPr>
            <w:tcW w:w="2158" w:type="dxa"/>
          </w:tcPr>
          <w:p w14:paraId="16BF1EB8"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Удивление</w:t>
            </w:r>
          </w:p>
        </w:tc>
        <w:tc>
          <w:tcPr>
            <w:tcW w:w="2067" w:type="dxa"/>
          </w:tcPr>
          <w:p w14:paraId="3D0A3250" w14:textId="16DB9A89"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50</w:t>
            </w:r>
          </w:p>
        </w:tc>
        <w:tc>
          <w:tcPr>
            <w:tcW w:w="2038" w:type="dxa"/>
          </w:tcPr>
          <w:p w14:paraId="4B390D1D" w14:textId="7D4E3229"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05</w:t>
            </w:r>
          </w:p>
        </w:tc>
        <w:tc>
          <w:tcPr>
            <w:tcW w:w="1595" w:type="dxa"/>
          </w:tcPr>
          <w:p w14:paraId="66B8FA82" w14:textId="04EBEDEB"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0.</w:t>
            </w:r>
            <w:r w:rsidRPr="00DF063E">
              <w:rPr>
                <w:color w:val="000000" w:themeColor="text1"/>
                <w:sz w:val="28"/>
                <w:szCs w:val="28"/>
              </w:rPr>
              <w:t>09</w:t>
            </w:r>
          </w:p>
        </w:tc>
        <w:tc>
          <w:tcPr>
            <w:tcW w:w="2197" w:type="dxa"/>
          </w:tcPr>
          <w:p w14:paraId="616F396C" w14:textId="77777777" w:rsidR="000F5478" w:rsidRPr="00DF063E" w:rsidRDefault="000F5478"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20</w:t>
            </w:r>
          </w:p>
        </w:tc>
      </w:tr>
      <w:tr w:rsidR="00DF063E" w:rsidRPr="00DF063E" w14:paraId="3AEA089D" w14:textId="77777777" w:rsidTr="001D03BB">
        <w:tc>
          <w:tcPr>
            <w:tcW w:w="10055" w:type="dxa"/>
            <w:gridSpan w:val="5"/>
          </w:tcPr>
          <w:p w14:paraId="6A041D6F" w14:textId="61589568" w:rsidR="000F5478" w:rsidRPr="00DF063E" w:rsidRDefault="000F5478"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lang w:val="ru-RU"/>
              </w:rPr>
              <w:t>Точность 0.2</w:t>
            </w:r>
            <w:r w:rsidRPr="00DF063E">
              <w:rPr>
                <w:color w:val="000000" w:themeColor="text1"/>
                <w:sz w:val="28"/>
                <w:szCs w:val="28"/>
              </w:rPr>
              <w:t>9</w:t>
            </w:r>
          </w:p>
        </w:tc>
      </w:tr>
    </w:tbl>
    <w:p w14:paraId="3A62D311" w14:textId="7C47F57C" w:rsidR="006F37E9" w:rsidRPr="00DF063E" w:rsidRDefault="006F37E9" w:rsidP="00223625">
      <w:pPr>
        <w:spacing w:line="360" w:lineRule="auto"/>
        <w:ind w:firstLine="709"/>
        <w:jc w:val="both"/>
        <w:rPr>
          <w:rFonts w:ascii="Times New Roman" w:hAnsi="Times New Roman"/>
          <w:color w:val="000000" w:themeColor="text1"/>
          <w:sz w:val="28"/>
          <w:szCs w:val="28"/>
        </w:rPr>
      </w:pPr>
    </w:p>
    <w:p w14:paraId="3FD3EBE7" w14:textId="6CA6DCFA" w:rsidR="006F37E9" w:rsidRPr="00DF063E" w:rsidRDefault="0002340F"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Видно, что классы сильно не сбалансированы, так как в произведении «Мастер и Маргарита» преобладают такие эмоции как «злость», «страх» и «удивление» (</w:t>
      </w:r>
      <w:r w:rsidR="00A76FB0">
        <w:rPr>
          <w:rFonts w:ascii="Times New Roman" w:hAnsi="Times New Roman"/>
          <w:color w:val="000000" w:themeColor="text1"/>
          <w:sz w:val="28"/>
          <w:szCs w:val="28"/>
        </w:rPr>
        <w:t>Рис.</w:t>
      </w:r>
      <w:r w:rsidRPr="00DF063E">
        <w:rPr>
          <w:rFonts w:ascii="Times New Roman" w:hAnsi="Times New Roman"/>
          <w:color w:val="000000" w:themeColor="text1"/>
          <w:sz w:val="28"/>
          <w:szCs w:val="28"/>
        </w:rPr>
        <w:t xml:space="preserve"> 2.4). Ситуацию могла бы исправить добавочная разметка из других произведений, где присутствуют предложения с позитивной тональной окраской</w:t>
      </w:r>
      <w:r w:rsidR="00DF0ACC" w:rsidRPr="00DF063E">
        <w:rPr>
          <w:rFonts w:ascii="Times New Roman" w:hAnsi="Times New Roman"/>
          <w:color w:val="000000" w:themeColor="text1"/>
          <w:sz w:val="28"/>
          <w:szCs w:val="28"/>
        </w:rPr>
        <w:t>, но в связи с ограниченными ресурсами автора работы, дальнейшие результаты получены на имеющейся разметке.</w:t>
      </w:r>
    </w:p>
    <w:p w14:paraId="102A2F3B" w14:textId="72BF478E" w:rsidR="0002340F" w:rsidRPr="00DF063E" w:rsidRDefault="0002340F" w:rsidP="00223625">
      <w:pPr>
        <w:pStyle w:val="a"/>
        <w:keepNext/>
        <w:tabs>
          <w:tab w:val="left" w:pos="4536"/>
          <w:tab w:val="left" w:pos="9923"/>
          <w:tab w:val="left" w:pos="10065"/>
        </w:tabs>
        <w:spacing w:line="360" w:lineRule="auto"/>
        <w:ind w:firstLine="709"/>
        <w:jc w:val="center"/>
        <w:rPr>
          <w:color w:val="000000" w:themeColor="text1"/>
          <w:sz w:val="28"/>
          <w:szCs w:val="28"/>
        </w:rPr>
      </w:pPr>
      <w:r w:rsidRPr="00DF063E">
        <w:rPr>
          <w:noProof/>
          <w:color w:val="000000" w:themeColor="text1"/>
          <w:sz w:val="28"/>
          <w:szCs w:val="28"/>
        </w:rPr>
        <w:drawing>
          <wp:inline distT="0" distB="0" distL="0" distR="0" wp14:anchorId="4283BFDB" wp14:editId="518759AB">
            <wp:extent cx="4999420" cy="2985247"/>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7174" cy="2989877"/>
                    </a:xfrm>
                    <a:prstGeom prst="rect">
                      <a:avLst/>
                    </a:prstGeom>
                  </pic:spPr>
                </pic:pic>
              </a:graphicData>
            </a:graphic>
          </wp:inline>
        </w:drawing>
      </w:r>
    </w:p>
    <w:p w14:paraId="0DD1C87B" w14:textId="476B77D1" w:rsidR="0002340F" w:rsidRPr="00DF063E" w:rsidRDefault="00A76FB0" w:rsidP="00223625">
      <w:pPr>
        <w:pStyle w:val="Caption"/>
        <w:spacing w:line="360" w:lineRule="auto"/>
        <w:ind w:firstLine="709"/>
        <w:jc w:val="center"/>
        <w:rPr>
          <w:rFonts w:ascii="Times New Roman" w:hAnsi="Times New Roman"/>
          <w:i w:val="0"/>
          <w:iCs w:val="0"/>
          <w:color w:val="000000" w:themeColor="text1"/>
          <w:sz w:val="28"/>
          <w:szCs w:val="28"/>
        </w:rPr>
      </w:pPr>
      <w:r>
        <w:rPr>
          <w:rFonts w:ascii="Times New Roman" w:hAnsi="Times New Roman"/>
          <w:i w:val="0"/>
          <w:iCs w:val="0"/>
          <w:color w:val="000000" w:themeColor="text1"/>
          <w:sz w:val="28"/>
          <w:szCs w:val="28"/>
        </w:rPr>
        <w:t>Рис.</w:t>
      </w:r>
      <w:r w:rsidR="0002340F" w:rsidRPr="00DF063E">
        <w:rPr>
          <w:rFonts w:ascii="Times New Roman" w:hAnsi="Times New Roman"/>
          <w:i w:val="0"/>
          <w:iCs w:val="0"/>
          <w:color w:val="000000" w:themeColor="text1"/>
          <w:sz w:val="28"/>
          <w:szCs w:val="28"/>
        </w:rPr>
        <w:t xml:space="preserve"> </w:t>
      </w:r>
      <w:r w:rsidR="0002340F" w:rsidRPr="00DF063E">
        <w:rPr>
          <w:rFonts w:ascii="Times New Roman" w:hAnsi="Times New Roman"/>
          <w:i w:val="0"/>
          <w:iCs w:val="0"/>
          <w:color w:val="000000" w:themeColor="text1"/>
          <w:sz w:val="28"/>
          <w:szCs w:val="28"/>
        </w:rPr>
        <w:fldChar w:fldCharType="begin"/>
      </w:r>
      <w:r w:rsidR="0002340F" w:rsidRPr="00DF063E">
        <w:rPr>
          <w:rFonts w:ascii="Times New Roman" w:hAnsi="Times New Roman"/>
          <w:i w:val="0"/>
          <w:iCs w:val="0"/>
          <w:color w:val="000000" w:themeColor="text1"/>
          <w:sz w:val="28"/>
          <w:szCs w:val="28"/>
        </w:rPr>
        <w:instrText xml:space="preserve"> SEQ Рисунок \* ARABIC </w:instrText>
      </w:r>
      <w:r w:rsidR="0002340F" w:rsidRPr="00DF063E">
        <w:rPr>
          <w:rFonts w:ascii="Times New Roman" w:hAnsi="Times New Roman"/>
          <w:i w:val="0"/>
          <w:iCs w:val="0"/>
          <w:color w:val="000000" w:themeColor="text1"/>
          <w:sz w:val="28"/>
          <w:szCs w:val="28"/>
        </w:rPr>
        <w:fldChar w:fldCharType="separate"/>
      </w:r>
      <w:r w:rsidR="0002340F" w:rsidRPr="00DF063E">
        <w:rPr>
          <w:rFonts w:ascii="Times New Roman" w:hAnsi="Times New Roman"/>
          <w:i w:val="0"/>
          <w:iCs w:val="0"/>
          <w:noProof/>
          <w:color w:val="000000" w:themeColor="text1"/>
          <w:sz w:val="28"/>
          <w:szCs w:val="28"/>
        </w:rPr>
        <w:t>2</w:t>
      </w:r>
      <w:r w:rsidR="0002340F" w:rsidRPr="00DF063E">
        <w:rPr>
          <w:rFonts w:ascii="Times New Roman" w:hAnsi="Times New Roman"/>
          <w:i w:val="0"/>
          <w:iCs w:val="0"/>
          <w:color w:val="000000" w:themeColor="text1"/>
          <w:sz w:val="28"/>
          <w:szCs w:val="28"/>
        </w:rPr>
        <w:fldChar w:fldCharType="end"/>
      </w:r>
      <w:r w:rsidR="0002340F" w:rsidRPr="00DF063E">
        <w:rPr>
          <w:rFonts w:ascii="Times New Roman" w:hAnsi="Times New Roman"/>
          <w:i w:val="0"/>
          <w:iCs w:val="0"/>
          <w:color w:val="000000" w:themeColor="text1"/>
          <w:sz w:val="28"/>
          <w:szCs w:val="28"/>
        </w:rPr>
        <w:t>.4</w:t>
      </w:r>
      <w:r w:rsidR="00F86360">
        <w:rPr>
          <w:rFonts w:ascii="Times New Roman" w:hAnsi="Times New Roman"/>
          <w:i w:val="0"/>
          <w:iCs w:val="0"/>
          <w:color w:val="000000" w:themeColor="text1"/>
          <w:sz w:val="28"/>
          <w:szCs w:val="28"/>
        </w:rPr>
        <w:t xml:space="preserve"> </w:t>
      </w:r>
      <w:r w:rsidR="0002340F" w:rsidRPr="00DF063E">
        <w:rPr>
          <w:rFonts w:ascii="Times New Roman" w:hAnsi="Times New Roman"/>
          <w:i w:val="0"/>
          <w:iCs w:val="0"/>
          <w:color w:val="000000" w:themeColor="text1"/>
          <w:sz w:val="28"/>
          <w:szCs w:val="28"/>
        </w:rPr>
        <w:t>Соотношения классов в отложенной выборке</w:t>
      </w:r>
    </w:p>
    <w:p w14:paraId="78E92EB7" w14:textId="6E7536E4" w:rsidR="00592C46" w:rsidRPr="00DF063E" w:rsidRDefault="00592C46"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lastRenderedPageBreak/>
        <w:t xml:space="preserve">Классификаторы, обученные на векторах </w:t>
      </w:r>
      <w:r w:rsidRPr="00DF063E">
        <w:rPr>
          <w:color w:val="000000" w:themeColor="text1"/>
          <w:sz w:val="28"/>
          <w:szCs w:val="28"/>
        </w:rPr>
        <w:t>TF</w:t>
      </w:r>
      <w:r w:rsidRPr="00DF063E">
        <w:rPr>
          <w:color w:val="000000" w:themeColor="text1"/>
          <w:sz w:val="28"/>
          <w:szCs w:val="28"/>
          <w:lang w:val="ru-RU"/>
        </w:rPr>
        <w:t>-</w:t>
      </w:r>
      <w:r w:rsidRPr="00DF063E">
        <w:rPr>
          <w:color w:val="000000" w:themeColor="text1"/>
          <w:sz w:val="28"/>
          <w:szCs w:val="28"/>
        </w:rPr>
        <w:t>IDF</w:t>
      </w:r>
      <w:r w:rsidRPr="00DF063E">
        <w:rPr>
          <w:color w:val="000000" w:themeColor="text1"/>
          <w:sz w:val="28"/>
          <w:szCs w:val="28"/>
          <w:lang w:val="ru-RU"/>
        </w:rPr>
        <w:t>, имеют показатели качества, не сильно отличающиеся от предыдущих (</w:t>
      </w:r>
      <w:r w:rsidR="009904F1" w:rsidRPr="00DF063E">
        <w:rPr>
          <w:color w:val="000000" w:themeColor="text1"/>
          <w:sz w:val="28"/>
          <w:szCs w:val="28"/>
          <w:lang w:val="ru-RU"/>
        </w:rPr>
        <w:t>т</w:t>
      </w:r>
      <w:r w:rsidRPr="00DF063E">
        <w:rPr>
          <w:color w:val="000000" w:themeColor="text1"/>
          <w:sz w:val="28"/>
          <w:szCs w:val="28"/>
          <w:lang w:val="ru-RU"/>
        </w:rPr>
        <w:t>абл</w:t>
      </w:r>
      <w:r w:rsidR="009904F1" w:rsidRPr="00DF063E">
        <w:rPr>
          <w:color w:val="000000" w:themeColor="text1"/>
          <w:sz w:val="28"/>
          <w:szCs w:val="28"/>
          <w:lang w:val="ru-RU"/>
        </w:rPr>
        <w:t>ица</w:t>
      </w:r>
      <w:r w:rsidRPr="00DF063E">
        <w:rPr>
          <w:color w:val="000000" w:themeColor="text1"/>
          <w:sz w:val="28"/>
          <w:szCs w:val="28"/>
          <w:lang w:val="ru-RU"/>
        </w:rPr>
        <w:t>. 2.6):</w:t>
      </w:r>
    </w:p>
    <w:p w14:paraId="58584979" w14:textId="1788046B" w:rsidR="005A7739" w:rsidRPr="00DF063E" w:rsidRDefault="00592C46" w:rsidP="00F74D87">
      <w:pPr>
        <w:pStyle w:val="a"/>
        <w:tabs>
          <w:tab w:val="left" w:pos="4536"/>
          <w:tab w:val="left" w:pos="9923"/>
          <w:tab w:val="left" w:pos="10065"/>
        </w:tabs>
        <w:spacing w:line="360" w:lineRule="auto"/>
        <w:jc w:val="right"/>
        <w:rPr>
          <w:color w:val="000000" w:themeColor="text1"/>
          <w:sz w:val="28"/>
          <w:szCs w:val="28"/>
          <w:lang w:val="ru-RU"/>
        </w:rPr>
      </w:pPr>
      <w:r w:rsidRPr="00D82F98">
        <w:rPr>
          <w:color w:val="000000" w:themeColor="text1"/>
          <w:sz w:val="28"/>
          <w:szCs w:val="28"/>
          <w:lang w:val="ru-RU"/>
        </w:rPr>
        <w:t>Таблица 2.6</w:t>
      </w:r>
      <w:r w:rsidR="009904F1" w:rsidRPr="00D82F98">
        <w:rPr>
          <w:color w:val="000000" w:themeColor="text1"/>
          <w:sz w:val="28"/>
          <w:szCs w:val="28"/>
          <w:lang w:val="ru-RU"/>
        </w:rPr>
        <w:t xml:space="preserve"> </w:t>
      </w:r>
      <w:r w:rsidR="00D82F98">
        <w:rPr>
          <w:color w:val="000000" w:themeColor="text1"/>
          <w:sz w:val="28"/>
          <w:szCs w:val="28"/>
          <w:lang w:val="ru-RU"/>
        </w:rPr>
        <w:t xml:space="preserve">- </w:t>
      </w:r>
      <w:r w:rsidR="005A7739">
        <w:rPr>
          <w:color w:val="000000" w:themeColor="text1"/>
          <w:sz w:val="28"/>
          <w:szCs w:val="28"/>
          <w:lang w:val="ru-RU"/>
        </w:rPr>
        <w:t>Сравнение классификаторов по точности</w:t>
      </w:r>
    </w:p>
    <w:tbl>
      <w:tblPr>
        <w:tblStyle w:val="TableGrid"/>
        <w:tblW w:w="0" w:type="auto"/>
        <w:tblLook w:val="04A0" w:firstRow="1" w:lastRow="0" w:firstColumn="1" w:lastColumn="0" w:noHBand="0" w:noVBand="1"/>
      </w:tblPr>
      <w:tblGrid>
        <w:gridCol w:w="4710"/>
        <w:gridCol w:w="4634"/>
      </w:tblGrid>
      <w:tr w:rsidR="00DF063E" w:rsidRPr="00DF063E" w14:paraId="2858B6AE" w14:textId="77777777" w:rsidTr="001D03BB">
        <w:tc>
          <w:tcPr>
            <w:tcW w:w="5027" w:type="dxa"/>
          </w:tcPr>
          <w:p w14:paraId="6226B880" w14:textId="77777777" w:rsidR="00592C46" w:rsidRPr="00DF063E" w:rsidRDefault="00592C46"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Метод классификации</w:t>
            </w:r>
          </w:p>
        </w:tc>
        <w:tc>
          <w:tcPr>
            <w:tcW w:w="5028" w:type="dxa"/>
          </w:tcPr>
          <w:p w14:paraId="0280F58C" w14:textId="77777777" w:rsidR="00592C46" w:rsidRPr="00DF063E" w:rsidRDefault="00592C46"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Точность</w:t>
            </w:r>
          </w:p>
        </w:tc>
      </w:tr>
      <w:tr w:rsidR="00DF063E" w:rsidRPr="00DF063E" w14:paraId="3B6F0499" w14:textId="77777777" w:rsidTr="001D03BB">
        <w:tc>
          <w:tcPr>
            <w:tcW w:w="5027" w:type="dxa"/>
          </w:tcPr>
          <w:p w14:paraId="6E64FB3D" w14:textId="77777777" w:rsidR="00592C46" w:rsidRPr="00DF063E" w:rsidRDefault="00592C46"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kNN</w:t>
            </w:r>
          </w:p>
        </w:tc>
        <w:tc>
          <w:tcPr>
            <w:tcW w:w="5028" w:type="dxa"/>
          </w:tcPr>
          <w:p w14:paraId="330755B0" w14:textId="78FEDB9A" w:rsidR="00592C46" w:rsidRPr="00DF063E" w:rsidRDefault="00592C46"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w:t>
            </w:r>
            <w:r w:rsidRPr="00DF063E">
              <w:rPr>
                <w:color w:val="000000" w:themeColor="text1"/>
                <w:sz w:val="28"/>
                <w:szCs w:val="28"/>
                <w:lang w:val="ru-RU"/>
              </w:rPr>
              <w:t>29</w:t>
            </w:r>
          </w:p>
        </w:tc>
      </w:tr>
      <w:tr w:rsidR="00DF063E" w:rsidRPr="00DF063E" w14:paraId="620C7D77" w14:textId="77777777" w:rsidTr="001D03BB">
        <w:tc>
          <w:tcPr>
            <w:tcW w:w="5027" w:type="dxa"/>
          </w:tcPr>
          <w:p w14:paraId="2D103C3F" w14:textId="77777777" w:rsidR="00592C46" w:rsidRPr="00DF063E" w:rsidRDefault="00592C46"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Decision Tree</w:t>
            </w:r>
          </w:p>
        </w:tc>
        <w:tc>
          <w:tcPr>
            <w:tcW w:w="5028" w:type="dxa"/>
          </w:tcPr>
          <w:p w14:paraId="62E40E7B" w14:textId="3BD098A0" w:rsidR="00592C46" w:rsidRPr="00DF063E" w:rsidRDefault="00592C46"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w:t>
            </w:r>
            <w:r w:rsidRPr="00DF063E">
              <w:rPr>
                <w:color w:val="000000" w:themeColor="text1"/>
                <w:sz w:val="28"/>
                <w:szCs w:val="28"/>
                <w:lang w:val="ru-RU"/>
              </w:rPr>
              <w:t>31</w:t>
            </w:r>
          </w:p>
        </w:tc>
      </w:tr>
      <w:tr w:rsidR="00DF063E" w:rsidRPr="00DF063E" w14:paraId="6CD327F5" w14:textId="77777777" w:rsidTr="001D03BB">
        <w:tc>
          <w:tcPr>
            <w:tcW w:w="5027" w:type="dxa"/>
          </w:tcPr>
          <w:p w14:paraId="143636F1" w14:textId="77777777" w:rsidR="00592C46" w:rsidRPr="00DF063E" w:rsidRDefault="00592C46"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Random Forest</w:t>
            </w:r>
          </w:p>
        </w:tc>
        <w:tc>
          <w:tcPr>
            <w:tcW w:w="5028" w:type="dxa"/>
          </w:tcPr>
          <w:p w14:paraId="7EE686ED" w14:textId="1CC96E99" w:rsidR="00592C46" w:rsidRPr="00DF063E" w:rsidRDefault="00592C46"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w:t>
            </w:r>
            <w:r w:rsidRPr="00DF063E">
              <w:rPr>
                <w:color w:val="000000" w:themeColor="text1"/>
                <w:sz w:val="28"/>
                <w:szCs w:val="28"/>
                <w:lang w:val="ru-RU"/>
              </w:rPr>
              <w:t>31</w:t>
            </w:r>
          </w:p>
        </w:tc>
      </w:tr>
    </w:tbl>
    <w:p w14:paraId="71BEF86B" w14:textId="464D1F81" w:rsidR="006F37E9" w:rsidRPr="00DF063E" w:rsidRDefault="006F37E9" w:rsidP="00223625">
      <w:pPr>
        <w:spacing w:line="360" w:lineRule="auto"/>
        <w:ind w:firstLine="709"/>
        <w:jc w:val="both"/>
        <w:rPr>
          <w:rFonts w:ascii="Times New Roman" w:hAnsi="Times New Roman"/>
          <w:color w:val="000000" w:themeColor="text1"/>
          <w:sz w:val="28"/>
          <w:szCs w:val="28"/>
        </w:rPr>
      </w:pPr>
    </w:p>
    <w:p w14:paraId="49E8B99F" w14:textId="24A823E1" w:rsidR="00E00A1A" w:rsidRPr="00DF063E" w:rsidRDefault="00592C46"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 xml:space="preserve">В данном подходе все еще не учитывается контекст </w:t>
      </w:r>
      <w:r w:rsidR="00A654B3" w:rsidRPr="00DF063E">
        <w:rPr>
          <w:rFonts w:ascii="Times New Roman" w:hAnsi="Times New Roman"/>
          <w:color w:val="000000" w:themeColor="text1"/>
          <w:sz w:val="28"/>
          <w:szCs w:val="28"/>
        </w:rPr>
        <w:t xml:space="preserve">встречающихся в предложениях слов. Далее мы меняем модель для получения пространства признаков на </w:t>
      </w:r>
      <w:r w:rsidR="00A654B3" w:rsidRPr="00DF063E">
        <w:rPr>
          <w:rFonts w:ascii="Times New Roman" w:hAnsi="Times New Roman"/>
          <w:color w:val="000000" w:themeColor="text1"/>
          <w:sz w:val="28"/>
          <w:szCs w:val="28"/>
          <w:lang w:val="en-US"/>
        </w:rPr>
        <w:t>Word</w:t>
      </w:r>
      <w:r w:rsidR="00A654B3" w:rsidRPr="00DF063E">
        <w:rPr>
          <w:rFonts w:ascii="Times New Roman" w:hAnsi="Times New Roman"/>
          <w:color w:val="000000" w:themeColor="text1"/>
          <w:sz w:val="28"/>
          <w:szCs w:val="28"/>
        </w:rPr>
        <w:t>2</w:t>
      </w:r>
      <w:r w:rsidR="00A654B3" w:rsidRPr="00DF063E">
        <w:rPr>
          <w:rFonts w:ascii="Times New Roman" w:hAnsi="Times New Roman"/>
          <w:color w:val="000000" w:themeColor="text1"/>
          <w:sz w:val="28"/>
          <w:szCs w:val="28"/>
          <w:lang w:val="en-US"/>
        </w:rPr>
        <w:t>Vec</w:t>
      </w:r>
      <w:r w:rsidR="00A654B3" w:rsidRPr="00DF063E">
        <w:rPr>
          <w:rFonts w:ascii="Times New Roman" w:hAnsi="Times New Roman"/>
          <w:color w:val="000000" w:themeColor="text1"/>
          <w:sz w:val="28"/>
          <w:szCs w:val="28"/>
        </w:rPr>
        <w:t xml:space="preserve"> (подход описан в разделе 1.1.1).</w:t>
      </w:r>
      <w:r w:rsidR="00E938EC" w:rsidRPr="00DF063E">
        <w:rPr>
          <w:rFonts w:ascii="Times New Roman" w:hAnsi="Times New Roman"/>
          <w:color w:val="000000" w:themeColor="text1"/>
          <w:sz w:val="28"/>
          <w:szCs w:val="28"/>
        </w:rPr>
        <w:t xml:space="preserve"> Результаты можно увидеть в </w:t>
      </w:r>
      <w:r w:rsidR="009904F1" w:rsidRPr="00DF063E">
        <w:rPr>
          <w:rFonts w:ascii="Times New Roman" w:hAnsi="Times New Roman"/>
          <w:color w:val="000000" w:themeColor="text1"/>
          <w:sz w:val="28"/>
          <w:szCs w:val="28"/>
        </w:rPr>
        <w:t>т</w:t>
      </w:r>
      <w:r w:rsidR="00E00A1A" w:rsidRPr="00DF063E">
        <w:rPr>
          <w:rFonts w:ascii="Times New Roman" w:hAnsi="Times New Roman"/>
          <w:color w:val="000000" w:themeColor="text1"/>
          <w:sz w:val="28"/>
          <w:szCs w:val="28"/>
        </w:rPr>
        <w:t>абл</w:t>
      </w:r>
      <w:r w:rsidR="009904F1" w:rsidRPr="00DF063E">
        <w:rPr>
          <w:rFonts w:ascii="Times New Roman" w:hAnsi="Times New Roman"/>
          <w:color w:val="000000" w:themeColor="text1"/>
          <w:sz w:val="28"/>
          <w:szCs w:val="28"/>
        </w:rPr>
        <w:t>ице</w:t>
      </w:r>
      <w:r w:rsidR="00E00A1A" w:rsidRPr="00DF063E">
        <w:rPr>
          <w:rFonts w:ascii="Times New Roman" w:hAnsi="Times New Roman"/>
          <w:color w:val="000000" w:themeColor="text1"/>
          <w:sz w:val="28"/>
          <w:szCs w:val="28"/>
        </w:rPr>
        <w:t xml:space="preserve"> 2.7.</w:t>
      </w:r>
    </w:p>
    <w:p w14:paraId="4B776BBA" w14:textId="18DE3BC2" w:rsidR="00E00A1A" w:rsidRPr="005A7739" w:rsidRDefault="00E00A1A" w:rsidP="00F74D87">
      <w:pPr>
        <w:pStyle w:val="a"/>
        <w:tabs>
          <w:tab w:val="left" w:pos="4536"/>
          <w:tab w:val="left" w:pos="9923"/>
          <w:tab w:val="left" w:pos="10065"/>
        </w:tabs>
        <w:spacing w:line="360" w:lineRule="auto"/>
        <w:jc w:val="right"/>
        <w:rPr>
          <w:color w:val="000000" w:themeColor="text1"/>
          <w:sz w:val="28"/>
          <w:szCs w:val="28"/>
          <w:lang w:val="ru-RU"/>
        </w:rPr>
      </w:pPr>
      <w:r w:rsidRPr="005A7739">
        <w:rPr>
          <w:color w:val="000000" w:themeColor="text1"/>
          <w:sz w:val="28"/>
          <w:szCs w:val="28"/>
        </w:rPr>
        <w:t>Таблица 2.7</w:t>
      </w:r>
      <w:r w:rsidR="009904F1" w:rsidRPr="005A7739">
        <w:rPr>
          <w:color w:val="000000" w:themeColor="text1"/>
          <w:sz w:val="28"/>
          <w:szCs w:val="28"/>
        </w:rPr>
        <w:t xml:space="preserve"> </w:t>
      </w:r>
      <w:r w:rsidR="00D82F98">
        <w:rPr>
          <w:color w:val="000000" w:themeColor="text1"/>
          <w:sz w:val="28"/>
          <w:szCs w:val="28"/>
          <w:lang w:val="ru-RU"/>
        </w:rPr>
        <w:t xml:space="preserve">- </w:t>
      </w:r>
      <w:r w:rsidR="005A7739" w:rsidRPr="005A7739">
        <w:rPr>
          <w:color w:val="000000" w:themeColor="text1"/>
          <w:sz w:val="28"/>
          <w:szCs w:val="28"/>
          <w:lang w:val="ru-RU"/>
        </w:rPr>
        <w:t>Сравнение</w:t>
      </w:r>
      <w:r w:rsidR="005A7739">
        <w:rPr>
          <w:color w:val="000000" w:themeColor="text1"/>
          <w:sz w:val="28"/>
          <w:szCs w:val="28"/>
          <w:lang w:val="ru-RU"/>
        </w:rPr>
        <w:t xml:space="preserve"> классификаторов по точности</w:t>
      </w:r>
    </w:p>
    <w:tbl>
      <w:tblPr>
        <w:tblStyle w:val="TableGrid"/>
        <w:tblW w:w="0" w:type="auto"/>
        <w:tblLook w:val="04A0" w:firstRow="1" w:lastRow="0" w:firstColumn="1" w:lastColumn="0" w:noHBand="0" w:noVBand="1"/>
      </w:tblPr>
      <w:tblGrid>
        <w:gridCol w:w="4710"/>
        <w:gridCol w:w="4634"/>
      </w:tblGrid>
      <w:tr w:rsidR="00DF063E" w:rsidRPr="00DF063E" w14:paraId="03AB9704" w14:textId="77777777" w:rsidTr="001D03BB">
        <w:tc>
          <w:tcPr>
            <w:tcW w:w="5027" w:type="dxa"/>
          </w:tcPr>
          <w:p w14:paraId="3F6CAC7E" w14:textId="77777777" w:rsidR="00E00A1A" w:rsidRPr="00DF063E" w:rsidRDefault="00E00A1A"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Метод классификации</w:t>
            </w:r>
          </w:p>
        </w:tc>
        <w:tc>
          <w:tcPr>
            <w:tcW w:w="5028" w:type="dxa"/>
          </w:tcPr>
          <w:p w14:paraId="47222328" w14:textId="77777777" w:rsidR="00E00A1A" w:rsidRPr="00DF063E" w:rsidRDefault="00E00A1A"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lang w:val="ru-RU"/>
              </w:rPr>
              <w:t>Точность</w:t>
            </w:r>
          </w:p>
        </w:tc>
      </w:tr>
      <w:tr w:rsidR="00DF063E" w:rsidRPr="00DF063E" w14:paraId="603E3523" w14:textId="77777777" w:rsidTr="001D03BB">
        <w:tc>
          <w:tcPr>
            <w:tcW w:w="5027" w:type="dxa"/>
          </w:tcPr>
          <w:p w14:paraId="68CD33FD" w14:textId="77777777" w:rsidR="00E00A1A" w:rsidRPr="00DF063E" w:rsidRDefault="00E00A1A"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kNN</w:t>
            </w:r>
          </w:p>
        </w:tc>
        <w:tc>
          <w:tcPr>
            <w:tcW w:w="5028" w:type="dxa"/>
          </w:tcPr>
          <w:p w14:paraId="23507250" w14:textId="7C494718" w:rsidR="00E00A1A" w:rsidRPr="00DF063E" w:rsidRDefault="00E00A1A"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0.</w:t>
            </w:r>
            <w:r w:rsidRPr="00DF063E">
              <w:rPr>
                <w:color w:val="000000" w:themeColor="text1"/>
                <w:sz w:val="28"/>
                <w:szCs w:val="28"/>
                <w:lang w:val="ru-RU"/>
              </w:rPr>
              <w:t>3</w:t>
            </w:r>
            <w:r w:rsidR="004E27DC" w:rsidRPr="00DF063E">
              <w:rPr>
                <w:color w:val="000000" w:themeColor="text1"/>
                <w:sz w:val="28"/>
                <w:szCs w:val="28"/>
              </w:rPr>
              <w:t>2</w:t>
            </w:r>
          </w:p>
        </w:tc>
      </w:tr>
      <w:tr w:rsidR="00DF063E" w:rsidRPr="00DF063E" w14:paraId="26B0C848" w14:textId="77777777" w:rsidTr="001D03BB">
        <w:tc>
          <w:tcPr>
            <w:tcW w:w="5027" w:type="dxa"/>
          </w:tcPr>
          <w:p w14:paraId="4D8963E5" w14:textId="77777777" w:rsidR="00E00A1A" w:rsidRPr="00DF063E" w:rsidRDefault="00E00A1A"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Decision Tree</w:t>
            </w:r>
          </w:p>
        </w:tc>
        <w:tc>
          <w:tcPr>
            <w:tcW w:w="5028" w:type="dxa"/>
          </w:tcPr>
          <w:p w14:paraId="2ACA1C6A" w14:textId="7CBDD0EA" w:rsidR="00E00A1A" w:rsidRPr="00DF063E" w:rsidRDefault="00E00A1A"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w:t>
            </w:r>
            <w:r w:rsidRPr="00DF063E">
              <w:rPr>
                <w:color w:val="000000" w:themeColor="text1"/>
                <w:sz w:val="28"/>
                <w:szCs w:val="28"/>
                <w:lang w:val="ru-RU"/>
              </w:rPr>
              <w:t>43</w:t>
            </w:r>
          </w:p>
        </w:tc>
      </w:tr>
      <w:tr w:rsidR="00DF063E" w:rsidRPr="00DF063E" w14:paraId="76EC368D" w14:textId="77777777" w:rsidTr="001D03BB">
        <w:tc>
          <w:tcPr>
            <w:tcW w:w="5027" w:type="dxa"/>
          </w:tcPr>
          <w:p w14:paraId="6700275A" w14:textId="77777777" w:rsidR="00E00A1A" w:rsidRPr="00DF063E" w:rsidRDefault="00E00A1A" w:rsidP="00D82F98">
            <w:pPr>
              <w:pStyle w:val="a"/>
              <w:tabs>
                <w:tab w:val="left" w:pos="4536"/>
                <w:tab w:val="left" w:pos="9923"/>
                <w:tab w:val="left" w:pos="10065"/>
              </w:tabs>
              <w:spacing w:line="360" w:lineRule="auto"/>
              <w:rPr>
                <w:color w:val="000000" w:themeColor="text1"/>
                <w:sz w:val="28"/>
                <w:szCs w:val="28"/>
              </w:rPr>
            </w:pPr>
            <w:r w:rsidRPr="00DF063E">
              <w:rPr>
                <w:color w:val="000000" w:themeColor="text1"/>
                <w:sz w:val="28"/>
                <w:szCs w:val="28"/>
              </w:rPr>
              <w:t>Random Forest</w:t>
            </w:r>
          </w:p>
        </w:tc>
        <w:tc>
          <w:tcPr>
            <w:tcW w:w="5028" w:type="dxa"/>
          </w:tcPr>
          <w:p w14:paraId="0BF2A68D" w14:textId="1203A72B" w:rsidR="00E00A1A" w:rsidRPr="00DF063E" w:rsidRDefault="00E00A1A" w:rsidP="00D82F98">
            <w:pPr>
              <w:pStyle w:val="a"/>
              <w:tabs>
                <w:tab w:val="left" w:pos="4536"/>
                <w:tab w:val="left" w:pos="9923"/>
                <w:tab w:val="left" w:pos="10065"/>
              </w:tabs>
              <w:spacing w:line="360" w:lineRule="auto"/>
              <w:rPr>
                <w:color w:val="000000" w:themeColor="text1"/>
                <w:sz w:val="28"/>
                <w:szCs w:val="28"/>
                <w:lang w:val="ru-RU"/>
              </w:rPr>
            </w:pPr>
            <w:r w:rsidRPr="00DF063E">
              <w:rPr>
                <w:color w:val="000000" w:themeColor="text1"/>
                <w:sz w:val="28"/>
                <w:szCs w:val="28"/>
              </w:rPr>
              <w:t>0.</w:t>
            </w:r>
            <w:r w:rsidRPr="00DF063E">
              <w:rPr>
                <w:color w:val="000000" w:themeColor="text1"/>
                <w:sz w:val="28"/>
                <w:szCs w:val="28"/>
                <w:lang w:val="ru-RU"/>
              </w:rPr>
              <w:t>51</w:t>
            </w:r>
          </w:p>
        </w:tc>
      </w:tr>
    </w:tbl>
    <w:p w14:paraId="07F32A15" w14:textId="77777777" w:rsidR="00E00A1A" w:rsidRPr="00DF063E" w:rsidRDefault="00E00A1A" w:rsidP="00223625">
      <w:pPr>
        <w:spacing w:line="360" w:lineRule="auto"/>
        <w:ind w:firstLine="709"/>
        <w:jc w:val="both"/>
        <w:rPr>
          <w:rFonts w:ascii="Times New Roman" w:hAnsi="Times New Roman"/>
          <w:color w:val="000000" w:themeColor="text1"/>
          <w:sz w:val="28"/>
          <w:szCs w:val="28"/>
        </w:rPr>
      </w:pPr>
    </w:p>
    <w:p w14:paraId="365E04C8" w14:textId="5B796524" w:rsidR="006F37E9" w:rsidRPr="00DF063E" w:rsidRDefault="00E00A1A"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 xml:space="preserve">На данном шаге можно наблюдать улучшение результатов, но не настолько характерное, как ожидалось. </w:t>
      </w:r>
    </w:p>
    <w:p w14:paraId="6AE13952" w14:textId="5D60FD57" w:rsidR="006F37E9" w:rsidRPr="00DF063E" w:rsidRDefault="006F37E9" w:rsidP="00223625">
      <w:pPr>
        <w:spacing w:line="360" w:lineRule="auto"/>
        <w:ind w:firstLine="709"/>
        <w:jc w:val="both"/>
        <w:rPr>
          <w:rFonts w:ascii="Times New Roman" w:hAnsi="Times New Roman"/>
          <w:color w:val="000000" w:themeColor="text1"/>
          <w:sz w:val="28"/>
          <w:szCs w:val="28"/>
        </w:rPr>
      </w:pPr>
    </w:p>
    <w:p w14:paraId="295A2BFE" w14:textId="3B8E853E" w:rsidR="006F37E9" w:rsidRPr="00DF063E" w:rsidRDefault="00E938EC" w:rsidP="00223625">
      <w:pPr>
        <w:pStyle w:val="Heading3"/>
        <w:spacing w:line="360" w:lineRule="auto"/>
        <w:ind w:firstLine="709"/>
        <w:rPr>
          <w:color w:val="000000" w:themeColor="text1"/>
        </w:rPr>
      </w:pPr>
      <w:bookmarkStart w:id="42" w:name="_Toc45875009"/>
      <w:r w:rsidRPr="00DF063E">
        <w:rPr>
          <w:color w:val="000000" w:themeColor="text1"/>
        </w:rPr>
        <w:t>2.</w:t>
      </w:r>
      <w:r w:rsidR="0084149B" w:rsidRPr="00DF063E">
        <w:rPr>
          <w:color w:val="000000" w:themeColor="text1"/>
        </w:rPr>
        <w:t>5</w:t>
      </w:r>
      <w:r w:rsidRPr="00DF063E">
        <w:rPr>
          <w:color w:val="000000" w:themeColor="text1"/>
        </w:rPr>
        <w:t>.1 Сравнение и оценка результатов</w:t>
      </w:r>
      <w:bookmarkEnd w:id="42"/>
    </w:p>
    <w:p w14:paraId="1D91ECE2" w14:textId="47812C7C" w:rsidR="00E00A1A" w:rsidRPr="00DF063E" w:rsidRDefault="00E00A1A"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 xml:space="preserve">Для классических алгоритмов классификации наилучшей моделью векторного представления слов </w:t>
      </w:r>
      <w:r w:rsidR="004E27DC" w:rsidRPr="00DF063E">
        <w:rPr>
          <w:rFonts w:ascii="Times New Roman" w:hAnsi="Times New Roman"/>
          <w:color w:val="000000" w:themeColor="text1"/>
          <w:sz w:val="28"/>
          <w:szCs w:val="28"/>
        </w:rPr>
        <w:t xml:space="preserve"> оказалась </w:t>
      </w:r>
      <w:r w:rsidR="004E27DC" w:rsidRPr="00DF063E">
        <w:rPr>
          <w:rFonts w:ascii="Times New Roman" w:hAnsi="Times New Roman"/>
          <w:color w:val="000000" w:themeColor="text1"/>
          <w:sz w:val="28"/>
          <w:szCs w:val="28"/>
          <w:lang w:val="en-US"/>
        </w:rPr>
        <w:t>Word</w:t>
      </w:r>
      <w:r w:rsidR="004E27DC" w:rsidRPr="00DF063E">
        <w:rPr>
          <w:rFonts w:ascii="Times New Roman" w:hAnsi="Times New Roman"/>
          <w:color w:val="000000" w:themeColor="text1"/>
          <w:sz w:val="28"/>
          <w:szCs w:val="28"/>
        </w:rPr>
        <w:t>2</w:t>
      </w:r>
      <w:r w:rsidR="004E27DC" w:rsidRPr="00DF063E">
        <w:rPr>
          <w:rFonts w:ascii="Times New Roman" w:hAnsi="Times New Roman"/>
          <w:color w:val="000000" w:themeColor="text1"/>
          <w:sz w:val="28"/>
          <w:szCs w:val="28"/>
          <w:lang w:val="en-US"/>
        </w:rPr>
        <w:t>Vec</w:t>
      </w:r>
      <w:r w:rsidR="004E27DC"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rPr>
        <w:t>максимальная</w:t>
      </w:r>
    </w:p>
    <w:p w14:paraId="68946CC2" w14:textId="026DB153" w:rsidR="00E00A1A" w:rsidRPr="00DF063E" w:rsidRDefault="00E00A1A"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 xml:space="preserve">точность предсказаний составила </w:t>
      </w:r>
      <w:r w:rsidR="004E27DC" w:rsidRPr="00DF063E">
        <w:rPr>
          <w:rFonts w:ascii="Times New Roman" w:hAnsi="Times New Roman"/>
          <w:color w:val="000000" w:themeColor="text1"/>
          <w:sz w:val="28"/>
          <w:szCs w:val="28"/>
        </w:rPr>
        <w:t>51</w:t>
      </w:r>
      <w:r w:rsidRPr="00DF063E">
        <w:rPr>
          <w:rFonts w:ascii="Times New Roman" w:hAnsi="Times New Roman"/>
          <w:color w:val="000000" w:themeColor="text1"/>
          <w:sz w:val="28"/>
          <w:szCs w:val="28"/>
        </w:rPr>
        <w:t>% (метод случайного леса)</w:t>
      </w:r>
      <w:r w:rsidR="004E27DC"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rPr>
        <w:t xml:space="preserve">минимальная точность составила </w:t>
      </w:r>
      <w:r w:rsidR="004E27DC" w:rsidRPr="00DF063E">
        <w:rPr>
          <w:rFonts w:ascii="Times New Roman" w:hAnsi="Times New Roman"/>
          <w:color w:val="000000" w:themeColor="text1"/>
          <w:sz w:val="28"/>
          <w:szCs w:val="28"/>
        </w:rPr>
        <w:t>3</w:t>
      </w:r>
      <w:r w:rsidRPr="00DF063E">
        <w:rPr>
          <w:rFonts w:ascii="Times New Roman" w:hAnsi="Times New Roman"/>
          <w:color w:val="000000" w:themeColor="text1"/>
          <w:sz w:val="28"/>
          <w:szCs w:val="28"/>
        </w:rPr>
        <w:t>2% (метод k</w:t>
      </w:r>
      <w:r w:rsidR="004E27DC" w:rsidRPr="00DF063E">
        <w:rPr>
          <w:rFonts w:ascii="Times New Roman" w:hAnsi="Times New Roman"/>
          <w:color w:val="000000" w:themeColor="text1"/>
          <w:sz w:val="28"/>
          <w:szCs w:val="28"/>
        </w:rPr>
        <w:t xml:space="preserve"> </w:t>
      </w:r>
      <w:r w:rsidRPr="00DF063E">
        <w:rPr>
          <w:rFonts w:ascii="Times New Roman" w:hAnsi="Times New Roman"/>
          <w:color w:val="000000" w:themeColor="text1"/>
          <w:sz w:val="28"/>
          <w:szCs w:val="28"/>
        </w:rPr>
        <w:t>ближайших соседей).</w:t>
      </w:r>
    </w:p>
    <w:p w14:paraId="27E88574" w14:textId="1D45F9AB" w:rsidR="006F37E9" w:rsidRPr="00DF063E" w:rsidRDefault="00E00A1A" w:rsidP="00223625">
      <w:pPr>
        <w:spacing w:line="360" w:lineRule="auto"/>
        <w:ind w:firstLine="709"/>
        <w:jc w:val="both"/>
        <w:rPr>
          <w:rFonts w:ascii="Times New Roman" w:hAnsi="Times New Roman"/>
          <w:color w:val="000000" w:themeColor="text1"/>
          <w:sz w:val="28"/>
          <w:szCs w:val="28"/>
        </w:rPr>
      </w:pPr>
      <w:r w:rsidRPr="00DF063E">
        <w:rPr>
          <w:rFonts w:ascii="Times New Roman" w:hAnsi="Times New Roman"/>
          <w:color w:val="000000" w:themeColor="text1"/>
          <w:sz w:val="28"/>
          <w:szCs w:val="28"/>
        </w:rPr>
        <w:t>Полученные в ходе экспериментов результаты</w:t>
      </w:r>
      <w:r w:rsidR="004E27DC" w:rsidRPr="00DF063E">
        <w:rPr>
          <w:rFonts w:ascii="Times New Roman" w:hAnsi="Times New Roman"/>
          <w:color w:val="000000" w:themeColor="text1"/>
          <w:sz w:val="28"/>
          <w:szCs w:val="28"/>
        </w:rPr>
        <w:t xml:space="preserve"> показывают неэффективность эмотивного анализа на уровне предложений с использованием  моделей </w:t>
      </w:r>
      <w:r w:rsidR="004E27DC" w:rsidRPr="00DF063E">
        <w:rPr>
          <w:rFonts w:ascii="Times New Roman" w:hAnsi="Times New Roman"/>
          <w:i/>
          <w:iCs/>
          <w:color w:val="000000" w:themeColor="text1"/>
          <w:sz w:val="28"/>
          <w:szCs w:val="28"/>
          <w:lang w:val="en-US"/>
        </w:rPr>
        <w:t>Bag</w:t>
      </w:r>
      <w:r w:rsidR="004E27DC" w:rsidRPr="00DF063E">
        <w:rPr>
          <w:rFonts w:ascii="Times New Roman" w:hAnsi="Times New Roman"/>
          <w:i/>
          <w:iCs/>
          <w:color w:val="000000" w:themeColor="text1"/>
          <w:sz w:val="28"/>
          <w:szCs w:val="28"/>
        </w:rPr>
        <w:t xml:space="preserve"> </w:t>
      </w:r>
      <w:r w:rsidR="004E27DC" w:rsidRPr="00DF063E">
        <w:rPr>
          <w:rFonts w:ascii="Times New Roman" w:hAnsi="Times New Roman"/>
          <w:i/>
          <w:iCs/>
          <w:color w:val="000000" w:themeColor="text1"/>
          <w:sz w:val="28"/>
          <w:szCs w:val="28"/>
          <w:lang w:val="en-US"/>
        </w:rPr>
        <w:t>of</w:t>
      </w:r>
      <w:r w:rsidR="004E27DC" w:rsidRPr="00DF063E">
        <w:rPr>
          <w:rFonts w:ascii="Times New Roman" w:hAnsi="Times New Roman"/>
          <w:i/>
          <w:iCs/>
          <w:color w:val="000000" w:themeColor="text1"/>
          <w:sz w:val="28"/>
          <w:szCs w:val="28"/>
        </w:rPr>
        <w:t xml:space="preserve"> </w:t>
      </w:r>
      <w:r w:rsidR="004E27DC" w:rsidRPr="00DF063E">
        <w:rPr>
          <w:rFonts w:ascii="Times New Roman" w:hAnsi="Times New Roman"/>
          <w:i/>
          <w:iCs/>
          <w:color w:val="000000" w:themeColor="text1"/>
          <w:sz w:val="28"/>
          <w:szCs w:val="28"/>
          <w:lang w:val="en-US"/>
        </w:rPr>
        <w:t>Words</w:t>
      </w:r>
      <w:r w:rsidR="004E27DC" w:rsidRPr="00DF063E">
        <w:rPr>
          <w:rFonts w:ascii="Times New Roman" w:hAnsi="Times New Roman"/>
          <w:color w:val="000000" w:themeColor="text1"/>
          <w:sz w:val="28"/>
          <w:szCs w:val="28"/>
        </w:rPr>
        <w:t xml:space="preserve">, </w:t>
      </w:r>
      <w:r w:rsidR="004E27DC" w:rsidRPr="00DF063E">
        <w:rPr>
          <w:rFonts w:ascii="Times New Roman" w:hAnsi="Times New Roman"/>
          <w:i/>
          <w:iCs/>
          <w:color w:val="000000" w:themeColor="text1"/>
          <w:sz w:val="28"/>
          <w:szCs w:val="28"/>
          <w:lang w:val="en-US"/>
        </w:rPr>
        <w:t>TF</w:t>
      </w:r>
      <w:r w:rsidR="004E27DC" w:rsidRPr="00DF063E">
        <w:rPr>
          <w:rFonts w:ascii="Times New Roman" w:hAnsi="Times New Roman"/>
          <w:i/>
          <w:iCs/>
          <w:color w:val="000000" w:themeColor="text1"/>
          <w:sz w:val="28"/>
          <w:szCs w:val="28"/>
        </w:rPr>
        <w:t>-</w:t>
      </w:r>
      <w:r w:rsidR="004E27DC" w:rsidRPr="00DF063E">
        <w:rPr>
          <w:rFonts w:ascii="Times New Roman" w:hAnsi="Times New Roman"/>
          <w:i/>
          <w:iCs/>
          <w:color w:val="000000" w:themeColor="text1"/>
          <w:sz w:val="28"/>
          <w:szCs w:val="28"/>
          <w:lang w:val="en-US"/>
        </w:rPr>
        <w:t>IDF</w:t>
      </w:r>
      <w:r w:rsidR="004E27DC" w:rsidRPr="00DF063E">
        <w:rPr>
          <w:rFonts w:ascii="Times New Roman" w:hAnsi="Times New Roman"/>
          <w:color w:val="000000" w:themeColor="text1"/>
          <w:sz w:val="28"/>
          <w:szCs w:val="28"/>
        </w:rPr>
        <w:t xml:space="preserve"> и </w:t>
      </w:r>
      <w:r w:rsidR="004E27DC" w:rsidRPr="00DF063E">
        <w:rPr>
          <w:rFonts w:ascii="Times New Roman" w:hAnsi="Times New Roman"/>
          <w:i/>
          <w:iCs/>
          <w:color w:val="000000" w:themeColor="text1"/>
          <w:sz w:val="28"/>
          <w:szCs w:val="28"/>
          <w:lang w:val="en-US"/>
        </w:rPr>
        <w:t>Word</w:t>
      </w:r>
      <w:r w:rsidR="004E27DC" w:rsidRPr="00DF063E">
        <w:rPr>
          <w:rFonts w:ascii="Times New Roman" w:hAnsi="Times New Roman"/>
          <w:i/>
          <w:iCs/>
          <w:color w:val="000000" w:themeColor="text1"/>
          <w:sz w:val="28"/>
          <w:szCs w:val="28"/>
        </w:rPr>
        <w:t>2</w:t>
      </w:r>
      <w:r w:rsidR="004E27DC" w:rsidRPr="00DF063E">
        <w:rPr>
          <w:rFonts w:ascii="Times New Roman" w:hAnsi="Times New Roman"/>
          <w:i/>
          <w:iCs/>
          <w:color w:val="000000" w:themeColor="text1"/>
          <w:sz w:val="28"/>
          <w:szCs w:val="28"/>
          <w:lang w:val="en-US"/>
        </w:rPr>
        <w:t>Vec</w:t>
      </w:r>
      <w:r w:rsidR="004E27DC" w:rsidRPr="00DF063E">
        <w:rPr>
          <w:rFonts w:ascii="Times New Roman" w:hAnsi="Times New Roman"/>
          <w:color w:val="000000" w:themeColor="text1"/>
          <w:sz w:val="28"/>
          <w:szCs w:val="28"/>
        </w:rPr>
        <w:t xml:space="preserve"> для векторного представления документа. Однако такой подход имеет место быть с </w:t>
      </w:r>
      <w:r w:rsidR="004E27DC" w:rsidRPr="00DF063E">
        <w:rPr>
          <w:rFonts w:ascii="Times New Roman" w:hAnsi="Times New Roman"/>
          <w:color w:val="000000" w:themeColor="text1"/>
          <w:sz w:val="28"/>
          <w:szCs w:val="28"/>
        </w:rPr>
        <w:lastRenderedPageBreak/>
        <w:t xml:space="preserve">использованием </w:t>
      </w:r>
      <w:r w:rsidR="004E27DC" w:rsidRPr="00DF063E">
        <w:rPr>
          <w:rFonts w:ascii="Times New Roman" w:hAnsi="Times New Roman"/>
          <w:i/>
          <w:iCs/>
          <w:color w:val="000000" w:themeColor="text1"/>
          <w:sz w:val="28"/>
          <w:szCs w:val="28"/>
          <w:lang w:val="en-US"/>
        </w:rPr>
        <w:t>BERT</w:t>
      </w:r>
      <w:r w:rsidR="004E27DC" w:rsidRPr="00DF063E">
        <w:rPr>
          <w:rFonts w:ascii="Times New Roman" w:hAnsi="Times New Roman"/>
          <w:color w:val="000000" w:themeColor="text1"/>
          <w:sz w:val="28"/>
          <w:szCs w:val="28"/>
        </w:rPr>
        <w:t xml:space="preserve"> </w:t>
      </w:r>
      <w:r w:rsidR="00F85E6C" w:rsidRPr="00DF063E">
        <w:rPr>
          <w:rFonts w:ascii="Times New Roman" w:hAnsi="Times New Roman"/>
          <w:color w:val="000000" w:themeColor="text1"/>
          <w:sz w:val="28"/>
          <w:szCs w:val="28"/>
        </w:rPr>
        <w:t xml:space="preserve">[6] </w:t>
      </w:r>
      <w:r w:rsidR="004E27DC" w:rsidRPr="00DF063E">
        <w:rPr>
          <w:rFonts w:ascii="Times New Roman" w:hAnsi="Times New Roman"/>
          <w:color w:val="000000" w:themeColor="text1"/>
          <w:sz w:val="28"/>
          <w:szCs w:val="28"/>
        </w:rPr>
        <w:t xml:space="preserve">– нейронной сети, разработанной в </w:t>
      </w:r>
      <w:r w:rsidR="0042475E" w:rsidRPr="00DF063E">
        <w:rPr>
          <w:rFonts w:ascii="Times New Roman" w:hAnsi="Times New Roman"/>
          <w:color w:val="000000" w:themeColor="text1"/>
          <w:sz w:val="28"/>
          <w:szCs w:val="28"/>
          <w:lang w:val="en-US"/>
        </w:rPr>
        <w:t>Google</w:t>
      </w:r>
      <w:r w:rsidR="0042475E" w:rsidRPr="00DF063E">
        <w:rPr>
          <w:rFonts w:ascii="Times New Roman" w:hAnsi="Times New Roman"/>
          <w:color w:val="000000" w:themeColor="text1"/>
          <w:sz w:val="28"/>
          <w:szCs w:val="28"/>
        </w:rPr>
        <w:t xml:space="preserve">, которая позволяет получать векторное представление для целого предложения, а не одного лишь слова. </w:t>
      </w:r>
      <w:r w:rsidR="004E27DC" w:rsidRPr="00DF063E">
        <w:rPr>
          <w:rFonts w:ascii="Times New Roman" w:hAnsi="Times New Roman"/>
          <w:color w:val="000000" w:themeColor="text1"/>
          <w:sz w:val="28"/>
          <w:szCs w:val="28"/>
        </w:rPr>
        <w:t>Также следует отметить, что объем разметки был не достаточно велик для получения результат</w:t>
      </w:r>
      <w:r w:rsidR="0042475E" w:rsidRPr="00DF063E">
        <w:rPr>
          <w:rFonts w:ascii="Times New Roman" w:hAnsi="Times New Roman"/>
          <w:color w:val="000000" w:themeColor="text1"/>
          <w:sz w:val="28"/>
          <w:szCs w:val="28"/>
        </w:rPr>
        <w:t>ов</w:t>
      </w:r>
      <w:r w:rsidR="004E27DC" w:rsidRPr="00DF063E">
        <w:rPr>
          <w:rFonts w:ascii="Times New Roman" w:hAnsi="Times New Roman"/>
          <w:color w:val="000000" w:themeColor="text1"/>
          <w:sz w:val="28"/>
          <w:szCs w:val="28"/>
        </w:rPr>
        <w:t xml:space="preserve"> высокого качества</w:t>
      </w:r>
      <w:r w:rsidR="0042475E" w:rsidRPr="00DF063E">
        <w:rPr>
          <w:rFonts w:ascii="Times New Roman" w:hAnsi="Times New Roman"/>
          <w:color w:val="000000" w:themeColor="text1"/>
          <w:sz w:val="28"/>
          <w:szCs w:val="28"/>
        </w:rPr>
        <w:t>, а также входные данные не были подкреплены автоматической разметкой.</w:t>
      </w:r>
    </w:p>
    <w:p w14:paraId="27C0AFDC" w14:textId="39D9CBE4" w:rsidR="00E938EC" w:rsidRPr="00DF063E" w:rsidRDefault="00E366CD" w:rsidP="00223625">
      <w:pPr>
        <w:spacing w:after="160" w:line="360" w:lineRule="auto"/>
        <w:ind w:firstLine="709"/>
        <w:rPr>
          <w:rFonts w:ascii="Times New Roman" w:hAnsi="Times New Roman"/>
          <w:color w:val="000000" w:themeColor="text1"/>
          <w:sz w:val="28"/>
          <w:szCs w:val="28"/>
        </w:rPr>
      </w:pPr>
      <w:r w:rsidRPr="00DF063E">
        <w:rPr>
          <w:rFonts w:ascii="Times New Roman" w:hAnsi="Times New Roman"/>
          <w:color w:val="000000" w:themeColor="text1"/>
          <w:sz w:val="28"/>
          <w:szCs w:val="28"/>
        </w:rPr>
        <w:br w:type="page"/>
      </w:r>
    </w:p>
    <w:p w14:paraId="3562F652" w14:textId="53533A59" w:rsidR="00E938EC" w:rsidRPr="00DF063E" w:rsidRDefault="00E938EC" w:rsidP="00223625">
      <w:pPr>
        <w:pStyle w:val="a"/>
        <w:tabs>
          <w:tab w:val="left" w:pos="4536"/>
          <w:tab w:val="left" w:pos="9923"/>
          <w:tab w:val="left" w:pos="10065"/>
        </w:tabs>
        <w:spacing w:line="360" w:lineRule="auto"/>
        <w:ind w:firstLine="709"/>
        <w:jc w:val="center"/>
        <w:outlineLvl w:val="0"/>
        <w:rPr>
          <w:color w:val="000000" w:themeColor="text1"/>
          <w:sz w:val="28"/>
          <w:szCs w:val="28"/>
          <w:lang w:val="ru-RU"/>
        </w:rPr>
      </w:pPr>
      <w:bookmarkStart w:id="43" w:name="_Toc42449312"/>
      <w:bookmarkStart w:id="44" w:name="_Toc45875010"/>
      <w:r w:rsidRPr="00DF063E">
        <w:rPr>
          <w:color w:val="000000" w:themeColor="text1"/>
          <w:sz w:val="28"/>
          <w:szCs w:val="28"/>
          <w:lang w:val="ru-RU"/>
        </w:rPr>
        <w:lastRenderedPageBreak/>
        <w:t>ЗАКЛЮЧЕНИЕ</w:t>
      </w:r>
      <w:bookmarkEnd w:id="43"/>
      <w:bookmarkEnd w:id="44"/>
    </w:p>
    <w:p w14:paraId="3AF24133" w14:textId="3543EF8A" w:rsidR="00E938EC" w:rsidRPr="00DF063E" w:rsidRDefault="00E938EC"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В ходе</w:t>
      </w:r>
      <w:r w:rsidR="0042475E" w:rsidRPr="00DF063E">
        <w:rPr>
          <w:color w:val="000000" w:themeColor="text1"/>
          <w:sz w:val="28"/>
          <w:szCs w:val="28"/>
          <w:lang w:val="ru-RU"/>
        </w:rPr>
        <w:t xml:space="preserve"> проделанной работы было проведено исследование различных алгоритмов машинного обучения, позволяющих определять эмотивный характер предложения, взятого из художественного произведения.</w:t>
      </w:r>
    </w:p>
    <w:p w14:paraId="0A495C2D" w14:textId="28DAD47E" w:rsidR="0042475E" w:rsidRPr="00DF063E" w:rsidRDefault="0042475E"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Сравнительный анализ показал, что модели для векторного представления пространства признаков, не учитывающие контекста встречаемых в предложениях слов, показывают результаты качества ниже, чем модели с учетом контекста.</w:t>
      </w:r>
    </w:p>
    <w:p w14:paraId="6E16AAB4" w14:textId="4081BCFF" w:rsidR="0042475E" w:rsidRPr="00DF063E" w:rsidRDefault="0042475E"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 xml:space="preserve">Согласно результатам исследования, нужно двигаться в сторону анализа объектов большего объема, таких как абзац или </w:t>
      </w:r>
      <w:r w:rsidR="00C82B9C" w:rsidRPr="00DF063E">
        <w:rPr>
          <w:color w:val="000000" w:themeColor="text1"/>
          <w:sz w:val="28"/>
          <w:szCs w:val="28"/>
          <w:lang w:val="ru-RU"/>
        </w:rPr>
        <w:t>целая глава произведения или же поменять модель для векторизации предложений.</w:t>
      </w:r>
    </w:p>
    <w:p w14:paraId="41655E66" w14:textId="4A313A1C" w:rsidR="00E938EC" w:rsidRPr="00DF063E" w:rsidRDefault="00C82B9C" w:rsidP="00223625">
      <w:pPr>
        <w:pStyle w:val="a"/>
        <w:tabs>
          <w:tab w:val="left" w:pos="4536"/>
          <w:tab w:val="left" w:pos="9923"/>
          <w:tab w:val="left" w:pos="10065"/>
        </w:tabs>
        <w:spacing w:line="360" w:lineRule="auto"/>
        <w:ind w:firstLine="709"/>
        <w:jc w:val="both"/>
        <w:rPr>
          <w:color w:val="000000" w:themeColor="text1"/>
          <w:sz w:val="28"/>
          <w:szCs w:val="28"/>
          <w:lang w:val="ru-RU"/>
        </w:rPr>
      </w:pPr>
      <w:r w:rsidRPr="00DF063E">
        <w:rPr>
          <w:color w:val="000000" w:themeColor="text1"/>
          <w:sz w:val="28"/>
          <w:szCs w:val="28"/>
          <w:lang w:val="ru-RU"/>
        </w:rPr>
        <w:t>Дальнейшим направлением в масштабировании данной работы может стать: разметка нескольких художественных произведений, исследование больших объемов данных с применением искусственных нейронных сетей, расширение эмотивного словаря для переобучения имеющихся моделей. Решения упомянутых задач позволит перейти к задаче шире – распознавания эмотивной составляющей в отношениях между какими-либо двумя героями художественного произведения для последующего построения карты художественного произведения или другого конечного мира.</w:t>
      </w:r>
    </w:p>
    <w:p w14:paraId="00EDA39E" w14:textId="1B4CA11B" w:rsidR="00E938EC" w:rsidRPr="00DF063E" w:rsidRDefault="00E938EC"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65CD4F64" w14:textId="0F7754BC" w:rsidR="00E938EC" w:rsidRPr="00DF063E" w:rsidRDefault="00E938EC"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6FFA6C63" w14:textId="2380C5BC" w:rsidR="00E938EC" w:rsidRPr="00DF063E" w:rsidRDefault="00E938EC"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1E2E769F" w14:textId="71A28F5B" w:rsidR="00E938EC" w:rsidRPr="00DF063E" w:rsidRDefault="00E938EC"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04628914" w14:textId="1886C91E" w:rsidR="00E938EC" w:rsidRPr="00DF063E" w:rsidRDefault="00E938EC"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05DE2FA9" w14:textId="5F330B97" w:rsidR="00E938EC" w:rsidRPr="00DF063E" w:rsidRDefault="00E938EC"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44507D11" w14:textId="44F2C534" w:rsidR="00E938EC" w:rsidRPr="00DF063E" w:rsidRDefault="00E938EC"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308422A0" w14:textId="56D97C8C" w:rsidR="00E938EC" w:rsidRPr="00DF063E" w:rsidRDefault="00E938EC"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708BE258" w14:textId="308C5B8F" w:rsidR="00E938EC" w:rsidRPr="00DF063E" w:rsidRDefault="00E938EC"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13A147F5" w14:textId="3799B566" w:rsidR="00E938EC" w:rsidRPr="00DF063E" w:rsidRDefault="00E938EC" w:rsidP="00223625">
      <w:pPr>
        <w:pStyle w:val="a"/>
        <w:tabs>
          <w:tab w:val="left" w:pos="4536"/>
          <w:tab w:val="left" w:pos="9923"/>
          <w:tab w:val="left" w:pos="10065"/>
        </w:tabs>
        <w:spacing w:line="360" w:lineRule="auto"/>
        <w:ind w:firstLine="709"/>
        <w:jc w:val="both"/>
        <w:outlineLvl w:val="2"/>
        <w:rPr>
          <w:color w:val="000000" w:themeColor="text1"/>
          <w:sz w:val="28"/>
          <w:szCs w:val="28"/>
          <w:lang w:val="ru-RU"/>
        </w:rPr>
      </w:pPr>
    </w:p>
    <w:p w14:paraId="00DF1C5F" w14:textId="061D78E9" w:rsidR="00E938EC" w:rsidRPr="00DF063E" w:rsidRDefault="00E366CD" w:rsidP="00223625">
      <w:pPr>
        <w:spacing w:after="160" w:line="360" w:lineRule="auto"/>
        <w:ind w:firstLine="709"/>
        <w:rPr>
          <w:rFonts w:ascii="Times New Roman" w:eastAsia="Times New Roman" w:hAnsi="Times New Roman"/>
          <w:color w:val="000000" w:themeColor="text1"/>
          <w:sz w:val="28"/>
          <w:szCs w:val="28"/>
          <w:lang w:eastAsia="ru-RU"/>
        </w:rPr>
      </w:pPr>
      <w:r w:rsidRPr="00DF063E">
        <w:rPr>
          <w:color w:val="000000" w:themeColor="text1"/>
          <w:sz w:val="28"/>
          <w:szCs w:val="28"/>
        </w:rPr>
        <w:br w:type="page"/>
      </w:r>
    </w:p>
    <w:p w14:paraId="158F7693" w14:textId="77777777" w:rsidR="002234C6" w:rsidRDefault="000F5781" w:rsidP="002234C6">
      <w:pPr>
        <w:pStyle w:val="a"/>
        <w:tabs>
          <w:tab w:val="left" w:pos="4536"/>
          <w:tab w:val="left" w:pos="9923"/>
          <w:tab w:val="left" w:pos="10065"/>
        </w:tabs>
        <w:spacing w:line="360" w:lineRule="auto"/>
        <w:ind w:firstLine="709"/>
        <w:jc w:val="center"/>
        <w:outlineLvl w:val="0"/>
        <w:rPr>
          <w:color w:val="000000" w:themeColor="text1"/>
          <w:sz w:val="28"/>
          <w:szCs w:val="28"/>
          <w:lang w:val="ru-RU"/>
        </w:rPr>
      </w:pPr>
      <w:bookmarkStart w:id="45" w:name="_Toc42449313"/>
      <w:bookmarkStart w:id="46" w:name="_Toc45875011"/>
      <w:r w:rsidRPr="00DF063E">
        <w:rPr>
          <w:color w:val="000000" w:themeColor="text1"/>
          <w:sz w:val="28"/>
          <w:szCs w:val="28"/>
          <w:lang w:val="ru-RU"/>
        </w:rPr>
        <w:lastRenderedPageBreak/>
        <w:t>СПИСОК ИСПОЛЬЗОВАННЫХ ИСТОЧНИКОВ</w:t>
      </w:r>
      <w:bookmarkEnd w:id="45"/>
      <w:bookmarkEnd w:id="46"/>
    </w:p>
    <w:p w14:paraId="77D6E057" w14:textId="77777777" w:rsidR="002234C6" w:rsidRDefault="000F5781" w:rsidP="007406F4">
      <w:pPr>
        <w:pStyle w:val="a"/>
        <w:numPr>
          <w:ilvl w:val="0"/>
          <w:numId w:val="3"/>
        </w:numPr>
        <w:tabs>
          <w:tab w:val="left" w:pos="4536"/>
          <w:tab w:val="left" w:pos="9923"/>
          <w:tab w:val="left" w:pos="10065"/>
        </w:tabs>
        <w:spacing w:line="360" w:lineRule="auto"/>
        <w:rPr>
          <w:color w:val="000000" w:themeColor="text1"/>
          <w:sz w:val="28"/>
          <w:szCs w:val="28"/>
          <w:lang w:val="ru-RU"/>
        </w:rPr>
      </w:pPr>
      <w:r w:rsidRPr="00DF063E">
        <w:rPr>
          <w:rFonts w:eastAsia="Calibri"/>
          <w:color w:val="000000" w:themeColor="text1"/>
          <w:sz w:val="28"/>
          <w:szCs w:val="28"/>
          <w:lang w:val="ru-RU" w:eastAsia="en-US"/>
        </w:rPr>
        <w:t>Батура Т. В. Методы автоматической классификации текстов</w:t>
      </w:r>
      <w:r w:rsidR="009A19AA" w:rsidRPr="00DF063E">
        <w:rPr>
          <w:rFonts w:eastAsia="Calibri"/>
          <w:color w:val="000000" w:themeColor="text1"/>
          <w:sz w:val="28"/>
          <w:szCs w:val="28"/>
          <w:lang w:val="ru-RU" w:eastAsia="en-US"/>
        </w:rPr>
        <w:t xml:space="preserve"> </w:t>
      </w:r>
      <w:r w:rsidRPr="00DF063E">
        <w:rPr>
          <w:rFonts w:eastAsia="Calibri"/>
          <w:color w:val="000000" w:themeColor="text1"/>
          <w:sz w:val="28"/>
          <w:szCs w:val="28"/>
          <w:lang w:val="ru-RU" w:eastAsia="en-US"/>
        </w:rPr>
        <w:t>//Программные продукты и системы. – 2017. – Т. 30. – №. 1</w:t>
      </w:r>
    </w:p>
    <w:p w14:paraId="62784FC5" w14:textId="77777777" w:rsidR="002234C6" w:rsidRDefault="009A19AA" w:rsidP="007406F4">
      <w:pPr>
        <w:pStyle w:val="a"/>
        <w:numPr>
          <w:ilvl w:val="0"/>
          <w:numId w:val="3"/>
        </w:numPr>
        <w:tabs>
          <w:tab w:val="left" w:pos="4536"/>
          <w:tab w:val="left" w:pos="9923"/>
          <w:tab w:val="left" w:pos="10065"/>
        </w:tabs>
        <w:spacing w:line="360" w:lineRule="auto"/>
        <w:rPr>
          <w:color w:val="000000" w:themeColor="text1"/>
          <w:sz w:val="28"/>
          <w:szCs w:val="28"/>
        </w:rPr>
      </w:pPr>
      <w:r w:rsidRPr="002234C6">
        <w:rPr>
          <w:rFonts w:eastAsia="Calibri"/>
          <w:color w:val="000000" w:themeColor="text1"/>
          <w:sz w:val="28"/>
          <w:szCs w:val="28"/>
          <w:lang w:eastAsia="en-US"/>
        </w:rPr>
        <w:t xml:space="preserve">Koltsova O. Y., Alexeeva S., Kolcov S. An opinion word lexicon and a training dataset for russian sentiment analysis of social media //Computational Linguistics and Intellectual Technologies: Materials of DIALOGUE 2016 (Moscow). – 2016. – </w:t>
      </w:r>
      <w:r w:rsidRPr="002234C6">
        <w:rPr>
          <w:rFonts w:eastAsia="Calibri"/>
          <w:color w:val="000000" w:themeColor="text1"/>
          <w:sz w:val="28"/>
          <w:szCs w:val="28"/>
          <w:lang w:val="ru-RU" w:eastAsia="en-US"/>
        </w:rPr>
        <w:t>С</w:t>
      </w:r>
      <w:r w:rsidRPr="002234C6">
        <w:rPr>
          <w:rFonts w:eastAsia="Calibri"/>
          <w:color w:val="000000" w:themeColor="text1"/>
          <w:sz w:val="28"/>
          <w:szCs w:val="28"/>
          <w:lang w:eastAsia="en-US"/>
        </w:rPr>
        <w:t>. 277-287.</w:t>
      </w:r>
    </w:p>
    <w:p w14:paraId="2CC43EB5" w14:textId="77777777" w:rsidR="002234C6" w:rsidRDefault="001364F5" w:rsidP="007406F4">
      <w:pPr>
        <w:pStyle w:val="a"/>
        <w:numPr>
          <w:ilvl w:val="0"/>
          <w:numId w:val="3"/>
        </w:numPr>
        <w:tabs>
          <w:tab w:val="left" w:pos="4536"/>
          <w:tab w:val="left" w:pos="9923"/>
          <w:tab w:val="left" w:pos="10065"/>
        </w:tabs>
        <w:spacing w:line="360" w:lineRule="auto"/>
        <w:rPr>
          <w:color w:val="000000" w:themeColor="text1"/>
          <w:sz w:val="28"/>
          <w:szCs w:val="28"/>
        </w:rPr>
      </w:pPr>
      <w:r w:rsidRPr="002234C6">
        <w:rPr>
          <w:iCs/>
          <w:color w:val="000000" w:themeColor="text1"/>
          <w:sz w:val="28"/>
          <w:szCs w:val="28"/>
          <w:shd w:val="clear" w:color="auto" w:fill="FFFFFF"/>
        </w:rPr>
        <w:t>Mohammad S. M., Turney P. D. Crowdsourcing a word–emotion association lexicon //Computational Intelligence. – 2013. – Т. 29. – №.3. – С. 436-465.</w:t>
      </w:r>
    </w:p>
    <w:p w14:paraId="3EEE0421" w14:textId="77777777" w:rsidR="002234C6" w:rsidRDefault="001364F5" w:rsidP="007406F4">
      <w:pPr>
        <w:pStyle w:val="a"/>
        <w:numPr>
          <w:ilvl w:val="0"/>
          <w:numId w:val="3"/>
        </w:numPr>
        <w:tabs>
          <w:tab w:val="left" w:pos="4536"/>
          <w:tab w:val="left" w:pos="9923"/>
          <w:tab w:val="left" w:pos="10065"/>
        </w:tabs>
        <w:spacing w:line="360" w:lineRule="auto"/>
        <w:rPr>
          <w:color w:val="000000" w:themeColor="text1"/>
          <w:sz w:val="28"/>
          <w:szCs w:val="28"/>
        </w:rPr>
      </w:pPr>
      <w:r w:rsidRPr="002234C6">
        <w:rPr>
          <w:iCs/>
          <w:color w:val="000000" w:themeColor="text1"/>
          <w:sz w:val="28"/>
          <w:szCs w:val="28"/>
          <w:shd w:val="clear" w:color="auto" w:fill="FFFFFF"/>
        </w:rPr>
        <w:t>Plutchik R., Kellerman H. Emotion, theory, research, and experience. – Academic press, 1980.</w:t>
      </w:r>
    </w:p>
    <w:p w14:paraId="33DA23F3" w14:textId="77777777" w:rsidR="002234C6" w:rsidRDefault="00F913A4" w:rsidP="007406F4">
      <w:pPr>
        <w:pStyle w:val="a"/>
        <w:numPr>
          <w:ilvl w:val="0"/>
          <w:numId w:val="3"/>
        </w:numPr>
        <w:tabs>
          <w:tab w:val="left" w:pos="4536"/>
          <w:tab w:val="left" w:pos="9923"/>
          <w:tab w:val="left" w:pos="10065"/>
        </w:tabs>
        <w:spacing w:line="360" w:lineRule="auto"/>
        <w:rPr>
          <w:color w:val="000000" w:themeColor="text1"/>
          <w:sz w:val="28"/>
          <w:szCs w:val="28"/>
          <w:lang w:val="ru-RU"/>
        </w:rPr>
      </w:pPr>
      <w:r w:rsidRPr="002234C6">
        <w:rPr>
          <w:iCs/>
          <w:color w:val="000000" w:themeColor="text1"/>
          <w:sz w:val="28"/>
          <w:szCs w:val="28"/>
          <w:shd w:val="clear" w:color="auto" w:fill="FFFFFF"/>
        </w:rPr>
        <w:t>RusVectores</w:t>
      </w:r>
      <w:r w:rsidRPr="002234C6">
        <w:rPr>
          <w:iCs/>
          <w:color w:val="000000" w:themeColor="text1"/>
          <w:sz w:val="28"/>
          <w:szCs w:val="28"/>
          <w:shd w:val="clear" w:color="auto" w:fill="FFFFFF"/>
          <w:lang w:val="ru-RU"/>
        </w:rPr>
        <w:t xml:space="preserve"> – </w:t>
      </w:r>
      <w:r w:rsidR="00F86DFF" w:rsidRPr="002234C6">
        <w:rPr>
          <w:iCs/>
          <w:color w:val="000000" w:themeColor="text1"/>
          <w:sz w:val="28"/>
          <w:szCs w:val="28"/>
          <w:shd w:val="clear" w:color="auto" w:fill="FFFFFF"/>
          <w:lang w:val="ru-RU"/>
        </w:rPr>
        <w:t xml:space="preserve">источник статических моделей для обработки естественного языка [Электронный ресурс]. </w:t>
      </w:r>
      <w:r w:rsidR="00F86DFF" w:rsidRPr="002234C6">
        <w:rPr>
          <w:iCs/>
          <w:color w:val="000000" w:themeColor="text1"/>
          <w:sz w:val="28"/>
          <w:szCs w:val="28"/>
          <w:shd w:val="clear" w:color="auto" w:fill="FFFFFF"/>
        </w:rPr>
        <w:t>URL</w:t>
      </w:r>
      <w:r w:rsidR="00F86DFF" w:rsidRPr="002234C6">
        <w:rPr>
          <w:iCs/>
          <w:color w:val="000000" w:themeColor="text1"/>
          <w:sz w:val="28"/>
          <w:szCs w:val="28"/>
          <w:shd w:val="clear" w:color="auto" w:fill="FFFFFF"/>
          <w:lang w:val="ru-RU"/>
        </w:rPr>
        <w:t xml:space="preserve">: </w:t>
      </w:r>
      <w:r w:rsidR="00F86DFF" w:rsidRPr="002234C6">
        <w:rPr>
          <w:iCs/>
          <w:color w:val="000000" w:themeColor="text1"/>
          <w:sz w:val="28"/>
          <w:szCs w:val="28"/>
          <w:shd w:val="clear" w:color="auto" w:fill="FFFFFF"/>
        </w:rPr>
        <w:t>https</w:t>
      </w:r>
      <w:r w:rsidR="00F86DFF" w:rsidRPr="002234C6">
        <w:rPr>
          <w:iCs/>
          <w:color w:val="000000" w:themeColor="text1"/>
          <w:sz w:val="28"/>
          <w:szCs w:val="28"/>
          <w:shd w:val="clear" w:color="auto" w:fill="FFFFFF"/>
          <w:lang w:val="ru-RU"/>
        </w:rPr>
        <w:t>://</w:t>
      </w:r>
      <w:r w:rsidR="00F86DFF" w:rsidRPr="002234C6">
        <w:rPr>
          <w:iCs/>
          <w:color w:val="000000" w:themeColor="text1"/>
          <w:sz w:val="28"/>
          <w:szCs w:val="28"/>
          <w:shd w:val="clear" w:color="auto" w:fill="FFFFFF"/>
        </w:rPr>
        <w:t>rusvectores</w:t>
      </w:r>
      <w:r w:rsidR="00F86DFF" w:rsidRPr="002234C6">
        <w:rPr>
          <w:iCs/>
          <w:color w:val="000000" w:themeColor="text1"/>
          <w:sz w:val="28"/>
          <w:szCs w:val="28"/>
          <w:shd w:val="clear" w:color="auto" w:fill="FFFFFF"/>
          <w:lang w:val="ru-RU"/>
        </w:rPr>
        <w:t>.</w:t>
      </w:r>
      <w:r w:rsidR="00F86DFF" w:rsidRPr="002234C6">
        <w:rPr>
          <w:iCs/>
          <w:color w:val="000000" w:themeColor="text1"/>
          <w:sz w:val="28"/>
          <w:szCs w:val="28"/>
          <w:shd w:val="clear" w:color="auto" w:fill="FFFFFF"/>
        </w:rPr>
        <w:t>org</w:t>
      </w:r>
      <w:r w:rsidR="00F86DFF" w:rsidRPr="002234C6">
        <w:rPr>
          <w:iCs/>
          <w:color w:val="000000" w:themeColor="text1"/>
          <w:sz w:val="28"/>
          <w:szCs w:val="28"/>
          <w:shd w:val="clear" w:color="auto" w:fill="FFFFFF"/>
          <w:lang w:val="ru-RU"/>
        </w:rPr>
        <w:t>/</w:t>
      </w:r>
      <w:r w:rsidR="00F86DFF" w:rsidRPr="002234C6">
        <w:rPr>
          <w:iCs/>
          <w:color w:val="000000" w:themeColor="text1"/>
          <w:sz w:val="28"/>
          <w:szCs w:val="28"/>
          <w:shd w:val="clear" w:color="auto" w:fill="FFFFFF"/>
        </w:rPr>
        <w:t>ru</w:t>
      </w:r>
      <w:r w:rsidR="00F86DFF" w:rsidRPr="002234C6">
        <w:rPr>
          <w:iCs/>
          <w:color w:val="000000" w:themeColor="text1"/>
          <w:sz w:val="28"/>
          <w:szCs w:val="28"/>
          <w:shd w:val="clear" w:color="auto" w:fill="FFFFFF"/>
          <w:lang w:val="ru-RU"/>
        </w:rPr>
        <w:t>/</w:t>
      </w:r>
      <w:r w:rsidR="00F86DFF" w:rsidRPr="002234C6">
        <w:rPr>
          <w:iCs/>
          <w:color w:val="000000" w:themeColor="text1"/>
          <w:sz w:val="28"/>
          <w:szCs w:val="28"/>
          <w:shd w:val="clear" w:color="auto" w:fill="FFFFFF"/>
        </w:rPr>
        <w:t>models</w:t>
      </w:r>
      <w:r w:rsidR="00F86DFF" w:rsidRPr="002234C6">
        <w:rPr>
          <w:iCs/>
          <w:color w:val="000000" w:themeColor="text1"/>
          <w:sz w:val="28"/>
          <w:szCs w:val="28"/>
          <w:shd w:val="clear" w:color="auto" w:fill="FFFFFF"/>
          <w:lang w:val="ru-RU"/>
        </w:rPr>
        <w:t>/ (дата обращение: 7.03.2020).</w:t>
      </w:r>
    </w:p>
    <w:p w14:paraId="498ACB5D" w14:textId="77777777" w:rsidR="002234C6" w:rsidRDefault="00F85E6C" w:rsidP="007406F4">
      <w:pPr>
        <w:pStyle w:val="a"/>
        <w:numPr>
          <w:ilvl w:val="0"/>
          <w:numId w:val="3"/>
        </w:numPr>
        <w:tabs>
          <w:tab w:val="left" w:pos="4536"/>
          <w:tab w:val="left" w:pos="9923"/>
          <w:tab w:val="left" w:pos="10065"/>
        </w:tabs>
        <w:spacing w:line="360" w:lineRule="auto"/>
        <w:rPr>
          <w:color w:val="000000" w:themeColor="text1"/>
          <w:sz w:val="28"/>
          <w:szCs w:val="28"/>
          <w:lang w:val="ru-RU"/>
        </w:rPr>
      </w:pPr>
      <w:r w:rsidRPr="002234C6">
        <w:rPr>
          <w:iCs/>
          <w:color w:val="000000" w:themeColor="text1"/>
          <w:sz w:val="28"/>
          <w:szCs w:val="28"/>
          <w:shd w:val="clear" w:color="auto" w:fill="FFFFFF"/>
        </w:rPr>
        <w:t>BERT</w:t>
      </w:r>
      <w:r w:rsidRPr="002234C6">
        <w:rPr>
          <w:iCs/>
          <w:color w:val="000000" w:themeColor="text1"/>
          <w:sz w:val="28"/>
          <w:szCs w:val="28"/>
          <w:shd w:val="clear" w:color="auto" w:fill="FFFFFF"/>
          <w:lang w:val="ru-RU"/>
        </w:rPr>
        <w:t xml:space="preserve"> – Репозиторий нейронной сети, написанной в </w:t>
      </w:r>
      <w:r w:rsidRPr="002234C6">
        <w:rPr>
          <w:iCs/>
          <w:color w:val="000000" w:themeColor="text1"/>
          <w:sz w:val="28"/>
          <w:szCs w:val="28"/>
          <w:shd w:val="clear" w:color="auto" w:fill="FFFFFF"/>
        </w:rPr>
        <w:t>Google</w:t>
      </w:r>
      <w:r w:rsidRPr="002234C6">
        <w:rPr>
          <w:iCs/>
          <w:color w:val="000000" w:themeColor="text1"/>
          <w:sz w:val="28"/>
          <w:szCs w:val="28"/>
          <w:shd w:val="clear" w:color="auto" w:fill="FFFFFF"/>
          <w:lang w:val="ru-RU"/>
        </w:rPr>
        <w:t xml:space="preserve"> [Электронный ресурс]. </w:t>
      </w:r>
      <w:r w:rsidRPr="002234C6">
        <w:rPr>
          <w:iCs/>
          <w:color w:val="000000" w:themeColor="text1"/>
          <w:sz w:val="28"/>
          <w:szCs w:val="28"/>
          <w:shd w:val="clear" w:color="auto" w:fill="FFFFFF"/>
        </w:rPr>
        <w:t>URL</w:t>
      </w:r>
      <w:r w:rsidRPr="002234C6">
        <w:rPr>
          <w:iCs/>
          <w:color w:val="000000" w:themeColor="text1"/>
          <w:sz w:val="28"/>
          <w:szCs w:val="28"/>
          <w:shd w:val="clear" w:color="auto" w:fill="FFFFFF"/>
          <w:lang w:val="ru-RU"/>
        </w:rPr>
        <w:t xml:space="preserve">: </w:t>
      </w:r>
      <w:r w:rsidRPr="002234C6">
        <w:rPr>
          <w:iCs/>
          <w:color w:val="000000" w:themeColor="text1"/>
          <w:sz w:val="28"/>
          <w:szCs w:val="28"/>
          <w:shd w:val="clear" w:color="auto" w:fill="FFFFFF"/>
        </w:rPr>
        <w:t>https</w:t>
      </w:r>
      <w:r w:rsidRPr="002234C6">
        <w:rPr>
          <w:iCs/>
          <w:color w:val="000000" w:themeColor="text1"/>
          <w:sz w:val="28"/>
          <w:szCs w:val="28"/>
          <w:shd w:val="clear" w:color="auto" w:fill="FFFFFF"/>
          <w:lang w:val="ru-RU"/>
        </w:rPr>
        <w:t>://</w:t>
      </w:r>
      <w:r w:rsidRPr="002234C6">
        <w:rPr>
          <w:iCs/>
          <w:color w:val="000000" w:themeColor="text1"/>
          <w:sz w:val="28"/>
          <w:szCs w:val="28"/>
          <w:shd w:val="clear" w:color="auto" w:fill="FFFFFF"/>
        </w:rPr>
        <w:t>github</w:t>
      </w:r>
      <w:r w:rsidRPr="002234C6">
        <w:rPr>
          <w:iCs/>
          <w:color w:val="000000" w:themeColor="text1"/>
          <w:sz w:val="28"/>
          <w:szCs w:val="28"/>
          <w:shd w:val="clear" w:color="auto" w:fill="FFFFFF"/>
          <w:lang w:val="ru-RU"/>
        </w:rPr>
        <w:t>.</w:t>
      </w:r>
      <w:r w:rsidRPr="002234C6">
        <w:rPr>
          <w:iCs/>
          <w:color w:val="000000" w:themeColor="text1"/>
          <w:sz w:val="28"/>
          <w:szCs w:val="28"/>
          <w:shd w:val="clear" w:color="auto" w:fill="FFFFFF"/>
        </w:rPr>
        <w:t>com</w:t>
      </w:r>
      <w:r w:rsidRPr="002234C6">
        <w:rPr>
          <w:iCs/>
          <w:color w:val="000000" w:themeColor="text1"/>
          <w:sz w:val="28"/>
          <w:szCs w:val="28"/>
          <w:shd w:val="clear" w:color="auto" w:fill="FFFFFF"/>
          <w:lang w:val="ru-RU"/>
        </w:rPr>
        <w:t>/</w:t>
      </w:r>
      <w:r w:rsidRPr="002234C6">
        <w:rPr>
          <w:iCs/>
          <w:color w:val="000000" w:themeColor="text1"/>
          <w:sz w:val="28"/>
          <w:szCs w:val="28"/>
          <w:shd w:val="clear" w:color="auto" w:fill="FFFFFF"/>
        </w:rPr>
        <w:t>google</w:t>
      </w:r>
      <w:r w:rsidRPr="002234C6">
        <w:rPr>
          <w:iCs/>
          <w:color w:val="000000" w:themeColor="text1"/>
          <w:sz w:val="28"/>
          <w:szCs w:val="28"/>
          <w:shd w:val="clear" w:color="auto" w:fill="FFFFFF"/>
          <w:lang w:val="ru-RU"/>
        </w:rPr>
        <w:t>-</w:t>
      </w:r>
      <w:r w:rsidRPr="002234C6">
        <w:rPr>
          <w:iCs/>
          <w:color w:val="000000" w:themeColor="text1"/>
          <w:sz w:val="28"/>
          <w:szCs w:val="28"/>
          <w:shd w:val="clear" w:color="auto" w:fill="FFFFFF"/>
        </w:rPr>
        <w:t>research</w:t>
      </w:r>
      <w:r w:rsidRPr="002234C6">
        <w:rPr>
          <w:iCs/>
          <w:color w:val="000000" w:themeColor="text1"/>
          <w:sz w:val="28"/>
          <w:szCs w:val="28"/>
          <w:shd w:val="clear" w:color="auto" w:fill="FFFFFF"/>
          <w:lang w:val="ru-RU"/>
        </w:rPr>
        <w:t>/</w:t>
      </w:r>
      <w:r w:rsidRPr="002234C6">
        <w:rPr>
          <w:iCs/>
          <w:color w:val="000000" w:themeColor="text1"/>
          <w:sz w:val="28"/>
          <w:szCs w:val="28"/>
          <w:shd w:val="clear" w:color="auto" w:fill="FFFFFF"/>
        </w:rPr>
        <w:t>bert</w:t>
      </w:r>
      <w:r w:rsidRPr="002234C6">
        <w:rPr>
          <w:iCs/>
          <w:color w:val="000000" w:themeColor="text1"/>
          <w:sz w:val="28"/>
          <w:szCs w:val="28"/>
          <w:shd w:val="clear" w:color="auto" w:fill="FFFFFF"/>
          <w:lang w:val="ru-RU"/>
        </w:rPr>
        <w:t xml:space="preserve"> (дата обращение: 17.05.2020).</w:t>
      </w:r>
    </w:p>
    <w:p w14:paraId="09FDE18A" w14:textId="77777777" w:rsidR="002234C6" w:rsidRDefault="006829E6" w:rsidP="007406F4">
      <w:pPr>
        <w:pStyle w:val="a"/>
        <w:numPr>
          <w:ilvl w:val="0"/>
          <w:numId w:val="3"/>
        </w:numPr>
        <w:tabs>
          <w:tab w:val="left" w:pos="4536"/>
          <w:tab w:val="left" w:pos="9923"/>
          <w:tab w:val="left" w:pos="10065"/>
        </w:tabs>
        <w:spacing w:line="360" w:lineRule="auto"/>
        <w:rPr>
          <w:color w:val="000000" w:themeColor="text1"/>
          <w:sz w:val="28"/>
          <w:szCs w:val="28"/>
        </w:rPr>
      </w:pPr>
      <w:r w:rsidRPr="002234C6">
        <w:rPr>
          <w:iCs/>
          <w:color w:val="000000" w:themeColor="text1"/>
          <w:sz w:val="28"/>
          <w:szCs w:val="28"/>
          <w:shd w:val="clear" w:color="auto" w:fill="FFFFFF"/>
        </w:rPr>
        <w:t xml:space="preserve">Opara K. R. Grammatical rhymes in Polish poetry: A quantitative analysis //Digital Scholarship in the Humanities. – 2014. – </w:t>
      </w:r>
      <w:r w:rsidRPr="002234C6">
        <w:rPr>
          <w:iCs/>
          <w:color w:val="000000" w:themeColor="text1"/>
          <w:sz w:val="28"/>
          <w:szCs w:val="28"/>
          <w:shd w:val="clear" w:color="auto" w:fill="FFFFFF"/>
          <w:lang w:val="ru-RU"/>
        </w:rPr>
        <w:t>Т</w:t>
      </w:r>
      <w:r w:rsidRPr="002234C6">
        <w:rPr>
          <w:iCs/>
          <w:color w:val="000000" w:themeColor="text1"/>
          <w:sz w:val="28"/>
          <w:szCs w:val="28"/>
          <w:shd w:val="clear" w:color="auto" w:fill="FFFFFF"/>
        </w:rPr>
        <w:t xml:space="preserve">. 30. – №. 4. – </w:t>
      </w:r>
      <w:r w:rsidRPr="002234C6">
        <w:rPr>
          <w:iCs/>
          <w:color w:val="000000" w:themeColor="text1"/>
          <w:sz w:val="28"/>
          <w:szCs w:val="28"/>
          <w:shd w:val="clear" w:color="auto" w:fill="FFFFFF"/>
          <w:lang w:val="ru-RU"/>
        </w:rPr>
        <w:t>С</w:t>
      </w:r>
      <w:r w:rsidRPr="002234C6">
        <w:rPr>
          <w:iCs/>
          <w:color w:val="000000" w:themeColor="text1"/>
          <w:sz w:val="28"/>
          <w:szCs w:val="28"/>
          <w:shd w:val="clear" w:color="auto" w:fill="FFFFFF"/>
        </w:rPr>
        <w:t>. 589-598.</w:t>
      </w:r>
    </w:p>
    <w:p w14:paraId="597BDF5D" w14:textId="46537009" w:rsidR="00C82B9C" w:rsidRPr="00214A45" w:rsidRDefault="00C82B9C" w:rsidP="007406F4">
      <w:pPr>
        <w:pStyle w:val="a"/>
        <w:numPr>
          <w:ilvl w:val="0"/>
          <w:numId w:val="3"/>
        </w:numPr>
        <w:tabs>
          <w:tab w:val="left" w:pos="4536"/>
          <w:tab w:val="left" w:pos="9923"/>
          <w:tab w:val="left" w:pos="10065"/>
        </w:tabs>
        <w:spacing w:line="360" w:lineRule="auto"/>
        <w:rPr>
          <w:color w:val="000000" w:themeColor="text1"/>
          <w:sz w:val="28"/>
          <w:szCs w:val="28"/>
          <w:lang w:val="ru-RU"/>
        </w:rPr>
      </w:pPr>
      <w:r w:rsidRPr="002234C6">
        <w:rPr>
          <w:iCs/>
          <w:color w:val="000000" w:themeColor="text1"/>
          <w:sz w:val="28"/>
          <w:szCs w:val="28"/>
          <w:shd w:val="clear" w:color="auto" w:fill="FFFFFF"/>
        </w:rPr>
        <w:t>GitHub</w:t>
      </w:r>
      <w:r w:rsidRPr="002234C6">
        <w:rPr>
          <w:iCs/>
          <w:color w:val="000000" w:themeColor="text1"/>
          <w:sz w:val="28"/>
          <w:szCs w:val="28"/>
          <w:shd w:val="clear" w:color="auto" w:fill="FFFFFF"/>
          <w:lang w:val="ru-RU"/>
        </w:rPr>
        <w:t xml:space="preserve"> – Репозиторий проекта [Электронный ресурс]. </w:t>
      </w:r>
      <w:r w:rsidR="00F85E6C" w:rsidRPr="002234C6">
        <w:rPr>
          <w:iCs/>
          <w:color w:val="000000" w:themeColor="text1"/>
          <w:sz w:val="28"/>
          <w:szCs w:val="28"/>
          <w:shd w:val="clear" w:color="auto" w:fill="FFFFFF"/>
        </w:rPr>
        <w:t>URL</w:t>
      </w:r>
      <w:r w:rsidR="00F85E6C" w:rsidRPr="002234C6">
        <w:rPr>
          <w:iCs/>
          <w:color w:val="000000" w:themeColor="text1"/>
          <w:sz w:val="28"/>
          <w:szCs w:val="28"/>
          <w:shd w:val="clear" w:color="auto" w:fill="FFFFFF"/>
          <w:lang w:val="ru-RU"/>
        </w:rPr>
        <w:t xml:space="preserve">: </w:t>
      </w:r>
      <w:r w:rsidR="00F85E6C" w:rsidRPr="002234C6">
        <w:rPr>
          <w:iCs/>
          <w:color w:val="000000" w:themeColor="text1"/>
          <w:sz w:val="28"/>
          <w:szCs w:val="28"/>
          <w:shd w:val="clear" w:color="auto" w:fill="FFFFFF"/>
        </w:rPr>
        <w:t>https</w:t>
      </w:r>
      <w:r w:rsidR="00F85E6C" w:rsidRPr="002234C6">
        <w:rPr>
          <w:iCs/>
          <w:color w:val="000000" w:themeColor="text1"/>
          <w:sz w:val="28"/>
          <w:szCs w:val="28"/>
          <w:shd w:val="clear" w:color="auto" w:fill="FFFFFF"/>
          <w:lang w:val="ru-RU"/>
        </w:rPr>
        <w:t>://</w:t>
      </w:r>
      <w:r w:rsidR="00F85E6C" w:rsidRPr="002234C6">
        <w:rPr>
          <w:iCs/>
          <w:color w:val="000000" w:themeColor="text1"/>
          <w:sz w:val="28"/>
          <w:szCs w:val="28"/>
          <w:shd w:val="clear" w:color="auto" w:fill="FFFFFF"/>
        </w:rPr>
        <w:t>github</w:t>
      </w:r>
      <w:r w:rsidR="00F85E6C" w:rsidRPr="002234C6">
        <w:rPr>
          <w:iCs/>
          <w:color w:val="000000" w:themeColor="text1"/>
          <w:sz w:val="28"/>
          <w:szCs w:val="28"/>
          <w:shd w:val="clear" w:color="auto" w:fill="FFFFFF"/>
          <w:lang w:val="ru-RU"/>
        </w:rPr>
        <w:t>.</w:t>
      </w:r>
      <w:r w:rsidR="00F85E6C" w:rsidRPr="002234C6">
        <w:rPr>
          <w:iCs/>
          <w:color w:val="000000" w:themeColor="text1"/>
          <w:sz w:val="28"/>
          <w:szCs w:val="28"/>
          <w:shd w:val="clear" w:color="auto" w:fill="FFFFFF"/>
        </w:rPr>
        <w:t>com</w:t>
      </w:r>
      <w:r w:rsidR="00F85E6C" w:rsidRPr="002234C6">
        <w:rPr>
          <w:iCs/>
          <w:color w:val="000000" w:themeColor="text1"/>
          <w:sz w:val="28"/>
          <w:szCs w:val="28"/>
          <w:shd w:val="clear" w:color="auto" w:fill="FFFFFF"/>
          <w:lang w:val="ru-RU"/>
        </w:rPr>
        <w:t>/</w:t>
      </w:r>
      <w:r w:rsidR="00F85E6C" w:rsidRPr="002234C6">
        <w:rPr>
          <w:iCs/>
          <w:color w:val="000000" w:themeColor="text1"/>
          <w:sz w:val="28"/>
          <w:szCs w:val="28"/>
          <w:shd w:val="clear" w:color="auto" w:fill="FFFFFF"/>
        </w:rPr>
        <w:t>blizliz</w:t>
      </w:r>
      <w:r w:rsidR="00F85E6C" w:rsidRPr="002234C6">
        <w:rPr>
          <w:iCs/>
          <w:color w:val="000000" w:themeColor="text1"/>
          <w:sz w:val="28"/>
          <w:szCs w:val="28"/>
          <w:shd w:val="clear" w:color="auto" w:fill="FFFFFF"/>
          <w:lang w:val="ru-RU"/>
        </w:rPr>
        <w:t>/</w:t>
      </w:r>
      <w:r w:rsidR="00F85E6C" w:rsidRPr="002234C6">
        <w:rPr>
          <w:iCs/>
          <w:color w:val="000000" w:themeColor="text1"/>
          <w:sz w:val="28"/>
          <w:szCs w:val="28"/>
          <w:shd w:val="clear" w:color="auto" w:fill="FFFFFF"/>
        </w:rPr>
        <w:t>sentiment</w:t>
      </w:r>
      <w:r w:rsidR="00F85E6C" w:rsidRPr="002234C6">
        <w:rPr>
          <w:iCs/>
          <w:color w:val="000000" w:themeColor="text1"/>
          <w:sz w:val="28"/>
          <w:szCs w:val="28"/>
          <w:shd w:val="clear" w:color="auto" w:fill="FFFFFF"/>
          <w:lang w:val="ru-RU"/>
        </w:rPr>
        <w:t>-</w:t>
      </w:r>
      <w:r w:rsidR="00F85E6C" w:rsidRPr="002234C6">
        <w:rPr>
          <w:iCs/>
          <w:color w:val="000000" w:themeColor="text1"/>
          <w:sz w:val="28"/>
          <w:szCs w:val="28"/>
          <w:shd w:val="clear" w:color="auto" w:fill="FFFFFF"/>
        </w:rPr>
        <w:t>analysis</w:t>
      </w:r>
      <w:r w:rsidR="00F85E6C" w:rsidRPr="002234C6">
        <w:rPr>
          <w:iCs/>
          <w:color w:val="000000" w:themeColor="text1"/>
          <w:sz w:val="28"/>
          <w:szCs w:val="28"/>
          <w:shd w:val="clear" w:color="auto" w:fill="FFFFFF"/>
          <w:lang w:val="ru-RU"/>
        </w:rPr>
        <w:t xml:space="preserve"> (дата обращение: 24.05.2020).</w:t>
      </w:r>
    </w:p>
    <w:sectPr w:rsidR="00C82B9C" w:rsidRPr="00214A45" w:rsidSect="00BE66A9">
      <w:headerReference w:type="even" r:id="rId19"/>
      <w:headerReference w:type="default" r:id="rId20"/>
      <w:footerReference w:type="even" r:id="rId21"/>
      <w:footerReference w:type="default" r:id="rId22"/>
      <w:headerReference w:type="first" r:id="rId23"/>
      <w:footerReference w:type="first" r:id="rId24"/>
      <w:pgSz w:w="11906" w:h="16838" w:code="9"/>
      <w:pgMar w:top="1134" w:right="851" w:bottom="1134" w:left="1701" w:header="397" w:footer="454" w:gutter="0"/>
      <w:pgNumType w:start="2"/>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42823" w14:textId="77777777" w:rsidR="00C06EF4" w:rsidRDefault="00C06EF4" w:rsidP="00E66B7D">
      <w:r>
        <w:separator/>
      </w:r>
    </w:p>
  </w:endnote>
  <w:endnote w:type="continuationSeparator" w:id="0">
    <w:p w14:paraId="05F71906" w14:textId="77777777" w:rsidR="00C06EF4" w:rsidRDefault="00C06EF4" w:rsidP="00E66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Math">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9068574"/>
      <w:docPartObj>
        <w:docPartGallery w:val="Page Numbers (Bottom of Page)"/>
        <w:docPartUnique/>
      </w:docPartObj>
    </w:sdtPr>
    <w:sdtEndPr>
      <w:rPr>
        <w:rStyle w:val="PageNumber"/>
      </w:rPr>
    </w:sdtEndPr>
    <w:sdtContent>
      <w:p w14:paraId="4BC4FE13" w14:textId="357A0BAD" w:rsidR="00223625" w:rsidRDefault="00223625" w:rsidP="007E55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36AB0B" w14:textId="77777777" w:rsidR="00223625" w:rsidRDefault="0022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5C956" w14:textId="77777777" w:rsidR="00BE66A9" w:rsidRDefault="00BE66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B49B7" w14:textId="77777777" w:rsidR="00BE66A9" w:rsidRDefault="00BE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AEEB5" w14:textId="77777777" w:rsidR="00C06EF4" w:rsidRDefault="00C06EF4" w:rsidP="00E66B7D">
      <w:r>
        <w:separator/>
      </w:r>
    </w:p>
  </w:footnote>
  <w:footnote w:type="continuationSeparator" w:id="0">
    <w:p w14:paraId="7A456F9F" w14:textId="77777777" w:rsidR="00C06EF4" w:rsidRDefault="00C06EF4" w:rsidP="00E66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F81B0" w14:textId="77777777" w:rsidR="00BE66A9" w:rsidRDefault="00BE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358887"/>
      <w:docPartObj>
        <w:docPartGallery w:val="Page Numbers (Top of Page)"/>
        <w:docPartUnique/>
      </w:docPartObj>
    </w:sdtPr>
    <w:sdtEndPr>
      <w:rPr>
        <w:noProof/>
      </w:rPr>
    </w:sdtEndPr>
    <w:sdtContent>
      <w:p w14:paraId="742C3A68" w14:textId="572715BE" w:rsidR="00BE66A9" w:rsidRDefault="00BE66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1D9EFA" w14:textId="77777777" w:rsidR="00223625" w:rsidRDefault="002236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B49ED" w14:textId="77777777" w:rsidR="00BE66A9" w:rsidRDefault="00BE6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B12"/>
    <w:multiLevelType w:val="hybridMultilevel"/>
    <w:tmpl w:val="0910F9B2"/>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 w15:restartNumberingAfterBreak="0">
    <w:nsid w:val="0454357D"/>
    <w:multiLevelType w:val="multilevel"/>
    <w:tmpl w:val="5D088BA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5583290"/>
    <w:multiLevelType w:val="hybridMultilevel"/>
    <w:tmpl w:val="F3546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B8091F"/>
    <w:multiLevelType w:val="hybridMultilevel"/>
    <w:tmpl w:val="57E20C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0F2D86"/>
    <w:multiLevelType w:val="hybridMultilevel"/>
    <w:tmpl w:val="34643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EC45F5"/>
    <w:multiLevelType w:val="hybridMultilevel"/>
    <w:tmpl w:val="2A2A0C9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6" w15:restartNumberingAfterBreak="0">
    <w:nsid w:val="0A214CD5"/>
    <w:multiLevelType w:val="multilevel"/>
    <w:tmpl w:val="B88C49B6"/>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0C2811"/>
    <w:multiLevelType w:val="hybridMultilevel"/>
    <w:tmpl w:val="7BB06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554184"/>
    <w:multiLevelType w:val="hybridMultilevel"/>
    <w:tmpl w:val="2D5A6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1830717"/>
    <w:multiLevelType w:val="multilevel"/>
    <w:tmpl w:val="3E06F1D2"/>
    <w:lvl w:ilvl="0">
      <w:start w:val="1"/>
      <w:numFmt w:val="decimal"/>
      <w:lvlText w:val="%1"/>
      <w:lvlJc w:val="left"/>
      <w:pPr>
        <w:ind w:left="630" w:hanging="630"/>
      </w:pPr>
      <w:rPr>
        <w:rFonts w:hint="default"/>
      </w:rPr>
    </w:lvl>
    <w:lvl w:ilvl="1">
      <w:start w:val="1"/>
      <w:numFmt w:val="decimal"/>
      <w:lvlText w:val="%1.%2"/>
      <w:lvlJc w:val="left"/>
      <w:pPr>
        <w:ind w:left="918" w:hanging="63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0" w15:restartNumberingAfterBreak="0">
    <w:nsid w:val="16E20B2D"/>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79D198F"/>
    <w:multiLevelType w:val="hybridMultilevel"/>
    <w:tmpl w:val="5A40A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B92579"/>
    <w:multiLevelType w:val="multilevel"/>
    <w:tmpl w:val="7ADA75FE"/>
    <w:lvl w:ilvl="0">
      <w:start w:val="2"/>
      <w:numFmt w:val="decimal"/>
      <w:lvlText w:val="%1"/>
      <w:lvlJc w:val="left"/>
      <w:pPr>
        <w:ind w:left="360" w:hanging="360"/>
      </w:pPr>
      <w:rPr>
        <w:rFonts w:hint="default"/>
      </w:rPr>
    </w:lvl>
    <w:lvl w:ilvl="1">
      <w:start w:val="3"/>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3" w15:restartNumberingAfterBreak="0">
    <w:nsid w:val="1B6C2D63"/>
    <w:multiLevelType w:val="hybridMultilevel"/>
    <w:tmpl w:val="C63C73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1E6C4F5F"/>
    <w:multiLevelType w:val="hybridMultilevel"/>
    <w:tmpl w:val="5F580D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2182308"/>
    <w:multiLevelType w:val="multilevel"/>
    <w:tmpl w:val="2FC02F02"/>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06603DA"/>
    <w:multiLevelType w:val="hybridMultilevel"/>
    <w:tmpl w:val="DF1A7A7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7" w15:restartNumberingAfterBreak="0">
    <w:nsid w:val="3809014D"/>
    <w:multiLevelType w:val="hybridMultilevel"/>
    <w:tmpl w:val="2F8C5DA4"/>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8" w15:restartNumberingAfterBreak="0">
    <w:nsid w:val="382822A1"/>
    <w:multiLevelType w:val="hybridMultilevel"/>
    <w:tmpl w:val="6AEEBE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E6143EA"/>
    <w:multiLevelType w:val="hybridMultilevel"/>
    <w:tmpl w:val="0CC674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7802DD3"/>
    <w:multiLevelType w:val="hybridMultilevel"/>
    <w:tmpl w:val="FA7E5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9EB7D73"/>
    <w:multiLevelType w:val="hybridMultilevel"/>
    <w:tmpl w:val="02A02B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2A490B"/>
    <w:multiLevelType w:val="hybridMultilevel"/>
    <w:tmpl w:val="C10EBA26"/>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3" w15:restartNumberingAfterBreak="0">
    <w:nsid w:val="4C2A343B"/>
    <w:multiLevelType w:val="hybridMultilevel"/>
    <w:tmpl w:val="EB6AF3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F537734"/>
    <w:multiLevelType w:val="hybridMultilevel"/>
    <w:tmpl w:val="218C4A24"/>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5" w15:restartNumberingAfterBreak="0">
    <w:nsid w:val="54074810"/>
    <w:multiLevelType w:val="hybridMultilevel"/>
    <w:tmpl w:val="C4DCD2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4910B77"/>
    <w:multiLevelType w:val="hybridMultilevel"/>
    <w:tmpl w:val="FC7E3A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A332DE5"/>
    <w:multiLevelType w:val="hybridMultilevel"/>
    <w:tmpl w:val="CC9ADB8E"/>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8" w15:restartNumberingAfterBreak="0">
    <w:nsid w:val="5C044F21"/>
    <w:multiLevelType w:val="multilevel"/>
    <w:tmpl w:val="E5AE080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DB00127"/>
    <w:multiLevelType w:val="hybridMultilevel"/>
    <w:tmpl w:val="E7507524"/>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0" w15:restartNumberingAfterBreak="0">
    <w:nsid w:val="5F395F59"/>
    <w:multiLevelType w:val="hybridMultilevel"/>
    <w:tmpl w:val="42E0FEF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606016D7"/>
    <w:multiLevelType w:val="hybridMultilevel"/>
    <w:tmpl w:val="DB94751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2" w15:restartNumberingAfterBreak="0">
    <w:nsid w:val="63935A0E"/>
    <w:multiLevelType w:val="hybridMultilevel"/>
    <w:tmpl w:val="445E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E569BC"/>
    <w:multiLevelType w:val="hybridMultilevel"/>
    <w:tmpl w:val="3C2CB526"/>
    <w:lvl w:ilvl="0" w:tplc="0419000F">
      <w:start w:val="1"/>
      <w:numFmt w:val="decimal"/>
      <w:lvlText w:val="%1."/>
      <w:lvlJc w:val="left"/>
      <w:pPr>
        <w:ind w:left="1296" w:hanging="360"/>
      </w:p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34" w15:restartNumberingAfterBreak="0">
    <w:nsid w:val="69C863AA"/>
    <w:multiLevelType w:val="multilevel"/>
    <w:tmpl w:val="9334C31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BC40AB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68476B5"/>
    <w:multiLevelType w:val="multilevel"/>
    <w:tmpl w:val="9EEC5D3C"/>
    <w:lvl w:ilvl="0">
      <w:start w:val="2"/>
      <w:numFmt w:val="decimal"/>
      <w:lvlText w:val="%1"/>
      <w:lvlJc w:val="left"/>
      <w:pPr>
        <w:ind w:left="360" w:hanging="360"/>
      </w:pPr>
      <w:rPr>
        <w:rFonts w:hint="default"/>
      </w:rPr>
    </w:lvl>
    <w:lvl w:ilvl="1">
      <w:start w:val="4"/>
      <w:numFmt w:val="decimal"/>
      <w:lvlText w:val="%1.%2"/>
      <w:lvlJc w:val="left"/>
      <w:pPr>
        <w:ind w:left="1296" w:hanging="36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37" w15:restartNumberingAfterBreak="0">
    <w:nsid w:val="78DD179D"/>
    <w:multiLevelType w:val="multilevel"/>
    <w:tmpl w:val="391675B2"/>
    <w:lvl w:ilvl="0">
      <w:start w:val="1"/>
      <w:numFmt w:val="decimal"/>
      <w:lvlText w:val="%1"/>
      <w:lvlJc w:val="left"/>
      <w:pPr>
        <w:ind w:left="630" w:hanging="630"/>
      </w:pPr>
      <w:rPr>
        <w:rFonts w:hint="default"/>
      </w:rPr>
    </w:lvl>
    <w:lvl w:ilvl="1">
      <w:start w:val="1"/>
      <w:numFmt w:val="decimal"/>
      <w:lvlText w:val="%1.%2"/>
      <w:lvlJc w:val="left"/>
      <w:pPr>
        <w:ind w:left="1098" w:hanging="63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904" w:hanging="2160"/>
      </w:pPr>
      <w:rPr>
        <w:rFonts w:hint="default"/>
      </w:rPr>
    </w:lvl>
  </w:abstractNum>
  <w:abstractNum w:abstractNumId="38" w15:restartNumberingAfterBreak="0">
    <w:nsid w:val="7AB41A12"/>
    <w:multiLevelType w:val="hybridMultilevel"/>
    <w:tmpl w:val="C1C098EA"/>
    <w:lvl w:ilvl="0" w:tplc="66D8E334">
      <w:start w:val="1"/>
      <w:numFmt w:val="decimal"/>
      <w:lvlText w:val="%1."/>
      <w:lvlJc w:val="left"/>
      <w:pPr>
        <w:ind w:left="936" w:hanging="360"/>
      </w:pPr>
      <w:rPr>
        <w:rFonts w:hint="default"/>
      </w:r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39" w15:restartNumberingAfterBreak="0">
    <w:nsid w:val="7BED0436"/>
    <w:multiLevelType w:val="hybridMultilevel"/>
    <w:tmpl w:val="79F8A8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BFC3D06"/>
    <w:multiLevelType w:val="hybridMultilevel"/>
    <w:tmpl w:val="B6C40720"/>
    <w:lvl w:ilvl="0" w:tplc="0419000F">
      <w:start w:val="1"/>
      <w:numFmt w:val="decimal"/>
      <w:lvlText w:val="%1."/>
      <w:lvlJc w:val="left"/>
      <w:pPr>
        <w:ind w:left="1296" w:hanging="360"/>
      </w:p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41" w15:restartNumberingAfterBreak="0">
    <w:nsid w:val="7E6250CA"/>
    <w:multiLevelType w:val="hybridMultilevel"/>
    <w:tmpl w:val="39F601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E7D6683"/>
    <w:multiLevelType w:val="hybridMultilevel"/>
    <w:tmpl w:val="1478C298"/>
    <w:lvl w:ilvl="0" w:tplc="CF6CDE12">
      <w:start w:val="1"/>
      <w:numFmt w:val="decimal"/>
      <w:lvlText w:val="%1."/>
      <w:lvlJc w:val="left"/>
      <w:pPr>
        <w:ind w:left="936" w:hanging="360"/>
      </w:pPr>
      <w:rPr>
        <w:rFonts w:ascii="Times New Roman" w:eastAsia="Calibri" w:hAnsi="Times New Roman" w:cs="Times New Roman"/>
        <w:color w:val="000000"/>
      </w:r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num w:numId="1">
    <w:abstractNumId w:val="11"/>
  </w:num>
  <w:num w:numId="2">
    <w:abstractNumId w:val="8"/>
  </w:num>
  <w:num w:numId="3">
    <w:abstractNumId w:val="42"/>
  </w:num>
  <w:num w:numId="4">
    <w:abstractNumId w:val="38"/>
  </w:num>
  <w:num w:numId="5">
    <w:abstractNumId w:val="37"/>
  </w:num>
  <w:num w:numId="6">
    <w:abstractNumId w:val="15"/>
  </w:num>
  <w:num w:numId="7">
    <w:abstractNumId w:val="9"/>
  </w:num>
  <w:num w:numId="8">
    <w:abstractNumId w:val="28"/>
  </w:num>
  <w:num w:numId="9">
    <w:abstractNumId w:val="10"/>
  </w:num>
  <w:num w:numId="10">
    <w:abstractNumId w:val="35"/>
  </w:num>
  <w:num w:numId="11">
    <w:abstractNumId w:val="33"/>
  </w:num>
  <w:num w:numId="12">
    <w:abstractNumId w:val="40"/>
  </w:num>
  <w:num w:numId="13">
    <w:abstractNumId w:val="0"/>
  </w:num>
  <w:num w:numId="14">
    <w:abstractNumId w:val="17"/>
  </w:num>
  <w:num w:numId="15">
    <w:abstractNumId w:val="16"/>
  </w:num>
  <w:num w:numId="16">
    <w:abstractNumId w:val="29"/>
  </w:num>
  <w:num w:numId="17">
    <w:abstractNumId w:val="5"/>
  </w:num>
  <w:num w:numId="18">
    <w:abstractNumId w:val="31"/>
  </w:num>
  <w:num w:numId="19">
    <w:abstractNumId w:val="13"/>
  </w:num>
  <w:num w:numId="20">
    <w:abstractNumId w:val="27"/>
  </w:num>
  <w:num w:numId="21">
    <w:abstractNumId w:val="30"/>
  </w:num>
  <w:num w:numId="22">
    <w:abstractNumId w:val="22"/>
  </w:num>
  <w:num w:numId="23">
    <w:abstractNumId w:val="12"/>
  </w:num>
  <w:num w:numId="24">
    <w:abstractNumId w:val="24"/>
  </w:num>
  <w:num w:numId="25">
    <w:abstractNumId w:val="36"/>
  </w:num>
  <w:num w:numId="26">
    <w:abstractNumId w:val="34"/>
  </w:num>
  <w:num w:numId="27">
    <w:abstractNumId w:val="6"/>
  </w:num>
  <w:num w:numId="28">
    <w:abstractNumId w:val="3"/>
  </w:num>
  <w:num w:numId="29">
    <w:abstractNumId w:val="23"/>
  </w:num>
  <w:num w:numId="30">
    <w:abstractNumId w:val="2"/>
  </w:num>
  <w:num w:numId="31">
    <w:abstractNumId w:val="41"/>
  </w:num>
  <w:num w:numId="32">
    <w:abstractNumId w:val="18"/>
  </w:num>
  <w:num w:numId="33">
    <w:abstractNumId w:val="21"/>
  </w:num>
  <w:num w:numId="34">
    <w:abstractNumId w:val="14"/>
  </w:num>
  <w:num w:numId="35">
    <w:abstractNumId w:val="25"/>
  </w:num>
  <w:num w:numId="36">
    <w:abstractNumId w:val="32"/>
  </w:num>
  <w:num w:numId="37">
    <w:abstractNumId w:val="1"/>
  </w:num>
  <w:num w:numId="38">
    <w:abstractNumId w:val="19"/>
  </w:num>
  <w:num w:numId="39">
    <w:abstractNumId w:val="20"/>
  </w:num>
  <w:num w:numId="40">
    <w:abstractNumId w:val="39"/>
  </w:num>
  <w:num w:numId="41">
    <w:abstractNumId w:val="4"/>
  </w:num>
  <w:num w:numId="42">
    <w:abstractNumId w:val="7"/>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48"/>
    <w:rsid w:val="0002340F"/>
    <w:rsid w:val="00027B77"/>
    <w:rsid w:val="00035AB0"/>
    <w:rsid w:val="00042093"/>
    <w:rsid w:val="000436C6"/>
    <w:rsid w:val="00073544"/>
    <w:rsid w:val="00073F02"/>
    <w:rsid w:val="000A49A1"/>
    <w:rsid w:val="000E2148"/>
    <w:rsid w:val="000E2581"/>
    <w:rsid w:val="000F5478"/>
    <w:rsid w:val="000F5781"/>
    <w:rsid w:val="001253C7"/>
    <w:rsid w:val="001353C6"/>
    <w:rsid w:val="001364F5"/>
    <w:rsid w:val="001438D2"/>
    <w:rsid w:val="00160C32"/>
    <w:rsid w:val="0017290E"/>
    <w:rsid w:val="00173903"/>
    <w:rsid w:val="001A1B70"/>
    <w:rsid w:val="001A1EBC"/>
    <w:rsid w:val="001B6E6B"/>
    <w:rsid w:val="001D03BB"/>
    <w:rsid w:val="00214A45"/>
    <w:rsid w:val="002234C6"/>
    <w:rsid w:val="00223625"/>
    <w:rsid w:val="00274168"/>
    <w:rsid w:val="002D08EA"/>
    <w:rsid w:val="002D7A42"/>
    <w:rsid w:val="002E7228"/>
    <w:rsid w:val="002F0CC0"/>
    <w:rsid w:val="002F486F"/>
    <w:rsid w:val="00310EF6"/>
    <w:rsid w:val="00317F3A"/>
    <w:rsid w:val="00334B7A"/>
    <w:rsid w:val="003357CF"/>
    <w:rsid w:val="0034677D"/>
    <w:rsid w:val="00352429"/>
    <w:rsid w:val="00360252"/>
    <w:rsid w:val="00372E58"/>
    <w:rsid w:val="003835F7"/>
    <w:rsid w:val="00395B0F"/>
    <w:rsid w:val="003A734A"/>
    <w:rsid w:val="003C6699"/>
    <w:rsid w:val="003E18C0"/>
    <w:rsid w:val="00422396"/>
    <w:rsid w:val="00423C4A"/>
    <w:rsid w:val="0042475E"/>
    <w:rsid w:val="00454E67"/>
    <w:rsid w:val="00455CE1"/>
    <w:rsid w:val="0046357B"/>
    <w:rsid w:val="00472A38"/>
    <w:rsid w:val="004871F7"/>
    <w:rsid w:val="004E27DC"/>
    <w:rsid w:val="00507F10"/>
    <w:rsid w:val="0051754E"/>
    <w:rsid w:val="005426A9"/>
    <w:rsid w:val="00544FD3"/>
    <w:rsid w:val="00573E1D"/>
    <w:rsid w:val="00592C46"/>
    <w:rsid w:val="005A29A2"/>
    <w:rsid w:val="005A7739"/>
    <w:rsid w:val="005E2C12"/>
    <w:rsid w:val="005F14A0"/>
    <w:rsid w:val="005F2711"/>
    <w:rsid w:val="00613290"/>
    <w:rsid w:val="006326A5"/>
    <w:rsid w:val="00650764"/>
    <w:rsid w:val="00664ECD"/>
    <w:rsid w:val="00673F23"/>
    <w:rsid w:val="006829E6"/>
    <w:rsid w:val="00687BD2"/>
    <w:rsid w:val="006A119F"/>
    <w:rsid w:val="006A6BAF"/>
    <w:rsid w:val="006D20D1"/>
    <w:rsid w:val="006E0E29"/>
    <w:rsid w:val="006F37E9"/>
    <w:rsid w:val="006F4835"/>
    <w:rsid w:val="00730663"/>
    <w:rsid w:val="00736E97"/>
    <w:rsid w:val="007406F4"/>
    <w:rsid w:val="00742113"/>
    <w:rsid w:val="0077614E"/>
    <w:rsid w:val="0078209E"/>
    <w:rsid w:val="007E5507"/>
    <w:rsid w:val="008054F5"/>
    <w:rsid w:val="00833E9B"/>
    <w:rsid w:val="0084149B"/>
    <w:rsid w:val="008478C8"/>
    <w:rsid w:val="0086069E"/>
    <w:rsid w:val="008637C7"/>
    <w:rsid w:val="00864A2A"/>
    <w:rsid w:val="008651E6"/>
    <w:rsid w:val="00875BA7"/>
    <w:rsid w:val="00885909"/>
    <w:rsid w:val="008A7DFE"/>
    <w:rsid w:val="00901961"/>
    <w:rsid w:val="00934D38"/>
    <w:rsid w:val="009904F1"/>
    <w:rsid w:val="00990EF1"/>
    <w:rsid w:val="00995125"/>
    <w:rsid w:val="009A19AA"/>
    <w:rsid w:val="009B1F7B"/>
    <w:rsid w:val="009B441C"/>
    <w:rsid w:val="009C3013"/>
    <w:rsid w:val="009F3794"/>
    <w:rsid w:val="009F634F"/>
    <w:rsid w:val="00A20233"/>
    <w:rsid w:val="00A21C71"/>
    <w:rsid w:val="00A654B3"/>
    <w:rsid w:val="00A65CA1"/>
    <w:rsid w:val="00A76FB0"/>
    <w:rsid w:val="00A7701A"/>
    <w:rsid w:val="00AB577C"/>
    <w:rsid w:val="00AD1841"/>
    <w:rsid w:val="00B1003B"/>
    <w:rsid w:val="00B81EB5"/>
    <w:rsid w:val="00B82FD9"/>
    <w:rsid w:val="00BA6B2F"/>
    <w:rsid w:val="00BB46E1"/>
    <w:rsid w:val="00BC0307"/>
    <w:rsid w:val="00BD5B12"/>
    <w:rsid w:val="00BE66A9"/>
    <w:rsid w:val="00C06EF4"/>
    <w:rsid w:val="00C24E1D"/>
    <w:rsid w:val="00C261E6"/>
    <w:rsid w:val="00C450DF"/>
    <w:rsid w:val="00C63AD7"/>
    <w:rsid w:val="00C77EC7"/>
    <w:rsid w:val="00C82B9C"/>
    <w:rsid w:val="00CB49D5"/>
    <w:rsid w:val="00CC3230"/>
    <w:rsid w:val="00CE4262"/>
    <w:rsid w:val="00CF28E3"/>
    <w:rsid w:val="00CF2CF0"/>
    <w:rsid w:val="00D24524"/>
    <w:rsid w:val="00D45A5D"/>
    <w:rsid w:val="00D82F98"/>
    <w:rsid w:val="00D83331"/>
    <w:rsid w:val="00DA7771"/>
    <w:rsid w:val="00DC1AD9"/>
    <w:rsid w:val="00DF063E"/>
    <w:rsid w:val="00DF0ACC"/>
    <w:rsid w:val="00E00A1A"/>
    <w:rsid w:val="00E1683F"/>
    <w:rsid w:val="00E366CD"/>
    <w:rsid w:val="00E62E3B"/>
    <w:rsid w:val="00E66B7D"/>
    <w:rsid w:val="00E7593A"/>
    <w:rsid w:val="00E75CEB"/>
    <w:rsid w:val="00E7695B"/>
    <w:rsid w:val="00E938EC"/>
    <w:rsid w:val="00E95F0E"/>
    <w:rsid w:val="00ED79E3"/>
    <w:rsid w:val="00F041BD"/>
    <w:rsid w:val="00F2513A"/>
    <w:rsid w:val="00F74D87"/>
    <w:rsid w:val="00F85E6C"/>
    <w:rsid w:val="00F86360"/>
    <w:rsid w:val="00F86DFF"/>
    <w:rsid w:val="00F913A4"/>
    <w:rsid w:val="00FC060B"/>
    <w:rsid w:val="00FC2F74"/>
    <w:rsid w:val="00FC367C"/>
    <w:rsid w:val="00FD0968"/>
    <w:rsid w:val="00FF1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6E594"/>
  <w15:chartTrackingRefBased/>
  <w15:docId w15:val="{5C4AEF7C-4A26-4FF3-943B-2961E872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03BB"/>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84149B"/>
    <w:pPr>
      <w:keepNext/>
      <w:keepLines/>
      <w:spacing w:before="240"/>
      <w:jc w:val="center"/>
      <w:outlineLvl w:val="0"/>
    </w:pPr>
    <w:rPr>
      <w:rFonts w:ascii="Times New Roman" w:eastAsiaTheme="majorEastAsia" w:hAnsi="Times New Roman" w:cstheme="majorBidi"/>
      <w:color w:val="2F5496" w:themeColor="accent1" w:themeShade="BF"/>
      <w:sz w:val="28"/>
      <w:szCs w:val="32"/>
    </w:rPr>
  </w:style>
  <w:style w:type="paragraph" w:styleId="Heading2">
    <w:name w:val="heading 2"/>
    <w:basedOn w:val="Normal"/>
    <w:next w:val="Normal"/>
    <w:link w:val="Heading2Char"/>
    <w:qFormat/>
    <w:rsid w:val="0084149B"/>
    <w:pPr>
      <w:keepNext/>
      <w:jc w:val="center"/>
      <w:outlineLvl w:val="1"/>
    </w:pPr>
    <w:rPr>
      <w:rFonts w:ascii="Times New Roman" w:eastAsia="Times New Roman" w:hAnsi="Times New Roman"/>
      <w:bCs/>
      <w:sz w:val="28"/>
      <w:szCs w:val="24"/>
      <w:lang w:eastAsia="ru-RU"/>
    </w:rPr>
  </w:style>
  <w:style w:type="paragraph" w:styleId="Heading3">
    <w:name w:val="heading 3"/>
    <w:basedOn w:val="Normal"/>
    <w:next w:val="Normal"/>
    <w:link w:val="Heading3Char"/>
    <w:uiPriority w:val="9"/>
    <w:unhideWhenUsed/>
    <w:qFormat/>
    <w:rsid w:val="0084149B"/>
    <w:pPr>
      <w:keepNext/>
      <w:keepLines/>
      <w:spacing w:before="40"/>
      <w:jc w:val="center"/>
      <w:outlineLvl w:val="2"/>
    </w:pPr>
    <w:rPr>
      <w:rFonts w:ascii="Times New Roman" w:eastAsiaTheme="majorEastAsia" w:hAnsi="Times New Roman"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771"/>
    <w:pPr>
      <w:spacing w:after="160" w:line="259" w:lineRule="auto"/>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qFormat/>
    <w:rsid w:val="0084149B"/>
    <w:rPr>
      <w:rFonts w:ascii="Times New Roman" w:eastAsia="Times New Roman" w:hAnsi="Times New Roman" w:cs="Times New Roman"/>
      <w:bCs/>
      <w:sz w:val="28"/>
      <w:szCs w:val="24"/>
      <w:lang w:eastAsia="ru-RU"/>
    </w:rPr>
  </w:style>
  <w:style w:type="character" w:customStyle="1" w:styleId="FontStyle35">
    <w:name w:val="Font Style35"/>
    <w:qFormat/>
    <w:rsid w:val="00934D38"/>
    <w:rPr>
      <w:rFonts w:ascii="Times New Roman" w:hAnsi="Times New Roman" w:cs="Times New Roman"/>
      <w:b/>
      <w:bCs/>
      <w:sz w:val="16"/>
      <w:szCs w:val="16"/>
    </w:rPr>
  </w:style>
  <w:style w:type="character" w:customStyle="1" w:styleId="FontStyle36">
    <w:name w:val="Font Style36"/>
    <w:qFormat/>
    <w:rsid w:val="00934D38"/>
    <w:rPr>
      <w:rFonts w:ascii="Times New Roman" w:hAnsi="Times New Roman" w:cs="Times New Roman"/>
      <w:sz w:val="18"/>
      <w:szCs w:val="18"/>
    </w:rPr>
  </w:style>
  <w:style w:type="character" w:customStyle="1" w:styleId="FontStyle37">
    <w:name w:val="Font Style37"/>
    <w:qFormat/>
    <w:rsid w:val="00934D38"/>
    <w:rPr>
      <w:rFonts w:ascii="Times New Roman" w:hAnsi="Times New Roman" w:cs="Times New Roman"/>
      <w:b/>
      <w:bCs/>
      <w:sz w:val="18"/>
      <w:szCs w:val="18"/>
    </w:rPr>
  </w:style>
  <w:style w:type="paragraph" w:customStyle="1" w:styleId="Style2">
    <w:name w:val="Style2"/>
    <w:basedOn w:val="Normal"/>
    <w:qFormat/>
    <w:rsid w:val="00934D38"/>
    <w:pPr>
      <w:widowControl w:val="0"/>
      <w:spacing w:line="238" w:lineRule="exact"/>
      <w:ind w:hanging="197"/>
    </w:pPr>
    <w:rPr>
      <w:rFonts w:ascii="Times New Roman" w:eastAsia="Times New Roman" w:hAnsi="Times New Roman"/>
      <w:sz w:val="24"/>
      <w:szCs w:val="24"/>
      <w:lang w:eastAsia="ru-RU"/>
    </w:rPr>
  </w:style>
  <w:style w:type="paragraph" w:customStyle="1" w:styleId="Style3">
    <w:name w:val="Style3"/>
    <w:basedOn w:val="Normal"/>
    <w:qFormat/>
    <w:rsid w:val="00934D38"/>
    <w:pPr>
      <w:widowControl w:val="0"/>
      <w:spacing w:line="222" w:lineRule="exact"/>
      <w:ind w:firstLine="698"/>
    </w:pPr>
    <w:rPr>
      <w:rFonts w:ascii="Times New Roman" w:eastAsia="Times New Roman" w:hAnsi="Times New Roman"/>
      <w:sz w:val="24"/>
      <w:szCs w:val="24"/>
      <w:lang w:eastAsia="ru-RU"/>
    </w:rPr>
  </w:style>
  <w:style w:type="paragraph" w:customStyle="1" w:styleId="a">
    <w:name w:val="Нормальный"/>
    <w:uiPriority w:val="99"/>
    <w:qFormat/>
    <w:rsid w:val="00934D38"/>
    <w:pPr>
      <w:spacing w:after="0" w:line="240" w:lineRule="auto"/>
    </w:pPr>
    <w:rPr>
      <w:rFonts w:ascii="Times New Roman" w:eastAsia="Times New Roman" w:hAnsi="Times New Roman" w:cs="Times New Roman"/>
      <w:szCs w:val="20"/>
      <w:lang w:val="en-US" w:eastAsia="ru-RU"/>
    </w:rPr>
  </w:style>
  <w:style w:type="character" w:customStyle="1" w:styleId="Heading1Char">
    <w:name w:val="Heading 1 Char"/>
    <w:basedOn w:val="DefaultParagraphFont"/>
    <w:link w:val="Heading1"/>
    <w:uiPriority w:val="9"/>
    <w:rsid w:val="0084149B"/>
    <w:rPr>
      <w:rFonts w:ascii="Times New Roman" w:eastAsiaTheme="majorEastAsia" w:hAnsi="Times New Roman" w:cstheme="majorBidi"/>
      <w:color w:val="2F5496" w:themeColor="accent1" w:themeShade="BF"/>
      <w:sz w:val="28"/>
      <w:szCs w:val="32"/>
    </w:rPr>
  </w:style>
  <w:style w:type="paragraph" w:styleId="TOCHeading">
    <w:name w:val="TOC Heading"/>
    <w:basedOn w:val="Heading1"/>
    <w:next w:val="Normal"/>
    <w:uiPriority w:val="39"/>
    <w:unhideWhenUsed/>
    <w:qFormat/>
    <w:rsid w:val="00934D38"/>
    <w:pPr>
      <w:spacing w:line="259" w:lineRule="auto"/>
      <w:outlineLvl w:val="9"/>
    </w:pPr>
    <w:rPr>
      <w:rFonts w:ascii="Calibri Light" w:eastAsia="Calibri Light" w:hAnsi="Calibri Light" w:cs="Calibri Light"/>
      <w:color w:val="2F5496"/>
      <w:lang w:val="en-US"/>
    </w:rPr>
  </w:style>
  <w:style w:type="paragraph" w:styleId="TOC2">
    <w:name w:val="toc 2"/>
    <w:basedOn w:val="Normal"/>
    <w:next w:val="Normal"/>
    <w:autoRedefine/>
    <w:uiPriority w:val="39"/>
    <w:unhideWhenUsed/>
    <w:rsid w:val="00934D38"/>
    <w:pPr>
      <w:spacing w:before="120"/>
      <w:ind w:left="220"/>
    </w:pPr>
    <w:rPr>
      <w:rFonts w:asciiTheme="minorHAnsi" w:hAnsiTheme="minorHAnsi"/>
      <w:b/>
      <w:bCs/>
    </w:rPr>
  </w:style>
  <w:style w:type="character" w:styleId="Hyperlink">
    <w:name w:val="Hyperlink"/>
    <w:uiPriority w:val="99"/>
    <w:unhideWhenUsed/>
    <w:rsid w:val="00934D38"/>
    <w:rPr>
      <w:color w:val="0563C1"/>
      <w:u w:val="single"/>
    </w:rPr>
  </w:style>
  <w:style w:type="paragraph" w:styleId="TOC1">
    <w:name w:val="toc 1"/>
    <w:basedOn w:val="Normal"/>
    <w:next w:val="Normal"/>
    <w:autoRedefine/>
    <w:uiPriority w:val="39"/>
    <w:unhideWhenUsed/>
    <w:rsid w:val="00934D38"/>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934D38"/>
    <w:pPr>
      <w:ind w:left="440"/>
    </w:pPr>
    <w:rPr>
      <w:rFonts w:asciiTheme="minorHAnsi" w:hAnsiTheme="minorHAnsi"/>
      <w:sz w:val="20"/>
      <w:szCs w:val="20"/>
    </w:rPr>
  </w:style>
  <w:style w:type="character" w:styleId="PlaceholderText">
    <w:name w:val="Placeholder Text"/>
    <w:basedOn w:val="DefaultParagraphFont"/>
    <w:uiPriority w:val="99"/>
    <w:semiHidden/>
    <w:rsid w:val="00934D38"/>
    <w:rPr>
      <w:color w:val="808080"/>
    </w:rPr>
  </w:style>
  <w:style w:type="character" w:customStyle="1" w:styleId="fontstyle01">
    <w:name w:val="fontstyle01"/>
    <w:basedOn w:val="DefaultParagraphFont"/>
    <w:rsid w:val="00730663"/>
    <w:rPr>
      <w:rFonts w:ascii="CambriaMath" w:hAnsi="CambriaMath" w:hint="default"/>
      <w:b w:val="0"/>
      <w:bCs w:val="0"/>
      <w:i w:val="0"/>
      <w:iCs w:val="0"/>
      <w:color w:val="000000"/>
      <w:sz w:val="28"/>
      <w:szCs w:val="28"/>
    </w:rPr>
  </w:style>
  <w:style w:type="table" w:styleId="TableGrid">
    <w:name w:val="Table Grid"/>
    <w:basedOn w:val="TableNormal"/>
    <w:uiPriority w:val="39"/>
    <w:rsid w:val="006A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6A5"/>
    <w:pPr>
      <w:tabs>
        <w:tab w:val="center" w:pos="4677"/>
        <w:tab w:val="right" w:pos="9355"/>
      </w:tabs>
    </w:pPr>
  </w:style>
  <w:style w:type="character" w:customStyle="1" w:styleId="HeaderChar">
    <w:name w:val="Header Char"/>
    <w:basedOn w:val="DefaultParagraphFont"/>
    <w:link w:val="Header"/>
    <w:uiPriority w:val="99"/>
    <w:rsid w:val="006326A5"/>
    <w:rPr>
      <w:rFonts w:ascii="Calibri" w:eastAsia="Calibri" w:hAnsi="Calibri" w:cs="Times New Roman"/>
    </w:rPr>
  </w:style>
  <w:style w:type="paragraph" w:styleId="Footer">
    <w:name w:val="footer"/>
    <w:basedOn w:val="Normal"/>
    <w:link w:val="FooterChar"/>
    <w:uiPriority w:val="99"/>
    <w:unhideWhenUsed/>
    <w:rsid w:val="006326A5"/>
    <w:pPr>
      <w:tabs>
        <w:tab w:val="center" w:pos="4677"/>
        <w:tab w:val="right" w:pos="9355"/>
      </w:tabs>
    </w:pPr>
  </w:style>
  <w:style w:type="character" w:customStyle="1" w:styleId="FooterChar">
    <w:name w:val="Footer Char"/>
    <w:basedOn w:val="DefaultParagraphFont"/>
    <w:link w:val="Footer"/>
    <w:uiPriority w:val="99"/>
    <w:rsid w:val="006326A5"/>
    <w:rPr>
      <w:rFonts w:ascii="Calibri" w:eastAsia="Calibri" w:hAnsi="Calibri" w:cs="Times New Roman"/>
    </w:rPr>
  </w:style>
  <w:style w:type="paragraph" w:styleId="Caption">
    <w:name w:val="caption"/>
    <w:basedOn w:val="Normal"/>
    <w:next w:val="Normal"/>
    <w:uiPriority w:val="35"/>
    <w:unhideWhenUsed/>
    <w:qFormat/>
    <w:rsid w:val="006326A5"/>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F86DFF"/>
    <w:rPr>
      <w:color w:val="605E5C"/>
      <w:shd w:val="clear" w:color="auto" w:fill="E1DFDD"/>
    </w:rPr>
  </w:style>
  <w:style w:type="paragraph" w:styleId="TOC4">
    <w:name w:val="toc 4"/>
    <w:basedOn w:val="Normal"/>
    <w:next w:val="Normal"/>
    <w:autoRedefine/>
    <w:uiPriority w:val="39"/>
    <w:semiHidden/>
    <w:unhideWhenUsed/>
    <w:rsid w:val="00A2023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2023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2023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2023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2023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20233"/>
    <w:pPr>
      <w:ind w:left="1760"/>
    </w:pPr>
    <w:rPr>
      <w:rFonts w:asciiTheme="minorHAnsi" w:hAnsiTheme="minorHAnsi"/>
      <w:sz w:val="20"/>
      <w:szCs w:val="20"/>
    </w:rPr>
  </w:style>
  <w:style w:type="character" w:styleId="PageNumber">
    <w:name w:val="page number"/>
    <w:basedOn w:val="DefaultParagraphFont"/>
    <w:uiPriority w:val="99"/>
    <w:semiHidden/>
    <w:unhideWhenUsed/>
    <w:rsid w:val="00A20233"/>
  </w:style>
  <w:style w:type="character" w:customStyle="1" w:styleId="Heading3Char">
    <w:name w:val="Heading 3 Char"/>
    <w:basedOn w:val="DefaultParagraphFont"/>
    <w:link w:val="Heading3"/>
    <w:uiPriority w:val="9"/>
    <w:rsid w:val="0084149B"/>
    <w:rPr>
      <w:rFonts w:ascii="Times New Roman" w:eastAsiaTheme="majorEastAsia" w:hAnsi="Times New Roman" w:cstheme="majorBidi"/>
      <w:color w:val="1F3763"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AA2BE41DECC478AE3B479D6EC3A94" ma:contentTypeVersion="2" ma:contentTypeDescription="Create a new document." ma:contentTypeScope="" ma:versionID="88eaf894cf952302f9f9786e1973c492">
  <xsd:schema xmlns:xsd="http://www.w3.org/2001/XMLSchema" xmlns:xs="http://www.w3.org/2001/XMLSchema" xmlns:p="http://schemas.microsoft.com/office/2006/metadata/properties" xmlns:ns3="18c8c02c-cccd-48a8-85b2-c470b33d3960" targetNamespace="http://schemas.microsoft.com/office/2006/metadata/properties" ma:root="true" ma:fieldsID="4e1a2764f65798a8be1fbad79e164e7c" ns3:_="">
    <xsd:import namespace="18c8c02c-cccd-48a8-85b2-c470b33d396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8c02c-cccd-48a8-85b2-c470b33d39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6C209-5C6C-4922-AC24-8D5443BDC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8c02c-cccd-48a8-85b2-c470b33d3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667266-D8AC-4A10-AFAF-5E60F2E4CDD7}">
  <ds:schemaRefs>
    <ds:schemaRef ds:uri="http://schemas.microsoft.com/sharepoint/v3/contenttype/forms"/>
  </ds:schemaRefs>
</ds:datastoreItem>
</file>

<file path=customXml/itemProps3.xml><?xml version="1.0" encoding="utf-8"?>
<ds:datastoreItem xmlns:ds="http://schemas.openxmlformats.org/officeDocument/2006/customXml" ds:itemID="{ACDD230D-BEBA-4059-8738-A5DECDDB46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36A40D-4105-4155-9833-F64BAF6F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30</Pages>
  <Words>5263</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Bezlutskaia, Elizaveta</dc:creator>
  <cp:keywords/>
  <dc:description/>
  <cp:lastModifiedBy>Bezlutskaia, Elizaveta</cp:lastModifiedBy>
  <cp:revision>16</cp:revision>
  <dcterms:created xsi:type="dcterms:W3CDTF">2020-06-07T18:04:00Z</dcterms:created>
  <dcterms:modified xsi:type="dcterms:W3CDTF">2020-07-17T08:55:00Z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0x010100239AA2BE41DECC478AE3B479D6EC3A94</vt:lpwstr>
  </property>
</Properties>
</file>