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7B4" w:rsidRPr="00754756" w:rsidRDefault="009207B4" w:rsidP="009207B4">
      <w:pPr>
        <w:rPr>
          <w:rFonts w:ascii="Times New Roman" w:hAnsi="Times New Roman"/>
          <w:sz w:val="24"/>
        </w:rPr>
      </w:pPr>
      <w:r w:rsidRPr="00754756">
        <w:rPr>
          <w:rFonts w:ascii="Times New Roman" w:hAnsi="Times New Roman"/>
          <w:b/>
          <w:sz w:val="24"/>
        </w:rPr>
        <w:t>GENERAL &amp; ANALYTICAL CHEMISTRY I</w:t>
      </w:r>
      <w:r w:rsidRPr="00754756">
        <w:rPr>
          <w:rFonts w:ascii="Times New Roman" w:hAnsi="Times New Roman"/>
          <w:sz w:val="24"/>
        </w:rPr>
        <w:t> </w:t>
      </w:r>
    </w:p>
    <w:p w:rsidR="009207B4" w:rsidRPr="00754756" w:rsidRDefault="009207B4" w:rsidP="009207B4">
      <w:pPr>
        <w:rPr>
          <w:rFonts w:ascii="Times New Roman" w:hAnsi="Times New Roman"/>
          <w:b/>
          <w:sz w:val="24"/>
        </w:rPr>
      </w:pPr>
      <w:r w:rsidRPr="00754756">
        <w:rPr>
          <w:rFonts w:ascii="Times New Roman" w:hAnsi="Times New Roman"/>
          <w:b/>
          <w:sz w:val="24"/>
        </w:rPr>
        <w:t>CHMG-141  </w:t>
      </w:r>
    </w:p>
    <w:p w:rsidR="009207B4" w:rsidRPr="00754756" w:rsidRDefault="009207B4" w:rsidP="009207B4">
      <w:pPr>
        <w:rPr>
          <w:rFonts w:ascii="Times New Roman" w:hAnsi="Times New Roman"/>
          <w:sz w:val="24"/>
        </w:rPr>
      </w:pPr>
      <w:r w:rsidRPr="00754756">
        <w:rPr>
          <w:rFonts w:ascii="Times New Roman" w:hAnsi="Times New Roman"/>
          <w:sz w:val="24"/>
        </w:rPr>
        <w:t>With Dr. Bailey                                                                                    Name____________</w:t>
      </w:r>
    </w:p>
    <w:p w:rsidR="009207B4" w:rsidRPr="00754756" w:rsidRDefault="009207B4" w:rsidP="009207B4">
      <w:pPr>
        <w:rPr>
          <w:rFonts w:ascii="Times New Roman" w:hAnsi="Times New Roman"/>
          <w:b/>
          <w:bCs/>
          <w:sz w:val="24"/>
        </w:rPr>
      </w:pPr>
      <w:r w:rsidRPr="00754756">
        <w:rPr>
          <w:rFonts w:ascii="Times New Roman" w:hAnsi="Times New Roman"/>
          <w:b/>
          <w:sz w:val="24"/>
        </w:rPr>
        <w:t>          </w:t>
      </w:r>
      <w:r w:rsidRPr="00754756">
        <w:rPr>
          <w:rFonts w:ascii="Times New Roman" w:hAnsi="Times New Roman"/>
          <w:sz w:val="24"/>
        </w:rPr>
        <w:t xml:space="preserve">      </w:t>
      </w:r>
    </w:p>
    <w:p w:rsidR="009207B4" w:rsidRPr="00754756" w:rsidRDefault="009207B4" w:rsidP="009207B4">
      <w:pPr>
        <w:jc w:val="center"/>
        <w:rPr>
          <w:rFonts w:ascii="Times New Roman" w:hAnsi="Times New Roman"/>
          <w:szCs w:val="28"/>
        </w:rPr>
      </w:pPr>
      <w:r w:rsidRPr="00754756">
        <w:rPr>
          <w:rFonts w:ascii="Times New Roman" w:hAnsi="Times New Roman"/>
          <w:szCs w:val="28"/>
        </w:rPr>
        <w:t>Recitation</w:t>
      </w:r>
    </w:p>
    <w:p w:rsidR="007810EF" w:rsidRPr="00754756" w:rsidRDefault="009207B4" w:rsidP="007810EF">
      <w:pPr>
        <w:jc w:val="center"/>
        <w:rPr>
          <w:rFonts w:ascii="Times New Roman" w:hAnsi="Times New Roman"/>
          <w:szCs w:val="28"/>
        </w:rPr>
      </w:pPr>
      <w:r w:rsidRPr="00754756">
        <w:rPr>
          <w:rFonts w:ascii="Times New Roman" w:hAnsi="Times New Roman"/>
          <w:szCs w:val="28"/>
        </w:rPr>
        <w:t xml:space="preserve"> Week 8</w:t>
      </w:r>
    </w:p>
    <w:p w:rsidR="007810EF" w:rsidRPr="00754756" w:rsidRDefault="007810EF" w:rsidP="007810EF">
      <w:pPr>
        <w:jc w:val="center"/>
        <w:rPr>
          <w:rFonts w:ascii="Times New Roman" w:hAnsi="Times New Roman"/>
          <w:b/>
          <w:szCs w:val="28"/>
        </w:rPr>
      </w:pPr>
      <w:r w:rsidRPr="00754756">
        <w:rPr>
          <w:rFonts w:ascii="Times New Roman" w:hAnsi="Times New Roman"/>
          <w:b/>
          <w:szCs w:val="28"/>
        </w:rPr>
        <w:t>Part 1: Molecular geometry</w:t>
      </w:r>
    </w:p>
    <w:p w:rsidR="00754756" w:rsidRPr="00754756" w:rsidRDefault="00754756" w:rsidP="007810EF">
      <w:pPr>
        <w:rPr>
          <w:rFonts w:ascii="Times New Roman" w:hAnsi="Times New Roman"/>
          <w:szCs w:val="28"/>
        </w:rPr>
      </w:pPr>
    </w:p>
    <w:p w:rsidR="007810EF" w:rsidRPr="00754756" w:rsidRDefault="007810EF" w:rsidP="007810EF">
      <w:pPr>
        <w:rPr>
          <w:rFonts w:ascii="Times New Roman" w:hAnsi="Times New Roman"/>
          <w:szCs w:val="28"/>
        </w:rPr>
      </w:pPr>
      <w:r w:rsidRPr="00754756">
        <w:rPr>
          <w:rFonts w:ascii="Times New Roman" w:hAnsi="Times New Roman"/>
          <w:szCs w:val="28"/>
        </w:rPr>
        <w:t>Complete the following table:</w:t>
      </w:r>
    </w:p>
    <w:p w:rsidR="007810EF" w:rsidRPr="007810EF" w:rsidRDefault="007810EF" w:rsidP="007810EF">
      <w:pPr>
        <w:rPr>
          <w:rFonts w:ascii="Times New Roman" w:hAnsi="Times New Roman"/>
          <w:sz w:val="24"/>
        </w:rPr>
      </w:pP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080"/>
        <w:gridCol w:w="1440"/>
        <w:gridCol w:w="1350"/>
        <w:gridCol w:w="1440"/>
        <w:gridCol w:w="1530"/>
        <w:gridCol w:w="1620"/>
        <w:gridCol w:w="900"/>
        <w:gridCol w:w="1440"/>
      </w:tblGrid>
      <w:tr w:rsidR="007810EF" w:rsidRPr="007810EF" w:rsidTr="00804755">
        <w:trPr>
          <w:trHeight w:val="1808"/>
        </w:trPr>
        <w:tc>
          <w:tcPr>
            <w:tcW w:w="108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Central atom</w:t>
            </w: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Total Number of “charged clouds” (electron groups) in central atom</w:t>
            </w:r>
          </w:p>
        </w:tc>
        <w:tc>
          <w:tcPr>
            <w:tcW w:w="135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Number of bonding “charge clouds” in central atom</w:t>
            </w: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Number of nonbonding electron pairs on central atom</w:t>
            </w:r>
          </w:p>
        </w:tc>
        <w:tc>
          <w:tcPr>
            <w:tcW w:w="153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Lowes Dot Structure around central atom</w:t>
            </w:r>
          </w:p>
        </w:tc>
        <w:tc>
          <w:tcPr>
            <w:tcW w:w="162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 xml:space="preserve">Electron pair geometry of central atom </w:t>
            </w:r>
          </w:p>
        </w:tc>
        <w:tc>
          <w:tcPr>
            <w:tcW w:w="90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Bond angles</w:t>
            </w: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Molecular geometry of central atom</w:t>
            </w:r>
          </w:p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</w:tr>
      <w:tr w:rsidR="007810EF" w:rsidRPr="007810EF" w:rsidTr="00804755">
        <w:trPr>
          <w:trHeight w:val="701"/>
        </w:trPr>
        <w:tc>
          <w:tcPr>
            <w:tcW w:w="108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35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53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01DD64E5" wp14:editId="257464CF">
                  <wp:extent cx="425116" cy="4479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19" cy="51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Tetrahedral</w:t>
            </w:r>
          </w:p>
        </w:tc>
        <w:tc>
          <w:tcPr>
            <w:tcW w:w="90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7D4C14D7" wp14:editId="6AC8836C">
                  <wp:extent cx="605790" cy="33020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Trigonal pyramidal</w:t>
            </w:r>
          </w:p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</w:tr>
      <w:tr w:rsidR="007810EF" w:rsidRPr="007810EF" w:rsidTr="00804755">
        <w:trPr>
          <w:trHeight w:val="584"/>
        </w:trPr>
        <w:tc>
          <w:tcPr>
            <w:tcW w:w="108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35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53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</w:tr>
      <w:tr w:rsidR="007810EF" w:rsidRPr="007810EF" w:rsidTr="00804755">
        <w:trPr>
          <w:trHeight w:val="530"/>
        </w:trPr>
        <w:tc>
          <w:tcPr>
            <w:tcW w:w="108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35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53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</w:tr>
      <w:tr w:rsidR="007810EF" w:rsidRPr="007810EF" w:rsidTr="00804755">
        <w:trPr>
          <w:trHeight w:val="620"/>
        </w:trPr>
        <w:tc>
          <w:tcPr>
            <w:tcW w:w="108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S</w:t>
            </w: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350" w:type="dxa"/>
          </w:tcPr>
          <w:p w:rsidR="007810EF" w:rsidRPr="007810EF" w:rsidRDefault="00632C2E" w:rsidP="0098798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40" w:type="dxa"/>
          </w:tcPr>
          <w:p w:rsidR="007810EF" w:rsidRPr="007810EF" w:rsidRDefault="00632C2E" w:rsidP="0098798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53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</w:tr>
      <w:tr w:rsidR="007810EF" w:rsidRPr="007810EF" w:rsidTr="00804755">
        <w:trPr>
          <w:trHeight w:val="611"/>
        </w:trPr>
        <w:tc>
          <w:tcPr>
            <w:tcW w:w="108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S</w:t>
            </w:r>
          </w:p>
        </w:tc>
        <w:tc>
          <w:tcPr>
            <w:tcW w:w="1440" w:type="dxa"/>
          </w:tcPr>
          <w:p w:rsidR="007810EF" w:rsidRPr="007810EF" w:rsidRDefault="00632C2E" w:rsidP="0098798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35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40" w:type="dxa"/>
          </w:tcPr>
          <w:p w:rsidR="007810EF" w:rsidRPr="007810EF" w:rsidRDefault="00632C2E" w:rsidP="0098798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3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</w:tr>
      <w:tr w:rsidR="007810EF" w:rsidRPr="007810EF" w:rsidTr="00804755">
        <w:trPr>
          <w:trHeight w:val="629"/>
        </w:trPr>
        <w:tc>
          <w:tcPr>
            <w:tcW w:w="108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S</w:t>
            </w:r>
          </w:p>
        </w:tc>
        <w:tc>
          <w:tcPr>
            <w:tcW w:w="1440" w:type="dxa"/>
          </w:tcPr>
          <w:p w:rsidR="007810EF" w:rsidRPr="007810EF" w:rsidRDefault="00632C2E" w:rsidP="0098798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350" w:type="dxa"/>
          </w:tcPr>
          <w:p w:rsidR="007810EF" w:rsidRPr="007810EF" w:rsidRDefault="00632C2E" w:rsidP="0098798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40" w:type="dxa"/>
          </w:tcPr>
          <w:p w:rsidR="007810EF" w:rsidRPr="007810EF" w:rsidRDefault="00632C2E" w:rsidP="0098798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53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</w:tr>
      <w:tr w:rsidR="007810EF" w:rsidRPr="007810EF" w:rsidTr="00804755">
        <w:trPr>
          <w:trHeight w:val="611"/>
        </w:trPr>
        <w:tc>
          <w:tcPr>
            <w:tcW w:w="108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S</w:t>
            </w: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35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3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</w:tr>
      <w:tr w:rsidR="007810EF" w:rsidRPr="007810EF" w:rsidTr="00804755">
        <w:trPr>
          <w:trHeight w:val="620"/>
        </w:trPr>
        <w:tc>
          <w:tcPr>
            <w:tcW w:w="108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S</w:t>
            </w:r>
          </w:p>
        </w:tc>
        <w:tc>
          <w:tcPr>
            <w:tcW w:w="1440" w:type="dxa"/>
          </w:tcPr>
          <w:p w:rsidR="007810EF" w:rsidRPr="007810EF" w:rsidRDefault="00632C2E" w:rsidP="0098798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350" w:type="dxa"/>
          </w:tcPr>
          <w:p w:rsidR="007810EF" w:rsidRPr="007810EF" w:rsidRDefault="00632C2E" w:rsidP="0098798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40" w:type="dxa"/>
          </w:tcPr>
          <w:p w:rsidR="007810EF" w:rsidRPr="007810EF" w:rsidRDefault="00632C2E" w:rsidP="0098798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3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</w:tr>
      <w:tr w:rsidR="007810EF" w:rsidRPr="007810EF" w:rsidTr="00804755">
        <w:trPr>
          <w:trHeight w:val="620"/>
        </w:trPr>
        <w:tc>
          <w:tcPr>
            <w:tcW w:w="108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S</w:t>
            </w: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53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</w:tr>
      <w:tr w:rsidR="007810EF" w:rsidRPr="007810EF" w:rsidTr="00804755">
        <w:trPr>
          <w:trHeight w:val="620"/>
        </w:trPr>
        <w:tc>
          <w:tcPr>
            <w:tcW w:w="108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O</w:t>
            </w:r>
          </w:p>
        </w:tc>
        <w:tc>
          <w:tcPr>
            <w:tcW w:w="1440" w:type="dxa"/>
          </w:tcPr>
          <w:p w:rsidR="007810EF" w:rsidRPr="007810EF" w:rsidRDefault="00632C2E" w:rsidP="0098798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35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40" w:type="dxa"/>
          </w:tcPr>
          <w:p w:rsidR="007810EF" w:rsidRPr="007810EF" w:rsidRDefault="00F249CC" w:rsidP="0098798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3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</w:tr>
      <w:tr w:rsidR="007810EF" w:rsidRPr="007810EF" w:rsidTr="00804755">
        <w:trPr>
          <w:trHeight w:val="629"/>
        </w:trPr>
        <w:tc>
          <w:tcPr>
            <w:tcW w:w="1080" w:type="dxa"/>
          </w:tcPr>
          <w:p w:rsidR="007810EF" w:rsidRPr="007810EF" w:rsidRDefault="00CE3180" w:rsidP="0098798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1440" w:type="dxa"/>
          </w:tcPr>
          <w:p w:rsidR="007810EF" w:rsidRPr="007810EF" w:rsidRDefault="00CE3180" w:rsidP="0098798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50" w:type="dxa"/>
          </w:tcPr>
          <w:p w:rsidR="007810EF" w:rsidRPr="007810EF" w:rsidRDefault="00CE3180" w:rsidP="0098798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40" w:type="dxa"/>
          </w:tcPr>
          <w:p w:rsidR="007810EF" w:rsidRPr="007810EF" w:rsidRDefault="00CE3180" w:rsidP="0098798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53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</w:tr>
      <w:tr w:rsidR="007810EF" w:rsidRPr="007810EF" w:rsidTr="00804755">
        <w:trPr>
          <w:trHeight w:val="701"/>
        </w:trPr>
        <w:tc>
          <w:tcPr>
            <w:tcW w:w="108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7810EF">
              <w:rPr>
                <w:rFonts w:ascii="Times New Roman" w:hAnsi="Times New Roman"/>
                <w:sz w:val="24"/>
              </w:rPr>
              <w:t>Xe</w:t>
            </w:r>
            <w:proofErr w:type="spellEnd"/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35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  <w:r w:rsidRPr="007810E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3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:rsidR="007810EF" w:rsidRPr="007810EF" w:rsidRDefault="007810EF" w:rsidP="0098798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7810EF" w:rsidRPr="007810EF" w:rsidRDefault="007810EF" w:rsidP="009207B4">
      <w:pPr>
        <w:jc w:val="center"/>
        <w:rPr>
          <w:rFonts w:ascii="Times New Roman" w:hAnsi="Times New Roman"/>
          <w:sz w:val="24"/>
        </w:rPr>
      </w:pPr>
    </w:p>
    <w:p w:rsidR="009207B4" w:rsidRPr="00A57B13" w:rsidRDefault="007810EF" w:rsidP="009207B4">
      <w:pPr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lastRenderedPageBreak/>
        <w:t xml:space="preserve">Part 2: </w:t>
      </w:r>
      <w:r w:rsidR="009207B4">
        <w:rPr>
          <w:rFonts w:ascii="Times New Roman" w:hAnsi="Times New Roman"/>
          <w:b/>
          <w:szCs w:val="28"/>
        </w:rPr>
        <w:t>Stoichiometry</w:t>
      </w:r>
    </w:p>
    <w:p w:rsidR="00CD307F" w:rsidRPr="00E50382" w:rsidRDefault="009207B4" w:rsidP="00CD307F">
      <w:r>
        <w:t xml:space="preserve">                                                         </w:t>
      </w:r>
      <w:r w:rsidR="00CD307F">
        <w:t xml:space="preserve"> </w:t>
      </w:r>
      <w:r>
        <w:t xml:space="preserve">                      </w:t>
      </w:r>
    </w:p>
    <w:p w:rsidR="00CD307F" w:rsidRPr="009B3DA9" w:rsidRDefault="00CD307F" w:rsidP="00CD307F">
      <w:pPr>
        <w:rPr>
          <w:rFonts w:ascii="Times New Roman" w:hAnsi="Times New Roman"/>
          <w:b/>
          <w:sz w:val="24"/>
        </w:rPr>
      </w:pPr>
    </w:p>
    <w:p w:rsidR="00EC249D" w:rsidRPr="009B3DA9" w:rsidRDefault="00EC249D" w:rsidP="00EC249D">
      <w:pPr>
        <w:rPr>
          <w:rFonts w:ascii="Times New Roman" w:hAnsi="Times New Roman"/>
          <w:b/>
          <w:sz w:val="24"/>
        </w:rPr>
      </w:pPr>
      <w:r w:rsidRPr="009B3DA9">
        <w:rPr>
          <w:rFonts w:ascii="Times New Roman" w:hAnsi="Times New Roman"/>
          <w:b/>
          <w:sz w:val="24"/>
        </w:rPr>
        <w:t>Concepts you should know:</w:t>
      </w:r>
    </w:p>
    <w:p w:rsidR="00EC249D" w:rsidRPr="009B3DA9" w:rsidRDefault="00EC249D" w:rsidP="00EC249D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>Mole conversions: moles ↔ grams</w:t>
      </w:r>
    </w:p>
    <w:p w:rsidR="00EC249D" w:rsidRPr="009B3DA9" w:rsidRDefault="00EC249D" w:rsidP="00EC249D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 xml:space="preserve">Determine </w:t>
      </w:r>
      <w:r w:rsidR="00A217B8" w:rsidRPr="009B3DA9">
        <w:rPr>
          <w:rFonts w:ascii="Times New Roman" w:hAnsi="Times New Roman"/>
          <w:sz w:val="24"/>
        </w:rPr>
        <w:t>molar</w:t>
      </w:r>
      <w:r w:rsidRPr="009B3DA9">
        <w:rPr>
          <w:rFonts w:ascii="Times New Roman" w:hAnsi="Times New Roman"/>
          <w:sz w:val="24"/>
        </w:rPr>
        <w:t xml:space="preserve"> mass</w:t>
      </w:r>
    </w:p>
    <w:p w:rsidR="00EE3F05" w:rsidRDefault="009207B4" w:rsidP="00EE3F05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>Balancing chemical equations</w:t>
      </w:r>
      <w:r w:rsidR="00EE3F05">
        <w:rPr>
          <w:rFonts w:ascii="Times New Roman" w:hAnsi="Times New Roman"/>
          <w:sz w:val="24"/>
        </w:rPr>
        <w:t xml:space="preserve"> </w:t>
      </w:r>
    </w:p>
    <w:p w:rsidR="00EE3F05" w:rsidRPr="00EE3F05" w:rsidRDefault="00EE3F05" w:rsidP="00EE3F05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EE3F05">
        <w:rPr>
          <w:rFonts w:ascii="Times New Roman" w:hAnsi="Times New Roman"/>
          <w:sz w:val="24"/>
        </w:rPr>
        <w:t xml:space="preserve">Mass Relationships in Chemical Reactions: </w:t>
      </w:r>
      <w:r>
        <w:rPr>
          <w:rFonts w:ascii="Times New Roman" w:hAnsi="Times New Roman"/>
          <w:sz w:val="24"/>
        </w:rPr>
        <w:t>Stoichiometry</w:t>
      </w:r>
    </w:p>
    <w:p w:rsidR="00EE3F05" w:rsidRPr="00EE3F05" w:rsidRDefault="00EE3F05" w:rsidP="00EE3F05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EE3F05">
        <w:rPr>
          <w:rFonts w:ascii="Times New Roman" w:hAnsi="Times New Roman"/>
          <w:sz w:val="24"/>
        </w:rPr>
        <w:t>Limiting Reactant Problems</w:t>
      </w:r>
    </w:p>
    <w:p w:rsidR="00EC249D" w:rsidRPr="009B3DA9" w:rsidRDefault="00EC249D" w:rsidP="009207B4">
      <w:pPr>
        <w:rPr>
          <w:rFonts w:ascii="Times New Roman" w:hAnsi="Times New Roman"/>
          <w:b/>
          <w:sz w:val="24"/>
        </w:rPr>
      </w:pPr>
    </w:p>
    <w:p w:rsidR="00EC249D" w:rsidRPr="009B3DA9" w:rsidRDefault="00EC249D" w:rsidP="00EC249D">
      <w:pPr>
        <w:rPr>
          <w:rFonts w:ascii="Times New Roman" w:hAnsi="Times New Roman"/>
          <w:sz w:val="24"/>
        </w:rPr>
      </w:pPr>
    </w:p>
    <w:p w:rsidR="00EC249D" w:rsidRPr="00754756" w:rsidRDefault="009B3DA9" w:rsidP="00754756">
      <w:pPr>
        <w:pStyle w:val="ListParagraph"/>
        <w:numPr>
          <w:ilvl w:val="0"/>
          <w:numId w:val="30"/>
        </w:numPr>
        <w:tabs>
          <w:tab w:val="num" w:pos="1845"/>
        </w:tabs>
        <w:rPr>
          <w:rFonts w:ascii="Times New Roman" w:hAnsi="Times New Roman"/>
          <w:b/>
          <w:sz w:val="24"/>
        </w:rPr>
      </w:pPr>
      <w:r w:rsidRPr="00754756">
        <w:rPr>
          <w:rFonts w:ascii="Times New Roman" w:hAnsi="Times New Roman"/>
          <w:b/>
          <w:sz w:val="24"/>
        </w:rPr>
        <w:t xml:space="preserve">Mole conversions. </w:t>
      </w:r>
      <w:r w:rsidR="00EC249D" w:rsidRPr="00754756">
        <w:rPr>
          <w:rFonts w:ascii="Times New Roman" w:hAnsi="Times New Roman"/>
          <w:b/>
          <w:sz w:val="24"/>
        </w:rPr>
        <w:t>Answer the questions, show solutions</w:t>
      </w:r>
      <w:r w:rsidR="008F3F07">
        <w:rPr>
          <w:rFonts w:ascii="Times New Roman" w:hAnsi="Times New Roman"/>
          <w:b/>
          <w:sz w:val="24"/>
        </w:rPr>
        <w:t xml:space="preserve"> including units and conversion factors</w:t>
      </w:r>
      <w:r w:rsidR="00EC249D" w:rsidRPr="00754756">
        <w:rPr>
          <w:rFonts w:ascii="Times New Roman" w:hAnsi="Times New Roman"/>
          <w:b/>
          <w:sz w:val="24"/>
        </w:rPr>
        <w:t>:</w:t>
      </w:r>
    </w:p>
    <w:p w:rsidR="00D22CE1" w:rsidRPr="009B3DA9" w:rsidRDefault="00D22CE1" w:rsidP="009207B4">
      <w:pPr>
        <w:rPr>
          <w:rFonts w:ascii="Times New Roman" w:hAnsi="Times New Roman"/>
          <w:sz w:val="24"/>
        </w:rPr>
      </w:pPr>
    </w:p>
    <w:p w:rsidR="00EC249D" w:rsidRPr="009B3DA9" w:rsidRDefault="00EC249D" w:rsidP="00EC249D">
      <w:pPr>
        <w:numPr>
          <w:ilvl w:val="2"/>
          <w:numId w:val="1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>How many moles of hydrogen peroxide [H</w:t>
      </w:r>
      <w:r w:rsidRPr="009B3DA9">
        <w:rPr>
          <w:rFonts w:ascii="Times New Roman" w:hAnsi="Times New Roman"/>
          <w:sz w:val="24"/>
          <w:vertAlign w:val="subscript"/>
        </w:rPr>
        <w:t>2</w:t>
      </w:r>
      <w:r w:rsidRPr="009B3DA9">
        <w:rPr>
          <w:rFonts w:ascii="Times New Roman" w:hAnsi="Times New Roman"/>
          <w:sz w:val="24"/>
        </w:rPr>
        <w:t>O</w:t>
      </w:r>
      <w:r w:rsidRPr="009B3DA9">
        <w:rPr>
          <w:rFonts w:ascii="Times New Roman" w:hAnsi="Times New Roman"/>
          <w:sz w:val="24"/>
          <w:vertAlign w:val="subscript"/>
        </w:rPr>
        <w:t>2</w:t>
      </w:r>
      <w:r w:rsidRPr="009B3DA9">
        <w:rPr>
          <w:rFonts w:ascii="Times New Roman" w:hAnsi="Times New Roman"/>
          <w:sz w:val="24"/>
        </w:rPr>
        <w:t>] are in 7.35 grams?</w:t>
      </w:r>
    </w:p>
    <w:p w:rsidR="00EC249D" w:rsidRPr="009B3DA9" w:rsidRDefault="00EC249D" w:rsidP="00EC249D">
      <w:pPr>
        <w:rPr>
          <w:rFonts w:ascii="Times New Roman" w:hAnsi="Times New Roman"/>
          <w:sz w:val="24"/>
        </w:rPr>
      </w:pPr>
    </w:p>
    <w:p w:rsidR="007A76F2" w:rsidRDefault="007A76F2" w:rsidP="00EC249D">
      <w:pPr>
        <w:rPr>
          <w:rFonts w:ascii="Times New Roman" w:hAnsi="Times New Roman"/>
          <w:sz w:val="24"/>
        </w:rPr>
      </w:pPr>
    </w:p>
    <w:p w:rsidR="00092998" w:rsidRPr="009B3DA9" w:rsidRDefault="00092998" w:rsidP="00EC249D">
      <w:pPr>
        <w:rPr>
          <w:rFonts w:ascii="Times New Roman" w:hAnsi="Times New Roman"/>
          <w:sz w:val="24"/>
        </w:rPr>
      </w:pPr>
    </w:p>
    <w:p w:rsidR="007A76F2" w:rsidRPr="009B3DA9" w:rsidRDefault="007A76F2" w:rsidP="00EC249D">
      <w:pPr>
        <w:rPr>
          <w:rFonts w:ascii="Times New Roman" w:hAnsi="Times New Roman"/>
          <w:sz w:val="24"/>
        </w:rPr>
      </w:pPr>
    </w:p>
    <w:p w:rsidR="007A76F2" w:rsidRPr="009B3DA9" w:rsidRDefault="00EC249D" w:rsidP="007A76F2">
      <w:pPr>
        <w:numPr>
          <w:ilvl w:val="2"/>
          <w:numId w:val="1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 xml:space="preserve"> </w:t>
      </w:r>
      <w:r w:rsidR="007A76F2" w:rsidRPr="009B3DA9">
        <w:rPr>
          <w:rFonts w:ascii="Times New Roman" w:hAnsi="Times New Roman"/>
          <w:sz w:val="24"/>
        </w:rPr>
        <w:t>9.80 moles of CuSO</w:t>
      </w:r>
      <w:r w:rsidR="007A76F2" w:rsidRPr="009B3DA9">
        <w:rPr>
          <w:rFonts w:ascii="Times New Roman" w:hAnsi="Times New Roman"/>
          <w:sz w:val="24"/>
          <w:vertAlign w:val="subscript"/>
        </w:rPr>
        <w:t>4</w:t>
      </w:r>
      <w:r w:rsidR="007A76F2" w:rsidRPr="009B3DA9">
        <w:rPr>
          <w:rFonts w:ascii="Times New Roman" w:hAnsi="Times New Roman"/>
          <w:sz w:val="24"/>
        </w:rPr>
        <w:t xml:space="preserve"> are how many grams?</w:t>
      </w:r>
    </w:p>
    <w:p w:rsidR="00EC249D" w:rsidRPr="009B3DA9" w:rsidRDefault="00EC249D" w:rsidP="00EC249D">
      <w:pPr>
        <w:ind w:left="1980"/>
        <w:rPr>
          <w:rFonts w:ascii="Times New Roman" w:hAnsi="Times New Roman"/>
          <w:sz w:val="24"/>
        </w:rPr>
      </w:pPr>
    </w:p>
    <w:p w:rsidR="007A76F2" w:rsidRDefault="007A76F2" w:rsidP="009B3DA9">
      <w:pPr>
        <w:rPr>
          <w:rFonts w:ascii="Times New Roman" w:hAnsi="Times New Roman"/>
          <w:sz w:val="24"/>
        </w:rPr>
      </w:pPr>
    </w:p>
    <w:p w:rsidR="00092998" w:rsidRDefault="00092998" w:rsidP="009B3DA9">
      <w:pPr>
        <w:rPr>
          <w:rFonts w:ascii="Times New Roman" w:hAnsi="Times New Roman"/>
          <w:sz w:val="24"/>
        </w:rPr>
      </w:pPr>
    </w:p>
    <w:p w:rsidR="00092998" w:rsidRPr="009B3DA9" w:rsidRDefault="00092998" w:rsidP="009B3DA9">
      <w:pPr>
        <w:rPr>
          <w:rFonts w:ascii="Times New Roman" w:hAnsi="Times New Roman"/>
          <w:sz w:val="24"/>
        </w:rPr>
      </w:pPr>
    </w:p>
    <w:p w:rsidR="007A76F2" w:rsidRPr="009B3DA9" w:rsidRDefault="007A76F2" w:rsidP="00EC249D">
      <w:pPr>
        <w:ind w:left="1980"/>
        <w:rPr>
          <w:rFonts w:ascii="Times New Roman" w:hAnsi="Times New Roman"/>
          <w:sz w:val="24"/>
        </w:rPr>
      </w:pPr>
    </w:p>
    <w:p w:rsidR="007A76F2" w:rsidRPr="009B3DA9" w:rsidRDefault="007A76F2" w:rsidP="00EC249D">
      <w:pPr>
        <w:ind w:left="1980"/>
        <w:rPr>
          <w:rFonts w:ascii="Times New Roman" w:hAnsi="Times New Roman"/>
          <w:sz w:val="24"/>
        </w:rPr>
      </w:pPr>
    </w:p>
    <w:p w:rsidR="007A76F2" w:rsidRPr="009B3DA9" w:rsidRDefault="007A76F2" w:rsidP="007A76F2">
      <w:pPr>
        <w:numPr>
          <w:ilvl w:val="2"/>
          <w:numId w:val="1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>How many moles of NH</w:t>
      </w:r>
      <w:r w:rsidRPr="009B3DA9">
        <w:rPr>
          <w:rFonts w:ascii="Times New Roman" w:hAnsi="Times New Roman"/>
          <w:sz w:val="24"/>
          <w:vertAlign w:val="subscript"/>
        </w:rPr>
        <w:t>3</w:t>
      </w:r>
      <w:r w:rsidRPr="009B3DA9">
        <w:rPr>
          <w:rFonts w:ascii="Times New Roman" w:hAnsi="Times New Roman"/>
          <w:sz w:val="24"/>
        </w:rPr>
        <w:t xml:space="preserve"> are in 5.00X10</w:t>
      </w:r>
      <w:r w:rsidRPr="009B3DA9">
        <w:rPr>
          <w:rFonts w:ascii="Times New Roman" w:hAnsi="Times New Roman"/>
          <w:sz w:val="24"/>
          <w:vertAlign w:val="superscript"/>
        </w:rPr>
        <w:t>22</w:t>
      </w:r>
      <w:r w:rsidRPr="009B3DA9">
        <w:rPr>
          <w:rFonts w:ascii="Times New Roman" w:hAnsi="Times New Roman"/>
          <w:sz w:val="24"/>
        </w:rPr>
        <w:t xml:space="preserve"> molecules?</w:t>
      </w:r>
    </w:p>
    <w:p w:rsidR="007A76F2" w:rsidRPr="009B3DA9" w:rsidRDefault="007A76F2" w:rsidP="00EC249D">
      <w:pPr>
        <w:ind w:left="1980"/>
        <w:rPr>
          <w:rFonts w:ascii="Times New Roman" w:hAnsi="Times New Roman"/>
          <w:sz w:val="24"/>
        </w:rPr>
      </w:pPr>
    </w:p>
    <w:p w:rsidR="007A76F2" w:rsidRDefault="007A76F2" w:rsidP="00EC249D">
      <w:pPr>
        <w:ind w:left="1980"/>
        <w:rPr>
          <w:rFonts w:ascii="Times New Roman" w:hAnsi="Times New Roman"/>
          <w:sz w:val="24"/>
        </w:rPr>
      </w:pPr>
    </w:p>
    <w:p w:rsidR="00092998" w:rsidRPr="009B3DA9" w:rsidRDefault="00092998" w:rsidP="00EC249D">
      <w:pPr>
        <w:ind w:left="1980"/>
        <w:rPr>
          <w:rFonts w:ascii="Times New Roman" w:hAnsi="Times New Roman"/>
          <w:sz w:val="24"/>
        </w:rPr>
      </w:pPr>
    </w:p>
    <w:p w:rsidR="007A76F2" w:rsidRDefault="007A76F2" w:rsidP="00EC249D">
      <w:pPr>
        <w:ind w:left="1980"/>
        <w:rPr>
          <w:rFonts w:ascii="Times New Roman" w:hAnsi="Times New Roman"/>
          <w:sz w:val="24"/>
        </w:rPr>
      </w:pPr>
    </w:p>
    <w:p w:rsidR="00092998" w:rsidRPr="009B3DA9" w:rsidRDefault="00092998" w:rsidP="00EC249D">
      <w:pPr>
        <w:ind w:left="1980"/>
        <w:rPr>
          <w:rFonts w:ascii="Times New Roman" w:hAnsi="Times New Roman"/>
          <w:sz w:val="24"/>
        </w:rPr>
      </w:pPr>
    </w:p>
    <w:p w:rsidR="007A76F2" w:rsidRPr="009B3DA9" w:rsidRDefault="007A76F2" w:rsidP="00EC249D">
      <w:pPr>
        <w:ind w:left="1980"/>
        <w:rPr>
          <w:rFonts w:ascii="Times New Roman" w:hAnsi="Times New Roman"/>
          <w:sz w:val="24"/>
        </w:rPr>
      </w:pPr>
    </w:p>
    <w:p w:rsidR="00EC249D" w:rsidRPr="009B3DA9" w:rsidRDefault="00EC249D" w:rsidP="00EC249D">
      <w:pPr>
        <w:numPr>
          <w:ilvl w:val="2"/>
          <w:numId w:val="1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>What is the mass of 37.5X10</w:t>
      </w:r>
      <w:r w:rsidRPr="009B3DA9">
        <w:rPr>
          <w:rFonts w:ascii="Times New Roman" w:hAnsi="Times New Roman"/>
          <w:sz w:val="24"/>
          <w:vertAlign w:val="superscript"/>
        </w:rPr>
        <w:t>27</w:t>
      </w:r>
      <w:r w:rsidRPr="009B3DA9">
        <w:rPr>
          <w:rFonts w:ascii="Times New Roman" w:hAnsi="Times New Roman"/>
          <w:sz w:val="24"/>
        </w:rPr>
        <w:t xml:space="preserve"> CO molecules?</w:t>
      </w:r>
    </w:p>
    <w:p w:rsidR="00EC249D" w:rsidRPr="009B3DA9" w:rsidRDefault="00EC249D" w:rsidP="00EC249D">
      <w:pPr>
        <w:ind w:left="1980"/>
        <w:rPr>
          <w:rFonts w:ascii="Times New Roman" w:hAnsi="Times New Roman"/>
          <w:sz w:val="24"/>
        </w:rPr>
      </w:pPr>
    </w:p>
    <w:p w:rsidR="00D22CE1" w:rsidRDefault="00D22CE1" w:rsidP="00EC249D">
      <w:pPr>
        <w:ind w:left="1980"/>
        <w:rPr>
          <w:rFonts w:ascii="Times New Roman" w:hAnsi="Times New Roman"/>
          <w:sz w:val="24"/>
        </w:rPr>
      </w:pPr>
    </w:p>
    <w:p w:rsidR="00092998" w:rsidRPr="009B3DA9" w:rsidRDefault="00092998" w:rsidP="00EC249D">
      <w:pPr>
        <w:ind w:left="1980"/>
        <w:rPr>
          <w:rFonts w:ascii="Times New Roman" w:hAnsi="Times New Roman"/>
          <w:sz w:val="24"/>
        </w:rPr>
      </w:pPr>
    </w:p>
    <w:p w:rsidR="00EC249D" w:rsidRPr="009B3DA9" w:rsidRDefault="00EC249D" w:rsidP="00EC249D">
      <w:pPr>
        <w:rPr>
          <w:rFonts w:ascii="Times New Roman" w:hAnsi="Times New Roman"/>
          <w:sz w:val="24"/>
        </w:rPr>
      </w:pPr>
    </w:p>
    <w:p w:rsidR="007A76F2" w:rsidRPr="009B3DA9" w:rsidRDefault="007A76F2" w:rsidP="00EC249D">
      <w:pPr>
        <w:rPr>
          <w:rFonts w:ascii="Times New Roman" w:hAnsi="Times New Roman"/>
          <w:sz w:val="24"/>
        </w:rPr>
      </w:pPr>
    </w:p>
    <w:p w:rsidR="007A76F2" w:rsidRPr="009B3DA9" w:rsidRDefault="007A76F2" w:rsidP="00EC249D">
      <w:pPr>
        <w:rPr>
          <w:rFonts w:ascii="Times New Roman" w:hAnsi="Times New Roman"/>
          <w:sz w:val="24"/>
        </w:rPr>
      </w:pPr>
    </w:p>
    <w:p w:rsidR="007A76F2" w:rsidRPr="009B3DA9" w:rsidRDefault="007A76F2" w:rsidP="007A76F2">
      <w:pPr>
        <w:numPr>
          <w:ilvl w:val="2"/>
          <w:numId w:val="1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>There are how many atoms of hydrogen are in 4.20 moles of water?</w:t>
      </w:r>
    </w:p>
    <w:p w:rsidR="00EC249D" w:rsidRPr="009B3DA9" w:rsidRDefault="00EC249D" w:rsidP="00EC249D">
      <w:pPr>
        <w:ind w:left="1980"/>
        <w:rPr>
          <w:rFonts w:ascii="Times New Roman" w:hAnsi="Times New Roman"/>
          <w:sz w:val="24"/>
        </w:rPr>
      </w:pPr>
    </w:p>
    <w:p w:rsidR="00D22CE1" w:rsidRPr="009B3DA9" w:rsidRDefault="00D22CE1" w:rsidP="00EC249D">
      <w:pPr>
        <w:ind w:left="1980"/>
        <w:rPr>
          <w:rFonts w:ascii="Times New Roman" w:hAnsi="Times New Roman"/>
          <w:sz w:val="24"/>
        </w:rPr>
      </w:pPr>
    </w:p>
    <w:p w:rsidR="007A76F2" w:rsidRPr="009B3DA9" w:rsidRDefault="007A76F2" w:rsidP="00EC249D">
      <w:pPr>
        <w:ind w:left="1980"/>
        <w:rPr>
          <w:rFonts w:ascii="Times New Roman" w:hAnsi="Times New Roman"/>
          <w:sz w:val="24"/>
        </w:rPr>
      </w:pPr>
    </w:p>
    <w:p w:rsidR="00D22CE1" w:rsidRPr="009B3DA9" w:rsidRDefault="00D22CE1" w:rsidP="009B3DA9">
      <w:pPr>
        <w:rPr>
          <w:rFonts w:ascii="Times New Roman" w:hAnsi="Times New Roman"/>
          <w:sz w:val="24"/>
        </w:rPr>
      </w:pPr>
    </w:p>
    <w:p w:rsidR="00EC249D" w:rsidRPr="009B3DA9" w:rsidRDefault="00EC249D" w:rsidP="009B3DA9">
      <w:pPr>
        <w:numPr>
          <w:ilvl w:val="2"/>
          <w:numId w:val="1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>How many atoms (total) are in 62.0 g SO</w:t>
      </w:r>
      <w:r w:rsidRPr="009B3DA9">
        <w:rPr>
          <w:rFonts w:ascii="Times New Roman" w:hAnsi="Times New Roman"/>
          <w:sz w:val="24"/>
          <w:vertAlign w:val="subscript"/>
        </w:rPr>
        <w:t>2</w:t>
      </w:r>
      <w:r w:rsidRPr="009B3DA9">
        <w:rPr>
          <w:rFonts w:ascii="Times New Roman" w:hAnsi="Times New Roman"/>
          <w:sz w:val="24"/>
        </w:rPr>
        <w:t>?</w:t>
      </w:r>
    </w:p>
    <w:p w:rsidR="00092998" w:rsidRDefault="009B3DA9" w:rsidP="009B3DA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        </w:t>
      </w:r>
    </w:p>
    <w:p w:rsidR="00754756" w:rsidRDefault="00754756" w:rsidP="00EC249D">
      <w:pPr>
        <w:ind w:left="1980"/>
        <w:rPr>
          <w:rFonts w:ascii="Times New Roman" w:hAnsi="Times New Roman"/>
          <w:sz w:val="24"/>
        </w:rPr>
      </w:pPr>
    </w:p>
    <w:p w:rsidR="009B3DA9" w:rsidRPr="00754756" w:rsidRDefault="009B3DA9" w:rsidP="00754756">
      <w:pPr>
        <w:pStyle w:val="ListParagraph"/>
        <w:numPr>
          <w:ilvl w:val="0"/>
          <w:numId w:val="30"/>
        </w:numPr>
        <w:rPr>
          <w:rFonts w:ascii="Times New Roman" w:hAnsi="Times New Roman"/>
          <w:b/>
          <w:sz w:val="24"/>
        </w:rPr>
      </w:pPr>
      <w:r w:rsidRPr="00754756">
        <w:rPr>
          <w:rFonts w:ascii="Times New Roman" w:hAnsi="Times New Roman"/>
          <w:sz w:val="24"/>
        </w:rPr>
        <w:t xml:space="preserve"> </w:t>
      </w:r>
      <w:r w:rsidRPr="00754756">
        <w:rPr>
          <w:rFonts w:ascii="Times New Roman" w:hAnsi="Times New Roman"/>
          <w:b/>
          <w:sz w:val="24"/>
        </w:rPr>
        <w:t>Balance the equations:</w:t>
      </w:r>
    </w:p>
    <w:p w:rsidR="009B3DA9" w:rsidRDefault="009B3DA9" w:rsidP="009B3DA9">
      <w:pPr>
        <w:rPr>
          <w:rFonts w:ascii="Times New Roman" w:hAnsi="Times New Roman"/>
          <w:sz w:val="24"/>
        </w:rPr>
      </w:pPr>
    </w:p>
    <w:p w:rsidR="00514F50" w:rsidRPr="00514F50" w:rsidRDefault="00514F50" w:rsidP="00514F50">
      <w:pPr>
        <w:pStyle w:val="ListParagraph"/>
        <w:numPr>
          <w:ilvl w:val="0"/>
          <w:numId w:val="29"/>
        </w:numPr>
        <w:rPr>
          <w:rStyle w:val="mn"/>
          <w:rFonts w:ascii="MathJax_Main" w:hAnsi="MathJax_Main"/>
          <w:sz w:val="20"/>
          <w:szCs w:val="20"/>
        </w:rPr>
      </w:pPr>
      <w:r w:rsidRPr="00514F50">
        <w:rPr>
          <w:rStyle w:val="mi"/>
          <w:rFonts w:ascii="MathJax_Main" w:hAnsi="MathJax_Main"/>
          <w:sz w:val="29"/>
          <w:szCs w:val="29"/>
        </w:rPr>
        <w:t>S</w:t>
      </w:r>
      <w:r>
        <w:rPr>
          <w:rStyle w:val="mi"/>
          <w:rFonts w:ascii="MathJax_Main" w:hAnsi="MathJax_Main"/>
          <w:sz w:val="29"/>
          <w:szCs w:val="29"/>
        </w:rPr>
        <w:t xml:space="preserve"> </w:t>
      </w:r>
      <w:r w:rsidRPr="00514F50"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r w:rsidRPr="00514F50">
        <w:rPr>
          <w:rStyle w:val="mi"/>
          <w:rFonts w:ascii="MathJax_Main" w:hAnsi="MathJax_Main"/>
          <w:sz w:val="29"/>
          <w:szCs w:val="29"/>
        </w:rPr>
        <w:t>O</w:t>
      </w:r>
      <w:r w:rsidRPr="00514F50">
        <w:rPr>
          <w:rStyle w:val="mn"/>
          <w:rFonts w:ascii="MathJax_Main" w:hAnsi="MathJax_Main"/>
          <w:sz w:val="20"/>
          <w:szCs w:val="20"/>
        </w:rPr>
        <w:t>2</w:t>
      </w:r>
      <w:r w:rsidRPr="00514F50">
        <w:rPr>
          <w:rStyle w:val="mo"/>
          <w:rFonts w:ascii="MathJax_Main" w:hAnsi="MathJax_Main"/>
          <w:sz w:val="29"/>
          <w:szCs w:val="29"/>
        </w:rPr>
        <w:t>→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r w:rsidRPr="00514F50">
        <w:rPr>
          <w:rStyle w:val="mi"/>
          <w:rFonts w:ascii="MathJax_Main" w:hAnsi="MathJax_Main"/>
          <w:sz w:val="29"/>
          <w:szCs w:val="29"/>
        </w:rPr>
        <w:t>SO</w:t>
      </w:r>
      <w:r w:rsidRPr="00514F50">
        <w:rPr>
          <w:rStyle w:val="mn"/>
          <w:rFonts w:ascii="MathJax_Main" w:hAnsi="MathJax_Main"/>
          <w:sz w:val="20"/>
          <w:szCs w:val="20"/>
        </w:rPr>
        <w:t>3</w:t>
      </w:r>
    </w:p>
    <w:p w:rsidR="00514F50" w:rsidRDefault="00514F50" w:rsidP="00514F50">
      <w:pPr>
        <w:pStyle w:val="ListParagraph"/>
        <w:rPr>
          <w:rStyle w:val="mi"/>
          <w:rFonts w:asciiTheme="minorHAnsi" w:hAnsiTheme="minorHAnsi"/>
          <w:sz w:val="22"/>
          <w:szCs w:val="22"/>
        </w:rPr>
      </w:pPr>
    </w:p>
    <w:p w:rsidR="00092998" w:rsidRDefault="00092998" w:rsidP="00514F50">
      <w:pPr>
        <w:pStyle w:val="ListParagraph"/>
        <w:rPr>
          <w:rStyle w:val="mi"/>
          <w:rFonts w:asciiTheme="minorHAnsi" w:hAnsiTheme="minorHAnsi"/>
          <w:sz w:val="22"/>
          <w:szCs w:val="22"/>
        </w:rPr>
      </w:pPr>
    </w:p>
    <w:p w:rsidR="008F3F07" w:rsidRDefault="008F3F07" w:rsidP="00514F50">
      <w:pPr>
        <w:pStyle w:val="ListParagraph"/>
        <w:rPr>
          <w:rStyle w:val="mi"/>
          <w:rFonts w:asciiTheme="minorHAnsi" w:hAnsiTheme="minorHAnsi"/>
          <w:sz w:val="22"/>
          <w:szCs w:val="22"/>
        </w:rPr>
      </w:pPr>
    </w:p>
    <w:p w:rsidR="00092998" w:rsidRPr="00514F50" w:rsidRDefault="00092998" w:rsidP="00514F50">
      <w:pPr>
        <w:pStyle w:val="ListParagraph"/>
        <w:rPr>
          <w:rStyle w:val="mi"/>
          <w:rFonts w:asciiTheme="minorHAnsi" w:hAnsiTheme="minorHAnsi"/>
          <w:sz w:val="22"/>
          <w:szCs w:val="22"/>
        </w:rPr>
      </w:pPr>
    </w:p>
    <w:p w:rsidR="00514F50" w:rsidRPr="00514F50" w:rsidRDefault="00514F50" w:rsidP="00514F50">
      <w:pPr>
        <w:pStyle w:val="ListParagraph"/>
        <w:numPr>
          <w:ilvl w:val="0"/>
          <w:numId w:val="29"/>
        </w:numPr>
        <w:rPr>
          <w:rStyle w:val="mi"/>
          <w:rFonts w:asciiTheme="minorHAnsi" w:hAnsiTheme="minorHAnsi"/>
          <w:sz w:val="22"/>
          <w:szCs w:val="22"/>
        </w:rPr>
      </w:pPr>
      <w:r w:rsidRPr="00514F50">
        <w:rPr>
          <w:rStyle w:val="mi"/>
          <w:rFonts w:ascii="MathJax_Main" w:hAnsi="MathJax_Main"/>
          <w:sz w:val="29"/>
          <w:szCs w:val="29"/>
        </w:rPr>
        <w:t>CaC</w:t>
      </w:r>
      <w:r w:rsidRPr="00514F50"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n"/>
          <w:rFonts w:ascii="MathJax_Main" w:hAnsi="MathJax_Main"/>
          <w:sz w:val="20"/>
          <w:szCs w:val="20"/>
        </w:rPr>
        <w:t xml:space="preserve">  </w:t>
      </w:r>
      <w:r w:rsidRPr="00514F50"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r w:rsidRPr="00514F50">
        <w:rPr>
          <w:rStyle w:val="mi"/>
          <w:rFonts w:ascii="MathJax_Main" w:hAnsi="MathJax_Main"/>
          <w:sz w:val="29"/>
          <w:szCs w:val="29"/>
        </w:rPr>
        <w:t>H</w:t>
      </w:r>
      <w:r w:rsidRPr="00514F50">
        <w:rPr>
          <w:rStyle w:val="mn"/>
          <w:rFonts w:ascii="MathJax_Main" w:hAnsi="MathJax_Main"/>
          <w:sz w:val="20"/>
          <w:szCs w:val="20"/>
        </w:rPr>
        <w:t>2</w:t>
      </w:r>
      <w:r w:rsidRPr="00514F50">
        <w:rPr>
          <w:rStyle w:val="mi"/>
          <w:rFonts w:ascii="MathJax_Main" w:hAnsi="MathJax_Main"/>
          <w:sz w:val="29"/>
          <w:szCs w:val="29"/>
        </w:rPr>
        <w:t>O</w:t>
      </w:r>
      <w:r>
        <w:rPr>
          <w:rStyle w:val="mi"/>
          <w:rFonts w:ascii="MathJax_Main" w:hAnsi="MathJax_Main"/>
          <w:sz w:val="29"/>
          <w:szCs w:val="29"/>
        </w:rPr>
        <w:t xml:space="preserve"> </w:t>
      </w:r>
      <w:r w:rsidRPr="00514F50">
        <w:rPr>
          <w:rStyle w:val="mo"/>
          <w:rFonts w:ascii="MathJax_Main" w:hAnsi="MathJax_Main"/>
          <w:sz w:val="29"/>
          <w:szCs w:val="29"/>
        </w:rPr>
        <w:t>→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r w:rsidRPr="00514F50">
        <w:rPr>
          <w:rStyle w:val="mi"/>
          <w:rFonts w:ascii="MathJax_Main" w:hAnsi="MathJax_Main"/>
          <w:sz w:val="29"/>
          <w:szCs w:val="29"/>
        </w:rPr>
        <w:t>Ca</w:t>
      </w:r>
      <w:r w:rsidRPr="00514F50">
        <w:rPr>
          <w:rStyle w:val="mo"/>
          <w:rFonts w:ascii="MathJax_Main" w:hAnsi="MathJax_Main"/>
          <w:sz w:val="29"/>
          <w:szCs w:val="29"/>
        </w:rPr>
        <w:t>(</w:t>
      </w:r>
      <w:r w:rsidRPr="00514F50">
        <w:rPr>
          <w:rStyle w:val="mi"/>
          <w:rFonts w:ascii="MathJax_Main" w:hAnsi="MathJax_Main"/>
          <w:sz w:val="29"/>
          <w:szCs w:val="29"/>
        </w:rPr>
        <w:t>OH</w:t>
      </w:r>
      <w:r w:rsidRPr="00514F50">
        <w:rPr>
          <w:rStyle w:val="mo"/>
          <w:rFonts w:ascii="MathJax_Main" w:hAnsi="MathJax_Main"/>
          <w:sz w:val="29"/>
          <w:szCs w:val="29"/>
        </w:rPr>
        <w:t>)</w:t>
      </w:r>
      <w:r w:rsidRPr="00514F50"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n"/>
          <w:rFonts w:ascii="MathJax_Main" w:hAnsi="MathJax_Main"/>
          <w:sz w:val="20"/>
          <w:szCs w:val="20"/>
        </w:rPr>
        <w:t xml:space="preserve">  </w:t>
      </w:r>
      <w:r w:rsidRPr="00514F50"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r w:rsidRPr="00514F50">
        <w:rPr>
          <w:rStyle w:val="mi"/>
          <w:rFonts w:ascii="MathJax_Main" w:hAnsi="MathJax_Main"/>
          <w:sz w:val="29"/>
          <w:szCs w:val="29"/>
        </w:rPr>
        <w:t>C</w:t>
      </w:r>
      <w:r w:rsidRPr="00514F50">
        <w:rPr>
          <w:rStyle w:val="mn"/>
          <w:rFonts w:ascii="MathJax_Main" w:hAnsi="MathJax_Main"/>
          <w:sz w:val="20"/>
          <w:szCs w:val="20"/>
        </w:rPr>
        <w:t>2</w:t>
      </w:r>
      <w:r w:rsidRPr="00514F50">
        <w:rPr>
          <w:rStyle w:val="mi"/>
          <w:rFonts w:ascii="MathJax_Main" w:hAnsi="MathJax_Main"/>
          <w:sz w:val="29"/>
          <w:szCs w:val="29"/>
        </w:rPr>
        <w:t>H</w:t>
      </w:r>
      <w:r w:rsidRPr="00514F50">
        <w:rPr>
          <w:rStyle w:val="mn"/>
          <w:rFonts w:ascii="MathJax_Main" w:hAnsi="MathJax_Main"/>
          <w:sz w:val="20"/>
          <w:szCs w:val="20"/>
        </w:rPr>
        <w:t>2</w:t>
      </w:r>
    </w:p>
    <w:p w:rsidR="00514F50" w:rsidRDefault="00514F50" w:rsidP="00514F50">
      <w:pPr>
        <w:pStyle w:val="ListParagraph"/>
        <w:rPr>
          <w:rStyle w:val="mi"/>
          <w:rFonts w:ascii="MathJax_Main" w:hAnsi="MathJax_Main"/>
          <w:sz w:val="29"/>
          <w:szCs w:val="29"/>
        </w:rPr>
      </w:pPr>
    </w:p>
    <w:p w:rsidR="00092998" w:rsidRDefault="00092998" w:rsidP="00514F50">
      <w:pPr>
        <w:pStyle w:val="ListParagraph"/>
        <w:rPr>
          <w:rStyle w:val="mi"/>
          <w:rFonts w:ascii="MathJax_Main" w:hAnsi="MathJax_Main"/>
          <w:sz w:val="29"/>
          <w:szCs w:val="29"/>
        </w:rPr>
      </w:pPr>
    </w:p>
    <w:p w:rsidR="008F3F07" w:rsidRDefault="008F3F07" w:rsidP="00514F50">
      <w:pPr>
        <w:pStyle w:val="ListParagraph"/>
        <w:rPr>
          <w:rStyle w:val="mi"/>
          <w:rFonts w:ascii="MathJax_Main" w:hAnsi="MathJax_Main"/>
          <w:sz w:val="29"/>
          <w:szCs w:val="29"/>
        </w:rPr>
      </w:pPr>
    </w:p>
    <w:p w:rsidR="008F3F07" w:rsidRDefault="008F3F07" w:rsidP="00514F50">
      <w:pPr>
        <w:pStyle w:val="ListParagraph"/>
        <w:rPr>
          <w:rStyle w:val="mi"/>
          <w:rFonts w:ascii="MathJax_Main" w:hAnsi="MathJax_Main"/>
          <w:sz w:val="29"/>
          <w:szCs w:val="29"/>
        </w:rPr>
      </w:pPr>
    </w:p>
    <w:p w:rsidR="00092998" w:rsidRDefault="00092998" w:rsidP="00514F50">
      <w:pPr>
        <w:pStyle w:val="ListParagraph"/>
        <w:rPr>
          <w:rStyle w:val="mi"/>
          <w:rFonts w:ascii="MathJax_Main" w:hAnsi="MathJax_Main"/>
          <w:sz w:val="29"/>
          <w:szCs w:val="29"/>
        </w:rPr>
      </w:pPr>
    </w:p>
    <w:p w:rsidR="00514F50" w:rsidRPr="00514F50" w:rsidRDefault="00514F50" w:rsidP="00514F50">
      <w:pPr>
        <w:pStyle w:val="ListParagraph"/>
        <w:numPr>
          <w:ilvl w:val="0"/>
          <w:numId w:val="29"/>
        </w:numPr>
        <w:rPr>
          <w:rStyle w:val="mi"/>
          <w:rFonts w:ascii="MathJax_Main" w:hAnsi="MathJax_Main"/>
          <w:sz w:val="29"/>
          <w:szCs w:val="29"/>
        </w:rPr>
      </w:pPr>
      <w:r w:rsidRPr="00514F50">
        <w:rPr>
          <w:rStyle w:val="mi"/>
          <w:rFonts w:ascii="MathJax_Main" w:hAnsi="MathJax_Main"/>
          <w:sz w:val="29"/>
          <w:szCs w:val="29"/>
        </w:rPr>
        <w:t>VCl</w:t>
      </w:r>
      <w:r w:rsidRPr="00514F50">
        <w:rPr>
          <w:rStyle w:val="mn"/>
          <w:rFonts w:ascii="MathJax_Main" w:hAnsi="MathJax_Main"/>
          <w:sz w:val="20"/>
          <w:szCs w:val="20"/>
        </w:rPr>
        <w:t>3</w:t>
      </w:r>
      <w:r>
        <w:rPr>
          <w:rStyle w:val="mn"/>
          <w:rFonts w:ascii="MathJax_Main" w:hAnsi="MathJax_Main"/>
          <w:sz w:val="20"/>
          <w:szCs w:val="20"/>
        </w:rPr>
        <w:t xml:space="preserve">  </w:t>
      </w:r>
      <w:r w:rsidRPr="00514F50"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r w:rsidRPr="00514F50">
        <w:rPr>
          <w:rStyle w:val="mi"/>
          <w:rFonts w:ascii="MathJax_Main" w:hAnsi="MathJax_Main"/>
          <w:sz w:val="29"/>
          <w:szCs w:val="29"/>
        </w:rPr>
        <w:t>Na</w:t>
      </w:r>
      <w:r>
        <w:rPr>
          <w:rStyle w:val="mi"/>
          <w:rFonts w:ascii="MathJax_Main" w:hAnsi="MathJax_Main"/>
          <w:sz w:val="29"/>
          <w:szCs w:val="29"/>
        </w:rPr>
        <w:t xml:space="preserve">  </w:t>
      </w:r>
      <w:r w:rsidRPr="00514F50"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r w:rsidRPr="00514F50">
        <w:rPr>
          <w:rStyle w:val="mi"/>
          <w:rFonts w:ascii="MathJax_Main" w:hAnsi="MathJax_Main"/>
          <w:sz w:val="29"/>
          <w:szCs w:val="29"/>
        </w:rPr>
        <w:t>CO</w:t>
      </w:r>
      <w:r>
        <w:rPr>
          <w:rStyle w:val="mi"/>
          <w:rFonts w:ascii="MathJax_Main" w:hAnsi="MathJax_Main"/>
          <w:sz w:val="29"/>
          <w:szCs w:val="29"/>
        </w:rPr>
        <w:t xml:space="preserve"> </w:t>
      </w:r>
      <w:r w:rsidRPr="00514F50">
        <w:rPr>
          <w:rStyle w:val="mo"/>
          <w:rFonts w:ascii="MathJax_Main" w:hAnsi="MathJax_Main"/>
          <w:sz w:val="29"/>
          <w:szCs w:val="29"/>
        </w:rPr>
        <w:t>→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r w:rsidRPr="00514F50">
        <w:rPr>
          <w:rStyle w:val="mi"/>
          <w:rFonts w:ascii="MathJax_Main" w:hAnsi="MathJax_Main"/>
          <w:sz w:val="29"/>
          <w:szCs w:val="29"/>
        </w:rPr>
        <w:t>V</w:t>
      </w:r>
      <w:r w:rsidRPr="00514F50">
        <w:rPr>
          <w:rStyle w:val="mo"/>
          <w:rFonts w:ascii="MathJax_Main" w:hAnsi="MathJax_Main"/>
          <w:sz w:val="29"/>
          <w:szCs w:val="29"/>
        </w:rPr>
        <w:t>(</w:t>
      </w:r>
      <w:r w:rsidRPr="00514F50">
        <w:rPr>
          <w:rStyle w:val="mi"/>
          <w:rFonts w:ascii="MathJax_Main" w:hAnsi="MathJax_Main"/>
          <w:sz w:val="29"/>
          <w:szCs w:val="29"/>
        </w:rPr>
        <w:t>CO</w:t>
      </w:r>
      <w:r w:rsidRPr="00514F50">
        <w:rPr>
          <w:rStyle w:val="mo"/>
          <w:rFonts w:ascii="MathJax_Main" w:hAnsi="MathJax_Main"/>
          <w:sz w:val="29"/>
          <w:szCs w:val="29"/>
        </w:rPr>
        <w:t>)</w:t>
      </w:r>
      <w:r w:rsidRPr="00514F50">
        <w:rPr>
          <w:rStyle w:val="mn"/>
          <w:rFonts w:ascii="MathJax_Main" w:hAnsi="MathJax_Main"/>
          <w:sz w:val="20"/>
          <w:szCs w:val="20"/>
        </w:rPr>
        <w:t>6</w:t>
      </w:r>
      <w:r>
        <w:rPr>
          <w:rStyle w:val="mn"/>
          <w:rFonts w:ascii="MathJax_Main" w:hAnsi="MathJax_Main"/>
          <w:sz w:val="20"/>
          <w:szCs w:val="20"/>
        </w:rPr>
        <w:t xml:space="preserve">  </w:t>
      </w:r>
      <w:r w:rsidRPr="00514F50"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proofErr w:type="spellStart"/>
      <w:r w:rsidRPr="00514F50">
        <w:rPr>
          <w:rStyle w:val="mi"/>
          <w:rFonts w:ascii="MathJax_Main" w:hAnsi="MathJax_Main"/>
          <w:sz w:val="29"/>
          <w:szCs w:val="29"/>
        </w:rPr>
        <w:t>NaCl</w:t>
      </w:r>
      <w:proofErr w:type="spellEnd"/>
    </w:p>
    <w:p w:rsidR="00514F50" w:rsidRDefault="00514F50" w:rsidP="00514F50">
      <w:pPr>
        <w:pStyle w:val="ListParagraph"/>
        <w:rPr>
          <w:rStyle w:val="mi"/>
          <w:rFonts w:ascii="MathJax_Main" w:hAnsi="MathJax_Main"/>
          <w:sz w:val="29"/>
          <w:szCs w:val="29"/>
        </w:rPr>
      </w:pPr>
    </w:p>
    <w:p w:rsidR="008F3F07" w:rsidRDefault="008F3F07" w:rsidP="00514F50">
      <w:pPr>
        <w:pStyle w:val="ListParagraph"/>
        <w:rPr>
          <w:rStyle w:val="mi"/>
          <w:rFonts w:ascii="MathJax_Main" w:hAnsi="MathJax_Main"/>
          <w:sz w:val="29"/>
          <w:szCs w:val="29"/>
        </w:rPr>
      </w:pPr>
    </w:p>
    <w:p w:rsidR="00092998" w:rsidRDefault="00092998" w:rsidP="00514F50">
      <w:pPr>
        <w:pStyle w:val="ListParagraph"/>
        <w:rPr>
          <w:rStyle w:val="mi"/>
          <w:rFonts w:ascii="MathJax_Main" w:hAnsi="MathJax_Main"/>
          <w:sz w:val="29"/>
          <w:szCs w:val="29"/>
        </w:rPr>
      </w:pPr>
    </w:p>
    <w:p w:rsidR="008F3F07" w:rsidRDefault="008F3F07" w:rsidP="00514F50">
      <w:pPr>
        <w:pStyle w:val="ListParagraph"/>
        <w:rPr>
          <w:rStyle w:val="mi"/>
          <w:rFonts w:ascii="MathJax_Main" w:hAnsi="MathJax_Main"/>
          <w:sz w:val="29"/>
          <w:szCs w:val="29"/>
        </w:rPr>
      </w:pPr>
    </w:p>
    <w:p w:rsidR="00092998" w:rsidRDefault="00092998" w:rsidP="00514F50">
      <w:pPr>
        <w:pStyle w:val="ListParagraph"/>
        <w:rPr>
          <w:rStyle w:val="mi"/>
          <w:rFonts w:ascii="MathJax_Main" w:hAnsi="MathJax_Main"/>
          <w:sz w:val="29"/>
          <w:szCs w:val="29"/>
        </w:rPr>
      </w:pPr>
    </w:p>
    <w:p w:rsidR="00514F50" w:rsidRPr="00514F50" w:rsidRDefault="00514F50" w:rsidP="00514F50">
      <w:pPr>
        <w:pStyle w:val="ListParagraph"/>
        <w:numPr>
          <w:ilvl w:val="0"/>
          <w:numId w:val="29"/>
        </w:numPr>
        <w:rPr>
          <w:rStyle w:val="mi"/>
          <w:rFonts w:ascii="MathJax_Main" w:hAnsi="MathJax_Main"/>
          <w:sz w:val="29"/>
          <w:szCs w:val="29"/>
        </w:rPr>
      </w:pPr>
      <w:r w:rsidRPr="00514F50">
        <w:rPr>
          <w:rStyle w:val="mi"/>
          <w:rFonts w:ascii="MathJax_Main" w:hAnsi="MathJax_Main"/>
          <w:sz w:val="29"/>
          <w:szCs w:val="29"/>
        </w:rPr>
        <w:t>Rul</w:t>
      </w:r>
      <w:r w:rsidRPr="00514F50">
        <w:rPr>
          <w:rStyle w:val="mn"/>
          <w:rFonts w:ascii="MathJax_Main" w:hAnsi="MathJax_Main"/>
          <w:sz w:val="20"/>
          <w:szCs w:val="20"/>
        </w:rPr>
        <w:t>3</w:t>
      </w:r>
      <w:r>
        <w:rPr>
          <w:rStyle w:val="mn"/>
          <w:rFonts w:ascii="MathJax_Main" w:hAnsi="MathJax_Main"/>
          <w:sz w:val="20"/>
          <w:szCs w:val="20"/>
        </w:rPr>
        <w:t xml:space="preserve">  </w:t>
      </w:r>
      <w:r w:rsidRPr="00514F50"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r w:rsidRPr="00514F50">
        <w:rPr>
          <w:rStyle w:val="mi"/>
          <w:rFonts w:ascii="MathJax_Main" w:hAnsi="MathJax_Main"/>
          <w:sz w:val="29"/>
          <w:szCs w:val="29"/>
        </w:rPr>
        <w:t>CO</w:t>
      </w:r>
      <w:r>
        <w:rPr>
          <w:rStyle w:val="mi"/>
          <w:rFonts w:ascii="MathJax_Main" w:hAnsi="MathJax_Main"/>
          <w:sz w:val="29"/>
          <w:szCs w:val="29"/>
        </w:rPr>
        <w:t xml:space="preserve"> </w:t>
      </w:r>
      <w:r w:rsidRPr="00514F50"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r w:rsidRPr="00514F50">
        <w:rPr>
          <w:rStyle w:val="mi"/>
          <w:rFonts w:ascii="MathJax_Main" w:hAnsi="MathJax_Main"/>
          <w:sz w:val="29"/>
          <w:szCs w:val="29"/>
        </w:rPr>
        <w:t>Ag</w:t>
      </w:r>
      <w:r>
        <w:rPr>
          <w:rStyle w:val="mi"/>
          <w:rFonts w:ascii="MathJax_Main" w:hAnsi="MathJax_Main"/>
          <w:sz w:val="29"/>
          <w:szCs w:val="29"/>
        </w:rPr>
        <w:t xml:space="preserve"> </w:t>
      </w:r>
      <w:r w:rsidRPr="00514F50">
        <w:rPr>
          <w:rStyle w:val="mo"/>
          <w:rFonts w:ascii="MathJax_Main" w:hAnsi="MathJax_Main"/>
          <w:sz w:val="29"/>
          <w:szCs w:val="29"/>
        </w:rPr>
        <w:t>→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r w:rsidRPr="00514F50">
        <w:rPr>
          <w:rStyle w:val="mi"/>
          <w:rFonts w:ascii="MathJax_Main" w:hAnsi="MathJax_Main"/>
          <w:sz w:val="29"/>
          <w:szCs w:val="29"/>
        </w:rPr>
        <w:t>Ru</w:t>
      </w:r>
      <w:r w:rsidRPr="00514F50">
        <w:rPr>
          <w:rStyle w:val="mo"/>
          <w:rFonts w:ascii="MathJax_Main" w:hAnsi="MathJax_Main"/>
          <w:sz w:val="29"/>
          <w:szCs w:val="29"/>
        </w:rPr>
        <w:t>(</w:t>
      </w:r>
      <w:r w:rsidRPr="00514F50">
        <w:rPr>
          <w:rStyle w:val="mi"/>
          <w:rFonts w:ascii="MathJax_Main" w:hAnsi="MathJax_Main"/>
          <w:sz w:val="29"/>
          <w:szCs w:val="29"/>
        </w:rPr>
        <w:t>CO</w:t>
      </w:r>
      <w:r w:rsidRPr="00514F50">
        <w:rPr>
          <w:rStyle w:val="mo"/>
          <w:rFonts w:ascii="MathJax_Main" w:hAnsi="MathJax_Main"/>
          <w:sz w:val="29"/>
          <w:szCs w:val="29"/>
        </w:rPr>
        <w:t>)</w:t>
      </w:r>
      <w:r w:rsidRPr="00514F50">
        <w:rPr>
          <w:rStyle w:val="mn"/>
          <w:rFonts w:ascii="MathJax_Main" w:hAnsi="MathJax_Main"/>
          <w:sz w:val="20"/>
          <w:szCs w:val="20"/>
        </w:rPr>
        <w:t>5</w:t>
      </w:r>
      <w:r>
        <w:rPr>
          <w:rStyle w:val="mn"/>
          <w:rFonts w:ascii="MathJax_Main" w:hAnsi="MathJax_Main"/>
          <w:sz w:val="20"/>
          <w:szCs w:val="20"/>
        </w:rPr>
        <w:t xml:space="preserve"> </w:t>
      </w:r>
      <w:r w:rsidRPr="00514F50"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proofErr w:type="spellStart"/>
      <w:r w:rsidRPr="00514F50">
        <w:rPr>
          <w:rStyle w:val="mi"/>
          <w:rFonts w:ascii="MathJax_Main" w:hAnsi="MathJax_Main"/>
          <w:sz w:val="29"/>
          <w:szCs w:val="29"/>
        </w:rPr>
        <w:t>Agl</w:t>
      </w:r>
      <w:proofErr w:type="spellEnd"/>
    </w:p>
    <w:p w:rsidR="00514F50" w:rsidRDefault="00514F50" w:rsidP="00514F50">
      <w:pPr>
        <w:pStyle w:val="ListParagraph"/>
        <w:rPr>
          <w:rStyle w:val="mi"/>
          <w:rFonts w:ascii="MathJax_Main" w:hAnsi="MathJax_Main"/>
          <w:sz w:val="29"/>
          <w:szCs w:val="29"/>
        </w:rPr>
      </w:pPr>
    </w:p>
    <w:p w:rsidR="00092998" w:rsidRDefault="00092998" w:rsidP="00514F50">
      <w:pPr>
        <w:pStyle w:val="ListParagraph"/>
        <w:rPr>
          <w:rStyle w:val="mi"/>
          <w:rFonts w:ascii="MathJax_Main" w:hAnsi="MathJax_Main"/>
          <w:sz w:val="29"/>
          <w:szCs w:val="29"/>
        </w:rPr>
      </w:pPr>
    </w:p>
    <w:p w:rsidR="008F3F07" w:rsidRDefault="008F3F07" w:rsidP="00514F50">
      <w:pPr>
        <w:pStyle w:val="ListParagraph"/>
        <w:rPr>
          <w:rStyle w:val="mi"/>
          <w:rFonts w:ascii="MathJax_Main" w:hAnsi="MathJax_Main"/>
          <w:sz w:val="29"/>
          <w:szCs w:val="29"/>
        </w:rPr>
      </w:pPr>
    </w:p>
    <w:p w:rsidR="008F3F07" w:rsidRDefault="008F3F07" w:rsidP="00514F50">
      <w:pPr>
        <w:pStyle w:val="ListParagraph"/>
        <w:rPr>
          <w:rStyle w:val="mi"/>
          <w:rFonts w:ascii="MathJax_Main" w:hAnsi="MathJax_Main"/>
          <w:sz w:val="29"/>
          <w:szCs w:val="29"/>
        </w:rPr>
      </w:pPr>
    </w:p>
    <w:p w:rsidR="00092998" w:rsidRDefault="00092998" w:rsidP="00514F50">
      <w:pPr>
        <w:pStyle w:val="ListParagraph"/>
        <w:rPr>
          <w:rStyle w:val="mi"/>
          <w:rFonts w:ascii="MathJax_Main" w:hAnsi="MathJax_Main"/>
          <w:sz w:val="29"/>
          <w:szCs w:val="29"/>
        </w:rPr>
      </w:pPr>
    </w:p>
    <w:p w:rsidR="00514F50" w:rsidRPr="00514F50" w:rsidRDefault="00514F50" w:rsidP="00514F50">
      <w:pPr>
        <w:pStyle w:val="ListParagraph"/>
        <w:numPr>
          <w:ilvl w:val="0"/>
          <w:numId w:val="29"/>
        </w:numPr>
        <w:rPr>
          <w:rStyle w:val="mi"/>
          <w:rFonts w:ascii="MathJax_Main" w:hAnsi="MathJax_Main"/>
          <w:sz w:val="29"/>
          <w:szCs w:val="29"/>
        </w:rPr>
      </w:pPr>
      <w:proofErr w:type="spellStart"/>
      <w:r w:rsidRPr="00514F50">
        <w:rPr>
          <w:rStyle w:val="mi"/>
          <w:rFonts w:ascii="MathJax_Main" w:hAnsi="MathJax_Main"/>
          <w:sz w:val="29"/>
          <w:szCs w:val="29"/>
        </w:rPr>
        <w:t>CoS</w:t>
      </w:r>
      <w:proofErr w:type="spellEnd"/>
      <w:r>
        <w:rPr>
          <w:rStyle w:val="mi"/>
          <w:rFonts w:ascii="MathJax_Main" w:hAnsi="MathJax_Main"/>
          <w:sz w:val="29"/>
          <w:szCs w:val="29"/>
        </w:rPr>
        <w:t xml:space="preserve"> </w:t>
      </w:r>
      <w:r w:rsidRPr="00514F50"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r w:rsidRPr="00514F50">
        <w:rPr>
          <w:rStyle w:val="mi"/>
          <w:rFonts w:ascii="MathJax_Main" w:hAnsi="MathJax_Main"/>
          <w:sz w:val="29"/>
          <w:szCs w:val="29"/>
        </w:rPr>
        <w:t>CO</w:t>
      </w:r>
      <w:r>
        <w:rPr>
          <w:rStyle w:val="mi"/>
          <w:rFonts w:ascii="MathJax_Main" w:hAnsi="MathJax_Main"/>
          <w:sz w:val="29"/>
          <w:szCs w:val="29"/>
        </w:rPr>
        <w:t xml:space="preserve"> </w:t>
      </w:r>
      <w:r w:rsidRPr="00514F50"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r w:rsidRPr="00514F50">
        <w:rPr>
          <w:rStyle w:val="mi"/>
          <w:rFonts w:ascii="MathJax_Main" w:hAnsi="MathJax_Main"/>
          <w:sz w:val="29"/>
          <w:szCs w:val="29"/>
        </w:rPr>
        <w:t>Cu</w:t>
      </w:r>
      <w:r>
        <w:rPr>
          <w:rStyle w:val="mi"/>
          <w:rFonts w:ascii="MathJax_Main" w:hAnsi="MathJax_Main"/>
          <w:sz w:val="29"/>
          <w:szCs w:val="29"/>
        </w:rPr>
        <w:t xml:space="preserve"> </w:t>
      </w:r>
      <w:r w:rsidRPr="00514F50">
        <w:rPr>
          <w:rStyle w:val="mo"/>
          <w:rFonts w:ascii="MathJax_Main" w:hAnsi="MathJax_Main"/>
          <w:sz w:val="29"/>
          <w:szCs w:val="29"/>
        </w:rPr>
        <w:t>→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r w:rsidRPr="00514F50">
        <w:rPr>
          <w:rStyle w:val="mi"/>
          <w:rFonts w:ascii="MathJax_Main" w:hAnsi="MathJax_Main"/>
          <w:sz w:val="29"/>
          <w:szCs w:val="29"/>
        </w:rPr>
        <w:t>Co</w:t>
      </w:r>
      <w:r w:rsidRPr="00514F50">
        <w:rPr>
          <w:rStyle w:val="mn"/>
          <w:rFonts w:ascii="MathJax_Main" w:hAnsi="MathJax_Main"/>
          <w:sz w:val="20"/>
          <w:szCs w:val="20"/>
        </w:rPr>
        <w:t>2</w:t>
      </w:r>
      <w:r w:rsidRPr="00514F50">
        <w:rPr>
          <w:rStyle w:val="mo"/>
          <w:rFonts w:ascii="MathJax_Main" w:hAnsi="MathJax_Main"/>
          <w:sz w:val="29"/>
          <w:szCs w:val="29"/>
        </w:rPr>
        <w:t>(</w:t>
      </w:r>
      <w:r w:rsidRPr="00514F50">
        <w:rPr>
          <w:rStyle w:val="mi"/>
          <w:rFonts w:ascii="MathJax_Main" w:hAnsi="MathJax_Main"/>
          <w:sz w:val="29"/>
          <w:szCs w:val="29"/>
        </w:rPr>
        <w:t>CO</w:t>
      </w:r>
      <w:r w:rsidRPr="00514F50">
        <w:rPr>
          <w:rStyle w:val="mo"/>
          <w:rFonts w:ascii="MathJax_Main" w:hAnsi="MathJax_Main"/>
          <w:sz w:val="29"/>
          <w:szCs w:val="29"/>
        </w:rPr>
        <w:t>)</w:t>
      </w:r>
      <w:r w:rsidRPr="00514F50">
        <w:rPr>
          <w:rStyle w:val="mn"/>
          <w:rFonts w:ascii="MathJax_Main" w:hAnsi="MathJax_Main"/>
          <w:sz w:val="20"/>
          <w:szCs w:val="20"/>
        </w:rPr>
        <w:t>8</w:t>
      </w:r>
      <w:r>
        <w:rPr>
          <w:rStyle w:val="mn"/>
          <w:rFonts w:ascii="MathJax_Main" w:hAnsi="MathJax_Main"/>
          <w:sz w:val="20"/>
          <w:szCs w:val="20"/>
        </w:rPr>
        <w:t xml:space="preserve"> </w:t>
      </w:r>
      <w:r w:rsidRPr="00514F50"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o"/>
          <w:rFonts w:ascii="MathJax_Main" w:hAnsi="MathJax_Main"/>
          <w:sz w:val="29"/>
          <w:szCs w:val="29"/>
        </w:rPr>
        <w:t xml:space="preserve">  </w:t>
      </w:r>
      <w:r w:rsidRPr="00514F50">
        <w:rPr>
          <w:rStyle w:val="mi"/>
          <w:rFonts w:ascii="MathJax_Main" w:hAnsi="MathJax_Main"/>
          <w:sz w:val="29"/>
          <w:szCs w:val="29"/>
        </w:rPr>
        <w:t>Cu</w:t>
      </w:r>
      <w:r w:rsidRPr="00514F50">
        <w:rPr>
          <w:rStyle w:val="mn"/>
          <w:rFonts w:ascii="MathJax_Main" w:hAnsi="MathJax_Main"/>
          <w:sz w:val="20"/>
          <w:szCs w:val="20"/>
        </w:rPr>
        <w:t>2</w:t>
      </w:r>
      <w:r w:rsidRPr="00514F50">
        <w:rPr>
          <w:rStyle w:val="mi"/>
          <w:rFonts w:ascii="MathJax_Main" w:hAnsi="MathJax_Main"/>
          <w:sz w:val="29"/>
          <w:szCs w:val="29"/>
        </w:rPr>
        <w:t>S</w:t>
      </w:r>
    </w:p>
    <w:p w:rsidR="00514F50" w:rsidRDefault="00514F50" w:rsidP="00514F50">
      <w:pPr>
        <w:ind w:left="720"/>
        <w:rPr>
          <w:rFonts w:ascii="Times New Roman" w:hAnsi="Times New Roman"/>
          <w:szCs w:val="28"/>
        </w:rPr>
      </w:pPr>
    </w:p>
    <w:p w:rsidR="008F3F07" w:rsidRDefault="008F3F07" w:rsidP="00514F50">
      <w:pPr>
        <w:ind w:left="720"/>
        <w:rPr>
          <w:rFonts w:ascii="Times New Roman" w:hAnsi="Times New Roman"/>
          <w:szCs w:val="28"/>
        </w:rPr>
      </w:pPr>
    </w:p>
    <w:p w:rsidR="008F3F07" w:rsidRDefault="008F3F07" w:rsidP="00514F50">
      <w:pPr>
        <w:ind w:left="720"/>
        <w:rPr>
          <w:rFonts w:ascii="Times New Roman" w:hAnsi="Times New Roman"/>
          <w:szCs w:val="28"/>
        </w:rPr>
      </w:pPr>
    </w:p>
    <w:p w:rsidR="00092998" w:rsidRDefault="00092998" w:rsidP="00514F50">
      <w:pPr>
        <w:ind w:left="720"/>
        <w:rPr>
          <w:rFonts w:ascii="Times New Roman" w:hAnsi="Times New Roman"/>
          <w:szCs w:val="28"/>
        </w:rPr>
      </w:pPr>
    </w:p>
    <w:p w:rsidR="00092998" w:rsidRPr="00514F50" w:rsidRDefault="00092998" w:rsidP="00514F50">
      <w:pPr>
        <w:ind w:left="720"/>
        <w:rPr>
          <w:rFonts w:ascii="Times New Roman" w:hAnsi="Times New Roman"/>
          <w:szCs w:val="28"/>
        </w:rPr>
      </w:pPr>
    </w:p>
    <w:p w:rsidR="009B3DA9" w:rsidRPr="00514F50" w:rsidRDefault="009B3DA9" w:rsidP="009B3DA9">
      <w:pPr>
        <w:numPr>
          <w:ilvl w:val="0"/>
          <w:numId w:val="29"/>
        </w:numPr>
        <w:rPr>
          <w:rFonts w:ascii="Times New Roman" w:hAnsi="Times New Roman"/>
          <w:szCs w:val="28"/>
        </w:rPr>
      </w:pPr>
      <w:proofErr w:type="spellStart"/>
      <w:r w:rsidRPr="00514F50">
        <w:rPr>
          <w:rFonts w:ascii="Times New Roman" w:hAnsi="Times New Roman"/>
          <w:bCs/>
          <w:szCs w:val="28"/>
        </w:rPr>
        <w:t>Pb</w:t>
      </w:r>
      <w:proofErr w:type="spellEnd"/>
      <w:r w:rsidRPr="00514F50">
        <w:rPr>
          <w:rFonts w:ascii="Times New Roman" w:hAnsi="Times New Roman"/>
          <w:bCs/>
          <w:szCs w:val="28"/>
          <w:vertAlign w:val="subscript"/>
        </w:rPr>
        <w:t xml:space="preserve"> </w:t>
      </w:r>
      <w:r w:rsidRPr="00514F50">
        <w:rPr>
          <w:rFonts w:ascii="Times New Roman" w:hAnsi="Times New Roman"/>
          <w:bCs/>
          <w:szCs w:val="28"/>
        </w:rPr>
        <w:t>(NO</w:t>
      </w:r>
      <w:r w:rsidRPr="00514F50">
        <w:rPr>
          <w:rFonts w:ascii="Times New Roman" w:hAnsi="Times New Roman"/>
          <w:bCs/>
          <w:szCs w:val="28"/>
          <w:vertAlign w:val="subscript"/>
        </w:rPr>
        <w:t>3</w:t>
      </w:r>
      <w:r w:rsidRPr="00514F50">
        <w:rPr>
          <w:rFonts w:ascii="Times New Roman" w:hAnsi="Times New Roman"/>
          <w:bCs/>
          <w:szCs w:val="28"/>
        </w:rPr>
        <w:t>)</w:t>
      </w:r>
      <w:r w:rsidRPr="00514F50">
        <w:rPr>
          <w:rFonts w:ascii="Times New Roman" w:hAnsi="Times New Roman"/>
          <w:bCs/>
          <w:szCs w:val="28"/>
          <w:vertAlign w:val="subscript"/>
        </w:rPr>
        <w:t xml:space="preserve">2 </w:t>
      </w:r>
      <w:r w:rsidRPr="00514F50">
        <w:rPr>
          <w:rFonts w:ascii="Times New Roman" w:hAnsi="Times New Roman"/>
          <w:bCs/>
          <w:szCs w:val="28"/>
        </w:rPr>
        <w:t>(</w:t>
      </w:r>
      <w:proofErr w:type="spellStart"/>
      <w:r w:rsidRPr="00514F50">
        <w:rPr>
          <w:rFonts w:ascii="Times New Roman" w:hAnsi="Times New Roman"/>
          <w:bCs/>
          <w:szCs w:val="28"/>
        </w:rPr>
        <w:t>aq</w:t>
      </w:r>
      <w:proofErr w:type="spellEnd"/>
      <w:r w:rsidRPr="00514F50">
        <w:rPr>
          <w:rFonts w:ascii="Times New Roman" w:hAnsi="Times New Roman"/>
          <w:bCs/>
          <w:szCs w:val="28"/>
        </w:rPr>
        <w:t>)</w:t>
      </w:r>
      <w:r w:rsidR="00514F50">
        <w:rPr>
          <w:rFonts w:ascii="Times New Roman" w:hAnsi="Times New Roman"/>
          <w:bCs/>
          <w:szCs w:val="28"/>
        </w:rPr>
        <w:t xml:space="preserve"> </w:t>
      </w:r>
      <w:r w:rsidRPr="00514F50">
        <w:rPr>
          <w:rFonts w:ascii="Times New Roman" w:hAnsi="Times New Roman"/>
          <w:bCs/>
          <w:szCs w:val="28"/>
        </w:rPr>
        <w:t xml:space="preserve"> + </w:t>
      </w:r>
      <w:r w:rsidR="00514F50">
        <w:rPr>
          <w:rFonts w:ascii="Times New Roman" w:hAnsi="Times New Roman"/>
          <w:bCs/>
          <w:szCs w:val="28"/>
        </w:rPr>
        <w:t xml:space="preserve"> </w:t>
      </w:r>
      <w:r w:rsidRPr="00514F50">
        <w:rPr>
          <w:rFonts w:ascii="Times New Roman" w:hAnsi="Times New Roman"/>
          <w:bCs/>
          <w:szCs w:val="28"/>
        </w:rPr>
        <w:t>K</w:t>
      </w:r>
      <w:r w:rsidRPr="00514F50">
        <w:rPr>
          <w:rFonts w:ascii="Times New Roman" w:hAnsi="Times New Roman"/>
          <w:bCs/>
          <w:szCs w:val="28"/>
          <w:vertAlign w:val="subscript"/>
        </w:rPr>
        <w:t>3</w:t>
      </w:r>
      <w:r w:rsidRPr="00514F50">
        <w:rPr>
          <w:rFonts w:ascii="Times New Roman" w:hAnsi="Times New Roman"/>
          <w:bCs/>
          <w:szCs w:val="28"/>
        </w:rPr>
        <w:t>PO</w:t>
      </w:r>
      <w:r w:rsidRPr="00514F50">
        <w:rPr>
          <w:rFonts w:ascii="Times New Roman" w:hAnsi="Times New Roman"/>
          <w:bCs/>
          <w:szCs w:val="28"/>
          <w:vertAlign w:val="subscript"/>
        </w:rPr>
        <w:t>4</w:t>
      </w:r>
      <w:r w:rsidRPr="00514F50">
        <w:rPr>
          <w:rFonts w:ascii="Times New Roman" w:hAnsi="Times New Roman"/>
          <w:bCs/>
          <w:szCs w:val="28"/>
        </w:rPr>
        <w:t xml:space="preserve"> (</w:t>
      </w:r>
      <w:proofErr w:type="spellStart"/>
      <w:r w:rsidRPr="00514F50">
        <w:rPr>
          <w:rFonts w:ascii="Times New Roman" w:hAnsi="Times New Roman"/>
          <w:bCs/>
          <w:szCs w:val="28"/>
        </w:rPr>
        <w:t>aq</w:t>
      </w:r>
      <w:proofErr w:type="spellEnd"/>
      <w:r w:rsidRPr="00514F50">
        <w:rPr>
          <w:rFonts w:ascii="Times New Roman" w:hAnsi="Times New Roman"/>
          <w:bCs/>
          <w:szCs w:val="28"/>
        </w:rPr>
        <w:t xml:space="preserve">) </w:t>
      </w:r>
      <w:r w:rsidRPr="00514F50">
        <w:rPr>
          <w:rFonts w:ascii="Times New Roman" w:hAnsi="Times New Roman"/>
          <w:szCs w:val="28"/>
        </w:rPr>
        <w:sym w:font="Wingdings" w:char="F0E0"/>
      </w:r>
      <w:r w:rsidRPr="00514F50">
        <w:rPr>
          <w:rFonts w:ascii="Times New Roman" w:hAnsi="Times New Roman"/>
          <w:bCs/>
          <w:szCs w:val="28"/>
        </w:rPr>
        <w:t xml:space="preserve"> </w:t>
      </w:r>
      <w:r w:rsidR="00514F50">
        <w:rPr>
          <w:rFonts w:ascii="Times New Roman" w:hAnsi="Times New Roman"/>
          <w:bCs/>
          <w:szCs w:val="28"/>
        </w:rPr>
        <w:t xml:space="preserve"> </w:t>
      </w:r>
      <w:r w:rsidRPr="00514F50">
        <w:rPr>
          <w:rFonts w:ascii="Times New Roman" w:hAnsi="Times New Roman"/>
          <w:bCs/>
          <w:szCs w:val="28"/>
        </w:rPr>
        <w:t>Pb</w:t>
      </w:r>
      <w:r w:rsidRPr="00514F50">
        <w:rPr>
          <w:rFonts w:ascii="Times New Roman" w:hAnsi="Times New Roman"/>
          <w:bCs/>
          <w:szCs w:val="28"/>
          <w:vertAlign w:val="subscript"/>
        </w:rPr>
        <w:t>3</w:t>
      </w:r>
      <w:r w:rsidRPr="00514F50">
        <w:rPr>
          <w:rFonts w:ascii="Times New Roman" w:hAnsi="Times New Roman"/>
          <w:bCs/>
          <w:szCs w:val="28"/>
        </w:rPr>
        <w:t>(PO</w:t>
      </w:r>
      <w:r w:rsidRPr="00514F50">
        <w:rPr>
          <w:rFonts w:ascii="Times New Roman" w:hAnsi="Times New Roman"/>
          <w:bCs/>
          <w:szCs w:val="28"/>
          <w:vertAlign w:val="subscript"/>
        </w:rPr>
        <w:t>4</w:t>
      </w:r>
      <w:r w:rsidRPr="00514F50">
        <w:rPr>
          <w:rFonts w:ascii="Times New Roman" w:hAnsi="Times New Roman"/>
          <w:bCs/>
          <w:szCs w:val="28"/>
        </w:rPr>
        <w:t>)</w:t>
      </w:r>
      <w:r w:rsidRPr="00514F50">
        <w:rPr>
          <w:rFonts w:ascii="Times New Roman" w:hAnsi="Times New Roman"/>
          <w:bCs/>
          <w:szCs w:val="28"/>
          <w:vertAlign w:val="subscript"/>
        </w:rPr>
        <w:t xml:space="preserve">2 </w:t>
      </w:r>
      <w:r w:rsidRPr="00514F50">
        <w:rPr>
          <w:rFonts w:ascii="Times New Roman" w:hAnsi="Times New Roman"/>
          <w:bCs/>
          <w:szCs w:val="28"/>
        </w:rPr>
        <w:t>(s)</w:t>
      </w:r>
      <w:r w:rsidR="00514F50">
        <w:rPr>
          <w:rFonts w:ascii="Times New Roman" w:hAnsi="Times New Roman"/>
          <w:bCs/>
          <w:szCs w:val="28"/>
        </w:rPr>
        <w:t xml:space="preserve"> </w:t>
      </w:r>
      <w:r w:rsidRPr="00514F50">
        <w:rPr>
          <w:rFonts w:ascii="Times New Roman" w:hAnsi="Times New Roman"/>
          <w:bCs/>
          <w:szCs w:val="28"/>
        </w:rPr>
        <w:t xml:space="preserve"> + </w:t>
      </w:r>
      <w:r w:rsidR="00514F50">
        <w:rPr>
          <w:rFonts w:ascii="Times New Roman" w:hAnsi="Times New Roman"/>
          <w:bCs/>
          <w:szCs w:val="28"/>
        </w:rPr>
        <w:t xml:space="preserve"> </w:t>
      </w:r>
      <w:r w:rsidRPr="00514F50">
        <w:rPr>
          <w:rFonts w:ascii="Times New Roman" w:hAnsi="Times New Roman"/>
          <w:bCs/>
          <w:szCs w:val="28"/>
        </w:rPr>
        <w:t>KNO</w:t>
      </w:r>
      <w:r w:rsidRPr="00514F50">
        <w:rPr>
          <w:rFonts w:ascii="Times New Roman" w:hAnsi="Times New Roman"/>
          <w:bCs/>
          <w:szCs w:val="28"/>
          <w:vertAlign w:val="subscript"/>
        </w:rPr>
        <w:t>3</w:t>
      </w:r>
      <w:r w:rsidRPr="00514F50">
        <w:rPr>
          <w:rFonts w:ascii="Times New Roman" w:hAnsi="Times New Roman"/>
          <w:bCs/>
          <w:szCs w:val="28"/>
        </w:rPr>
        <w:t xml:space="preserve"> (</w:t>
      </w:r>
      <w:proofErr w:type="spellStart"/>
      <w:r w:rsidRPr="00514F50">
        <w:rPr>
          <w:rFonts w:ascii="Times New Roman" w:hAnsi="Times New Roman"/>
          <w:bCs/>
          <w:szCs w:val="28"/>
        </w:rPr>
        <w:t>aq</w:t>
      </w:r>
      <w:proofErr w:type="spellEnd"/>
      <w:r w:rsidRPr="00514F50">
        <w:rPr>
          <w:rFonts w:ascii="Times New Roman" w:hAnsi="Times New Roman"/>
          <w:bCs/>
          <w:szCs w:val="28"/>
        </w:rPr>
        <w:t>)</w:t>
      </w:r>
    </w:p>
    <w:p w:rsidR="009B3DA9" w:rsidRPr="00514F50" w:rsidRDefault="009B3DA9" w:rsidP="009B3DA9">
      <w:pPr>
        <w:rPr>
          <w:rFonts w:ascii="Times New Roman" w:hAnsi="Times New Roman"/>
          <w:szCs w:val="28"/>
        </w:rPr>
      </w:pPr>
    </w:p>
    <w:p w:rsidR="00D22CE1" w:rsidRDefault="00D22CE1" w:rsidP="00EC249D">
      <w:pPr>
        <w:ind w:left="1980"/>
        <w:rPr>
          <w:rFonts w:ascii="Times New Roman" w:hAnsi="Times New Roman"/>
          <w:sz w:val="24"/>
        </w:rPr>
      </w:pPr>
    </w:p>
    <w:p w:rsidR="00092998" w:rsidRDefault="00092998" w:rsidP="00EC249D">
      <w:pPr>
        <w:ind w:left="1980"/>
        <w:rPr>
          <w:rFonts w:ascii="Times New Roman" w:hAnsi="Times New Roman"/>
          <w:sz w:val="24"/>
        </w:rPr>
      </w:pPr>
    </w:p>
    <w:p w:rsidR="008F3F07" w:rsidRDefault="008F3F07" w:rsidP="00EC249D">
      <w:pPr>
        <w:ind w:left="1980"/>
        <w:rPr>
          <w:rFonts w:ascii="Times New Roman" w:hAnsi="Times New Roman"/>
          <w:sz w:val="24"/>
        </w:rPr>
      </w:pPr>
    </w:p>
    <w:p w:rsidR="008F3F07" w:rsidRDefault="008F3F07" w:rsidP="00EC249D">
      <w:pPr>
        <w:ind w:left="1980"/>
        <w:rPr>
          <w:rFonts w:ascii="Times New Roman" w:hAnsi="Times New Roman"/>
          <w:sz w:val="24"/>
        </w:rPr>
      </w:pPr>
    </w:p>
    <w:p w:rsidR="00092998" w:rsidRDefault="00092998" w:rsidP="00EC249D">
      <w:pPr>
        <w:ind w:left="1980"/>
        <w:rPr>
          <w:rFonts w:ascii="Times New Roman" w:hAnsi="Times New Roman"/>
          <w:sz w:val="24"/>
        </w:rPr>
      </w:pPr>
    </w:p>
    <w:p w:rsidR="00092998" w:rsidRDefault="00092998" w:rsidP="00EC249D">
      <w:pPr>
        <w:ind w:left="1980"/>
        <w:rPr>
          <w:rFonts w:ascii="Times New Roman" w:hAnsi="Times New Roman"/>
          <w:sz w:val="24"/>
        </w:rPr>
      </w:pPr>
    </w:p>
    <w:p w:rsidR="00EE3F05" w:rsidRPr="009B3DA9" w:rsidRDefault="00EE3F05" w:rsidP="00EE3F05">
      <w:pPr>
        <w:pStyle w:val="Header"/>
        <w:numPr>
          <w:ilvl w:val="0"/>
          <w:numId w:val="30"/>
        </w:numPr>
        <w:rPr>
          <w:rFonts w:ascii="Times New Roman" w:hAnsi="Times New Roman"/>
          <w:b/>
          <w:sz w:val="24"/>
        </w:rPr>
      </w:pPr>
      <w:r w:rsidRPr="009B3DA9">
        <w:rPr>
          <w:rFonts w:ascii="Times New Roman" w:hAnsi="Times New Roman"/>
          <w:b/>
          <w:sz w:val="24"/>
        </w:rPr>
        <w:lastRenderedPageBreak/>
        <w:t>Mass Relationships in Chemical Reactions: Stoichiometry;</w:t>
      </w:r>
    </w:p>
    <w:p w:rsidR="00EE3F05" w:rsidRPr="009B3DA9" w:rsidRDefault="00EE3F05" w:rsidP="008F3F07">
      <w:pPr>
        <w:pStyle w:val="Header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Limiting Reactant Problems</w:t>
      </w:r>
    </w:p>
    <w:p w:rsidR="00EE3F05" w:rsidRPr="009B3DA9" w:rsidRDefault="00EE3F05" w:rsidP="00EE3F0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sz w:val="24"/>
        </w:rPr>
      </w:pPr>
    </w:p>
    <w:p w:rsidR="00EE3F05" w:rsidRPr="009B3DA9" w:rsidRDefault="00EE3F05" w:rsidP="00EE3F05">
      <w:pPr>
        <w:pStyle w:val="NormalText"/>
        <w:numPr>
          <w:ilvl w:val="0"/>
          <w:numId w:val="26"/>
        </w:numPr>
        <w:rPr>
          <w:sz w:val="24"/>
          <w:szCs w:val="24"/>
        </w:rPr>
      </w:pPr>
      <w:r w:rsidRPr="009B3DA9">
        <w:rPr>
          <w:sz w:val="24"/>
          <w:szCs w:val="24"/>
        </w:rPr>
        <w:t xml:space="preserve">Consider the reaction </w:t>
      </w:r>
    </w:p>
    <w:p w:rsidR="00EE3F05" w:rsidRPr="009B3DA9" w:rsidRDefault="00EE3F05" w:rsidP="00EE3F05">
      <w:pPr>
        <w:pStyle w:val="NormalText"/>
        <w:ind w:left="720"/>
        <w:rPr>
          <w:sz w:val="24"/>
          <w:szCs w:val="24"/>
        </w:rPr>
      </w:pPr>
    </w:p>
    <w:p w:rsidR="00EE3F05" w:rsidRPr="009B3DA9" w:rsidRDefault="00EE3F05" w:rsidP="00EE3F05">
      <w:pPr>
        <w:pStyle w:val="NormalText"/>
        <w:ind w:left="720"/>
        <w:rPr>
          <w:b/>
          <w:sz w:val="24"/>
          <w:szCs w:val="24"/>
        </w:rPr>
      </w:pPr>
      <w:r w:rsidRPr="009B3DA9">
        <w:rPr>
          <w:b/>
          <w:sz w:val="24"/>
          <w:szCs w:val="24"/>
        </w:rPr>
        <w:t>N</w:t>
      </w:r>
      <w:r w:rsidRPr="009B3DA9">
        <w:rPr>
          <w:b/>
          <w:position w:val="-4"/>
          <w:sz w:val="24"/>
          <w:szCs w:val="24"/>
        </w:rPr>
        <w:t>2</w:t>
      </w:r>
      <w:r w:rsidRPr="009B3DA9">
        <w:rPr>
          <w:b/>
          <w:sz w:val="24"/>
          <w:szCs w:val="24"/>
        </w:rPr>
        <w:t xml:space="preserve"> (g</w:t>
      </w:r>
      <w:proofErr w:type="gramStart"/>
      <w:r w:rsidRPr="009B3DA9">
        <w:rPr>
          <w:b/>
          <w:sz w:val="24"/>
          <w:szCs w:val="24"/>
        </w:rPr>
        <w:t>)  +</w:t>
      </w:r>
      <w:proofErr w:type="gramEnd"/>
      <w:r w:rsidRPr="009B3DA9">
        <w:rPr>
          <w:b/>
          <w:sz w:val="24"/>
          <w:szCs w:val="24"/>
        </w:rPr>
        <w:t xml:space="preserve">  O</w:t>
      </w:r>
      <w:r w:rsidRPr="009B3DA9">
        <w:rPr>
          <w:b/>
          <w:position w:val="-4"/>
          <w:sz w:val="24"/>
          <w:szCs w:val="24"/>
        </w:rPr>
        <w:t>2</w:t>
      </w:r>
      <w:r w:rsidRPr="009B3DA9">
        <w:rPr>
          <w:b/>
          <w:sz w:val="24"/>
          <w:szCs w:val="24"/>
        </w:rPr>
        <w:t xml:space="preserve"> (g)  →  NO (g)</w:t>
      </w:r>
    </w:p>
    <w:p w:rsidR="00EE3F05" w:rsidRPr="009B3DA9" w:rsidRDefault="00EE3F05" w:rsidP="00EE3F05">
      <w:pPr>
        <w:pStyle w:val="NormalText"/>
        <w:ind w:left="720"/>
        <w:rPr>
          <w:b/>
          <w:sz w:val="24"/>
          <w:szCs w:val="24"/>
        </w:rPr>
      </w:pPr>
    </w:p>
    <w:p w:rsidR="00EE3F05" w:rsidRDefault="00EE3F05" w:rsidP="00EE3F05">
      <w:pPr>
        <w:pStyle w:val="NormalText"/>
        <w:numPr>
          <w:ilvl w:val="0"/>
          <w:numId w:val="28"/>
        </w:numPr>
        <w:tabs>
          <w:tab w:val="left" w:pos="280"/>
        </w:tabs>
        <w:rPr>
          <w:sz w:val="24"/>
          <w:szCs w:val="24"/>
        </w:rPr>
      </w:pPr>
      <w:r w:rsidRPr="009B3DA9">
        <w:rPr>
          <w:sz w:val="24"/>
          <w:szCs w:val="24"/>
        </w:rPr>
        <w:t xml:space="preserve">Balance the equation. </w:t>
      </w:r>
    </w:p>
    <w:p w:rsidR="00EE3F05" w:rsidRPr="009B3DA9" w:rsidRDefault="00EE3F05" w:rsidP="00EE3F05">
      <w:pPr>
        <w:pStyle w:val="NormalText"/>
        <w:tabs>
          <w:tab w:val="left" w:pos="280"/>
        </w:tabs>
        <w:ind w:left="720"/>
        <w:rPr>
          <w:sz w:val="24"/>
          <w:szCs w:val="24"/>
        </w:rPr>
      </w:pPr>
    </w:p>
    <w:p w:rsidR="00EE3F05" w:rsidRDefault="00EE3F05" w:rsidP="00EE3F05">
      <w:pPr>
        <w:pStyle w:val="NormalText"/>
        <w:numPr>
          <w:ilvl w:val="0"/>
          <w:numId w:val="28"/>
        </w:numPr>
        <w:tabs>
          <w:tab w:val="left" w:pos="280"/>
        </w:tabs>
        <w:rPr>
          <w:sz w:val="24"/>
          <w:szCs w:val="24"/>
        </w:rPr>
      </w:pPr>
      <w:r w:rsidRPr="009B3DA9">
        <w:rPr>
          <w:sz w:val="24"/>
          <w:szCs w:val="24"/>
        </w:rPr>
        <w:t>How many g NO can be produced when 25.0 g of nitrogen reacts?</w:t>
      </w:r>
    </w:p>
    <w:p w:rsidR="00EE3F05" w:rsidRDefault="00EE3F05" w:rsidP="00EE3F05">
      <w:pPr>
        <w:pStyle w:val="NormalText"/>
        <w:tabs>
          <w:tab w:val="left" w:pos="280"/>
        </w:tabs>
        <w:rPr>
          <w:sz w:val="24"/>
          <w:szCs w:val="24"/>
        </w:rPr>
      </w:pPr>
    </w:p>
    <w:p w:rsidR="00EE3F05" w:rsidRDefault="00EE3F05" w:rsidP="00EE3F05">
      <w:pPr>
        <w:pStyle w:val="NormalText"/>
        <w:tabs>
          <w:tab w:val="left" w:pos="280"/>
        </w:tabs>
        <w:rPr>
          <w:sz w:val="24"/>
          <w:szCs w:val="24"/>
        </w:rPr>
      </w:pPr>
    </w:p>
    <w:p w:rsidR="00EE3F05" w:rsidRDefault="00EE3F05" w:rsidP="00EE3F05">
      <w:pPr>
        <w:pStyle w:val="NormalText"/>
        <w:tabs>
          <w:tab w:val="left" w:pos="280"/>
        </w:tabs>
        <w:rPr>
          <w:sz w:val="24"/>
          <w:szCs w:val="24"/>
        </w:rPr>
      </w:pPr>
    </w:p>
    <w:p w:rsidR="00EE3F05" w:rsidRPr="009B3DA9" w:rsidRDefault="00EE3F05" w:rsidP="00EE3F05">
      <w:pPr>
        <w:pStyle w:val="NormalText"/>
        <w:tabs>
          <w:tab w:val="left" w:pos="280"/>
        </w:tabs>
        <w:rPr>
          <w:sz w:val="24"/>
          <w:szCs w:val="24"/>
        </w:rPr>
      </w:pPr>
    </w:p>
    <w:p w:rsidR="00EE3F05" w:rsidRDefault="00EE3F05" w:rsidP="00EE3F05">
      <w:pPr>
        <w:pStyle w:val="NormalText"/>
        <w:numPr>
          <w:ilvl w:val="0"/>
          <w:numId w:val="28"/>
        </w:numPr>
        <w:tabs>
          <w:tab w:val="left" w:pos="280"/>
        </w:tabs>
        <w:rPr>
          <w:sz w:val="24"/>
          <w:szCs w:val="24"/>
        </w:rPr>
      </w:pPr>
      <w:r w:rsidRPr="009B3DA9">
        <w:rPr>
          <w:sz w:val="24"/>
          <w:szCs w:val="24"/>
        </w:rPr>
        <w:t>How many g NO can be produced when 25.0 g of oxygen reacts?</w:t>
      </w:r>
    </w:p>
    <w:p w:rsidR="00EE3F05" w:rsidRDefault="00EE3F05" w:rsidP="00EE3F05">
      <w:pPr>
        <w:pStyle w:val="NormalText"/>
        <w:tabs>
          <w:tab w:val="left" w:pos="280"/>
        </w:tabs>
        <w:rPr>
          <w:sz w:val="24"/>
          <w:szCs w:val="24"/>
        </w:rPr>
      </w:pPr>
    </w:p>
    <w:p w:rsidR="00EE3F05" w:rsidRDefault="00EE3F05" w:rsidP="00EE3F05">
      <w:pPr>
        <w:pStyle w:val="NormalText"/>
        <w:tabs>
          <w:tab w:val="left" w:pos="280"/>
        </w:tabs>
        <w:rPr>
          <w:sz w:val="24"/>
          <w:szCs w:val="24"/>
        </w:rPr>
      </w:pPr>
    </w:p>
    <w:p w:rsidR="00EE3F05" w:rsidRDefault="00EE3F05" w:rsidP="00EE3F05">
      <w:pPr>
        <w:pStyle w:val="NormalText"/>
        <w:tabs>
          <w:tab w:val="left" w:pos="280"/>
        </w:tabs>
        <w:rPr>
          <w:sz w:val="24"/>
          <w:szCs w:val="24"/>
        </w:rPr>
      </w:pPr>
    </w:p>
    <w:p w:rsidR="00EE3F05" w:rsidRDefault="00EE3F05" w:rsidP="00EE3F05">
      <w:pPr>
        <w:pStyle w:val="NormalText"/>
        <w:tabs>
          <w:tab w:val="left" w:pos="280"/>
        </w:tabs>
        <w:rPr>
          <w:sz w:val="24"/>
          <w:szCs w:val="24"/>
        </w:rPr>
      </w:pPr>
    </w:p>
    <w:p w:rsidR="00EE3F05" w:rsidRDefault="00EE3F05" w:rsidP="00EE3F05">
      <w:pPr>
        <w:pStyle w:val="NormalText"/>
        <w:tabs>
          <w:tab w:val="left" w:pos="280"/>
        </w:tabs>
        <w:rPr>
          <w:sz w:val="24"/>
          <w:szCs w:val="24"/>
        </w:rPr>
      </w:pPr>
    </w:p>
    <w:p w:rsidR="00EE3F05" w:rsidRPr="009B3DA9" w:rsidRDefault="00EE3F05" w:rsidP="00EE3F05">
      <w:pPr>
        <w:pStyle w:val="NormalText"/>
        <w:tabs>
          <w:tab w:val="left" w:pos="280"/>
        </w:tabs>
        <w:ind w:left="720"/>
        <w:rPr>
          <w:sz w:val="24"/>
          <w:szCs w:val="24"/>
        </w:rPr>
      </w:pPr>
    </w:p>
    <w:p w:rsidR="00EE3F05" w:rsidRPr="00092998" w:rsidRDefault="00EE3F05" w:rsidP="00EE3F05">
      <w:pPr>
        <w:pStyle w:val="NormalText"/>
        <w:numPr>
          <w:ilvl w:val="0"/>
          <w:numId w:val="28"/>
        </w:numPr>
        <w:tabs>
          <w:tab w:val="left" w:pos="280"/>
        </w:tabs>
        <w:rPr>
          <w:b/>
          <w:sz w:val="24"/>
          <w:szCs w:val="24"/>
        </w:rPr>
      </w:pPr>
      <w:r w:rsidRPr="00092998">
        <w:rPr>
          <w:b/>
          <w:sz w:val="24"/>
          <w:szCs w:val="24"/>
        </w:rPr>
        <w:t xml:space="preserve">Based on your answers in </w:t>
      </w:r>
      <w:proofErr w:type="gramStart"/>
      <w:r w:rsidRPr="00092998">
        <w:rPr>
          <w:b/>
          <w:sz w:val="24"/>
          <w:szCs w:val="24"/>
        </w:rPr>
        <w:t>a and</w:t>
      </w:r>
      <w:proofErr w:type="gramEnd"/>
      <w:r w:rsidRPr="00092998">
        <w:rPr>
          <w:b/>
          <w:sz w:val="24"/>
          <w:szCs w:val="24"/>
        </w:rPr>
        <w:t xml:space="preserve"> b, predict the amount of NO that can be produced when 25.0 g nitrogen is reacted with 25.0 g of oxygen (both reactants are mixed).</w:t>
      </w:r>
    </w:p>
    <w:p w:rsidR="00EE3F05" w:rsidRPr="00092998" w:rsidRDefault="00EE3F05" w:rsidP="00EE3F05">
      <w:pPr>
        <w:pStyle w:val="NormalText"/>
        <w:tabs>
          <w:tab w:val="left" w:pos="280"/>
        </w:tabs>
        <w:ind w:left="720"/>
        <w:rPr>
          <w:b/>
          <w:sz w:val="24"/>
          <w:szCs w:val="24"/>
        </w:rPr>
      </w:pPr>
    </w:p>
    <w:p w:rsidR="00EE3F05" w:rsidRPr="00092998" w:rsidRDefault="00EE3F05" w:rsidP="00EE3F05">
      <w:pPr>
        <w:pStyle w:val="NormalText"/>
        <w:tabs>
          <w:tab w:val="left" w:pos="280"/>
        </w:tabs>
        <w:ind w:left="720"/>
        <w:rPr>
          <w:b/>
          <w:sz w:val="24"/>
          <w:szCs w:val="24"/>
        </w:rPr>
      </w:pPr>
    </w:p>
    <w:p w:rsidR="00EE3F05" w:rsidRDefault="00EE3F05" w:rsidP="00EE3F05">
      <w:pPr>
        <w:pStyle w:val="NormalText"/>
        <w:tabs>
          <w:tab w:val="left" w:pos="280"/>
        </w:tabs>
        <w:ind w:left="720"/>
        <w:rPr>
          <w:b/>
          <w:sz w:val="24"/>
          <w:szCs w:val="24"/>
        </w:rPr>
      </w:pPr>
    </w:p>
    <w:p w:rsidR="00EE3F05" w:rsidRPr="00092998" w:rsidRDefault="00EE3F05" w:rsidP="00EE3F05">
      <w:pPr>
        <w:pStyle w:val="NormalText"/>
        <w:tabs>
          <w:tab w:val="left" w:pos="280"/>
        </w:tabs>
        <w:ind w:left="720"/>
        <w:rPr>
          <w:b/>
          <w:sz w:val="24"/>
          <w:szCs w:val="24"/>
        </w:rPr>
      </w:pPr>
    </w:p>
    <w:p w:rsidR="00EE3F05" w:rsidRDefault="00EE3F05" w:rsidP="00EE3F05">
      <w:pPr>
        <w:pStyle w:val="NormalText"/>
        <w:tabs>
          <w:tab w:val="left" w:pos="280"/>
        </w:tabs>
        <w:ind w:left="720"/>
        <w:rPr>
          <w:sz w:val="24"/>
          <w:szCs w:val="24"/>
        </w:rPr>
      </w:pPr>
    </w:p>
    <w:p w:rsidR="00EE3F05" w:rsidRDefault="00EE3F05" w:rsidP="00EE3F05">
      <w:pPr>
        <w:pStyle w:val="NormalText"/>
        <w:tabs>
          <w:tab w:val="left" w:pos="280"/>
        </w:tabs>
        <w:ind w:left="720"/>
        <w:rPr>
          <w:sz w:val="24"/>
          <w:szCs w:val="24"/>
        </w:rPr>
      </w:pPr>
    </w:p>
    <w:p w:rsidR="00EE3F05" w:rsidRDefault="00EE3F05" w:rsidP="00EE3F05">
      <w:pPr>
        <w:pStyle w:val="NormalText"/>
        <w:tabs>
          <w:tab w:val="left" w:pos="280"/>
        </w:tabs>
        <w:ind w:left="720"/>
        <w:rPr>
          <w:sz w:val="24"/>
          <w:szCs w:val="24"/>
        </w:rPr>
      </w:pPr>
    </w:p>
    <w:p w:rsidR="00EE3F05" w:rsidRPr="00881446" w:rsidRDefault="00EE3F05" w:rsidP="00EE3F05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lang w:val="pt-BR"/>
        </w:rPr>
      </w:pPr>
      <w:r>
        <w:rPr>
          <w:rFonts w:ascii="Times New Roman" w:hAnsi="Times New Roman"/>
          <w:sz w:val="24"/>
        </w:rPr>
        <w:t xml:space="preserve">Based on your </w:t>
      </w:r>
      <w:proofErr w:type="gramStart"/>
      <w:r>
        <w:rPr>
          <w:rFonts w:ascii="Times New Roman" w:hAnsi="Times New Roman"/>
          <w:sz w:val="24"/>
        </w:rPr>
        <w:t>answer</w:t>
      </w:r>
      <w:r w:rsidRPr="00881446">
        <w:rPr>
          <w:rFonts w:ascii="Times New Roman" w:hAnsi="Times New Roman"/>
          <w:sz w:val="24"/>
        </w:rPr>
        <w:t xml:space="preserve">  in</w:t>
      </w:r>
      <w:proofErr w:type="gramEnd"/>
      <w:r w:rsidRPr="00881446">
        <w:rPr>
          <w:rFonts w:ascii="Times New Roman" w:hAnsi="Times New Roman"/>
          <w:sz w:val="24"/>
        </w:rPr>
        <w:t xml:space="preserve"> d, determine the number of grams of the reactant that is not the limiting reagent are left over.</w:t>
      </w:r>
    </w:p>
    <w:p w:rsidR="00EE3F05" w:rsidRPr="00092998" w:rsidRDefault="00EE3F05" w:rsidP="00EE3F05">
      <w:pPr>
        <w:pStyle w:val="NormalText"/>
        <w:tabs>
          <w:tab w:val="left" w:pos="280"/>
        </w:tabs>
        <w:ind w:left="720"/>
        <w:rPr>
          <w:sz w:val="24"/>
          <w:szCs w:val="24"/>
        </w:rPr>
      </w:pPr>
    </w:p>
    <w:p w:rsidR="00EE3F05" w:rsidRPr="009B3DA9" w:rsidRDefault="00EE3F05" w:rsidP="00EE3F0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sz w:val="24"/>
        </w:rPr>
      </w:pPr>
    </w:p>
    <w:p w:rsidR="00EE3F05" w:rsidRPr="009B3DA9" w:rsidRDefault="00EE3F05" w:rsidP="00EE3F0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sz w:val="24"/>
        </w:rPr>
      </w:pPr>
    </w:p>
    <w:p w:rsidR="00EE3F05" w:rsidRPr="009B3DA9" w:rsidRDefault="00EE3F05" w:rsidP="00EE3F0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sz w:val="24"/>
        </w:rPr>
      </w:pPr>
    </w:p>
    <w:p w:rsidR="00EE3F05" w:rsidRDefault="00EE3F05" w:rsidP="00EE3F0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sz w:val="24"/>
        </w:rPr>
      </w:pPr>
    </w:p>
    <w:p w:rsidR="00EE3F05" w:rsidRDefault="00EE3F05" w:rsidP="00EE3F0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sz w:val="24"/>
        </w:rPr>
      </w:pPr>
    </w:p>
    <w:p w:rsidR="00EE3F05" w:rsidRPr="009B3DA9" w:rsidRDefault="00EE3F05" w:rsidP="00EE3F0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sz w:val="24"/>
        </w:rPr>
      </w:pPr>
    </w:p>
    <w:p w:rsidR="00EE3F05" w:rsidRPr="009B3DA9" w:rsidRDefault="00EE3F05" w:rsidP="00EE3F0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sz w:val="24"/>
        </w:rPr>
      </w:pPr>
    </w:p>
    <w:p w:rsidR="00EE3F05" w:rsidRDefault="00EE3F05" w:rsidP="00EE3F0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sz w:val="24"/>
        </w:rPr>
      </w:pPr>
    </w:p>
    <w:p w:rsidR="00EE3F05" w:rsidRPr="009B3DA9" w:rsidRDefault="00EE3F05" w:rsidP="00EE3F0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sz w:val="24"/>
        </w:rPr>
      </w:pPr>
    </w:p>
    <w:p w:rsidR="00EE3F05" w:rsidRDefault="00EE3F05" w:rsidP="00EE3F05">
      <w:pPr>
        <w:rPr>
          <w:rFonts w:ascii="Times New Roman" w:hAnsi="Times New Roman"/>
          <w:b/>
          <w:sz w:val="24"/>
        </w:rPr>
      </w:pPr>
    </w:p>
    <w:p w:rsidR="00EE3F05" w:rsidRDefault="00EE3F05" w:rsidP="00EE3F05">
      <w:pPr>
        <w:rPr>
          <w:rFonts w:ascii="Times New Roman" w:hAnsi="Times New Roman"/>
          <w:b/>
          <w:sz w:val="24"/>
        </w:rPr>
      </w:pPr>
    </w:p>
    <w:p w:rsidR="00EE3F05" w:rsidRDefault="00EE3F05" w:rsidP="00EE3F05">
      <w:pPr>
        <w:rPr>
          <w:rFonts w:ascii="Times New Roman" w:hAnsi="Times New Roman"/>
          <w:b/>
          <w:sz w:val="24"/>
        </w:rPr>
      </w:pPr>
    </w:p>
    <w:p w:rsidR="00EE3F05" w:rsidRDefault="00EE3F05" w:rsidP="00EE3F05">
      <w:pPr>
        <w:rPr>
          <w:rFonts w:ascii="Times New Roman" w:hAnsi="Times New Roman"/>
          <w:b/>
          <w:sz w:val="24"/>
        </w:rPr>
      </w:pPr>
    </w:p>
    <w:p w:rsidR="00EE3F05" w:rsidRDefault="00EE3F05" w:rsidP="00EE3F05">
      <w:pPr>
        <w:rPr>
          <w:rFonts w:ascii="Times New Roman" w:hAnsi="Times New Roman"/>
          <w:b/>
          <w:sz w:val="24"/>
        </w:rPr>
      </w:pPr>
    </w:p>
    <w:p w:rsidR="00EE3F05" w:rsidRPr="009B3DA9" w:rsidRDefault="00EE3F05" w:rsidP="00EE3F0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</w:t>
      </w:r>
      <w:r w:rsidR="008F3F07">
        <w:rPr>
          <w:rFonts w:ascii="Times New Roman" w:hAnsi="Times New Roman"/>
          <w:b/>
          <w:sz w:val="24"/>
        </w:rPr>
        <w:t>)</w:t>
      </w:r>
      <w:r>
        <w:rPr>
          <w:rFonts w:ascii="Times New Roman" w:hAnsi="Times New Roman"/>
          <w:b/>
          <w:sz w:val="24"/>
        </w:rPr>
        <w:t xml:space="preserve">. </w:t>
      </w:r>
      <w:r w:rsidRPr="009B3DA9">
        <w:rPr>
          <w:rFonts w:ascii="Times New Roman" w:hAnsi="Times New Roman"/>
          <w:sz w:val="24"/>
        </w:rPr>
        <w:t xml:space="preserve">When aluminum reacts with oxygen, aluminum oxide </w:t>
      </w:r>
      <w:proofErr w:type="gramStart"/>
      <w:r w:rsidRPr="009B3DA9">
        <w:rPr>
          <w:rFonts w:ascii="Times New Roman" w:hAnsi="Times New Roman"/>
          <w:sz w:val="24"/>
        </w:rPr>
        <w:t>is formed</w:t>
      </w:r>
      <w:proofErr w:type="gramEnd"/>
      <w:r w:rsidRPr="009B3DA9">
        <w:rPr>
          <w:rFonts w:ascii="Times New Roman" w:hAnsi="Times New Roman"/>
          <w:sz w:val="24"/>
        </w:rPr>
        <w:t xml:space="preserve">. Aluminum is a very reactive metal, yet we use aluminum foil to protect food from spoiling. According to the simple principles of </w:t>
      </w:r>
      <w:proofErr w:type="gramStart"/>
      <w:r w:rsidRPr="009B3DA9">
        <w:rPr>
          <w:rFonts w:ascii="Times New Roman" w:hAnsi="Times New Roman"/>
          <w:sz w:val="24"/>
        </w:rPr>
        <w:t>Chemistry</w:t>
      </w:r>
      <w:proofErr w:type="gramEnd"/>
      <w:r w:rsidRPr="009B3DA9">
        <w:rPr>
          <w:rFonts w:ascii="Times New Roman" w:hAnsi="Times New Roman"/>
          <w:sz w:val="24"/>
        </w:rPr>
        <w:t xml:space="preserve"> the aluminum should be reacting with the food! The reason this does not occur is that the wrap we use naturally </w:t>
      </w:r>
      <w:proofErr w:type="gramStart"/>
      <w:r w:rsidRPr="009B3DA9">
        <w:rPr>
          <w:rFonts w:ascii="Times New Roman" w:hAnsi="Times New Roman"/>
          <w:sz w:val="24"/>
        </w:rPr>
        <w:t>becomes coated</w:t>
      </w:r>
      <w:proofErr w:type="gramEnd"/>
      <w:r w:rsidRPr="009B3DA9">
        <w:rPr>
          <w:rFonts w:ascii="Times New Roman" w:hAnsi="Times New Roman"/>
          <w:sz w:val="24"/>
        </w:rPr>
        <w:t xml:space="preserve"> with an amount of aluminum oxide, which is essentially very stable, and thus non-reactive.</w:t>
      </w:r>
    </w:p>
    <w:p w:rsidR="00EE3F05" w:rsidRPr="009B3DA9" w:rsidRDefault="00EE3F05" w:rsidP="00EE3F05">
      <w:pPr>
        <w:ind w:firstLine="720"/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b/>
          <w:sz w:val="24"/>
        </w:rPr>
        <w:t xml:space="preserve">In the reaction between equal amounts of aluminum and oxygen gas how much aluminum oxide </w:t>
      </w:r>
      <w:proofErr w:type="gramStart"/>
      <w:r w:rsidRPr="009B3DA9">
        <w:rPr>
          <w:rFonts w:ascii="Times New Roman" w:hAnsi="Times New Roman"/>
          <w:b/>
          <w:sz w:val="24"/>
        </w:rPr>
        <w:t>is formed</w:t>
      </w:r>
      <w:proofErr w:type="gramEnd"/>
      <w:r w:rsidRPr="009B3DA9">
        <w:rPr>
          <w:rFonts w:ascii="Times New Roman" w:hAnsi="Times New Roman"/>
          <w:b/>
          <w:sz w:val="24"/>
        </w:rPr>
        <w:t>?</w:t>
      </w:r>
      <w:r w:rsidRPr="009B3DA9">
        <w:rPr>
          <w:rFonts w:ascii="Times New Roman" w:hAnsi="Times New Roman"/>
          <w:sz w:val="24"/>
        </w:rPr>
        <w:t xml:space="preserve"> 12.50 grams of aluminum and 12.50 grams oxygen gas are reacted.</w:t>
      </w:r>
    </w:p>
    <w:p w:rsidR="00EE3F05" w:rsidRPr="009B3DA9" w:rsidRDefault="00EE3F05" w:rsidP="00EE3F05">
      <w:pPr>
        <w:rPr>
          <w:rFonts w:ascii="Times New Roman" w:hAnsi="Times New Roman"/>
          <w:sz w:val="24"/>
        </w:rPr>
      </w:pPr>
    </w:p>
    <w:p w:rsidR="00EE3F05" w:rsidRPr="009B3DA9" w:rsidRDefault="00EE3F05" w:rsidP="00EE3F05">
      <w:pPr>
        <w:rPr>
          <w:rFonts w:ascii="Times New Roman" w:hAnsi="Times New Roman"/>
          <w:b/>
          <w:sz w:val="24"/>
        </w:rPr>
      </w:pPr>
      <w:r w:rsidRPr="009B3DA9">
        <w:rPr>
          <w:rFonts w:ascii="Times New Roman" w:hAnsi="Times New Roman"/>
          <w:b/>
          <w:sz w:val="24"/>
        </w:rPr>
        <w:t>Your strategy:</w:t>
      </w:r>
    </w:p>
    <w:p w:rsidR="00EE3F05" w:rsidRPr="009B3DA9" w:rsidRDefault="00EE3F05" w:rsidP="00EE3F05">
      <w:pPr>
        <w:rPr>
          <w:rFonts w:ascii="Times New Roman" w:hAnsi="Times New Roman"/>
          <w:sz w:val="24"/>
        </w:rPr>
      </w:pPr>
    </w:p>
    <w:p w:rsidR="00EE3F05" w:rsidRDefault="00EE3F05" w:rsidP="008F3F07">
      <w:pPr>
        <w:numPr>
          <w:ilvl w:val="0"/>
          <w:numId w:val="32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>Determine the formula for aluminum oxide.</w:t>
      </w:r>
    </w:p>
    <w:p w:rsidR="00EE3F05" w:rsidRDefault="00EE3F05" w:rsidP="00EE3F05">
      <w:pPr>
        <w:rPr>
          <w:rFonts w:ascii="Times New Roman" w:hAnsi="Times New Roman"/>
          <w:sz w:val="24"/>
        </w:rPr>
      </w:pPr>
    </w:p>
    <w:p w:rsidR="00EE3F05" w:rsidRPr="009B3DA9" w:rsidRDefault="00EE3F05" w:rsidP="00EE3F05">
      <w:pPr>
        <w:rPr>
          <w:rFonts w:ascii="Times New Roman" w:hAnsi="Times New Roman"/>
          <w:sz w:val="24"/>
        </w:rPr>
      </w:pPr>
    </w:p>
    <w:p w:rsidR="00EE3F05" w:rsidRPr="009B3DA9" w:rsidRDefault="00EE3F05" w:rsidP="008F3F07">
      <w:pPr>
        <w:numPr>
          <w:ilvl w:val="0"/>
          <w:numId w:val="32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 xml:space="preserve">Determine the </w:t>
      </w:r>
      <w:r w:rsidRPr="009B3DA9">
        <w:rPr>
          <w:rFonts w:ascii="Times New Roman" w:hAnsi="Times New Roman"/>
          <w:sz w:val="24"/>
          <w:u w:val="single"/>
        </w:rPr>
        <w:t>balanced equation</w:t>
      </w:r>
      <w:r w:rsidRPr="009B3DA9">
        <w:rPr>
          <w:rFonts w:ascii="Times New Roman" w:hAnsi="Times New Roman"/>
          <w:sz w:val="24"/>
        </w:rPr>
        <w:t xml:space="preserve"> for the reaction between aluminum and oxygen gas.</w:t>
      </w:r>
    </w:p>
    <w:p w:rsidR="00EE3F05" w:rsidRDefault="00EE3F05" w:rsidP="00EE3F05">
      <w:pPr>
        <w:rPr>
          <w:rFonts w:ascii="Times New Roman" w:hAnsi="Times New Roman"/>
          <w:sz w:val="24"/>
        </w:rPr>
      </w:pPr>
    </w:p>
    <w:p w:rsidR="00EE3F05" w:rsidRDefault="00EE3F05" w:rsidP="00EE3F05">
      <w:pPr>
        <w:rPr>
          <w:rFonts w:ascii="Times New Roman" w:hAnsi="Times New Roman"/>
          <w:sz w:val="24"/>
        </w:rPr>
      </w:pPr>
    </w:p>
    <w:p w:rsidR="00EE3F05" w:rsidRPr="009B3DA9" w:rsidRDefault="00EE3F05" w:rsidP="00EE3F05">
      <w:pPr>
        <w:rPr>
          <w:rFonts w:ascii="Times New Roman" w:hAnsi="Times New Roman"/>
          <w:sz w:val="24"/>
        </w:rPr>
      </w:pPr>
    </w:p>
    <w:p w:rsidR="00EE3F05" w:rsidRDefault="00EE3F05" w:rsidP="008F3F07">
      <w:pPr>
        <w:numPr>
          <w:ilvl w:val="0"/>
          <w:numId w:val="32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>Calculate the number of moles of aluminum given.</w:t>
      </w:r>
    </w:p>
    <w:p w:rsidR="00EE3F05" w:rsidRPr="009B3DA9" w:rsidRDefault="00EE3F05" w:rsidP="00EE3F05">
      <w:pPr>
        <w:ind w:left="1080"/>
        <w:rPr>
          <w:rFonts w:ascii="Times New Roman" w:hAnsi="Times New Roman"/>
          <w:sz w:val="24"/>
        </w:rPr>
      </w:pPr>
    </w:p>
    <w:p w:rsidR="00EE3F05" w:rsidRPr="009B3DA9" w:rsidRDefault="00EE3F05" w:rsidP="00EE3F05">
      <w:pPr>
        <w:rPr>
          <w:rFonts w:ascii="Times New Roman" w:hAnsi="Times New Roman"/>
          <w:sz w:val="24"/>
        </w:rPr>
      </w:pPr>
    </w:p>
    <w:p w:rsidR="00EE3F05" w:rsidRPr="009B3DA9" w:rsidRDefault="00EE3F05" w:rsidP="008F3F07">
      <w:pPr>
        <w:numPr>
          <w:ilvl w:val="0"/>
          <w:numId w:val="32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>Calculate the number of moles of oxygen given.</w:t>
      </w:r>
    </w:p>
    <w:p w:rsidR="00EE3F05" w:rsidRDefault="00EE3F05" w:rsidP="00EE3F05">
      <w:pPr>
        <w:rPr>
          <w:rFonts w:ascii="Times New Roman" w:hAnsi="Times New Roman"/>
          <w:sz w:val="24"/>
        </w:rPr>
      </w:pPr>
    </w:p>
    <w:p w:rsidR="00EE3F05" w:rsidRDefault="00EE3F05" w:rsidP="00EE3F05">
      <w:pPr>
        <w:rPr>
          <w:rFonts w:ascii="Times New Roman" w:hAnsi="Times New Roman"/>
          <w:sz w:val="24"/>
        </w:rPr>
      </w:pPr>
    </w:p>
    <w:p w:rsidR="00EE3F05" w:rsidRPr="009B3DA9" w:rsidRDefault="00EE3F05" w:rsidP="00EE3F05">
      <w:pPr>
        <w:rPr>
          <w:rFonts w:ascii="Times New Roman" w:hAnsi="Times New Roman"/>
          <w:sz w:val="24"/>
        </w:rPr>
      </w:pPr>
    </w:p>
    <w:p w:rsidR="00EE3F05" w:rsidRDefault="00EE3F05" w:rsidP="008F3F07">
      <w:pPr>
        <w:numPr>
          <w:ilvl w:val="0"/>
          <w:numId w:val="32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 xml:space="preserve">If aluminum were the limiting reagent, how many moles of aluminum oxide </w:t>
      </w:r>
      <w:proofErr w:type="gramStart"/>
      <w:r w:rsidRPr="009B3DA9">
        <w:rPr>
          <w:rFonts w:ascii="Times New Roman" w:hAnsi="Times New Roman"/>
          <w:sz w:val="24"/>
        </w:rPr>
        <w:t>would be formed</w:t>
      </w:r>
      <w:proofErr w:type="gramEnd"/>
      <w:r w:rsidRPr="009B3DA9">
        <w:rPr>
          <w:rFonts w:ascii="Times New Roman" w:hAnsi="Times New Roman"/>
          <w:sz w:val="24"/>
        </w:rPr>
        <w:t>?</w:t>
      </w:r>
    </w:p>
    <w:p w:rsidR="00EE3F05" w:rsidRDefault="00EE3F05" w:rsidP="00EE3F05">
      <w:pPr>
        <w:rPr>
          <w:rFonts w:ascii="Times New Roman" w:hAnsi="Times New Roman"/>
          <w:sz w:val="24"/>
        </w:rPr>
      </w:pPr>
    </w:p>
    <w:p w:rsidR="00EE3F05" w:rsidRDefault="00EE3F05" w:rsidP="00EE3F05">
      <w:pPr>
        <w:rPr>
          <w:rFonts w:ascii="Times New Roman" w:hAnsi="Times New Roman"/>
          <w:sz w:val="24"/>
        </w:rPr>
      </w:pPr>
    </w:p>
    <w:p w:rsidR="00EE3F05" w:rsidRPr="009B3DA9" w:rsidRDefault="00EE3F05" w:rsidP="00EE3F05">
      <w:pPr>
        <w:rPr>
          <w:rFonts w:ascii="Times New Roman" w:hAnsi="Times New Roman"/>
          <w:sz w:val="24"/>
        </w:rPr>
      </w:pPr>
    </w:p>
    <w:p w:rsidR="00EE3F05" w:rsidRDefault="00EE3F05" w:rsidP="008F3F07">
      <w:pPr>
        <w:numPr>
          <w:ilvl w:val="0"/>
          <w:numId w:val="32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 xml:space="preserve">If oxygen were the limiting reagent, how many moles of aluminum oxide </w:t>
      </w:r>
      <w:proofErr w:type="gramStart"/>
      <w:r w:rsidRPr="009B3DA9">
        <w:rPr>
          <w:rFonts w:ascii="Times New Roman" w:hAnsi="Times New Roman"/>
          <w:sz w:val="24"/>
        </w:rPr>
        <w:t>would be formed</w:t>
      </w:r>
      <w:proofErr w:type="gramEnd"/>
      <w:r w:rsidRPr="009B3DA9">
        <w:rPr>
          <w:rFonts w:ascii="Times New Roman" w:hAnsi="Times New Roman"/>
          <w:sz w:val="24"/>
        </w:rPr>
        <w:t>?</w:t>
      </w:r>
    </w:p>
    <w:p w:rsidR="00EE3F05" w:rsidRPr="009B3DA9" w:rsidRDefault="00EE3F05" w:rsidP="00EE3F05">
      <w:pPr>
        <w:ind w:left="1080"/>
        <w:rPr>
          <w:rFonts w:ascii="Times New Roman" w:hAnsi="Times New Roman"/>
          <w:sz w:val="24"/>
        </w:rPr>
      </w:pPr>
    </w:p>
    <w:p w:rsidR="00EE3F05" w:rsidRPr="009B3DA9" w:rsidRDefault="00EE3F05" w:rsidP="00EE3F05">
      <w:pPr>
        <w:ind w:left="720"/>
        <w:rPr>
          <w:rFonts w:ascii="Times New Roman" w:hAnsi="Times New Roman"/>
          <w:sz w:val="24"/>
        </w:rPr>
      </w:pPr>
    </w:p>
    <w:p w:rsidR="00EE3F05" w:rsidRPr="009B3DA9" w:rsidRDefault="00EE3F05" w:rsidP="008F3F07">
      <w:pPr>
        <w:numPr>
          <w:ilvl w:val="0"/>
          <w:numId w:val="32"/>
        </w:numPr>
        <w:rPr>
          <w:rFonts w:ascii="Times New Roman" w:hAnsi="Times New Roman"/>
          <w:b/>
          <w:sz w:val="24"/>
        </w:rPr>
      </w:pPr>
      <w:r w:rsidRPr="009B3DA9">
        <w:rPr>
          <w:rFonts w:ascii="Times New Roman" w:hAnsi="Times New Roman"/>
          <w:b/>
          <w:sz w:val="24"/>
        </w:rPr>
        <w:t>Which reactant is the limiting reagent?</w:t>
      </w:r>
    </w:p>
    <w:p w:rsidR="00EE3F05" w:rsidRDefault="00EE3F05" w:rsidP="008F3F07">
      <w:pPr>
        <w:rPr>
          <w:rFonts w:ascii="Times New Roman" w:hAnsi="Times New Roman"/>
          <w:sz w:val="24"/>
        </w:rPr>
      </w:pPr>
    </w:p>
    <w:p w:rsidR="008F3F07" w:rsidRDefault="008F3F07" w:rsidP="008F3F07">
      <w:pPr>
        <w:rPr>
          <w:rFonts w:ascii="Times New Roman" w:hAnsi="Times New Roman"/>
          <w:sz w:val="24"/>
        </w:rPr>
      </w:pPr>
    </w:p>
    <w:p w:rsidR="00EE3F05" w:rsidRDefault="00EE3F05" w:rsidP="008F3F07">
      <w:pPr>
        <w:numPr>
          <w:ilvl w:val="0"/>
          <w:numId w:val="32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 xml:space="preserve">How many moles of product </w:t>
      </w:r>
      <w:proofErr w:type="gramStart"/>
      <w:r w:rsidRPr="009B3DA9">
        <w:rPr>
          <w:rFonts w:ascii="Times New Roman" w:hAnsi="Times New Roman"/>
          <w:sz w:val="24"/>
        </w:rPr>
        <w:t>are formed</w:t>
      </w:r>
      <w:proofErr w:type="gramEnd"/>
      <w:r w:rsidRPr="009B3DA9">
        <w:rPr>
          <w:rFonts w:ascii="Times New Roman" w:hAnsi="Times New Roman"/>
          <w:sz w:val="24"/>
        </w:rPr>
        <w:t>?</w:t>
      </w:r>
    </w:p>
    <w:p w:rsidR="00EE3F05" w:rsidRDefault="00EE3F05" w:rsidP="00EE3F05">
      <w:pPr>
        <w:rPr>
          <w:rFonts w:ascii="Times New Roman" w:hAnsi="Times New Roman"/>
          <w:sz w:val="24"/>
        </w:rPr>
      </w:pPr>
    </w:p>
    <w:p w:rsidR="00EE3F05" w:rsidRDefault="00EE3F05" w:rsidP="00EE3F05">
      <w:pPr>
        <w:rPr>
          <w:rFonts w:ascii="Times New Roman" w:hAnsi="Times New Roman"/>
          <w:sz w:val="24"/>
        </w:rPr>
      </w:pPr>
    </w:p>
    <w:p w:rsidR="00EE3F05" w:rsidRPr="009B3DA9" w:rsidRDefault="00EE3F05" w:rsidP="00EE3F05">
      <w:pPr>
        <w:rPr>
          <w:rFonts w:ascii="Times New Roman" w:hAnsi="Times New Roman"/>
          <w:sz w:val="24"/>
        </w:rPr>
      </w:pPr>
    </w:p>
    <w:p w:rsidR="00EE3F05" w:rsidRDefault="00EE3F05" w:rsidP="008F3F07">
      <w:pPr>
        <w:numPr>
          <w:ilvl w:val="0"/>
          <w:numId w:val="32"/>
        </w:numPr>
        <w:rPr>
          <w:rFonts w:ascii="Times New Roman" w:hAnsi="Times New Roman"/>
          <w:b/>
          <w:sz w:val="24"/>
        </w:rPr>
      </w:pPr>
      <w:r w:rsidRPr="009B3DA9">
        <w:rPr>
          <w:rFonts w:ascii="Times New Roman" w:hAnsi="Times New Roman"/>
          <w:b/>
          <w:sz w:val="24"/>
        </w:rPr>
        <w:t xml:space="preserve">How many grams of product </w:t>
      </w:r>
      <w:proofErr w:type="gramStart"/>
      <w:r w:rsidRPr="009B3DA9">
        <w:rPr>
          <w:rFonts w:ascii="Times New Roman" w:hAnsi="Times New Roman"/>
          <w:b/>
          <w:sz w:val="24"/>
        </w:rPr>
        <w:t>are formed</w:t>
      </w:r>
      <w:proofErr w:type="gramEnd"/>
      <w:r w:rsidRPr="009B3DA9">
        <w:rPr>
          <w:rFonts w:ascii="Times New Roman" w:hAnsi="Times New Roman"/>
          <w:b/>
          <w:sz w:val="24"/>
        </w:rPr>
        <w:t>?</w:t>
      </w:r>
    </w:p>
    <w:p w:rsidR="00EE3F05" w:rsidRDefault="00EE3F05" w:rsidP="00EE3F05">
      <w:pPr>
        <w:rPr>
          <w:rFonts w:ascii="Times New Roman" w:hAnsi="Times New Roman"/>
          <w:b/>
          <w:sz w:val="24"/>
        </w:rPr>
      </w:pPr>
    </w:p>
    <w:p w:rsidR="00EE3F05" w:rsidRDefault="00EE3F05" w:rsidP="00EE3F05">
      <w:pPr>
        <w:rPr>
          <w:rFonts w:ascii="Times New Roman" w:hAnsi="Times New Roman"/>
          <w:b/>
          <w:sz w:val="24"/>
        </w:rPr>
      </w:pPr>
    </w:p>
    <w:p w:rsidR="00EE3F05" w:rsidRPr="009B3DA9" w:rsidRDefault="00EE3F05" w:rsidP="00EE3F05">
      <w:pPr>
        <w:rPr>
          <w:rFonts w:ascii="Times New Roman" w:hAnsi="Times New Roman"/>
          <w:b/>
          <w:sz w:val="24"/>
        </w:rPr>
      </w:pPr>
      <w:bookmarkStart w:id="0" w:name="_GoBack"/>
      <w:bookmarkEnd w:id="0"/>
    </w:p>
    <w:p w:rsidR="00EE3F05" w:rsidRPr="009B3DA9" w:rsidRDefault="00EE3F05" w:rsidP="00EE3F05">
      <w:pPr>
        <w:numPr>
          <w:ilvl w:val="0"/>
          <w:numId w:val="25"/>
        </w:numPr>
        <w:rPr>
          <w:rFonts w:ascii="Times New Roman" w:hAnsi="Times New Roman"/>
          <w:sz w:val="24"/>
        </w:rPr>
      </w:pPr>
      <w:r w:rsidRPr="009B3DA9">
        <w:rPr>
          <w:rFonts w:ascii="Times New Roman" w:hAnsi="Times New Roman"/>
          <w:sz w:val="24"/>
        </w:rPr>
        <w:t>What information identifies a problem as a limiting reagent problem</w:t>
      </w:r>
    </w:p>
    <w:p w:rsidR="00EE3F05" w:rsidRPr="009B3DA9" w:rsidRDefault="00EE3F05" w:rsidP="00EE3F05">
      <w:pPr>
        <w:ind w:left="1080"/>
        <w:rPr>
          <w:rFonts w:ascii="Times New Roman" w:hAnsi="Times New Roman"/>
          <w:sz w:val="24"/>
        </w:rPr>
      </w:pPr>
    </w:p>
    <w:p w:rsidR="00EE3F05" w:rsidRPr="009B3DA9" w:rsidRDefault="00EE3F05" w:rsidP="00EE3F05">
      <w:pPr>
        <w:ind w:left="1080"/>
        <w:rPr>
          <w:rFonts w:ascii="Times New Roman" w:hAnsi="Times New Roman"/>
          <w:sz w:val="24"/>
        </w:rPr>
      </w:pPr>
    </w:p>
    <w:p w:rsidR="00EE3F05" w:rsidRPr="009B3DA9" w:rsidRDefault="00EE3F05" w:rsidP="00EE3F05">
      <w:pPr>
        <w:ind w:left="1080"/>
        <w:rPr>
          <w:rFonts w:ascii="Times New Roman" w:hAnsi="Times New Roman"/>
          <w:sz w:val="24"/>
        </w:rPr>
      </w:pPr>
    </w:p>
    <w:p w:rsidR="00EE3F05" w:rsidRPr="009B3DA9" w:rsidRDefault="00EE3F05" w:rsidP="00EE3F05">
      <w:pPr>
        <w:ind w:left="1080"/>
        <w:rPr>
          <w:rFonts w:ascii="Times New Roman" w:hAnsi="Times New Roman"/>
          <w:sz w:val="24"/>
        </w:rPr>
      </w:pPr>
    </w:p>
    <w:p w:rsidR="00EE3F05" w:rsidRDefault="00EE3F05" w:rsidP="00EE3F05">
      <w:pPr>
        <w:ind w:left="1080"/>
      </w:pPr>
    </w:p>
    <w:p w:rsidR="00EE3F05" w:rsidRDefault="00EE3F05" w:rsidP="00EE3F05">
      <w:pPr>
        <w:ind w:left="1080"/>
      </w:pPr>
    </w:p>
    <w:p w:rsidR="00EE3F05" w:rsidRDefault="00EE3F05" w:rsidP="00EE3F05">
      <w:pPr>
        <w:rPr>
          <w:rFonts w:ascii="Times New Roman" w:hAnsi="Times New Roman"/>
          <w:sz w:val="24"/>
        </w:rPr>
      </w:pPr>
    </w:p>
    <w:p w:rsidR="00092998" w:rsidRPr="009B3DA9" w:rsidRDefault="00092998" w:rsidP="00EC249D">
      <w:pPr>
        <w:ind w:left="1980"/>
        <w:rPr>
          <w:rFonts w:ascii="Times New Roman" w:hAnsi="Times New Roman"/>
          <w:sz w:val="24"/>
        </w:rPr>
      </w:pPr>
    </w:p>
    <w:sectPr w:rsidR="00092998" w:rsidRPr="009B3DA9" w:rsidSect="000F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16D5"/>
    <w:multiLevelType w:val="hybridMultilevel"/>
    <w:tmpl w:val="37D8D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E2B09"/>
    <w:multiLevelType w:val="hybridMultilevel"/>
    <w:tmpl w:val="582C0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5761B"/>
    <w:multiLevelType w:val="hybridMultilevel"/>
    <w:tmpl w:val="7B668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7789"/>
    <w:multiLevelType w:val="hybridMultilevel"/>
    <w:tmpl w:val="46C698B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9D82E1D"/>
    <w:multiLevelType w:val="hybridMultilevel"/>
    <w:tmpl w:val="4FE0B4AC"/>
    <w:lvl w:ilvl="0" w:tplc="8104EDEE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A7B204B"/>
    <w:multiLevelType w:val="hybridMultilevel"/>
    <w:tmpl w:val="08F4EFE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1AF31C42"/>
    <w:multiLevelType w:val="hybridMultilevel"/>
    <w:tmpl w:val="7070D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D258D"/>
    <w:multiLevelType w:val="hybridMultilevel"/>
    <w:tmpl w:val="A464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10AE"/>
    <w:multiLevelType w:val="hybridMultilevel"/>
    <w:tmpl w:val="4F062502"/>
    <w:lvl w:ilvl="0" w:tplc="8104EDEE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2F3C47FF"/>
    <w:multiLevelType w:val="hybridMultilevel"/>
    <w:tmpl w:val="34FC179A"/>
    <w:lvl w:ilvl="0" w:tplc="8AAED3A6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5571635"/>
    <w:multiLevelType w:val="hybridMultilevel"/>
    <w:tmpl w:val="2836EAE4"/>
    <w:lvl w:ilvl="0" w:tplc="8104EDEE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38414C23"/>
    <w:multiLevelType w:val="hybridMultilevel"/>
    <w:tmpl w:val="4174825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A9A73CF"/>
    <w:multiLevelType w:val="hybridMultilevel"/>
    <w:tmpl w:val="5E00A9C8"/>
    <w:lvl w:ilvl="0" w:tplc="8104EDEE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5C790C"/>
    <w:multiLevelType w:val="hybridMultilevel"/>
    <w:tmpl w:val="03D2F1A0"/>
    <w:lvl w:ilvl="0" w:tplc="3EB2AB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1F26B9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4D4AEB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E64A5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5445FA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5BCD54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6A04AA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3FAF80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0C659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77A12"/>
    <w:multiLevelType w:val="hybridMultilevel"/>
    <w:tmpl w:val="AB2E77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428B1"/>
    <w:multiLevelType w:val="hybridMultilevel"/>
    <w:tmpl w:val="FEB6485A"/>
    <w:lvl w:ilvl="0" w:tplc="5D5CF01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9370312"/>
    <w:multiLevelType w:val="hybridMultilevel"/>
    <w:tmpl w:val="002E3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A40DF"/>
    <w:multiLevelType w:val="hybridMultilevel"/>
    <w:tmpl w:val="7D2C9876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6AC0E8DA">
      <w:start w:val="1"/>
      <w:numFmt w:val="decimal"/>
      <w:lvlText w:val="%2)"/>
      <w:lvlJc w:val="left"/>
      <w:pPr>
        <w:tabs>
          <w:tab w:val="num" w:pos="1845"/>
        </w:tabs>
        <w:ind w:left="1845" w:hanging="405"/>
      </w:pPr>
      <w:rPr>
        <w:rFonts w:hint="default"/>
      </w:rPr>
    </w:lvl>
    <w:lvl w:ilvl="2" w:tplc="11DEAFD8">
      <w:start w:val="1"/>
      <w:numFmt w:val="lowerLetter"/>
      <w:lvlText w:val="%3."/>
      <w:lvlJc w:val="left"/>
      <w:pPr>
        <w:tabs>
          <w:tab w:val="num" w:pos="2550"/>
        </w:tabs>
        <w:ind w:left="2550" w:hanging="39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D61531D"/>
    <w:multiLevelType w:val="hybridMultilevel"/>
    <w:tmpl w:val="8E746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C38A1"/>
    <w:multiLevelType w:val="hybridMultilevel"/>
    <w:tmpl w:val="64D4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D2BD8"/>
    <w:multiLevelType w:val="hybridMultilevel"/>
    <w:tmpl w:val="E83CD140"/>
    <w:lvl w:ilvl="0" w:tplc="8104EDEE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 w15:restartNumberingAfterBreak="0">
    <w:nsid w:val="51433230"/>
    <w:multiLevelType w:val="hybridMultilevel"/>
    <w:tmpl w:val="3BCA3648"/>
    <w:lvl w:ilvl="0" w:tplc="8104EDEE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 w15:restartNumberingAfterBreak="0">
    <w:nsid w:val="55BA05E9"/>
    <w:multiLevelType w:val="hybridMultilevel"/>
    <w:tmpl w:val="A84A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61463"/>
    <w:multiLevelType w:val="hybridMultilevel"/>
    <w:tmpl w:val="10DE6600"/>
    <w:lvl w:ilvl="0" w:tplc="EC2AA77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BD956B1"/>
    <w:multiLevelType w:val="hybridMultilevel"/>
    <w:tmpl w:val="170E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B21F9"/>
    <w:multiLevelType w:val="hybridMultilevel"/>
    <w:tmpl w:val="806C19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F7648"/>
    <w:multiLevelType w:val="hybridMultilevel"/>
    <w:tmpl w:val="C4102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B5F2F"/>
    <w:multiLevelType w:val="hybridMultilevel"/>
    <w:tmpl w:val="4D46D9BA"/>
    <w:lvl w:ilvl="0" w:tplc="3FDC69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75A26"/>
    <w:multiLevelType w:val="hybridMultilevel"/>
    <w:tmpl w:val="794265C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18795B"/>
    <w:multiLevelType w:val="hybridMultilevel"/>
    <w:tmpl w:val="CAF2416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A7E0D75"/>
    <w:multiLevelType w:val="hybridMultilevel"/>
    <w:tmpl w:val="88DC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6598A"/>
    <w:multiLevelType w:val="hybridMultilevel"/>
    <w:tmpl w:val="7C8EDA20"/>
    <w:lvl w:ilvl="0" w:tplc="8104EDEE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16"/>
  </w:num>
  <w:num w:numId="8">
    <w:abstractNumId w:val="30"/>
  </w:num>
  <w:num w:numId="9">
    <w:abstractNumId w:val="9"/>
  </w:num>
  <w:num w:numId="10">
    <w:abstractNumId w:val="24"/>
  </w:num>
  <w:num w:numId="11">
    <w:abstractNumId w:val="22"/>
  </w:num>
  <w:num w:numId="12">
    <w:abstractNumId w:val="6"/>
  </w:num>
  <w:num w:numId="13">
    <w:abstractNumId w:val="2"/>
  </w:num>
  <w:num w:numId="14">
    <w:abstractNumId w:val="8"/>
  </w:num>
  <w:num w:numId="15">
    <w:abstractNumId w:val="10"/>
  </w:num>
  <w:num w:numId="16">
    <w:abstractNumId w:val="20"/>
  </w:num>
  <w:num w:numId="17">
    <w:abstractNumId w:val="31"/>
  </w:num>
  <w:num w:numId="18">
    <w:abstractNumId w:val="21"/>
  </w:num>
  <w:num w:numId="19">
    <w:abstractNumId w:val="5"/>
  </w:num>
  <w:num w:numId="20">
    <w:abstractNumId w:val="4"/>
  </w:num>
  <w:num w:numId="21">
    <w:abstractNumId w:val="12"/>
  </w:num>
  <w:num w:numId="22">
    <w:abstractNumId w:val="28"/>
  </w:num>
  <w:num w:numId="23">
    <w:abstractNumId w:val="19"/>
  </w:num>
  <w:num w:numId="24">
    <w:abstractNumId w:val="25"/>
  </w:num>
  <w:num w:numId="25">
    <w:abstractNumId w:val="23"/>
  </w:num>
  <w:num w:numId="26">
    <w:abstractNumId w:val="27"/>
  </w:num>
  <w:num w:numId="27">
    <w:abstractNumId w:val="18"/>
  </w:num>
  <w:num w:numId="28">
    <w:abstractNumId w:val="14"/>
  </w:num>
  <w:num w:numId="29">
    <w:abstractNumId w:val="13"/>
  </w:num>
  <w:num w:numId="30">
    <w:abstractNumId w:val="26"/>
  </w:num>
  <w:num w:numId="31">
    <w:abstractNumId w:val="29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7F"/>
    <w:rsid w:val="00092998"/>
    <w:rsid w:val="000A525E"/>
    <w:rsid w:val="000F236A"/>
    <w:rsid w:val="00123EF1"/>
    <w:rsid w:val="00150EA8"/>
    <w:rsid w:val="002558A4"/>
    <w:rsid w:val="002B15F2"/>
    <w:rsid w:val="00404CD6"/>
    <w:rsid w:val="00514F50"/>
    <w:rsid w:val="005813D4"/>
    <w:rsid w:val="00607C8D"/>
    <w:rsid w:val="00611D74"/>
    <w:rsid w:val="00632C2E"/>
    <w:rsid w:val="00636765"/>
    <w:rsid w:val="0063722F"/>
    <w:rsid w:val="006B7938"/>
    <w:rsid w:val="00754756"/>
    <w:rsid w:val="007810EF"/>
    <w:rsid w:val="007A76F2"/>
    <w:rsid w:val="00804755"/>
    <w:rsid w:val="008202F2"/>
    <w:rsid w:val="00852A94"/>
    <w:rsid w:val="00881446"/>
    <w:rsid w:val="008A78DD"/>
    <w:rsid w:val="008F3F07"/>
    <w:rsid w:val="009207B4"/>
    <w:rsid w:val="009B3DA9"/>
    <w:rsid w:val="009C1D3E"/>
    <w:rsid w:val="00A217B8"/>
    <w:rsid w:val="00A278B0"/>
    <w:rsid w:val="00A93E2F"/>
    <w:rsid w:val="00C40C0A"/>
    <w:rsid w:val="00CC7F70"/>
    <w:rsid w:val="00CD307F"/>
    <w:rsid w:val="00CE3180"/>
    <w:rsid w:val="00D22CE1"/>
    <w:rsid w:val="00D8717D"/>
    <w:rsid w:val="00DA69D4"/>
    <w:rsid w:val="00DA6B74"/>
    <w:rsid w:val="00E4088F"/>
    <w:rsid w:val="00EC249D"/>
    <w:rsid w:val="00EE3F05"/>
    <w:rsid w:val="00F249CC"/>
    <w:rsid w:val="00F9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8CFD"/>
  <w15:docId w15:val="{40B6EE0B-8D4F-451A-A204-6A2DE537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07F"/>
    <w:pPr>
      <w:spacing w:after="0" w:line="240" w:lineRule="auto"/>
    </w:pPr>
    <w:rPr>
      <w:rFonts w:ascii="Arial" w:eastAsia="Times New Roman" w:hAnsi="Arial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8DD"/>
    <w:pPr>
      <w:ind w:left="720"/>
      <w:contextualSpacing/>
    </w:pPr>
  </w:style>
  <w:style w:type="paragraph" w:styleId="Header">
    <w:name w:val="header"/>
    <w:basedOn w:val="Normal"/>
    <w:link w:val="HeaderChar"/>
    <w:rsid w:val="00EC24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C249D"/>
    <w:rPr>
      <w:rFonts w:ascii="Arial" w:eastAsia="Times New Roman" w:hAnsi="Arial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C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CD6"/>
    <w:rPr>
      <w:rFonts w:ascii="Tahoma" w:eastAsia="Times New Roman" w:hAnsi="Tahoma" w:cs="Tahoma"/>
      <w:sz w:val="16"/>
      <w:szCs w:val="16"/>
    </w:rPr>
  </w:style>
  <w:style w:type="paragraph" w:customStyle="1" w:styleId="NormalText">
    <w:name w:val="Normal Text"/>
    <w:rsid w:val="008202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mi">
    <w:name w:val="mi"/>
    <w:basedOn w:val="DefaultParagraphFont"/>
    <w:rsid w:val="00514F50"/>
  </w:style>
  <w:style w:type="character" w:customStyle="1" w:styleId="mn">
    <w:name w:val="mn"/>
    <w:basedOn w:val="DefaultParagraphFont"/>
    <w:rsid w:val="00514F50"/>
  </w:style>
  <w:style w:type="character" w:customStyle="1" w:styleId="mo">
    <w:name w:val="mo"/>
    <w:basedOn w:val="DefaultParagraphFont"/>
    <w:rsid w:val="00514F50"/>
  </w:style>
  <w:style w:type="table" w:styleId="TableGrid">
    <w:name w:val="Table Grid"/>
    <w:basedOn w:val="TableNormal"/>
    <w:uiPriority w:val="39"/>
    <w:rsid w:val="00781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080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11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466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02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User</dc:creator>
  <cp:lastModifiedBy>Alla Bailey</cp:lastModifiedBy>
  <cp:revision>5</cp:revision>
  <cp:lastPrinted>2018-10-18T13:48:00Z</cp:lastPrinted>
  <dcterms:created xsi:type="dcterms:W3CDTF">2018-10-18T13:38:00Z</dcterms:created>
  <dcterms:modified xsi:type="dcterms:W3CDTF">2018-10-18T14:31:00Z</dcterms:modified>
</cp:coreProperties>
</file>