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C33" w:rsidRPr="00321AAF" w:rsidRDefault="005D0C33" w:rsidP="00547A83">
      <w:pPr>
        <w:spacing w:after="60"/>
        <w:rPr>
          <w:rFonts w:ascii="Arial" w:hAnsi="Arial"/>
          <w:b/>
        </w:rPr>
      </w:pPr>
      <w:r w:rsidRPr="00321AAF">
        <w:rPr>
          <w:rFonts w:ascii="Arial" w:hAnsi="Arial"/>
          <w:b/>
        </w:rPr>
        <w:t>Educational Objective:</w:t>
      </w:r>
    </w:p>
    <w:p w:rsidR="00F05DD9" w:rsidRDefault="005D0C33" w:rsidP="00F05DD9">
      <w:pPr>
        <w:spacing w:after="120"/>
        <w:ind w:left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The objective of this lab is to </w:t>
      </w:r>
      <w:r w:rsidR="004F4BD7">
        <w:rPr>
          <w:rFonts w:ascii="Arial" w:hAnsi="Arial"/>
          <w:sz w:val="22"/>
        </w:rPr>
        <w:t>gain a better understanding of the transistor characteristic using a microprocessor to automate the measurements</w:t>
      </w:r>
      <w:r w:rsidR="00050C22">
        <w:rPr>
          <w:rFonts w:ascii="Arial" w:hAnsi="Arial"/>
          <w:sz w:val="22"/>
        </w:rPr>
        <w:t>. I</w:t>
      </w:r>
      <w:r>
        <w:rPr>
          <w:rFonts w:ascii="Arial" w:hAnsi="Arial"/>
          <w:sz w:val="22"/>
        </w:rPr>
        <w:t xml:space="preserve">mportant concepts introduced in this lab include: 1) </w:t>
      </w:r>
      <w:r w:rsidR="00A33070">
        <w:rPr>
          <w:rFonts w:ascii="Arial" w:hAnsi="Arial"/>
          <w:sz w:val="22"/>
        </w:rPr>
        <w:t>transistor characteristics</w:t>
      </w:r>
      <w:r>
        <w:rPr>
          <w:rFonts w:ascii="Arial" w:hAnsi="Arial"/>
          <w:sz w:val="22"/>
        </w:rPr>
        <w:t xml:space="preserve">, 2) </w:t>
      </w:r>
      <w:r w:rsidR="006D1DA4">
        <w:rPr>
          <w:rFonts w:ascii="Arial" w:hAnsi="Arial"/>
          <w:sz w:val="22"/>
        </w:rPr>
        <w:t>microprocessor scripting, 3) Excel and graphing and 4</w:t>
      </w:r>
      <w:r w:rsidR="00A33070">
        <w:rPr>
          <w:rFonts w:ascii="Arial" w:hAnsi="Arial"/>
          <w:sz w:val="22"/>
        </w:rPr>
        <w:t>) scope skills</w:t>
      </w:r>
      <w:r>
        <w:rPr>
          <w:rFonts w:ascii="Arial" w:hAnsi="Arial"/>
          <w:sz w:val="22"/>
        </w:rPr>
        <w:t>.</w:t>
      </w:r>
    </w:p>
    <w:p w:rsidR="00547A83" w:rsidRPr="00321AAF" w:rsidRDefault="00547A83" w:rsidP="00547A83">
      <w:pPr>
        <w:tabs>
          <w:tab w:val="right" w:pos="9900"/>
        </w:tabs>
        <w:spacing w:after="60"/>
        <w:rPr>
          <w:rFonts w:ascii="Arial" w:hAnsi="Arial"/>
          <w:b/>
          <w:sz w:val="28"/>
        </w:rPr>
      </w:pPr>
      <w:r w:rsidRPr="00321AAF">
        <w:rPr>
          <w:rFonts w:ascii="Arial" w:hAnsi="Arial"/>
          <w:b/>
        </w:rPr>
        <w:t>Pre-Laboratory:</w:t>
      </w:r>
    </w:p>
    <w:p w:rsidR="006D1DA4" w:rsidRPr="006D1DA4" w:rsidRDefault="00861594" w:rsidP="00253FD7">
      <w:pPr>
        <w:numPr>
          <w:ilvl w:val="0"/>
          <w:numId w:val="1"/>
        </w:num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  <w:r w:rsidRPr="005B5BA8">
        <w:rPr>
          <w:rFonts w:ascii="Arial" w:hAnsi="Arial"/>
          <w:sz w:val="22"/>
        </w:rPr>
        <w:t>Review section</w:t>
      </w:r>
      <w:r w:rsidR="00547A83" w:rsidRPr="005B5BA8">
        <w:rPr>
          <w:rFonts w:ascii="Arial" w:hAnsi="Arial"/>
          <w:sz w:val="22"/>
        </w:rPr>
        <w:t xml:space="preserve"> </w:t>
      </w:r>
      <w:r w:rsidR="005B5BA8" w:rsidRPr="005B5BA8">
        <w:rPr>
          <w:rFonts w:ascii="Arial" w:hAnsi="Arial"/>
          <w:sz w:val="22"/>
        </w:rPr>
        <w:t>3.5</w:t>
      </w:r>
      <w:r w:rsidRPr="005B5BA8">
        <w:rPr>
          <w:rFonts w:ascii="Arial" w:hAnsi="Arial"/>
          <w:sz w:val="22"/>
        </w:rPr>
        <w:t xml:space="preserve"> </w:t>
      </w:r>
      <w:r w:rsidR="00547A83" w:rsidRPr="005B5BA8">
        <w:rPr>
          <w:rFonts w:ascii="Arial" w:hAnsi="Arial"/>
          <w:sz w:val="22"/>
        </w:rPr>
        <w:t xml:space="preserve">of </w:t>
      </w:r>
      <w:r w:rsidRPr="005B5BA8">
        <w:rPr>
          <w:rFonts w:ascii="Arial" w:hAnsi="Arial"/>
          <w:b/>
          <w:i/>
          <w:sz w:val="22"/>
        </w:rPr>
        <w:t>Boylestad “Electronic Devices and Circuit Theory”</w:t>
      </w:r>
    </w:p>
    <w:p w:rsidR="00547A83" w:rsidRDefault="00547A83" w:rsidP="00253FD7">
      <w:pPr>
        <w:numPr>
          <w:ilvl w:val="0"/>
          <w:numId w:val="1"/>
        </w:num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  <w:r w:rsidRPr="00321AAF">
        <w:rPr>
          <w:rFonts w:ascii="Arial" w:hAnsi="Arial"/>
          <w:sz w:val="22"/>
        </w:rPr>
        <w:t>Read and completely understand the entire procedure portion of this laboratory.</w:t>
      </w:r>
    </w:p>
    <w:p w:rsidR="0012154C" w:rsidRDefault="0012154C" w:rsidP="00253FD7">
      <w:pPr>
        <w:numPr>
          <w:ilvl w:val="0"/>
          <w:numId w:val="1"/>
        </w:num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  <w:r>
        <w:rPr>
          <w:rFonts w:ascii="Arial" w:hAnsi="Arial"/>
          <w:sz w:val="22"/>
        </w:rPr>
        <w:t>This lab will be submitted prior to taking the lab practical and you will not have your report back. Keep a separate notebook to keep notes about the lab for the lab practical.</w:t>
      </w:r>
    </w:p>
    <w:p w:rsidR="00547A83" w:rsidRPr="00321AAF" w:rsidRDefault="00547A83" w:rsidP="00253FD7">
      <w:pPr>
        <w:numPr>
          <w:ilvl w:val="0"/>
          <w:numId w:val="1"/>
        </w:num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  <w:r w:rsidRPr="00BC61E8">
        <w:rPr>
          <w:rFonts w:ascii="Arial" w:hAnsi="Arial"/>
          <w:i/>
          <w:sz w:val="22"/>
          <w:u w:val="single"/>
        </w:rPr>
        <w:t xml:space="preserve">The </w:t>
      </w:r>
      <w:r w:rsidR="00A33070">
        <w:rPr>
          <w:rFonts w:ascii="Arial" w:hAnsi="Arial"/>
          <w:i/>
          <w:sz w:val="22"/>
          <w:u w:val="single"/>
        </w:rPr>
        <w:t>Transistor</w:t>
      </w:r>
      <w:r w:rsidRPr="00321AAF">
        <w:rPr>
          <w:rFonts w:ascii="Arial" w:hAnsi="Arial"/>
          <w:sz w:val="22"/>
        </w:rPr>
        <w:t>:</w:t>
      </w:r>
    </w:p>
    <w:p w:rsidR="00547A83" w:rsidRPr="00861594" w:rsidRDefault="00A33070" w:rsidP="005B24FB">
      <w:pPr>
        <w:tabs>
          <w:tab w:val="left" w:pos="1080"/>
          <w:tab w:val="right" w:pos="9900"/>
        </w:tabs>
        <w:spacing w:after="80"/>
        <w:ind w:left="1080"/>
        <w:rPr>
          <w:rFonts w:ascii="Arial" w:hAnsi="Arial"/>
          <w:sz w:val="22"/>
        </w:rPr>
      </w:pPr>
      <w:r>
        <w:rPr>
          <w:rFonts w:ascii="Arial" w:hAnsi="Arial"/>
          <w:sz w:val="22"/>
        </w:rPr>
        <w:t>Sketch the BJT device characteristics</w:t>
      </w:r>
      <w:r w:rsidR="00577C1F">
        <w:rPr>
          <w:rFonts w:ascii="Arial" w:hAnsi="Arial"/>
          <w:sz w:val="22"/>
        </w:rPr>
        <w:t xml:space="preserve"> in </w:t>
      </w:r>
      <w:r w:rsidR="00577C1F">
        <w:rPr>
          <w:rFonts w:ascii="Arial" w:hAnsi="Arial"/>
          <w:sz w:val="22"/>
        </w:rPr>
        <w:fldChar w:fldCharType="begin"/>
      </w:r>
      <w:r w:rsidR="00577C1F">
        <w:rPr>
          <w:rFonts w:ascii="Arial" w:hAnsi="Arial"/>
          <w:sz w:val="22"/>
        </w:rPr>
        <w:instrText xml:space="preserve"> REF _Ref363457107 \h </w:instrText>
      </w:r>
      <w:r w:rsidR="00577C1F">
        <w:rPr>
          <w:rFonts w:ascii="Arial" w:hAnsi="Arial"/>
          <w:sz w:val="22"/>
        </w:rPr>
      </w:r>
      <w:r w:rsidR="00577C1F">
        <w:rPr>
          <w:rFonts w:ascii="Arial" w:hAnsi="Arial"/>
          <w:sz w:val="22"/>
        </w:rPr>
        <w:fldChar w:fldCharType="separate"/>
      </w:r>
      <w:r w:rsidR="00AF7FD0">
        <w:t xml:space="preserve">Figure </w:t>
      </w:r>
      <w:r w:rsidR="00AF7FD0">
        <w:rPr>
          <w:noProof/>
        </w:rPr>
        <w:t>1</w:t>
      </w:r>
      <w:r w:rsidR="00577C1F">
        <w:rPr>
          <w:rFonts w:ascii="Arial" w:hAnsi="Arial"/>
          <w:sz w:val="22"/>
        </w:rPr>
        <w:fldChar w:fldCharType="end"/>
      </w:r>
      <w:r>
        <w:rPr>
          <w:rFonts w:ascii="Arial" w:hAnsi="Arial"/>
          <w:sz w:val="22"/>
        </w:rPr>
        <w:t>. Label the saturation, linear and cutoff regions.</w:t>
      </w: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8370"/>
      </w:tblGrid>
      <w:tr w:rsidR="00861594" w:rsidTr="008C3FFF">
        <w:trPr>
          <w:trHeight w:val="2880"/>
        </w:trPr>
        <w:tc>
          <w:tcPr>
            <w:tcW w:w="8370" w:type="dxa"/>
            <w:tcBorders>
              <w:bottom w:val="single" w:sz="4" w:space="0" w:color="auto"/>
            </w:tcBorders>
          </w:tcPr>
          <w:p w:rsidR="00861594" w:rsidRDefault="00861594" w:rsidP="00B50C06">
            <w:pPr>
              <w:tabs>
                <w:tab w:val="left" w:pos="1080"/>
                <w:tab w:val="right" w:pos="9900"/>
              </w:tabs>
              <w:spacing w:after="120"/>
              <w:rPr>
                <w:rFonts w:ascii="Arial" w:hAnsi="Arial"/>
              </w:rPr>
            </w:pPr>
          </w:p>
          <w:p w:rsidR="00A33070" w:rsidRDefault="00A33070" w:rsidP="00B50C06">
            <w:pPr>
              <w:tabs>
                <w:tab w:val="left" w:pos="1080"/>
                <w:tab w:val="right" w:pos="9900"/>
              </w:tabs>
              <w:spacing w:after="120"/>
              <w:rPr>
                <w:rFonts w:ascii="Arial" w:hAnsi="Arial"/>
              </w:rPr>
            </w:pPr>
          </w:p>
          <w:p w:rsidR="00A33070" w:rsidRDefault="00A33070" w:rsidP="00B50C06">
            <w:pPr>
              <w:tabs>
                <w:tab w:val="left" w:pos="1080"/>
                <w:tab w:val="right" w:pos="9900"/>
              </w:tabs>
              <w:spacing w:after="120"/>
              <w:rPr>
                <w:rFonts w:ascii="Arial" w:hAnsi="Arial"/>
              </w:rPr>
            </w:pPr>
          </w:p>
          <w:p w:rsidR="00A33070" w:rsidRDefault="00A33070" w:rsidP="00B50C06">
            <w:pPr>
              <w:tabs>
                <w:tab w:val="left" w:pos="1080"/>
                <w:tab w:val="right" w:pos="9900"/>
              </w:tabs>
              <w:spacing w:after="120"/>
              <w:rPr>
                <w:rFonts w:ascii="Arial" w:hAnsi="Arial"/>
              </w:rPr>
            </w:pPr>
          </w:p>
          <w:p w:rsidR="00A33070" w:rsidRDefault="00A33070" w:rsidP="00B50C06">
            <w:pPr>
              <w:tabs>
                <w:tab w:val="left" w:pos="1080"/>
                <w:tab w:val="right" w:pos="9900"/>
              </w:tabs>
              <w:spacing w:after="120"/>
              <w:rPr>
                <w:rFonts w:ascii="Arial" w:hAnsi="Arial"/>
              </w:rPr>
            </w:pPr>
          </w:p>
          <w:p w:rsidR="00A33070" w:rsidRDefault="00A33070" w:rsidP="00B50C06">
            <w:pPr>
              <w:tabs>
                <w:tab w:val="left" w:pos="1080"/>
                <w:tab w:val="right" w:pos="9900"/>
              </w:tabs>
              <w:spacing w:after="120"/>
              <w:rPr>
                <w:rFonts w:ascii="Arial" w:hAnsi="Arial"/>
              </w:rPr>
            </w:pPr>
          </w:p>
          <w:p w:rsidR="00A33070" w:rsidRDefault="00A33070" w:rsidP="00B50C06">
            <w:pPr>
              <w:tabs>
                <w:tab w:val="left" w:pos="1080"/>
                <w:tab w:val="right" w:pos="9900"/>
              </w:tabs>
              <w:spacing w:after="120"/>
              <w:rPr>
                <w:rFonts w:ascii="Arial" w:hAnsi="Arial"/>
              </w:rPr>
            </w:pPr>
          </w:p>
          <w:p w:rsidR="00A33070" w:rsidRDefault="00A33070" w:rsidP="00B50C06">
            <w:pPr>
              <w:tabs>
                <w:tab w:val="left" w:pos="1080"/>
                <w:tab w:val="right" w:pos="9900"/>
              </w:tabs>
              <w:spacing w:after="120"/>
              <w:rPr>
                <w:rFonts w:ascii="Arial" w:hAnsi="Arial"/>
              </w:rPr>
            </w:pPr>
          </w:p>
          <w:p w:rsidR="00A33070" w:rsidRDefault="00A33070" w:rsidP="00B50C06">
            <w:pPr>
              <w:tabs>
                <w:tab w:val="left" w:pos="1080"/>
                <w:tab w:val="right" w:pos="9900"/>
              </w:tabs>
              <w:spacing w:after="120"/>
              <w:rPr>
                <w:rFonts w:ascii="Arial" w:hAnsi="Arial"/>
              </w:rPr>
            </w:pPr>
          </w:p>
          <w:p w:rsidR="00A33070" w:rsidRDefault="00A33070" w:rsidP="00B50C06">
            <w:pPr>
              <w:tabs>
                <w:tab w:val="left" w:pos="1080"/>
                <w:tab w:val="right" w:pos="9900"/>
              </w:tabs>
              <w:spacing w:after="120"/>
              <w:rPr>
                <w:rFonts w:ascii="Arial" w:hAnsi="Arial"/>
              </w:rPr>
            </w:pPr>
          </w:p>
          <w:p w:rsidR="005B24FB" w:rsidRDefault="005B24FB" w:rsidP="00B50C06">
            <w:pPr>
              <w:tabs>
                <w:tab w:val="left" w:pos="1080"/>
                <w:tab w:val="right" w:pos="9900"/>
              </w:tabs>
              <w:spacing w:after="120"/>
              <w:rPr>
                <w:rFonts w:ascii="Arial" w:hAnsi="Arial"/>
              </w:rPr>
            </w:pPr>
          </w:p>
          <w:p w:rsidR="005B24FB" w:rsidRDefault="005B24FB" w:rsidP="00B50C06">
            <w:pPr>
              <w:tabs>
                <w:tab w:val="left" w:pos="1080"/>
                <w:tab w:val="right" w:pos="9900"/>
              </w:tabs>
              <w:spacing w:after="120"/>
              <w:rPr>
                <w:rFonts w:ascii="Arial" w:hAnsi="Arial"/>
              </w:rPr>
            </w:pPr>
          </w:p>
          <w:p w:rsidR="005B24FB" w:rsidRDefault="005B24FB" w:rsidP="00B50C06">
            <w:pPr>
              <w:tabs>
                <w:tab w:val="left" w:pos="1080"/>
                <w:tab w:val="right" w:pos="9900"/>
              </w:tabs>
              <w:spacing w:after="120"/>
              <w:rPr>
                <w:rFonts w:ascii="Arial" w:hAnsi="Arial"/>
              </w:rPr>
            </w:pPr>
          </w:p>
          <w:p w:rsidR="005B24FB" w:rsidRDefault="005B24FB" w:rsidP="00B50C06">
            <w:pPr>
              <w:tabs>
                <w:tab w:val="left" w:pos="1080"/>
                <w:tab w:val="right" w:pos="9900"/>
              </w:tabs>
              <w:spacing w:after="120"/>
              <w:rPr>
                <w:rFonts w:ascii="Arial" w:hAnsi="Arial"/>
              </w:rPr>
            </w:pPr>
          </w:p>
          <w:p w:rsidR="005B24FB" w:rsidRDefault="005B24FB" w:rsidP="00B50C06">
            <w:pPr>
              <w:tabs>
                <w:tab w:val="left" w:pos="1080"/>
                <w:tab w:val="right" w:pos="9900"/>
              </w:tabs>
              <w:spacing w:after="120"/>
              <w:rPr>
                <w:rFonts w:ascii="Arial" w:hAnsi="Arial"/>
              </w:rPr>
            </w:pPr>
          </w:p>
          <w:p w:rsidR="00A33070" w:rsidRDefault="00A33070" w:rsidP="00B50C06">
            <w:pPr>
              <w:tabs>
                <w:tab w:val="left" w:pos="1080"/>
                <w:tab w:val="right" w:pos="9900"/>
              </w:tabs>
              <w:spacing w:after="120"/>
              <w:rPr>
                <w:rFonts w:ascii="Arial" w:hAnsi="Arial"/>
              </w:rPr>
            </w:pPr>
          </w:p>
          <w:p w:rsidR="00A33070" w:rsidRDefault="00A33070" w:rsidP="00B50C06">
            <w:pPr>
              <w:tabs>
                <w:tab w:val="left" w:pos="1080"/>
                <w:tab w:val="right" w:pos="9900"/>
              </w:tabs>
              <w:spacing w:after="120"/>
              <w:rPr>
                <w:rFonts w:ascii="Arial" w:hAnsi="Arial"/>
              </w:rPr>
            </w:pPr>
          </w:p>
        </w:tc>
      </w:tr>
      <w:tr w:rsidR="00861594" w:rsidTr="008C3FFF"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594" w:rsidRDefault="00A33070" w:rsidP="001507DF">
            <w:pPr>
              <w:keepNext/>
              <w:tabs>
                <w:tab w:val="left" w:pos="1080"/>
                <w:tab w:val="right" w:pos="9900"/>
              </w:tabs>
              <w:spacing w:before="60"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BJT Device Characteristic</w:t>
            </w:r>
          </w:p>
        </w:tc>
      </w:tr>
    </w:tbl>
    <w:p w:rsidR="00861594" w:rsidRDefault="001507DF" w:rsidP="001507DF">
      <w:pPr>
        <w:pStyle w:val="Caption"/>
        <w:jc w:val="center"/>
        <w:rPr>
          <w:rFonts w:ascii="Arial" w:hAnsi="Arial"/>
          <w:i/>
          <w:sz w:val="22"/>
        </w:rPr>
      </w:pPr>
      <w:bookmarkStart w:id="0" w:name="_Ref363457107"/>
      <w:r>
        <w:t xml:space="preserve">Figure </w:t>
      </w:r>
      <w:fldSimple w:instr=" SEQ Figure \* ARABIC ">
        <w:r w:rsidR="00AF7FD0">
          <w:rPr>
            <w:noProof/>
          </w:rPr>
          <w:t>1</w:t>
        </w:r>
      </w:fldSimple>
      <w:bookmarkEnd w:id="0"/>
    </w:p>
    <w:p w:rsidR="00861594" w:rsidRDefault="00861594">
      <w:pPr>
        <w:rPr>
          <w:rFonts w:ascii="Arial" w:hAnsi="Arial"/>
          <w:sz w:val="22"/>
        </w:rPr>
      </w:pPr>
    </w:p>
    <w:p w:rsidR="005B24FB" w:rsidRDefault="00050C22" w:rsidP="0012154C">
      <w:pPr>
        <w:tabs>
          <w:tab w:val="left" w:pos="1080"/>
          <w:tab w:val="right" w:pos="9900"/>
        </w:tabs>
        <w:spacing w:after="80"/>
        <w:rPr>
          <w:rFonts w:ascii="Arial" w:hAnsi="Arial"/>
          <w:b/>
        </w:rPr>
      </w:pPr>
      <w:r>
        <w:rPr>
          <w:rFonts w:ascii="Arial" w:hAnsi="Arial"/>
          <w:sz w:val="22"/>
        </w:rPr>
        <w:lastRenderedPageBreak/>
        <w:t xml:space="preserve"> </w:t>
      </w:r>
    </w:p>
    <w:p w:rsidR="006D1DA4" w:rsidRDefault="006D1DA4" w:rsidP="006D1DA4">
      <w:pPr>
        <w:rPr>
          <w:rFonts w:ascii="Arial" w:hAnsi="Arial"/>
          <w:b/>
        </w:rPr>
      </w:pPr>
      <w:r>
        <w:rPr>
          <w:rFonts w:ascii="Arial" w:hAnsi="Arial"/>
          <w:b/>
        </w:rPr>
        <w:t>Overview:</w:t>
      </w:r>
    </w:p>
    <w:p w:rsidR="000F7797" w:rsidRPr="00CC402E" w:rsidRDefault="006D1DA4" w:rsidP="006D1DA4">
      <w:pPr>
        <w:rPr>
          <w:rFonts w:ascii="Arial" w:hAnsi="Arial" w:cs="Arial"/>
          <w:sz w:val="22"/>
          <w:szCs w:val="22"/>
        </w:rPr>
      </w:pPr>
      <w:r w:rsidRPr="00CC402E">
        <w:rPr>
          <w:rFonts w:ascii="Arial" w:hAnsi="Arial" w:cs="Arial"/>
          <w:sz w:val="22"/>
          <w:szCs w:val="22"/>
        </w:rPr>
        <w:t xml:space="preserve">The lab will have you: </w:t>
      </w:r>
    </w:p>
    <w:p w:rsidR="000F7797" w:rsidRPr="00CC402E" w:rsidRDefault="000F7797" w:rsidP="00253FD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CC402E">
        <w:rPr>
          <w:rFonts w:ascii="Arial" w:hAnsi="Arial" w:cs="Arial"/>
          <w:sz w:val="22"/>
          <w:szCs w:val="22"/>
        </w:rPr>
        <w:t>B</w:t>
      </w:r>
      <w:r w:rsidR="006D1DA4" w:rsidRPr="00CC402E">
        <w:rPr>
          <w:rFonts w:ascii="Arial" w:hAnsi="Arial" w:cs="Arial"/>
          <w:sz w:val="22"/>
          <w:szCs w:val="22"/>
        </w:rPr>
        <w:t xml:space="preserve">uild a Transistor Circuit in Section 1, </w:t>
      </w:r>
    </w:p>
    <w:p w:rsidR="000F7797" w:rsidRPr="00CC402E" w:rsidRDefault="000F7797" w:rsidP="00253FD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CC402E">
        <w:rPr>
          <w:rFonts w:ascii="Arial" w:hAnsi="Arial" w:cs="Arial"/>
          <w:sz w:val="22"/>
          <w:szCs w:val="22"/>
        </w:rPr>
        <w:t>Verify the</w:t>
      </w:r>
      <w:r w:rsidR="006D1DA4" w:rsidRPr="00CC402E">
        <w:rPr>
          <w:rFonts w:ascii="Arial" w:hAnsi="Arial" w:cs="Arial"/>
          <w:sz w:val="22"/>
          <w:szCs w:val="22"/>
        </w:rPr>
        <w:t xml:space="preserve"> Automated Measurement Circuit in Section </w:t>
      </w:r>
      <w:r w:rsidR="00E455DE">
        <w:rPr>
          <w:rFonts w:ascii="Arial" w:hAnsi="Arial" w:cs="Arial"/>
          <w:sz w:val="22"/>
          <w:szCs w:val="22"/>
        </w:rPr>
        <w:t>2</w:t>
      </w:r>
      <w:r w:rsidR="004F4BD7" w:rsidRPr="00CC402E">
        <w:rPr>
          <w:rFonts w:ascii="Arial" w:hAnsi="Arial" w:cs="Arial"/>
          <w:sz w:val="22"/>
          <w:szCs w:val="22"/>
        </w:rPr>
        <w:t xml:space="preserve">, </w:t>
      </w:r>
    </w:p>
    <w:p w:rsidR="000F7797" w:rsidRPr="000779C9" w:rsidRDefault="000F7797" w:rsidP="00253FD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0779C9">
        <w:rPr>
          <w:rFonts w:ascii="Arial" w:hAnsi="Arial" w:cs="Arial"/>
          <w:sz w:val="22"/>
          <w:szCs w:val="22"/>
        </w:rPr>
        <w:t>S</w:t>
      </w:r>
      <w:r w:rsidR="004F4BD7" w:rsidRPr="000779C9">
        <w:rPr>
          <w:rFonts w:ascii="Arial" w:hAnsi="Arial" w:cs="Arial"/>
          <w:sz w:val="22"/>
          <w:szCs w:val="22"/>
        </w:rPr>
        <w:t xml:space="preserve">etup </w:t>
      </w:r>
      <w:r w:rsidR="000779C9" w:rsidRPr="000779C9">
        <w:rPr>
          <w:rFonts w:ascii="Arial" w:hAnsi="Arial" w:cs="Arial"/>
          <w:sz w:val="22"/>
          <w:szCs w:val="22"/>
        </w:rPr>
        <w:t xml:space="preserve">and use </w:t>
      </w:r>
      <w:r w:rsidR="004F4BD7" w:rsidRPr="000779C9">
        <w:rPr>
          <w:rFonts w:ascii="Arial" w:hAnsi="Arial" w:cs="Arial"/>
          <w:sz w:val="22"/>
          <w:szCs w:val="22"/>
        </w:rPr>
        <w:t xml:space="preserve">the curve tracer </w:t>
      </w:r>
      <w:r w:rsidR="00E455DE">
        <w:rPr>
          <w:rFonts w:ascii="Arial" w:hAnsi="Arial" w:cs="Arial"/>
          <w:sz w:val="22"/>
          <w:szCs w:val="22"/>
        </w:rPr>
        <w:t>in Section 3</w:t>
      </w:r>
      <w:r w:rsidR="004F4BD7" w:rsidRPr="000779C9">
        <w:rPr>
          <w:rFonts w:ascii="Arial" w:hAnsi="Arial" w:cs="Arial"/>
          <w:sz w:val="22"/>
          <w:szCs w:val="22"/>
        </w:rPr>
        <w:t xml:space="preserve">. </w:t>
      </w:r>
    </w:p>
    <w:p w:rsidR="000F7797" w:rsidRDefault="000F7797" w:rsidP="000F7797">
      <w:pPr>
        <w:ind w:left="360"/>
      </w:pPr>
    </w:p>
    <w:p w:rsidR="00D84BC5" w:rsidRDefault="00E455DE" w:rsidP="000F7797">
      <w:r>
        <w:t xml:space="preserve">Two </w:t>
      </w:r>
      <w:r w:rsidR="004F4BD7">
        <w:t>A</w:t>
      </w:r>
      <w:r w:rsidR="006D1DA4">
        <w:t xml:space="preserve">utomated </w:t>
      </w:r>
      <w:r w:rsidR="004F4BD7">
        <w:t>M</w:t>
      </w:r>
      <w:r w:rsidR="006D1DA4">
        <w:t xml:space="preserve">easurement </w:t>
      </w:r>
      <w:r w:rsidR="004F4BD7">
        <w:t>C</w:t>
      </w:r>
      <w:r w:rsidR="006D1DA4">
        <w:t xml:space="preserve">ircuits </w:t>
      </w:r>
      <w:r w:rsidR="000F7797">
        <w:t xml:space="preserve">were built earlier in the semester. Both circuits </w:t>
      </w:r>
      <w:r w:rsidR="006D1DA4">
        <w:t xml:space="preserve">utilize </w:t>
      </w:r>
      <w:r w:rsidR="00D84BC5">
        <w:t>the Arduino Uno microprocessor</w:t>
      </w:r>
      <w:r w:rsidR="004F4BD7">
        <w:t>.</w:t>
      </w:r>
    </w:p>
    <w:p w:rsidR="00D84BC5" w:rsidRDefault="00D84BC5" w:rsidP="006D1DA4"/>
    <w:p w:rsidR="006D1DA4" w:rsidRDefault="008955E8" w:rsidP="006D1DA4">
      <w:pPr>
        <w:rPr>
          <w:rFonts w:ascii="Arial" w:hAnsi="Arial"/>
          <w:sz w:val="22"/>
        </w:rPr>
      </w:pPr>
      <w:r>
        <w:t>Do not remove t</w:t>
      </w:r>
      <w:r w:rsidR="006D1DA4">
        <w:t xml:space="preserve">he </w:t>
      </w:r>
      <w:r w:rsidR="00D84BC5">
        <w:t>Automated Measurement Circuit</w:t>
      </w:r>
      <w:r>
        <w:t>s</w:t>
      </w:r>
      <w:r w:rsidR="006D1DA4">
        <w:t xml:space="preserve"> </w:t>
      </w:r>
      <w:r w:rsidR="000F7797">
        <w:t>from your breadboard</w:t>
      </w:r>
      <w:r w:rsidR="00E455DE">
        <w:t xml:space="preserve"> after this lab</w:t>
      </w:r>
      <w:r w:rsidR="000F7797">
        <w:t xml:space="preserve">. These circuits </w:t>
      </w:r>
      <w:r w:rsidR="006D1DA4">
        <w:t xml:space="preserve">will be used </w:t>
      </w:r>
      <w:r w:rsidR="000F7797">
        <w:t xml:space="preserve">again </w:t>
      </w:r>
      <w:r w:rsidR="006D1DA4">
        <w:t>later in the semester.</w:t>
      </w:r>
    </w:p>
    <w:p w:rsidR="006D1DA4" w:rsidRDefault="006D1DA4" w:rsidP="006D1DA4">
      <w:pPr>
        <w:rPr>
          <w:rFonts w:ascii="Arial" w:hAnsi="Arial"/>
          <w:sz w:val="22"/>
        </w:rPr>
      </w:pPr>
    </w:p>
    <w:p w:rsidR="00D84BC5" w:rsidRDefault="00D84BC5" w:rsidP="00D84BC5">
      <w:pPr>
        <w:pStyle w:val="NoSpacing"/>
      </w:pPr>
      <w:r>
        <w:t xml:space="preserve">Search EBay and you will find a large number of Curve Tracers that are neither new nor cheap. Curve Tracers are a specialized piece of lab equipment used to measure the device characteristics of discrete (single) diodes, BJTs, FETs, etc. Curve Tracers used to be widely used in industry </w:t>
      </w:r>
      <w:r w:rsidR="00F52C91">
        <w:t>to help repair circuit boards and in schools to understand transistor operation. However, curve tracers are hard to find in schools or industry today. Why? M</w:t>
      </w:r>
      <w:r>
        <w:t xml:space="preserve">odern circuits </w:t>
      </w:r>
      <w:r w:rsidR="00F52C91">
        <w:t>only u</w:t>
      </w:r>
      <w:r>
        <w:t xml:space="preserve">se </w:t>
      </w:r>
      <w:r w:rsidR="00F52C91">
        <w:t xml:space="preserve">a few </w:t>
      </w:r>
      <w:r>
        <w:t>discrete transistors</w:t>
      </w:r>
      <w:r w:rsidR="00F52C91">
        <w:t xml:space="preserve"> while they used to have hundreds. When</w:t>
      </w:r>
      <w:r>
        <w:t xml:space="preserve"> discrete transistors are used</w:t>
      </w:r>
      <w:r w:rsidR="00F52C91">
        <w:t xml:space="preserve"> today</w:t>
      </w:r>
      <w:r>
        <w:t xml:space="preserve"> they are either large power transistors or small surface mount </w:t>
      </w:r>
      <w:r w:rsidR="00F52C91">
        <w:t>devices and neither of them is easily removed from a board or plugged into a Curve Tracer</w:t>
      </w:r>
      <w:r>
        <w:t xml:space="preserve">. So the need to remove and test dozens of discrete </w:t>
      </w:r>
      <w:r w:rsidR="00F52C91">
        <w:t xml:space="preserve">small </w:t>
      </w:r>
      <w:r>
        <w:t>transistors no longer exists</w:t>
      </w:r>
      <w:r w:rsidR="00F52C91">
        <w:t xml:space="preserve"> in industry</w:t>
      </w:r>
      <w:r>
        <w:t>. Curve Tracers are very useful for understanding the operation of a transistor</w:t>
      </w:r>
      <w:r w:rsidR="00F52C91">
        <w:t xml:space="preserve"> which is still important today. Why? </w:t>
      </w:r>
      <w:r w:rsidR="00F61FC6">
        <w:t xml:space="preserve">A </w:t>
      </w:r>
      <w:r w:rsidR="00F52C91">
        <w:t xml:space="preserve">few reasons transistor knowledge is still required </w:t>
      </w:r>
      <w:r w:rsidR="00F61FC6">
        <w:t>is so you can</w:t>
      </w:r>
      <w:r w:rsidR="00F52C91">
        <w:t xml:space="preserve">: 1) </w:t>
      </w:r>
      <w:r w:rsidR="00F61FC6">
        <w:t xml:space="preserve">connect </w:t>
      </w:r>
      <w:r w:rsidR="00F52C91">
        <w:t xml:space="preserve">one IC to another IC </w:t>
      </w:r>
      <w:r w:rsidR="00F61FC6">
        <w:t>(integrated circuit) in high speed circuits</w:t>
      </w:r>
      <w:r w:rsidR="00F52C91">
        <w:t>, 2) a single transistor with an IC to boost the current or voltage output, 3) read technical literature that describes IC functionality using transistor diagrams.</w:t>
      </w:r>
    </w:p>
    <w:p w:rsidR="00D84BC5" w:rsidRDefault="00D84BC5" w:rsidP="00D84BC5">
      <w:pPr>
        <w:pStyle w:val="NoSpacing"/>
      </w:pPr>
    </w:p>
    <w:p w:rsidR="00D84BC5" w:rsidRDefault="00D84BC5" w:rsidP="00D84BC5">
      <w:pPr>
        <w:pStyle w:val="NoSpacing"/>
      </w:pPr>
      <w:r w:rsidRPr="003C4589">
        <w:t xml:space="preserve">In this lab we will use a </w:t>
      </w:r>
      <w:r>
        <w:t xml:space="preserve">simple </w:t>
      </w:r>
      <w:r w:rsidRPr="003C4589">
        <w:t>microcontroller</w:t>
      </w:r>
      <w:r>
        <w:t>, the lab equipment</w:t>
      </w:r>
      <w:r w:rsidRPr="003C4589">
        <w:t xml:space="preserve"> and Excel to make </w:t>
      </w:r>
      <w:r w:rsidR="00F61FC6">
        <w:t xml:space="preserve">a </w:t>
      </w:r>
      <w:r w:rsidRPr="003C4589">
        <w:t>curve tracer.</w:t>
      </w:r>
      <w:r>
        <w:t xml:space="preserve"> </w:t>
      </w:r>
      <w:r w:rsidR="00F61FC6">
        <w:t xml:space="preserve">Each of the skills presented in this lab can be used to automatically test numerous electronic devices and circuits. Building automated test equipment is a common job function of an engineer. </w:t>
      </w:r>
      <w:r>
        <w:t xml:space="preserve">This lab </w:t>
      </w:r>
      <w:r w:rsidR="00F61FC6">
        <w:t xml:space="preserve">tries to strike </w:t>
      </w:r>
      <w:r w:rsidR="004F4BD7">
        <w:t xml:space="preserve">a balance </w:t>
      </w:r>
      <w:r w:rsidR="00F61FC6">
        <w:t xml:space="preserve">between </w:t>
      </w:r>
      <w:r>
        <w:t>automat</w:t>
      </w:r>
      <w:r w:rsidR="00F61FC6">
        <w:t>ed</w:t>
      </w:r>
      <w:r>
        <w:t xml:space="preserve"> measurement </w:t>
      </w:r>
      <w:r w:rsidR="00F61FC6">
        <w:t xml:space="preserve">and </w:t>
      </w:r>
      <w:r>
        <w:t>simple</w:t>
      </w:r>
      <w:r w:rsidR="00F61FC6">
        <w:t xml:space="preserve"> manual measurements</w:t>
      </w:r>
      <w:r w:rsidR="004F4BD7">
        <w:t>. Automation reduces repetition</w:t>
      </w:r>
      <w:r>
        <w:t xml:space="preserve"> </w:t>
      </w:r>
      <w:r w:rsidR="00F61FC6">
        <w:t>engineers hate but adds</w:t>
      </w:r>
      <w:r>
        <w:t xml:space="preserve"> complexity. The student who loves microcontrollers can add additional circu</w:t>
      </w:r>
      <w:r w:rsidR="004F4BD7">
        <w:t>itry and code to fully automatic the system</w:t>
      </w:r>
      <w:r>
        <w:t>.</w:t>
      </w:r>
    </w:p>
    <w:p w:rsidR="00D84BC5" w:rsidRDefault="00D84BC5">
      <w:pPr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:rsidR="00F223AA" w:rsidRDefault="00F223AA" w:rsidP="006D1DA4">
      <w:pPr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Procedure:</w:t>
      </w:r>
    </w:p>
    <w:p w:rsidR="00F223AA" w:rsidRDefault="00F223AA" w:rsidP="00253FD7">
      <w:pPr>
        <w:numPr>
          <w:ilvl w:val="0"/>
          <w:numId w:val="2"/>
        </w:num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Complete the quiz </w:t>
      </w:r>
      <w:r w:rsidR="006D3006">
        <w:rPr>
          <w:rFonts w:ascii="Arial" w:hAnsi="Arial"/>
          <w:sz w:val="22"/>
        </w:rPr>
        <w:t>handed out in lab</w:t>
      </w:r>
      <w:r w:rsidR="00695687">
        <w:rPr>
          <w:rFonts w:ascii="Arial" w:hAnsi="Arial"/>
          <w:sz w:val="22"/>
        </w:rPr>
        <w:t xml:space="preserve">. </w:t>
      </w:r>
      <w:r w:rsidRPr="00695687">
        <w:rPr>
          <w:rFonts w:ascii="Arial" w:hAnsi="Arial"/>
          <w:sz w:val="22"/>
        </w:rPr>
        <w:t>Th</w:t>
      </w:r>
      <w:r w:rsidR="00695687">
        <w:rPr>
          <w:rFonts w:ascii="Arial" w:hAnsi="Arial"/>
          <w:sz w:val="22"/>
        </w:rPr>
        <w:t>e</w:t>
      </w:r>
      <w:r w:rsidRPr="00695687">
        <w:rPr>
          <w:rFonts w:ascii="Arial" w:hAnsi="Arial"/>
          <w:sz w:val="22"/>
        </w:rPr>
        <w:t xml:space="preserve"> quiz will only be available for the first ten (10) minutes of </w:t>
      </w:r>
      <w:r w:rsidRPr="00695687">
        <w:rPr>
          <w:rFonts w:ascii="Arial" w:hAnsi="Arial"/>
          <w:sz w:val="22"/>
          <w:u w:val="single"/>
        </w:rPr>
        <w:t>your</w:t>
      </w:r>
      <w:r w:rsidRPr="00695687">
        <w:rPr>
          <w:rFonts w:ascii="Arial" w:hAnsi="Arial"/>
          <w:sz w:val="22"/>
        </w:rPr>
        <w:t xml:space="preserve"> laboratory session.  The content of this quiz is based on the knowledge you should have gained while completing the pre-lab section of this laboratory activity.  You may use your pre-lab as a reference while taking the quiz.</w:t>
      </w:r>
    </w:p>
    <w:p w:rsidR="006D1DA4" w:rsidRDefault="006D1DA4" w:rsidP="006D1DA4">
      <w:p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:rsidR="006D1DA4" w:rsidRPr="006D1DA4" w:rsidRDefault="006D1DA4" w:rsidP="006D1DA4">
      <w:pPr>
        <w:tabs>
          <w:tab w:val="left" w:pos="1080"/>
          <w:tab w:val="right" w:pos="9900"/>
        </w:tabs>
        <w:spacing w:after="80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Section 1: The Transistor Circuit</w:t>
      </w:r>
      <w:r w:rsidR="004401A2">
        <w:rPr>
          <w:rFonts w:ascii="Arial" w:hAnsi="Arial"/>
          <w:sz w:val="32"/>
          <w:szCs w:val="32"/>
        </w:rPr>
        <w:t xml:space="preserve"> – Print this page</w:t>
      </w:r>
    </w:p>
    <w:p w:rsidR="005B24FB" w:rsidRDefault="005B24FB" w:rsidP="005B24FB">
      <w:pPr>
        <w:tabs>
          <w:tab w:val="left" w:pos="1080"/>
          <w:tab w:val="right" w:pos="9900"/>
        </w:tabs>
        <w:spacing w:after="80"/>
        <w:ind w:left="720"/>
        <w:rPr>
          <w:rFonts w:ascii="Arial" w:hAnsi="Arial"/>
          <w:sz w:val="22"/>
        </w:rPr>
      </w:pP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8441"/>
      </w:tblGrid>
      <w:tr w:rsidR="005B24FB" w:rsidTr="00AC14E6">
        <w:trPr>
          <w:trHeight w:val="3095"/>
        </w:trPr>
        <w:tc>
          <w:tcPr>
            <w:tcW w:w="8441" w:type="dxa"/>
            <w:tcBorders>
              <w:bottom w:val="single" w:sz="4" w:space="0" w:color="auto"/>
            </w:tcBorders>
          </w:tcPr>
          <w:p w:rsidR="00AC14E6" w:rsidRDefault="007C0A95" w:rsidP="006D1DA4">
            <w:pPr>
              <w:tabs>
                <w:tab w:val="left" w:pos="1080"/>
                <w:tab w:val="right" w:pos="9900"/>
              </w:tabs>
              <w:spacing w:after="120"/>
              <w:rPr>
                <w:rFonts w:ascii="Arial" w:hAnsi="Arial"/>
              </w:rPr>
            </w:pPr>
            <w:r>
              <w:rPr>
                <w:noProof/>
                <w:sz w:val="28"/>
              </w:rPr>
              <w:drawing>
                <wp:anchor distT="0" distB="0" distL="114300" distR="114300" simplePos="0" relativeHeight="251653120" behindDoc="0" locked="0" layoutInCell="1" allowOverlap="1" wp14:anchorId="6AC5E6EB" wp14:editId="4538B1F1">
                  <wp:simplePos x="0" y="0"/>
                  <wp:positionH relativeFrom="column">
                    <wp:posOffset>4235450</wp:posOffset>
                  </wp:positionH>
                  <wp:positionV relativeFrom="paragraph">
                    <wp:posOffset>211455</wp:posOffset>
                  </wp:positionV>
                  <wp:extent cx="832485" cy="1726565"/>
                  <wp:effectExtent l="0" t="0" r="5715" b="6985"/>
                  <wp:wrapSquare wrapText="bothSides"/>
                  <wp:docPr id="2" name="Picture 2" descr="2N3904 BJT picture smil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2N3904 BJT picture smil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2485" cy="1726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A290A">
              <w:rPr>
                <w:rFonts w:ascii="Arial" w:hAnsi="Arial"/>
                <w:noProof/>
              </w:rPr>
              <w:drawing>
                <wp:anchor distT="0" distB="0" distL="114300" distR="114300" simplePos="0" relativeHeight="251649024" behindDoc="0" locked="0" layoutInCell="1" allowOverlap="1" wp14:anchorId="2B0F4C09" wp14:editId="04E4B4D0">
                  <wp:simplePos x="0" y="0"/>
                  <wp:positionH relativeFrom="column">
                    <wp:posOffset>879475</wp:posOffset>
                  </wp:positionH>
                  <wp:positionV relativeFrom="paragraph">
                    <wp:posOffset>61595</wp:posOffset>
                  </wp:positionV>
                  <wp:extent cx="3268345" cy="2169795"/>
                  <wp:effectExtent l="0" t="0" r="0" b="0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8345" cy="2169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B24FB" w:rsidTr="00AC14E6">
        <w:trPr>
          <w:trHeight w:val="439"/>
        </w:trPr>
        <w:tc>
          <w:tcPr>
            <w:tcW w:w="8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4FB" w:rsidRDefault="005B24FB" w:rsidP="005B24FB">
            <w:pPr>
              <w:keepNext/>
              <w:tabs>
                <w:tab w:val="left" w:pos="1080"/>
                <w:tab w:val="right" w:pos="9900"/>
              </w:tabs>
              <w:spacing w:before="60"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BJT Circuit</w:t>
            </w:r>
          </w:p>
        </w:tc>
      </w:tr>
    </w:tbl>
    <w:p w:rsidR="005B24FB" w:rsidRPr="005B24FB" w:rsidRDefault="005B24FB" w:rsidP="005B24FB">
      <w:pPr>
        <w:pStyle w:val="Caption"/>
        <w:jc w:val="center"/>
        <w:rPr>
          <w:rFonts w:ascii="Arial" w:hAnsi="Arial" w:cs="Arial"/>
          <w:b w:val="0"/>
          <w:sz w:val="22"/>
          <w:szCs w:val="22"/>
        </w:rPr>
      </w:pPr>
      <w:bookmarkStart w:id="1" w:name="_Ref363654224"/>
      <w:r w:rsidRPr="005B24FB">
        <w:rPr>
          <w:rFonts w:ascii="Arial" w:hAnsi="Arial" w:cs="Arial"/>
          <w:b w:val="0"/>
          <w:sz w:val="22"/>
          <w:szCs w:val="22"/>
        </w:rPr>
        <w:t xml:space="preserve">Figure </w:t>
      </w:r>
      <w:r w:rsidRPr="005B24FB">
        <w:rPr>
          <w:rFonts w:ascii="Arial" w:hAnsi="Arial" w:cs="Arial"/>
          <w:b w:val="0"/>
          <w:sz w:val="22"/>
          <w:szCs w:val="22"/>
        </w:rPr>
        <w:fldChar w:fldCharType="begin"/>
      </w:r>
      <w:r w:rsidRPr="005B24FB">
        <w:rPr>
          <w:rFonts w:ascii="Arial" w:hAnsi="Arial" w:cs="Arial"/>
          <w:b w:val="0"/>
          <w:sz w:val="22"/>
          <w:szCs w:val="22"/>
        </w:rPr>
        <w:instrText xml:space="preserve"> SEQ Figure \* ARABIC </w:instrText>
      </w:r>
      <w:r w:rsidRPr="005B24FB">
        <w:rPr>
          <w:rFonts w:ascii="Arial" w:hAnsi="Arial" w:cs="Arial"/>
          <w:b w:val="0"/>
          <w:sz w:val="22"/>
          <w:szCs w:val="22"/>
        </w:rPr>
        <w:fldChar w:fldCharType="separate"/>
      </w:r>
      <w:r w:rsidR="00AF7FD0">
        <w:rPr>
          <w:rFonts w:ascii="Arial" w:hAnsi="Arial" w:cs="Arial"/>
          <w:b w:val="0"/>
          <w:noProof/>
          <w:sz w:val="22"/>
          <w:szCs w:val="22"/>
        </w:rPr>
        <w:t>2</w:t>
      </w:r>
      <w:r w:rsidRPr="005B24FB">
        <w:rPr>
          <w:rFonts w:ascii="Arial" w:hAnsi="Arial" w:cs="Arial"/>
          <w:b w:val="0"/>
          <w:sz w:val="22"/>
          <w:szCs w:val="22"/>
        </w:rPr>
        <w:fldChar w:fldCharType="end"/>
      </w:r>
      <w:bookmarkEnd w:id="1"/>
    </w:p>
    <w:p w:rsidR="005B24FB" w:rsidRDefault="005B24FB" w:rsidP="00F05DD9">
      <w:p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</w:p>
    <w:p w:rsidR="00F223AA" w:rsidRPr="00321AAF" w:rsidRDefault="005B24FB" w:rsidP="00253FD7">
      <w:pPr>
        <w:numPr>
          <w:ilvl w:val="0"/>
          <w:numId w:val="2"/>
        </w:num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  <w:r>
        <w:rPr>
          <w:rFonts w:ascii="Arial" w:hAnsi="Arial"/>
          <w:i/>
          <w:sz w:val="22"/>
          <w:u w:val="single"/>
        </w:rPr>
        <w:t>BJT Characteristic</w:t>
      </w:r>
      <w:r w:rsidR="0067672E">
        <w:rPr>
          <w:rFonts w:ascii="Arial" w:hAnsi="Arial"/>
          <w:i/>
          <w:sz w:val="22"/>
          <w:u w:val="single"/>
        </w:rPr>
        <w:t xml:space="preserve"> – manual measurement</w:t>
      </w:r>
      <w:r w:rsidR="00F223AA" w:rsidRPr="00321AAF">
        <w:rPr>
          <w:rFonts w:ascii="Arial" w:hAnsi="Arial"/>
          <w:sz w:val="22"/>
        </w:rPr>
        <w:t>:</w:t>
      </w:r>
    </w:p>
    <w:p w:rsidR="00AC14E6" w:rsidRDefault="00F223AA" w:rsidP="00253FD7">
      <w:pPr>
        <w:numPr>
          <w:ilvl w:val="1"/>
          <w:numId w:val="2"/>
        </w:numPr>
        <w:tabs>
          <w:tab w:val="left" w:pos="1080"/>
          <w:tab w:val="right" w:pos="9900"/>
        </w:tabs>
        <w:spacing w:after="8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Construct </w:t>
      </w:r>
      <w:r w:rsidR="0067672E">
        <w:rPr>
          <w:rFonts w:ascii="Arial" w:hAnsi="Arial"/>
          <w:sz w:val="22"/>
          <w:szCs w:val="22"/>
        </w:rPr>
        <w:t xml:space="preserve">the </w:t>
      </w:r>
      <w:r w:rsidR="005B24FB">
        <w:rPr>
          <w:rFonts w:ascii="Arial" w:hAnsi="Arial"/>
          <w:sz w:val="22"/>
          <w:szCs w:val="22"/>
        </w:rPr>
        <w:t>BJT</w:t>
      </w:r>
      <w:r w:rsidR="0067672E">
        <w:rPr>
          <w:rFonts w:ascii="Arial" w:hAnsi="Arial"/>
          <w:sz w:val="22"/>
          <w:szCs w:val="22"/>
        </w:rPr>
        <w:t xml:space="preserve"> circuit </w:t>
      </w:r>
      <w:r>
        <w:rPr>
          <w:rFonts w:ascii="Arial" w:hAnsi="Arial"/>
          <w:sz w:val="22"/>
          <w:szCs w:val="22"/>
        </w:rPr>
        <w:t>(</w:t>
      </w:r>
      <w:r w:rsidR="005B24FB">
        <w:rPr>
          <w:rFonts w:ascii="Arial" w:hAnsi="Arial"/>
          <w:sz w:val="22"/>
          <w:szCs w:val="22"/>
        </w:rPr>
        <w:fldChar w:fldCharType="begin"/>
      </w:r>
      <w:r w:rsidR="005B24FB">
        <w:rPr>
          <w:rFonts w:ascii="Arial" w:hAnsi="Arial"/>
          <w:sz w:val="22"/>
          <w:szCs w:val="22"/>
        </w:rPr>
        <w:instrText xml:space="preserve"> REF _Ref363654224 \h </w:instrText>
      </w:r>
      <w:r w:rsidR="005B24FB">
        <w:rPr>
          <w:rFonts w:ascii="Arial" w:hAnsi="Arial"/>
          <w:sz w:val="22"/>
          <w:szCs w:val="22"/>
        </w:rPr>
      </w:r>
      <w:r w:rsidR="005B24FB">
        <w:rPr>
          <w:rFonts w:ascii="Arial" w:hAnsi="Arial"/>
          <w:sz w:val="22"/>
          <w:szCs w:val="22"/>
        </w:rPr>
        <w:fldChar w:fldCharType="separate"/>
      </w:r>
      <w:r w:rsidR="00AF7FD0" w:rsidRPr="005B24FB">
        <w:rPr>
          <w:rFonts w:ascii="Arial" w:hAnsi="Arial" w:cs="Arial"/>
          <w:sz w:val="22"/>
          <w:szCs w:val="22"/>
        </w:rPr>
        <w:t xml:space="preserve">Figure </w:t>
      </w:r>
      <w:r w:rsidR="00AF7FD0">
        <w:rPr>
          <w:rFonts w:ascii="Arial" w:hAnsi="Arial" w:cs="Arial"/>
          <w:b/>
          <w:noProof/>
          <w:sz w:val="22"/>
          <w:szCs w:val="22"/>
        </w:rPr>
        <w:t>2</w:t>
      </w:r>
      <w:r w:rsidR="005B24FB">
        <w:rPr>
          <w:rFonts w:ascii="Arial" w:hAnsi="Arial"/>
          <w:sz w:val="22"/>
          <w:szCs w:val="22"/>
        </w:rPr>
        <w:fldChar w:fldCharType="end"/>
      </w:r>
      <w:r>
        <w:rPr>
          <w:rFonts w:ascii="Arial" w:hAnsi="Arial"/>
          <w:sz w:val="22"/>
          <w:szCs w:val="22"/>
        </w:rPr>
        <w:t>)</w:t>
      </w:r>
      <w:r w:rsidR="00DC1E78">
        <w:rPr>
          <w:rFonts w:ascii="Arial" w:hAnsi="Arial"/>
          <w:sz w:val="22"/>
          <w:szCs w:val="22"/>
        </w:rPr>
        <w:t>.</w:t>
      </w:r>
      <w:r w:rsidR="007C0A95" w:rsidRPr="007C0A95">
        <w:rPr>
          <w:sz w:val="28"/>
        </w:rPr>
        <w:t xml:space="preserve"> </w:t>
      </w:r>
    </w:p>
    <w:p w:rsidR="00AC14E6" w:rsidRDefault="00AC14E6" w:rsidP="00253FD7">
      <w:pPr>
        <w:numPr>
          <w:ilvl w:val="1"/>
          <w:numId w:val="2"/>
        </w:numPr>
        <w:tabs>
          <w:tab w:val="left" w:pos="1080"/>
          <w:tab w:val="right" w:pos="9900"/>
        </w:tabs>
        <w:spacing w:after="8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Set V2 to </w:t>
      </w:r>
      <w:r w:rsidR="00B83A63">
        <w:rPr>
          <w:rFonts w:ascii="Arial" w:hAnsi="Arial"/>
          <w:sz w:val="22"/>
          <w:szCs w:val="22"/>
        </w:rPr>
        <w:t>3</w:t>
      </w:r>
      <w:r>
        <w:rPr>
          <w:rFonts w:ascii="Arial" w:hAnsi="Arial"/>
          <w:sz w:val="22"/>
          <w:szCs w:val="22"/>
        </w:rPr>
        <w:t xml:space="preserve">V. </w:t>
      </w:r>
    </w:p>
    <w:p w:rsidR="00140AFB" w:rsidRDefault="00AC14E6" w:rsidP="00253FD7">
      <w:pPr>
        <w:numPr>
          <w:ilvl w:val="1"/>
          <w:numId w:val="2"/>
        </w:numPr>
        <w:tabs>
          <w:tab w:val="left" w:pos="1080"/>
          <w:tab w:val="right" w:pos="9900"/>
        </w:tabs>
        <w:spacing w:after="8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Adjust V1 until 10</w:t>
      </w:r>
      <w:r w:rsidRPr="00AC14E6">
        <w:rPr>
          <w:rFonts w:ascii="Symbol" w:hAnsi="Symbol"/>
          <w:sz w:val="22"/>
          <w:szCs w:val="22"/>
        </w:rPr>
        <w:t></w:t>
      </w:r>
      <w:r>
        <w:rPr>
          <w:rFonts w:ascii="Arial" w:hAnsi="Arial"/>
          <w:sz w:val="22"/>
          <w:szCs w:val="22"/>
        </w:rPr>
        <w:t>A follows through R1.</w:t>
      </w:r>
      <w:r w:rsidR="00BD6BCC">
        <w:rPr>
          <w:rFonts w:ascii="Arial" w:hAnsi="Arial"/>
          <w:vanish/>
          <w:sz w:val="22"/>
          <w:szCs w:val="22"/>
        </w:rPr>
        <w:t>2.58”V</w:t>
      </w:r>
    </w:p>
    <w:p w:rsidR="00F36D67" w:rsidRDefault="005B24FB" w:rsidP="00253FD7">
      <w:pPr>
        <w:numPr>
          <w:ilvl w:val="1"/>
          <w:numId w:val="2"/>
        </w:numPr>
        <w:tabs>
          <w:tab w:val="left" w:pos="1080"/>
          <w:tab w:val="right" w:pos="9900"/>
        </w:tabs>
        <w:spacing w:after="8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Use the multi-meter to measure V</w:t>
      </w:r>
      <w:r w:rsidRPr="005B24FB">
        <w:rPr>
          <w:rFonts w:ascii="Arial" w:hAnsi="Arial"/>
          <w:sz w:val="22"/>
          <w:szCs w:val="22"/>
          <w:vertAlign w:val="subscript"/>
        </w:rPr>
        <w:t>C</w:t>
      </w:r>
      <w:r w:rsidR="004F4BD7">
        <w:rPr>
          <w:rFonts w:ascii="Arial" w:hAnsi="Arial"/>
          <w:sz w:val="22"/>
          <w:szCs w:val="22"/>
          <w:vertAlign w:val="subscript"/>
        </w:rPr>
        <w:t>E</w:t>
      </w:r>
      <w:r>
        <w:rPr>
          <w:rFonts w:ascii="Arial" w:hAnsi="Arial"/>
          <w:sz w:val="22"/>
          <w:szCs w:val="22"/>
        </w:rPr>
        <w:t xml:space="preserve"> and I</w:t>
      </w:r>
      <w:r w:rsidRPr="005B24FB">
        <w:rPr>
          <w:rFonts w:ascii="Arial" w:hAnsi="Arial"/>
          <w:sz w:val="22"/>
          <w:szCs w:val="22"/>
          <w:vertAlign w:val="subscript"/>
        </w:rPr>
        <w:t>C</w:t>
      </w:r>
      <w:r w:rsidR="00F36D67">
        <w:rPr>
          <w:rFonts w:ascii="Arial" w:hAnsi="Arial"/>
          <w:sz w:val="22"/>
          <w:szCs w:val="22"/>
        </w:rPr>
        <w:t>.</w:t>
      </w:r>
    </w:p>
    <w:p w:rsidR="00AC14E6" w:rsidRDefault="00AC14E6" w:rsidP="00253FD7">
      <w:pPr>
        <w:numPr>
          <w:ilvl w:val="1"/>
          <w:numId w:val="2"/>
        </w:numPr>
        <w:tabs>
          <w:tab w:val="left" w:pos="1080"/>
          <w:tab w:val="right" w:pos="9900"/>
        </w:tabs>
        <w:spacing w:after="8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Calculate </w:t>
      </w:r>
      <w:r w:rsidRPr="00AC14E6">
        <w:rPr>
          <w:rFonts w:ascii="Symbol" w:hAnsi="Symbol"/>
        </w:rPr>
        <w:t></w:t>
      </w:r>
      <w:r>
        <w:rPr>
          <w:rFonts w:ascii="Arial" w:hAnsi="Arial"/>
          <w:sz w:val="22"/>
          <w:szCs w:val="22"/>
        </w:rPr>
        <w:t xml:space="preserve"> and verify it is between 100 and 300.</w:t>
      </w:r>
    </w:p>
    <w:p w:rsidR="00F05DD9" w:rsidRPr="00F05DD9" w:rsidRDefault="00F05DD9" w:rsidP="00253FD7">
      <w:pPr>
        <w:numPr>
          <w:ilvl w:val="1"/>
          <w:numId w:val="2"/>
        </w:numPr>
        <w:tabs>
          <w:tab w:val="left" w:pos="1080"/>
          <w:tab w:val="right" w:pos="9900"/>
        </w:tabs>
        <w:spacing w:after="80"/>
        <w:rPr>
          <w:rFonts w:ascii="Arial" w:hAnsi="Arial" w:cs="Arial"/>
          <w:sz w:val="22"/>
          <w:szCs w:val="22"/>
        </w:rPr>
      </w:pPr>
      <w:r w:rsidRPr="00F05DD9">
        <w:rPr>
          <w:rFonts w:ascii="Arial" w:hAnsi="Arial" w:cs="Arial"/>
          <w:sz w:val="22"/>
          <w:szCs w:val="22"/>
        </w:rPr>
        <w:t>Record these values</w:t>
      </w:r>
      <w:r>
        <w:rPr>
          <w:rFonts w:ascii="Arial" w:hAnsi="Arial" w:cs="Arial"/>
          <w:sz w:val="22"/>
          <w:szCs w:val="22"/>
        </w:rPr>
        <w:t xml:space="preserve"> </w:t>
      </w:r>
      <w:r w:rsidR="00577C1F">
        <w:rPr>
          <w:rFonts w:ascii="Arial" w:hAnsi="Arial" w:cs="Arial"/>
          <w:sz w:val="22"/>
          <w:szCs w:val="22"/>
        </w:rPr>
        <w:t>on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REF _Ref363654224 \h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separate"/>
      </w:r>
      <w:r w:rsidR="00AF7FD0" w:rsidRPr="005B24FB">
        <w:rPr>
          <w:rFonts w:ascii="Arial" w:hAnsi="Arial" w:cs="Arial"/>
          <w:sz w:val="22"/>
          <w:szCs w:val="22"/>
        </w:rPr>
        <w:t xml:space="preserve">Figure </w:t>
      </w:r>
      <w:r w:rsidR="00AF7FD0">
        <w:rPr>
          <w:rFonts w:ascii="Arial" w:hAnsi="Arial" w:cs="Arial"/>
          <w:b/>
          <w:noProof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fldChar w:fldCharType="end"/>
      </w:r>
      <w:r w:rsidRPr="00F05DD9">
        <w:rPr>
          <w:rFonts w:ascii="Arial" w:hAnsi="Arial" w:cs="Arial"/>
          <w:sz w:val="22"/>
          <w:szCs w:val="22"/>
        </w:rPr>
        <w:t>.</w:t>
      </w:r>
    </w:p>
    <w:p w:rsidR="00F05DD9" w:rsidRDefault="00F05DD9" w:rsidP="00F05DD9">
      <w:pPr>
        <w:tabs>
          <w:tab w:val="left" w:pos="1080"/>
          <w:tab w:val="right" w:pos="9900"/>
        </w:tabs>
        <w:spacing w:after="80"/>
        <w:rPr>
          <w:rFonts w:ascii="Arial" w:hAnsi="Arial"/>
          <w:sz w:val="22"/>
          <w:szCs w:val="22"/>
        </w:rPr>
      </w:pPr>
    </w:p>
    <w:p w:rsidR="00F36D67" w:rsidRPr="00091A10" w:rsidRDefault="00F05DD9" w:rsidP="00F36D67">
      <w:pPr>
        <w:tabs>
          <w:tab w:val="left" w:pos="1080"/>
          <w:tab w:val="right" w:pos="9900"/>
        </w:tabs>
        <w:spacing w:after="80"/>
        <w:rPr>
          <w:rFonts w:ascii="Arial" w:hAnsi="Arial"/>
          <w:b/>
          <w:sz w:val="22"/>
          <w:szCs w:val="22"/>
        </w:rPr>
      </w:pPr>
      <w:r w:rsidRPr="00091A10">
        <w:rPr>
          <w:rFonts w:ascii="Arial" w:hAnsi="Arial"/>
          <w:b/>
          <w:sz w:val="22"/>
          <w:szCs w:val="22"/>
        </w:rPr>
        <w:t>NOTE: These values will be used to verify the automatic measurements take</w:t>
      </w:r>
      <w:r w:rsidR="004F4BD7">
        <w:rPr>
          <w:rFonts w:ascii="Arial" w:hAnsi="Arial"/>
          <w:b/>
          <w:sz w:val="22"/>
          <w:szCs w:val="22"/>
        </w:rPr>
        <w:t>n</w:t>
      </w:r>
      <w:r w:rsidRPr="00091A10">
        <w:rPr>
          <w:rFonts w:ascii="Arial" w:hAnsi="Arial"/>
          <w:b/>
          <w:sz w:val="22"/>
          <w:szCs w:val="22"/>
        </w:rPr>
        <w:t xml:space="preserve"> later in the lab.</w:t>
      </w:r>
      <w:r w:rsidR="00091A10" w:rsidRPr="00091A10">
        <w:rPr>
          <w:rFonts w:ascii="Arial" w:hAnsi="Arial"/>
          <w:b/>
          <w:sz w:val="22"/>
          <w:szCs w:val="22"/>
        </w:rPr>
        <w:t xml:space="preserve"> </w:t>
      </w:r>
      <w:r w:rsidR="00306147">
        <w:rPr>
          <w:rFonts w:ascii="Arial" w:hAnsi="Arial"/>
          <w:b/>
          <w:sz w:val="22"/>
          <w:szCs w:val="22"/>
        </w:rPr>
        <w:t xml:space="preserve">Disconnect V2 only. </w:t>
      </w:r>
      <w:r w:rsidR="00091A10" w:rsidRPr="00091A10">
        <w:rPr>
          <w:rFonts w:ascii="Arial" w:hAnsi="Arial"/>
          <w:b/>
          <w:sz w:val="22"/>
          <w:szCs w:val="22"/>
        </w:rPr>
        <w:t xml:space="preserve">Leave </w:t>
      </w:r>
      <w:r w:rsidR="00306147">
        <w:rPr>
          <w:rFonts w:ascii="Arial" w:hAnsi="Arial"/>
          <w:b/>
          <w:sz w:val="22"/>
          <w:szCs w:val="22"/>
        </w:rPr>
        <w:t xml:space="preserve">V1 and </w:t>
      </w:r>
      <w:r w:rsidR="00091A10" w:rsidRPr="00091A10">
        <w:rPr>
          <w:rFonts w:ascii="Arial" w:hAnsi="Arial"/>
          <w:b/>
          <w:sz w:val="22"/>
          <w:szCs w:val="22"/>
        </w:rPr>
        <w:t>the circuit on your breadboard</w:t>
      </w:r>
      <w:r w:rsidR="00091A10">
        <w:rPr>
          <w:rFonts w:ascii="Arial" w:hAnsi="Arial"/>
          <w:b/>
          <w:sz w:val="22"/>
          <w:szCs w:val="22"/>
        </w:rPr>
        <w:t xml:space="preserve"> for use later in the lab</w:t>
      </w:r>
      <w:r w:rsidR="00091A10" w:rsidRPr="00091A10">
        <w:rPr>
          <w:rFonts w:ascii="Arial" w:hAnsi="Arial"/>
          <w:b/>
          <w:sz w:val="22"/>
          <w:szCs w:val="22"/>
        </w:rPr>
        <w:t>.</w:t>
      </w:r>
    </w:p>
    <w:p w:rsidR="00F36D67" w:rsidRPr="00140AFB" w:rsidRDefault="00F36D67" w:rsidP="00F36D67">
      <w:pPr>
        <w:tabs>
          <w:tab w:val="left" w:pos="1080"/>
          <w:tab w:val="right" w:pos="9900"/>
        </w:tabs>
        <w:spacing w:after="80"/>
        <w:rPr>
          <w:rFonts w:ascii="Arial" w:hAnsi="Arial"/>
          <w:sz w:val="22"/>
          <w:szCs w:val="22"/>
        </w:rPr>
      </w:pPr>
    </w:p>
    <w:p w:rsidR="00140AFB" w:rsidRDefault="00140AFB" w:rsidP="00253FD7">
      <w:pPr>
        <w:numPr>
          <w:ilvl w:val="1"/>
          <w:numId w:val="2"/>
        </w:numPr>
        <w:tabs>
          <w:tab w:val="left" w:pos="1080"/>
          <w:tab w:val="right" w:pos="9900"/>
        </w:tabs>
        <w:spacing w:before="80" w:after="80" w:line="276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Obtain a sign-o</w:t>
      </w:r>
      <w:r w:rsidR="00E441DB">
        <w:rPr>
          <w:rFonts w:ascii="Arial" w:hAnsi="Arial"/>
          <w:sz w:val="22"/>
          <w:szCs w:val="22"/>
        </w:rPr>
        <w:t>ff.</w:t>
      </w:r>
    </w:p>
    <w:p w:rsidR="000F7797" w:rsidRDefault="000F7797">
      <w:r>
        <w:br w:type="page"/>
      </w:r>
    </w:p>
    <w:p w:rsidR="00AF7FD0" w:rsidRDefault="000F7797" w:rsidP="000F7797">
      <w:pPr>
        <w:pStyle w:val="Caption"/>
        <w:rPr>
          <w:b w:val="0"/>
          <w:bCs w:val="0"/>
          <w:sz w:val="24"/>
          <w:szCs w:val="24"/>
        </w:rPr>
      </w:pPr>
      <w:r>
        <w:lastRenderedPageBreak/>
        <w:t xml:space="preserve">Note: </w:t>
      </w:r>
      <w:r w:rsidR="00C10349">
        <w:t>The next few</w:t>
      </w:r>
      <w:r w:rsidR="0006311A">
        <w:t xml:space="preserve"> section</w:t>
      </w:r>
      <w:r w:rsidR="00C10349">
        <w:t>s</w:t>
      </w:r>
      <w:r w:rsidR="0006311A">
        <w:t xml:space="preserve"> will use </w:t>
      </w:r>
      <w:r w:rsidR="00E00459">
        <w:t xml:space="preserve">circuits already built in lab that use </w:t>
      </w:r>
      <w:r w:rsidR="0006311A">
        <w:t>a quad op-amp</w:t>
      </w:r>
      <w:r w:rsidR="00E00459">
        <w:t xml:space="preserve">. The op-amp </w:t>
      </w:r>
      <w:r w:rsidR="0006311A">
        <w:t xml:space="preserve">is similar to </w:t>
      </w:r>
      <w:r w:rsidR="00C10349">
        <w:t xml:space="preserve">other ICs </w:t>
      </w:r>
      <w:r w:rsidR="00E00459">
        <w:t xml:space="preserve">with four circuits that you already saw in </w:t>
      </w:r>
      <w:r w:rsidR="0006311A">
        <w:t>Digital Fundamentals</w:t>
      </w:r>
      <w:r w:rsidR="00E00459">
        <w:t xml:space="preserve"> like a quad NAND gate</w:t>
      </w:r>
      <w:r w:rsidR="0006311A">
        <w:t xml:space="preserve">. </w:t>
      </w:r>
      <w:r w:rsidR="00C10349">
        <w:t>The function of an op-amp is obviously different than a NAND but similar in other ways. B</w:t>
      </w:r>
      <w:r w:rsidR="0006311A">
        <w:t xml:space="preserve">oth </w:t>
      </w:r>
      <w:r w:rsidR="00E00459">
        <w:t>ICs</w:t>
      </w:r>
      <w:r w:rsidR="0006311A">
        <w:t xml:space="preserve">: come in 14 pin dips, require power and ground and have four identical circuits. Unlike the NAND gate we will apply 12V and ground to the center pins 4 and 11. </w:t>
      </w:r>
      <w:r>
        <w:t>T</w:t>
      </w:r>
      <w:r w:rsidR="0006311A">
        <w:t xml:space="preserve">he pin-out </w:t>
      </w:r>
      <w:r>
        <w:t>of the op-amp is provided below</w:t>
      </w:r>
      <w:r w:rsidR="00C10349">
        <w:t xml:space="preserve"> (</w:t>
      </w:r>
      <w:r w:rsidR="00C10349">
        <w:fldChar w:fldCharType="begin"/>
      </w:r>
      <w:r w:rsidR="00C10349">
        <w:instrText xml:space="preserve"> REF _Ref368472484 \h </w:instrText>
      </w:r>
      <w:r w:rsidR="00C10349">
        <w:fldChar w:fldCharType="separate"/>
      </w:r>
    </w:p>
    <w:p w:rsidR="00AF7FD0" w:rsidRDefault="00AF7FD0" w:rsidP="000F7797">
      <w:pPr>
        <w:pStyle w:val="Caption"/>
        <w:rPr>
          <w:b w:val="0"/>
          <w:bCs w:val="0"/>
          <w:sz w:val="24"/>
          <w:szCs w:val="24"/>
        </w:rPr>
      </w:pPr>
    </w:p>
    <w:p w:rsidR="00AF7FD0" w:rsidRDefault="00AF7FD0" w:rsidP="000F7797">
      <w:pPr>
        <w:pStyle w:val="Caption"/>
        <w:rPr>
          <w:b w:val="0"/>
          <w:bCs w:val="0"/>
          <w:sz w:val="24"/>
          <w:szCs w:val="24"/>
        </w:rPr>
      </w:pPr>
    </w:p>
    <w:p w:rsidR="00AF7FD0" w:rsidRDefault="00AF7FD0" w:rsidP="000F7797">
      <w:pPr>
        <w:pStyle w:val="Caption"/>
        <w:rPr>
          <w:b w:val="0"/>
          <w:bCs w:val="0"/>
          <w:sz w:val="24"/>
          <w:szCs w:val="24"/>
        </w:rPr>
      </w:pPr>
    </w:p>
    <w:p w:rsidR="0006311A" w:rsidRPr="00854478" w:rsidRDefault="00AF7FD0" w:rsidP="00854478">
      <w:pPr>
        <w:pStyle w:val="Caption"/>
        <w:rPr>
          <w:b w:val="0"/>
          <w:bCs w:val="0"/>
          <w:sz w:val="24"/>
          <w:szCs w:val="24"/>
        </w:rPr>
      </w:pPr>
      <w:r>
        <w:t xml:space="preserve">Figure </w:t>
      </w:r>
      <w:r>
        <w:rPr>
          <w:noProof/>
        </w:rPr>
        <w:t>3</w:t>
      </w:r>
      <w:r w:rsidR="00C10349">
        <w:fldChar w:fldCharType="end"/>
      </w:r>
      <w:r w:rsidR="00C10349">
        <w:t>)</w:t>
      </w:r>
      <w:r w:rsidR="0006311A">
        <w:t xml:space="preserve">. </w:t>
      </w:r>
    </w:p>
    <w:p w:rsidR="00C10349" w:rsidRDefault="00C10349" w:rsidP="003A74FF">
      <w:pPr>
        <w:pStyle w:val="NoSpacing"/>
      </w:pPr>
    </w:p>
    <w:p w:rsidR="00C10349" w:rsidRDefault="00C10349" w:rsidP="003A74FF">
      <w:pPr>
        <w:pStyle w:val="NoSpacing"/>
      </w:pPr>
    </w:p>
    <w:p w:rsidR="00C10349" w:rsidRDefault="000F7797" w:rsidP="003A74FF">
      <w:pPr>
        <w:pStyle w:val="NoSpacing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4F9443C" wp14:editId="79BBA63B">
            <wp:simplePos x="0" y="0"/>
            <wp:positionH relativeFrom="column">
              <wp:posOffset>1544320</wp:posOffset>
            </wp:positionH>
            <wp:positionV relativeFrom="paragraph">
              <wp:posOffset>76200</wp:posOffset>
            </wp:positionV>
            <wp:extent cx="3448050" cy="17716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0349" w:rsidRDefault="00C10349" w:rsidP="003A74FF">
      <w:pPr>
        <w:pStyle w:val="NoSpacing"/>
      </w:pPr>
    </w:p>
    <w:p w:rsidR="00C10349" w:rsidRDefault="00C10349" w:rsidP="003A74FF">
      <w:pPr>
        <w:pStyle w:val="NoSpacing"/>
      </w:pPr>
    </w:p>
    <w:p w:rsidR="00C10349" w:rsidRDefault="00C10349" w:rsidP="003A74FF">
      <w:pPr>
        <w:pStyle w:val="NoSpacing"/>
      </w:pPr>
    </w:p>
    <w:p w:rsidR="00C10349" w:rsidRDefault="00C10349" w:rsidP="003A74FF">
      <w:pPr>
        <w:pStyle w:val="NoSpacing"/>
      </w:pPr>
    </w:p>
    <w:p w:rsidR="000F7797" w:rsidRDefault="000F7797" w:rsidP="000F7797">
      <w:pPr>
        <w:pStyle w:val="Caption"/>
        <w:rPr>
          <w:b w:val="0"/>
          <w:bCs w:val="0"/>
          <w:sz w:val="24"/>
          <w:szCs w:val="24"/>
        </w:rPr>
      </w:pPr>
      <w:bookmarkStart w:id="2" w:name="_Ref368472484"/>
    </w:p>
    <w:p w:rsidR="000F7797" w:rsidRDefault="000F7797" w:rsidP="000F7797">
      <w:pPr>
        <w:pStyle w:val="Caption"/>
        <w:rPr>
          <w:b w:val="0"/>
          <w:bCs w:val="0"/>
          <w:sz w:val="24"/>
          <w:szCs w:val="24"/>
        </w:rPr>
      </w:pPr>
    </w:p>
    <w:p w:rsidR="000F7797" w:rsidRDefault="000F7797" w:rsidP="000F7797">
      <w:pPr>
        <w:pStyle w:val="Caption"/>
        <w:rPr>
          <w:b w:val="0"/>
          <w:bCs w:val="0"/>
          <w:sz w:val="24"/>
          <w:szCs w:val="24"/>
        </w:rPr>
      </w:pPr>
    </w:p>
    <w:p w:rsidR="000F7797" w:rsidRDefault="000F7797" w:rsidP="000F7797">
      <w:pPr>
        <w:pStyle w:val="Caption"/>
        <w:rPr>
          <w:b w:val="0"/>
          <w:bCs w:val="0"/>
          <w:sz w:val="24"/>
          <w:szCs w:val="24"/>
        </w:rPr>
      </w:pPr>
    </w:p>
    <w:p w:rsidR="00C10349" w:rsidRDefault="00C10349" w:rsidP="000F7797">
      <w:pPr>
        <w:pStyle w:val="Caption"/>
        <w:jc w:val="center"/>
      </w:pPr>
      <w:r>
        <w:t xml:space="preserve">Figure </w:t>
      </w:r>
      <w:fldSimple w:instr=" SEQ Figure \* ARABIC ">
        <w:r w:rsidR="00AF7FD0">
          <w:rPr>
            <w:noProof/>
          </w:rPr>
          <w:t>3</w:t>
        </w:r>
      </w:fldSimple>
      <w:bookmarkEnd w:id="2"/>
    </w:p>
    <w:p w:rsidR="00C10349" w:rsidRDefault="00C10349" w:rsidP="003A74FF">
      <w:pPr>
        <w:pStyle w:val="NoSpacing"/>
      </w:pPr>
    </w:p>
    <w:p w:rsidR="00AF7FD0" w:rsidRDefault="0003132B" w:rsidP="000F7797">
      <w:pPr>
        <w:pStyle w:val="Caption"/>
        <w:jc w:val="center"/>
      </w:pPr>
      <w:r>
        <w:t xml:space="preserve">The circuits also use the </w:t>
      </w:r>
      <w:r w:rsidR="00AA5770">
        <w:t xml:space="preserve">8 pin </w:t>
      </w:r>
      <w:r>
        <w:t xml:space="preserve">SIP </w:t>
      </w:r>
      <w:r w:rsidR="00AA5770">
        <w:t xml:space="preserve">(serial in-line package) like the one </w:t>
      </w:r>
      <w:r>
        <w:t xml:space="preserve">shown in </w:t>
      </w:r>
      <w:r w:rsidR="00AA5770">
        <w:fldChar w:fldCharType="begin"/>
      </w:r>
      <w:r w:rsidR="00AA5770">
        <w:instrText xml:space="preserve"> REF _Ref368477684 \h </w:instrText>
      </w:r>
      <w:r w:rsidR="00AA5770">
        <w:fldChar w:fldCharType="separate"/>
      </w:r>
    </w:p>
    <w:p w:rsidR="00AF7FD0" w:rsidRDefault="00AF7FD0" w:rsidP="000F7797">
      <w:pPr>
        <w:pStyle w:val="Caption"/>
        <w:jc w:val="center"/>
      </w:pPr>
    </w:p>
    <w:p w:rsidR="00AF7FD0" w:rsidRDefault="00AF7FD0" w:rsidP="000F7797">
      <w:pPr>
        <w:pStyle w:val="Caption"/>
        <w:jc w:val="center"/>
      </w:pPr>
    </w:p>
    <w:p w:rsidR="00AF7FD0" w:rsidRDefault="00AF7FD0" w:rsidP="000F7797">
      <w:pPr>
        <w:pStyle w:val="Caption"/>
        <w:jc w:val="center"/>
      </w:pPr>
    </w:p>
    <w:p w:rsidR="00AF7FD0" w:rsidRDefault="00AF7FD0" w:rsidP="000F7797">
      <w:pPr>
        <w:pStyle w:val="Caption"/>
        <w:jc w:val="center"/>
      </w:pPr>
    </w:p>
    <w:p w:rsidR="0003132B" w:rsidRDefault="00AF7FD0" w:rsidP="003A74FF">
      <w:pPr>
        <w:pStyle w:val="NoSpacing"/>
      </w:pPr>
      <w:r>
        <w:t xml:space="preserve">Figure </w:t>
      </w:r>
      <w:r>
        <w:rPr>
          <w:noProof/>
        </w:rPr>
        <w:t>4</w:t>
      </w:r>
      <w:r w:rsidR="00AA5770">
        <w:fldChar w:fldCharType="end"/>
      </w:r>
      <w:r w:rsidR="00AA5770">
        <w:t>. Basically the SIP pack provides identical resistors for additional precision.</w:t>
      </w:r>
    </w:p>
    <w:p w:rsidR="0003132B" w:rsidRDefault="0003132B" w:rsidP="003A74FF">
      <w:pPr>
        <w:pStyle w:val="NoSpacing"/>
      </w:pPr>
    </w:p>
    <w:p w:rsidR="00AA5770" w:rsidRDefault="00AA5770" w:rsidP="003A74FF">
      <w:pPr>
        <w:pStyle w:val="NoSpacing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E52FFA" wp14:editId="296E5E1E">
            <wp:simplePos x="0" y="0"/>
            <wp:positionH relativeFrom="column">
              <wp:posOffset>1996440</wp:posOffset>
            </wp:positionH>
            <wp:positionV relativeFrom="paragraph">
              <wp:posOffset>-2540</wp:posOffset>
            </wp:positionV>
            <wp:extent cx="2286000" cy="127635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7797" w:rsidRDefault="000F7797" w:rsidP="000F7797">
      <w:pPr>
        <w:pStyle w:val="Caption"/>
        <w:jc w:val="center"/>
      </w:pPr>
      <w:bookmarkStart w:id="3" w:name="_Ref368477684"/>
    </w:p>
    <w:p w:rsidR="000F7797" w:rsidRDefault="000F7797" w:rsidP="000F7797">
      <w:pPr>
        <w:pStyle w:val="Caption"/>
        <w:jc w:val="center"/>
      </w:pPr>
    </w:p>
    <w:p w:rsidR="000F7797" w:rsidRDefault="000F7797" w:rsidP="000F7797">
      <w:pPr>
        <w:pStyle w:val="Caption"/>
        <w:jc w:val="center"/>
      </w:pPr>
    </w:p>
    <w:p w:rsidR="000F7797" w:rsidRDefault="000F7797" w:rsidP="000F7797">
      <w:pPr>
        <w:pStyle w:val="Caption"/>
        <w:jc w:val="center"/>
      </w:pPr>
    </w:p>
    <w:p w:rsidR="000F7797" w:rsidRDefault="000F7797" w:rsidP="000F7797">
      <w:pPr>
        <w:pStyle w:val="Caption"/>
        <w:jc w:val="center"/>
      </w:pPr>
    </w:p>
    <w:p w:rsidR="0003132B" w:rsidRDefault="00AA5770" w:rsidP="000F7797">
      <w:pPr>
        <w:pStyle w:val="Caption"/>
        <w:jc w:val="center"/>
      </w:pPr>
      <w:r>
        <w:t xml:space="preserve">Figure </w:t>
      </w:r>
      <w:fldSimple w:instr=" SEQ Figure \* ARABIC ">
        <w:r w:rsidR="00AF7FD0">
          <w:rPr>
            <w:noProof/>
          </w:rPr>
          <w:t>4</w:t>
        </w:r>
      </w:fldSimple>
      <w:bookmarkEnd w:id="3"/>
    </w:p>
    <w:p w:rsidR="00C10349" w:rsidRDefault="00C10349" w:rsidP="003A74FF">
      <w:pPr>
        <w:pStyle w:val="NoSpacing"/>
      </w:pPr>
    </w:p>
    <w:p w:rsidR="00AA5770" w:rsidRDefault="00AA5770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br w:type="page"/>
      </w:r>
    </w:p>
    <w:p w:rsidR="00DA718F" w:rsidRPr="001F5E3E" w:rsidRDefault="00E455DE" w:rsidP="00DA718F">
      <w:pPr>
        <w:tabs>
          <w:tab w:val="left" w:pos="1080"/>
          <w:tab w:val="right" w:pos="9900"/>
        </w:tabs>
        <w:spacing w:after="80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lastRenderedPageBreak/>
        <w:t>Section 2</w:t>
      </w:r>
      <w:r w:rsidR="00DA718F" w:rsidRPr="001F5E3E">
        <w:rPr>
          <w:rFonts w:ascii="Arial" w:hAnsi="Arial"/>
          <w:sz w:val="32"/>
          <w:szCs w:val="32"/>
        </w:rPr>
        <w:t>: The Automated Measurement Circuit</w:t>
      </w:r>
      <w:r w:rsidR="004401A2">
        <w:rPr>
          <w:rFonts w:ascii="Arial" w:hAnsi="Arial"/>
          <w:sz w:val="32"/>
          <w:szCs w:val="32"/>
        </w:rPr>
        <w:t xml:space="preserve"> – Print this page</w:t>
      </w:r>
    </w:p>
    <w:p w:rsidR="007937D3" w:rsidRDefault="001F5E3E" w:rsidP="003A74FF">
      <w:pPr>
        <w:pStyle w:val="NoSpacing"/>
      </w:pPr>
      <w:r>
        <w:t>The automated measurement circuit</w:t>
      </w:r>
      <w:r w:rsidR="00F83C68">
        <w:t>s</w:t>
      </w:r>
      <w:r>
        <w:t xml:space="preserve"> in </w:t>
      </w:r>
      <w:r w:rsidR="00904BBD">
        <w:fldChar w:fldCharType="begin"/>
      </w:r>
      <w:r w:rsidR="00904BBD">
        <w:instrText xml:space="preserve"> REF _Ref363802685 \h </w:instrText>
      </w:r>
      <w:r w:rsidR="00904BBD">
        <w:fldChar w:fldCharType="separate"/>
      </w:r>
      <w:r w:rsidR="00AF7FD0">
        <w:t xml:space="preserve">Figure </w:t>
      </w:r>
      <w:r w:rsidR="00AF7FD0">
        <w:rPr>
          <w:noProof/>
        </w:rPr>
        <w:t>5</w:t>
      </w:r>
      <w:r w:rsidR="00904BBD">
        <w:fldChar w:fldCharType="end"/>
      </w:r>
      <w:r w:rsidR="00904BBD">
        <w:t xml:space="preserve"> </w:t>
      </w:r>
      <w:r w:rsidR="00F83C68">
        <w:t>were</w:t>
      </w:r>
      <w:r>
        <w:t xml:space="preserve"> built during the first week of lab. </w:t>
      </w:r>
      <w:r w:rsidR="00F83C68">
        <w:t>The c</w:t>
      </w:r>
      <w:r w:rsidR="00C11C61">
        <w:t>ircuit</w:t>
      </w:r>
      <w:r w:rsidR="00F83C68">
        <w:t>s</w:t>
      </w:r>
      <w:r w:rsidR="00C11C61">
        <w:t xml:space="preserve"> </w:t>
      </w:r>
      <w:r w:rsidR="00DA718F">
        <w:t>use</w:t>
      </w:r>
      <w:r w:rsidR="00904BBD">
        <w:t xml:space="preserve"> a simple voltage divider to reduce the measured v</w:t>
      </w:r>
      <w:r w:rsidR="00D239F8">
        <w:t xml:space="preserve">oltage by ½ and </w:t>
      </w:r>
      <w:r w:rsidR="00904BBD">
        <w:t>a buffer</w:t>
      </w:r>
      <w:r w:rsidR="00D239F8">
        <w:t xml:space="preserve"> </w:t>
      </w:r>
      <w:r>
        <w:t xml:space="preserve">(gain = 1) to isolate the divider from the </w:t>
      </w:r>
      <w:r w:rsidR="00904BBD">
        <w:t>Arduino</w:t>
      </w:r>
      <w:r w:rsidR="00251F85">
        <w:t xml:space="preserve"> microprocessor</w:t>
      </w:r>
      <w:r w:rsidR="006412A1">
        <w:t>.</w:t>
      </w:r>
    </w:p>
    <w:p w:rsidR="00F76174" w:rsidRDefault="00F76174" w:rsidP="003A74FF">
      <w:pPr>
        <w:pStyle w:val="NoSpacing"/>
      </w:pP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10458"/>
      </w:tblGrid>
      <w:tr w:rsidR="001F093E" w:rsidTr="001F093E">
        <w:tc>
          <w:tcPr>
            <w:tcW w:w="10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93E" w:rsidRDefault="001F093E" w:rsidP="001F093E">
            <w:pPr>
              <w:tabs>
                <w:tab w:val="left" w:pos="1080"/>
                <w:tab w:val="right" w:pos="990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br w:type="page"/>
            </w:r>
          </w:p>
          <w:p w:rsidR="001F093E" w:rsidRDefault="00306147" w:rsidP="004401A2">
            <w:pPr>
              <w:tabs>
                <w:tab w:val="left" w:pos="1080"/>
                <w:tab w:val="right" w:pos="9900"/>
              </w:tabs>
              <w:jc w:val="center"/>
              <w:rPr>
                <w:rFonts w:ascii="Arial" w:hAnsi="Arial"/>
              </w:rPr>
            </w:pPr>
            <w:r w:rsidRPr="00306147">
              <w:rPr>
                <w:rFonts w:ascii="Arial" w:hAnsi="Arial"/>
                <w:noProof/>
              </w:rPr>
              <w:drawing>
                <wp:inline distT="0" distB="0" distL="0" distR="0">
                  <wp:extent cx="5603240" cy="362585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3240" cy="362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093E" w:rsidRDefault="001F093E" w:rsidP="001F093E">
            <w:pPr>
              <w:tabs>
                <w:tab w:val="left" w:pos="1080"/>
                <w:tab w:val="right" w:pos="9900"/>
              </w:tabs>
              <w:jc w:val="center"/>
              <w:rPr>
                <w:rFonts w:ascii="Arial" w:hAnsi="Arial"/>
              </w:rPr>
            </w:pPr>
          </w:p>
        </w:tc>
      </w:tr>
      <w:tr w:rsidR="001F093E" w:rsidTr="001F093E">
        <w:tc>
          <w:tcPr>
            <w:tcW w:w="10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93E" w:rsidRDefault="001F093E" w:rsidP="001F093E">
            <w:pPr>
              <w:keepNext/>
              <w:tabs>
                <w:tab w:val="left" w:pos="1080"/>
                <w:tab w:val="right" w:pos="9900"/>
              </w:tabs>
              <w:spacing w:before="60"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Voltage Divider with Buffer - </w:t>
            </w:r>
            <w:r>
              <w:t>“Automated Measurement Circuit”</w:t>
            </w:r>
          </w:p>
        </w:tc>
      </w:tr>
    </w:tbl>
    <w:p w:rsidR="0067672E" w:rsidRDefault="00577C1F" w:rsidP="00F83C68">
      <w:pPr>
        <w:autoSpaceDE w:val="0"/>
        <w:autoSpaceDN w:val="0"/>
        <w:adjustRightInd w:val="0"/>
        <w:jc w:val="center"/>
        <w:rPr>
          <w:rFonts w:ascii="Arial" w:hAnsi="Arial"/>
          <w:sz w:val="22"/>
          <w:szCs w:val="22"/>
        </w:rPr>
      </w:pPr>
      <w:bookmarkStart w:id="4" w:name="_Ref363802685"/>
      <w:r>
        <w:t xml:space="preserve">Figure </w:t>
      </w:r>
      <w:fldSimple w:instr=" SEQ Figure \* ARABIC ">
        <w:r w:rsidR="00AF7FD0">
          <w:rPr>
            <w:noProof/>
          </w:rPr>
          <w:t>5</w:t>
        </w:r>
      </w:fldSimple>
      <w:bookmarkEnd w:id="4"/>
    </w:p>
    <w:p w:rsidR="0045204B" w:rsidRDefault="00C11C61" w:rsidP="00253FD7">
      <w:pPr>
        <w:numPr>
          <w:ilvl w:val="0"/>
          <w:numId w:val="2"/>
        </w:numPr>
        <w:tabs>
          <w:tab w:val="left" w:pos="1080"/>
          <w:tab w:val="right" w:pos="9900"/>
        </w:tabs>
        <w:spacing w:after="80"/>
        <w:rPr>
          <w:rFonts w:ascii="Arial" w:hAnsi="Arial" w:cs="Arial"/>
          <w:sz w:val="22"/>
          <w:szCs w:val="22"/>
        </w:rPr>
      </w:pPr>
      <w:r>
        <w:rPr>
          <w:rFonts w:ascii="Arial" w:hAnsi="Arial"/>
          <w:i/>
          <w:sz w:val="22"/>
          <w:u w:val="single"/>
        </w:rPr>
        <w:t>Automated Measurement Circuit setup</w:t>
      </w:r>
      <w:r w:rsidR="0045204B">
        <w:rPr>
          <w:rFonts w:ascii="Arial" w:hAnsi="Arial"/>
          <w:i/>
          <w:sz w:val="22"/>
          <w:u w:val="single"/>
        </w:rPr>
        <w:t>.</w:t>
      </w:r>
    </w:p>
    <w:p w:rsidR="00E441DB" w:rsidRDefault="00F83C68" w:rsidP="001F5E3E">
      <w:pPr>
        <w:numPr>
          <w:ilvl w:val="1"/>
          <w:numId w:val="2"/>
        </w:numPr>
        <w:tabs>
          <w:tab w:val="left" w:pos="1080"/>
          <w:tab w:val="right" w:pos="9900"/>
        </w:tabs>
        <w:spacing w:after="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 the bench power supply to power</w:t>
      </w:r>
      <w:r w:rsidR="00E441DB">
        <w:rPr>
          <w:rFonts w:ascii="Arial" w:hAnsi="Arial" w:cs="Arial"/>
          <w:sz w:val="22"/>
          <w:szCs w:val="22"/>
        </w:rPr>
        <w:t xml:space="preserve"> your Voltage Divider with Buffer circuit</w:t>
      </w:r>
      <w:r>
        <w:rPr>
          <w:rFonts w:ascii="Arial" w:hAnsi="Arial" w:cs="Arial"/>
          <w:sz w:val="22"/>
          <w:szCs w:val="22"/>
        </w:rPr>
        <w:t>s</w:t>
      </w:r>
      <w:r w:rsidR="00E441DB">
        <w:rPr>
          <w:rFonts w:ascii="Arial" w:hAnsi="Arial" w:cs="Arial"/>
          <w:sz w:val="22"/>
          <w:szCs w:val="22"/>
        </w:rPr>
        <w:t xml:space="preserve"> (</w:t>
      </w:r>
      <w:r w:rsidR="00E441DB">
        <w:rPr>
          <w:rFonts w:ascii="Arial" w:hAnsi="Arial" w:cs="Arial"/>
          <w:sz w:val="22"/>
          <w:szCs w:val="22"/>
        </w:rPr>
        <w:fldChar w:fldCharType="begin"/>
      </w:r>
      <w:r w:rsidR="00E441DB">
        <w:rPr>
          <w:rFonts w:ascii="Arial" w:hAnsi="Arial" w:cs="Arial"/>
          <w:sz w:val="22"/>
          <w:szCs w:val="22"/>
        </w:rPr>
        <w:instrText xml:space="preserve"> REF _Ref363802685 \h </w:instrText>
      </w:r>
      <w:r w:rsidR="00E441DB">
        <w:rPr>
          <w:rFonts w:ascii="Arial" w:hAnsi="Arial" w:cs="Arial"/>
          <w:sz w:val="22"/>
          <w:szCs w:val="22"/>
        </w:rPr>
      </w:r>
      <w:r w:rsidR="00E441DB">
        <w:rPr>
          <w:rFonts w:ascii="Arial" w:hAnsi="Arial" w:cs="Arial"/>
          <w:sz w:val="22"/>
          <w:szCs w:val="22"/>
        </w:rPr>
        <w:fldChar w:fldCharType="separate"/>
      </w:r>
      <w:r w:rsidR="00AF7FD0">
        <w:t xml:space="preserve">Figure </w:t>
      </w:r>
      <w:r w:rsidR="00AF7FD0">
        <w:rPr>
          <w:noProof/>
        </w:rPr>
        <w:t>5</w:t>
      </w:r>
      <w:r w:rsidR="00E441DB">
        <w:rPr>
          <w:rFonts w:ascii="Arial" w:hAnsi="Arial" w:cs="Arial"/>
          <w:sz w:val="22"/>
          <w:szCs w:val="22"/>
        </w:rPr>
        <w:fldChar w:fldCharType="end"/>
      </w:r>
      <w:r w:rsidR="00E441DB">
        <w:rPr>
          <w:rFonts w:ascii="Arial" w:hAnsi="Arial" w:cs="Arial"/>
          <w:sz w:val="22"/>
          <w:szCs w:val="22"/>
        </w:rPr>
        <w:t xml:space="preserve">) using </w:t>
      </w:r>
      <w:r w:rsidR="00306147">
        <w:rPr>
          <w:rFonts w:ascii="Arial" w:hAnsi="Arial" w:cs="Arial"/>
          <w:sz w:val="22"/>
          <w:szCs w:val="22"/>
        </w:rPr>
        <w:t>V</w:t>
      </w:r>
      <w:r w:rsidR="00306147" w:rsidRPr="00AF7FD0">
        <w:rPr>
          <w:rFonts w:ascii="Arial" w:hAnsi="Arial" w:cs="Arial"/>
          <w:sz w:val="22"/>
          <w:szCs w:val="22"/>
          <w:vertAlign w:val="subscript"/>
        </w:rPr>
        <w:t>3</w:t>
      </w:r>
      <w:r w:rsidR="00E441DB">
        <w:rPr>
          <w:rFonts w:ascii="Arial" w:hAnsi="Arial" w:cs="Arial"/>
          <w:sz w:val="22"/>
          <w:szCs w:val="22"/>
        </w:rPr>
        <w:t xml:space="preserve"> = 3V </w:t>
      </w:r>
      <w:r w:rsidR="00306147">
        <w:rPr>
          <w:rFonts w:ascii="Arial" w:hAnsi="Arial" w:cs="Arial"/>
          <w:sz w:val="22"/>
          <w:szCs w:val="22"/>
        </w:rPr>
        <w:t>and V</w:t>
      </w:r>
      <w:bookmarkStart w:id="5" w:name="_GoBack"/>
      <w:r w:rsidR="00306147" w:rsidRPr="00AF7FD0">
        <w:rPr>
          <w:rFonts w:ascii="Arial" w:hAnsi="Arial" w:cs="Arial"/>
          <w:sz w:val="22"/>
          <w:szCs w:val="22"/>
          <w:vertAlign w:val="subscript"/>
        </w:rPr>
        <w:t>4</w:t>
      </w:r>
      <w:bookmarkEnd w:id="5"/>
      <w:r>
        <w:rPr>
          <w:rFonts w:ascii="Arial" w:hAnsi="Arial" w:cs="Arial"/>
          <w:sz w:val="22"/>
          <w:szCs w:val="22"/>
        </w:rPr>
        <w:t xml:space="preserve"> = 12V.</w:t>
      </w:r>
    </w:p>
    <w:p w:rsidR="001F5E3E" w:rsidRDefault="001F5E3E" w:rsidP="001F5E3E">
      <w:pPr>
        <w:numPr>
          <w:ilvl w:val="1"/>
          <w:numId w:val="2"/>
        </w:numPr>
        <w:tabs>
          <w:tab w:val="left" w:pos="1080"/>
          <w:tab w:val="right" w:pos="9900"/>
        </w:tabs>
        <w:spacing w:after="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Verify the correct operation of </w:t>
      </w:r>
      <w:r w:rsidR="00577C1F">
        <w:rPr>
          <w:rFonts w:ascii="Arial" w:hAnsi="Arial" w:cs="Arial"/>
          <w:sz w:val="22"/>
          <w:szCs w:val="22"/>
        </w:rPr>
        <w:fldChar w:fldCharType="begin"/>
      </w:r>
      <w:r w:rsidR="00577C1F">
        <w:rPr>
          <w:rFonts w:ascii="Arial" w:hAnsi="Arial" w:cs="Arial"/>
          <w:sz w:val="22"/>
          <w:szCs w:val="22"/>
        </w:rPr>
        <w:instrText xml:space="preserve"> REF _Ref363802685 \h </w:instrText>
      </w:r>
      <w:r w:rsidR="00577C1F">
        <w:rPr>
          <w:rFonts w:ascii="Arial" w:hAnsi="Arial" w:cs="Arial"/>
          <w:sz w:val="22"/>
          <w:szCs w:val="22"/>
        </w:rPr>
      </w:r>
      <w:r w:rsidR="00577C1F">
        <w:rPr>
          <w:rFonts w:ascii="Arial" w:hAnsi="Arial" w:cs="Arial"/>
          <w:sz w:val="22"/>
          <w:szCs w:val="22"/>
        </w:rPr>
        <w:fldChar w:fldCharType="separate"/>
      </w:r>
      <w:r w:rsidR="00AF7FD0">
        <w:t xml:space="preserve">Figure </w:t>
      </w:r>
      <w:r w:rsidR="00AF7FD0">
        <w:rPr>
          <w:noProof/>
        </w:rPr>
        <w:t>5</w:t>
      </w:r>
      <w:r w:rsidR="00577C1F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by </w:t>
      </w:r>
      <w:r w:rsidR="004401A2">
        <w:rPr>
          <w:rFonts w:ascii="Arial" w:hAnsi="Arial" w:cs="Arial"/>
          <w:sz w:val="22"/>
          <w:szCs w:val="22"/>
        </w:rPr>
        <w:t xml:space="preserve">completing the measurements in the table below. You will need to </w:t>
      </w:r>
      <w:r w:rsidR="00E441DB">
        <w:rPr>
          <w:rFonts w:ascii="Arial" w:hAnsi="Arial" w:cs="Arial"/>
          <w:sz w:val="22"/>
          <w:szCs w:val="22"/>
        </w:rPr>
        <w:t>determine and fill</w:t>
      </w:r>
      <w:r w:rsidR="004401A2">
        <w:rPr>
          <w:rFonts w:ascii="Arial" w:hAnsi="Arial" w:cs="Arial"/>
          <w:sz w:val="22"/>
          <w:szCs w:val="22"/>
        </w:rPr>
        <w:t xml:space="preserve"> in some of the expected values.</w:t>
      </w:r>
    </w:p>
    <w:p w:rsidR="00E455DE" w:rsidRDefault="00E455DE" w:rsidP="00E455DE">
      <w:pPr>
        <w:shd w:val="clear" w:color="auto" w:fill="FFFFFF"/>
        <w:rPr>
          <w:rFonts w:ascii="Arial" w:hAnsi="Arial" w:cs="Arial"/>
          <w:color w:val="444444"/>
          <w:sz w:val="22"/>
          <w:szCs w:val="22"/>
        </w:rPr>
      </w:pPr>
    </w:p>
    <w:tbl>
      <w:tblPr>
        <w:tblW w:w="8640" w:type="dxa"/>
        <w:tblInd w:w="108" w:type="dxa"/>
        <w:tblLook w:val="04A0" w:firstRow="1" w:lastRow="0" w:firstColumn="1" w:lastColumn="0" w:noHBand="0" w:noVBand="1"/>
      </w:tblPr>
      <w:tblGrid>
        <w:gridCol w:w="1036"/>
        <w:gridCol w:w="1420"/>
        <w:gridCol w:w="1420"/>
        <w:gridCol w:w="1245"/>
        <w:gridCol w:w="1245"/>
        <w:gridCol w:w="1160"/>
        <w:gridCol w:w="1320"/>
      </w:tblGrid>
      <w:tr w:rsidR="00F76174" w:rsidTr="00F7617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174" w:rsidRDefault="00F76174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174" w:rsidRDefault="00F7617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Vin0+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174" w:rsidRDefault="00F7617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Vin1+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174" w:rsidRDefault="00F7617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AnalogInA0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174" w:rsidRDefault="00F7617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AnalogInA1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174" w:rsidRDefault="00F7617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Vcc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174" w:rsidRDefault="00F7617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Gnd</w:t>
            </w:r>
          </w:p>
        </w:tc>
      </w:tr>
      <w:tr w:rsidR="00F76174" w:rsidTr="00F7617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174" w:rsidRDefault="00F7617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Located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174" w:rsidRDefault="00F7617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U1A pin 3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174" w:rsidRDefault="00F7617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U1D pin 12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174" w:rsidRDefault="00F7617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U1A pin 1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174" w:rsidRDefault="00F7617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U1A pin 14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174" w:rsidRDefault="00F7617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U1A pin 4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174" w:rsidRDefault="00F76174" w:rsidP="00F7617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U1D pin 11</w:t>
            </w:r>
          </w:p>
        </w:tc>
      </w:tr>
      <w:tr w:rsidR="00F76174" w:rsidTr="00F76174">
        <w:trPr>
          <w:trHeight w:val="76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174" w:rsidRDefault="00F7617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Expected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174" w:rsidRDefault="00F7617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1.4 - 1.6V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174" w:rsidRDefault="00F7617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174" w:rsidRDefault="00F7617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1.4 - 1.6V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174" w:rsidRDefault="00F7617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174" w:rsidRDefault="00F7617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174" w:rsidRDefault="00F7617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0 - 0.4V</w:t>
            </w:r>
          </w:p>
        </w:tc>
      </w:tr>
      <w:tr w:rsidR="00F76174" w:rsidTr="00F76174">
        <w:trPr>
          <w:trHeight w:val="9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6174" w:rsidRDefault="00F7617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Actual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174" w:rsidRDefault="00F7617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174" w:rsidRDefault="00F7617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174" w:rsidRDefault="00F7617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174" w:rsidRDefault="00F7617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174" w:rsidRDefault="00F7617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174" w:rsidRDefault="00F7617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F76174" w:rsidRDefault="00F76174">
      <w:pPr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br w:type="page"/>
      </w:r>
    </w:p>
    <w:p w:rsidR="00E455DE" w:rsidRDefault="00E455DE" w:rsidP="00E455DE">
      <w:pPr>
        <w:shd w:val="clear" w:color="auto" w:fill="FFFFFF"/>
        <w:rPr>
          <w:rFonts w:ascii="Arial" w:hAnsi="Arial" w:cs="Arial"/>
          <w:color w:val="444444"/>
          <w:sz w:val="22"/>
          <w:szCs w:val="22"/>
        </w:rPr>
      </w:pPr>
    </w:p>
    <w:p w:rsidR="00E441DB" w:rsidRDefault="00F76174" w:rsidP="00E455DE">
      <w:pPr>
        <w:shd w:val="clear" w:color="auto" w:fill="FFFFFF"/>
        <w:rPr>
          <w:rFonts w:ascii="Arial" w:hAnsi="Arial" w:cs="Arial"/>
          <w:color w:val="444444"/>
          <w:sz w:val="22"/>
          <w:szCs w:val="22"/>
        </w:rPr>
      </w:pPr>
      <w:r w:rsidRPr="00E441DB">
        <w:rPr>
          <w:rFonts w:ascii="Arial" w:hAnsi="Arial" w:cs="Arial"/>
          <w:noProof/>
          <w:color w:val="444444"/>
          <w:sz w:val="22"/>
          <w:szCs w:val="22"/>
        </w:rPr>
        <w:drawing>
          <wp:anchor distT="0" distB="0" distL="114300" distR="114300" simplePos="0" relativeHeight="251642880" behindDoc="0" locked="0" layoutInCell="1" allowOverlap="1" wp14:anchorId="4A6F9C97" wp14:editId="36D72067">
            <wp:simplePos x="0" y="0"/>
            <wp:positionH relativeFrom="column">
              <wp:posOffset>1945758</wp:posOffset>
            </wp:positionH>
            <wp:positionV relativeFrom="paragraph">
              <wp:posOffset>10529</wp:posOffset>
            </wp:positionV>
            <wp:extent cx="2517140" cy="1738630"/>
            <wp:effectExtent l="0" t="0" r="0" b="0"/>
            <wp:wrapSquare wrapText="bothSides"/>
            <wp:docPr id="28" name="Picture 28" descr="http://arduino.cc/en/uploads/Main/ArduinoUno_R3_Front_450p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rduino.cc/en/uploads/Main/ArduinoUno_R3_Front_450px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41DB" w:rsidRDefault="00E441DB" w:rsidP="00E455DE">
      <w:pPr>
        <w:shd w:val="clear" w:color="auto" w:fill="FFFFFF"/>
        <w:rPr>
          <w:rFonts w:ascii="Arial" w:hAnsi="Arial" w:cs="Arial"/>
          <w:color w:val="444444"/>
          <w:sz w:val="22"/>
          <w:szCs w:val="22"/>
        </w:rPr>
      </w:pPr>
    </w:p>
    <w:p w:rsidR="00E441DB" w:rsidRDefault="00E441DB" w:rsidP="00E455DE">
      <w:pPr>
        <w:shd w:val="clear" w:color="auto" w:fill="FFFFFF"/>
        <w:rPr>
          <w:rFonts w:ascii="Arial" w:hAnsi="Arial" w:cs="Arial"/>
          <w:color w:val="444444"/>
          <w:sz w:val="22"/>
          <w:szCs w:val="22"/>
        </w:rPr>
      </w:pPr>
    </w:p>
    <w:p w:rsidR="00E441DB" w:rsidRDefault="00E441DB" w:rsidP="00E455DE">
      <w:pPr>
        <w:shd w:val="clear" w:color="auto" w:fill="FFFFFF"/>
        <w:rPr>
          <w:rFonts w:ascii="Arial" w:hAnsi="Arial" w:cs="Arial"/>
          <w:color w:val="444444"/>
          <w:sz w:val="22"/>
          <w:szCs w:val="22"/>
        </w:rPr>
      </w:pPr>
    </w:p>
    <w:p w:rsidR="00E441DB" w:rsidRDefault="00E441DB" w:rsidP="00E455DE">
      <w:pPr>
        <w:shd w:val="clear" w:color="auto" w:fill="FFFFFF"/>
        <w:rPr>
          <w:rFonts w:ascii="Arial" w:hAnsi="Arial" w:cs="Arial"/>
          <w:color w:val="444444"/>
          <w:sz w:val="22"/>
          <w:szCs w:val="22"/>
        </w:rPr>
      </w:pPr>
    </w:p>
    <w:p w:rsidR="00E441DB" w:rsidRDefault="00E441DB" w:rsidP="00E455DE">
      <w:pPr>
        <w:shd w:val="clear" w:color="auto" w:fill="FFFFFF"/>
        <w:rPr>
          <w:rFonts w:ascii="Arial" w:hAnsi="Arial" w:cs="Arial"/>
          <w:color w:val="444444"/>
          <w:sz w:val="22"/>
          <w:szCs w:val="22"/>
        </w:rPr>
      </w:pPr>
    </w:p>
    <w:p w:rsidR="00E441DB" w:rsidRDefault="00E441DB" w:rsidP="00E455DE">
      <w:pPr>
        <w:shd w:val="clear" w:color="auto" w:fill="FFFFFF"/>
        <w:rPr>
          <w:rFonts w:ascii="Arial" w:hAnsi="Arial" w:cs="Arial"/>
          <w:color w:val="444444"/>
          <w:sz w:val="22"/>
          <w:szCs w:val="22"/>
        </w:rPr>
      </w:pPr>
    </w:p>
    <w:p w:rsidR="00E441DB" w:rsidRDefault="00E441DB" w:rsidP="00E455DE">
      <w:pPr>
        <w:shd w:val="clear" w:color="auto" w:fill="FFFFFF"/>
        <w:rPr>
          <w:rFonts w:ascii="Arial" w:hAnsi="Arial" w:cs="Arial"/>
          <w:color w:val="444444"/>
          <w:sz w:val="22"/>
          <w:szCs w:val="22"/>
        </w:rPr>
      </w:pPr>
    </w:p>
    <w:p w:rsidR="00E441DB" w:rsidRDefault="00E441DB" w:rsidP="00E455DE">
      <w:pPr>
        <w:shd w:val="clear" w:color="auto" w:fill="FFFFFF"/>
        <w:rPr>
          <w:rFonts w:ascii="Arial" w:hAnsi="Arial" w:cs="Arial"/>
          <w:color w:val="444444"/>
          <w:sz w:val="22"/>
          <w:szCs w:val="22"/>
        </w:rPr>
      </w:pPr>
    </w:p>
    <w:p w:rsidR="00E441DB" w:rsidRDefault="00E441DB" w:rsidP="00E455DE">
      <w:pPr>
        <w:shd w:val="clear" w:color="auto" w:fill="FFFFFF"/>
        <w:rPr>
          <w:rFonts w:ascii="Arial" w:hAnsi="Arial" w:cs="Arial"/>
          <w:color w:val="444444"/>
          <w:sz w:val="22"/>
          <w:szCs w:val="22"/>
        </w:rPr>
      </w:pPr>
    </w:p>
    <w:p w:rsidR="00E441DB" w:rsidRDefault="00F76174" w:rsidP="00E455DE">
      <w:pPr>
        <w:shd w:val="clear" w:color="auto" w:fill="FFFFFF"/>
        <w:rPr>
          <w:rFonts w:ascii="Arial" w:hAnsi="Arial" w:cs="Arial"/>
          <w:color w:val="444444"/>
          <w:sz w:val="22"/>
          <w:szCs w:val="22"/>
        </w:rPr>
      </w:pPr>
      <w:r w:rsidRPr="00E441DB">
        <w:rPr>
          <w:rFonts w:ascii="Arial" w:hAnsi="Arial" w:cs="Arial"/>
          <w:noProof/>
          <w:color w:val="44444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41C929" wp14:editId="43CF06BB">
                <wp:simplePos x="0" y="0"/>
                <wp:positionH relativeFrom="column">
                  <wp:posOffset>3854302</wp:posOffset>
                </wp:positionH>
                <wp:positionV relativeFrom="paragraph">
                  <wp:posOffset>93493</wp:posOffset>
                </wp:positionV>
                <wp:extent cx="244549" cy="1084521"/>
                <wp:effectExtent l="114300" t="38100" r="117475" b="781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549" cy="1084521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2641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03.5pt;margin-top:7.35pt;width:19.25pt;height:85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" strokecolor="black [3200]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</w:p>
    <w:p w:rsidR="00E441DB" w:rsidRDefault="00E441DB" w:rsidP="00E455DE">
      <w:pPr>
        <w:shd w:val="clear" w:color="auto" w:fill="FFFFFF"/>
        <w:rPr>
          <w:rFonts w:ascii="Arial" w:hAnsi="Arial" w:cs="Arial"/>
          <w:color w:val="444444"/>
          <w:sz w:val="22"/>
          <w:szCs w:val="22"/>
        </w:rPr>
      </w:pPr>
    </w:p>
    <w:p w:rsidR="00E441DB" w:rsidRDefault="00E441DB" w:rsidP="00E455DE">
      <w:pPr>
        <w:shd w:val="clear" w:color="auto" w:fill="FFFFFF"/>
        <w:rPr>
          <w:rFonts w:ascii="Arial" w:hAnsi="Arial" w:cs="Arial"/>
          <w:color w:val="444444"/>
          <w:sz w:val="22"/>
          <w:szCs w:val="22"/>
        </w:rPr>
      </w:pP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10458"/>
      </w:tblGrid>
      <w:tr w:rsidR="00E441DB" w:rsidTr="00D22F1C">
        <w:tc>
          <w:tcPr>
            <w:tcW w:w="10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1DB" w:rsidRDefault="00F76174" w:rsidP="00D22F1C">
            <w:pPr>
              <w:tabs>
                <w:tab w:val="left" w:pos="1080"/>
                <w:tab w:val="right" w:pos="9900"/>
              </w:tabs>
              <w:jc w:val="center"/>
              <w:rPr>
                <w:rFonts w:ascii="Arial" w:hAnsi="Arial"/>
              </w:rPr>
            </w:pPr>
            <w:r w:rsidRPr="00E441DB">
              <w:rPr>
                <w:rFonts w:ascii="Arial" w:hAnsi="Arial" w:cs="Arial"/>
                <w:noProof/>
                <w:color w:val="444444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4C03B675" wp14:editId="457B85D0">
                      <wp:simplePos x="0" y="0"/>
                      <wp:positionH relativeFrom="column">
                        <wp:posOffset>2553676</wp:posOffset>
                      </wp:positionH>
                      <wp:positionV relativeFrom="paragraph">
                        <wp:posOffset>-426720</wp:posOffset>
                      </wp:positionV>
                      <wp:extent cx="1105786" cy="3838353"/>
                      <wp:effectExtent l="95250" t="38100" r="56515" b="8636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05786" cy="3838353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64D45E" id="Straight Arrow Connector 21" o:spid="_x0000_s1026" type="#_x0000_t32" style="position:absolute;margin-left:201.1pt;margin-top:-33.6pt;width:87.05pt;height:302.25pt;flip:x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" strokecolor="#9bbb59 [3206]" strokeweight="3pt">
                      <v:stroke startarrow="open"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E441DB">
              <w:rPr>
                <w:rFonts w:ascii="Arial" w:hAnsi="Arial" w:cs="Arial"/>
                <w:noProof/>
                <w:color w:val="444444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587283F8" wp14:editId="3C3DA127">
                      <wp:simplePos x="0" y="0"/>
                      <wp:positionH relativeFrom="column">
                        <wp:posOffset>4074130</wp:posOffset>
                      </wp:positionH>
                      <wp:positionV relativeFrom="paragraph">
                        <wp:posOffset>-394822</wp:posOffset>
                      </wp:positionV>
                      <wp:extent cx="669423" cy="2615403"/>
                      <wp:effectExtent l="114300" t="38100" r="92710" b="9017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9423" cy="2615403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CC9BA5" id="Straight Arrow Connector 22" o:spid="_x0000_s1026" type="#_x0000_t32" style="position:absolute;margin-left:320.8pt;margin-top:-31.1pt;width:52.7pt;height:205.9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" strokecolor="black [3200]" strokeweight="3pt">
                      <v:stroke startarrow="open"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="00E441DB">
              <w:rPr>
                <w:rFonts w:ascii="Arial" w:hAnsi="Arial"/>
                <w:b/>
              </w:rPr>
              <w:br w:type="page"/>
            </w:r>
          </w:p>
          <w:p w:rsidR="00E441DB" w:rsidRDefault="00306147" w:rsidP="00D22F1C">
            <w:pPr>
              <w:tabs>
                <w:tab w:val="left" w:pos="1080"/>
                <w:tab w:val="right" w:pos="9900"/>
              </w:tabs>
              <w:jc w:val="center"/>
              <w:rPr>
                <w:rFonts w:ascii="Arial" w:hAnsi="Arial"/>
              </w:rPr>
            </w:pPr>
            <w:r w:rsidRPr="00306147">
              <w:rPr>
                <w:rFonts w:ascii="Arial" w:hAnsi="Arial"/>
                <w:noProof/>
              </w:rPr>
              <w:drawing>
                <wp:inline distT="0" distB="0" distL="0" distR="0">
                  <wp:extent cx="5603240" cy="362585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3240" cy="362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41DB" w:rsidRDefault="00E441DB" w:rsidP="00D22F1C">
            <w:pPr>
              <w:tabs>
                <w:tab w:val="left" w:pos="1080"/>
                <w:tab w:val="right" w:pos="9900"/>
              </w:tabs>
              <w:jc w:val="center"/>
              <w:rPr>
                <w:rFonts w:ascii="Arial" w:hAnsi="Arial"/>
              </w:rPr>
            </w:pPr>
          </w:p>
        </w:tc>
      </w:tr>
      <w:tr w:rsidR="00E441DB" w:rsidTr="00D22F1C">
        <w:tc>
          <w:tcPr>
            <w:tcW w:w="10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1DB" w:rsidRDefault="00E441DB" w:rsidP="00D22F1C">
            <w:pPr>
              <w:keepNext/>
              <w:tabs>
                <w:tab w:val="left" w:pos="1080"/>
                <w:tab w:val="right" w:pos="9900"/>
              </w:tabs>
              <w:spacing w:before="60"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Voltage Divider with Buffer - </w:t>
            </w:r>
            <w:r>
              <w:t>“Automated Measurement Circuit”</w:t>
            </w:r>
          </w:p>
        </w:tc>
      </w:tr>
    </w:tbl>
    <w:p w:rsidR="00E441DB" w:rsidRDefault="00E441DB" w:rsidP="00E441DB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E441DB" w:rsidRDefault="00E441DB" w:rsidP="00E441DB">
      <w:pPr>
        <w:pStyle w:val="Caption"/>
        <w:jc w:val="center"/>
        <w:rPr>
          <w:rFonts w:ascii="Arial" w:hAnsi="Arial"/>
          <w:sz w:val="22"/>
          <w:szCs w:val="22"/>
        </w:rPr>
      </w:pPr>
      <w:r>
        <w:t xml:space="preserve">Figure </w:t>
      </w:r>
      <w:r w:rsidR="00403DF5">
        <w:rPr>
          <w:noProof/>
        </w:rPr>
        <w:fldChar w:fldCharType="begin"/>
      </w:r>
      <w:r w:rsidR="00403DF5">
        <w:rPr>
          <w:noProof/>
        </w:rPr>
        <w:instrText xml:space="preserve"> SEQ Figure \* ARABIC </w:instrText>
      </w:r>
      <w:r w:rsidR="00403DF5">
        <w:rPr>
          <w:noProof/>
        </w:rPr>
        <w:fldChar w:fldCharType="separate"/>
      </w:r>
      <w:r w:rsidR="00AF7FD0">
        <w:rPr>
          <w:noProof/>
        </w:rPr>
        <w:t>6</w:t>
      </w:r>
      <w:r w:rsidR="00403DF5">
        <w:rPr>
          <w:noProof/>
        </w:rPr>
        <w:fldChar w:fldCharType="end"/>
      </w:r>
    </w:p>
    <w:p w:rsidR="00F21E2D" w:rsidRDefault="00F21E2D">
      <w:pPr>
        <w:rPr>
          <w:rFonts w:ascii="Arial" w:hAnsi="Arial" w:cs="Arial"/>
          <w:sz w:val="22"/>
          <w:szCs w:val="22"/>
        </w:rPr>
      </w:pPr>
    </w:p>
    <w:p w:rsidR="00E455DE" w:rsidRDefault="00D35114" w:rsidP="00253FD7">
      <w:pPr>
        <w:numPr>
          <w:ilvl w:val="1"/>
          <w:numId w:val="2"/>
        </w:numPr>
        <w:tabs>
          <w:tab w:val="left" w:pos="1080"/>
          <w:tab w:val="right" w:pos="9900"/>
        </w:tabs>
        <w:spacing w:after="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Connect </w:t>
      </w:r>
      <w:r w:rsidR="00E455DE">
        <w:rPr>
          <w:rFonts w:ascii="Arial" w:hAnsi="Arial" w:cs="Arial"/>
          <w:sz w:val="22"/>
          <w:szCs w:val="22"/>
        </w:rPr>
        <w:t xml:space="preserve">AnalogInA0 to </w:t>
      </w:r>
      <w:r w:rsidR="00F76174">
        <w:rPr>
          <w:rFonts w:ascii="Arial" w:hAnsi="Arial" w:cs="Arial"/>
          <w:sz w:val="22"/>
          <w:szCs w:val="22"/>
        </w:rPr>
        <w:t xml:space="preserve">Arduino </w:t>
      </w:r>
      <w:r w:rsidR="00E455DE">
        <w:rPr>
          <w:rFonts w:ascii="Arial" w:hAnsi="Arial" w:cs="Arial"/>
          <w:sz w:val="22"/>
          <w:szCs w:val="22"/>
        </w:rPr>
        <w:t>A0</w:t>
      </w:r>
      <w:r w:rsidR="00F76174">
        <w:rPr>
          <w:rFonts w:ascii="Arial" w:hAnsi="Arial" w:cs="Arial"/>
          <w:sz w:val="22"/>
          <w:szCs w:val="22"/>
        </w:rPr>
        <w:t xml:space="preserve"> and AnalogInA1 to Arduino A1</w:t>
      </w:r>
      <w:r>
        <w:rPr>
          <w:rFonts w:ascii="Arial" w:hAnsi="Arial" w:cs="Arial"/>
          <w:sz w:val="22"/>
          <w:szCs w:val="22"/>
        </w:rPr>
        <w:t xml:space="preserve">. </w:t>
      </w:r>
    </w:p>
    <w:p w:rsidR="00E455DE" w:rsidRDefault="00E455DE" w:rsidP="00253FD7">
      <w:pPr>
        <w:numPr>
          <w:ilvl w:val="1"/>
          <w:numId w:val="2"/>
        </w:numPr>
        <w:tabs>
          <w:tab w:val="left" w:pos="1080"/>
          <w:tab w:val="right" w:pos="9900"/>
        </w:tabs>
        <w:spacing w:after="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Connect the Arduino ground to the breadboard ground.</w:t>
      </w:r>
    </w:p>
    <w:p w:rsidR="00F83C68" w:rsidRDefault="00F83C68" w:rsidP="00F83C68">
      <w:pPr>
        <w:tabs>
          <w:tab w:val="left" w:pos="1080"/>
          <w:tab w:val="right" w:pos="9900"/>
        </w:tabs>
        <w:spacing w:after="80"/>
        <w:ind w:left="1080"/>
        <w:rPr>
          <w:rFonts w:ascii="Arial" w:hAnsi="Arial" w:cs="Arial"/>
          <w:sz w:val="22"/>
          <w:szCs w:val="22"/>
        </w:rPr>
      </w:pPr>
    </w:p>
    <w:p w:rsidR="00F83C68" w:rsidRDefault="00F83C68" w:rsidP="00F83C68">
      <w:pPr>
        <w:tabs>
          <w:tab w:val="left" w:pos="1080"/>
          <w:tab w:val="right" w:pos="9900"/>
        </w:tabs>
        <w:spacing w:after="80"/>
        <w:ind w:left="1080"/>
        <w:rPr>
          <w:rFonts w:ascii="Arial" w:hAnsi="Arial" w:cs="Arial"/>
          <w:sz w:val="22"/>
          <w:szCs w:val="22"/>
        </w:rPr>
      </w:pPr>
    </w:p>
    <w:p w:rsidR="00F76174" w:rsidRDefault="00F7617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DA718F" w:rsidRDefault="00493BBF" w:rsidP="00253FD7">
      <w:pPr>
        <w:numPr>
          <w:ilvl w:val="1"/>
          <w:numId w:val="2"/>
        </w:numPr>
        <w:tabs>
          <w:tab w:val="left" w:pos="1080"/>
          <w:tab w:val="right" w:pos="9900"/>
        </w:tabs>
        <w:spacing w:after="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Use</w:t>
      </w:r>
      <w:r w:rsidR="00D35114">
        <w:rPr>
          <w:rFonts w:ascii="Arial" w:hAnsi="Arial" w:cs="Arial"/>
          <w:sz w:val="22"/>
          <w:szCs w:val="22"/>
        </w:rPr>
        <w:t xml:space="preserve"> the program below (</w:t>
      </w:r>
      <w:r w:rsidR="00D35114">
        <w:rPr>
          <w:rFonts w:ascii="Arial" w:hAnsi="Arial" w:cs="Arial"/>
          <w:sz w:val="22"/>
          <w:szCs w:val="22"/>
        </w:rPr>
        <w:fldChar w:fldCharType="begin"/>
      </w:r>
      <w:r w:rsidR="00D35114">
        <w:rPr>
          <w:rFonts w:ascii="Arial" w:hAnsi="Arial" w:cs="Arial"/>
          <w:sz w:val="22"/>
          <w:szCs w:val="22"/>
        </w:rPr>
        <w:instrText xml:space="preserve"> REF _Ref372299082 \h </w:instrText>
      </w:r>
      <w:r w:rsidR="00D35114">
        <w:rPr>
          <w:rFonts w:ascii="Arial" w:hAnsi="Arial" w:cs="Arial"/>
          <w:sz w:val="22"/>
          <w:szCs w:val="22"/>
        </w:rPr>
      </w:r>
      <w:r w:rsidR="00D35114">
        <w:rPr>
          <w:rFonts w:ascii="Arial" w:hAnsi="Arial" w:cs="Arial"/>
          <w:sz w:val="22"/>
          <w:szCs w:val="22"/>
        </w:rPr>
        <w:fldChar w:fldCharType="separate"/>
      </w:r>
      <w:r w:rsidR="00AF7FD0">
        <w:t xml:space="preserve">Figure </w:t>
      </w:r>
      <w:r w:rsidR="00AF7FD0">
        <w:rPr>
          <w:noProof/>
        </w:rPr>
        <w:t>7</w:t>
      </w:r>
      <w:r w:rsidR="00D35114">
        <w:rPr>
          <w:rFonts w:ascii="Arial" w:hAnsi="Arial" w:cs="Arial"/>
          <w:sz w:val="22"/>
          <w:szCs w:val="22"/>
        </w:rPr>
        <w:fldChar w:fldCharType="end"/>
      </w:r>
      <w:r w:rsidR="00D35114">
        <w:rPr>
          <w:rFonts w:ascii="Arial" w:hAnsi="Arial" w:cs="Arial"/>
          <w:sz w:val="22"/>
          <w:szCs w:val="22"/>
        </w:rPr>
        <w:t xml:space="preserve">) </w:t>
      </w:r>
      <w:r>
        <w:rPr>
          <w:rFonts w:ascii="Arial" w:hAnsi="Arial" w:cs="Arial"/>
          <w:sz w:val="22"/>
          <w:szCs w:val="22"/>
        </w:rPr>
        <w:t>to read the input voltage</w:t>
      </w:r>
      <w:r w:rsidR="00F76174">
        <w:rPr>
          <w:rFonts w:ascii="Arial" w:hAnsi="Arial" w:cs="Arial"/>
          <w:sz w:val="22"/>
          <w:szCs w:val="22"/>
        </w:rPr>
        <w:t>s.</w:t>
      </w:r>
    </w:p>
    <w:p w:rsidR="00D35114" w:rsidRDefault="00D35114" w:rsidP="00D35114">
      <w:pPr>
        <w:tabs>
          <w:tab w:val="left" w:pos="1080"/>
          <w:tab w:val="right" w:pos="9900"/>
        </w:tabs>
        <w:spacing w:after="80"/>
        <w:ind w:left="108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8370"/>
      </w:tblGrid>
      <w:tr w:rsidR="00D35114" w:rsidTr="000779C9">
        <w:trPr>
          <w:trHeight w:val="1485"/>
        </w:trPr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114" w:rsidRPr="00140AFB" w:rsidRDefault="00D35114" w:rsidP="000779C9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140AFB">
              <w:rPr>
                <w:rFonts w:ascii="Arial" w:hAnsi="Arial" w:cs="Arial"/>
                <w:sz w:val="20"/>
                <w:szCs w:val="20"/>
              </w:rPr>
              <w:t>void setup()// routine used to setup the system, only runs once</w:t>
            </w:r>
          </w:p>
          <w:p w:rsidR="00D35114" w:rsidRPr="00493BBF" w:rsidRDefault="00D35114" w:rsidP="00493BBF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140AF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{  </w:t>
            </w:r>
            <w:r w:rsidRPr="00140AFB">
              <w:rPr>
                <w:rFonts w:ascii="Arial" w:hAnsi="Arial" w:cs="Arial"/>
                <w:sz w:val="20"/>
                <w:szCs w:val="20"/>
              </w:rPr>
              <w:t>Serial.begin( 9600); // initialize serial communication:</w:t>
            </w:r>
          </w:p>
          <w:p w:rsidR="00D35114" w:rsidRPr="00D35114" w:rsidRDefault="00D35114" w:rsidP="00D3511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140AFB">
              <w:rPr>
                <w:rFonts w:ascii="Arial" w:hAnsi="Arial" w:cs="Arial"/>
                <w:sz w:val="20"/>
                <w:szCs w:val="20"/>
              </w:rPr>
              <w:t xml:space="preserve">     delay(100); // wait for </w:t>
            </w:r>
            <w:r>
              <w:rPr>
                <w:rFonts w:ascii="Arial" w:hAnsi="Arial" w:cs="Arial"/>
                <w:sz w:val="20"/>
                <w:szCs w:val="20"/>
              </w:rPr>
              <w:t>100 ms, so output can stabilize</w:t>
            </w:r>
          </w:p>
          <w:p w:rsidR="00D35114" w:rsidRDefault="00D35114" w:rsidP="000779C9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140AFB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D35114" w:rsidRPr="008A162B" w:rsidRDefault="00D35114" w:rsidP="000779C9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8A162B">
              <w:rPr>
                <w:rFonts w:ascii="Arial" w:hAnsi="Arial" w:cs="Arial"/>
                <w:sz w:val="20"/>
                <w:szCs w:val="20"/>
              </w:rPr>
              <w:t>void loop() {</w:t>
            </w:r>
          </w:p>
          <w:p w:rsidR="00D35114" w:rsidRDefault="00D35114" w:rsidP="000779C9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F061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F0616">
              <w:rPr>
                <w:rFonts w:ascii="Arial" w:hAnsi="Arial" w:cs="Arial"/>
                <w:sz w:val="20"/>
                <w:szCs w:val="20"/>
              </w:rPr>
              <w:t>Serial.print("</w:t>
            </w:r>
            <w:r w:rsidR="005A58D0">
              <w:rPr>
                <w:rFonts w:ascii="Arial" w:hAnsi="Arial" w:cs="Arial"/>
                <w:sz w:val="20"/>
                <w:szCs w:val="20"/>
              </w:rPr>
              <w:t>AnalogInA0</w:t>
            </w:r>
            <w:r w:rsidRPr="007F061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voltage</w:t>
            </w:r>
            <w:r w:rsidRPr="007F0616">
              <w:rPr>
                <w:rFonts w:ascii="Arial" w:hAnsi="Arial" w:cs="Arial"/>
                <w:sz w:val="20"/>
                <w:szCs w:val="20"/>
              </w:rPr>
              <w:t xml:space="preserve"> = ");</w:t>
            </w:r>
          </w:p>
          <w:p w:rsidR="001C5A05" w:rsidRDefault="005A58D0" w:rsidP="000779C9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1C5A05">
              <w:rPr>
                <w:rFonts w:ascii="Arial" w:hAnsi="Arial" w:cs="Arial"/>
                <w:sz w:val="20"/>
                <w:szCs w:val="20"/>
              </w:rPr>
              <w:t>delay(100);</w:t>
            </w:r>
          </w:p>
          <w:p w:rsidR="00D35114" w:rsidRDefault="001C5A05" w:rsidP="000779C9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A58D0">
              <w:rPr>
                <w:rFonts w:ascii="Arial" w:hAnsi="Arial" w:cs="Arial"/>
                <w:sz w:val="20"/>
                <w:szCs w:val="20"/>
              </w:rPr>
              <w:t>unsigned int vin0=</w:t>
            </w:r>
            <w:r w:rsidR="00D35114" w:rsidRPr="00D012C5">
              <w:rPr>
                <w:rFonts w:ascii="Arial" w:hAnsi="Arial" w:cs="Arial"/>
                <w:sz w:val="20"/>
                <w:szCs w:val="20"/>
              </w:rPr>
              <w:t>analogRead(0);</w:t>
            </w:r>
          </w:p>
          <w:p w:rsidR="00CF43EF" w:rsidRPr="00D012C5" w:rsidRDefault="005A58D0" w:rsidP="000779C9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F43EF">
              <w:rPr>
                <w:rFonts w:ascii="Arial" w:hAnsi="Arial" w:cs="Arial"/>
                <w:sz w:val="20"/>
                <w:szCs w:val="20"/>
              </w:rPr>
              <w:t>delay(100);</w:t>
            </w:r>
          </w:p>
          <w:p w:rsidR="00D35114" w:rsidRPr="00D012C5" w:rsidRDefault="00D35114" w:rsidP="000779C9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D012C5">
              <w:rPr>
                <w:rFonts w:ascii="Arial" w:hAnsi="Arial" w:cs="Arial"/>
                <w:sz w:val="20"/>
                <w:szCs w:val="20"/>
              </w:rPr>
              <w:t xml:space="preserve">   Serial.println(</w:t>
            </w:r>
            <w:r w:rsidR="005A58D0">
              <w:rPr>
                <w:rFonts w:ascii="Arial" w:hAnsi="Arial" w:cs="Arial"/>
                <w:sz w:val="20"/>
                <w:szCs w:val="20"/>
              </w:rPr>
              <w:t>vin0</w:t>
            </w:r>
            <w:r w:rsidRPr="00D012C5">
              <w:rPr>
                <w:rFonts w:ascii="Arial" w:hAnsi="Arial" w:cs="Arial"/>
                <w:sz w:val="20"/>
                <w:szCs w:val="20"/>
              </w:rPr>
              <w:t>);</w:t>
            </w:r>
          </w:p>
          <w:p w:rsidR="00D35114" w:rsidRDefault="00D35114" w:rsidP="000779C9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delay(200);</w:t>
            </w:r>
            <w:r w:rsidRPr="008A162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76174" w:rsidRDefault="00F76174" w:rsidP="000779C9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5A58D0" w:rsidRDefault="005A58D0" w:rsidP="005A58D0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F061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F0616">
              <w:rPr>
                <w:rFonts w:ascii="Arial" w:hAnsi="Arial" w:cs="Arial"/>
                <w:sz w:val="20"/>
                <w:szCs w:val="20"/>
              </w:rPr>
              <w:t>Serial.print("</w:t>
            </w:r>
            <w:r>
              <w:rPr>
                <w:rFonts w:ascii="Arial" w:hAnsi="Arial" w:cs="Arial"/>
                <w:sz w:val="20"/>
                <w:szCs w:val="20"/>
              </w:rPr>
              <w:t>AnalogInA1</w:t>
            </w:r>
            <w:r w:rsidRPr="007F061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voltage</w:t>
            </w:r>
            <w:r w:rsidRPr="007F0616">
              <w:rPr>
                <w:rFonts w:ascii="Arial" w:hAnsi="Arial" w:cs="Arial"/>
                <w:sz w:val="20"/>
                <w:szCs w:val="20"/>
              </w:rPr>
              <w:t xml:space="preserve"> = ");</w:t>
            </w:r>
          </w:p>
          <w:p w:rsidR="005A58D0" w:rsidRDefault="005A58D0" w:rsidP="005A58D0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delay(100);</w:t>
            </w:r>
          </w:p>
          <w:p w:rsidR="005A58D0" w:rsidRDefault="005A58D0" w:rsidP="005A58D0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unsigned int vin1=analogRead(1</w:t>
            </w:r>
            <w:r w:rsidRPr="00D012C5">
              <w:rPr>
                <w:rFonts w:ascii="Arial" w:hAnsi="Arial" w:cs="Arial"/>
                <w:sz w:val="20"/>
                <w:szCs w:val="20"/>
              </w:rPr>
              <w:t>);</w:t>
            </w:r>
          </w:p>
          <w:p w:rsidR="005A58D0" w:rsidRPr="00D012C5" w:rsidRDefault="005A58D0" w:rsidP="005A58D0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delay(100);</w:t>
            </w:r>
          </w:p>
          <w:p w:rsidR="005A58D0" w:rsidRPr="00D012C5" w:rsidRDefault="005A58D0" w:rsidP="005A58D0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D012C5">
              <w:rPr>
                <w:rFonts w:ascii="Arial" w:hAnsi="Arial" w:cs="Arial"/>
                <w:sz w:val="20"/>
                <w:szCs w:val="20"/>
              </w:rPr>
              <w:t xml:space="preserve">   Serial.println(</w:t>
            </w:r>
            <w:r>
              <w:rPr>
                <w:rFonts w:ascii="Arial" w:hAnsi="Arial" w:cs="Arial"/>
                <w:sz w:val="20"/>
                <w:szCs w:val="20"/>
              </w:rPr>
              <w:t>vin1</w:t>
            </w:r>
            <w:r w:rsidRPr="00D012C5">
              <w:rPr>
                <w:rFonts w:ascii="Arial" w:hAnsi="Arial" w:cs="Arial"/>
                <w:sz w:val="20"/>
                <w:szCs w:val="20"/>
              </w:rPr>
              <w:t>);</w:t>
            </w:r>
          </w:p>
          <w:p w:rsidR="005A58D0" w:rsidRDefault="005A58D0" w:rsidP="005A58D0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delay(200);</w:t>
            </w:r>
            <w:r w:rsidRPr="008A162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76174" w:rsidRDefault="00F76174" w:rsidP="000779C9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35114" w:rsidRDefault="00D35114" w:rsidP="000779C9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8A162B">
              <w:rPr>
                <w:rFonts w:ascii="Arial" w:hAnsi="Arial" w:cs="Arial"/>
                <w:sz w:val="20"/>
                <w:szCs w:val="20"/>
              </w:rPr>
              <w:t xml:space="preserve">exit(1); </w:t>
            </w:r>
          </w:p>
          <w:p w:rsidR="00D35114" w:rsidRPr="00D35114" w:rsidRDefault="00D35114" w:rsidP="00D3511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35114" w:rsidTr="000779C9"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114" w:rsidRDefault="00D35114" w:rsidP="00D35114">
            <w:pPr>
              <w:keepNext/>
              <w:tabs>
                <w:tab w:val="left" w:pos="1080"/>
                <w:tab w:val="right" w:pos="9900"/>
              </w:tabs>
              <w:spacing w:before="60"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PWM out and Measure Code</w:t>
            </w:r>
          </w:p>
        </w:tc>
      </w:tr>
    </w:tbl>
    <w:p w:rsidR="00D35114" w:rsidRDefault="00D35114" w:rsidP="00D35114">
      <w:pPr>
        <w:pStyle w:val="Caption"/>
        <w:jc w:val="center"/>
        <w:rPr>
          <w:rFonts w:ascii="Arial" w:hAnsi="Arial" w:cs="Arial"/>
          <w:sz w:val="22"/>
          <w:szCs w:val="22"/>
        </w:rPr>
      </w:pPr>
      <w:bookmarkStart w:id="6" w:name="_Ref372299082"/>
      <w:r>
        <w:t xml:space="preserve">Figure </w:t>
      </w:r>
      <w:fldSimple w:instr=" SEQ Figure \* ARABIC ">
        <w:r w:rsidR="00AF7FD0">
          <w:rPr>
            <w:noProof/>
          </w:rPr>
          <w:t>7</w:t>
        </w:r>
      </w:fldSimple>
      <w:bookmarkEnd w:id="6"/>
    </w:p>
    <w:p w:rsidR="00D35114" w:rsidRDefault="00D35114" w:rsidP="00D35114">
      <w:pPr>
        <w:tabs>
          <w:tab w:val="left" w:pos="1080"/>
          <w:tab w:val="right" w:pos="9900"/>
        </w:tabs>
        <w:spacing w:after="80"/>
        <w:ind w:left="1080"/>
        <w:rPr>
          <w:rFonts w:ascii="Arial" w:hAnsi="Arial" w:cs="Arial"/>
          <w:sz w:val="22"/>
          <w:szCs w:val="22"/>
        </w:rPr>
      </w:pPr>
    </w:p>
    <w:p w:rsidR="00E441DB" w:rsidRDefault="00E441DB" w:rsidP="00E441DB">
      <w:pPr>
        <w:tabs>
          <w:tab w:val="left" w:pos="1080"/>
          <w:tab w:val="right" w:pos="9900"/>
        </w:tabs>
        <w:spacing w:after="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Note: The Arduino command analogRead(0) will report a digital value: 1023 for a value of 5V</w:t>
      </w:r>
      <w:r w:rsidR="00244903">
        <w:rPr>
          <w:rFonts w:ascii="Arial" w:hAnsi="Arial" w:cs="Arial"/>
          <w:sz w:val="22"/>
          <w:szCs w:val="22"/>
        </w:rPr>
        <w:t xml:space="preserve"> and</w:t>
      </w:r>
      <w:r>
        <w:rPr>
          <w:rFonts w:ascii="Arial" w:hAnsi="Arial" w:cs="Arial"/>
          <w:sz w:val="22"/>
          <w:szCs w:val="22"/>
        </w:rPr>
        <w:t xml:space="preserve"> 0 for 0V. By multiplying the digital value by 5/1023 the voltage at A0 can be determined</w:t>
      </w:r>
      <w:r w:rsidR="00244903">
        <w:rPr>
          <w:rFonts w:ascii="Arial" w:hAnsi="Arial" w:cs="Arial"/>
          <w:sz w:val="22"/>
          <w:szCs w:val="22"/>
        </w:rPr>
        <w:t>.</w:t>
      </w:r>
    </w:p>
    <w:p w:rsidR="00E441DB" w:rsidRPr="00E441DB" w:rsidRDefault="00E441DB" w:rsidP="00E441DB">
      <w:pPr>
        <w:tabs>
          <w:tab w:val="left" w:pos="1080"/>
          <w:tab w:val="right" w:pos="9900"/>
        </w:tabs>
        <w:spacing w:before="80" w:after="80" w:line="276" w:lineRule="auto"/>
        <w:rPr>
          <w:rFonts w:ascii="Arial" w:hAnsi="Arial"/>
          <w:sz w:val="22"/>
          <w:szCs w:val="22"/>
        </w:rPr>
      </w:pPr>
    </w:p>
    <w:p w:rsidR="00B40448" w:rsidRDefault="005A58D0" w:rsidP="00253FD7">
      <w:pPr>
        <w:pStyle w:val="ListParagraph"/>
        <w:numPr>
          <w:ilvl w:val="1"/>
          <w:numId w:val="2"/>
        </w:numPr>
        <w:tabs>
          <w:tab w:val="left" w:pos="1080"/>
          <w:tab w:val="right" w:pos="9900"/>
        </w:tabs>
        <w:spacing w:before="80" w:after="80" w:line="276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Complete the table below. You need to complete the expected values.</w:t>
      </w:r>
    </w:p>
    <w:tbl>
      <w:tblPr>
        <w:tblW w:w="4040" w:type="dxa"/>
        <w:tblInd w:w="108" w:type="dxa"/>
        <w:tblLook w:val="04A0" w:firstRow="1" w:lastRow="0" w:firstColumn="1" w:lastColumn="0" w:noHBand="0" w:noVBand="1"/>
      </w:tblPr>
      <w:tblGrid>
        <w:gridCol w:w="1036"/>
        <w:gridCol w:w="1540"/>
        <w:gridCol w:w="1540"/>
      </w:tblGrid>
      <w:tr w:rsidR="00244903" w:rsidTr="002449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4903" w:rsidRDefault="00244903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4903" w:rsidRDefault="0024490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AnalogIn0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4903" w:rsidRDefault="0024490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AnalogInA1</w:t>
            </w:r>
          </w:p>
        </w:tc>
      </w:tr>
      <w:tr w:rsidR="00244903" w:rsidTr="002449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4903" w:rsidRDefault="0024490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Located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903" w:rsidRDefault="0024490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Serial Monitor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903" w:rsidRDefault="0024490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Serial Monitor</w:t>
            </w:r>
          </w:p>
        </w:tc>
      </w:tr>
      <w:tr w:rsidR="00244903" w:rsidTr="00244903">
        <w:trPr>
          <w:trHeight w:val="76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903" w:rsidRDefault="0024490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Expected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4903" w:rsidRDefault="0024490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44903" w:rsidRDefault="0024490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244903" w:rsidTr="00244903">
        <w:trPr>
          <w:trHeight w:val="9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903" w:rsidRDefault="0024490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Actual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903" w:rsidRDefault="0024490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903" w:rsidRDefault="0024490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244903" w:rsidRDefault="00244903" w:rsidP="00244903">
      <w:pPr>
        <w:pStyle w:val="ListParagraph"/>
        <w:tabs>
          <w:tab w:val="left" w:pos="1080"/>
          <w:tab w:val="right" w:pos="9900"/>
        </w:tabs>
        <w:spacing w:before="80" w:after="80" w:line="276" w:lineRule="auto"/>
        <w:ind w:left="1080"/>
        <w:rPr>
          <w:rFonts w:ascii="Arial" w:hAnsi="Arial"/>
          <w:sz w:val="22"/>
          <w:szCs w:val="22"/>
        </w:rPr>
      </w:pPr>
    </w:p>
    <w:p w:rsidR="005A58D0" w:rsidRDefault="005A58D0" w:rsidP="005A58D0">
      <w:pPr>
        <w:pStyle w:val="ListParagraph"/>
        <w:tabs>
          <w:tab w:val="left" w:pos="1080"/>
          <w:tab w:val="right" w:pos="9900"/>
        </w:tabs>
        <w:spacing w:before="80" w:after="80" w:line="276" w:lineRule="auto"/>
        <w:ind w:left="1080"/>
        <w:rPr>
          <w:rFonts w:ascii="Arial" w:hAnsi="Arial"/>
          <w:sz w:val="22"/>
          <w:szCs w:val="22"/>
        </w:rPr>
      </w:pPr>
    </w:p>
    <w:p w:rsidR="00306147" w:rsidRPr="00091A10" w:rsidRDefault="00306147" w:rsidP="00306147">
      <w:pPr>
        <w:tabs>
          <w:tab w:val="left" w:pos="1080"/>
          <w:tab w:val="right" w:pos="9900"/>
        </w:tabs>
        <w:spacing w:after="80"/>
        <w:rPr>
          <w:rFonts w:ascii="Arial" w:hAnsi="Arial"/>
          <w:b/>
          <w:sz w:val="22"/>
          <w:szCs w:val="22"/>
        </w:rPr>
      </w:pPr>
      <w:r w:rsidRPr="00091A10">
        <w:rPr>
          <w:rFonts w:ascii="Arial" w:hAnsi="Arial"/>
          <w:b/>
          <w:sz w:val="22"/>
          <w:szCs w:val="22"/>
        </w:rPr>
        <w:t xml:space="preserve">NOTE: </w:t>
      </w:r>
      <w:r>
        <w:rPr>
          <w:rFonts w:ascii="Arial" w:hAnsi="Arial"/>
          <w:b/>
          <w:sz w:val="22"/>
          <w:szCs w:val="22"/>
        </w:rPr>
        <w:t xml:space="preserve">Disconnect V3 only. </w:t>
      </w:r>
      <w:r w:rsidRPr="00091A10">
        <w:rPr>
          <w:rFonts w:ascii="Arial" w:hAnsi="Arial"/>
          <w:b/>
          <w:sz w:val="22"/>
          <w:szCs w:val="22"/>
        </w:rPr>
        <w:t xml:space="preserve">Leave </w:t>
      </w:r>
      <w:r>
        <w:rPr>
          <w:rFonts w:ascii="Arial" w:hAnsi="Arial"/>
          <w:b/>
          <w:sz w:val="22"/>
          <w:szCs w:val="22"/>
        </w:rPr>
        <w:t xml:space="preserve">V4 and </w:t>
      </w:r>
      <w:r w:rsidRPr="00091A10">
        <w:rPr>
          <w:rFonts w:ascii="Arial" w:hAnsi="Arial"/>
          <w:b/>
          <w:sz w:val="22"/>
          <w:szCs w:val="22"/>
        </w:rPr>
        <w:t>the circuit on your breadboard</w:t>
      </w:r>
      <w:r>
        <w:rPr>
          <w:rFonts w:ascii="Arial" w:hAnsi="Arial"/>
          <w:b/>
          <w:sz w:val="22"/>
          <w:szCs w:val="22"/>
        </w:rPr>
        <w:t xml:space="preserve"> for use later in the lab</w:t>
      </w:r>
      <w:r w:rsidRPr="00091A10">
        <w:rPr>
          <w:rFonts w:ascii="Arial" w:hAnsi="Arial"/>
          <w:b/>
          <w:sz w:val="22"/>
          <w:szCs w:val="22"/>
        </w:rPr>
        <w:t>.</w:t>
      </w:r>
    </w:p>
    <w:p w:rsidR="00306147" w:rsidRDefault="00306147" w:rsidP="005A58D0">
      <w:pPr>
        <w:pStyle w:val="ListParagraph"/>
        <w:tabs>
          <w:tab w:val="left" w:pos="1080"/>
          <w:tab w:val="right" w:pos="9900"/>
        </w:tabs>
        <w:spacing w:before="80" w:after="80" w:line="276" w:lineRule="auto"/>
        <w:ind w:left="1080"/>
        <w:rPr>
          <w:rFonts w:ascii="Arial" w:hAnsi="Arial"/>
          <w:sz w:val="22"/>
          <w:szCs w:val="22"/>
        </w:rPr>
      </w:pPr>
    </w:p>
    <w:p w:rsidR="00456C2C" w:rsidRPr="00456C2C" w:rsidRDefault="00456C2C" w:rsidP="00253FD7">
      <w:pPr>
        <w:pStyle w:val="ListParagraph"/>
        <w:numPr>
          <w:ilvl w:val="1"/>
          <w:numId w:val="2"/>
        </w:numPr>
        <w:tabs>
          <w:tab w:val="left" w:pos="1080"/>
          <w:tab w:val="right" w:pos="9900"/>
        </w:tabs>
        <w:spacing w:before="80" w:after="80" w:line="276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</w:t>
      </w:r>
      <w:r w:rsidR="00F8722D">
        <w:rPr>
          <w:rFonts w:ascii="Arial" w:hAnsi="Arial"/>
          <w:sz w:val="22"/>
          <w:szCs w:val="22"/>
        </w:rPr>
        <w:t>btain a sign-off.</w:t>
      </w:r>
    </w:p>
    <w:p w:rsidR="000F5143" w:rsidRDefault="000F514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0F5143" w:rsidRPr="006D1DA4" w:rsidRDefault="000F5143" w:rsidP="000F5143">
      <w:pPr>
        <w:tabs>
          <w:tab w:val="left" w:pos="1080"/>
          <w:tab w:val="right" w:pos="9900"/>
        </w:tabs>
        <w:spacing w:after="80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lastRenderedPageBreak/>
        <w:t xml:space="preserve">Section </w:t>
      </w:r>
      <w:r w:rsidR="00493BBF">
        <w:rPr>
          <w:rFonts w:ascii="Arial" w:hAnsi="Arial"/>
          <w:sz w:val="32"/>
          <w:szCs w:val="32"/>
        </w:rPr>
        <w:t>3</w:t>
      </w:r>
      <w:r>
        <w:rPr>
          <w:rFonts w:ascii="Arial" w:hAnsi="Arial"/>
          <w:sz w:val="32"/>
          <w:szCs w:val="32"/>
        </w:rPr>
        <w:t xml:space="preserve">: </w:t>
      </w:r>
      <w:r w:rsidR="000E5651">
        <w:rPr>
          <w:rFonts w:ascii="Arial" w:hAnsi="Arial"/>
          <w:sz w:val="32"/>
          <w:szCs w:val="32"/>
        </w:rPr>
        <w:t>The Curve Tracer</w:t>
      </w:r>
      <w:r>
        <w:rPr>
          <w:rFonts w:ascii="Arial" w:hAnsi="Arial"/>
          <w:sz w:val="32"/>
          <w:szCs w:val="32"/>
        </w:rPr>
        <w:t>.</w:t>
      </w:r>
    </w:p>
    <w:p w:rsidR="00456C2C" w:rsidRDefault="00456C2C" w:rsidP="00253FD7">
      <w:pPr>
        <w:numPr>
          <w:ilvl w:val="0"/>
          <w:numId w:val="2"/>
        </w:numPr>
        <w:tabs>
          <w:tab w:val="left" w:pos="1080"/>
          <w:tab w:val="right" w:pos="9900"/>
        </w:tabs>
        <w:spacing w:after="80"/>
        <w:rPr>
          <w:rFonts w:ascii="Arial" w:hAnsi="Arial" w:cs="Arial"/>
          <w:sz w:val="22"/>
          <w:szCs w:val="22"/>
        </w:rPr>
      </w:pPr>
      <w:r>
        <w:rPr>
          <w:rFonts w:ascii="Arial" w:hAnsi="Arial"/>
          <w:i/>
          <w:sz w:val="22"/>
          <w:u w:val="single"/>
        </w:rPr>
        <w:t>Curve Tracer</w:t>
      </w:r>
      <w:r w:rsidR="00682897">
        <w:rPr>
          <w:rFonts w:ascii="Arial" w:hAnsi="Arial"/>
          <w:i/>
          <w:sz w:val="22"/>
          <w:u w:val="single"/>
        </w:rPr>
        <w:t xml:space="preserve">: </w:t>
      </w:r>
      <w:r w:rsidR="00091A10">
        <w:rPr>
          <w:rFonts w:ascii="Arial" w:hAnsi="Arial"/>
          <w:i/>
          <w:sz w:val="22"/>
          <w:u w:val="single"/>
        </w:rPr>
        <w:t>Bring the three circuits together and verify the setup</w:t>
      </w:r>
    </w:p>
    <w:p w:rsidR="006266E8" w:rsidRDefault="00F234CD" w:rsidP="00253FD7">
      <w:pPr>
        <w:numPr>
          <w:ilvl w:val="1"/>
          <w:numId w:val="2"/>
        </w:numPr>
        <w:tabs>
          <w:tab w:val="left" w:pos="1080"/>
          <w:tab w:val="right" w:pos="9900"/>
        </w:tabs>
        <w:spacing w:after="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Replace the DC supply for V2 in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REF _Ref363654224 \h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separate"/>
      </w:r>
      <w:r w:rsidR="00AF7FD0" w:rsidRPr="005B24FB">
        <w:rPr>
          <w:rFonts w:ascii="Arial" w:hAnsi="Arial" w:cs="Arial"/>
          <w:sz w:val="22"/>
          <w:szCs w:val="22"/>
        </w:rPr>
        <w:t xml:space="preserve">Figure </w:t>
      </w:r>
      <w:r w:rsidR="00AF7FD0">
        <w:rPr>
          <w:rFonts w:ascii="Arial" w:hAnsi="Arial" w:cs="Arial"/>
          <w:b/>
          <w:noProof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with a 0 to 8V peak triangle wave input at </w:t>
      </w:r>
      <w:r>
        <w:rPr>
          <w:rFonts w:ascii="Arial" w:hAnsi="Arial" w:cs="Arial"/>
          <w:sz w:val="22"/>
          <w:szCs w:val="22"/>
          <w:vertAlign w:val="superscript"/>
        </w:rPr>
        <w:t>1</w:t>
      </w:r>
      <w:r>
        <w:rPr>
          <w:rFonts w:ascii="Arial" w:hAnsi="Arial" w:cs="Arial"/>
          <w:sz w:val="22"/>
          <w:szCs w:val="22"/>
        </w:rPr>
        <w:t>/</w:t>
      </w:r>
      <w:r w:rsidRPr="00F234CD">
        <w:rPr>
          <w:rFonts w:ascii="Arial" w:hAnsi="Arial" w:cs="Arial"/>
          <w:sz w:val="22"/>
          <w:szCs w:val="22"/>
          <w:vertAlign w:val="subscript"/>
        </w:rPr>
        <w:t>10</w:t>
      </w:r>
      <w:r>
        <w:rPr>
          <w:rFonts w:ascii="Arial" w:hAnsi="Arial" w:cs="Arial"/>
          <w:sz w:val="22"/>
          <w:szCs w:val="22"/>
        </w:rPr>
        <w:t xml:space="preserve"> Hz</w:t>
      </w:r>
      <w:r w:rsidR="00C7036C">
        <w:rPr>
          <w:rFonts w:ascii="Arial" w:hAnsi="Arial" w:cs="Arial"/>
          <w:sz w:val="22"/>
          <w:szCs w:val="22"/>
        </w:rPr>
        <w:t>.</w:t>
      </w:r>
      <w:r w:rsidR="006266E8">
        <w:rPr>
          <w:rFonts w:ascii="Arial" w:hAnsi="Arial" w:cs="Arial"/>
          <w:sz w:val="22"/>
          <w:szCs w:val="22"/>
        </w:rPr>
        <w:t xml:space="preserve"> </w:t>
      </w:r>
      <w:r w:rsidR="00C7036C">
        <w:rPr>
          <w:rFonts w:ascii="Arial" w:hAnsi="Arial" w:cs="Arial"/>
          <w:sz w:val="22"/>
          <w:szCs w:val="22"/>
        </w:rPr>
        <w:t>Setup the function generator</w:t>
      </w:r>
      <w:r w:rsidR="006266E8">
        <w:rPr>
          <w:rFonts w:ascii="Arial" w:hAnsi="Arial" w:cs="Arial"/>
          <w:sz w:val="22"/>
          <w:szCs w:val="22"/>
        </w:rPr>
        <w:t>:</w:t>
      </w:r>
    </w:p>
    <w:p w:rsidR="006266E8" w:rsidRDefault="006266E8" w:rsidP="006266E8">
      <w:pPr>
        <w:numPr>
          <w:ilvl w:val="2"/>
          <w:numId w:val="2"/>
        </w:numPr>
        <w:tabs>
          <w:tab w:val="left" w:pos="1080"/>
          <w:tab w:val="right" w:pos="9900"/>
        </w:tabs>
        <w:spacing w:after="8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Press the CH1/2 button until the CH2 page is front.</w:t>
      </w:r>
    </w:p>
    <w:p w:rsidR="006266E8" w:rsidRDefault="006266E8" w:rsidP="006266E8">
      <w:pPr>
        <w:numPr>
          <w:ilvl w:val="2"/>
          <w:numId w:val="2"/>
        </w:numPr>
        <w:tabs>
          <w:tab w:val="left" w:pos="1080"/>
          <w:tab w:val="right" w:pos="9900"/>
        </w:tabs>
        <w:spacing w:after="8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Select Ramp. The top blue portion of the ribbon should be front and say Ramp CH2.</w:t>
      </w:r>
    </w:p>
    <w:p w:rsidR="006266E8" w:rsidRPr="00F8722D" w:rsidRDefault="006266E8" w:rsidP="006266E8">
      <w:pPr>
        <w:numPr>
          <w:ilvl w:val="2"/>
          <w:numId w:val="2"/>
        </w:numPr>
        <w:tabs>
          <w:tab w:val="left" w:pos="1080"/>
          <w:tab w:val="right" w:pos="9900"/>
        </w:tabs>
        <w:spacing w:after="80"/>
        <w:rPr>
          <w:rFonts w:ascii="Arial" w:hAnsi="Arial"/>
          <w:sz w:val="22"/>
          <w:szCs w:val="22"/>
        </w:rPr>
      </w:pPr>
      <w:r w:rsidRPr="00F8722D">
        <w:rPr>
          <w:rFonts w:ascii="Arial" w:hAnsi="Arial"/>
          <w:sz w:val="22"/>
          <w:szCs w:val="22"/>
        </w:rPr>
        <w:t>Press the top right screen button to select Period. The button allows you to toggle between Frequency and Period.</w:t>
      </w:r>
      <w:r>
        <w:rPr>
          <w:rFonts w:ascii="Arial" w:hAnsi="Arial"/>
          <w:sz w:val="22"/>
          <w:szCs w:val="22"/>
        </w:rPr>
        <w:t xml:space="preserve"> </w:t>
      </w:r>
      <w:r w:rsidRPr="00F8722D">
        <w:rPr>
          <w:rFonts w:ascii="Arial" w:hAnsi="Arial"/>
          <w:sz w:val="22"/>
          <w:szCs w:val="22"/>
        </w:rPr>
        <w:t xml:space="preserve">Enter 10 and then press the top right screen button for “s” (seconds). </w:t>
      </w:r>
    </w:p>
    <w:p w:rsidR="006266E8" w:rsidRDefault="006266E8" w:rsidP="006266E8">
      <w:pPr>
        <w:numPr>
          <w:ilvl w:val="2"/>
          <w:numId w:val="2"/>
        </w:numPr>
        <w:tabs>
          <w:tab w:val="left" w:pos="1080"/>
          <w:tab w:val="right" w:pos="9900"/>
        </w:tabs>
        <w:spacing w:after="8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Press the second screen button to select HLevel (high level), enter 8 and then select V.</w:t>
      </w:r>
    </w:p>
    <w:p w:rsidR="006266E8" w:rsidRPr="006266E8" w:rsidRDefault="006266E8" w:rsidP="006266E8">
      <w:pPr>
        <w:numPr>
          <w:ilvl w:val="2"/>
          <w:numId w:val="2"/>
        </w:numPr>
        <w:tabs>
          <w:tab w:val="left" w:pos="1080"/>
          <w:tab w:val="right" w:pos="9900"/>
        </w:tabs>
        <w:spacing w:after="8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Press the third screen button to select LLevel (low level), enter 0 and then select V.</w:t>
      </w:r>
    </w:p>
    <w:p w:rsidR="00182B49" w:rsidRDefault="00F234CD" w:rsidP="00253FD7">
      <w:pPr>
        <w:numPr>
          <w:ilvl w:val="1"/>
          <w:numId w:val="2"/>
        </w:numPr>
        <w:tabs>
          <w:tab w:val="left" w:pos="1080"/>
          <w:tab w:val="right" w:pos="9900"/>
        </w:tabs>
        <w:spacing w:after="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Adjust the </w:t>
      </w:r>
      <w:r w:rsidR="00C7036C">
        <w:rPr>
          <w:rFonts w:ascii="Arial" w:hAnsi="Arial" w:cs="Arial"/>
          <w:sz w:val="22"/>
          <w:szCs w:val="22"/>
        </w:rPr>
        <w:t xml:space="preserve">vertical and </w:t>
      </w:r>
      <w:r>
        <w:rPr>
          <w:rFonts w:ascii="Arial" w:hAnsi="Arial" w:cs="Arial"/>
          <w:sz w:val="22"/>
          <w:szCs w:val="22"/>
        </w:rPr>
        <w:t>horizontal scale</w:t>
      </w:r>
      <w:r w:rsidR="00C7036C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on the scope so you see a triangle wave scroll across the screen. </w:t>
      </w:r>
    </w:p>
    <w:p w:rsidR="006266E8" w:rsidRPr="00182B49" w:rsidRDefault="006266E8" w:rsidP="006266E8">
      <w:pPr>
        <w:numPr>
          <w:ilvl w:val="1"/>
          <w:numId w:val="2"/>
        </w:numPr>
        <w:tabs>
          <w:tab w:val="left" w:pos="1080"/>
          <w:tab w:val="right" w:pos="9900"/>
        </w:tabs>
        <w:spacing w:after="8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Set V1 to the value recorded to make IB = 10</w:t>
      </w:r>
      <w:r w:rsidRPr="00AC14E6">
        <w:rPr>
          <w:rFonts w:ascii="Symbol" w:hAnsi="Symbol"/>
          <w:sz w:val="22"/>
          <w:szCs w:val="22"/>
        </w:rPr>
        <w:t></w:t>
      </w:r>
      <w:r>
        <w:rPr>
          <w:rFonts w:ascii="Arial" w:hAnsi="Arial"/>
          <w:sz w:val="22"/>
          <w:szCs w:val="22"/>
        </w:rPr>
        <w:t>A from section 1.</w:t>
      </w:r>
    </w:p>
    <w:p w:rsidR="006266E8" w:rsidRDefault="006266E8" w:rsidP="006266E8">
      <w:pPr>
        <w:numPr>
          <w:ilvl w:val="1"/>
          <w:numId w:val="2"/>
        </w:numPr>
        <w:tabs>
          <w:tab w:val="left" w:pos="1080"/>
          <w:tab w:val="right" w:pos="9900"/>
        </w:tabs>
        <w:spacing w:after="8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Connect the top of R2 to the left side of R6 and the bottom of R2 to the left side of R8 as shown by the arrows.</w:t>
      </w:r>
    </w:p>
    <w:p w:rsidR="00F917A5" w:rsidRPr="006266E8" w:rsidRDefault="006266E8" w:rsidP="000F5143">
      <w:pPr>
        <w:numPr>
          <w:ilvl w:val="1"/>
          <w:numId w:val="2"/>
        </w:numPr>
        <w:tabs>
          <w:tab w:val="left" w:pos="1080"/>
          <w:tab w:val="right" w:pos="9900"/>
        </w:tabs>
        <w:spacing w:after="8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Connect the Arduino A0 to AnalogInA0, Arduino A1 to AnalogInA1 and all grounds as shown by the arrows.</w:t>
      </w: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9630"/>
      </w:tblGrid>
      <w:tr w:rsidR="00E10DDD" w:rsidTr="00E10DDD">
        <w:trPr>
          <w:trHeight w:val="1485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DDD" w:rsidRDefault="009E3860" w:rsidP="00E43B39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306147"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40832" behindDoc="0" locked="0" layoutInCell="1" allowOverlap="1" wp14:anchorId="76C529AE" wp14:editId="04DCFAF7">
                  <wp:simplePos x="0" y="0"/>
                  <wp:positionH relativeFrom="column">
                    <wp:posOffset>3303270</wp:posOffset>
                  </wp:positionH>
                  <wp:positionV relativeFrom="paragraph">
                    <wp:posOffset>118745</wp:posOffset>
                  </wp:positionV>
                  <wp:extent cx="2742565" cy="2200910"/>
                  <wp:effectExtent l="0" t="0" r="0" b="0"/>
                  <wp:wrapSquare wrapText="bothSides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2565" cy="2200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10DDD" w:rsidRDefault="00E10DDD" w:rsidP="00E43B39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E10DDD" w:rsidRDefault="00C7036C" w:rsidP="00E43B39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C6F70A9" wp14:editId="5A421055">
                      <wp:simplePos x="0" y="0"/>
                      <wp:positionH relativeFrom="column">
                        <wp:posOffset>4994879</wp:posOffset>
                      </wp:positionH>
                      <wp:positionV relativeFrom="paragraph">
                        <wp:posOffset>131623</wp:posOffset>
                      </wp:positionV>
                      <wp:extent cx="138519" cy="3051544"/>
                      <wp:effectExtent l="76200" t="38100" r="90170" b="92075"/>
                      <wp:wrapNone/>
                      <wp:docPr id="284" name="Straight Arrow Connector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8519" cy="3051544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A4BD7B" id="Straight Arrow Connector 284" o:spid="_x0000_s1026" type="#_x0000_t32" style="position:absolute;margin-left:393.3pt;margin-top:10.35pt;width:10.9pt;height:24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" strokecolor="#4f81bd [3204]" strokeweight="3pt">
                      <v:stroke startarrow="open"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>
              <w:rPr>
                <w:rFonts w:ascii="Arial" w:hAnsi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C9FB2AD" wp14:editId="55966F43">
                      <wp:simplePos x="0" y="0"/>
                      <wp:positionH relativeFrom="column">
                        <wp:posOffset>1837306</wp:posOffset>
                      </wp:positionH>
                      <wp:positionV relativeFrom="paragraph">
                        <wp:posOffset>89092</wp:posOffset>
                      </wp:positionV>
                      <wp:extent cx="1477453" cy="1541721"/>
                      <wp:effectExtent l="57150" t="38100" r="46990" b="78105"/>
                      <wp:wrapNone/>
                      <wp:docPr id="287" name="Straight Arrow Connector 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77453" cy="1541721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1F300E" id="Straight Arrow Connector 287" o:spid="_x0000_s1026" type="#_x0000_t32" style="position:absolute;margin-left:144.65pt;margin-top:7pt;width:116.35pt;height:121.4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" strokecolor="#4f81bd [3204]" strokeweight="3pt">
                      <v:stroke startarrow="open"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  <w:p w:rsidR="00E10DDD" w:rsidRDefault="00E10DDD" w:rsidP="00E43B39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E10DDD" w:rsidRDefault="00E10DDD" w:rsidP="00E43B39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E10DDD" w:rsidRDefault="00E10DDD" w:rsidP="00E43B39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E10DDD" w:rsidRDefault="00E10DDD" w:rsidP="00E43B39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E10DDD" w:rsidRDefault="00E10DDD" w:rsidP="00E43B39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E10DDD" w:rsidRDefault="009E3860" w:rsidP="00E43B39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69388AC7" wp14:editId="3930F64B">
                      <wp:simplePos x="0" y="0"/>
                      <wp:positionH relativeFrom="column">
                        <wp:posOffset>1847938</wp:posOffset>
                      </wp:positionH>
                      <wp:positionV relativeFrom="paragraph">
                        <wp:posOffset>105927</wp:posOffset>
                      </wp:positionV>
                      <wp:extent cx="1424275" cy="1201479"/>
                      <wp:effectExtent l="57150" t="38100" r="43180" b="93980"/>
                      <wp:wrapNone/>
                      <wp:docPr id="280" name="Straight Arrow Connector 2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24275" cy="1201479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2D7772" id="Straight Arrow Connector 280" o:spid="_x0000_s1026" type="#_x0000_t32" style="position:absolute;margin-left:145.5pt;margin-top:8.35pt;width:112.15pt;height:94.6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" strokecolor="#4f81bd [3204]" strokeweight="3pt">
                      <v:stroke startarrow="open"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  <w:p w:rsidR="00E10DDD" w:rsidRDefault="009E3860" w:rsidP="00E43B39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A95C70F" wp14:editId="5F02809C">
                      <wp:simplePos x="0" y="0"/>
                      <wp:positionH relativeFrom="column">
                        <wp:posOffset>5154664</wp:posOffset>
                      </wp:positionH>
                      <wp:positionV relativeFrom="paragraph">
                        <wp:posOffset>55570</wp:posOffset>
                      </wp:positionV>
                      <wp:extent cx="53163" cy="2104877"/>
                      <wp:effectExtent l="152400" t="38100" r="80645" b="86360"/>
                      <wp:wrapNone/>
                      <wp:docPr id="285" name="Straight Arrow Connector 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163" cy="2104877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422FAB" id="Straight Arrow Connector 285" o:spid="_x0000_s1026" type="#_x0000_t32" style="position:absolute;margin-left:405.9pt;margin-top:4.4pt;width:4.2pt;height:16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" strokecolor="#4f81bd [3204]" strokeweight="3pt">
                      <v:stroke startarrow="open"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  <w:p w:rsidR="00E10DDD" w:rsidRDefault="00E10DDD" w:rsidP="00E43B39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E10DDD" w:rsidRDefault="00E10DDD" w:rsidP="00E43B39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E10DDD" w:rsidRDefault="00C7036C" w:rsidP="00E43B39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72576" behindDoc="0" locked="0" layoutInCell="1" allowOverlap="1" wp14:anchorId="1FC4664C" wp14:editId="4C9542AE">
                  <wp:simplePos x="0" y="0"/>
                  <wp:positionH relativeFrom="column">
                    <wp:posOffset>380040</wp:posOffset>
                  </wp:positionH>
                  <wp:positionV relativeFrom="paragraph">
                    <wp:posOffset>60045</wp:posOffset>
                  </wp:positionV>
                  <wp:extent cx="2846705" cy="1757680"/>
                  <wp:effectExtent l="0" t="0" r="0" b="0"/>
                  <wp:wrapSquare wrapText="bothSides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6705" cy="175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10DDD" w:rsidRDefault="00E10DDD" w:rsidP="00E43B39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E10DDD" w:rsidRDefault="009E3860" w:rsidP="00E43B39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B28DA4C" wp14:editId="094B6928">
                      <wp:simplePos x="0" y="0"/>
                      <wp:positionH relativeFrom="column">
                        <wp:posOffset>2719808</wp:posOffset>
                      </wp:positionH>
                      <wp:positionV relativeFrom="paragraph">
                        <wp:posOffset>80232</wp:posOffset>
                      </wp:positionV>
                      <wp:extent cx="1923401" cy="1116418"/>
                      <wp:effectExtent l="57150" t="38100" r="58420" b="10287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23401" cy="1116418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3E8529" id="Straight Arrow Connector 31" o:spid="_x0000_s1026" type="#_x0000_t32" style="position:absolute;margin-left:214.15pt;margin-top:6.3pt;width:151.45pt;height:87.9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" strokecolor="#9bbb59 [3206]" strokeweight="2pt">
                      <v:stroke startarrow="open"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:rsidR="00E10DDD" w:rsidRDefault="00C7036C" w:rsidP="00E43B39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1072" behindDoc="0" locked="0" layoutInCell="1" allowOverlap="1" wp14:anchorId="39F0AFAD" wp14:editId="619050FE">
                  <wp:simplePos x="0" y="0"/>
                  <wp:positionH relativeFrom="column">
                    <wp:posOffset>3801110</wp:posOffset>
                  </wp:positionH>
                  <wp:positionV relativeFrom="paragraph">
                    <wp:posOffset>125730</wp:posOffset>
                  </wp:positionV>
                  <wp:extent cx="1685925" cy="1163955"/>
                  <wp:effectExtent l="0" t="0" r="9525" b="0"/>
                  <wp:wrapSquare wrapText="bothSides"/>
                  <wp:docPr id="269" name="Picture 269" descr="http://arduino.cc/en/uploads/Main/ArduinoUno_R3_Front_450p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arduino.cc/en/uploads/Main/ArduinoUno_R3_Front_450p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1163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10DDD" w:rsidRPr="009E3860" w:rsidRDefault="00C7036C" w:rsidP="009E3860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DE24F17" wp14:editId="1E0118D3">
                      <wp:simplePos x="0" y="0"/>
                      <wp:positionH relativeFrom="column">
                        <wp:posOffset>1869204</wp:posOffset>
                      </wp:positionH>
                      <wp:positionV relativeFrom="paragraph">
                        <wp:posOffset>978979</wp:posOffset>
                      </wp:positionV>
                      <wp:extent cx="3009014" cy="116958"/>
                      <wp:effectExtent l="57150" t="76200" r="96520" b="149860"/>
                      <wp:wrapNone/>
                      <wp:docPr id="275" name="Straight Arrow Connector 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09014" cy="116958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E1CC02" id="Straight Arrow Connector 275" o:spid="_x0000_s1026" type="#_x0000_t32" style="position:absolute;margin-left:147.2pt;margin-top:77.1pt;width:236.95pt;height:9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" strokecolor="#9bbb59 [3206]" strokeweight="2pt">
                      <v:stroke startarrow="open"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</w:tr>
      <w:tr w:rsidR="00E10DDD" w:rsidTr="00E10DDD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DDD" w:rsidRDefault="00E10DDD" w:rsidP="00E43B39">
            <w:pPr>
              <w:keepNext/>
              <w:tabs>
                <w:tab w:val="left" w:pos="1080"/>
                <w:tab w:val="right" w:pos="9900"/>
              </w:tabs>
              <w:spacing w:before="60"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Curve Tracer</w:t>
            </w:r>
          </w:p>
        </w:tc>
      </w:tr>
    </w:tbl>
    <w:p w:rsidR="00F917A5" w:rsidRDefault="00F917A5" w:rsidP="000F5143">
      <w:pPr>
        <w:tabs>
          <w:tab w:val="left" w:pos="1080"/>
          <w:tab w:val="right" w:pos="9900"/>
        </w:tabs>
        <w:spacing w:after="80"/>
        <w:rPr>
          <w:rFonts w:ascii="Arial" w:hAnsi="Arial" w:cs="Arial"/>
          <w:sz w:val="22"/>
          <w:szCs w:val="22"/>
        </w:rPr>
      </w:pPr>
    </w:p>
    <w:p w:rsidR="00F917A5" w:rsidRDefault="00E10DDD" w:rsidP="000F5143">
      <w:pPr>
        <w:tabs>
          <w:tab w:val="left" w:pos="1080"/>
          <w:tab w:val="right" w:pos="9900"/>
        </w:tabs>
        <w:spacing w:after="8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7BE72A" wp14:editId="526015CA">
                <wp:simplePos x="0" y="0"/>
                <wp:positionH relativeFrom="column">
                  <wp:posOffset>2304415</wp:posOffset>
                </wp:positionH>
                <wp:positionV relativeFrom="paragraph">
                  <wp:posOffset>14605</wp:posOffset>
                </wp:positionV>
                <wp:extent cx="1685925" cy="635"/>
                <wp:effectExtent l="0" t="0" r="9525" b="635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55E8" w:rsidRPr="00EA4A92" w:rsidRDefault="008955E8" w:rsidP="006B3136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7" w:name="_Ref372352266"/>
                            <w:r>
                              <w:t xml:space="preserve">Figure </w:t>
                            </w:r>
                            <w:fldSimple w:instr=" SEQ Figure \* ARABIC ">
                              <w:r w:rsidR="00AF7FD0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7BE72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81.45pt;margin-top:1.15pt;width:132.7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" stroked="f">
                <v:textbox style="mso-fit-shape-to-text:t" inset="0,0,0,0">
                  <w:txbxContent>
                    <w:p w:rsidR="008955E8" w:rsidRPr="00EA4A92" w:rsidRDefault="008955E8" w:rsidP="006B3136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bookmarkStart w:id="8" w:name="_Ref372352266"/>
                      <w:r>
                        <w:t xml:space="preserve">Figure </w:t>
                      </w:r>
                      <w:fldSimple w:instr=" SEQ Figure \* ARABIC ">
                        <w:r w:rsidR="00AF7FD0">
                          <w:rPr>
                            <w:noProof/>
                          </w:rPr>
                          <w:t>8</w:t>
                        </w:r>
                      </w:fldSimple>
                      <w:bookmarkEnd w:id="8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917A5" w:rsidRDefault="00F917A5" w:rsidP="000F5143">
      <w:pPr>
        <w:tabs>
          <w:tab w:val="left" w:pos="1080"/>
          <w:tab w:val="right" w:pos="9900"/>
        </w:tabs>
        <w:spacing w:after="80"/>
        <w:rPr>
          <w:rFonts w:ascii="Arial" w:hAnsi="Arial" w:cs="Arial"/>
          <w:sz w:val="22"/>
          <w:szCs w:val="22"/>
        </w:rPr>
      </w:pPr>
    </w:p>
    <w:p w:rsidR="009E3860" w:rsidRDefault="009E3860" w:rsidP="009E3860">
      <w:pPr>
        <w:tabs>
          <w:tab w:val="left" w:pos="1080"/>
          <w:tab w:val="right" w:pos="9900"/>
        </w:tabs>
        <w:spacing w:after="80"/>
        <w:ind w:left="1080"/>
        <w:rPr>
          <w:rFonts w:ascii="Arial" w:hAnsi="Arial"/>
          <w:sz w:val="22"/>
          <w:szCs w:val="22"/>
        </w:rPr>
      </w:pPr>
    </w:p>
    <w:p w:rsidR="00E9337A" w:rsidRDefault="00E9337A" w:rsidP="009930A5">
      <w:pPr>
        <w:numPr>
          <w:ilvl w:val="1"/>
          <w:numId w:val="2"/>
        </w:numPr>
        <w:tabs>
          <w:tab w:val="left" w:pos="1080"/>
          <w:tab w:val="right" w:pos="9900"/>
        </w:tabs>
        <w:spacing w:after="80"/>
        <w:rPr>
          <w:rFonts w:ascii="Arial" w:hAnsi="Arial"/>
          <w:sz w:val="22"/>
          <w:szCs w:val="22"/>
        </w:rPr>
      </w:pPr>
      <w:r w:rsidRPr="00E9337A">
        <w:rPr>
          <w:rFonts w:ascii="Arial" w:hAnsi="Arial"/>
          <w:sz w:val="22"/>
          <w:szCs w:val="22"/>
        </w:rPr>
        <w:t xml:space="preserve">Verify that all the connections in </w:t>
      </w:r>
      <w:r w:rsidRPr="00E9337A">
        <w:rPr>
          <w:rFonts w:ascii="Arial" w:hAnsi="Arial"/>
          <w:sz w:val="22"/>
          <w:szCs w:val="22"/>
        </w:rPr>
        <w:fldChar w:fldCharType="begin"/>
      </w:r>
      <w:r w:rsidRPr="00E9337A">
        <w:rPr>
          <w:rFonts w:ascii="Arial" w:hAnsi="Arial"/>
          <w:sz w:val="22"/>
          <w:szCs w:val="22"/>
        </w:rPr>
        <w:instrText xml:space="preserve"> REF _Ref372352266 \h </w:instrText>
      </w:r>
      <w:r w:rsidRPr="00E9337A">
        <w:rPr>
          <w:rFonts w:ascii="Arial" w:hAnsi="Arial"/>
          <w:sz w:val="22"/>
          <w:szCs w:val="22"/>
        </w:rPr>
      </w:r>
      <w:r w:rsidRPr="00E9337A">
        <w:rPr>
          <w:rFonts w:ascii="Arial" w:hAnsi="Arial"/>
          <w:sz w:val="22"/>
          <w:szCs w:val="22"/>
        </w:rPr>
        <w:fldChar w:fldCharType="separate"/>
      </w:r>
      <w:r w:rsidR="00AF7FD0">
        <w:t xml:space="preserve">Figure </w:t>
      </w:r>
      <w:r w:rsidR="00AF7FD0">
        <w:rPr>
          <w:noProof/>
        </w:rPr>
        <w:t>8</w:t>
      </w:r>
      <w:r w:rsidRPr="00E9337A">
        <w:rPr>
          <w:rFonts w:ascii="Arial" w:hAnsi="Arial"/>
          <w:sz w:val="22"/>
          <w:szCs w:val="22"/>
        </w:rPr>
        <w:fldChar w:fldCharType="end"/>
      </w:r>
      <w:r w:rsidRPr="00E9337A">
        <w:rPr>
          <w:rFonts w:ascii="Arial" w:hAnsi="Arial"/>
          <w:sz w:val="22"/>
          <w:szCs w:val="22"/>
        </w:rPr>
        <w:t xml:space="preserve"> is made and then</w:t>
      </w:r>
      <w:r>
        <w:rPr>
          <w:rFonts w:ascii="Arial" w:hAnsi="Arial"/>
          <w:sz w:val="22"/>
          <w:szCs w:val="22"/>
        </w:rPr>
        <w:t xml:space="preserve"> copy the code in </w:t>
      </w:r>
      <w:r>
        <w:rPr>
          <w:rFonts w:ascii="Arial" w:hAnsi="Arial"/>
          <w:sz w:val="22"/>
          <w:szCs w:val="22"/>
        </w:rPr>
        <w:fldChar w:fldCharType="begin"/>
      </w:r>
      <w:r>
        <w:rPr>
          <w:rFonts w:ascii="Arial" w:hAnsi="Arial"/>
          <w:sz w:val="22"/>
          <w:szCs w:val="22"/>
        </w:rPr>
        <w:instrText xml:space="preserve"> REF _Ref367426240 \h </w:instrText>
      </w:r>
      <w:r>
        <w:rPr>
          <w:rFonts w:ascii="Arial" w:hAnsi="Arial"/>
          <w:sz w:val="22"/>
          <w:szCs w:val="22"/>
        </w:rPr>
      </w:r>
      <w:r>
        <w:rPr>
          <w:rFonts w:ascii="Arial" w:hAnsi="Arial"/>
          <w:sz w:val="22"/>
          <w:szCs w:val="22"/>
        </w:rPr>
        <w:fldChar w:fldCharType="separate"/>
      </w:r>
      <w:r w:rsidR="00AF7FD0">
        <w:t xml:space="preserve">Figure </w:t>
      </w:r>
      <w:r w:rsidR="00AF7FD0">
        <w:rPr>
          <w:noProof/>
        </w:rPr>
        <w:t>9</w:t>
      </w:r>
      <w:r>
        <w:rPr>
          <w:rFonts w:ascii="Arial" w:hAnsi="Arial"/>
          <w:sz w:val="22"/>
          <w:szCs w:val="22"/>
        </w:rPr>
        <w:fldChar w:fldCharType="end"/>
      </w:r>
      <w:r>
        <w:rPr>
          <w:rFonts w:ascii="Arial" w:hAnsi="Arial"/>
          <w:sz w:val="22"/>
          <w:szCs w:val="22"/>
        </w:rPr>
        <w:t xml:space="preserve"> into </w:t>
      </w:r>
      <w:r w:rsidR="00095B8F">
        <w:rPr>
          <w:rFonts w:ascii="Arial" w:hAnsi="Arial"/>
          <w:sz w:val="22"/>
          <w:szCs w:val="22"/>
        </w:rPr>
        <w:t>a sketch</w:t>
      </w:r>
      <w:r>
        <w:rPr>
          <w:rFonts w:ascii="Arial" w:hAnsi="Arial"/>
          <w:sz w:val="22"/>
          <w:szCs w:val="22"/>
        </w:rPr>
        <w:t>.</w:t>
      </w:r>
    </w:p>
    <w:p w:rsidR="00CC62E4" w:rsidRPr="00E9337A" w:rsidRDefault="00E9337A" w:rsidP="009930A5">
      <w:pPr>
        <w:numPr>
          <w:ilvl w:val="1"/>
          <w:numId w:val="2"/>
        </w:numPr>
        <w:tabs>
          <w:tab w:val="left" w:pos="1080"/>
          <w:tab w:val="right" w:pos="9900"/>
        </w:tabs>
        <w:spacing w:after="8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</w:t>
      </w:r>
      <w:r w:rsidR="00CC62E4" w:rsidRPr="00E9337A">
        <w:rPr>
          <w:rFonts w:ascii="Arial" w:hAnsi="Arial"/>
          <w:sz w:val="22"/>
          <w:szCs w:val="22"/>
        </w:rPr>
        <w:t xml:space="preserve">pen the Serial Monitor </w:t>
      </w:r>
      <w:r w:rsidR="00406DE2" w:rsidRPr="00E9337A">
        <w:rPr>
          <w:rFonts w:ascii="Arial" w:hAnsi="Arial"/>
          <w:sz w:val="22"/>
          <w:szCs w:val="22"/>
        </w:rPr>
        <w:t>to start the measures.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F64076" w:rsidTr="00095B8F">
        <w:trPr>
          <w:trHeight w:val="5984"/>
        </w:trPr>
        <w:tc>
          <w:tcPr>
            <w:tcW w:w="10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B8F" w:rsidRDefault="00095B8F" w:rsidP="00095B8F">
            <w:pPr>
              <w:rPr>
                <w:rFonts w:ascii="Arial" w:hAnsi="Arial" w:cs="Arial"/>
                <w:sz w:val="20"/>
                <w:szCs w:val="20"/>
              </w:rPr>
            </w:pPr>
          </w:p>
          <w:p w:rsidR="00406DE2" w:rsidRPr="00095B8F" w:rsidRDefault="00406DE2" w:rsidP="00095B8F">
            <w:pPr>
              <w:rPr>
                <w:rFonts w:ascii="Arial" w:hAnsi="Arial" w:cs="Arial"/>
                <w:sz w:val="20"/>
                <w:szCs w:val="20"/>
              </w:rPr>
            </w:pPr>
            <w:r w:rsidRPr="00095B8F">
              <w:rPr>
                <w:rFonts w:ascii="Arial" w:hAnsi="Arial" w:cs="Arial"/>
                <w:sz w:val="20"/>
                <w:szCs w:val="20"/>
              </w:rPr>
              <w:t>void setup()</w:t>
            </w:r>
            <w:r w:rsidR="00095B8F">
              <w:rPr>
                <w:rFonts w:ascii="Arial" w:hAnsi="Arial" w:cs="Arial"/>
                <w:sz w:val="20"/>
                <w:szCs w:val="20"/>
              </w:rPr>
              <w:t xml:space="preserve"> {</w:t>
            </w:r>
          </w:p>
          <w:p w:rsidR="00406DE2" w:rsidRPr="00095B8F" w:rsidRDefault="00406DE2" w:rsidP="00095B8F">
            <w:pPr>
              <w:rPr>
                <w:rFonts w:ascii="Arial" w:hAnsi="Arial" w:cs="Arial"/>
                <w:sz w:val="20"/>
                <w:szCs w:val="20"/>
              </w:rPr>
            </w:pPr>
            <w:r w:rsidRPr="00095B8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95B8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95B8F">
              <w:rPr>
                <w:rFonts w:ascii="Arial" w:hAnsi="Arial" w:cs="Arial"/>
                <w:sz w:val="20"/>
                <w:szCs w:val="20"/>
              </w:rPr>
              <w:t>Serial.begin( 9600); // initialize serial communication:</w:t>
            </w:r>
          </w:p>
          <w:p w:rsidR="00406DE2" w:rsidRPr="00095B8F" w:rsidRDefault="00406DE2" w:rsidP="00095B8F">
            <w:pPr>
              <w:rPr>
                <w:rFonts w:ascii="Arial" w:hAnsi="Arial" w:cs="Arial"/>
                <w:sz w:val="20"/>
                <w:szCs w:val="20"/>
              </w:rPr>
            </w:pPr>
            <w:r w:rsidRPr="00095B8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95B8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95B8F">
              <w:rPr>
                <w:rFonts w:ascii="Arial" w:hAnsi="Arial" w:cs="Arial"/>
                <w:sz w:val="20"/>
                <w:szCs w:val="20"/>
              </w:rPr>
              <w:t>delay(100);</w:t>
            </w:r>
          </w:p>
          <w:p w:rsidR="00406DE2" w:rsidRPr="00095B8F" w:rsidRDefault="00406DE2" w:rsidP="00095B8F">
            <w:pPr>
              <w:rPr>
                <w:rFonts w:ascii="Arial" w:hAnsi="Arial" w:cs="Arial"/>
                <w:sz w:val="20"/>
                <w:szCs w:val="20"/>
              </w:rPr>
            </w:pPr>
            <w:r w:rsidRPr="00095B8F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095B8F" w:rsidRDefault="00095B8F" w:rsidP="00095B8F">
            <w:pPr>
              <w:rPr>
                <w:rFonts w:ascii="Arial" w:hAnsi="Arial" w:cs="Arial"/>
                <w:sz w:val="20"/>
                <w:szCs w:val="20"/>
              </w:rPr>
            </w:pPr>
          </w:p>
          <w:p w:rsidR="00406DE2" w:rsidRPr="00095B8F" w:rsidRDefault="00406DE2" w:rsidP="00095B8F">
            <w:pPr>
              <w:rPr>
                <w:rFonts w:ascii="Arial" w:hAnsi="Arial" w:cs="Arial"/>
                <w:sz w:val="20"/>
                <w:szCs w:val="20"/>
              </w:rPr>
            </w:pPr>
            <w:r w:rsidRPr="00095B8F">
              <w:rPr>
                <w:rFonts w:ascii="Arial" w:hAnsi="Arial" w:cs="Arial"/>
                <w:sz w:val="20"/>
                <w:szCs w:val="20"/>
              </w:rPr>
              <w:t>void loop() {</w:t>
            </w:r>
          </w:p>
          <w:p w:rsidR="00406DE2" w:rsidRPr="00095B8F" w:rsidRDefault="00406DE2" w:rsidP="00095B8F">
            <w:pPr>
              <w:rPr>
                <w:rFonts w:ascii="Arial" w:hAnsi="Arial" w:cs="Arial"/>
                <w:sz w:val="20"/>
                <w:szCs w:val="20"/>
              </w:rPr>
            </w:pPr>
            <w:r w:rsidRPr="00095B8F">
              <w:rPr>
                <w:rFonts w:ascii="Arial" w:hAnsi="Arial" w:cs="Arial"/>
                <w:sz w:val="20"/>
                <w:szCs w:val="20"/>
              </w:rPr>
              <w:t xml:space="preserve">  for (int i = 0; i &lt; 100; i++) {</w:t>
            </w:r>
          </w:p>
          <w:p w:rsidR="00406DE2" w:rsidRPr="00095B8F" w:rsidRDefault="00406DE2" w:rsidP="00095B8F">
            <w:pPr>
              <w:rPr>
                <w:rFonts w:ascii="Arial" w:hAnsi="Arial" w:cs="Arial"/>
                <w:sz w:val="20"/>
                <w:szCs w:val="20"/>
              </w:rPr>
            </w:pPr>
            <w:r w:rsidRPr="00095B8F">
              <w:rPr>
                <w:rFonts w:ascii="Arial" w:hAnsi="Arial" w:cs="Arial"/>
                <w:sz w:val="20"/>
                <w:szCs w:val="20"/>
              </w:rPr>
              <w:t xml:space="preserve">    delay(100);</w:t>
            </w:r>
          </w:p>
          <w:p w:rsidR="00E9337A" w:rsidRPr="00095B8F" w:rsidRDefault="00406DE2" w:rsidP="00095B8F">
            <w:pPr>
              <w:rPr>
                <w:rFonts w:ascii="Arial" w:hAnsi="Arial" w:cs="Arial"/>
                <w:sz w:val="20"/>
                <w:szCs w:val="20"/>
              </w:rPr>
            </w:pPr>
            <w:r w:rsidRPr="00095B8F">
              <w:rPr>
                <w:rFonts w:ascii="Arial" w:hAnsi="Arial" w:cs="Arial"/>
                <w:sz w:val="20"/>
                <w:szCs w:val="20"/>
              </w:rPr>
              <w:t xml:space="preserve">    int a0 = analogRead(0);                 // read vcc</w:t>
            </w:r>
          </w:p>
          <w:p w:rsidR="00406DE2" w:rsidRPr="00095B8F" w:rsidRDefault="00406DE2" w:rsidP="00095B8F">
            <w:pPr>
              <w:rPr>
                <w:rFonts w:ascii="Arial" w:hAnsi="Arial" w:cs="Arial"/>
                <w:sz w:val="20"/>
                <w:szCs w:val="20"/>
              </w:rPr>
            </w:pPr>
            <w:r w:rsidRPr="00095B8F">
              <w:rPr>
                <w:rFonts w:ascii="Arial" w:hAnsi="Arial" w:cs="Arial"/>
                <w:sz w:val="20"/>
                <w:szCs w:val="20"/>
              </w:rPr>
              <w:t xml:space="preserve">    float vcc = 2.0 * a0 * 5.0 / 1023.0; // calculate voltage at vcc</w:t>
            </w:r>
          </w:p>
          <w:p w:rsidR="00406DE2" w:rsidRPr="00095B8F" w:rsidRDefault="00406DE2" w:rsidP="00095B8F">
            <w:pPr>
              <w:rPr>
                <w:rFonts w:ascii="Arial" w:hAnsi="Arial" w:cs="Arial"/>
                <w:sz w:val="20"/>
                <w:szCs w:val="20"/>
              </w:rPr>
            </w:pPr>
            <w:r w:rsidRPr="00095B8F">
              <w:rPr>
                <w:rFonts w:ascii="Arial" w:hAnsi="Arial" w:cs="Arial"/>
                <w:sz w:val="20"/>
                <w:szCs w:val="20"/>
              </w:rPr>
              <w:t xml:space="preserve">    int a1 = analogRead(1);                 // read vce</w:t>
            </w:r>
          </w:p>
          <w:p w:rsidR="00406DE2" w:rsidRPr="00095B8F" w:rsidRDefault="00406DE2" w:rsidP="00095B8F">
            <w:pPr>
              <w:rPr>
                <w:rFonts w:ascii="Arial" w:hAnsi="Arial" w:cs="Arial"/>
                <w:sz w:val="20"/>
                <w:szCs w:val="20"/>
              </w:rPr>
            </w:pPr>
            <w:r w:rsidRPr="00095B8F">
              <w:rPr>
                <w:rFonts w:ascii="Arial" w:hAnsi="Arial" w:cs="Arial"/>
                <w:sz w:val="20"/>
                <w:szCs w:val="20"/>
              </w:rPr>
              <w:t xml:space="preserve">    float vce = 2.0 * a1 * 5.0 / 1023.0; // calculate voltage at vce</w:t>
            </w:r>
          </w:p>
          <w:p w:rsidR="00406DE2" w:rsidRPr="00095B8F" w:rsidRDefault="00406DE2" w:rsidP="00095B8F">
            <w:pPr>
              <w:rPr>
                <w:rFonts w:ascii="Arial" w:hAnsi="Arial" w:cs="Arial"/>
                <w:sz w:val="20"/>
                <w:szCs w:val="20"/>
              </w:rPr>
            </w:pPr>
            <w:r w:rsidRPr="00095B8F">
              <w:rPr>
                <w:rFonts w:ascii="Arial" w:hAnsi="Arial" w:cs="Arial"/>
                <w:sz w:val="20"/>
                <w:szCs w:val="20"/>
              </w:rPr>
              <w:t xml:space="preserve">    float ie = vcc - vce; // divided by 1K simply makes ie in mA</w:t>
            </w:r>
          </w:p>
          <w:p w:rsidR="00406DE2" w:rsidRPr="00095B8F" w:rsidRDefault="00406DE2" w:rsidP="00095B8F">
            <w:pPr>
              <w:rPr>
                <w:rFonts w:ascii="Arial" w:hAnsi="Arial" w:cs="Arial"/>
                <w:sz w:val="20"/>
                <w:szCs w:val="20"/>
              </w:rPr>
            </w:pPr>
            <w:r w:rsidRPr="00095B8F">
              <w:rPr>
                <w:rFonts w:ascii="Arial" w:hAnsi="Arial" w:cs="Arial"/>
                <w:sz w:val="20"/>
                <w:szCs w:val="20"/>
              </w:rPr>
              <w:t xml:space="preserve">    Serial.print("vcc = ");             </w:t>
            </w:r>
          </w:p>
          <w:p w:rsidR="00406DE2" w:rsidRPr="00095B8F" w:rsidRDefault="00406DE2" w:rsidP="00095B8F">
            <w:pPr>
              <w:rPr>
                <w:rFonts w:ascii="Arial" w:hAnsi="Arial" w:cs="Arial"/>
                <w:sz w:val="20"/>
                <w:szCs w:val="20"/>
              </w:rPr>
            </w:pPr>
            <w:r w:rsidRPr="00095B8F">
              <w:rPr>
                <w:rFonts w:ascii="Arial" w:hAnsi="Arial" w:cs="Arial"/>
                <w:sz w:val="20"/>
                <w:szCs w:val="20"/>
              </w:rPr>
              <w:t xml:space="preserve">    Serial.print(vcc);             </w:t>
            </w:r>
          </w:p>
          <w:p w:rsidR="00406DE2" w:rsidRPr="00095B8F" w:rsidRDefault="00406DE2" w:rsidP="00095B8F">
            <w:pPr>
              <w:rPr>
                <w:rFonts w:ascii="Arial" w:hAnsi="Arial" w:cs="Arial"/>
                <w:sz w:val="20"/>
                <w:szCs w:val="20"/>
              </w:rPr>
            </w:pPr>
            <w:r w:rsidRPr="00095B8F">
              <w:rPr>
                <w:rFonts w:ascii="Arial" w:hAnsi="Arial" w:cs="Arial"/>
                <w:sz w:val="20"/>
                <w:szCs w:val="20"/>
              </w:rPr>
              <w:t xml:space="preserve">    Serial.print("  vce = ");    </w:t>
            </w:r>
          </w:p>
          <w:p w:rsidR="00406DE2" w:rsidRPr="00095B8F" w:rsidRDefault="00406DE2" w:rsidP="00095B8F">
            <w:pPr>
              <w:rPr>
                <w:rFonts w:ascii="Arial" w:hAnsi="Arial" w:cs="Arial"/>
                <w:sz w:val="20"/>
                <w:szCs w:val="20"/>
              </w:rPr>
            </w:pPr>
            <w:r w:rsidRPr="00095B8F">
              <w:rPr>
                <w:rFonts w:ascii="Arial" w:hAnsi="Arial" w:cs="Arial"/>
                <w:sz w:val="20"/>
                <w:szCs w:val="20"/>
              </w:rPr>
              <w:t xml:space="preserve">    Serial.print(vce);             </w:t>
            </w:r>
          </w:p>
          <w:p w:rsidR="00406DE2" w:rsidRPr="00095B8F" w:rsidRDefault="00406DE2" w:rsidP="00095B8F">
            <w:pPr>
              <w:rPr>
                <w:rFonts w:ascii="Arial" w:hAnsi="Arial" w:cs="Arial"/>
                <w:sz w:val="20"/>
                <w:szCs w:val="20"/>
              </w:rPr>
            </w:pPr>
            <w:r w:rsidRPr="00095B8F">
              <w:rPr>
                <w:rFonts w:ascii="Arial" w:hAnsi="Arial" w:cs="Arial"/>
                <w:sz w:val="20"/>
                <w:szCs w:val="20"/>
              </w:rPr>
              <w:t xml:space="preserve">    Serial.print("  ie = ");       </w:t>
            </w:r>
          </w:p>
          <w:p w:rsidR="00406DE2" w:rsidRPr="00095B8F" w:rsidRDefault="00406DE2" w:rsidP="00095B8F">
            <w:pPr>
              <w:rPr>
                <w:rFonts w:ascii="Arial" w:hAnsi="Arial" w:cs="Arial"/>
                <w:sz w:val="20"/>
                <w:szCs w:val="20"/>
              </w:rPr>
            </w:pPr>
            <w:r w:rsidRPr="00095B8F">
              <w:rPr>
                <w:rFonts w:ascii="Arial" w:hAnsi="Arial" w:cs="Arial"/>
                <w:sz w:val="20"/>
                <w:szCs w:val="20"/>
              </w:rPr>
              <w:t xml:space="preserve">    Serial.println(ie);             </w:t>
            </w:r>
          </w:p>
          <w:p w:rsidR="00406DE2" w:rsidRPr="00095B8F" w:rsidRDefault="00406DE2" w:rsidP="00095B8F">
            <w:pPr>
              <w:rPr>
                <w:rFonts w:ascii="Arial" w:hAnsi="Arial" w:cs="Arial"/>
                <w:sz w:val="20"/>
                <w:szCs w:val="20"/>
              </w:rPr>
            </w:pPr>
            <w:r w:rsidRPr="00095B8F">
              <w:rPr>
                <w:rFonts w:ascii="Arial" w:hAnsi="Arial" w:cs="Arial"/>
                <w:sz w:val="20"/>
                <w:szCs w:val="20"/>
              </w:rPr>
              <w:t xml:space="preserve">  }  </w:t>
            </w:r>
          </w:p>
          <w:p w:rsidR="00406DE2" w:rsidRPr="00095B8F" w:rsidRDefault="00406DE2" w:rsidP="00095B8F">
            <w:pPr>
              <w:rPr>
                <w:rFonts w:ascii="Arial" w:hAnsi="Arial" w:cs="Arial"/>
                <w:sz w:val="20"/>
                <w:szCs w:val="20"/>
              </w:rPr>
            </w:pPr>
            <w:r w:rsidRPr="00095B8F">
              <w:rPr>
                <w:rFonts w:ascii="Arial" w:hAnsi="Arial" w:cs="Arial"/>
                <w:sz w:val="20"/>
                <w:szCs w:val="20"/>
              </w:rPr>
              <w:t xml:space="preserve">  exit(1);</w:t>
            </w:r>
          </w:p>
          <w:p w:rsidR="00F64076" w:rsidRPr="00095B8F" w:rsidRDefault="00406DE2" w:rsidP="00095B8F">
            <w:pPr>
              <w:rPr>
                <w:rFonts w:ascii="Arial" w:hAnsi="Arial" w:cs="Arial"/>
                <w:sz w:val="20"/>
                <w:szCs w:val="20"/>
              </w:rPr>
            </w:pPr>
            <w:r w:rsidRPr="00095B8F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F64076" w:rsidRPr="00456C2C" w:rsidRDefault="00F64076" w:rsidP="00F64076">
      <w:pPr>
        <w:pStyle w:val="Caption"/>
        <w:jc w:val="center"/>
        <w:rPr>
          <w:rFonts w:ascii="Arial" w:hAnsi="Arial" w:cs="Arial"/>
          <w:b w:val="0"/>
          <w:bCs w:val="0"/>
        </w:rPr>
      </w:pPr>
      <w:bookmarkStart w:id="9" w:name="_Ref367426240"/>
      <w:r>
        <w:t xml:space="preserve">Figure </w:t>
      </w:r>
      <w:fldSimple w:instr=" SEQ Figure \* ARABIC ">
        <w:r w:rsidR="00AF7FD0">
          <w:rPr>
            <w:noProof/>
          </w:rPr>
          <w:t>9</w:t>
        </w:r>
      </w:fldSimple>
      <w:bookmarkEnd w:id="9"/>
    </w:p>
    <w:p w:rsidR="00406DE2" w:rsidRDefault="00406DE2">
      <w:pPr>
        <w:rPr>
          <w:rFonts w:ascii="Arial" w:hAnsi="Arial"/>
          <w:i/>
          <w:sz w:val="22"/>
          <w:u w:val="single"/>
        </w:rPr>
      </w:pPr>
    </w:p>
    <w:p w:rsidR="0050622B" w:rsidRPr="0050622B" w:rsidRDefault="0050622B" w:rsidP="00406DE2">
      <w:pPr>
        <w:rPr>
          <w:rFonts w:ascii="Arial" w:hAnsi="Arial" w:cs="Arial"/>
          <w:sz w:val="22"/>
          <w:szCs w:val="22"/>
        </w:rPr>
      </w:pPr>
      <w:r>
        <w:rPr>
          <w:rFonts w:ascii="Arial" w:hAnsi="Arial"/>
          <w:i/>
          <w:sz w:val="22"/>
          <w:u w:val="single"/>
        </w:rPr>
        <w:t>Curve Tracer: Plotting in Excel.</w:t>
      </w:r>
    </w:p>
    <w:p w:rsidR="009076EB" w:rsidRDefault="00BC3798" w:rsidP="00253FD7">
      <w:pPr>
        <w:numPr>
          <w:ilvl w:val="1"/>
          <w:numId w:val="2"/>
        </w:numPr>
        <w:tabs>
          <w:tab w:val="left" w:pos="1080"/>
          <w:tab w:val="right" w:pos="9900"/>
        </w:tabs>
        <w:spacing w:after="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Copy the displayed values into Excel</w:t>
      </w:r>
      <w:r w:rsidR="00DA718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="009076EB">
        <w:rPr>
          <w:rFonts w:ascii="Arial" w:hAnsi="Arial" w:cs="Arial"/>
          <w:sz w:val="22"/>
          <w:szCs w:val="22"/>
        </w:rPr>
        <w:t>You may need to use Excel’s “Text to Column” function found in the data tab to separate the values into individual columns.</w:t>
      </w:r>
    </w:p>
    <w:p w:rsidR="009076EB" w:rsidRDefault="009076EB" w:rsidP="00253FD7">
      <w:pPr>
        <w:numPr>
          <w:ilvl w:val="1"/>
          <w:numId w:val="2"/>
        </w:numPr>
        <w:tabs>
          <w:tab w:val="left" w:pos="1080"/>
          <w:tab w:val="right" w:pos="9900"/>
        </w:tabs>
        <w:spacing w:after="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Delete unneeded columns.</w:t>
      </w:r>
    </w:p>
    <w:p w:rsidR="00DA718F" w:rsidRDefault="00671404" w:rsidP="00253FD7">
      <w:pPr>
        <w:numPr>
          <w:ilvl w:val="1"/>
          <w:numId w:val="2"/>
        </w:numPr>
        <w:tabs>
          <w:tab w:val="left" w:pos="1080"/>
          <w:tab w:val="right" w:pos="9900"/>
        </w:tabs>
        <w:spacing w:after="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Add</w:t>
      </w:r>
      <w:r w:rsidR="00BC3798">
        <w:rPr>
          <w:rFonts w:ascii="Arial" w:hAnsi="Arial" w:cs="Arial"/>
          <w:sz w:val="22"/>
          <w:szCs w:val="22"/>
        </w:rPr>
        <w:t xml:space="preserve"> a label to </w:t>
      </w:r>
      <w:r w:rsidR="00EA290A">
        <w:rPr>
          <w:rFonts w:ascii="Arial" w:hAnsi="Arial" w:cs="Arial"/>
          <w:sz w:val="22"/>
          <w:szCs w:val="22"/>
        </w:rPr>
        <w:t xml:space="preserve">the top row describing the data as in </w:t>
      </w:r>
      <w:r w:rsidR="00EA290A">
        <w:rPr>
          <w:rFonts w:ascii="Arial" w:hAnsi="Arial" w:cs="Arial"/>
          <w:sz w:val="22"/>
          <w:szCs w:val="22"/>
        </w:rPr>
        <w:fldChar w:fldCharType="begin"/>
      </w:r>
      <w:r w:rsidR="00EA290A">
        <w:rPr>
          <w:rFonts w:ascii="Arial" w:hAnsi="Arial" w:cs="Arial"/>
          <w:sz w:val="22"/>
          <w:szCs w:val="22"/>
        </w:rPr>
        <w:instrText xml:space="preserve"> REF _Ref367372374 \h </w:instrText>
      </w:r>
      <w:r w:rsidR="00EA290A">
        <w:rPr>
          <w:rFonts w:ascii="Arial" w:hAnsi="Arial" w:cs="Arial"/>
          <w:sz w:val="22"/>
          <w:szCs w:val="22"/>
        </w:rPr>
      </w:r>
      <w:r w:rsidR="00EA290A">
        <w:rPr>
          <w:rFonts w:ascii="Arial" w:hAnsi="Arial" w:cs="Arial"/>
          <w:sz w:val="22"/>
          <w:szCs w:val="22"/>
        </w:rPr>
        <w:fldChar w:fldCharType="separate"/>
      </w:r>
      <w:r w:rsidR="00AF7FD0">
        <w:t xml:space="preserve">Figure </w:t>
      </w:r>
      <w:r w:rsidR="00AF7FD0">
        <w:rPr>
          <w:noProof/>
        </w:rPr>
        <w:t>10</w:t>
      </w:r>
      <w:r w:rsidR="00EA290A">
        <w:rPr>
          <w:rFonts w:ascii="Arial" w:hAnsi="Arial" w:cs="Arial"/>
          <w:sz w:val="22"/>
          <w:szCs w:val="22"/>
        </w:rPr>
        <w:fldChar w:fldCharType="end"/>
      </w:r>
      <w:r w:rsidR="00EA290A">
        <w:rPr>
          <w:rFonts w:ascii="Arial" w:hAnsi="Arial" w:cs="Arial"/>
          <w:sz w:val="22"/>
          <w:szCs w:val="22"/>
        </w:rPr>
        <w:t>.</w:t>
      </w:r>
    </w:p>
    <w:p w:rsidR="00BC3798" w:rsidRDefault="00BC3798" w:rsidP="00253FD7">
      <w:pPr>
        <w:numPr>
          <w:ilvl w:val="1"/>
          <w:numId w:val="2"/>
        </w:numPr>
        <w:tabs>
          <w:tab w:val="left" w:pos="1080"/>
          <w:tab w:val="right" w:pos="9900"/>
        </w:tabs>
        <w:spacing w:after="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Plot the Characteristic curves by selecting </w:t>
      </w:r>
      <w:r w:rsidR="00EA290A">
        <w:rPr>
          <w:rFonts w:ascii="Arial" w:hAnsi="Arial" w:cs="Arial"/>
          <w:sz w:val="22"/>
          <w:szCs w:val="22"/>
        </w:rPr>
        <w:t>the Vc</w:t>
      </w:r>
      <w:r w:rsidR="00153FDD">
        <w:rPr>
          <w:rFonts w:ascii="Arial" w:hAnsi="Arial" w:cs="Arial"/>
          <w:sz w:val="22"/>
          <w:szCs w:val="22"/>
        </w:rPr>
        <w:t>e</w:t>
      </w:r>
      <w:r w:rsidR="00EA290A">
        <w:rPr>
          <w:rFonts w:ascii="Arial" w:hAnsi="Arial" w:cs="Arial"/>
          <w:sz w:val="22"/>
          <w:szCs w:val="22"/>
        </w:rPr>
        <w:t xml:space="preserve"> and Ic columns and then Scatter under the Insert ribbon.</w:t>
      </w:r>
    </w:p>
    <w:p w:rsidR="00EA290A" w:rsidRPr="00C7036C" w:rsidRDefault="00EA290A" w:rsidP="006B121F">
      <w:pPr>
        <w:numPr>
          <w:ilvl w:val="2"/>
          <w:numId w:val="2"/>
        </w:numPr>
        <w:tabs>
          <w:tab w:val="left" w:pos="1080"/>
          <w:tab w:val="right" w:pos="9900"/>
        </w:tabs>
        <w:spacing w:after="80"/>
        <w:rPr>
          <w:rFonts w:ascii="Arial" w:hAnsi="Arial" w:cs="Arial"/>
          <w:sz w:val="22"/>
          <w:szCs w:val="22"/>
        </w:rPr>
      </w:pPr>
      <w:r w:rsidRPr="00C7036C">
        <w:rPr>
          <w:rFonts w:ascii="Arial" w:hAnsi="Arial" w:cs="Arial"/>
          <w:sz w:val="22"/>
          <w:szCs w:val="22"/>
        </w:rPr>
        <w:t>Add a title</w:t>
      </w:r>
      <w:r w:rsidR="00C7036C" w:rsidRPr="00C7036C">
        <w:rPr>
          <w:rFonts w:ascii="Arial" w:hAnsi="Arial" w:cs="Arial"/>
          <w:sz w:val="22"/>
          <w:szCs w:val="22"/>
        </w:rPr>
        <w:t xml:space="preserve">, </w:t>
      </w:r>
      <w:r w:rsidR="00C7036C">
        <w:rPr>
          <w:rFonts w:ascii="Arial" w:hAnsi="Arial" w:cs="Arial"/>
          <w:sz w:val="22"/>
          <w:szCs w:val="22"/>
        </w:rPr>
        <w:t>l</w:t>
      </w:r>
      <w:r w:rsidRPr="00C7036C">
        <w:rPr>
          <w:rFonts w:ascii="Arial" w:hAnsi="Arial" w:cs="Arial"/>
          <w:sz w:val="22"/>
          <w:szCs w:val="22"/>
        </w:rPr>
        <w:t>abel the x and y axis</w:t>
      </w:r>
    </w:p>
    <w:p w:rsidR="00DA718F" w:rsidRPr="0045204B" w:rsidRDefault="00DA718F" w:rsidP="00DA718F">
      <w:pPr>
        <w:pStyle w:val="ListParagraph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5204B">
        <w:rPr>
          <w:rFonts w:ascii="Arial" w:hAnsi="Arial" w:cs="Arial"/>
          <w:sz w:val="20"/>
          <w:szCs w:val="20"/>
        </w:rPr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DA718F" w:rsidTr="00EA290A">
        <w:trPr>
          <w:trHeight w:val="1008"/>
        </w:trPr>
        <w:tc>
          <w:tcPr>
            <w:tcW w:w="10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992" w:type="dxa"/>
              <w:tblLook w:val="04A0" w:firstRow="1" w:lastRow="0" w:firstColumn="1" w:lastColumn="0" w:noHBand="0" w:noVBand="1"/>
            </w:tblPr>
            <w:tblGrid>
              <w:gridCol w:w="1872"/>
              <w:gridCol w:w="3060"/>
              <w:gridCol w:w="3060"/>
            </w:tblGrid>
            <w:tr w:rsidR="00BC3798" w:rsidTr="00BC3798">
              <w:trPr>
                <w:trHeight w:val="735"/>
              </w:trPr>
              <w:tc>
                <w:tcPr>
                  <w:tcW w:w="18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BC3798" w:rsidRDefault="00BC3798" w:rsidP="00BC379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Vcc</w:t>
                  </w:r>
                  <w:r w:rsidR="00EA290A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(V)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BC3798" w:rsidRDefault="00BC3798" w:rsidP="00BC379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Vc</w:t>
                  </w:r>
                  <w:r w:rsidR="00153FD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e</w:t>
                  </w:r>
                  <w:r w:rsidR="00EA290A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(V)</w:t>
                  </w: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br/>
                    <w:t>(Ib = 10uA)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BC3798" w:rsidRDefault="00BC3798" w:rsidP="00BC379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Ic</w:t>
                  </w:r>
                  <w:r w:rsidR="00EA290A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(mA)</w:t>
                  </w: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br/>
                    <w:t>(Ib = 10uA)</w:t>
                  </w:r>
                </w:p>
              </w:tc>
            </w:tr>
            <w:tr w:rsidR="00BC3798" w:rsidTr="00BC3798">
              <w:trPr>
                <w:trHeight w:val="300"/>
              </w:trPr>
              <w:tc>
                <w:tcPr>
                  <w:tcW w:w="18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3798" w:rsidRDefault="00BC3798" w:rsidP="00BC379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0.06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3798" w:rsidRDefault="00BC3798" w:rsidP="00BC379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0.04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3798" w:rsidRDefault="00BC3798" w:rsidP="00BC379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0.02</w:t>
                  </w:r>
                </w:p>
              </w:tc>
            </w:tr>
            <w:tr w:rsidR="00BC3798" w:rsidTr="00BC3798">
              <w:trPr>
                <w:trHeight w:val="300"/>
              </w:trPr>
              <w:tc>
                <w:tcPr>
                  <w:tcW w:w="18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3798" w:rsidRDefault="00BC3798" w:rsidP="00BC379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0.12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3798" w:rsidRDefault="00BC3798" w:rsidP="00BC379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0.06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3798" w:rsidRDefault="00BC3798" w:rsidP="00BC379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0.06</w:t>
                  </w:r>
                </w:p>
              </w:tc>
            </w:tr>
          </w:tbl>
          <w:p w:rsidR="00DA718F" w:rsidRPr="00EB109B" w:rsidRDefault="00DA718F" w:rsidP="00EA290A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718F" w:rsidTr="00EA290A">
        <w:tc>
          <w:tcPr>
            <w:tcW w:w="10170" w:type="dxa"/>
          </w:tcPr>
          <w:p w:rsidR="00DA718F" w:rsidRDefault="00DA718F" w:rsidP="00EA290A">
            <w:pPr>
              <w:tabs>
                <w:tab w:val="left" w:pos="1080"/>
                <w:tab w:val="right" w:pos="9900"/>
              </w:tabs>
              <w:spacing w:before="60" w:after="60"/>
              <w:jc w:val="center"/>
              <w:rPr>
                <w:rFonts w:ascii="Arial" w:hAnsi="Arial"/>
              </w:rPr>
            </w:pPr>
            <w:bookmarkStart w:id="10" w:name="_Ref367371476"/>
            <w:r>
              <w:rPr>
                <w:rFonts w:ascii="Arial" w:hAnsi="Arial"/>
              </w:rPr>
              <w:t xml:space="preserve">Sample data </w:t>
            </w:r>
          </w:p>
        </w:tc>
      </w:tr>
    </w:tbl>
    <w:p w:rsidR="00DA718F" w:rsidRDefault="00DA718F" w:rsidP="00DA718F">
      <w:pPr>
        <w:pStyle w:val="Caption"/>
        <w:ind w:left="720"/>
        <w:jc w:val="center"/>
        <w:rPr>
          <w:rFonts w:ascii="Arial" w:hAnsi="Arial" w:cs="Arial"/>
          <w:b w:val="0"/>
          <w:bCs w:val="0"/>
        </w:rPr>
      </w:pPr>
      <w:bookmarkStart w:id="11" w:name="_Ref367372374"/>
      <w:r>
        <w:t xml:space="preserve">Figure </w:t>
      </w:r>
      <w:fldSimple w:instr=" SEQ Figure \* ARABIC ">
        <w:r w:rsidR="00AF7FD0">
          <w:rPr>
            <w:noProof/>
          </w:rPr>
          <w:t>10</w:t>
        </w:r>
      </w:fldSimple>
      <w:bookmarkEnd w:id="10"/>
      <w:bookmarkEnd w:id="11"/>
    </w:p>
    <w:p w:rsidR="00A941DE" w:rsidRDefault="00A941DE" w:rsidP="00F36D67">
      <w:pPr>
        <w:tabs>
          <w:tab w:val="left" w:pos="1080"/>
          <w:tab w:val="right" w:pos="9900"/>
        </w:tabs>
        <w:spacing w:after="80"/>
        <w:ind w:left="1080"/>
        <w:rPr>
          <w:rFonts w:ascii="Arial" w:hAnsi="Arial" w:cs="Arial"/>
          <w:sz w:val="22"/>
          <w:szCs w:val="22"/>
        </w:rPr>
      </w:pPr>
    </w:p>
    <w:p w:rsidR="00AD549F" w:rsidRDefault="009076EB" w:rsidP="00253FD7">
      <w:pPr>
        <w:numPr>
          <w:ilvl w:val="1"/>
          <w:numId w:val="2"/>
        </w:numPr>
        <w:tabs>
          <w:tab w:val="left" w:pos="1080"/>
          <w:tab w:val="right" w:pos="9900"/>
        </w:tabs>
        <w:spacing w:after="8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</w:t>
      </w:r>
      <w:r w:rsidR="00EA290A">
        <w:rPr>
          <w:rFonts w:ascii="Arial" w:hAnsi="Arial"/>
          <w:sz w:val="22"/>
          <w:szCs w:val="22"/>
        </w:rPr>
        <w:t xml:space="preserve">ncrease </w:t>
      </w:r>
      <w:r w:rsidR="00153FDD">
        <w:rPr>
          <w:rFonts w:ascii="Arial" w:hAnsi="Arial"/>
          <w:sz w:val="22"/>
          <w:szCs w:val="22"/>
        </w:rPr>
        <w:t>V1 until the</w:t>
      </w:r>
      <w:r w:rsidR="00EA290A">
        <w:rPr>
          <w:rFonts w:ascii="Arial" w:hAnsi="Arial"/>
          <w:sz w:val="22"/>
          <w:szCs w:val="22"/>
        </w:rPr>
        <w:t xml:space="preserve"> base current </w:t>
      </w:r>
      <w:r w:rsidR="00153FDD">
        <w:rPr>
          <w:rFonts w:ascii="Arial" w:hAnsi="Arial"/>
          <w:sz w:val="22"/>
          <w:szCs w:val="22"/>
        </w:rPr>
        <w:t xml:space="preserve">is </w:t>
      </w:r>
      <w:r w:rsidR="00EA290A">
        <w:rPr>
          <w:rFonts w:ascii="Arial" w:hAnsi="Arial"/>
          <w:sz w:val="22"/>
          <w:szCs w:val="22"/>
        </w:rPr>
        <w:t>20</w:t>
      </w:r>
      <w:r w:rsidR="00EA290A" w:rsidRPr="00EA290A">
        <w:rPr>
          <w:rFonts w:ascii="Symbol" w:hAnsi="Symbol"/>
          <w:sz w:val="22"/>
          <w:szCs w:val="22"/>
        </w:rPr>
        <w:t></w:t>
      </w:r>
      <w:r w:rsidR="00EA290A">
        <w:rPr>
          <w:rFonts w:ascii="Arial" w:hAnsi="Arial"/>
          <w:sz w:val="22"/>
          <w:szCs w:val="22"/>
        </w:rPr>
        <w:t>A</w:t>
      </w:r>
      <w:r w:rsidR="00AD549F">
        <w:rPr>
          <w:rFonts w:ascii="Arial" w:hAnsi="Arial"/>
          <w:sz w:val="22"/>
          <w:szCs w:val="22"/>
        </w:rPr>
        <w:t>.</w:t>
      </w:r>
    </w:p>
    <w:p w:rsidR="00EA290A" w:rsidRDefault="00AD549F" w:rsidP="00253FD7">
      <w:pPr>
        <w:numPr>
          <w:ilvl w:val="1"/>
          <w:numId w:val="2"/>
        </w:numPr>
        <w:tabs>
          <w:tab w:val="left" w:pos="1080"/>
          <w:tab w:val="right" w:pos="9900"/>
        </w:tabs>
        <w:spacing w:after="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Close and open the serial monitor so the program runs again.</w:t>
      </w:r>
      <w:r w:rsidR="00EA290A">
        <w:rPr>
          <w:rFonts w:ascii="Arial" w:hAnsi="Arial" w:cs="Arial"/>
          <w:sz w:val="22"/>
          <w:szCs w:val="22"/>
        </w:rPr>
        <w:t xml:space="preserve"> </w:t>
      </w:r>
    </w:p>
    <w:p w:rsidR="00EA290A" w:rsidRDefault="00EA290A" w:rsidP="00253FD7">
      <w:pPr>
        <w:numPr>
          <w:ilvl w:val="1"/>
          <w:numId w:val="2"/>
        </w:numPr>
        <w:tabs>
          <w:tab w:val="left" w:pos="1080"/>
          <w:tab w:val="right" w:pos="9900"/>
        </w:tabs>
        <w:spacing w:after="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Copy the </w:t>
      </w:r>
      <w:r w:rsidR="009076EB">
        <w:rPr>
          <w:rFonts w:ascii="Arial" w:hAnsi="Arial" w:cs="Arial"/>
          <w:sz w:val="22"/>
          <w:szCs w:val="22"/>
        </w:rPr>
        <w:t xml:space="preserve">Vcc, </w:t>
      </w:r>
      <w:r w:rsidR="003F4C40">
        <w:rPr>
          <w:rFonts w:ascii="Arial" w:hAnsi="Arial" w:cs="Arial"/>
          <w:sz w:val="22"/>
          <w:szCs w:val="22"/>
        </w:rPr>
        <w:t xml:space="preserve">Vce </w:t>
      </w:r>
      <w:r w:rsidR="009076EB">
        <w:rPr>
          <w:rFonts w:ascii="Arial" w:hAnsi="Arial" w:cs="Arial"/>
          <w:sz w:val="22"/>
          <w:szCs w:val="22"/>
        </w:rPr>
        <w:t xml:space="preserve">and Ic </w:t>
      </w:r>
      <w:r>
        <w:rPr>
          <w:rFonts w:ascii="Arial" w:hAnsi="Arial" w:cs="Arial"/>
          <w:sz w:val="22"/>
          <w:szCs w:val="22"/>
        </w:rPr>
        <w:t xml:space="preserve">data into </w:t>
      </w:r>
      <w:r w:rsidR="009076EB">
        <w:rPr>
          <w:rFonts w:ascii="Arial" w:hAnsi="Arial" w:cs="Arial"/>
          <w:sz w:val="22"/>
          <w:szCs w:val="22"/>
        </w:rPr>
        <w:t>an available column. Delete the extra columns and add a heading</w:t>
      </w:r>
      <w:r>
        <w:rPr>
          <w:rFonts w:ascii="Arial" w:hAnsi="Arial" w:cs="Arial"/>
          <w:sz w:val="22"/>
          <w:szCs w:val="22"/>
        </w:rPr>
        <w:t>.</w:t>
      </w:r>
      <w:r w:rsidR="009076EB">
        <w:rPr>
          <w:rFonts w:ascii="Arial" w:hAnsi="Arial" w:cs="Arial"/>
          <w:sz w:val="22"/>
          <w:szCs w:val="22"/>
        </w:rPr>
        <w:t xml:space="preserve"> Verify Vcc has not changed then delete this column.</w:t>
      </w:r>
      <w:r>
        <w:rPr>
          <w:rFonts w:ascii="Arial" w:hAnsi="Arial" w:cs="Arial"/>
          <w:sz w:val="22"/>
          <w:szCs w:val="22"/>
        </w:rPr>
        <w:t xml:space="preserve"> </w:t>
      </w:r>
    </w:p>
    <w:p w:rsidR="00AD549F" w:rsidRDefault="00EA290A" w:rsidP="00253FD7">
      <w:pPr>
        <w:numPr>
          <w:ilvl w:val="1"/>
          <w:numId w:val="2"/>
        </w:numPr>
        <w:tabs>
          <w:tab w:val="left" w:pos="1080"/>
          <w:tab w:val="right" w:pos="9900"/>
        </w:tabs>
        <w:spacing w:after="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Increase</w:t>
      </w:r>
      <w:r w:rsidR="003F4C40">
        <w:rPr>
          <w:rFonts w:ascii="Arial" w:hAnsi="Arial" w:cs="Arial"/>
          <w:sz w:val="22"/>
          <w:szCs w:val="22"/>
        </w:rPr>
        <w:t xml:space="preserve"> V1 until</w:t>
      </w:r>
      <w:r>
        <w:rPr>
          <w:rFonts w:ascii="Arial" w:hAnsi="Arial" w:cs="Arial"/>
          <w:sz w:val="22"/>
          <w:szCs w:val="22"/>
        </w:rPr>
        <w:t xml:space="preserve"> the base current </w:t>
      </w:r>
      <w:r w:rsidR="003F4C40">
        <w:rPr>
          <w:rFonts w:ascii="Arial" w:hAnsi="Arial" w:cs="Arial"/>
          <w:sz w:val="22"/>
          <w:szCs w:val="22"/>
        </w:rPr>
        <w:t xml:space="preserve">is </w:t>
      </w:r>
      <w:r>
        <w:rPr>
          <w:rFonts w:ascii="Arial" w:hAnsi="Arial" w:cs="Arial"/>
          <w:sz w:val="22"/>
          <w:szCs w:val="22"/>
        </w:rPr>
        <w:t>30</w:t>
      </w:r>
      <w:r w:rsidRPr="00EA290A">
        <w:rPr>
          <w:rFonts w:ascii="Symbol" w:hAnsi="Symbol" w:cs="Arial"/>
          <w:sz w:val="22"/>
          <w:szCs w:val="22"/>
        </w:rPr>
        <w:t></w:t>
      </w:r>
      <w:r>
        <w:rPr>
          <w:rFonts w:ascii="Arial" w:hAnsi="Arial" w:cs="Arial"/>
          <w:sz w:val="22"/>
          <w:szCs w:val="22"/>
        </w:rPr>
        <w:t>A.</w:t>
      </w:r>
    </w:p>
    <w:p w:rsidR="00AD549F" w:rsidRDefault="003F4C40" w:rsidP="00253FD7">
      <w:pPr>
        <w:numPr>
          <w:ilvl w:val="1"/>
          <w:numId w:val="2"/>
        </w:numPr>
        <w:tabs>
          <w:tab w:val="left" w:pos="1080"/>
          <w:tab w:val="right" w:pos="9900"/>
        </w:tabs>
        <w:spacing w:after="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Collect </w:t>
      </w:r>
      <w:r w:rsidR="009076EB">
        <w:rPr>
          <w:rFonts w:ascii="Arial" w:hAnsi="Arial" w:cs="Arial"/>
          <w:sz w:val="22"/>
          <w:szCs w:val="22"/>
        </w:rPr>
        <w:t>the data again and clean it up</w:t>
      </w:r>
      <w:r>
        <w:rPr>
          <w:rFonts w:ascii="Arial" w:hAnsi="Arial" w:cs="Arial"/>
          <w:sz w:val="22"/>
          <w:szCs w:val="22"/>
        </w:rPr>
        <w:t>.</w:t>
      </w:r>
    </w:p>
    <w:p w:rsidR="007C3361" w:rsidRDefault="007C3361" w:rsidP="00253FD7">
      <w:pPr>
        <w:numPr>
          <w:ilvl w:val="1"/>
          <w:numId w:val="2"/>
        </w:numPr>
        <w:tabs>
          <w:tab w:val="left" w:pos="1080"/>
          <w:tab w:val="right" w:pos="9900"/>
        </w:tabs>
        <w:spacing w:after="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Add the two new curves to the plot by doing the following:</w:t>
      </w:r>
    </w:p>
    <w:p w:rsidR="007C3361" w:rsidRDefault="007C3361" w:rsidP="00253FD7">
      <w:pPr>
        <w:numPr>
          <w:ilvl w:val="2"/>
          <w:numId w:val="2"/>
        </w:numPr>
        <w:tabs>
          <w:tab w:val="left" w:pos="1080"/>
          <w:tab w:val="right" w:pos="9900"/>
        </w:tabs>
        <w:spacing w:after="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Select the plot</w:t>
      </w:r>
    </w:p>
    <w:p w:rsidR="00AD549F" w:rsidRDefault="007C3361" w:rsidP="00253FD7">
      <w:pPr>
        <w:numPr>
          <w:ilvl w:val="2"/>
          <w:numId w:val="2"/>
        </w:numPr>
        <w:tabs>
          <w:tab w:val="left" w:pos="1080"/>
          <w:tab w:val="right" w:pos="9900"/>
        </w:tabs>
        <w:spacing w:after="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</w:t>
      </w:r>
      <w:r w:rsidR="0053455A">
        <w:rPr>
          <w:rFonts w:ascii="Arial" w:hAnsi="Arial" w:cs="Arial"/>
          <w:sz w:val="22"/>
          <w:szCs w:val="22"/>
        </w:rPr>
        <w:t xml:space="preserve">ick on Select Data in the Chart </w:t>
      </w:r>
      <w:r>
        <w:rPr>
          <w:rFonts w:ascii="Arial" w:hAnsi="Arial" w:cs="Arial"/>
          <w:sz w:val="22"/>
          <w:szCs w:val="22"/>
        </w:rPr>
        <w:t>Tools Design ribbon.</w:t>
      </w:r>
    </w:p>
    <w:p w:rsidR="007C3361" w:rsidRDefault="007C3361" w:rsidP="00253FD7">
      <w:pPr>
        <w:numPr>
          <w:ilvl w:val="2"/>
          <w:numId w:val="2"/>
        </w:numPr>
        <w:tabs>
          <w:tab w:val="left" w:pos="1080"/>
          <w:tab w:val="right" w:pos="9900"/>
        </w:tabs>
        <w:spacing w:after="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Click on Add to add additional </w:t>
      </w:r>
      <w:r w:rsidR="003F4C40">
        <w:rPr>
          <w:rFonts w:ascii="Arial" w:hAnsi="Arial" w:cs="Arial"/>
          <w:sz w:val="22"/>
          <w:szCs w:val="22"/>
        </w:rPr>
        <w:t xml:space="preserve">legend, </w:t>
      </w:r>
      <w:r>
        <w:rPr>
          <w:rFonts w:ascii="Arial" w:hAnsi="Arial" w:cs="Arial"/>
          <w:sz w:val="22"/>
          <w:szCs w:val="22"/>
        </w:rPr>
        <w:t>X data and Y data.</w:t>
      </w:r>
    </w:p>
    <w:p w:rsidR="007C3361" w:rsidRDefault="007C3361" w:rsidP="00253FD7">
      <w:pPr>
        <w:numPr>
          <w:ilvl w:val="2"/>
          <w:numId w:val="2"/>
        </w:numPr>
        <w:tabs>
          <w:tab w:val="left" w:pos="1080"/>
          <w:tab w:val="right" w:pos="9900"/>
        </w:tabs>
        <w:spacing w:after="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REF _Ref367539998 \h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separate"/>
      </w:r>
      <w:r w:rsidR="00AF7FD0">
        <w:t xml:space="preserve">Figure </w:t>
      </w:r>
      <w:r w:rsidR="00AF7FD0">
        <w:rPr>
          <w:noProof/>
        </w:rPr>
        <w:t>11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shows the typical results.</w:t>
      </w:r>
    </w:p>
    <w:p w:rsidR="004F4BD7" w:rsidRPr="003F4C40" w:rsidRDefault="004F4BD7" w:rsidP="00253FD7">
      <w:pPr>
        <w:numPr>
          <w:ilvl w:val="1"/>
          <w:numId w:val="2"/>
        </w:numPr>
        <w:tabs>
          <w:tab w:val="left" w:pos="1080"/>
          <w:tab w:val="right" w:pos="9900"/>
        </w:tabs>
        <w:spacing w:after="80"/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</w:rPr>
        <w:t>Label the saturation and linear regions.</w:t>
      </w:r>
    </w:p>
    <w:p w:rsidR="003F4C40" w:rsidRDefault="003F4C40" w:rsidP="00253FD7">
      <w:pPr>
        <w:numPr>
          <w:ilvl w:val="1"/>
          <w:numId w:val="2"/>
        </w:numPr>
        <w:tabs>
          <w:tab w:val="left" w:pos="1080"/>
          <w:tab w:val="right" w:pos="9900"/>
        </w:tabs>
        <w:spacing w:after="80"/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</w:rPr>
        <w:t xml:space="preserve">Determine </w:t>
      </w:r>
      <w:r w:rsidRPr="003F4C40">
        <w:rPr>
          <w:rFonts w:ascii="Symbol" w:hAnsi="Symbol"/>
          <w:sz w:val="22"/>
        </w:rPr>
        <w:t></w:t>
      </w:r>
      <w:r>
        <w:rPr>
          <w:rFonts w:ascii="Arial" w:hAnsi="Arial"/>
          <w:sz w:val="22"/>
        </w:rPr>
        <w:t xml:space="preserve"> of each value if Ib when Vce = 3V. Write the value on the plot.</w:t>
      </w:r>
    </w:p>
    <w:p w:rsidR="00CA1D37" w:rsidRDefault="00CA1D37">
      <w:pPr>
        <w:rPr>
          <w:rFonts w:ascii="Arial" w:hAnsi="Arial" w:cs="Arial"/>
          <w:b/>
          <w:bCs/>
          <w:sz w:val="22"/>
          <w:szCs w:val="22"/>
        </w:rPr>
      </w:pPr>
    </w:p>
    <w:p w:rsidR="00F80C00" w:rsidRDefault="007C3361" w:rsidP="002E2FD2">
      <w:pPr>
        <w:pStyle w:val="ListParagraph"/>
        <w:autoSpaceDE w:val="0"/>
        <w:autoSpaceDN w:val="0"/>
        <w:adjustRightInd w:val="0"/>
        <w:ind w:left="1080"/>
        <w:rPr>
          <w:rFonts w:ascii="Arial" w:hAnsi="Arial" w:cs="Arial"/>
          <w:bCs/>
          <w:sz w:val="22"/>
          <w:szCs w:val="22"/>
        </w:rPr>
      </w:pPr>
      <w:r>
        <w:rPr>
          <w:noProof/>
        </w:rPr>
        <w:drawing>
          <wp:inline distT="0" distB="0" distL="0" distR="0" wp14:anchorId="3F56C8FF" wp14:editId="7F69B52D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F80C00" w:rsidRDefault="00F80C00" w:rsidP="002E2FD2">
      <w:pPr>
        <w:pStyle w:val="ListParagraph"/>
        <w:autoSpaceDE w:val="0"/>
        <w:autoSpaceDN w:val="0"/>
        <w:adjustRightInd w:val="0"/>
        <w:ind w:left="1080"/>
        <w:rPr>
          <w:rFonts w:ascii="Arial" w:hAnsi="Arial" w:cs="Arial"/>
          <w:bCs/>
          <w:sz w:val="22"/>
          <w:szCs w:val="22"/>
        </w:rPr>
      </w:pPr>
    </w:p>
    <w:p w:rsidR="002E2FD2" w:rsidRDefault="007C3361" w:rsidP="007C3361">
      <w:pPr>
        <w:pStyle w:val="Caption"/>
        <w:jc w:val="center"/>
      </w:pPr>
      <w:bookmarkStart w:id="12" w:name="_Ref367539998"/>
      <w:r>
        <w:t xml:space="preserve">Figure </w:t>
      </w:r>
      <w:fldSimple w:instr=" SEQ Figure \* ARABIC ">
        <w:r w:rsidR="00AF7FD0">
          <w:rPr>
            <w:noProof/>
          </w:rPr>
          <w:t>11</w:t>
        </w:r>
      </w:fldSimple>
      <w:bookmarkEnd w:id="12"/>
    </w:p>
    <w:p w:rsidR="007C3361" w:rsidRPr="00F64076" w:rsidRDefault="007C3361" w:rsidP="00253FD7">
      <w:pPr>
        <w:pStyle w:val="ListParagraph"/>
        <w:numPr>
          <w:ilvl w:val="1"/>
          <w:numId w:val="2"/>
        </w:numPr>
        <w:tabs>
          <w:tab w:val="left" w:pos="1080"/>
          <w:tab w:val="right" w:pos="9900"/>
        </w:tabs>
        <w:spacing w:before="80" w:after="80" w:line="276" w:lineRule="auto"/>
        <w:rPr>
          <w:rFonts w:ascii="Arial" w:hAnsi="Arial"/>
          <w:sz w:val="22"/>
          <w:szCs w:val="22"/>
        </w:rPr>
      </w:pPr>
      <w:r w:rsidRPr="00F64076">
        <w:rPr>
          <w:rFonts w:ascii="Arial" w:hAnsi="Arial"/>
          <w:sz w:val="22"/>
          <w:szCs w:val="22"/>
        </w:rPr>
        <w:t>Obtain a sign-off for the above completed work:</w:t>
      </w:r>
    </w:p>
    <w:p w:rsidR="0044739B" w:rsidRDefault="0044739B">
      <w:pPr>
        <w:rPr>
          <w:rFonts w:ascii="Arial" w:hAnsi="Arial"/>
          <w:b/>
          <w:sz w:val="22"/>
          <w:szCs w:val="22"/>
        </w:rPr>
      </w:pPr>
    </w:p>
    <w:p w:rsidR="003C7896" w:rsidRPr="00091A10" w:rsidRDefault="003C7896" w:rsidP="003C7896">
      <w:pPr>
        <w:tabs>
          <w:tab w:val="left" w:pos="1080"/>
          <w:tab w:val="right" w:pos="9900"/>
        </w:tabs>
        <w:spacing w:after="80"/>
        <w:rPr>
          <w:rFonts w:ascii="Arial" w:hAnsi="Arial"/>
          <w:b/>
          <w:sz w:val="22"/>
          <w:szCs w:val="22"/>
        </w:rPr>
      </w:pPr>
      <w:r w:rsidRPr="00091A10">
        <w:rPr>
          <w:rFonts w:ascii="Arial" w:hAnsi="Arial"/>
          <w:b/>
          <w:sz w:val="22"/>
          <w:szCs w:val="22"/>
        </w:rPr>
        <w:t>NOTE: Leave the circuit on your breadboard</w:t>
      </w:r>
      <w:r>
        <w:rPr>
          <w:rFonts w:ascii="Arial" w:hAnsi="Arial"/>
          <w:b/>
          <w:sz w:val="22"/>
          <w:szCs w:val="22"/>
        </w:rPr>
        <w:t xml:space="preserve"> for use in labs later this semester</w:t>
      </w:r>
      <w:r w:rsidRPr="00091A10">
        <w:rPr>
          <w:rFonts w:ascii="Arial" w:hAnsi="Arial"/>
          <w:b/>
          <w:sz w:val="22"/>
          <w:szCs w:val="22"/>
        </w:rPr>
        <w:t>.</w:t>
      </w:r>
    </w:p>
    <w:p w:rsidR="001C5C82" w:rsidRDefault="001C5C82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br w:type="page"/>
      </w:r>
    </w:p>
    <w:p w:rsidR="001C5C82" w:rsidRPr="00B659CF" w:rsidRDefault="001C5C82" w:rsidP="001C5C82">
      <w:pPr>
        <w:numPr>
          <w:ilvl w:val="0"/>
          <w:numId w:val="4"/>
        </w:numPr>
        <w:tabs>
          <w:tab w:val="left" w:pos="1080"/>
          <w:tab w:val="right" w:pos="5760"/>
        </w:tabs>
        <w:spacing w:after="80"/>
        <w:rPr>
          <w:rFonts w:ascii="Arial" w:hAnsi="Arial"/>
          <w:sz w:val="22"/>
        </w:rPr>
      </w:pPr>
      <w:r>
        <w:rPr>
          <w:rFonts w:ascii="Arial" w:hAnsi="Arial"/>
          <w:i/>
          <w:sz w:val="22"/>
          <w:u w:val="single"/>
        </w:rPr>
        <w:lastRenderedPageBreak/>
        <w:t>Sign-offs</w:t>
      </w:r>
      <w:r>
        <w:rPr>
          <w:rFonts w:ascii="Arial" w:hAnsi="Arial"/>
          <w:i/>
          <w:sz w:val="22"/>
        </w:rPr>
        <w:tab/>
      </w:r>
      <w:r w:rsidRPr="00B659CF">
        <w:rPr>
          <w:rFonts w:ascii="Arial" w:hAnsi="Arial"/>
          <w:i/>
          <w:sz w:val="32"/>
          <w:szCs w:val="32"/>
          <w:u w:val="single"/>
        </w:rPr>
        <w:t>Name</w:t>
      </w:r>
      <w:r w:rsidRPr="00B659CF">
        <w:rPr>
          <w:rFonts w:ascii="Arial" w:hAnsi="Arial"/>
          <w:i/>
          <w:sz w:val="32"/>
          <w:szCs w:val="32"/>
          <w:u w:val="single"/>
        </w:rPr>
        <w:tab/>
      </w:r>
      <w:r w:rsidRPr="00B659CF">
        <w:rPr>
          <w:rFonts w:ascii="Arial" w:hAnsi="Arial"/>
          <w:i/>
          <w:sz w:val="32"/>
          <w:szCs w:val="32"/>
          <w:u w:val="single"/>
        </w:rPr>
        <w:tab/>
      </w:r>
      <w:r w:rsidRPr="00B659CF">
        <w:rPr>
          <w:rFonts w:ascii="Arial" w:hAnsi="Arial"/>
          <w:i/>
          <w:sz w:val="32"/>
          <w:szCs w:val="32"/>
          <w:u w:val="single"/>
        </w:rPr>
        <w:tab/>
      </w:r>
      <w:r w:rsidRPr="00B659CF">
        <w:rPr>
          <w:rFonts w:ascii="Arial" w:hAnsi="Arial"/>
          <w:i/>
          <w:sz w:val="32"/>
          <w:szCs w:val="32"/>
          <w:u w:val="single"/>
        </w:rPr>
        <w:tab/>
      </w:r>
      <w:r w:rsidRPr="00B659CF">
        <w:rPr>
          <w:rFonts w:ascii="Arial" w:hAnsi="Arial"/>
          <w:i/>
          <w:sz w:val="32"/>
          <w:szCs w:val="32"/>
          <w:u w:val="single"/>
        </w:rPr>
        <w:tab/>
      </w:r>
    </w:p>
    <w:p w:rsidR="000F7797" w:rsidRDefault="000F7797">
      <w:pPr>
        <w:rPr>
          <w:rFonts w:ascii="Arial" w:hAnsi="Arial" w:cs="Arial"/>
          <w:bCs/>
          <w:sz w:val="22"/>
          <w:szCs w:val="22"/>
        </w:rPr>
      </w:pPr>
    </w:p>
    <w:p w:rsidR="000F7797" w:rsidRDefault="000F7797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Section 1: Transistor Circuit</w:t>
      </w:r>
    </w:p>
    <w:p w:rsidR="000F7797" w:rsidRDefault="000F7797">
      <w:pPr>
        <w:rPr>
          <w:rFonts w:ascii="Arial" w:hAnsi="Arial" w:cs="Arial"/>
          <w:bCs/>
          <w:sz w:val="22"/>
          <w:szCs w:val="22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270"/>
        <w:gridCol w:w="2034"/>
      </w:tblGrid>
      <w:tr w:rsidR="000F7797" w:rsidTr="001F093E">
        <w:trPr>
          <w:jc w:val="right"/>
        </w:trPr>
        <w:tc>
          <w:tcPr>
            <w:tcW w:w="4230" w:type="dxa"/>
            <w:tcBorders>
              <w:top w:val="single" w:sz="12" w:space="0" w:color="0070C0"/>
              <w:left w:val="single" w:sz="12" w:space="0" w:color="0070C0"/>
              <w:bottom w:val="single" w:sz="4" w:space="0" w:color="auto"/>
            </w:tcBorders>
          </w:tcPr>
          <w:p w:rsidR="000F7797" w:rsidRDefault="000F7797" w:rsidP="001F093E">
            <w:pPr>
              <w:tabs>
                <w:tab w:val="left" w:pos="1080"/>
                <w:tab w:val="right" w:pos="9900"/>
              </w:tabs>
              <w:spacing w:before="240" w:after="24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70" w:type="dxa"/>
            <w:tcBorders>
              <w:top w:val="single" w:sz="12" w:space="0" w:color="0070C0"/>
            </w:tcBorders>
          </w:tcPr>
          <w:p w:rsidR="000F7797" w:rsidRDefault="000F7797" w:rsidP="001F093E">
            <w:pPr>
              <w:tabs>
                <w:tab w:val="left" w:pos="1080"/>
                <w:tab w:val="right" w:pos="9900"/>
              </w:tabs>
              <w:spacing w:before="240" w:after="24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034" w:type="dxa"/>
            <w:tcBorders>
              <w:top w:val="single" w:sz="12" w:space="0" w:color="0070C0"/>
              <w:bottom w:val="single" w:sz="4" w:space="0" w:color="auto"/>
              <w:right w:val="single" w:sz="12" w:space="0" w:color="0070C0"/>
            </w:tcBorders>
          </w:tcPr>
          <w:p w:rsidR="000F7797" w:rsidRDefault="000F7797" w:rsidP="001F093E">
            <w:pPr>
              <w:tabs>
                <w:tab w:val="left" w:pos="1080"/>
                <w:tab w:val="right" w:pos="9900"/>
              </w:tabs>
              <w:spacing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         /         /  </w:t>
            </w:r>
          </w:p>
        </w:tc>
      </w:tr>
      <w:tr w:rsidR="000F7797" w:rsidTr="001F093E">
        <w:trPr>
          <w:jc w:val="right"/>
        </w:trPr>
        <w:tc>
          <w:tcPr>
            <w:tcW w:w="4230" w:type="dxa"/>
            <w:tcBorders>
              <w:top w:val="single" w:sz="4" w:space="0" w:color="auto"/>
              <w:left w:val="single" w:sz="12" w:space="0" w:color="0070C0"/>
              <w:bottom w:val="single" w:sz="12" w:space="0" w:color="0070C0"/>
            </w:tcBorders>
          </w:tcPr>
          <w:p w:rsidR="000F7797" w:rsidRPr="009857EF" w:rsidRDefault="000F7797" w:rsidP="001F093E">
            <w:pPr>
              <w:tabs>
                <w:tab w:val="left" w:pos="1080"/>
                <w:tab w:val="right" w:pos="9900"/>
              </w:tabs>
              <w:spacing w:before="20" w:after="20"/>
              <w:rPr>
                <w:rFonts w:ascii="Arial" w:hAnsi="Arial"/>
                <w:sz w:val="16"/>
                <w:szCs w:val="22"/>
              </w:rPr>
            </w:pPr>
            <w:r w:rsidRPr="009857EF">
              <w:rPr>
                <w:rFonts w:ascii="Arial" w:hAnsi="Arial"/>
                <w:sz w:val="16"/>
                <w:szCs w:val="22"/>
              </w:rPr>
              <w:t>Signature</w:t>
            </w:r>
          </w:p>
        </w:tc>
        <w:tc>
          <w:tcPr>
            <w:tcW w:w="270" w:type="dxa"/>
            <w:tcBorders>
              <w:bottom w:val="single" w:sz="12" w:space="0" w:color="0070C0"/>
            </w:tcBorders>
          </w:tcPr>
          <w:p w:rsidR="000F7797" w:rsidRPr="009857EF" w:rsidRDefault="000F7797" w:rsidP="001F093E">
            <w:pPr>
              <w:tabs>
                <w:tab w:val="left" w:pos="1080"/>
                <w:tab w:val="right" w:pos="9900"/>
              </w:tabs>
              <w:spacing w:before="20" w:after="20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34" w:type="dxa"/>
            <w:tcBorders>
              <w:top w:val="single" w:sz="4" w:space="0" w:color="auto"/>
              <w:bottom w:val="single" w:sz="12" w:space="0" w:color="0070C0"/>
              <w:right w:val="single" w:sz="12" w:space="0" w:color="0070C0"/>
            </w:tcBorders>
          </w:tcPr>
          <w:p w:rsidR="000F7797" w:rsidRPr="009857EF" w:rsidRDefault="000F7797" w:rsidP="001F093E">
            <w:pPr>
              <w:tabs>
                <w:tab w:val="left" w:pos="1080"/>
                <w:tab w:val="right" w:pos="9900"/>
              </w:tabs>
              <w:spacing w:before="20" w:after="20"/>
              <w:rPr>
                <w:rFonts w:ascii="Arial" w:hAnsi="Arial"/>
                <w:sz w:val="16"/>
                <w:szCs w:val="22"/>
              </w:rPr>
            </w:pPr>
            <w:r w:rsidRPr="009857EF">
              <w:rPr>
                <w:rFonts w:ascii="Arial" w:hAnsi="Arial"/>
                <w:sz w:val="16"/>
                <w:szCs w:val="22"/>
              </w:rPr>
              <w:t>Date</w:t>
            </w:r>
          </w:p>
        </w:tc>
      </w:tr>
    </w:tbl>
    <w:p w:rsidR="00F44C49" w:rsidRDefault="00F44C49" w:rsidP="00F44C49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</w:p>
    <w:p w:rsidR="00F44C49" w:rsidRPr="00636E84" w:rsidRDefault="00F44C49" w:rsidP="00F44C49"/>
    <w:p w:rsidR="00F44C49" w:rsidRDefault="00D35114" w:rsidP="00D35114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    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Section </w:t>
      </w:r>
      <w:r w:rsidR="00C00FEB">
        <w:rPr>
          <w:rFonts w:ascii="Arial" w:hAnsi="Arial" w:cs="Arial"/>
          <w:bCs/>
          <w:sz w:val="22"/>
          <w:szCs w:val="22"/>
        </w:rPr>
        <w:t>2</w:t>
      </w:r>
      <w:r>
        <w:rPr>
          <w:rFonts w:ascii="Arial" w:hAnsi="Arial" w:cs="Arial"/>
          <w:bCs/>
          <w:sz w:val="22"/>
          <w:szCs w:val="22"/>
        </w:rPr>
        <w:t>: Automated Measurement Circuit</w:t>
      </w:r>
    </w:p>
    <w:p w:rsidR="00D35114" w:rsidRDefault="00D35114" w:rsidP="00D35114"/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270"/>
        <w:gridCol w:w="2034"/>
      </w:tblGrid>
      <w:tr w:rsidR="00D35114" w:rsidTr="000779C9">
        <w:trPr>
          <w:jc w:val="right"/>
        </w:trPr>
        <w:tc>
          <w:tcPr>
            <w:tcW w:w="4230" w:type="dxa"/>
            <w:tcBorders>
              <w:top w:val="single" w:sz="12" w:space="0" w:color="0070C0"/>
              <w:left w:val="single" w:sz="12" w:space="0" w:color="0070C0"/>
              <w:bottom w:val="single" w:sz="4" w:space="0" w:color="auto"/>
            </w:tcBorders>
          </w:tcPr>
          <w:p w:rsidR="00D35114" w:rsidRDefault="00D35114" w:rsidP="000779C9">
            <w:pPr>
              <w:tabs>
                <w:tab w:val="left" w:pos="1080"/>
                <w:tab w:val="right" w:pos="9900"/>
              </w:tabs>
              <w:spacing w:before="240" w:after="24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70" w:type="dxa"/>
            <w:tcBorders>
              <w:top w:val="single" w:sz="12" w:space="0" w:color="0070C0"/>
            </w:tcBorders>
          </w:tcPr>
          <w:p w:rsidR="00D35114" w:rsidRDefault="00D35114" w:rsidP="000779C9">
            <w:pPr>
              <w:tabs>
                <w:tab w:val="left" w:pos="1080"/>
                <w:tab w:val="right" w:pos="9900"/>
              </w:tabs>
              <w:spacing w:before="240" w:after="24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034" w:type="dxa"/>
            <w:tcBorders>
              <w:top w:val="single" w:sz="12" w:space="0" w:color="0070C0"/>
              <w:bottom w:val="single" w:sz="4" w:space="0" w:color="auto"/>
              <w:right w:val="single" w:sz="12" w:space="0" w:color="0070C0"/>
            </w:tcBorders>
          </w:tcPr>
          <w:p w:rsidR="00D35114" w:rsidRDefault="00D35114" w:rsidP="000779C9">
            <w:pPr>
              <w:tabs>
                <w:tab w:val="left" w:pos="1080"/>
                <w:tab w:val="right" w:pos="9900"/>
              </w:tabs>
              <w:spacing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         /         /  </w:t>
            </w:r>
          </w:p>
        </w:tc>
      </w:tr>
      <w:tr w:rsidR="00D35114" w:rsidTr="000779C9">
        <w:trPr>
          <w:jc w:val="right"/>
        </w:trPr>
        <w:tc>
          <w:tcPr>
            <w:tcW w:w="4230" w:type="dxa"/>
            <w:tcBorders>
              <w:top w:val="single" w:sz="4" w:space="0" w:color="auto"/>
              <w:left w:val="single" w:sz="12" w:space="0" w:color="0070C0"/>
              <w:bottom w:val="single" w:sz="12" w:space="0" w:color="0070C0"/>
            </w:tcBorders>
          </w:tcPr>
          <w:p w:rsidR="00D35114" w:rsidRPr="009857EF" w:rsidRDefault="00D35114" w:rsidP="000779C9">
            <w:pPr>
              <w:tabs>
                <w:tab w:val="left" w:pos="1080"/>
                <w:tab w:val="right" w:pos="9900"/>
              </w:tabs>
              <w:spacing w:before="20" w:after="20"/>
              <w:rPr>
                <w:rFonts w:ascii="Arial" w:hAnsi="Arial"/>
                <w:sz w:val="16"/>
                <w:szCs w:val="22"/>
              </w:rPr>
            </w:pPr>
            <w:r w:rsidRPr="009857EF">
              <w:rPr>
                <w:rFonts w:ascii="Arial" w:hAnsi="Arial"/>
                <w:sz w:val="16"/>
                <w:szCs w:val="22"/>
              </w:rPr>
              <w:t>Signature</w:t>
            </w:r>
          </w:p>
        </w:tc>
        <w:tc>
          <w:tcPr>
            <w:tcW w:w="270" w:type="dxa"/>
            <w:tcBorders>
              <w:bottom w:val="single" w:sz="12" w:space="0" w:color="0070C0"/>
            </w:tcBorders>
          </w:tcPr>
          <w:p w:rsidR="00D35114" w:rsidRPr="009857EF" w:rsidRDefault="00D35114" w:rsidP="000779C9">
            <w:pPr>
              <w:tabs>
                <w:tab w:val="left" w:pos="1080"/>
                <w:tab w:val="right" w:pos="9900"/>
              </w:tabs>
              <w:spacing w:before="20" w:after="20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34" w:type="dxa"/>
            <w:tcBorders>
              <w:top w:val="single" w:sz="4" w:space="0" w:color="auto"/>
              <w:bottom w:val="single" w:sz="12" w:space="0" w:color="0070C0"/>
              <w:right w:val="single" w:sz="12" w:space="0" w:color="0070C0"/>
            </w:tcBorders>
          </w:tcPr>
          <w:p w:rsidR="00D35114" w:rsidRPr="009857EF" w:rsidRDefault="00D35114" w:rsidP="000779C9">
            <w:pPr>
              <w:tabs>
                <w:tab w:val="left" w:pos="1080"/>
                <w:tab w:val="right" w:pos="9900"/>
              </w:tabs>
              <w:spacing w:before="20" w:after="20"/>
              <w:rPr>
                <w:rFonts w:ascii="Arial" w:hAnsi="Arial"/>
                <w:sz w:val="16"/>
                <w:szCs w:val="22"/>
              </w:rPr>
            </w:pPr>
            <w:r w:rsidRPr="009857EF">
              <w:rPr>
                <w:rFonts w:ascii="Arial" w:hAnsi="Arial"/>
                <w:sz w:val="16"/>
                <w:szCs w:val="22"/>
              </w:rPr>
              <w:t>Date</w:t>
            </w:r>
          </w:p>
        </w:tc>
      </w:tr>
    </w:tbl>
    <w:p w:rsidR="000E5651" w:rsidRDefault="000E5651" w:rsidP="000E5651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    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:rsidR="000E5651" w:rsidRDefault="000E5651" w:rsidP="000E5651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Section </w:t>
      </w:r>
      <w:r w:rsidR="00C00FEB">
        <w:rPr>
          <w:rFonts w:ascii="Arial" w:hAnsi="Arial" w:cs="Arial"/>
          <w:bCs/>
          <w:sz w:val="22"/>
          <w:szCs w:val="22"/>
        </w:rPr>
        <w:t>3</w:t>
      </w:r>
      <w:r>
        <w:rPr>
          <w:rFonts w:ascii="Arial" w:hAnsi="Arial" w:cs="Arial"/>
          <w:bCs/>
          <w:sz w:val="22"/>
          <w:szCs w:val="22"/>
        </w:rPr>
        <w:t xml:space="preserve">: </w:t>
      </w:r>
      <w:r w:rsidR="00C00FEB">
        <w:rPr>
          <w:rFonts w:ascii="Arial" w:hAnsi="Arial" w:cs="Arial"/>
          <w:bCs/>
          <w:sz w:val="22"/>
          <w:szCs w:val="22"/>
        </w:rPr>
        <w:t>Curve Tracer</w:t>
      </w:r>
    </w:p>
    <w:p w:rsidR="00D35114" w:rsidRDefault="00D35114" w:rsidP="00D35114">
      <w:pPr>
        <w:tabs>
          <w:tab w:val="left" w:pos="1080"/>
          <w:tab w:val="right" w:pos="9900"/>
        </w:tabs>
        <w:spacing w:after="80"/>
        <w:ind w:left="108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270"/>
        <w:gridCol w:w="2034"/>
      </w:tblGrid>
      <w:tr w:rsidR="000E5651" w:rsidTr="000779C9">
        <w:trPr>
          <w:jc w:val="right"/>
        </w:trPr>
        <w:tc>
          <w:tcPr>
            <w:tcW w:w="4230" w:type="dxa"/>
            <w:tcBorders>
              <w:top w:val="single" w:sz="12" w:space="0" w:color="0070C0"/>
              <w:left w:val="single" w:sz="12" w:space="0" w:color="0070C0"/>
              <w:bottom w:val="single" w:sz="4" w:space="0" w:color="auto"/>
            </w:tcBorders>
          </w:tcPr>
          <w:p w:rsidR="000E5651" w:rsidRDefault="000E5651" w:rsidP="000779C9">
            <w:pPr>
              <w:tabs>
                <w:tab w:val="left" w:pos="1080"/>
                <w:tab w:val="right" w:pos="9900"/>
              </w:tabs>
              <w:spacing w:before="240" w:after="24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70" w:type="dxa"/>
            <w:tcBorders>
              <w:top w:val="single" w:sz="12" w:space="0" w:color="0070C0"/>
            </w:tcBorders>
          </w:tcPr>
          <w:p w:rsidR="000E5651" w:rsidRDefault="000E5651" w:rsidP="000779C9">
            <w:pPr>
              <w:tabs>
                <w:tab w:val="left" w:pos="1080"/>
                <w:tab w:val="right" w:pos="9900"/>
              </w:tabs>
              <w:spacing w:before="240" w:after="24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034" w:type="dxa"/>
            <w:tcBorders>
              <w:top w:val="single" w:sz="12" w:space="0" w:color="0070C0"/>
              <w:bottom w:val="single" w:sz="4" w:space="0" w:color="auto"/>
              <w:right w:val="single" w:sz="12" w:space="0" w:color="0070C0"/>
            </w:tcBorders>
          </w:tcPr>
          <w:p w:rsidR="000E5651" w:rsidRDefault="000E5651" w:rsidP="000779C9">
            <w:pPr>
              <w:tabs>
                <w:tab w:val="left" w:pos="1080"/>
                <w:tab w:val="right" w:pos="9900"/>
              </w:tabs>
              <w:spacing w:before="240" w:after="2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         /         /  </w:t>
            </w:r>
          </w:p>
        </w:tc>
      </w:tr>
      <w:tr w:rsidR="000E5651" w:rsidTr="000779C9">
        <w:trPr>
          <w:jc w:val="right"/>
        </w:trPr>
        <w:tc>
          <w:tcPr>
            <w:tcW w:w="4230" w:type="dxa"/>
            <w:tcBorders>
              <w:top w:val="single" w:sz="4" w:space="0" w:color="auto"/>
              <w:left w:val="single" w:sz="12" w:space="0" w:color="0070C0"/>
              <w:bottom w:val="single" w:sz="12" w:space="0" w:color="0070C0"/>
            </w:tcBorders>
          </w:tcPr>
          <w:p w:rsidR="000E5651" w:rsidRPr="009857EF" w:rsidRDefault="000E5651" w:rsidP="000779C9">
            <w:pPr>
              <w:tabs>
                <w:tab w:val="left" w:pos="1080"/>
                <w:tab w:val="right" w:pos="9900"/>
              </w:tabs>
              <w:spacing w:before="20" w:after="20"/>
              <w:rPr>
                <w:rFonts w:ascii="Arial" w:hAnsi="Arial"/>
                <w:sz w:val="16"/>
                <w:szCs w:val="22"/>
              </w:rPr>
            </w:pPr>
            <w:r w:rsidRPr="009857EF">
              <w:rPr>
                <w:rFonts w:ascii="Arial" w:hAnsi="Arial"/>
                <w:sz w:val="16"/>
                <w:szCs w:val="22"/>
              </w:rPr>
              <w:t>Signature</w:t>
            </w:r>
          </w:p>
        </w:tc>
        <w:tc>
          <w:tcPr>
            <w:tcW w:w="270" w:type="dxa"/>
            <w:tcBorders>
              <w:bottom w:val="single" w:sz="12" w:space="0" w:color="0070C0"/>
            </w:tcBorders>
          </w:tcPr>
          <w:p w:rsidR="000E5651" w:rsidRPr="009857EF" w:rsidRDefault="000E5651" w:rsidP="000779C9">
            <w:pPr>
              <w:tabs>
                <w:tab w:val="left" w:pos="1080"/>
                <w:tab w:val="right" w:pos="9900"/>
              </w:tabs>
              <w:spacing w:before="20" w:after="20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34" w:type="dxa"/>
            <w:tcBorders>
              <w:top w:val="single" w:sz="4" w:space="0" w:color="auto"/>
              <w:bottom w:val="single" w:sz="12" w:space="0" w:color="0070C0"/>
              <w:right w:val="single" w:sz="12" w:space="0" w:color="0070C0"/>
            </w:tcBorders>
          </w:tcPr>
          <w:p w:rsidR="000E5651" w:rsidRPr="009857EF" w:rsidRDefault="000E5651" w:rsidP="000779C9">
            <w:pPr>
              <w:tabs>
                <w:tab w:val="left" w:pos="1080"/>
                <w:tab w:val="right" w:pos="9900"/>
              </w:tabs>
              <w:spacing w:before="20" w:after="20"/>
              <w:rPr>
                <w:rFonts w:ascii="Arial" w:hAnsi="Arial"/>
                <w:sz w:val="16"/>
                <w:szCs w:val="22"/>
              </w:rPr>
            </w:pPr>
            <w:r w:rsidRPr="009857EF">
              <w:rPr>
                <w:rFonts w:ascii="Arial" w:hAnsi="Arial"/>
                <w:sz w:val="16"/>
                <w:szCs w:val="22"/>
              </w:rPr>
              <w:t>Date</w:t>
            </w:r>
          </w:p>
        </w:tc>
      </w:tr>
    </w:tbl>
    <w:p w:rsidR="000E5651" w:rsidRDefault="000E5651" w:rsidP="000E5651">
      <w:pPr>
        <w:tabs>
          <w:tab w:val="left" w:pos="1080"/>
          <w:tab w:val="right" w:pos="9900"/>
        </w:tabs>
        <w:spacing w:after="80"/>
        <w:ind w:left="1080"/>
        <w:rPr>
          <w:rFonts w:ascii="Arial" w:hAnsi="Arial" w:cs="Arial"/>
          <w:sz w:val="22"/>
          <w:szCs w:val="22"/>
        </w:rPr>
      </w:pPr>
    </w:p>
    <w:p w:rsidR="000E5651" w:rsidRDefault="000E5651" w:rsidP="00D35114">
      <w:pPr>
        <w:tabs>
          <w:tab w:val="left" w:pos="1080"/>
          <w:tab w:val="right" w:pos="9900"/>
        </w:tabs>
        <w:spacing w:after="80"/>
        <w:ind w:left="1080"/>
        <w:rPr>
          <w:rFonts w:ascii="Arial" w:hAnsi="Arial" w:cs="Arial"/>
          <w:sz w:val="22"/>
          <w:szCs w:val="22"/>
        </w:rPr>
      </w:pPr>
    </w:p>
    <w:p w:rsidR="002E2FD2" w:rsidRDefault="002E2FD2" w:rsidP="002E2FD2">
      <w:pPr>
        <w:pStyle w:val="ListParagraph"/>
        <w:autoSpaceDE w:val="0"/>
        <w:autoSpaceDN w:val="0"/>
        <w:adjustRightInd w:val="0"/>
        <w:ind w:left="1080"/>
        <w:rPr>
          <w:rFonts w:ascii="Arial" w:hAnsi="Arial" w:cs="Arial"/>
          <w:bCs/>
          <w:sz w:val="22"/>
          <w:szCs w:val="22"/>
        </w:rPr>
      </w:pPr>
    </w:p>
    <w:p w:rsidR="002E2FD2" w:rsidRPr="002E2FD2" w:rsidRDefault="002E2FD2" w:rsidP="002E2FD2">
      <w:pPr>
        <w:pStyle w:val="ListParagraph"/>
        <w:autoSpaceDE w:val="0"/>
        <w:autoSpaceDN w:val="0"/>
        <w:adjustRightInd w:val="0"/>
        <w:ind w:left="1080"/>
        <w:rPr>
          <w:rFonts w:ascii="Arial" w:hAnsi="Arial" w:cs="Arial"/>
          <w:bCs/>
          <w:sz w:val="22"/>
          <w:szCs w:val="22"/>
        </w:rPr>
      </w:pPr>
    </w:p>
    <w:p w:rsidR="00A941DE" w:rsidRPr="007442F9" w:rsidRDefault="007442F9" w:rsidP="00253FD7">
      <w:pPr>
        <w:numPr>
          <w:ilvl w:val="0"/>
          <w:numId w:val="4"/>
        </w:numPr>
        <w:tabs>
          <w:tab w:val="left" w:pos="1080"/>
          <w:tab w:val="right" w:pos="9900"/>
        </w:tabs>
        <w:spacing w:after="80"/>
        <w:rPr>
          <w:rFonts w:ascii="Arial" w:hAnsi="Arial"/>
          <w:sz w:val="22"/>
        </w:rPr>
      </w:pPr>
      <w:r>
        <w:rPr>
          <w:rFonts w:ascii="Arial" w:hAnsi="Arial"/>
          <w:i/>
          <w:sz w:val="22"/>
          <w:u w:val="single"/>
        </w:rPr>
        <w:t>P</w:t>
      </w:r>
      <w:r w:rsidR="00A941DE" w:rsidRPr="007442F9">
        <w:rPr>
          <w:rFonts w:ascii="Arial" w:hAnsi="Arial"/>
          <w:i/>
          <w:sz w:val="22"/>
          <w:u w:val="single"/>
        </w:rPr>
        <w:t>ost Lab Work</w:t>
      </w:r>
      <w:r w:rsidR="00A941DE" w:rsidRPr="007442F9">
        <w:rPr>
          <w:rFonts w:ascii="Arial" w:hAnsi="Arial"/>
          <w:sz w:val="22"/>
        </w:rPr>
        <w:t>:</w:t>
      </w:r>
    </w:p>
    <w:p w:rsidR="00773A0C" w:rsidRDefault="007C3361" w:rsidP="00F80C00">
      <w:pPr>
        <w:tabs>
          <w:tab w:val="left" w:pos="1080"/>
          <w:tab w:val="right" w:pos="9900"/>
        </w:tabs>
        <w:spacing w:after="80"/>
        <w:ind w:left="720"/>
        <w:rPr>
          <w:rFonts w:ascii="Arial" w:hAnsi="Arial"/>
          <w:sz w:val="22"/>
        </w:rPr>
      </w:pPr>
      <w:r>
        <w:rPr>
          <w:rFonts w:ascii="Arial" w:hAnsi="Arial"/>
          <w:sz w:val="22"/>
        </w:rPr>
        <w:t>Provide a summary, all sign-offs and the labeled characteristic curve</w:t>
      </w:r>
      <w:r w:rsidR="00036356">
        <w:rPr>
          <w:rFonts w:ascii="Arial" w:hAnsi="Arial"/>
          <w:sz w:val="22"/>
        </w:rPr>
        <w:t>.</w:t>
      </w:r>
    </w:p>
    <w:p w:rsidR="00773A0C" w:rsidRDefault="00773A0C">
      <w:pPr>
        <w:rPr>
          <w:rFonts w:ascii="Arial" w:hAnsi="Arial"/>
          <w:sz w:val="22"/>
        </w:rPr>
      </w:pPr>
    </w:p>
    <w:sectPr w:rsidR="00773A0C" w:rsidSect="00567DBB">
      <w:footerReference w:type="even" r:id="rId18"/>
      <w:footerReference w:type="default" r:id="rId19"/>
      <w:headerReference w:type="first" r:id="rId20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DF5" w:rsidRDefault="00403DF5">
      <w:r>
        <w:separator/>
      </w:r>
    </w:p>
  </w:endnote>
  <w:endnote w:type="continuationSeparator" w:id="0">
    <w:p w:rsidR="00403DF5" w:rsidRDefault="00403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5E8" w:rsidRDefault="008955E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955E8" w:rsidRDefault="008955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5E8" w:rsidRDefault="008955E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7FD0">
      <w:rPr>
        <w:rStyle w:val="PageNumber"/>
        <w:noProof/>
      </w:rPr>
      <w:t>10</w:t>
    </w:r>
    <w:r>
      <w:rPr>
        <w:rStyle w:val="PageNumber"/>
      </w:rPr>
      <w:fldChar w:fldCharType="end"/>
    </w:r>
  </w:p>
  <w:p w:rsidR="008955E8" w:rsidRDefault="008955E8">
    <w:pPr>
      <w:pStyle w:val="Footer"/>
    </w:pPr>
    <w:r>
      <w:rPr>
        <w:rFonts w:ascii="Arial" w:hAnsi="Arial" w:cs="Arial"/>
        <w:b/>
      </w:rPr>
      <w:t>Lab #5</w:t>
    </w:r>
    <w:r w:rsidRPr="00321AAF">
      <w:rPr>
        <w:rFonts w:ascii="Arial" w:hAnsi="Arial" w:cs="Arial"/>
        <w:b/>
      </w:rPr>
      <w:t xml:space="preserve"> – </w:t>
    </w:r>
    <w:r>
      <w:rPr>
        <w:rFonts w:ascii="Arial" w:hAnsi="Arial" w:cs="Arial"/>
        <w:b/>
      </w:rPr>
      <w:t>Transistor Curve Tracer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DF5" w:rsidRDefault="00403DF5">
      <w:r>
        <w:separator/>
      </w:r>
    </w:p>
  </w:footnote>
  <w:footnote w:type="continuationSeparator" w:id="0">
    <w:p w:rsidR="00403DF5" w:rsidRDefault="00403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5E8" w:rsidRPr="00547A83" w:rsidRDefault="008955E8" w:rsidP="00567DBB">
    <w:pPr>
      <w:pStyle w:val="Header"/>
      <w:tabs>
        <w:tab w:val="clear" w:pos="4320"/>
        <w:tab w:val="clear" w:pos="8640"/>
      </w:tabs>
      <w:spacing w:after="240"/>
      <w:jc w:val="right"/>
      <w:rPr>
        <w:rFonts w:ascii="Arial" w:hAnsi="Arial" w:cs="Arial"/>
        <w:sz w:val="22"/>
      </w:rPr>
    </w:pPr>
    <w:r w:rsidRPr="00E554E6">
      <w:rPr>
        <w:rFonts w:ascii="Arial" w:hAnsi="Arial" w:cs="Arial"/>
        <w:sz w:val="22"/>
      </w:rPr>
      <w:t>Name : ___________________________</w:t>
    </w:r>
  </w:p>
  <w:tbl>
    <w:tblPr>
      <w:tblStyle w:val="TableGrid"/>
      <w:tblW w:w="84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05"/>
      <w:gridCol w:w="7110"/>
    </w:tblGrid>
    <w:tr w:rsidR="008955E8" w:rsidTr="00E0734D">
      <w:trPr>
        <w:trHeight w:val="507"/>
      </w:trPr>
      <w:tc>
        <w:tcPr>
          <w:tcW w:w="1305" w:type="dxa"/>
        </w:tcPr>
        <w:p w:rsidR="008955E8" w:rsidRDefault="008955E8" w:rsidP="00B50C06">
          <w:pPr>
            <w:pStyle w:val="Header"/>
            <w:tabs>
              <w:tab w:val="clear" w:pos="4320"/>
              <w:tab w:val="clear" w:pos="8640"/>
            </w:tabs>
            <w:jc w:val="center"/>
            <w:rPr>
              <w:rFonts w:ascii="Arial" w:hAnsi="Arial" w:cs="Arial"/>
              <w:b/>
            </w:rPr>
          </w:pPr>
          <w:r w:rsidRPr="00B21DE1">
            <w:rPr>
              <w:rFonts w:ascii="Arial" w:hAnsi="Arial" w:cs="Arial"/>
              <w:b/>
              <w:noProof/>
            </w:rPr>
            <w:drawing>
              <wp:inline distT="0" distB="0" distL="0" distR="0" wp14:anchorId="28905910" wp14:editId="44B5964D">
                <wp:extent cx="552450" cy="606574"/>
                <wp:effectExtent l="19050" t="0" r="0" b="0"/>
                <wp:docPr id="18" name="Picture 0" descr="ECTET_Tiger_largeRI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CTET_Tiger_largeRIT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609" cy="6111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10" w:type="dxa"/>
        </w:tcPr>
        <w:p w:rsidR="008955E8" w:rsidRDefault="008955E8" w:rsidP="00E0734D">
          <w:pPr>
            <w:pStyle w:val="Header"/>
            <w:tabs>
              <w:tab w:val="clear" w:pos="4320"/>
              <w:tab w:val="clear" w:pos="8640"/>
            </w:tabs>
            <w:spacing w:after="40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Electronics I</w:t>
          </w:r>
        </w:p>
        <w:p w:rsidR="008955E8" w:rsidRDefault="008955E8" w:rsidP="00E0734D">
          <w:pPr>
            <w:pStyle w:val="Header"/>
            <w:tabs>
              <w:tab w:val="clear" w:pos="4320"/>
              <w:tab w:val="clear" w:pos="8640"/>
            </w:tabs>
            <w:spacing w:after="40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EEET-212</w:t>
          </w:r>
        </w:p>
        <w:p w:rsidR="008955E8" w:rsidRDefault="008955E8" w:rsidP="0028045A">
          <w:pPr>
            <w:pStyle w:val="Header"/>
            <w:tabs>
              <w:tab w:val="clear" w:pos="4320"/>
              <w:tab w:val="clear" w:pos="8640"/>
            </w:tabs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Lab #5</w:t>
          </w:r>
          <w:r w:rsidRPr="00321AAF">
            <w:rPr>
              <w:rFonts w:ascii="Arial" w:hAnsi="Arial" w:cs="Arial"/>
              <w:b/>
            </w:rPr>
            <w:t xml:space="preserve"> – </w:t>
          </w:r>
          <w:r>
            <w:rPr>
              <w:rFonts w:ascii="Arial" w:hAnsi="Arial" w:cs="Arial"/>
              <w:b/>
            </w:rPr>
            <w:t>Transistor Curve Tracer</w:t>
          </w:r>
        </w:p>
      </w:tc>
    </w:tr>
  </w:tbl>
  <w:p w:rsidR="008955E8" w:rsidRDefault="008955E8" w:rsidP="00567DBB">
    <w:pPr>
      <w:pStyle w:val="Header"/>
    </w:pPr>
  </w:p>
  <w:p w:rsidR="008955E8" w:rsidRDefault="008955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5677"/>
    <w:multiLevelType w:val="hybridMultilevel"/>
    <w:tmpl w:val="3C526B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25B9D"/>
    <w:multiLevelType w:val="hybridMultilevel"/>
    <w:tmpl w:val="DF3EF38E"/>
    <w:lvl w:ilvl="0" w:tplc="47E44C08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E4195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" w15:restartNumberingAfterBreak="0">
    <w:nsid w:val="12F61959"/>
    <w:multiLevelType w:val="multilevel"/>
    <w:tmpl w:val="00E488E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 w15:restartNumberingAfterBreak="0">
    <w:nsid w:val="2781386E"/>
    <w:multiLevelType w:val="hybridMultilevel"/>
    <w:tmpl w:val="EE4439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90999"/>
    <w:multiLevelType w:val="multilevel"/>
    <w:tmpl w:val="B06E1FE8"/>
    <w:lvl w:ilvl="0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" w15:restartNumberingAfterBreak="0">
    <w:nsid w:val="421E335F"/>
    <w:multiLevelType w:val="hybridMultilevel"/>
    <w:tmpl w:val="F6A0F744"/>
    <w:lvl w:ilvl="0" w:tplc="F4749988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E73093"/>
    <w:multiLevelType w:val="multilevel"/>
    <w:tmpl w:val="00E488E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" w15:restartNumberingAfterBreak="0">
    <w:nsid w:val="61511C8B"/>
    <w:multiLevelType w:val="hybridMultilevel"/>
    <w:tmpl w:val="0C6E3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76720C"/>
    <w:multiLevelType w:val="multilevel"/>
    <w:tmpl w:val="1E8E903A"/>
    <w:lvl w:ilvl="0">
      <w:start w:val="8"/>
      <w:numFmt w:val="decimal"/>
      <w:lvlText w:val="%1)"/>
      <w:lvlJc w:val="left"/>
      <w:pPr>
        <w:ind w:left="81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0" w15:restartNumberingAfterBreak="0">
    <w:nsid w:val="6A5800DC"/>
    <w:multiLevelType w:val="hybridMultilevel"/>
    <w:tmpl w:val="38F69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CE086B"/>
    <w:multiLevelType w:val="hybridMultilevel"/>
    <w:tmpl w:val="DB4A4A50"/>
    <w:lvl w:ilvl="0" w:tplc="2DE03BF6">
      <w:start w:val="1"/>
      <w:numFmt w:val="decimal"/>
      <w:lvlText w:val="%1)"/>
      <w:lvlJc w:val="left"/>
      <w:pPr>
        <w:ind w:left="720" w:hanging="360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9"/>
  </w:num>
  <w:num w:numId="5">
    <w:abstractNumId w:val="11"/>
  </w:num>
  <w:num w:numId="6">
    <w:abstractNumId w:val="8"/>
  </w:num>
  <w:num w:numId="7">
    <w:abstractNumId w:val="10"/>
  </w:num>
  <w:num w:numId="8">
    <w:abstractNumId w:val="7"/>
  </w:num>
  <w:num w:numId="9">
    <w:abstractNumId w:val="0"/>
  </w:num>
  <w:num w:numId="10">
    <w:abstractNumId w:val="6"/>
  </w:num>
  <w:num w:numId="11">
    <w:abstractNumId w:val="4"/>
  </w:num>
  <w:num w:numId="12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ABC"/>
    <w:rsid w:val="00000D28"/>
    <w:rsid w:val="00005E5E"/>
    <w:rsid w:val="000144D7"/>
    <w:rsid w:val="00023E9A"/>
    <w:rsid w:val="0003132B"/>
    <w:rsid w:val="00036356"/>
    <w:rsid w:val="0004141E"/>
    <w:rsid w:val="00050C22"/>
    <w:rsid w:val="000514C1"/>
    <w:rsid w:val="0006311A"/>
    <w:rsid w:val="000632AD"/>
    <w:rsid w:val="00072D0E"/>
    <w:rsid w:val="00075917"/>
    <w:rsid w:val="000779C9"/>
    <w:rsid w:val="00091A10"/>
    <w:rsid w:val="0009378A"/>
    <w:rsid w:val="00095B8F"/>
    <w:rsid w:val="000B1EA6"/>
    <w:rsid w:val="000B6BDD"/>
    <w:rsid w:val="000E5651"/>
    <w:rsid w:val="000F3BE4"/>
    <w:rsid w:val="000F5143"/>
    <w:rsid w:val="000F7797"/>
    <w:rsid w:val="00112BF0"/>
    <w:rsid w:val="001200CC"/>
    <w:rsid w:val="0012154C"/>
    <w:rsid w:val="001268A4"/>
    <w:rsid w:val="00130EF4"/>
    <w:rsid w:val="00140AFB"/>
    <w:rsid w:val="001472E8"/>
    <w:rsid w:val="001507DF"/>
    <w:rsid w:val="00151E4C"/>
    <w:rsid w:val="001527D0"/>
    <w:rsid w:val="00153FDD"/>
    <w:rsid w:val="00180BE8"/>
    <w:rsid w:val="00182B49"/>
    <w:rsid w:val="001B13F9"/>
    <w:rsid w:val="001C33A8"/>
    <w:rsid w:val="001C5A05"/>
    <w:rsid w:val="001C5C82"/>
    <w:rsid w:val="001F074D"/>
    <w:rsid w:val="001F093E"/>
    <w:rsid w:val="001F5E3E"/>
    <w:rsid w:val="0020440D"/>
    <w:rsid w:val="00211021"/>
    <w:rsid w:val="0021554A"/>
    <w:rsid w:val="002321B0"/>
    <w:rsid w:val="00237ED8"/>
    <w:rsid w:val="0024291E"/>
    <w:rsid w:val="002443D1"/>
    <w:rsid w:val="00244903"/>
    <w:rsid w:val="00251F85"/>
    <w:rsid w:val="00253FD7"/>
    <w:rsid w:val="00265B75"/>
    <w:rsid w:val="00272465"/>
    <w:rsid w:val="0028045A"/>
    <w:rsid w:val="002A30A1"/>
    <w:rsid w:val="002A6248"/>
    <w:rsid w:val="002B5B30"/>
    <w:rsid w:val="002C5B31"/>
    <w:rsid w:val="002E2FD2"/>
    <w:rsid w:val="002E31EE"/>
    <w:rsid w:val="002E6E95"/>
    <w:rsid w:val="002F507B"/>
    <w:rsid w:val="00306147"/>
    <w:rsid w:val="00312C50"/>
    <w:rsid w:val="00321214"/>
    <w:rsid w:val="00333EE4"/>
    <w:rsid w:val="003557AB"/>
    <w:rsid w:val="00356967"/>
    <w:rsid w:val="00374C60"/>
    <w:rsid w:val="003A073A"/>
    <w:rsid w:val="003A74FF"/>
    <w:rsid w:val="003C4589"/>
    <w:rsid w:val="003C7896"/>
    <w:rsid w:val="003E1469"/>
    <w:rsid w:val="003F46EF"/>
    <w:rsid w:val="003F4C40"/>
    <w:rsid w:val="0040275B"/>
    <w:rsid w:val="00403DF5"/>
    <w:rsid w:val="00404277"/>
    <w:rsid w:val="00406DE2"/>
    <w:rsid w:val="004320B4"/>
    <w:rsid w:val="004401A2"/>
    <w:rsid w:val="0044739B"/>
    <w:rsid w:val="0045204B"/>
    <w:rsid w:val="0045392C"/>
    <w:rsid w:val="0045521E"/>
    <w:rsid w:val="00455A6B"/>
    <w:rsid w:val="00456C2C"/>
    <w:rsid w:val="00482097"/>
    <w:rsid w:val="00493BBF"/>
    <w:rsid w:val="00497F69"/>
    <w:rsid w:val="004D4CD9"/>
    <w:rsid w:val="004D5121"/>
    <w:rsid w:val="004F4BD7"/>
    <w:rsid w:val="004F6762"/>
    <w:rsid w:val="004F6B08"/>
    <w:rsid w:val="0050622B"/>
    <w:rsid w:val="0053455A"/>
    <w:rsid w:val="005458E5"/>
    <w:rsid w:val="00547A83"/>
    <w:rsid w:val="00554F6C"/>
    <w:rsid w:val="00567DBB"/>
    <w:rsid w:val="005716CE"/>
    <w:rsid w:val="005717CB"/>
    <w:rsid w:val="00577C1F"/>
    <w:rsid w:val="00580A94"/>
    <w:rsid w:val="005811D6"/>
    <w:rsid w:val="005A58D0"/>
    <w:rsid w:val="005A6CAD"/>
    <w:rsid w:val="005B24FB"/>
    <w:rsid w:val="005B5BA8"/>
    <w:rsid w:val="005D0C33"/>
    <w:rsid w:val="005D5E5C"/>
    <w:rsid w:val="005D7D01"/>
    <w:rsid w:val="005E6B31"/>
    <w:rsid w:val="005F334A"/>
    <w:rsid w:val="005F5DAF"/>
    <w:rsid w:val="00611111"/>
    <w:rsid w:val="006266E8"/>
    <w:rsid w:val="00636E84"/>
    <w:rsid w:val="006412A1"/>
    <w:rsid w:val="00650897"/>
    <w:rsid w:val="00671404"/>
    <w:rsid w:val="0067672E"/>
    <w:rsid w:val="00682897"/>
    <w:rsid w:val="006837C2"/>
    <w:rsid w:val="006844AA"/>
    <w:rsid w:val="00695687"/>
    <w:rsid w:val="006B3136"/>
    <w:rsid w:val="006D1DA4"/>
    <w:rsid w:val="006D3006"/>
    <w:rsid w:val="006E300C"/>
    <w:rsid w:val="00700238"/>
    <w:rsid w:val="00710F0F"/>
    <w:rsid w:val="007178A4"/>
    <w:rsid w:val="007336CA"/>
    <w:rsid w:val="0073529E"/>
    <w:rsid w:val="007442F9"/>
    <w:rsid w:val="0075705E"/>
    <w:rsid w:val="00764E88"/>
    <w:rsid w:val="00766712"/>
    <w:rsid w:val="00773A0C"/>
    <w:rsid w:val="0077486D"/>
    <w:rsid w:val="007937D3"/>
    <w:rsid w:val="007C0A95"/>
    <w:rsid w:val="007C0E3D"/>
    <w:rsid w:val="007C3361"/>
    <w:rsid w:val="007C3F37"/>
    <w:rsid w:val="007D229D"/>
    <w:rsid w:val="007D323E"/>
    <w:rsid w:val="007D3958"/>
    <w:rsid w:val="007D41C8"/>
    <w:rsid w:val="007E61D2"/>
    <w:rsid w:val="007F0616"/>
    <w:rsid w:val="007F6904"/>
    <w:rsid w:val="008531D8"/>
    <w:rsid w:val="00854478"/>
    <w:rsid w:val="00857C57"/>
    <w:rsid w:val="00861594"/>
    <w:rsid w:val="00862B98"/>
    <w:rsid w:val="00883E4B"/>
    <w:rsid w:val="008955E8"/>
    <w:rsid w:val="00896F60"/>
    <w:rsid w:val="008A162B"/>
    <w:rsid w:val="008A3CFB"/>
    <w:rsid w:val="008A4A04"/>
    <w:rsid w:val="008B5D3F"/>
    <w:rsid w:val="008C3FFF"/>
    <w:rsid w:val="008C6CE8"/>
    <w:rsid w:val="008C7028"/>
    <w:rsid w:val="008C73D9"/>
    <w:rsid w:val="008D3331"/>
    <w:rsid w:val="008D49EF"/>
    <w:rsid w:val="008F46E9"/>
    <w:rsid w:val="00904BBD"/>
    <w:rsid w:val="009076EB"/>
    <w:rsid w:val="00913D19"/>
    <w:rsid w:val="00922104"/>
    <w:rsid w:val="00934F47"/>
    <w:rsid w:val="00976592"/>
    <w:rsid w:val="009765D6"/>
    <w:rsid w:val="00977BE8"/>
    <w:rsid w:val="009E24A4"/>
    <w:rsid w:val="009E3860"/>
    <w:rsid w:val="009F5F48"/>
    <w:rsid w:val="00A07925"/>
    <w:rsid w:val="00A23953"/>
    <w:rsid w:val="00A33070"/>
    <w:rsid w:val="00A44DBA"/>
    <w:rsid w:val="00A45A01"/>
    <w:rsid w:val="00A4771E"/>
    <w:rsid w:val="00A5038D"/>
    <w:rsid w:val="00A72827"/>
    <w:rsid w:val="00A800F8"/>
    <w:rsid w:val="00A941DE"/>
    <w:rsid w:val="00AA5770"/>
    <w:rsid w:val="00AB4298"/>
    <w:rsid w:val="00AC14E6"/>
    <w:rsid w:val="00AD549F"/>
    <w:rsid w:val="00AF7FD0"/>
    <w:rsid w:val="00B10AEA"/>
    <w:rsid w:val="00B12AE1"/>
    <w:rsid w:val="00B13792"/>
    <w:rsid w:val="00B138A6"/>
    <w:rsid w:val="00B1485B"/>
    <w:rsid w:val="00B36BF6"/>
    <w:rsid w:val="00B40448"/>
    <w:rsid w:val="00B50C06"/>
    <w:rsid w:val="00B5562E"/>
    <w:rsid w:val="00B5647B"/>
    <w:rsid w:val="00B72001"/>
    <w:rsid w:val="00B83A63"/>
    <w:rsid w:val="00B92F99"/>
    <w:rsid w:val="00B935F2"/>
    <w:rsid w:val="00B9433A"/>
    <w:rsid w:val="00BA1E81"/>
    <w:rsid w:val="00BB14F4"/>
    <w:rsid w:val="00BC3798"/>
    <w:rsid w:val="00BD6545"/>
    <w:rsid w:val="00BD6BCC"/>
    <w:rsid w:val="00BF75FE"/>
    <w:rsid w:val="00C00FEB"/>
    <w:rsid w:val="00C0344F"/>
    <w:rsid w:val="00C10349"/>
    <w:rsid w:val="00C11C61"/>
    <w:rsid w:val="00C14E57"/>
    <w:rsid w:val="00C15C04"/>
    <w:rsid w:val="00C33453"/>
    <w:rsid w:val="00C3420F"/>
    <w:rsid w:val="00C34AA8"/>
    <w:rsid w:val="00C46B21"/>
    <w:rsid w:val="00C569A8"/>
    <w:rsid w:val="00C60B70"/>
    <w:rsid w:val="00C61A0C"/>
    <w:rsid w:val="00C7036C"/>
    <w:rsid w:val="00C87FC3"/>
    <w:rsid w:val="00C9499E"/>
    <w:rsid w:val="00C95FE9"/>
    <w:rsid w:val="00CA1D37"/>
    <w:rsid w:val="00CB166E"/>
    <w:rsid w:val="00CC402E"/>
    <w:rsid w:val="00CC62E4"/>
    <w:rsid w:val="00CC66FD"/>
    <w:rsid w:val="00CC7764"/>
    <w:rsid w:val="00CF43EF"/>
    <w:rsid w:val="00CF66CC"/>
    <w:rsid w:val="00D012C5"/>
    <w:rsid w:val="00D1129C"/>
    <w:rsid w:val="00D14B17"/>
    <w:rsid w:val="00D14E27"/>
    <w:rsid w:val="00D239F8"/>
    <w:rsid w:val="00D35114"/>
    <w:rsid w:val="00D43453"/>
    <w:rsid w:val="00D434C1"/>
    <w:rsid w:val="00D62A5F"/>
    <w:rsid w:val="00D63311"/>
    <w:rsid w:val="00D63A50"/>
    <w:rsid w:val="00D7170A"/>
    <w:rsid w:val="00D800E4"/>
    <w:rsid w:val="00D81E0E"/>
    <w:rsid w:val="00D84BC5"/>
    <w:rsid w:val="00DA203E"/>
    <w:rsid w:val="00DA718F"/>
    <w:rsid w:val="00DB02EE"/>
    <w:rsid w:val="00DC1E78"/>
    <w:rsid w:val="00DD262B"/>
    <w:rsid w:val="00DE6C74"/>
    <w:rsid w:val="00E00459"/>
    <w:rsid w:val="00E0734D"/>
    <w:rsid w:val="00E10DDD"/>
    <w:rsid w:val="00E11FF1"/>
    <w:rsid w:val="00E12F82"/>
    <w:rsid w:val="00E17772"/>
    <w:rsid w:val="00E23CD1"/>
    <w:rsid w:val="00E2407B"/>
    <w:rsid w:val="00E270C2"/>
    <w:rsid w:val="00E30539"/>
    <w:rsid w:val="00E441DB"/>
    <w:rsid w:val="00E455DE"/>
    <w:rsid w:val="00E55879"/>
    <w:rsid w:val="00E74D99"/>
    <w:rsid w:val="00E77FF8"/>
    <w:rsid w:val="00E8157B"/>
    <w:rsid w:val="00E84D4D"/>
    <w:rsid w:val="00E87CDE"/>
    <w:rsid w:val="00E9337A"/>
    <w:rsid w:val="00EA290A"/>
    <w:rsid w:val="00EB109B"/>
    <w:rsid w:val="00EB49F8"/>
    <w:rsid w:val="00ED0BCE"/>
    <w:rsid w:val="00ED3C94"/>
    <w:rsid w:val="00F05DD9"/>
    <w:rsid w:val="00F15FD9"/>
    <w:rsid w:val="00F21E2D"/>
    <w:rsid w:val="00F223AA"/>
    <w:rsid w:val="00F234CD"/>
    <w:rsid w:val="00F25ABC"/>
    <w:rsid w:val="00F35B07"/>
    <w:rsid w:val="00F36D67"/>
    <w:rsid w:val="00F44C49"/>
    <w:rsid w:val="00F50421"/>
    <w:rsid w:val="00F52C91"/>
    <w:rsid w:val="00F55C5D"/>
    <w:rsid w:val="00F61FC6"/>
    <w:rsid w:val="00F64076"/>
    <w:rsid w:val="00F76174"/>
    <w:rsid w:val="00F80C00"/>
    <w:rsid w:val="00F83C68"/>
    <w:rsid w:val="00F8722D"/>
    <w:rsid w:val="00F917A5"/>
    <w:rsid w:val="00FA0974"/>
    <w:rsid w:val="00FA7E47"/>
    <w:rsid w:val="00FB38D5"/>
    <w:rsid w:val="00FB4106"/>
    <w:rsid w:val="00FC6DDF"/>
    <w:rsid w:val="00FD0152"/>
    <w:rsid w:val="00FD0B7B"/>
    <w:rsid w:val="00FF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BFA0CDC-BE77-4D41-88DD-29837CB9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1440"/>
        <w:tab w:val="center" w:pos="1800"/>
        <w:tab w:val="center" w:pos="2160"/>
        <w:tab w:val="center" w:pos="2520"/>
        <w:tab w:val="center" w:pos="2880"/>
        <w:tab w:val="center" w:pos="3240"/>
        <w:tab w:val="left" w:pos="5040"/>
        <w:tab w:val="left" w:pos="6030"/>
        <w:tab w:val="center" w:pos="6480"/>
        <w:tab w:val="center" w:pos="7380"/>
        <w:tab w:val="center" w:pos="8370"/>
        <w:tab w:val="center" w:pos="9360"/>
      </w:tabs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qFormat/>
    <w:pPr>
      <w:keepNext/>
      <w:tabs>
        <w:tab w:val="left" w:leader="dot" w:pos="5490"/>
      </w:tabs>
      <w:outlineLvl w:val="1"/>
    </w:pPr>
    <w:rPr>
      <w:sz w:val="40"/>
    </w:rPr>
  </w:style>
  <w:style w:type="paragraph" w:styleId="Heading3">
    <w:name w:val="heading 3"/>
    <w:basedOn w:val="Normal"/>
    <w:next w:val="Normal"/>
    <w:qFormat/>
    <w:pPr>
      <w:keepNext/>
      <w:tabs>
        <w:tab w:val="left" w:leader="dot" w:pos="5490"/>
      </w:tabs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left="1080" w:hanging="1080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character" w:styleId="PageNumber">
    <w:name w:val="page number"/>
    <w:basedOn w:val="DefaultParagraphFont"/>
    <w:semiHidden/>
  </w:style>
  <w:style w:type="paragraph" w:styleId="ListParagraph">
    <w:name w:val="List Paragraph"/>
    <w:basedOn w:val="Normal"/>
    <w:uiPriority w:val="34"/>
    <w:qFormat/>
    <w:rsid w:val="004027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6B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BF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C0344F"/>
    <w:rPr>
      <w:sz w:val="40"/>
      <w:szCs w:val="24"/>
    </w:rPr>
  </w:style>
  <w:style w:type="table" w:styleId="TableGrid">
    <w:name w:val="Table Grid"/>
    <w:basedOn w:val="TableNormal"/>
    <w:rsid w:val="0040427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rsid w:val="00404277"/>
    <w:rPr>
      <w:sz w:val="24"/>
      <w:szCs w:val="24"/>
    </w:rPr>
  </w:style>
  <w:style w:type="paragraph" w:styleId="NoSpacing">
    <w:name w:val="No Spacing"/>
    <w:link w:val="NoSpacingChar"/>
    <w:uiPriority w:val="1"/>
    <w:qFormat/>
    <w:rsid w:val="003A74FF"/>
    <w:rPr>
      <w:sz w:val="24"/>
      <w:szCs w:val="24"/>
    </w:rPr>
  </w:style>
  <w:style w:type="paragraph" w:customStyle="1" w:styleId="std">
    <w:name w:val="std"/>
    <w:basedOn w:val="NoSpacing"/>
    <w:link w:val="stdChar"/>
    <w:qFormat/>
    <w:rsid w:val="003A74FF"/>
    <w:rPr>
      <w:rFonts w:ascii="Arial" w:hAnsi="Arial" w:cs="Arial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A74FF"/>
    <w:rPr>
      <w:sz w:val="24"/>
      <w:szCs w:val="24"/>
    </w:rPr>
  </w:style>
  <w:style w:type="character" w:customStyle="1" w:styleId="stdChar">
    <w:name w:val="std Char"/>
    <w:basedOn w:val="NoSpacingChar"/>
    <w:link w:val="std"/>
    <w:rsid w:val="003A74FF"/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cceee\Documents\a%20Classes\1_Electronics%20EEET-212%20EEET-222\EEET%20212%20Elec_1_Lab%202131\wk6%20lab4%20curve%20tracer%20Arduino%20CHECK%20CODE\curve%20tracer%20calcs%20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Transistor Characteristic Curve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462386264216973"/>
          <c:y val="0.1901738845144357"/>
          <c:w val="0.64454746281714781"/>
          <c:h val="0.58641550014581512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Ic
(Ib = 10uA)</c:v>
                </c:pt>
              </c:strCache>
            </c:strRef>
          </c:tx>
          <c:spPr>
            <a:ln w="28575">
              <a:noFill/>
            </a:ln>
          </c:spPr>
          <c:xVal>
            <c:numRef>
              <c:f>Sheet1!$C$2:$C$128</c:f>
              <c:numCache>
                <c:formatCode>General</c:formatCode>
                <c:ptCount val="127"/>
                <c:pt idx="0">
                  <c:v>0.04</c:v>
                </c:pt>
                <c:pt idx="1">
                  <c:v>0.06</c:v>
                </c:pt>
                <c:pt idx="2">
                  <c:v>0.08</c:v>
                </c:pt>
                <c:pt idx="3">
                  <c:v>0.09</c:v>
                </c:pt>
                <c:pt idx="4">
                  <c:v>0.1</c:v>
                </c:pt>
                <c:pt idx="5">
                  <c:v>0.11</c:v>
                </c:pt>
                <c:pt idx="6">
                  <c:v>0.11</c:v>
                </c:pt>
                <c:pt idx="7">
                  <c:v>0.12</c:v>
                </c:pt>
                <c:pt idx="8">
                  <c:v>0.13</c:v>
                </c:pt>
                <c:pt idx="9">
                  <c:v>0.13</c:v>
                </c:pt>
                <c:pt idx="10">
                  <c:v>0.13</c:v>
                </c:pt>
                <c:pt idx="11">
                  <c:v>0.14000000000000001</c:v>
                </c:pt>
                <c:pt idx="12">
                  <c:v>0.15</c:v>
                </c:pt>
                <c:pt idx="13">
                  <c:v>0.15</c:v>
                </c:pt>
                <c:pt idx="14">
                  <c:v>0.15</c:v>
                </c:pt>
                <c:pt idx="15">
                  <c:v>0.16</c:v>
                </c:pt>
                <c:pt idx="16">
                  <c:v>0.17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0.25</c:v>
                </c:pt>
                <c:pt idx="25">
                  <c:v>0.26</c:v>
                </c:pt>
                <c:pt idx="26">
                  <c:v>0.3</c:v>
                </c:pt>
                <c:pt idx="27">
                  <c:v>0.33</c:v>
                </c:pt>
                <c:pt idx="28">
                  <c:v>0.41</c:v>
                </c:pt>
                <c:pt idx="29">
                  <c:v>0.51</c:v>
                </c:pt>
                <c:pt idx="30">
                  <c:v>0.61</c:v>
                </c:pt>
                <c:pt idx="31">
                  <c:v>0.69</c:v>
                </c:pt>
                <c:pt idx="32">
                  <c:v>0.76</c:v>
                </c:pt>
                <c:pt idx="33">
                  <c:v>0.81</c:v>
                </c:pt>
                <c:pt idx="34">
                  <c:v>0.86</c:v>
                </c:pt>
                <c:pt idx="35">
                  <c:v>0.93</c:v>
                </c:pt>
                <c:pt idx="36">
                  <c:v>1.02</c:v>
                </c:pt>
                <c:pt idx="37">
                  <c:v>1.1200000000000001</c:v>
                </c:pt>
                <c:pt idx="38">
                  <c:v>1.22</c:v>
                </c:pt>
                <c:pt idx="39">
                  <c:v>1.3</c:v>
                </c:pt>
                <c:pt idx="40">
                  <c:v>1.37</c:v>
                </c:pt>
                <c:pt idx="41">
                  <c:v>1.43</c:v>
                </c:pt>
                <c:pt idx="42">
                  <c:v>1.49</c:v>
                </c:pt>
                <c:pt idx="43">
                  <c:v>1.56</c:v>
                </c:pt>
                <c:pt idx="44">
                  <c:v>1.64</c:v>
                </c:pt>
                <c:pt idx="45">
                  <c:v>1.75</c:v>
                </c:pt>
                <c:pt idx="46">
                  <c:v>1.84</c:v>
                </c:pt>
                <c:pt idx="47">
                  <c:v>1.92</c:v>
                </c:pt>
                <c:pt idx="48">
                  <c:v>1.98</c:v>
                </c:pt>
                <c:pt idx="49">
                  <c:v>2.04</c:v>
                </c:pt>
                <c:pt idx="50">
                  <c:v>2.11</c:v>
                </c:pt>
                <c:pt idx="51">
                  <c:v>2.19</c:v>
                </c:pt>
                <c:pt idx="52">
                  <c:v>2.2799999999999998</c:v>
                </c:pt>
                <c:pt idx="53">
                  <c:v>2.38</c:v>
                </c:pt>
                <c:pt idx="54">
                  <c:v>2.4500000000000002</c:v>
                </c:pt>
                <c:pt idx="55">
                  <c:v>2.5299999999999998</c:v>
                </c:pt>
                <c:pt idx="56">
                  <c:v>2.59</c:v>
                </c:pt>
                <c:pt idx="57">
                  <c:v>2.66</c:v>
                </c:pt>
                <c:pt idx="58">
                  <c:v>2.73</c:v>
                </c:pt>
                <c:pt idx="59">
                  <c:v>2.83</c:v>
                </c:pt>
                <c:pt idx="60">
                  <c:v>2.92</c:v>
                </c:pt>
                <c:pt idx="61">
                  <c:v>3</c:v>
                </c:pt>
                <c:pt idx="62">
                  <c:v>3.07</c:v>
                </c:pt>
                <c:pt idx="63">
                  <c:v>3.13</c:v>
                </c:pt>
                <c:pt idx="64">
                  <c:v>3.2</c:v>
                </c:pt>
                <c:pt idx="65">
                  <c:v>3.26</c:v>
                </c:pt>
                <c:pt idx="66">
                  <c:v>3.36</c:v>
                </c:pt>
                <c:pt idx="67">
                  <c:v>3.46</c:v>
                </c:pt>
                <c:pt idx="68">
                  <c:v>3.56</c:v>
                </c:pt>
                <c:pt idx="69">
                  <c:v>3.64</c:v>
                </c:pt>
                <c:pt idx="70">
                  <c:v>3.69</c:v>
                </c:pt>
                <c:pt idx="71">
                  <c:v>3.73</c:v>
                </c:pt>
                <c:pt idx="72">
                  <c:v>3.79</c:v>
                </c:pt>
                <c:pt idx="73">
                  <c:v>3.87</c:v>
                </c:pt>
                <c:pt idx="74">
                  <c:v>3.97</c:v>
                </c:pt>
                <c:pt idx="75">
                  <c:v>4.07</c:v>
                </c:pt>
                <c:pt idx="76">
                  <c:v>4.1900000000000004</c:v>
                </c:pt>
                <c:pt idx="77">
                  <c:v>4.26</c:v>
                </c:pt>
                <c:pt idx="78">
                  <c:v>4.3099999999999996</c:v>
                </c:pt>
                <c:pt idx="79">
                  <c:v>4.3499999999999996</c:v>
                </c:pt>
                <c:pt idx="80">
                  <c:v>4.41</c:v>
                </c:pt>
                <c:pt idx="81">
                  <c:v>4.5</c:v>
                </c:pt>
                <c:pt idx="82">
                  <c:v>4.5999999999999996</c:v>
                </c:pt>
                <c:pt idx="83">
                  <c:v>4.71</c:v>
                </c:pt>
                <c:pt idx="84">
                  <c:v>4.8099999999999996</c:v>
                </c:pt>
                <c:pt idx="85">
                  <c:v>4.88</c:v>
                </c:pt>
                <c:pt idx="86">
                  <c:v>4.95</c:v>
                </c:pt>
                <c:pt idx="87">
                  <c:v>4.9800000000000004</c:v>
                </c:pt>
                <c:pt idx="88">
                  <c:v>5.04</c:v>
                </c:pt>
                <c:pt idx="89">
                  <c:v>5.14</c:v>
                </c:pt>
                <c:pt idx="90">
                  <c:v>5.23</c:v>
                </c:pt>
                <c:pt idx="91">
                  <c:v>5.33</c:v>
                </c:pt>
                <c:pt idx="92">
                  <c:v>5.42</c:v>
                </c:pt>
                <c:pt idx="93">
                  <c:v>5.49</c:v>
                </c:pt>
                <c:pt idx="94">
                  <c:v>5.55</c:v>
                </c:pt>
                <c:pt idx="95">
                  <c:v>5.6</c:v>
                </c:pt>
                <c:pt idx="96">
                  <c:v>5.68</c:v>
                </c:pt>
                <c:pt idx="97">
                  <c:v>5.76</c:v>
                </c:pt>
                <c:pt idx="98">
                  <c:v>5.85</c:v>
                </c:pt>
                <c:pt idx="99">
                  <c:v>5.94</c:v>
                </c:pt>
                <c:pt idx="100">
                  <c:v>6.03</c:v>
                </c:pt>
                <c:pt idx="101">
                  <c:v>6.1</c:v>
                </c:pt>
                <c:pt idx="102">
                  <c:v>6.16</c:v>
                </c:pt>
                <c:pt idx="103">
                  <c:v>6.23</c:v>
                </c:pt>
                <c:pt idx="104">
                  <c:v>6.31</c:v>
                </c:pt>
                <c:pt idx="105">
                  <c:v>6.39</c:v>
                </c:pt>
                <c:pt idx="106">
                  <c:v>6.47</c:v>
                </c:pt>
                <c:pt idx="107">
                  <c:v>6.56</c:v>
                </c:pt>
                <c:pt idx="108">
                  <c:v>6.64</c:v>
                </c:pt>
                <c:pt idx="109">
                  <c:v>6.71</c:v>
                </c:pt>
                <c:pt idx="110">
                  <c:v>6.78</c:v>
                </c:pt>
                <c:pt idx="111">
                  <c:v>6.87</c:v>
                </c:pt>
                <c:pt idx="112">
                  <c:v>6.94</c:v>
                </c:pt>
                <c:pt idx="113">
                  <c:v>7.03</c:v>
                </c:pt>
                <c:pt idx="114">
                  <c:v>7.09</c:v>
                </c:pt>
                <c:pt idx="115">
                  <c:v>7.18</c:v>
                </c:pt>
                <c:pt idx="116">
                  <c:v>7.25</c:v>
                </c:pt>
                <c:pt idx="117">
                  <c:v>7.32</c:v>
                </c:pt>
                <c:pt idx="118">
                  <c:v>7.4</c:v>
                </c:pt>
                <c:pt idx="119">
                  <c:v>7.49</c:v>
                </c:pt>
                <c:pt idx="120">
                  <c:v>7.56</c:v>
                </c:pt>
                <c:pt idx="121">
                  <c:v>7.65</c:v>
                </c:pt>
                <c:pt idx="122">
                  <c:v>7.72</c:v>
                </c:pt>
                <c:pt idx="123">
                  <c:v>7.79</c:v>
                </c:pt>
                <c:pt idx="124">
                  <c:v>7.86</c:v>
                </c:pt>
                <c:pt idx="125">
                  <c:v>7.94</c:v>
                </c:pt>
                <c:pt idx="126">
                  <c:v>8.02</c:v>
                </c:pt>
              </c:numCache>
            </c:numRef>
          </c:xVal>
          <c:yVal>
            <c:numRef>
              <c:f>Sheet1!$D$2:$D$128</c:f>
              <c:numCache>
                <c:formatCode>General</c:formatCode>
                <c:ptCount val="127"/>
                <c:pt idx="0">
                  <c:v>1.9999999999999997E-2</c:v>
                </c:pt>
                <c:pt idx="1">
                  <c:v>0.06</c:v>
                </c:pt>
                <c:pt idx="2">
                  <c:v>0.12000000000000001</c:v>
                </c:pt>
                <c:pt idx="3">
                  <c:v>0.18000000000000002</c:v>
                </c:pt>
                <c:pt idx="4">
                  <c:v>0.24999999999999997</c:v>
                </c:pt>
                <c:pt idx="5">
                  <c:v>0.33</c:v>
                </c:pt>
                <c:pt idx="6">
                  <c:v>0.39</c:v>
                </c:pt>
                <c:pt idx="7">
                  <c:v>0.48</c:v>
                </c:pt>
                <c:pt idx="8">
                  <c:v>0.53</c:v>
                </c:pt>
                <c:pt idx="9">
                  <c:v>0.61</c:v>
                </c:pt>
                <c:pt idx="10">
                  <c:v>0.69</c:v>
                </c:pt>
                <c:pt idx="11">
                  <c:v>0.76</c:v>
                </c:pt>
                <c:pt idx="12">
                  <c:v>0.84</c:v>
                </c:pt>
                <c:pt idx="13">
                  <c:v>0.89</c:v>
                </c:pt>
                <c:pt idx="14">
                  <c:v>0.99999999999999989</c:v>
                </c:pt>
                <c:pt idx="15">
                  <c:v>1.03</c:v>
                </c:pt>
                <c:pt idx="16">
                  <c:v>1.1300000000000003</c:v>
                </c:pt>
                <c:pt idx="17">
                  <c:v>1.1900000000000002</c:v>
                </c:pt>
                <c:pt idx="18">
                  <c:v>1.26</c:v>
                </c:pt>
                <c:pt idx="19">
                  <c:v>1.36</c:v>
                </c:pt>
                <c:pt idx="20">
                  <c:v>1.3900000000000001</c:v>
                </c:pt>
                <c:pt idx="21">
                  <c:v>1.49</c:v>
                </c:pt>
                <c:pt idx="22">
                  <c:v>1.52</c:v>
                </c:pt>
                <c:pt idx="23">
                  <c:v>1.62</c:v>
                </c:pt>
                <c:pt idx="24">
                  <c:v>1.67</c:v>
                </c:pt>
                <c:pt idx="25">
                  <c:v>1.73</c:v>
                </c:pt>
                <c:pt idx="26">
                  <c:v>1.8099999999999998</c:v>
                </c:pt>
                <c:pt idx="27">
                  <c:v>1.7999999999999998</c:v>
                </c:pt>
                <c:pt idx="28">
                  <c:v>1.8499999999999999</c:v>
                </c:pt>
                <c:pt idx="29">
                  <c:v>1.7699999999999998</c:v>
                </c:pt>
                <c:pt idx="30">
                  <c:v>1.79</c:v>
                </c:pt>
                <c:pt idx="31">
                  <c:v>1.7800000000000002</c:v>
                </c:pt>
                <c:pt idx="32">
                  <c:v>1.7699999999999998</c:v>
                </c:pt>
                <c:pt idx="33">
                  <c:v>1.85</c:v>
                </c:pt>
                <c:pt idx="34">
                  <c:v>1.81</c:v>
                </c:pt>
                <c:pt idx="35">
                  <c:v>1.88</c:v>
                </c:pt>
                <c:pt idx="36">
                  <c:v>1.81</c:v>
                </c:pt>
                <c:pt idx="37">
                  <c:v>1.8199999999999998</c:v>
                </c:pt>
                <c:pt idx="38">
                  <c:v>1.82</c:v>
                </c:pt>
                <c:pt idx="39">
                  <c:v>1.7699999999999998</c:v>
                </c:pt>
                <c:pt idx="40">
                  <c:v>1.85</c:v>
                </c:pt>
                <c:pt idx="41">
                  <c:v>1.78</c:v>
                </c:pt>
                <c:pt idx="42">
                  <c:v>1.8699999999999997</c:v>
                </c:pt>
                <c:pt idx="43">
                  <c:v>1.8199999999999998</c:v>
                </c:pt>
                <c:pt idx="44">
                  <c:v>1.86</c:v>
                </c:pt>
                <c:pt idx="45">
                  <c:v>1.8399999999999999</c:v>
                </c:pt>
                <c:pt idx="46">
                  <c:v>1.78</c:v>
                </c:pt>
                <c:pt idx="47">
                  <c:v>1.85</c:v>
                </c:pt>
                <c:pt idx="48">
                  <c:v>1.77</c:v>
                </c:pt>
                <c:pt idx="49">
                  <c:v>1.87</c:v>
                </c:pt>
                <c:pt idx="50">
                  <c:v>1.83</c:v>
                </c:pt>
                <c:pt idx="51">
                  <c:v>1.8400000000000003</c:v>
                </c:pt>
                <c:pt idx="52">
                  <c:v>1.8599999999999999</c:v>
                </c:pt>
                <c:pt idx="53">
                  <c:v>1.7800000000000002</c:v>
                </c:pt>
                <c:pt idx="54">
                  <c:v>1.87</c:v>
                </c:pt>
                <c:pt idx="55">
                  <c:v>1.77</c:v>
                </c:pt>
                <c:pt idx="56">
                  <c:v>1.87</c:v>
                </c:pt>
                <c:pt idx="57">
                  <c:v>1.83</c:v>
                </c:pt>
                <c:pt idx="58">
                  <c:v>1.85</c:v>
                </c:pt>
                <c:pt idx="59">
                  <c:v>1.8600000000000003</c:v>
                </c:pt>
                <c:pt idx="60">
                  <c:v>1.7800000000000002</c:v>
                </c:pt>
                <c:pt idx="61">
                  <c:v>1.8899999999999997</c:v>
                </c:pt>
                <c:pt idx="62">
                  <c:v>1.7900000000000005</c:v>
                </c:pt>
                <c:pt idx="63">
                  <c:v>1.88</c:v>
                </c:pt>
                <c:pt idx="64">
                  <c:v>1.8499999999999996</c:v>
                </c:pt>
                <c:pt idx="65">
                  <c:v>1.87</c:v>
                </c:pt>
                <c:pt idx="66">
                  <c:v>1.8900000000000001</c:v>
                </c:pt>
                <c:pt idx="67">
                  <c:v>1.7800000000000002</c:v>
                </c:pt>
                <c:pt idx="68">
                  <c:v>1.8699999999999997</c:v>
                </c:pt>
                <c:pt idx="69">
                  <c:v>1.77</c:v>
                </c:pt>
                <c:pt idx="70">
                  <c:v>1.8699999999999997</c:v>
                </c:pt>
                <c:pt idx="71">
                  <c:v>1.8800000000000003</c:v>
                </c:pt>
                <c:pt idx="72">
                  <c:v>1.88</c:v>
                </c:pt>
                <c:pt idx="73">
                  <c:v>1.9299999999999997</c:v>
                </c:pt>
                <c:pt idx="74">
                  <c:v>1.8199999999999998</c:v>
                </c:pt>
                <c:pt idx="75">
                  <c:v>1.8999999999999995</c:v>
                </c:pt>
                <c:pt idx="76">
                  <c:v>1.7799999999999994</c:v>
                </c:pt>
                <c:pt idx="77">
                  <c:v>1.8399999999999999</c:v>
                </c:pt>
                <c:pt idx="78">
                  <c:v>1.87</c:v>
                </c:pt>
                <c:pt idx="79">
                  <c:v>1.8500000000000005</c:v>
                </c:pt>
                <c:pt idx="80">
                  <c:v>1.9500000000000002</c:v>
                </c:pt>
                <c:pt idx="81">
                  <c:v>1.8499999999999996</c:v>
                </c:pt>
                <c:pt idx="82">
                  <c:v>1.92</c:v>
                </c:pt>
                <c:pt idx="83">
                  <c:v>1.8099999999999996</c:v>
                </c:pt>
                <c:pt idx="84">
                  <c:v>1.8400000000000007</c:v>
                </c:pt>
                <c:pt idx="85">
                  <c:v>1.8399999999999999</c:v>
                </c:pt>
                <c:pt idx="86">
                  <c:v>1.7800000000000002</c:v>
                </c:pt>
                <c:pt idx="87">
                  <c:v>1.92</c:v>
                </c:pt>
                <c:pt idx="88">
                  <c:v>1.8600000000000003</c:v>
                </c:pt>
                <c:pt idx="89">
                  <c:v>1.9300000000000006</c:v>
                </c:pt>
                <c:pt idx="90">
                  <c:v>1.8499999999999996</c:v>
                </c:pt>
                <c:pt idx="91">
                  <c:v>1.88</c:v>
                </c:pt>
                <c:pt idx="92">
                  <c:v>1.8499999999999996</c:v>
                </c:pt>
                <c:pt idx="93">
                  <c:v>1.8099999999999996</c:v>
                </c:pt>
                <c:pt idx="94">
                  <c:v>1.9000000000000004</c:v>
                </c:pt>
                <c:pt idx="95">
                  <c:v>1.8500000000000005</c:v>
                </c:pt>
                <c:pt idx="96">
                  <c:v>1.9500000000000002</c:v>
                </c:pt>
                <c:pt idx="97">
                  <c:v>1.88</c:v>
                </c:pt>
                <c:pt idx="98">
                  <c:v>1.8900000000000003</c:v>
                </c:pt>
                <c:pt idx="99">
                  <c:v>1.8699999999999992</c:v>
                </c:pt>
                <c:pt idx="100">
                  <c:v>1.8199999999999994</c:v>
                </c:pt>
                <c:pt idx="101">
                  <c:v>1.9000000000000004</c:v>
                </c:pt>
                <c:pt idx="102">
                  <c:v>1.8499999999999996</c:v>
                </c:pt>
                <c:pt idx="103">
                  <c:v>1.9399999999999995</c:v>
                </c:pt>
                <c:pt idx="104">
                  <c:v>1.88</c:v>
                </c:pt>
                <c:pt idx="105">
                  <c:v>1.88</c:v>
                </c:pt>
                <c:pt idx="106">
                  <c:v>1.8899999999999997</c:v>
                </c:pt>
                <c:pt idx="107">
                  <c:v>1.830000000000001</c:v>
                </c:pt>
                <c:pt idx="108">
                  <c:v>1.8999999999999995</c:v>
                </c:pt>
                <c:pt idx="109">
                  <c:v>1.87</c:v>
                </c:pt>
                <c:pt idx="110">
                  <c:v>1.919999999999999</c:v>
                </c:pt>
                <c:pt idx="111">
                  <c:v>1.87</c:v>
                </c:pt>
                <c:pt idx="112">
                  <c:v>1.88</c:v>
                </c:pt>
                <c:pt idx="113">
                  <c:v>1.87</c:v>
                </c:pt>
                <c:pt idx="114">
                  <c:v>1.870000000000001</c:v>
                </c:pt>
                <c:pt idx="115">
                  <c:v>1.9000000000000004</c:v>
                </c:pt>
                <c:pt idx="116">
                  <c:v>1.8800000000000008</c:v>
                </c:pt>
                <c:pt idx="117">
                  <c:v>1.92</c:v>
                </c:pt>
                <c:pt idx="118">
                  <c:v>1.8899999999999988</c:v>
                </c:pt>
                <c:pt idx="119">
                  <c:v>1.8900000000000003</c:v>
                </c:pt>
                <c:pt idx="120">
                  <c:v>1.9000000000000012</c:v>
                </c:pt>
                <c:pt idx="121">
                  <c:v>1.8699999999999992</c:v>
                </c:pt>
                <c:pt idx="122">
                  <c:v>1.8899999999999997</c:v>
                </c:pt>
                <c:pt idx="123">
                  <c:v>1.8899999999999997</c:v>
                </c:pt>
                <c:pt idx="124">
                  <c:v>1.919999999999999</c:v>
                </c:pt>
                <c:pt idx="125">
                  <c:v>1.8999999999999995</c:v>
                </c:pt>
                <c:pt idx="126">
                  <c:v>1.9299999999999997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D7A-468B-9E09-DEE6874C86F0}"/>
            </c:ext>
          </c:extLst>
        </c:ser>
        <c:ser>
          <c:idx val="1"/>
          <c:order val="1"/>
          <c:tx>
            <c:strRef>
              <c:f>Sheet1!$F$1</c:f>
              <c:strCache>
                <c:ptCount val="1"/>
                <c:pt idx="0">
                  <c:v>Ic
(Ib = 20uA)</c:v>
                </c:pt>
              </c:strCache>
            </c:strRef>
          </c:tx>
          <c:spPr>
            <a:ln w="28575">
              <a:noFill/>
            </a:ln>
          </c:spPr>
          <c:xVal>
            <c:numRef>
              <c:f>Sheet1!$E$2:$E$128</c:f>
              <c:numCache>
                <c:formatCode>General</c:formatCode>
                <c:ptCount val="127"/>
                <c:pt idx="0">
                  <c:v>0.03</c:v>
                </c:pt>
                <c:pt idx="1">
                  <c:v>0.04</c:v>
                </c:pt>
                <c:pt idx="2">
                  <c:v>0.06</c:v>
                </c:pt>
                <c:pt idx="3">
                  <c:v>7.0000000000000007E-2</c:v>
                </c:pt>
                <c:pt idx="4">
                  <c:v>7.0000000000000007E-2</c:v>
                </c:pt>
                <c:pt idx="5">
                  <c:v>0.08</c:v>
                </c:pt>
                <c:pt idx="6">
                  <c:v>0.08</c:v>
                </c:pt>
                <c:pt idx="7">
                  <c:v>0.09</c:v>
                </c:pt>
                <c:pt idx="8">
                  <c:v>0.1</c:v>
                </c:pt>
                <c:pt idx="9">
                  <c:v>0.1</c:v>
                </c:pt>
                <c:pt idx="10">
                  <c:v>0.1</c:v>
                </c:pt>
                <c:pt idx="11">
                  <c:v>0.11</c:v>
                </c:pt>
                <c:pt idx="12">
                  <c:v>0.11</c:v>
                </c:pt>
                <c:pt idx="13">
                  <c:v>0.11</c:v>
                </c:pt>
                <c:pt idx="14">
                  <c:v>0.12</c:v>
                </c:pt>
                <c:pt idx="15">
                  <c:v>0.12</c:v>
                </c:pt>
                <c:pt idx="16">
                  <c:v>0.12</c:v>
                </c:pt>
                <c:pt idx="17">
                  <c:v>0.12</c:v>
                </c:pt>
                <c:pt idx="18">
                  <c:v>0.13</c:v>
                </c:pt>
                <c:pt idx="19">
                  <c:v>0.13</c:v>
                </c:pt>
                <c:pt idx="20">
                  <c:v>0.13</c:v>
                </c:pt>
                <c:pt idx="21">
                  <c:v>0.14000000000000001</c:v>
                </c:pt>
                <c:pt idx="22">
                  <c:v>0.14000000000000001</c:v>
                </c:pt>
                <c:pt idx="23">
                  <c:v>0.14000000000000001</c:v>
                </c:pt>
                <c:pt idx="24">
                  <c:v>0.15</c:v>
                </c:pt>
                <c:pt idx="25">
                  <c:v>0.15</c:v>
                </c:pt>
                <c:pt idx="26">
                  <c:v>0.15</c:v>
                </c:pt>
                <c:pt idx="27">
                  <c:v>0.15</c:v>
                </c:pt>
                <c:pt idx="28">
                  <c:v>0.16</c:v>
                </c:pt>
                <c:pt idx="29">
                  <c:v>0.16</c:v>
                </c:pt>
                <c:pt idx="30">
                  <c:v>0.16</c:v>
                </c:pt>
                <c:pt idx="31">
                  <c:v>0.17</c:v>
                </c:pt>
                <c:pt idx="32">
                  <c:v>0.17</c:v>
                </c:pt>
                <c:pt idx="33">
                  <c:v>0.17</c:v>
                </c:pt>
                <c:pt idx="34">
                  <c:v>0.18</c:v>
                </c:pt>
                <c:pt idx="35">
                  <c:v>0.18</c:v>
                </c:pt>
                <c:pt idx="36">
                  <c:v>0.19</c:v>
                </c:pt>
                <c:pt idx="37">
                  <c:v>0.19</c:v>
                </c:pt>
                <c:pt idx="38">
                  <c:v>0.19</c:v>
                </c:pt>
                <c:pt idx="39">
                  <c:v>0.2</c:v>
                </c:pt>
                <c:pt idx="40">
                  <c:v>0.21</c:v>
                </c:pt>
                <c:pt idx="41">
                  <c:v>0.21</c:v>
                </c:pt>
                <c:pt idx="42">
                  <c:v>0.22</c:v>
                </c:pt>
                <c:pt idx="43">
                  <c:v>0.23</c:v>
                </c:pt>
                <c:pt idx="44">
                  <c:v>0.24</c:v>
                </c:pt>
                <c:pt idx="45">
                  <c:v>0.26</c:v>
                </c:pt>
                <c:pt idx="46">
                  <c:v>0.28000000000000003</c:v>
                </c:pt>
                <c:pt idx="47">
                  <c:v>0.3</c:v>
                </c:pt>
                <c:pt idx="48">
                  <c:v>0.34</c:v>
                </c:pt>
                <c:pt idx="49">
                  <c:v>0.39</c:v>
                </c:pt>
                <c:pt idx="50">
                  <c:v>0.46</c:v>
                </c:pt>
                <c:pt idx="51">
                  <c:v>0.56000000000000005</c:v>
                </c:pt>
                <c:pt idx="52">
                  <c:v>0.66</c:v>
                </c:pt>
                <c:pt idx="53">
                  <c:v>0.74</c:v>
                </c:pt>
                <c:pt idx="54">
                  <c:v>0.79</c:v>
                </c:pt>
                <c:pt idx="55">
                  <c:v>0.84</c:v>
                </c:pt>
                <c:pt idx="56">
                  <c:v>0.9</c:v>
                </c:pt>
                <c:pt idx="57">
                  <c:v>0.98</c:v>
                </c:pt>
                <c:pt idx="58">
                  <c:v>1.08</c:v>
                </c:pt>
                <c:pt idx="59">
                  <c:v>1.19</c:v>
                </c:pt>
                <c:pt idx="60">
                  <c:v>1.28</c:v>
                </c:pt>
                <c:pt idx="61">
                  <c:v>1.35</c:v>
                </c:pt>
                <c:pt idx="62">
                  <c:v>1.4</c:v>
                </c:pt>
                <c:pt idx="63">
                  <c:v>1.45</c:v>
                </c:pt>
                <c:pt idx="64">
                  <c:v>1.51</c:v>
                </c:pt>
                <c:pt idx="65">
                  <c:v>1.6</c:v>
                </c:pt>
                <c:pt idx="66">
                  <c:v>1.69</c:v>
                </c:pt>
                <c:pt idx="67">
                  <c:v>1.8</c:v>
                </c:pt>
                <c:pt idx="68">
                  <c:v>1.89</c:v>
                </c:pt>
                <c:pt idx="69">
                  <c:v>1.97</c:v>
                </c:pt>
                <c:pt idx="70">
                  <c:v>2.02</c:v>
                </c:pt>
                <c:pt idx="71">
                  <c:v>2.0499999999999998</c:v>
                </c:pt>
                <c:pt idx="72">
                  <c:v>2.11</c:v>
                </c:pt>
                <c:pt idx="73">
                  <c:v>2.2000000000000002</c:v>
                </c:pt>
                <c:pt idx="74">
                  <c:v>2.2999999999999998</c:v>
                </c:pt>
                <c:pt idx="75">
                  <c:v>2.42</c:v>
                </c:pt>
                <c:pt idx="76">
                  <c:v>2.5</c:v>
                </c:pt>
                <c:pt idx="77">
                  <c:v>2.56</c:v>
                </c:pt>
                <c:pt idx="78">
                  <c:v>2.61</c:v>
                </c:pt>
                <c:pt idx="79">
                  <c:v>2.67</c:v>
                </c:pt>
                <c:pt idx="80">
                  <c:v>2.73</c:v>
                </c:pt>
                <c:pt idx="81">
                  <c:v>2.83</c:v>
                </c:pt>
                <c:pt idx="82">
                  <c:v>2.93</c:v>
                </c:pt>
                <c:pt idx="83">
                  <c:v>3.02</c:v>
                </c:pt>
                <c:pt idx="84">
                  <c:v>3.1</c:v>
                </c:pt>
                <c:pt idx="85">
                  <c:v>3.17</c:v>
                </c:pt>
                <c:pt idx="86">
                  <c:v>3.22</c:v>
                </c:pt>
                <c:pt idx="87">
                  <c:v>3.28</c:v>
                </c:pt>
                <c:pt idx="88">
                  <c:v>3.36</c:v>
                </c:pt>
                <c:pt idx="89">
                  <c:v>3.45</c:v>
                </c:pt>
                <c:pt idx="90">
                  <c:v>3.53</c:v>
                </c:pt>
                <c:pt idx="91">
                  <c:v>3.63</c:v>
                </c:pt>
                <c:pt idx="92">
                  <c:v>3.7</c:v>
                </c:pt>
                <c:pt idx="93">
                  <c:v>3.77</c:v>
                </c:pt>
                <c:pt idx="94">
                  <c:v>3.83</c:v>
                </c:pt>
                <c:pt idx="95">
                  <c:v>3.91</c:v>
                </c:pt>
                <c:pt idx="96">
                  <c:v>3.98</c:v>
                </c:pt>
                <c:pt idx="97">
                  <c:v>4.0599999999999996</c:v>
                </c:pt>
                <c:pt idx="98">
                  <c:v>4.1500000000000004</c:v>
                </c:pt>
                <c:pt idx="99">
                  <c:v>4.2300000000000004</c:v>
                </c:pt>
                <c:pt idx="100">
                  <c:v>4.3</c:v>
                </c:pt>
                <c:pt idx="101">
                  <c:v>4.37</c:v>
                </c:pt>
                <c:pt idx="102">
                  <c:v>4.45</c:v>
                </c:pt>
                <c:pt idx="103">
                  <c:v>4.53</c:v>
                </c:pt>
                <c:pt idx="104">
                  <c:v>4.6100000000000003</c:v>
                </c:pt>
                <c:pt idx="105">
                  <c:v>4.7</c:v>
                </c:pt>
                <c:pt idx="106">
                  <c:v>4.78</c:v>
                </c:pt>
                <c:pt idx="107">
                  <c:v>4.84</c:v>
                </c:pt>
                <c:pt idx="108">
                  <c:v>4.9000000000000004</c:v>
                </c:pt>
                <c:pt idx="109">
                  <c:v>4.9800000000000004</c:v>
                </c:pt>
                <c:pt idx="110">
                  <c:v>5.0599999999999996</c:v>
                </c:pt>
                <c:pt idx="111">
                  <c:v>5.15</c:v>
                </c:pt>
                <c:pt idx="112">
                  <c:v>5.24</c:v>
                </c:pt>
                <c:pt idx="113">
                  <c:v>5.3</c:v>
                </c:pt>
                <c:pt idx="114">
                  <c:v>5.38</c:v>
                </c:pt>
                <c:pt idx="115">
                  <c:v>5.45</c:v>
                </c:pt>
                <c:pt idx="116">
                  <c:v>5.51</c:v>
                </c:pt>
                <c:pt idx="117">
                  <c:v>5.59</c:v>
                </c:pt>
                <c:pt idx="118">
                  <c:v>5.68</c:v>
                </c:pt>
                <c:pt idx="119">
                  <c:v>5.76</c:v>
                </c:pt>
                <c:pt idx="120">
                  <c:v>5.85</c:v>
                </c:pt>
                <c:pt idx="121">
                  <c:v>5.93</c:v>
                </c:pt>
                <c:pt idx="122">
                  <c:v>5.99</c:v>
                </c:pt>
                <c:pt idx="123">
                  <c:v>6.06</c:v>
                </c:pt>
                <c:pt idx="124">
                  <c:v>6.12</c:v>
                </c:pt>
                <c:pt idx="125">
                  <c:v>6.2</c:v>
                </c:pt>
                <c:pt idx="126">
                  <c:v>6.29</c:v>
                </c:pt>
              </c:numCache>
            </c:numRef>
          </c:xVal>
          <c:yVal>
            <c:numRef>
              <c:f>Sheet1!$F$2:$F$128</c:f>
              <c:numCache>
                <c:formatCode>General</c:formatCode>
                <c:ptCount val="127"/>
                <c:pt idx="0">
                  <c:v>0.03</c:v>
                </c:pt>
                <c:pt idx="1">
                  <c:v>7.9999999999999988E-2</c:v>
                </c:pt>
                <c:pt idx="2">
                  <c:v>0.14000000000000001</c:v>
                </c:pt>
                <c:pt idx="3">
                  <c:v>0.2</c:v>
                </c:pt>
                <c:pt idx="4">
                  <c:v>0.27999999999999992</c:v>
                </c:pt>
                <c:pt idx="5">
                  <c:v>0.36</c:v>
                </c:pt>
                <c:pt idx="6">
                  <c:v>0.42</c:v>
                </c:pt>
                <c:pt idx="7">
                  <c:v>0.51</c:v>
                </c:pt>
                <c:pt idx="8">
                  <c:v>0.56000000000000005</c:v>
                </c:pt>
                <c:pt idx="9">
                  <c:v>0.64</c:v>
                </c:pt>
                <c:pt idx="10">
                  <c:v>0.72</c:v>
                </c:pt>
                <c:pt idx="11">
                  <c:v>0.79</c:v>
                </c:pt>
                <c:pt idx="12">
                  <c:v>0.88</c:v>
                </c:pt>
                <c:pt idx="13">
                  <c:v>0.93</c:v>
                </c:pt>
                <c:pt idx="14">
                  <c:v>1.0299999999999998</c:v>
                </c:pt>
                <c:pt idx="15">
                  <c:v>1.0699999999999998</c:v>
                </c:pt>
                <c:pt idx="16">
                  <c:v>1.1800000000000002</c:v>
                </c:pt>
                <c:pt idx="17">
                  <c:v>1.2400000000000002</c:v>
                </c:pt>
                <c:pt idx="18">
                  <c:v>1.31</c:v>
                </c:pt>
                <c:pt idx="19">
                  <c:v>1.42</c:v>
                </c:pt>
                <c:pt idx="20">
                  <c:v>1.46</c:v>
                </c:pt>
                <c:pt idx="21">
                  <c:v>1.56</c:v>
                </c:pt>
                <c:pt idx="22">
                  <c:v>1.6</c:v>
                </c:pt>
                <c:pt idx="23">
                  <c:v>1.71</c:v>
                </c:pt>
                <c:pt idx="24">
                  <c:v>1.77</c:v>
                </c:pt>
                <c:pt idx="25">
                  <c:v>1.84</c:v>
                </c:pt>
                <c:pt idx="26">
                  <c:v>1.96</c:v>
                </c:pt>
                <c:pt idx="27">
                  <c:v>1.98</c:v>
                </c:pt>
                <c:pt idx="28">
                  <c:v>2.0999999999999996</c:v>
                </c:pt>
                <c:pt idx="29">
                  <c:v>2.1199999999999997</c:v>
                </c:pt>
                <c:pt idx="30">
                  <c:v>2.2399999999999993</c:v>
                </c:pt>
                <c:pt idx="31">
                  <c:v>2.3000000000000003</c:v>
                </c:pt>
                <c:pt idx="32">
                  <c:v>2.36</c:v>
                </c:pt>
                <c:pt idx="33">
                  <c:v>2.4900000000000002</c:v>
                </c:pt>
                <c:pt idx="34">
                  <c:v>2.4899999999999993</c:v>
                </c:pt>
                <c:pt idx="35">
                  <c:v>2.63</c:v>
                </c:pt>
                <c:pt idx="36">
                  <c:v>2.64</c:v>
                </c:pt>
                <c:pt idx="37">
                  <c:v>2.75</c:v>
                </c:pt>
                <c:pt idx="38">
                  <c:v>2.85</c:v>
                </c:pt>
                <c:pt idx="39">
                  <c:v>2.8699999999999997</c:v>
                </c:pt>
                <c:pt idx="40">
                  <c:v>3.0100000000000007</c:v>
                </c:pt>
                <c:pt idx="41">
                  <c:v>3</c:v>
                </c:pt>
                <c:pt idx="42">
                  <c:v>3.1399999999999997</c:v>
                </c:pt>
                <c:pt idx="43">
                  <c:v>3.15</c:v>
                </c:pt>
                <c:pt idx="44">
                  <c:v>3.26</c:v>
                </c:pt>
                <c:pt idx="45">
                  <c:v>3.33</c:v>
                </c:pt>
                <c:pt idx="46">
                  <c:v>3.34</c:v>
                </c:pt>
                <c:pt idx="47">
                  <c:v>3.47</c:v>
                </c:pt>
                <c:pt idx="48">
                  <c:v>3.41</c:v>
                </c:pt>
                <c:pt idx="49">
                  <c:v>3.52</c:v>
                </c:pt>
                <c:pt idx="50">
                  <c:v>3.48</c:v>
                </c:pt>
                <c:pt idx="51">
                  <c:v>3.47</c:v>
                </c:pt>
                <c:pt idx="52">
                  <c:v>3.4799999999999995</c:v>
                </c:pt>
                <c:pt idx="53">
                  <c:v>3.42</c:v>
                </c:pt>
                <c:pt idx="54">
                  <c:v>3.5300000000000002</c:v>
                </c:pt>
                <c:pt idx="55">
                  <c:v>3.46</c:v>
                </c:pt>
                <c:pt idx="56">
                  <c:v>3.56</c:v>
                </c:pt>
                <c:pt idx="57">
                  <c:v>3.5100000000000007</c:v>
                </c:pt>
                <c:pt idx="58">
                  <c:v>3.5</c:v>
                </c:pt>
                <c:pt idx="59">
                  <c:v>3.5000000000000004</c:v>
                </c:pt>
                <c:pt idx="60">
                  <c:v>3.42</c:v>
                </c:pt>
                <c:pt idx="61">
                  <c:v>3.5399999999999996</c:v>
                </c:pt>
                <c:pt idx="62">
                  <c:v>3.4600000000000004</c:v>
                </c:pt>
                <c:pt idx="63">
                  <c:v>3.5599999999999996</c:v>
                </c:pt>
                <c:pt idx="64">
                  <c:v>3.54</c:v>
                </c:pt>
                <c:pt idx="65">
                  <c:v>3.53</c:v>
                </c:pt>
                <c:pt idx="66">
                  <c:v>3.56</c:v>
                </c:pt>
                <c:pt idx="67">
                  <c:v>3.4400000000000004</c:v>
                </c:pt>
                <c:pt idx="68">
                  <c:v>3.54</c:v>
                </c:pt>
                <c:pt idx="69">
                  <c:v>3.4400000000000004</c:v>
                </c:pt>
                <c:pt idx="70">
                  <c:v>3.5399999999999996</c:v>
                </c:pt>
                <c:pt idx="71">
                  <c:v>3.5600000000000005</c:v>
                </c:pt>
                <c:pt idx="72">
                  <c:v>3.56</c:v>
                </c:pt>
                <c:pt idx="73">
                  <c:v>3.5999999999999996</c:v>
                </c:pt>
                <c:pt idx="74">
                  <c:v>3.49</c:v>
                </c:pt>
                <c:pt idx="75">
                  <c:v>3.55</c:v>
                </c:pt>
                <c:pt idx="76">
                  <c:v>3.4699999999999998</c:v>
                </c:pt>
                <c:pt idx="77">
                  <c:v>3.5399999999999996</c:v>
                </c:pt>
                <c:pt idx="78">
                  <c:v>3.57</c:v>
                </c:pt>
                <c:pt idx="79">
                  <c:v>3.5300000000000002</c:v>
                </c:pt>
                <c:pt idx="80">
                  <c:v>3.6300000000000003</c:v>
                </c:pt>
                <c:pt idx="81">
                  <c:v>3.5199999999999996</c:v>
                </c:pt>
                <c:pt idx="82">
                  <c:v>3.5899999999999994</c:v>
                </c:pt>
                <c:pt idx="83">
                  <c:v>3.4999999999999996</c:v>
                </c:pt>
                <c:pt idx="84">
                  <c:v>3.5500000000000003</c:v>
                </c:pt>
                <c:pt idx="85">
                  <c:v>3.55</c:v>
                </c:pt>
                <c:pt idx="86">
                  <c:v>3.5100000000000007</c:v>
                </c:pt>
                <c:pt idx="87">
                  <c:v>3.6200000000000006</c:v>
                </c:pt>
                <c:pt idx="88">
                  <c:v>3.5400000000000005</c:v>
                </c:pt>
                <c:pt idx="89">
                  <c:v>3.62</c:v>
                </c:pt>
                <c:pt idx="90">
                  <c:v>3.5500000000000003</c:v>
                </c:pt>
                <c:pt idx="91">
                  <c:v>3.58</c:v>
                </c:pt>
                <c:pt idx="92">
                  <c:v>3.5699999999999994</c:v>
                </c:pt>
                <c:pt idx="93">
                  <c:v>3.53</c:v>
                </c:pt>
                <c:pt idx="94">
                  <c:v>3.62</c:v>
                </c:pt>
                <c:pt idx="95">
                  <c:v>3.54</c:v>
                </c:pt>
                <c:pt idx="96">
                  <c:v>3.65</c:v>
                </c:pt>
                <c:pt idx="97">
                  <c:v>3.58</c:v>
                </c:pt>
                <c:pt idx="98">
                  <c:v>3.59</c:v>
                </c:pt>
                <c:pt idx="99">
                  <c:v>3.5799999999999992</c:v>
                </c:pt>
                <c:pt idx="100">
                  <c:v>3.55</c:v>
                </c:pt>
                <c:pt idx="101">
                  <c:v>3.63</c:v>
                </c:pt>
                <c:pt idx="102">
                  <c:v>3.5599999999999996</c:v>
                </c:pt>
                <c:pt idx="103">
                  <c:v>3.6399999999999997</c:v>
                </c:pt>
                <c:pt idx="104">
                  <c:v>3.5799999999999992</c:v>
                </c:pt>
                <c:pt idx="105">
                  <c:v>3.5699999999999994</c:v>
                </c:pt>
                <c:pt idx="106">
                  <c:v>3.5799999999999992</c:v>
                </c:pt>
                <c:pt idx="107">
                  <c:v>3.5500000000000007</c:v>
                </c:pt>
                <c:pt idx="108">
                  <c:v>3.6399999999999988</c:v>
                </c:pt>
                <c:pt idx="109">
                  <c:v>3.5999999999999996</c:v>
                </c:pt>
                <c:pt idx="110">
                  <c:v>3.6399999999999997</c:v>
                </c:pt>
                <c:pt idx="111">
                  <c:v>3.59</c:v>
                </c:pt>
                <c:pt idx="112">
                  <c:v>3.58</c:v>
                </c:pt>
                <c:pt idx="113">
                  <c:v>3.6000000000000005</c:v>
                </c:pt>
                <c:pt idx="114">
                  <c:v>3.580000000000001</c:v>
                </c:pt>
                <c:pt idx="115">
                  <c:v>3.63</c:v>
                </c:pt>
                <c:pt idx="116">
                  <c:v>3.620000000000001</c:v>
                </c:pt>
                <c:pt idx="117">
                  <c:v>3.6500000000000004</c:v>
                </c:pt>
                <c:pt idx="118">
                  <c:v>3.6099999999999994</c:v>
                </c:pt>
                <c:pt idx="119">
                  <c:v>3.620000000000001</c:v>
                </c:pt>
                <c:pt idx="120">
                  <c:v>3.6100000000000012</c:v>
                </c:pt>
                <c:pt idx="121">
                  <c:v>3.59</c:v>
                </c:pt>
                <c:pt idx="122">
                  <c:v>3.6199999999999992</c:v>
                </c:pt>
                <c:pt idx="123">
                  <c:v>3.62</c:v>
                </c:pt>
                <c:pt idx="124">
                  <c:v>3.6599999999999993</c:v>
                </c:pt>
                <c:pt idx="125">
                  <c:v>3.6399999999999997</c:v>
                </c:pt>
                <c:pt idx="126">
                  <c:v>3.6599999999999993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D7A-468B-9E09-DEE6874C86F0}"/>
            </c:ext>
          </c:extLst>
        </c:ser>
        <c:ser>
          <c:idx val="2"/>
          <c:order val="2"/>
          <c:tx>
            <c:strRef>
              <c:f>Sheet1!$H$1</c:f>
              <c:strCache>
                <c:ptCount val="1"/>
                <c:pt idx="0">
                  <c:v>Ic
(Ib = 30uA)</c:v>
                </c:pt>
              </c:strCache>
            </c:strRef>
          </c:tx>
          <c:spPr>
            <a:ln w="28575">
              <a:noFill/>
            </a:ln>
          </c:spPr>
          <c:xVal>
            <c:numRef>
              <c:f>Sheet1!$G$2:$G$128</c:f>
              <c:numCache>
                <c:formatCode>General</c:formatCode>
                <c:ptCount val="127"/>
                <c:pt idx="0">
                  <c:v>0.03</c:v>
                </c:pt>
                <c:pt idx="1">
                  <c:v>0.03</c:v>
                </c:pt>
                <c:pt idx="2">
                  <c:v>0.05</c:v>
                </c:pt>
                <c:pt idx="3">
                  <c:v>0.05</c:v>
                </c:pt>
                <c:pt idx="4">
                  <c:v>0.06</c:v>
                </c:pt>
                <c:pt idx="5">
                  <c:v>7.0000000000000007E-2</c:v>
                </c:pt>
                <c:pt idx="6">
                  <c:v>7.0000000000000007E-2</c:v>
                </c:pt>
                <c:pt idx="7">
                  <c:v>0.08</c:v>
                </c:pt>
                <c:pt idx="8">
                  <c:v>0.08</c:v>
                </c:pt>
                <c:pt idx="9">
                  <c:v>0.09</c:v>
                </c:pt>
                <c:pt idx="10">
                  <c:v>0.09</c:v>
                </c:pt>
                <c:pt idx="11">
                  <c:v>0.09</c:v>
                </c:pt>
                <c:pt idx="12">
                  <c:v>0.09</c:v>
                </c:pt>
                <c:pt idx="13">
                  <c:v>0.09</c:v>
                </c:pt>
                <c:pt idx="14">
                  <c:v>0.1</c:v>
                </c:pt>
                <c:pt idx="15">
                  <c:v>0.1</c:v>
                </c:pt>
                <c:pt idx="16">
                  <c:v>0.1</c:v>
                </c:pt>
                <c:pt idx="17">
                  <c:v>0.11</c:v>
                </c:pt>
                <c:pt idx="18">
                  <c:v>0.11</c:v>
                </c:pt>
                <c:pt idx="19">
                  <c:v>0.11</c:v>
                </c:pt>
                <c:pt idx="20">
                  <c:v>0.11</c:v>
                </c:pt>
                <c:pt idx="21">
                  <c:v>0.11</c:v>
                </c:pt>
                <c:pt idx="22">
                  <c:v>0.12</c:v>
                </c:pt>
                <c:pt idx="23">
                  <c:v>0.12</c:v>
                </c:pt>
                <c:pt idx="24">
                  <c:v>0.12</c:v>
                </c:pt>
                <c:pt idx="25">
                  <c:v>0.12</c:v>
                </c:pt>
                <c:pt idx="26">
                  <c:v>0.13</c:v>
                </c:pt>
                <c:pt idx="27">
                  <c:v>0.13</c:v>
                </c:pt>
                <c:pt idx="28">
                  <c:v>0.13</c:v>
                </c:pt>
                <c:pt idx="29">
                  <c:v>0.13</c:v>
                </c:pt>
                <c:pt idx="30">
                  <c:v>0.13</c:v>
                </c:pt>
                <c:pt idx="31">
                  <c:v>0.14000000000000001</c:v>
                </c:pt>
                <c:pt idx="32">
                  <c:v>0.14000000000000001</c:v>
                </c:pt>
                <c:pt idx="33">
                  <c:v>0.14000000000000001</c:v>
                </c:pt>
                <c:pt idx="34">
                  <c:v>0.14000000000000001</c:v>
                </c:pt>
                <c:pt idx="35">
                  <c:v>0.14000000000000001</c:v>
                </c:pt>
                <c:pt idx="36">
                  <c:v>0.14000000000000001</c:v>
                </c:pt>
                <c:pt idx="37">
                  <c:v>0.14000000000000001</c:v>
                </c:pt>
                <c:pt idx="38">
                  <c:v>0.15</c:v>
                </c:pt>
                <c:pt idx="39">
                  <c:v>0.15</c:v>
                </c:pt>
                <c:pt idx="40">
                  <c:v>0.15</c:v>
                </c:pt>
                <c:pt idx="41">
                  <c:v>0.15</c:v>
                </c:pt>
                <c:pt idx="42">
                  <c:v>0.16</c:v>
                </c:pt>
                <c:pt idx="43">
                  <c:v>0.16</c:v>
                </c:pt>
                <c:pt idx="44">
                  <c:v>0.16</c:v>
                </c:pt>
                <c:pt idx="45">
                  <c:v>0.16</c:v>
                </c:pt>
                <c:pt idx="46">
                  <c:v>0.16</c:v>
                </c:pt>
                <c:pt idx="47">
                  <c:v>0.17</c:v>
                </c:pt>
                <c:pt idx="48">
                  <c:v>0.17</c:v>
                </c:pt>
                <c:pt idx="49">
                  <c:v>0.17</c:v>
                </c:pt>
                <c:pt idx="50">
                  <c:v>0.17</c:v>
                </c:pt>
                <c:pt idx="51">
                  <c:v>0.17</c:v>
                </c:pt>
                <c:pt idx="52">
                  <c:v>0.18</c:v>
                </c:pt>
                <c:pt idx="53">
                  <c:v>0.18</c:v>
                </c:pt>
                <c:pt idx="54">
                  <c:v>0.19</c:v>
                </c:pt>
                <c:pt idx="55">
                  <c:v>0.19</c:v>
                </c:pt>
                <c:pt idx="56">
                  <c:v>0.19</c:v>
                </c:pt>
                <c:pt idx="57">
                  <c:v>0.19</c:v>
                </c:pt>
                <c:pt idx="58">
                  <c:v>0.2</c:v>
                </c:pt>
                <c:pt idx="59">
                  <c:v>0.2</c:v>
                </c:pt>
                <c:pt idx="60">
                  <c:v>0.21</c:v>
                </c:pt>
                <c:pt idx="61">
                  <c:v>0.21</c:v>
                </c:pt>
                <c:pt idx="62">
                  <c:v>0.22</c:v>
                </c:pt>
                <c:pt idx="63">
                  <c:v>0.22</c:v>
                </c:pt>
                <c:pt idx="64">
                  <c:v>0.23</c:v>
                </c:pt>
                <c:pt idx="65">
                  <c:v>0.24</c:v>
                </c:pt>
                <c:pt idx="66">
                  <c:v>0.25</c:v>
                </c:pt>
                <c:pt idx="67">
                  <c:v>0.26</c:v>
                </c:pt>
                <c:pt idx="68">
                  <c:v>0.28000000000000003</c:v>
                </c:pt>
                <c:pt idx="69">
                  <c:v>0.3</c:v>
                </c:pt>
                <c:pt idx="70">
                  <c:v>0.32</c:v>
                </c:pt>
                <c:pt idx="71">
                  <c:v>0.36</c:v>
                </c:pt>
                <c:pt idx="72">
                  <c:v>0.41</c:v>
                </c:pt>
                <c:pt idx="73">
                  <c:v>0.47</c:v>
                </c:pt>
                <c:pt idx="74">
                  <c:v>0.56999999999999995</c:v>
                </c:pt>
                <c:pt idx="75">
                  <c:v>0.66</c:v>
                </c:pt>
                <c:pt idx="76">
                  <c:v>0.71</c:v>
                </c:pt>
                <c:pt idx="77">
                  <c:v>0.77</c:v>
                </c:pt>
                <c:pt idx="78">
                  <c:v>0.82</c:v>
                </c:pt>
                <c:pt idx="79">
                  <c:v>0.89</c:v>
                </c:pt>
                <c:pt idx="80">
                  <c:v>0.99</c:v>
                </c:pt>
                <c:pt idx="81">
                  <c:v>1.0900000000000001</c:v>
                </c:pt>
                <c:pt idx="82">
                  <c:v>1.17</c:v>
                </c:pt>
                <c:pt idx="83">
                  <c:v>1.26</c:v>
                </c:pt>
                <c:pt idx="84">
                  <c:v>1.31</c:v>
                </c:pt>
                <c:pt idx="85">
                  <c:v>1.34</c:v>
                </c:pt>
                <c:pt idx="86">
                  <c:v>1.41</c:v>
                </c:pt>
                <c:pt idx="87">
                  <c:v>1.49</c:v>
                </c:pt>
                <c:pt idx="88">
                  <c:v>1.59</c:v>
                </c:pt>
                <c:pt idx="89">
                  <c:v>1.69</c:v>
                </c:pt>
                <c:pt idx="90">
                  <c:v>1.78</c:v>
                </c:pt>
                <c:pt idx="91">
                  <c:v>1.85</c:v>
                </c:pt>
                <c:pt idx="92">
                  <c:v>1.9</c:v>
                </c:pt>
                <c:pt idx="93">
                  <c:v>1.94</c:v>
                </c:pt>
                <c:pt idx="94">
                  <c:v>2.02</c:v>
                </c:pt>
                <c:pt idx="95">
                  <c:v>2.1</c:v>
                </c:pt>
                <c:pt idx="96">
                  <c:v>2.2000000000000002</c:v>
                </c:pt>
                <c:pt idx="97">
                  <c:v>2.29</c:v>
                </c:pt>
                <c:pt idx="98">
                  <c:v>2.38</c:v>
                </c:pt>
                <c:pt idx="99">
                  <c:v>2.44</c:v>
                </c:pt>
                <c:pt idx="100">
                  <c:v>2.5</c:v>
                </c:pt>
                <c:pt idx="101">
                  <c:v>2.5499999999999998</c:v>
                </c:pt>
                <c:pt idx="102">
                  <c:v>2.62</c:v>
                </c:pt>
                <c:pt idx="103">
                  <c:v>2.72</c:v>
                </c:pt>
                <c:pt idx="104">
                  <c:v>2.79</c:v>
                </c:pt>
                <c:pt idx="105">
                  <c:v>2.89</c:v>
                </c:pt>
                <c:pt idx="106">
                  <c:v>2.97</c:v>
                </c:pt>
                <c:pt idx="107">
                  <c:v>3.03</c:v>
                </c:pt>
                <c:pt idx="108">
                  <c:v>3.09</c:v>
                </c:pt>
                <c:pt idx="109">
                  <c:v>3.15</c:v>
                </c:pt>
                <c:pt idx="110">
                  <c:v>3.23</c:v>
                </c:pt>
                <c:pt idx="111">
                  <c:v>3.32</c:v>
                </c:pt>
                <c:pt idx="112">
                  <c:v>3.41</c:v>
                </c:pt>
                <c:pt idx="113">
                  <c:v>3.49</c:v>
                </c:pt>
                <c:pt idx="114">
                  <c:v>3.56</c:v>
                </c:pt>
                <c:pt idx="115">
                  <c:v>3.63</c:v>
                </c:pt>
                <c:pt idx="116">
                  <c:v>3.7</c:v>
                </c:pt>
                <c:pt idx="117">
                  <c:v>3.77</c:v>
                </c:pt>
                <c:pt idx="118">
                  <c:v>3.84</c:v>
                </c:pt>
                <c:pt idx="119">
                  <c:v>3.91</c:v>
                </c:pt>
                <c:pt idx="120">
                  <c:v>4</c:v>
                </c:pt>
                <c:pt idx="121">
                  <c:v>4.07</c:v>
                </c:pt>
                <c:pt idx="122">
                  <c:v>4.16</c:v>
                </c:pt>
                <c:pt idx="123">
                  <c:v>4.24</c:v>
                </c:pt>
                <c:pt idx="124">
                  <c:v>4.3099999999999996</c:v>
                </c:pt>
                <c:pt idx="125">
                  <c:v>4.38</c:v>
                </c:pt>
                <c:pt idx="126">
                  <c:v>4.4400000000000004</c:v>
                </c:pt>
              </c:numCache>
            </c:numRef>
          </c:xVal>
          <c:yVal>
            <c:numRef>
              <c:f>Sheet1!$H$2:$H$128</c:f>
              <c:numCache>
                <c:formatCode>General</c:formatCode>
                <c:ptCount val="127"/>
                <c:pt idx="0">
                  <c:v>0.03</c:v>
                </c:pt>
                <c:pt idx="1">
                  <c:v>0.09</c:v>
                </c:pt>
                <c:pt idx="2">
                  <c:v>0.15000000000000002</c:v>
                </c:pt>
                <c:pt idx="3">
                  <c:v>0.22000000000000003</c:v>
                </c:pt>
                <c:pt idx="4">
                  <c:v>0.28999999999999998</c:v>
                </c:pt>
                <c:pt idx="5">
                  <c:v>0.37</c:v>
                </c:pt>
                <c:pt idx="6">
                  <c:v>0.43</c:v>
                </c:pt>
                <c:pt idx="7">
                  <c:v>0.52</c:v>
                </c:pt>
                <c:pt idx="8">
                  <c:v>0.58000000000000007</c:v>
                </c:pt>
                <c:pt idx="9">
                  <c:v>0.65</c:v>
                </c:pt>
                <c:pt idx="10">
                  <c:v>0.73</c:v>
                </c:pt>
                <c:pt idx="11">
                  <c:v>0.81</c:v>
                </c:pt>
                <c:pt idx="12">
                  <c:v>0.9</c:v>
                </c:pt>
                <c:pt idx="13">
                  <c:v>0.95000000000000007</c:v>
                </c:pt>
                <c:pt idx="14">
                  <c:v>1.0499999999999998</c:v>
                </c:pt>
                <c:pt idx="15">
                  <c:v>1.0899999999999999</c:v>
                </c:pt>
                <c:pt idx="16">
                  <c:v>1.2</c:v>
                </c:pt>
                <c:pt idx="17">
                  <c:v>1.25</c:v>
                </c:pt>
                <c:pt idx="18">
                  <c:v>1.3299999999999998</c:v>
                </c:pt>
                <c:pt idx="19">
                  <c:v>1.44</c:v>
                </c:pt>
                <c:pt idx="20">
                  <c:v>1.48</c:v>
                </c:pt>
                <c:pt idx="21">
                  <c:v>1.5899999999999999</c:v>
                </c:pt>
                <c:pt idx="22">
                  <c:v>1.62</c:v>
                </c:pt>
                <c:pt idx="23">
                  <c:v>1.73</c:v>
                </c:pt>
                <c:pt idx="24">
                  <c:v>1.7999999999999998</c:v>
                </c:pt>
                <c:pt idx="25">
                  <c:v>1.87</c:v>
                </c:pt>
                <c:pt idx="26">
                  <c:v>1.98</c:v>
                </c:pt>
                <c:pt idx="27">
                  <c:v>2</c:v>
                </c:pt>
                <c:pt idx="28">
                  <c:v>2.13</c:v>
                </c:pt>
                <c:pt idx="29">
                  <c:v>2.15</c:v>
                </c:pt>
                <c:pt idx="30">
                  <c:v>2.27</c:v>
                </c:pt>
                <c:pt idx="31">
                  <c:v>2.33</c:v>
                </c:pt>
                <c:pt idx="32">
                  <c:v>2.3899999999999997</c:v>
                </c:pt>
                <c:pt idx="33">
                  <c:v>2.52</c:v>
                </c:pt>
                <c:pt idx="34">
                  <c:v>2.5299999999999998</c:v>
                </c:pt>
                <c:pt idx="35">
                  <c:v>2.67</c:v>
                </c:pt>
                <c:pt idx="36">
                  <c:v>2.69</c:v>
                </c:pt>
                <c:pt idx="37">
                  <c:v>2.8</c:v>
                </c:pt>
                <c:pt idx="38">
                  <c:v>2.89</c:v>
                </c:pt>
                <c:pt idx="39">
                  <c:v>2.92</c:v>
                </c:pt>
                <c:pt idx="40">
                  <c:v>3.0700000000000003</c:v>
                </c:pt>
                <c:pt idx="41">
                  <c:v>3.06</c:v>
                </c:pt>
                <c:pt idx="42">
                  <c:v>3.1999999999999997</c:v>
                </c:pt>
                <c:pt idx="43">
                  <c:v>3.2199999999999998</c:v>
                </c:pt>
                <c:pt idx="44">
                  <c:v>3.34</c:v>
                </c:pt>
                <c:pt idx="45">
                  <c:v>3.4299999999999997</c:v>
                </c:pt>
                <c:pt idx="46">
                  <c:v>3.46</c:v>
                </c:pt>
                <c:pt idx="47">
                  <c:v>3.6</c:v>
                </c:pt>
                <c:pt idx="48">
                  <c:v>3.58</c:v>
                </c:pt>
                <c:pt idx="49">
                  <c:v>3.74</c:v>
                </c:pt>
                <c:pt idx="50">
                  <c:v>3.77</c:v>
                </c:pt>
                <c:pt idx="51">
                  <c:v>3.8600000000000003</c:v>
                </c:pt>
                <c:pt idx="52">
                  <c:v>3.9599999999999995</c:v>
                </c:pt>
                <c:pt idx="53">
                  <c:v>3.98</c:v>
                </c:pt>
                <c:pt idx="54">
                  <c:v>4.13</c:v>
                </c:pt>
                <c:pt idx="55">
                  <c:v>4.1099999999999994</c:v>
                </c:pt>
                <c:pt idx="56">
                  <c:v>4.2699999999999996</c:v>
                </c:pt>
                <c:pt idx="57">
                  <c:v>4.3</c:v>
                </c:pt>
                <c:pt idx="58">
                  <c:v>4.38</c:v>
                </c:pt>
                <c:pt idx="59">
                  <c:v>4.49</c:v>
                </c:pt>
                <c:pt idx="60">
                  <c:v>4.49</c:v>
                </c:pt>
                <c:pt idx="61">
                  <c:v>4.68</c:v>
                </c:pt>
                <c:pt idx="62">
                  <c:v>4.6400000000000006</c:v>
                </c:pt>
                <c:pt idx="63">
                  <c:v>4.79</c:v>
                </c:pt>
                <c:pt idx="64">
                  <c:v>4.8199999999999994</c:v>
                </c:pt>
                <c:pt idx="65">
                  <c:v>4.8899999999999997</c:v>
                </c:pt>
                <c:pt idx="66">
                  <c:v>5</c:v>
                </c:pt>
                <c:pt idx="67">
                  <c:v>4.9800000000000004</c:v>
                </c:pt>
                <c:pt idx="68">
                  <c:v>5.1499999999999995</c:v>
                </c:pt>
                <c:pt idx="69">
                  <c:v>5.1100000000000003</c:v>
                </c:pt>
                <c:pt idx="70">
                  <c:v>5.2399999999999993</c:v>
                </c:pt>
                <c:pt idx="71">
                  <c:v>5.25</c:v>
                </c:pt>
                <c:pt idx="72">
                  <c:v>5.26</c:v>
                </c:pt>
                <c:pt idx="73">
                  <c:v>5.33</c:v>
                </c:pt>
                <c:pt idx="74">
                  <c:v>5.22</c:v>
                </c:pt>
                <c:pt idx="75">
                  <c:v>5.31</c:v>
                </c:pt>
                <c:pt idx="76">
                  <c:v>5.26</c:v>
                </c:pt>
                <c:pt idx="77">
                  <c:v>5.33</c:v>
                </c:pt>
                <c:pt idx="78">
                  <c:v>5.3599999999999994</c:v>
                </c:pt>
                <c:pt idx="79">
                  <c:v>5.3100000000000005</c:v>
                </c:pt>
                <c:pt idx="80">
                  <c:v>5.37</c:v>
                </c:pt>
                <c:pt idx="81">
                  <c:v>5.26</c:v>
                </c:pt>
                <c:pt idx="82">
                  <c:v>5.35</c:v>
                </c:pt>
                <c:pt idx="83">
                  <c:v>5.26</c:v>
                </c:pt>
                <c:pt idx="84">
                  <c:v>5.34</c:v>
                </c:pt>
                <c:pt idx="85">
                  <c:v>5.38</c:v>
                </c:pt>
                <c:pt idx="86">
                  <c:v>5.32</c:v>
                </c:pt>
                <c:pt idx="87">
                  <c:v>5.41</c:v>
                </c:pt>
                <c:pt idx="88">
                  <c:v>5.3100000000000005</c:v>
                </c:pt>
                <c:pt idx="89">
                  <c:v>5.3800000000000008</c:v>
                </c:pt>
                <c:pt idx="90">
                  <c:v>5.3</c:v>
                </c:pt>
                <c:pt idx="91">
                  <c:v>5.3599999999999994</c:v>
                </c:pt>
                <c:pt idx="92">
                  <c:v>5.3699999999999992</c:v>
                </c:pt>
                <c:pt idx="93">
                  <c:v>5.3599999999999994</c:v>
                </c:pt>
                <c:pt idx="94">
                  <c:v>5.43</c:v>
                </c:pt>
                <c:pt idx="95">
                  <c:v>5.35</c:v>
                </c:pt>
                <c:pt idx="96">
                  <c:v>5.43</c:v>
                </c:pt>
                <c:pt idx="97">
                  <c:v>5.35</c:v>
                </c:pt>
                <c:pt idx="98">
                  <c:v>5.36</c:v>
                </c:pt>
                <c:pt idx="99">
                  <c:v>5.3699999999999992</c:v>
                </c:pt>
                <c:pt idx="100">
                  <c:v>5.35</c:v>
                </c:pt>
                <c:pt idx="101">
                  <c:v>5.45</c:v>
                </c:pt>
                <c:pt idx="102">
                  <c:v>5.39</c:v>
                </c:pt>
                <c:pt idx="103">
                  <c:v>5.4499999999999993</c:v>
                </c:pt>
                <c:pt idx="104">
                  <c:v>5.3999999999999995</c:v>
                </c:pt>
                <c:pt idx="105">
                  <c:v>5.379999999999999</c:v>
                </c:pt>
                <c:pt idx="106">
                  <c:v>5.3899999999999988</c:v>
                </c:pt>
                <c:pt idx="107">
                  <c:v>5.3600000000000012</c:v>
                </c:pt>
                <c:pt idx="108">
                  <c:v>5.4499999999999993</c:v>
                </c:pt>
                <c:pt idx="109">
                  <c:v>5.43</c:v>
                </c:pt>
                <c:pt idx="110">
                  <c:v>5.4699999999999989</c:v>
                </c:pt>
                <c:pt idx="111">
                  <c:v>5.42</c:v>
                </c:pt>
                <c:pt idx="112">
                  <c:v>5.41</c:v>
                </c:pt>
                <c:pt idx="113">
                  <c:v>5.41</c:v>
                </c:pt>
                <c:pt idx="114">
                  <c:v>5.4</c:v>
                </c:pt>
                <c:pt idx="115">
                  <c:v>5.45</c:v>
                </c:pt>
                <c:pt idx="116">
                  <c:v>5.4300000000000006</c:v>
                </c:pt>
                <c:pt idx="117">
                  <c:v>5.4700000000000006</c:v>
                </c:pt>
                <c:pt idx="118">
                  <c:v>5.4499999999999993</c:v>
                </c:pt>
                <c:pt idx="119">
                  <c:v>5.4700000000000006</c:v>
                </c:pt>
                <c:pt idx="120">
                  <c:v>5.4600000000000009</c:v>
                </c:pt>
                <c:pt idx="121">
                  <c:v>5.4499999999999993</c:v>
                </c:pt>
                <c:pt idx="122">
                  <c:v>5.4499999999999993</c:v>
                </c:pt>
                <c:pt idx="123">
                  <c:v>5.4399999999999995</c:v>
                </c:pt>
                <c:pt idx="124">
                  <c:v>5.47</c:v>
                </c:pt>
                <c:pt idx="125">
                  <c:v>5.46</c:v>
                </c:pt>
                <c:pt idx="126">
                  <c:v>5.5099999999999989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D7A-468B-9E09-DEE6874C86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6544120"/>
        <c:axId val="136544512"/>
      </c:scatterChart>
      <c:valAx>
        <c:axId val="1365441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Collector to Emitter Voltage (V)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6544512"/>
        <c:crosses val="autoZero"/>
        <c:crossBetween val="midCat"/>
      </c:valAx>
      <c:valAx>
        <c:axId val="13654451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Collector Current (mA)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654412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27DC6-4682-4AF9-9E6F-27B445E38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2741</TotalTime>
  <Pages>11</Pages>
  <Words>1690</Words>
  <Characters>9633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Objective:</vt:lpstr>
    </vt:vector>
  </TitlesOfParts>
  <Company>Rochester Institute of Technology</Company>
  <LinksUpToDate>false</LinksUpToDate>
  <CharactersWithSpaces>11301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Objective:</dc:title>
  <dc:creator>Richard Cliver</dc:creator>
  <cp:lastModifiedBy>Richard Cliver</cp:lastModifiedBy>
  <cp:revision>120</cp:revision>
  <cp:lastPrinted>2018-10-01T11:31:00Z</cp:lastPrinted>
  <dcterms:created xsi:type="dcterms:W3CDTF">2012-09-02T22:45:00Z</dcterms:created>
  <dcterms:modified xsi:type="dcterms:W3CDTF">2018-10-01T11:35:00Z</dcterms:modified>
</cp:coreProperties>
</file>