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0.png" ContentType="image/png"/>
  <Override PartName="/word/media/image4.png" ContentType="image/png"/>
  <Override PartName="/word/media/image3.png" ContentType="image/png"/>
  <Override PartName="/word/media/image8.png" ContentType="image/png"/>
  <Override PartName="/word/media/image9.png" ContentType="image/png"/>
  <Override PartName="/word/media/image1.jpeg" ContentType="image/jpeg"/>
  <Override PartName="/word/media/image6.png" ContentType="image/png"/>
  <Override PartName="/word/media/image11.png" ContentType="image/png"/>
  <Override PartName="/word/media/image7.png" ContentType="image/png"/>
  <Override PartName="/word/media/image2.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Cs w:val="20"/>
        </w:rPr>
      </w:pPr>
      <w:r>
        <w:rPr>
          <w:b/>
          <w:szCs w:val="20"/>
        </w:rPr>
        <w:t>Cover Sheet: Lab #1 Intro to Arduino Microprocessor</w:t>
      </w:r>
    </w:p>
    <w:p>
      <w:pPr>
        <w:pStyle w:val="Normal"/>
        <w:rPr>
          <w:b/>
          <w:b/>
        </w:rPr>
      </w:pPr>
      <w:r>
        <w:rPr>
          <w:b/>
        </w:rPr>
        <w:t xml:space="preserve">DUE: at beginning of lab 2 session </w:t>
      </w:r>
    </w:p>
    <w:p>
      <w:pPr>
        <w:pStyle w:val="Normal"/>
        <w:rPr>
          <w:b/>
          <w:b/>
        </w:rPr>
      </w:pPr>
      <w:r>
        <w:rPr>
          <w:b/>
        </w:rPr>
      </w:r>
    </w:p>
    <w:p>
      <w:pPr>
        <w:pStyle w:val="Normal"/>
        <w:rPr>
          <w:sz w:val="18"/>
          <w:szCs w:val="20"/>
        </w:rPr>
      </w:pPr>
      <w:r>
        <w:rPr>
          <w:sz w:val="18"/>
          <w:szCs w:val="20"/>
        </w:rPr>
        <w:t>Date:</w:t>
        <w:tab/>
        <w:t>______________________</w:t>
      </w:r>
    </w:p>
    <w:p>
      <w:pPr>
        <w:pStyle w:val="Normal"/>
        <w:jc w:val="center"/>
        <w:rPr>
          <w:sz w:val="18"/>
          <w:szCs w:val="20"/>
        </w:rPr>
      </w:pPr>
      <w:r>
        <w:rPr>
          <w:sz w:val="18"/>
          <w:szCs w:val="20"/>
        </w:rPr>
      </w:r>
    </w:p>
    <w:p>
      <w:pPr>
        <w:pStyle w:val="Normal"/>
        <w:rPr>
          <w:sz w:val="18"/>
          <w:szCs w:val="20"/>
        </w:rPr>
      </w:pPr>
      <w:r>
        <w:rPr>
          <w:sz w:val="18"/>
          <w:szCs w:val="20"/>
        </w:rPr>
        <w:t>Names:</w:t>
        <w:tab/>
        <w:t xml:space="preserve">______________________ </w:t>
      </w:r>
    </w:p>
    <w:p>
      <w:pPr>
        <w:pStyle w:val="Normal"/>
        <w:ind w:firstLine="720"/>
        <w:rPr>
          <w:sz w:val="18"/>
          <w:szCs w:val="20"/>
        </w:rPr>
      </w:pPr>
      <w:r>
        <w:rPr>
          <w:sz w:val="18"/>
          <w:szCs w:val="20"/>
        </w:rPr>
      </w:r>
    </w:p>
    <w:p>
      <w:pPr>
        <w:pStyle w:val="Normal"/>
        <w:ind w:firstLine="720"/>
        <w:rPr>
          <w:sz w:val="18"/>
          <w:szCs w:val="20"/>
        </w:rPr>
      </w:pPr>
      <w:r>
        <w:rPr>
          <w:sz w:val="18"/>
          <w:szCs w:val="20"/>
        </w:rPr>
        <w:t xml:space="preserve">______________________ </w:t>
        <w:tab/>
        <w:tab/>
      </w:r>
    </w:p>
    <w:p>
      <w:pPr>
        <w:pStyle w:val="Normal"/>
        <w:rPr>
          <w:sz w:val="18"/>
          <w:szCs w:val="20"/>
        </w:rPr>
      </w:pPr>
      <w:r>
        <w:rPr>
          <w:sz w:val="18"/>
          <w:szCs w:val="20"/>
        </w:rPr>
      </w:r>
    </w:p>
    <w:p>
      <w:pPr>
        <w:pStyle w:val="Normal"/>
        <w:rPr>
          <w:sz w:val="18"/>
          <w:szCs w:val="20"/>
        </w:rPr>
      </w:pPr>
      <w:r>
        <w:rPr>
          <w:sz w:val="18"/>
          <w:szCs w:val="20"/>
        </w:rPr>
      </w:r>
    </w:p>
    <w:tbl>
      <w:tblPr>
        <w:tblW w:w="7920" w:type="dxa"/>
        <w:jc w:val="center"/>
        <w:tblInd w:w="0" w:type="dxa"/>
        <w:tblCellMar>
          <w:top w:w="0" w:type="dxa"/>
          <w:left w:w="108" w:type="dxa"/>
          <w:bottom w:w="0" w:type="dxa"/>
          <w:right w:w="108" w:type="dxa"/>
        </w:tblCellMar>
        <w:tblLook w:val="0000" w:noVBand="0" w:noHBand="0" w:lastColumn="0" w:firstColumn="0" w:lastRow="0" w:firstRow="0"/>
      </w:tblPr>
      <w:tblGrid>
        <w:gridCol w:w="5760"/>
        <w:gridCol w:w="2159"/>
      </w:tblGrid>
      <w:tr>
        <w:trPr/>
        <w:tc>
          <w:tcPr>
            <w:tcW w:w="7919" w:type="dxa"/>
            <w:gridSpan w:val="2"/>
            <w:tcBorders>
              <w:top w:val="single" w:sz="4" w:space="0" w:color="000000"/>
              <w:left w:val="single" w:sz="4" w:space="0" w:color="000000"/>
              <w:bottom w:val="single" w:sz="6" w:space="0" w:color="000000"/>
              <w:right w:val="single" w:sz="6" w:space="0" w:color="000000"/>
            </w:tcBorders>
            <w:shd w:fill="auto" w:val="clear"/>
          </w:tcPr>
          <w:p>
            <w:pPr>
              <w:pStyle w:val="Heading1"/>
              <w:spacing w:before="0" w:after="0"/>
              <w:rPr/>
            </w:pPr>
            <w:r>
              <w:rPr/>
              <w:t>LABORATORY CHECK OFFS</w:t>
            </w:r>
          </w:p>
        </w:tc>
      </w:tr>
      <w:tr>
        <w:trPr>
          <w:trHeight w:val="2460" w:hRule="atLeast"/>
        </w:trPr>
        <w:tc>
          <w:tcPr>
            <w:tcW w:w="5760" w:type="dxa"/>
            <w:tcBorders>
              <w:top w:val="single" w:sz="6" w:space="0" w:color="000000"/>
              <w:left w:val="single" w:sz="4" w:space="0" w:color="000000"/>
              <w:bottom w:val="single" w:sz="6" w:space="0" w:color="000000"/>
              <w:right w:val="single" w:sz="6" w:space="0" w:color="000000"/>
            </w:tcBorders>
            <w:shd w:fill="auto" w:val="clear"/>
          </w:tcPr>
          <w:p>
            <w:pPr>
              <w:pStyle w:val="Header"/>
              <w:spacing w:before="240" w:after="120"/>
              <w:rPr>
                <w:sz w:val="18"/>
                <w:szCs w:val="20"/>
              </w:rPr>
            </w:pPr>
            <w:r>
              <w:rPr>
                <w:sz w:val="18"/>
                <w:szCs w:val="20"/>
              </w:rPr>
            </w:r>
          </w:p>
          <w:p>
            <w:pPr>
              <w:pStyle w:val="Header"/>
              <w:spacing w:before="240" w:after="120"/>
              <w:rPr>
                <w:sz w:val="18"/>
                <w:szCs w:val="20"/>
              </w:rPr>
            </w:pPr>
            <w:r>
              <w:rPr>
                <w:sz w:val="18"/>
                <w:szCs w:val="20"/>
              </w:rPr>
              <w:t>Number of LED’s is = ___________</w:t>
            </w:r>
          </w:p>
          <w:p>
            <w:pPr>
              <w:pStyle w:val="Header"/>
              <w:rPr>
                <w:sz w:val="18"/>
                <w:szCs w:val="20"/>
              </w:rPr>
            </w:pPr>
            <w:r>
              <w:rPr>
                <w:sz w:val="18"/>
                <w:szCs w:val="20"/>
              </w:rPr>
              <w:t>(How do you know?)</w:t>
            </w:r>
          </w:p>
          <w:p>
            <w:pPr>
              <w:pStyle w:val="Header"/>
              <w:rPr>
                <w:sz w:val="18"/>
                <w:szCs w:val="20"/>
              </w:rPr>
            </w:pPr>
            <w:r>
              <w:rPr>
                <w:sz w:val="18"/>
                <w:szCs w:val="20"/>
              </w:rPr>
            </w:r>
          </w:p>
          <w:p>
            <w:pPr>
              <w:pStyle w:val="Header"/>
              <w:rPr>
                <w:sz w:val="18"/>
                <w:szCs w:val="20"/>
              </w:rPr>
            </w:pPr>
            <w:r>
              <w:rPr>
                <w:sz w:val="18"/>
                <w:szCs w:val="20"/>
              </w:rPr>
              <w:t xml:space="preserve">LED blinking with 50 msec delay </w:t>
            </w:r>
            <w:r>
              <w:rPr>
                <w:rFonts w:eastAsia="Wingdings" w:cs="Wingdings" w:ascii="Wingdings" w:hAnsi="Wingdings"/>
                <w:sz w:val="18"/>
                <w:szCs w:val="20"/>
              </w:rPr>
              <w:t></w:t>
            </w:r>
            <w:r>
              <w:rPr>
                <w:sz w:val="18"/>
                <w:szCs w:val="20"/>
              </w:rPr>
              <w:t xml:space="preserve"> Show trace on oscilloscope</w:t>
            </w:r>
          </w:p>
          <w:p>
            <w:pPr>
              <w:pStyle w:val="Header"/>
              <w:rPr>
                <w:sz w:val="18"/>
                <w:szCs w:val="20"/>
              </w:rPr>
            </w:pPr>
            <w:r>
              <w:rPr>
                <w:sz w:val="18"/>
                <w:szCs w:val="20"/>
              </w:rPr>
              <w:t xml:space="preserve">*Use jumper wires to attach scope. </w:t>
            </w:r>
          </w:p>
          <w:p>
            <w:pPr>
              <w:pStyle w:val="Header"/>
              <w:rPr>
                <w:sz w:val="18"/>
                <w:szCs w:val="20"/>
              </w:rPr>
            </w:pPr>
            <w:r>
              <w:rPr>
                <w:sz w:val="18"/>
                <w:szCs w:val="20"/>
              </w:rPr>
            </w:r>
          </w:p>
          <w:p>
            <w:pPr>
              <w:pStyle w:val="Header"/>
              <w:rPr>
                <w:sz w:val="18"/>
                <w:szCs w:val="20"/>
              </w:rPr>
            </w:pPr>
            <w:r>
              <w:rPr>
                <w:sz w:val="18"/>
                <w:szCs w:val="20"/>
              </w:rPr>
              <w:t>Turn on and off LED with ‘n’ and ‘f’</w:t>
            </w:r>
          </w:p>
          <w:p>
            <w:pPr>
              <w:pStyle w:val="Header"/>
              <w:rPr>
                <w:rFonts w:ascii="Calibri" w:hAnsi="Calibri" w:asciiTheme="minorHAnsi" w:hAnsiTheme="minorHAnsi"/>
                <w:sz w:val="21"/>
                <w:szCs w:val="20"/>
              </w:rPr>
            </w:pPr>
            <w:r>
              <w:rPr>
                <w:rFonts w:asciiTheme="minorHAnsi" w:hAnsiTheme="minorHAnsi" w:ascii="Calibri" w:hAnsi="Calibri"/>
                <w:sz w:val="21"/>
                <w:szCs w:val="20"/>
              </w:rPr>
            </w:r>
          </w:p>
          <w:p>
            <w:pPr>
              <w:pStyle w:val="Header"/>
              <w:rPr>
                <w:sz w:val="18"/>
                <w:szCs w:val="18"/>
              </w:rPr>
            </w:pPr>
            <w:r>
              <w:rPr>
                <w:sz w:val="18"/>
                <w:szCs w:val="18"/>
              </w:rPr>
              <w:t xml:space="preserve">Show 't' persistence bug by observing high rate LED blink </w:t>
            </w:r>
            <w:r>
              <w:rPr>
                <w:rFonts w:eastAsia="Wingdings" w:cs="Wingdings" w:ascii="Wingdings" w:hAnsi="Wingdings"/>
                <w:sz w:val="18"/>
                <w:szCs w:val="18"/>
              </w:rPr>
              <w:t></w:t>
            </w:r>
            <w:r>
              <w:rPr>
                <w:sz w:val="18"/>
                <w:szCs w:val="18"/>
              </w:rPr>
              <w:t xml:space="preserve"> Show trace on oscilloscope</w:t>
            </w:r>
          </w:p>
          <w:p>
            <w:pPr>
              <w:pStyle w:val="Header"/>
              <w:rPr>
                <w:sz w:val="18"/>
                <w:szCs w:val="20"/>
              </w:rPr>
            </w:pPr>
            <w:r>
              <w:rPr>
                <w:sz w:val="18"/>
                <w:szCs w:val="20"/>
              </w:rPr>
              <w:t xml:space="preserve">*Use jumper wires to attach scope. </w:t>
            </w:r>
          </w:p>
          <w:p>
            <w:pPr>
              <w:pStyle w:val="Header"/>
              <w:rPr>
                <w:sz w:val="18"/>
                <w:szCs w:val="20"/>
              </w:rPr>
            </w:pPr>
            <w:r>
              <w:rPr>
                <w:sz w:val="18"/>
                <w:szCs w:val="20"/>
              </w:rPr>
            </w:r>
          </w:p>
          <w:p>
            <w:pPr>
              <w:pStyle w:val="Header"/>
              <w:rPr>
                <w:sz w:val="18"/>
                <w:szCs w:val="20"/>
              </w:rPr>
            </w:pPr>
            <w:r>
              <w:rPr>
                <w:sz w:val="18"/>
                <w:szCs w:val="20"/>
              </w:rPr>
            </w:r>
          </w:p>
          <w:p>
            <w:pPr>
              <w:pStyle w:val="Normal"/>
              <w:rPr>
                <w:sz w:val="18"/>
                <w:szCs w:val="20"/>
              </w:rPr>
            </w:pPr>
            <w:r>
              <w:rPr>
                <w:sz w:val="18"/>
                <w:szCs w:val="20"/>
              </w:rPr>
              <w:t xml:space="preserve">Shows runtime error with </w:t>
            </w:r>
          </w:p>
          <w:p>
            <w:pPr>
              <w:pStyle w:val="Normal"/>
              <w:rPr>
                <w:rStyle w:val="CODEinline"/>
              </w:rPr>
            </w:pPr>
            <w:r>
              <w:rPr>
                <w:rStyle w:val="CODEinline"/>
              </w:rPr>
              <w:t xml:space="preserve">if (inChar == 'B') blinkLED(750,1000); </w:t>
            </w:r>
          </w:p>
          <w:p>
            <w:pPr>
              <w:pStyle w:val="Normal"/>
              <w:rPr/>
            </w:pPr>
            <w:r>
              <w:rPr/>
            </w:r>
          </w:p>
          <w:p>
            <w:pPr>
              <w:pStyle w:val="Header"/>
              <w:rPr>
                <w:sz w:val="18"/>
                <w:szCs w:val="20"/>
              </w:rPr>
            </w:pPr>
            <w:r>
              <w:rPr>
                <w:sz w:val="18"/>
                <w:szCs w:val="20"/>
              </w:rPr>
              <w:t>Number of additional bytes of Flash used with Serial.println(F())</w:t>
            </w:r>
          </w:p>
          <w:p>
            <w:pPr>
              <w:pStyle w:val="Normal"/>
              <w:rPr/>
            </w:pPr>
            <w:r>
              <w:rPr/>
              <w:t>RAM bytes     without F() = _______  with F() = _______</w:t>
            </w:r>
          </w:p>
          <w:p>
            <w:pPr>
              <w:pStyle w:val="Normal"/>
              <w:rPr/>
            </w:pPr>
            <w:r>
              <w:rPr/>
              <w:t>FLASH bytes without F() = _______  with F() = _______</w:t>
            </w:r>
          </w:p>
          <w:p>
            <w:pPr>
              <w:pStyle w:val="Normal"/>
              <w:rPr/>
            </w:pPr>
            <w:r>
              <w:rPr/>
            </w:r>
          </w:p>
          <w:p>
            <w:pPr>
              <w:pStyle w:val="Header"/>
              <w:spacing w:before="0" w:after="120"/>
              <w:rPr>
                <w:sz w:val="18"/>
                <w:szCs w:val="20"/>
              </w:rPr>
            </w:pPr>
            <w:r>
              <w:rPr>
                <w:sz w:val="18"/>
                <w:szCs w:val="20"/>
              </w:rPr>
            </w:r>
          </w:p>
        </w:tc>
        <w:tc>
          <w:tcPr>
            <w:tcW w:w="2159" w:type="dxa"/>
            <w:tcBorders>
              <w:top w:val="single" w:sz="6" w:space="0" w:color="000000"/>
              <w:left w:val="single" w:sz="6" w:space="0" w:color="000000"/>
              <w:bottom w:val="single" w:sz="6" w:space="0" w:color="000000"/>
              <w:right w:val="single" w:sz="4" w:space="0" w:color="000000"/>
            </w:tcBorders>
            <w:shd w:fill="auto" w:val="clear"/>
          </w:tcPr>
          <w:p>
            <w:pPr>
              <w:pStyle w:val="Normal"/>
              <w:spacing w:before="240" w:after="120"/>
              <w:jc w:val="center"/>
              <w:rPr>
                <w:sz w:val="24"/>
                <w:szCs w:val="20"/>
                <w:bdr w:val="single" w:sz="4" w:space="0" w:color="000000"/>
              </w:rPr>
            </w:pPr>
            <w:r>
              <w:rPr>
                <w:sz w:val="24"/>
                <w:szCs w:val="20"/>
                <w:bdr w:val="single" w:sz="4" w:space="0" w:color="000000"/>
              </w:rPr>
            </w:r>
          </w:p>
          <w:p>
            <w:pPr>
              <w:pStyle w:val="Normal"/>
              <w:spacing w:before="240" w:after="120"/>
              <w:jc w:val="center"/>
              <w:rPr>
                <w:sz w:val="24"/>
                <w:szCs w:val="20"/>
                <w:bdr w:val="single" w:sz="4" w:space="0" w:color="000000"/>
              </w:rPr>
            </w:pPr>
            <w:r>
              <w:rPr>
                <w:sz w:val="24"/>
                <w:szCs w:val="20"/>
                <w:bdr w:val="single" w:sz="4" w:space="0" w:color="000000"/>
              </w:rPr>
              <w:t>____</w:t>
            </w:r>
          </w:p>
          <w:p>
            <w:pPr>
              <w:pStyle w:val="Normal"/>
              <w:jc w:val="center"/>
              <w:rPr>
                <w:sz w:val="24"/>
                <w:szCs w:val="20"/>
              </w:rPr>
            </w:pPr>
            <w:r>
              <w:rPr>
                <w:sz w:val="24"/>
                <w:szCs w:val="20"/>
              </w:rPr>
            </w:r>
          </w:p>
          <w:p>
            <w:pPr>
              <w:pStyle w:val="Normal"/>
              <w:jc w:val="center"/>
              <w:rPr>
                <w:sz w:val="24"/>
                <w:szCs w:val="20"/>
                <w:bdr w:val="single" w:sz="4" w:space="0" w:color="000000"/>
              </w:rPr>
            </w:pPr>
            <w:r>
              <w:rPr>
                <w:sz w:val="24"/>
                <w:szCs w:val="20"/>
                <w:bdr w:val="single" w:sz="4" w:space="0" w:color="000000"/>
              </w:rPr>
              <w:t>____</w:t>
            </w:r>
          </w:p>
          <w:p>
            <w:pPr>
              <w:pStyle w:val="Normal"/>
              <w:rPr>
                <w:sz w:val="24"/>
                <w:szCs w:val="20"/>
              </w:rPr>
            </w:pPr>
            <w:r>
              <w:rPr>
                <w:sz w:val="24"/>
                <w:szCs w:val="20"/>
              </w:rPr>
            </w:r>
          </w:p>
          <w:p>
            <w:pPr>
              <w:pStyle w:val="Normal"/>
              <w:jc w:val="center"/>
              <w:rPr>
                <w:sz w:val="24"/>
                <w:szCs w:val="20"/>
                <w:bdr w:val="single" w:sz="4" w:space="0" w:color="000000"/>
              </w:rPr>
            </w:pPr>
            <w:r>
              <w:rPr>
                <w:sz w:val="24"/>
                <w:szCs w:val="20"/>
                <w:bdr w:val="single" w:sz="4" w:space="0" w:color="000000"/>
              </w:rPr>
              <w:t>____</w:t>
            </w:r>
          </w:p>
          <w:p>
            <w:pPr>
              <w:pStyle w:val="Normal"/>
              <w:rPr>
                <w:sz w:val="24"/>
                <w:szCs w:val="20"/>
              </w:rPr>
            </w:pPr>
            <w:r>
              <w:rPr>
                <w:sz w:val="24"/>
                <w:szCs w:val="20"/>
              </w:rPr>
            </w:r>
          </w:p>
          <w:p>
            <w:pPr>
              <w:pStyle w:val="Normal"/>
              <w:jc w:val="center"/>
              <w:rPr>
                <w:sz w:val="24"/>
                <w:szCs w:val="20"/>
              </w:rPr>
            </w:pPr>
            <w:r>
              <w:rPr>
                <w:sz w:val="24"/>
                <w:szCs w:val="20"/>
              </w:rPr>
            </w:r>
          </w:p>
          <w:p>
            <w:pPr>
              <w:pStyle w:val="Normal"/>
              <w:jc w:val="center"/>
              <w:rPr>
                <w:sz w:val="24"/>
                <w:szCs w:val="20"/>
                <w:bdr w:val="single" w:sz="4" w:space="0" w:color="000000"/>
              </w:rPr>
            </w:pPr>
            <w:r>
              <w:rPr>
                <w:sz w:val="24"/>
                <w:szCs w:val="20"/>
                <w:bdr w:val="single" w:sz="4" w:space="0" w:color="000000"/>
              </w:rPr>
              <w:t>____</w:t>
            </w:r>
          </w:p>
          <w:p>
            <w:pPr>
              <w:pStyle w:val="Normal"/>
              <w:jc w:val="center"/>
              <w:rPr>
                <w:sz w:val="24"/>
                <w:szCs w:val="20"/>
              </w:rPr>
            </w:pPr>
            <w:r>
              <w:rPr>
                <w:sz w:val="24"/>
                <w:szCs w:val="20"/>
              </w:rPr>
            </w:r>
          </w:p>
          <w:p>
            <w:pPr>
              <w:pStyle w:val="Normal"/>
              <w:jc w:val="center"/>
              <w:rPr>
                <w:sz w:val="24"/>
                <w:szCs w:val="20"/>
              </w:rPr>
            </w:pPr>
            <w:r>
              <w:rPr>
                <w:sz w:val="24"/>
                <w:szCs w:val="20"/>
              </w:rPr>
            </w:r>
          </w:p>
          <w:p>
            <w:pPr>
              <w:pStyle w:val="Normal"/>
              <w:jc w:val="center"/>
              <w:rPr>
                <w:sz w:val="24"/>
                <w:szCs w:val="20"/>
                <w:bdr w:val="single" w:sz="4" w:space="0" w:color="000000"/>
              </w:rPr>
            </w:pPr>
            <w:r>
              <w:rPr>
                <w:sz w:val="24"/>
                <w:szCs w:val="20"/>
                <w:bdr w:val="single" w:sz="4" w:space="0" w:color="000000"/>
              </w:rPr>
              <w:t>____</w:t>
            </w:r>
          </w:p>
          <w:p>
            <w:pPr>
              <w:pStyle w:val="Normal"/>
              <w:jc w:val="center"/>
              <w:rPr>
                <w:sz w:val="18"/>
                <w:szCs w:val="20"/>
              </w:rPr>
            </w:pPr>
            <w:r>
              <w:rPr>
                <w:sz w:val="18"/>
                <w:szCs w:val="20"/>
              </w:rPr>
            </w:r>
          </w:p>
          <w:p>
            <w:pPr>
              <w:pStyle w:val="Normal"/>
              <w:jc w:val="center"/>
              <w:rPr>
                <w:sz w:val="24"/>
                <w:szCs w:val="20"/>
              </w:rPr>
            </w:pPr>
            <w:r>
              <w:rPr>
                <w:sz w:val="24"/>
                <w:szCs w:val="20"/>
              </w:rPr>
            </w:r>
          </w:p>
          <w:p>
            <w:pPr>
              <w:pStyle w:val="Normal"/>
              <w:jc w:val="center"/>
              <w:rPr>
                <w:sz w:val="24"/>
                <w:szCs w:val="20"/>
                <w:bdr w:val="single" w:sz="4" w:space="0" w:color="000000"/>
              </w:rPr>
            </w:pPr>
            <w:r>
              <w:rPr>
                <w:sz w:val="24"/>
                <w:szCs w:val="20"/>
                <w:bdr w:val="single" w:sz="4" w:space="0" w:color="000000"/>
              </w:rPr>
              <w:t>____</w:t>
            </w:r>
          </w:p>
          <w:p>
            <w:pPr>
              <w:pStyle w:val="Normal"/>
              <w:spacing w:before="0" w:after="120"/>
              <w:jc w:val="center"/>
              <w:rPr>
                <w:sz w:val="18"/>
                <w:szCs w:val="20"/>
              </w:rPr>
            </w:pPr>
            <w:r>
              <w:rPr>
                <w:sz w:val="18"/>
                <w:szCs w:val="20"/>
              </w:rPr>
            </w:r>
          </w:p>
        </w:tc>
      </w:tr>
      <w:tr>
        <w:trPr/>
        <w:tc>
          <w:tcPr>
            <w:tcW w:w="5760" w:type="dxa"/>
            <w:tcBorders>
              <w:top w:val="single" w:sz="6" w:space="0" w:color="000000"/>
              <w:left w:val="single" w:sz="4" w:space="0" w:color="000000"/>
              <w:bottom w:val="single" w:sz="4" w:space="0" w:color="000000"/>
              <w:right w:val="single" w:sz="6" w:space="0" w:color="000000"/>
            </w:tcBorders>
            <w:shd w:fill="auto" w:val="clear"/>
          </w:tcPr>
          <w:p>
            <w:pPr>
              <w:pStyle w:val="Heading2"/>
              <w:spacing w:before="240" w:after="120"/>
              <w:rPr>
                <w:sz w:val="18"/>
                <w:szCs w:val="20"/>
              </w:rPr>
            </w:pPr>
            <w:r>
              <w:rPr>
                <w:sz w:val="18"/>
                <w:szCs w:val="20"/>
              </w:rPr>
              <w:t>Points</w:t>
            </w:r>
          </w:p>
        </w:tc>
        <w:tc>
          <w:tcPr>
            <w:tcW w:w="2159" w:type="dxa"/>
            <w:tcBorders>
              <w:top w:val="single" w:sz="6" w:space="0" w:color="000000"/>
              <w:left w:val="single" w:sz="6" w:space="0" w:color="000000"/>
              <w:bottom w:val="single" w:sz="4" w:space="0" w:color="000000"/>
              <w:right w:val="single" w:sz="4" w:space="0" w:color="000000"/>
            </w:tcBorders>
            <w:shd w:fill="auto" w:val="clear"/>
          </w:tcPr>
          <w:p>
            <w:pPr>
              <w:pStyle w:val="Normal"/>
              <w:spacing w:before="240" w:after="120"/>
              <w:jc w:val="center"/>
              <w:rPr>
                <w:sz w:val="18"/>
                <w:szCs w:val="20"/>
              </w:rPr>
            </w:pPr>
            <w:r>
              <w:rPr>
                <w:sz w:val="24"/>
                <w:szCs w:val="20"/>
                <w:bdr w:val="single" w:sz="4" w:space="0" w:color="000000"/>
              </w:rPr>
              <w:t>____</w:t>
            </w:r>
            <w:r>
              <w:rPr>
                <w:sz w:val="24"/>
                <w:szCs w:val="20"/>
              </w:rPr>
              <w:t xml:space="preserve">  </w:t>
            </w:r>
          </w:p>
        </w:tc>
      </w:tr>
    </w:tbl>
    <w:p>
      <w:pPr>
        <w:pStyle w:val="Normal"/>
        <w:ind w:left="1440" w:hanging="0"/>
        <w:rPr>
          <w:b/>
          <w:b/>
          <w:sz w:val="18"/>
          <w:szCs w:val="20"/>
        </w:rPr>
      </w:pPr>
      <w:r>
        <w:rPr>
          <w:b/>
          <w:sz w:val="18"/>
          <w:szCs w:val="20"/>
        </w:rPr>
      </w:r>
    </w:p>
    <w:p>
      <w:pPr>
        <w:pStyle w:val="Normal"/>
        <w:spacing w:before="0" w:after="0"/>
        <w:rPr>
          <w:b/>
          <w:b/>
          <w:u w:val="single"/>
        </w:rPr>
      </w:pPr>
      <w:r>
        <w:rPr>
          <w:b/>
          <w:u w:val="single"/>
        </w:rPr>
      </w:r>
      <w:r>
        <w:br w:type="page"/>
      </w:r>
    </w:p>
    <w:p>
      <w:pPr>
        <w:pStyle w:val="Heading1"/>
        <w:spacing w:before="0" w:after="280"/>
        <w:ind w:left="0" w:hanging="0"/>
        <w:rPr/>
      </w:pPr>
      <w:r>
        <w:rPr/>
        <w:t>Learning Outcomes for this lab.</w:t>
      </w:r>
    </w:p>
    <w:p>
      <w:pPr>
        <w:pStyle w:val="TextBodyIndent"/>
        <w:rPr/>
      </w:pPr>
      <w:r>
        <w:rPr/>
        <w:t>At the end of this lab:</w:t>
      </w:r>
    </w:p>
    <w:p>
      <w:pPr>
        <w:pStyle w:val="TextBodyIndent"/>
        <w:numPr>
          <w:ilvl w:val="0"/>
          <w:numId w:val="3"/>
        </w:numPr>
        <w:rPr/>
      </w:pPr>
      <w:r>
        <w:rPr/>
        <w:t xml:space="preserve">You will be able to use the Arduino integrated development environment (IDE), to compose code, compile code and then program the microcontroller chip using the </w:t>
      </w:r>
      <w:r>
        <w:rPr>
          <w:highlight w:val="yellow"/>
        </w:rPr>
        <w:t>UPLOAD</w:t>
      </w:r>
      <w:r>
        <w:rPr/>
        <w:t xml:space="preserve"> command in the Arduino IDE.</w:t>
      </w:r>
    </w:p>
    <w:p>
      <w:pPr>
        <w:pStyle w:val="TextBodyIndent"/>
        <w:numPr>
          <w:ilvl w:val="0"/>
          <w:numId w:val="3"/>
        </w:numPr>
        <w:rPr/>
      </w:pPr>
      <w:r>
        <w:rPr/>
        <w:t xml:space="preserve">You will be able to configure a pin on the microcontroller to be an OUTPUT using the software command </w:t>
      </w:r>
      <w:r>
        <w:rPr>
          <w:rStyle w:val="CODEinline"/>
          <w:highlight w:val="yellow"/>
        </w:rPr>
        <w:t>pinMode();</w:t>
      </w:r>
    </w:p>
    <w:p>
      <w:pPr>
        <w:pStyle w:val="TextBodyIndent"/>
        <w:numPr>
          <w:ilvl w:val="0"/>
          <w:numId w:val="3"/>
        </w:numPr>
        <w:rPr/>
      </w:pPr>
      <w:r>
        <w:rPr/>
        <w:t xml:space="preserve">You will be able to set the voltage on a digital pin to a HIGH level or LOW level using the software command </w:t>
      </w:r>
      <w:r>
        <w:rPr>
          <w:rStyle w:val="CODEinline"/>
          <w:highlight w:val="yellow"/>
        </w:rPr>
        <w:t>digitalWrite();</w:t>
      </w:r>
    </w:p>
    <w:p>
      <w:pPr>
        <w:pStyle w:val="TextBodyIndent"/>
        <w:numPr>
          <w:ilvl w:val="0"/>
          <w:numId w:val="3"/>
        </w:numPr>
        <w:rPr/>
      </w:pPr>
      <w:r>
        <w:rPr/>
        <w:t xml:space="preserve">You will be able to debug your code by having the microcontroller send data over the serial port to the computer using the </w:t>
      </w:r>
      <w:r>
        <w:rPr>
          <w:rStyle w:val="CODEinline"/>
          <w:highlight w:val="yellow"/>
        </w:rPr>
        <w:t>Serial.println();</w:t>
      </w:r>
      <w:r>
        <w:rPr>
          <w:rStyle w:val="CODEinline"/>
        </w:rPr>
        <w:t xml:space="preserve"> </w:t>
      </w:r>
      <w:r>
        <w:rPr/>
        <w:t>command.</w:t>
      </w:r>
    </w:p>
    <w:p>
      <w:pPr>
        <w:pStyle w:val="TextBodyIndent"/>
        <w:numPr>
          <w:ilvl w:val="0"/>
          <w:numId w:val="3"/>
        </w:numPr>
        <w:rPr/>
      </w:pPr>
      <w:r>
        <w:rPr/>
        <w:t xml:space="preserve">You will be able to create a simple menu system to control the operation of a microcontroller by typing characters into the </w:t>
      </w:r>
      <w:r>
        <w:rPr>
          <w:highlight w:val="yellow"/>
        </w:rPr>
        <w:t>serial monitor program</w:t>
      </w:r>
      <w:r>
        <w:rPr/>
        <w:t xml:space="preserve">. </w:t>
      </w:r>
    </w:p>
    <w:p>
      <w:pPr>
        <w:pStyle w:val="TextBodyIndent"/>
        <w:numPr>
          <w:ilvl w:val="0"/>
          <w:numId w:val="3"/>
        </w:numPr>
        <w:rPr/>
      </w:pPr>
      <w:r>
        <w:rPr/>
        <w:t xml:space="preserve">You will be able to write microcontroller code that reads data from the serial port using the </w:t>
      </w:r>
      <w:r>
        <w:rPr>
          <w:rFonts w:cs="Courier New" w:ascii="Courier New" w:hAnsi="Courier New"/>
          <w:sz w:val="18"/>
          <w:szCs w:val="18"/>
          <w:highlight w:val="yellow"/>
        </w:rPr>
        <w:t>Serial.read()</w:t>
      </w:r>
      <w:r>
        <w:rPr/>
        <w:t xml:space="preserve"> command </w:t>
      </w:r>
    </w:p>
    <w:p>
      <w:pPr>
        <w:pStyle w:val="TextBodyIndent"/>
        <w:numPr>
          <w:ilvl w:val="0"/>
          <w:numId w:val="3"/>
        </w:numPr>
        <w:rPr/>
      </w:pPr>
      <w:r>
        <w:rPr/>
        <w:t xml:space="preserve">You will be able to determine if the user has typed anything into the keyboard using the </w:t>
      </w:r>
      <w:r>
        <w:rPr>
          <w:rFonts w:cs="Courier New" w:ascii="Courier New" w:hAnsi="Courier New"/>
          <w:sz w:val="18"/>
          <w:szCs w:val="18"/>
          <w:highlight w:val="yellow"/>
        </w:rPr>
        <w:t>Serial.available()</w:t>
      </w:r>
      <w:r>
        <w:rPr/>
        <w:t xml:space="preserve"> command.</w:t>
      </w:r>
    </w:p>
    <w:p>
      <w:pPr>
        <w:pStyle w:val="TextBodyIndent"/>
        <w:numPr>
          <w:ilvl w:val="0"/>
          <w:numId w:val="3"/>
        </w:numPr>
        <w:rPr/>
      </w:pPr>
      <w:r>
        <w:rPr/>
        <w:t xml:space="preserve">You will be able to control how fast the microcontroller performs a task by using the </w:t>
      </w:r>
      <w:r>
        <w:rPr>
          <w:rStyle w:val="CODEinline"/>
          <w:highlight w:val="yellow"/>
        </w:rPr>
        <w:t>delay()</w:t>
      </w:r>
      <w:r>
        <w:rPr/>
        <w:t xml:space="preserve"> function to pause the execution of code for a period time.</w:t>
      </w:r>
    </w:p>
    <w:p>
      <w:pPr>
        <w:pStyle w:val="TextBodyIndent"/>
        <w:numPr>
          <w:ilvl w:val="0"/>
          <w:numId w:val="3"/>
        </w:numPr>
        <w:rPr/>
      </w:pPr>
      <w:r>
        <w:rPr/>
        <w:t xml:space="preserve">You will be able to use </w:t>
      </w:r>
      <w:r>
        <w:rPr>
          <w:highlight w:val="yellow"/>
        </w:rPr>
        <w:t>Flash memory</w:t>
      </w:r>
      <w:r>
        <w:rPr/>
        <w:t xml:space="preserve"> to store string variables as a way to reduce the amount of </w:t>
      </w:r>
      <w:r>
        <w:rPr>
          <w:highlight w:val="yellow"/>
        </w:rPr>
        <w:t>RAM memory</w:t>
      </w:r>
      <w:r>
        <w:rPr/>
        <w:t xml:space="preserve"> consumed.</w:t>
      </w:r>
    </w:p>
    <w:p>
      <w:pPr>
        <w:pStyle w:val="TextBodyIndent"/>
        <w:numPr>
          <w:ilvl w:val="0"/>
          <w:numId w:val="3"/>
        </w:numPr>
        <w:rPr/>
      </w:pPr>
      <w:r>
        <w:rPr/>
        <w:t xml:space="preserve">You will be able to create a function and use the function to make code </w:t>
      </w:r>
      <w:r>
        <w:rPr>
          <w:highlight w:val="yellow"/>
        </w:rPr>
        <w:t>more easily understood/readable</w:t>
      </w:r>
      <w:r>
        <w:rPr/>
        <w:t xml:space="preserve">. </w:t>
      </w:r>
    </w:p>
    <w:p>
      <w:pPr>
        <w:pStyle w:val="TextBodyIndent"/>
        <w:numPr>
          <w:ilvl w:val="0"/>
          <w:numId w:val="3"/>
        </w:numPr>
        <w:rPr/>
      </w:pPr>
      <w:r>
        <w:rPr/>
        <w:t>You will be able to read the schematic of the Arduino board and be able to identify connection between pins on the headers of the printed circuit board and pins of the actual microcontroller chip (ATMEL ATMEGA328)</w:t>
      </w:r>
    </w:p>
    <w:p>
      <w:pPr>
        <w:pStyle w:val="TextBodyIndent"/>
        <w:ind w:left="720" w:hanging="0"/>
        <w:rPr/>
      </w:pPr>
      <w:r>
        <w:rPr/>
      </w:r>
    </w:p>
    <w:p>
      <w:pPr>
        <w:pStyle w:val="Head1"/>
        <w:spacing w:before="0" w:after="280"/>
        <w:rPr/>
      </w:pPr>
      <w:r>
        <w:rPr/>
        <w:t>How to Succeed With This Lab:</w:t>
      </w:r>
    </w:p>
    <w:p>
      <w:pPr>
        <w:pStyle w:val="Head1"/>
        <w:spacing w:before="0" w:after="280"/>
        <w:ind w:left="0" w:hanging="0"/>
        <w:rPr>
          <w:b w:val="false"/>
          <w:b w:val="false"/>
          <w:u w:val="none"/>
        </w:rPr>
      </w:pPr>
      <w:r>
        <w:rPr>
          <w:b w:val="false"/>
          <w:u w:val="none"/>
        </w:rPr>
        <w:t>Purchase your Arduino board and bring it to class every week.  Before executing the procedure, skim-read through the whole lab handout. (15 minutes)</w:t>
      </w:r>
    </w:p>
    <w:p>
      <w:pPr>
        <w:pStyle w:val="Head1"/>
        <w:spacing w:before="0" w:after="280"/>
        <w:ind w:left="0" w:hanging="0"/>
        <w:rPr>
          <w:b w:val="false"/>
          <w:b w:val="false"/>
          <w:u w:val="none"/>
        </w:rPr>
      </w:pPr>
      <w:r>
        <w:rPr>
          <w:b w:val="false"/>
          <w:u w:val="none"/>
        </w:rPr>
        <w:t>Work together as a team with your lab partner to solve problems and overcome any snags (e.g. syntax issues with C, issues with Arduino programming interface -- called an IDE or Integrated Development Environment).</w:t>
      </w:r>
    </w:p>
    <w:p>
      <w:pPr>
        <w:pStyle w:val="Head1"/>
        <w:spacing w:before="0" w:after="280"/>
        <w:ind w:left="0" w:hanging="0"/>
        <w:rPr>
          <w:b w:val="false"/>
          <w:b w:val="false"/>
          <w:u w:val="none"/>
        </w:rPr>
      </w:pPr>
      <w:r>
        <w:rPr/>
        <w:t>The number one problem students face doing this lab:</w:t>
      </w:r>
      <w:r>
        <w:rPr>
          <w:b w:val="false"/>
          <w:u w:val="none"/>
        </w:rPr>
        <w:t xml:space="preserve"> </w:t>
      </w:r>
    </w:p>
    <w:p>
      <w:pPr>
        <w:pStyle w:val="Head1"/>
        <w:spacing w:before="0" w:after="280"/>
        <w:ind w:left="0" w:hanging="0"/>
        <w:rPr>
          <w:b w:val="false"/>
          <w:b w:val="false"/>
          <w:u w:val="none"/>
        </w:rPr>
      </w:pPr>
      <w:r>
        <w:rPr>
          <w:b w:val="false"/>
          <w:u w:val="none"/>
        </w:rPr>
        <w:t>Not having the USB serial port in the IDE set to the COM port where the Arduino is connected (e.g. COM1 instead of COM3 or COM4). A second problem area is not having the serial monitor window configured to the same baud rate and format as the microcontroller.</w:t>
      </w:r>
    </w:p>
    <w:p>
      <w:pPr>
        <w:pStyle w:val="Head1"/>
        <w:spacing w:before="0" w:after="280"/>
        <w:ind w:left="0" w:hanging="0"/>
        <w:rPr>
          <w:b w:val="false"/>
          <w:b w:val="false"/>
          <w:u w:val="none"/>
        </w:rPr>
      </w:pPr>
      <w:r>
        <w:rPr>
          <w:b w:val="false"/>
          <w:u w:val="none"/>
        </w:rPr>
      </w:r>
    </w:p>
    <w:p>
      <w:pPr>
        <w:pStyle w:val="Head1"/>
        <w:spacing w:before="0" w:after="280"/>
        <w:rPr/>
      </w:pPr>
      <w:r>
        <w:rPr/>
        <w:t>Reading and References:</w:t>
      </w:r>
    </w:p>
    <w:p>
      <w:pPr>
        <w:pStyle w:val="Normal"/>
        <w:ind w:left="1080" w:hanging="1080"/>
        <w:rPr/>
      </w:pPr>
      <w:hyperlink r:id="rId2">
        <w:r>
          <w:rPr>
            <w:rStyle w:val="InternetLink"/>
          </w:rPr>
          <w:t>http://www.atmel.com/devices/ATMEGA328P.aspx?tab=documents</w:t>
        </w:r>
      </w:hyperlink>
      <w:r>
        <w:rPr/>
        <w:t xml:space="preserve">   Rev G datasheet</w:t>
      </w:r>
    </w:p>
    <w:p>
      <w:pPr>
        <w:pStyle w:val="Normal"/>
        <w:ind w:left="1080" w:hanging="1080"/>
        <w:rPr/>
      </w:pPr>
      <w:hyperlink r:id="rId3">
        <w:r>
          <w:rPr>
            <w:rStyle w:val="InternetLink"/>
          </w:rPr>
          <w:t>http://Arduino.cc</w:t>
        </w:r>
      </w:hyperlink>
    </w:p>
    <w:p>
      <w:pPr>
        <w:pStyle w:val="Normal"/>
        <w:ind w:left="1080" w:hanging="1080"/>
        <w:rPr/>
      </w:pPr>
      <w:hyperlink r:id="rId4">
        <w:r>
          <w:rPr>
            <w:rStyle w:val="InternetLink"/>
          </w:rPr>
          <w:t>http://Arduino.cc/en/Reference/HomePage</w:t>
        </w:r>
      </w:hyperlink>
    </w:p>
    <w:p>
      <w:pPr>
        <w:pStyle w:val="Normal"/>
        <w:ind w:left="1080" w:hanging="1080"/>
        <w:rPr/>
      </w:pPr>
      <w:hyperlink r:id="rId5">
        <w:r>
          <w:rPr>
            <w:rStyle w:val="InternetLink"/>
          </w:rPr>
          <w:t>http://forum.Arduino.cc/</w:t>
        </w:r>
      </w:hyperlink>
    </w:p>
    <w:p>
      <w:pPr>
        <w:pStyle w:val="Head1"/>
        <w:spacing w:before="0" w:after="280"/>
        <w:ind w:left="0" w:hanging="0"/>
        <w:rPr/>
      </w:pPr>
      <w:hyperlink r:id="rId6">
        <w:r>
          <w:rPr>
            <w:rStyle w:val="InternetLink"/>
            <w:b w:val="false"/>
          </w:rPr>
          <w:t>http://arduino-info.wikispaces.com/YourDuino-RoboRED</w:t>
        </w:r>
      </w:hyperlink>
    </w:p>
    <w:p>
      <w:pPr>
        <w:pStyle w:val="Normal"/>
        <w:ind w:left="1080" w:hanging="1080"/>
        <w:rPr/>
      </w:pPr>
      <w:r>
        <w:rPr/>
      </w:r>
    </w:p>
    <w:p>
      <w:pPr>
        <w:pStyle w:val="Normal"/>
        <w:rPr>
          <w:b/>
          <w:b/>
          <w:u w:val="single"/>
        </w:rPr>
      </w:pPr>
      <w:r>
        <w:rPr>
          <w:b/>
          <w:u w:val="single"/>
        </w:rPr>
        <w:t>Overview of Arduino Uno Microprocessor Specifications:</w:t>
      </w:r>
    </w:p>
    <w:p>
      <w:pPr>
        <w:pStyle w:val="Normal"/>
        <w:ind w:left="1080" w:hanging="1080"/>
        <w:rPr>
          <w:u w:val="single"/>
        </w:rPr>
      </w:pPr>
      <w:r>
        <w:rPr/>
        <mc:AlternateContent>
          <mc:Choice Requires="wps">
            <w:drawing>
              <wp:inline distT="0" distB="0" distL="0" distR="0" wp14:anchorId="0AE3DE5A">
                <wp:extent cx="5649595" cy="2447925"/>
                <wp:effectExtent l="0" t="0" r="15240" b="16510"/>
                <wp:docPr id="1" name=""/>
                <a:graphic xmlns:a="http://schemas.openxmlformats.org/drawingml/2006/main">
                  <a:graphicData uri="http://schemas.microsoft.com/office/word/2010/wordprocessingShape">
                    <wps:wsp>
                      <wps:cNvSpPr/>
                      <wps:spPr>
                        <a:xfrm>
                          <a:off x="0" y="0"/>
                          <a:ext cx="5649120" cy="2447280"/>
                        </a:xfrm>
                        <a:prstGeom prst="rect">
                          <a:avLst/>
                        </a:prstGeom>
                        <a:solidFill>
                          <a:srgbClr val="ffffff"/>
                        </a:solidFill>
                        <a:ln w="9360">
                          <a:solidFill>
                            <a:srgbClr val="000000"/>
                          </a:solidFill>
                          <a:miter/>
                        </a:ln>
                      </wps:spPr>
                      <wps:style>
                        <a:lnRef idx="0"/>
                        <a:fillRef idx="0"/>
                        <a:effectRef idx="0"/>
                        <a:fontRef idx="minor"/>
                      </wps:style>
                      <wps:txbx>
                        <w:txbxContent>
                          <w:tbl>
                            <w:tblPr>
                              <w:tblW w:w="8594" w:type="dxa"/>
                              <w:jc w:val="left"/>
                              <w:tblInd w:w="0" w:type="dxa"/>
                              <w:tblCellMar>
                                <w:top w:w="15" w:type="dxa"/>
                                <w:left w:w="15" w:type="dxa"/>
                                <w:bottom w:w="15" w:type="dxa"/>
                                <w:right w:w="15" w:type="dxa"/>
                              </w:tblCellMar>
                              <w:tblLook w:val="04a0" w:noVBand="1" w:noHBand="0" w:lastColumn="0" w:firstColumn="1" w:lastRow="0" w:firstRow="1"/>
                            </w:tblPr>
                            <w:tblGrid>
                              <w:gridCol w:w="3860"/>
                              <w:gridCol w:w="4733"/>
                            </w:tblGrid>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Microcontroller</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rPr>
                                    <w:t>ATmega328</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Operating Voltage</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5V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Power Supply Input Voltage (recommended)</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7-12V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Power Supply Input Voltage (limits)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6-20V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Digital I/O Pins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14 (of which 6 provide PWM output)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Analog Input Pins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6</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DC Current per I/O Pin</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40 mA</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DC Current for 3.3V Pin</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50 mA</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Flash Memory</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32 KB (</w:t>
                                  </w:r>
                                  <w:r>
                                    <w:rPr>
                                      <w:rFonts w:cs="Times New Roman" w:ascii="Georgia" w:hAnsi="Georgia"/>
                                      <w:color w:val="202020"/>
                                    </w:rPr>
                                    <w:t>ATmega328</w:t>
                                  </w:r>
                                  <w:r>
                                    <w:rPr>
                                      <w:rFonts w:cs="Times New Roman" w:ascii="Georgia" w:hAnsi="Georgia"/>
                                      <w:color w:val="202020"/>
                                      <w:szCs w:val="22"/>
                                    </w:rPr>
                                    <w:t>) of which 0.5 KB used by bootloader</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SRAM</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2 KB (</w:t>
                                  </w:r>
                                  <w:r>
                                    <w:rPr>
                                      <w:rFonts w:cs="Times New Roman" w:ascii="Georgia" w:hAnsi="Georgia"/>
                                      <w:color w:val="202020"/>
                                    </w:rPr>
                                    <w:t>ATmega328</w:t>
                                  </w:r>
                                  <w:r>
                                    <w:rPr>
                                      <w:rFonts w:cs="Times New Roman" w:ascii="Georgia" w:hAnsi="Georgia"/>
                                      <w:color w:val="202020"/>
                                      <w:szCs w:val="22"/>
                                    </w:rPr>
                                    <w: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EEPROM</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1 KB (</w:t>
                                  </w:r>
                                  <w:r>
                                    <w:rPr>
                                      <w:rFonts w:cs="Times New Roman" w:ascii="Georgia" w:hAnsi="Georgia"/>
                                      <w:color w:val="202020"/>
                                    </w:rPr>
                                    <w:t>ATmega328</w:t>
                                  </w:r>
                                  <w:r>
                                    <w:rPr>
                                      <w:rFonts w:cs="Times New Roman" w:ascii="Georgia" w:hAnsi="Georgia"/>
                                      <w:color w:val="202020"/>
                                      <w:szCs w:val="22"/>
                                    </w:rPr>
                                    <w: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Clock Speed</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 xml:space="preserve">16 </w:t>
                                  </w:r>
                                  <w:r>
                                    <w:rPr>
                                      <w:rFonts w:cs="Times New Roman" w:ascii="Georgia" w:hAnsi="Georgia"/>
                                      <w:color w:val="202020"/>
                                    </w:rPr>
                                    <w:t>MHz</w:t>
                                  </w:r>
                                </w:p>
                              </w:tc>
                            </w:tr>
                          </w:tbl>
                          <w:p>
                            <w:pPr>
                              <w:pStyle w:val="FrameContents"/>
                              <w:spacing w:before="0" w:after="120"/>
                              <w:rPr/>
                            </w:pPr>
                            <w:r>
                              <w:rPr/>
                            </w:r>
                          </w:p>
                        </w:txbxContent>
                      </wps:txbx>
                      <wps:bodyPr>
                        <a:noAutofit/>
                      </wps:bodyPr>
                    </wps:wsp>
                  </a:graphicData>
                </a:graphic>
              </wp:inline>
            </w:drawing>
          </mc:Choice>
          <mc:Fallback>
            <w:pict>
              <v:rect id="shape_0" fillcolor="white" stroked="t" style="position:absolute;margin-left:0pt;margin-top:-192.75pt;width:444.75pt;height:192.65pt;mso-position-vertical:top" wp14:anchorId="0AE3DE5A">
                <w10:wrap type="none"/>
                <v:fill o:detectmouseclick="t" type="solid" color2="black"/>
                <v:stroke color="black" weight="9360" joinstyle="miter" endcap="flat"/>
                <v:textbox>
                  <w:txbxContent>
                    <w:tbl>
                      <w:tblPr>
                        <w:tblW w:w="8594" w:type="dxa"/>
                        <w:jc w:val="left"/>
                        <w:tblInd w:w="0" w:type="dxa"/>
                        <w:tblCellMar>
                          <w:top w:w="15" w:type="dxa"/>
                          <w:left w:w="15" w:type="dxa"/>
                          <w:bottom w:w="15" w:type="dxa"/>
                          <w:right w:w="15" w:type="dxa"/>
                        </w:tblCellMar>
                        <w:tblLook w:val="04a0" w:noVBand="1" w:noHBand="0" w:lastColumn="0" w:firstColumn="1" w:lastRow="0" w:firstRow="1"/>
                      </w:tblPr>
                      <w:tblGrid>
                        <w:gridCol w:w="3860"/>
                        <w:gridCol w:w="4733"/>
                      </w:tblGrid>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Microcontroller</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rPr>
                              <w:t>ATmega328</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Operating Voltage</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5V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Power Supply Input Voltage (recommended)</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7-12V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Power Supply Input Voltage (limits)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6-20V</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Digital I/O Pins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14 (of which 6 provide PWM output)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Analog Input Pins</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6</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DC Current per I/O Pin</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40 mA</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DC Current for 3.3V Pin</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50 mA</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Flash Memory</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32 KB (</w:t>
                            </w:r>
                            <w:r>
                              <w:rPr>
                                <w:rFonts w:cs="Times New Roman" w:ascii="Georgia" w:hAnsi="Georgia"/>
                                <w:color w:val="202020"/>
                              </w:rPr>
                              <w:t>ATmega328</w:t>
                            </w:r>
                            <w:r>
                              <w:rPr>
                                <w:rFonts w:cs="Times New Roman" w:ascii="Georgia" w:hAnsi="Georgia"/>
                                <w:color w:val="202020"/>
                                <w:szCs w:val="22"/>
                              </w:rPr>
                              <w:t>) of which 0.5 KB used by bootloader</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SRAM</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2 KB (</w:t>
                            </w:r>
                            <w:r>
                              <w:rPr>
                                <w:rFonts w:cs="Times New Roman" w:ascii="Georgia" w:hAnsi="Georgia"/>
                                <w:color w:val="202020"/>
                              </w:rPr>
                              <w:t>ATmega328</w:t>
                            </w:r>
                            <w:r>
                              <w:rPr>
                                <w:rFonts w:cs="Times New Roman" w:ascii="Georgia" w:hAnsi="Georgia"/>
                                <w:color w:val="202020"/>
                                <w:szCs w:val="22"/>
                              </w:rPr>
                              <w: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EEPROM</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1 KB (</w:t>
                            </w:r>
                            <w:r>
                              <w:rPr>
                                <w:rFonts w:cs="Times New Roman" w:ascii="Georgia" w:hAnsi="Georgia"/>
                                <w:color w:val="202020"/>
                              </w:rPr>
                              <w:t>ATmega328</w:t>
                            </w:r>
                            <w:r>
                              <w:rPr>
                                <w:rFonts w:cs="Times New Roman" w:ascii="Georgia" w:hAnsi="Georgia"/>
                                <w:color w:val="202020"/>
                                <w:szCs w:val="22"/>
                              </w:rPr>
                              <w:t>)</w:t>
                            </w:r>
                          </w:p>
                        </w:tc>
                      </w:tr>
                      <w:tr>
                        <w:trPr/>
                        <w:tc>
                          <w:tcPr>
                            <w:tcW w:w="3860"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Clock Speed</w:t>
                            </w:r>
                          </w:p>
                        </w:tc>
                        <w:tc>
                          <w:tcPr>
                            <w:tcW w:w="4733" w:type="dxa"/>
                            <w:tcBorders/>
                            <w:shd w:fill="auto" w:val="clear"/>
                            <w:vAlign w:val="center"/>
                          </w:tcPr>
                          <w:p>
                            <w:pPr>
                              <w:pStyle w:val="FrameContents"/>
                              <w:spacing w:before="0" w:after="0"/>
                              <w:rPr>
                                <w:rFonts w:ascii="Georgia" w:hAnsi="Georgia" w:cs="Times New Roman"/>
                                <w:color w:val="202020"/>
                                <w:szCs w:val="22"/>
                              </w:rPr>
                            </w:pPr>
                            <w:r>
                              <w:rPr>
                                <w:rFonts w:cs="Times New Roman" w:ascii="Georgia" w:hAnsi="Georgia"/>
                                <w:color w:val="202020"/>
                                <w:szCs w:val="22"/>
                              </w:rPr>
                              <w:t xml:space="preserve">16 </w:t>
                            </w:r>
                            <w:r>
                              <w:rPr>
                                <w:rFonts w:cs="Times New Roman" w:ascii="Georgia" w:hAnsi="Georgia"/>
                                <w:color w:val="202020"/>
                              </w:rPr>
                              <w:t>MHz</w:t>
                            </w:r>
                          </w:p>
                        </w:tc>
                      </w:tr>
                    </w:tbl>
                    <w:p>
                      <w:pPr>
                        <w:pStyle w:val="FrameContents"/>
                        <w:spacing w:before="0" w:after="120"/>
                        <w:rPr/>
                      </w:pPr>
                      <w:r>
                        <w:rPr/>
                      </w:r>
                    </w:p>
                  </w:txbxContent>
                </v:textbox>
              </v:rect>
            </w:pict>
          </mc:Fallback>
        </mc:AlternateContent>
      </w:r>
    </w:p>
    <w:p>
      <w:pPr>
        <w:pStyle w:val="Normal"/>
        <w:ind w:left="1080" w:hanging="1080"/>
        <w:rPr/>
      </w:pPr>
      <w:r>
        <w:rPr/>
        <w:drawing>
          <wp:inline distT="0" distB="0" distL="0" distR="0">
            <wp:extent cx="1978025" cy="1371600"/>
            <wp:effectExtent l="0" t="0" r="0" b="0"/>
            <wp:docPr id="3" name="Picture 149" descr="ArduinoUno_R3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9" descr="ArduinoUno_R3_Front"/>
                    <pic:cNvPicPr>
                      <a:picLocks noChangeAspect="1" noChangeArrowheads="1"/>
                    </pic:cNvPicPr>
                  </pic:nvPicPr>
                  <pic:blipFill>
                    <a:blip r:embed="rId7"/>
                    <a:stretch>
                      <a:fillRect/>
                    </a:stretch>
                  </pic:blipFill>
                  <pic:spPr bwMode="auto">
                    <a:xfrm>
                      <a:off x="0" y="0"/>
                      <a:ext cx="1978025" cy="1371600"/>
                    </a:xfrm>
                    <a:prstGeom prst="rect">
                      <a:avLst/>
                    </a:prstGeom>
                  </pic:spPr>
                </pic:pic>
              </a:graphicData>
            </a:graphic>
          </wp:inline>
        </w:drawing>
      </w:r>
    </w:p>
    <w:p>
      <w:pPr>
        <w:pStyle w:val="Normal"/>
        <w:ind w:left="1080" w:hanging="1080"/>
        <w:rPr>
          <w:sz w:val="20"/>
        </w:rPr>
      </w:pPr>
      <w:r>
        <w:rPr>
          <w:sz w:val="20"/>
        </w:rPr>
        <w:t>Basic Arduino UNO board – the one you will see in most articles related to Arduino.</w:t>
      </w:r>
    </w:p>
    <w:p>
      <w:pPr>
        <w:pStyle w:val="Normal"/>
        <w:ind w:left="1080" w:hanging="1080"/>
        <w:rPr>
          <w:b/>
          <w:b/>
          <w:i/>
          <w:i/>
          <w:sz w:val="18"/>
          <w:u w:val="single"/>
        </w:rPr>
      </w:pPr>
      <w:r>
        <w:rPr>
          <w:i/>
          <w:sz w:val="20"/>
        </w:rPr>
        <w:t>image ref: http://arduino.cc/en/Main/ArduinoBoardUno</w:t>
      </w:r>
    </w:p>
    <w:p>
      <w:pPr>
        <w:pStyle w:val="Normal"/>
        <w:ind w:left="1080" w:hanging="1080"/>
        <w:rPr>
          <w:b/>
          <w:b/>
          <w:u w:val="single"/>
        </w:rPr>
      </w:pPr>
      <w:r>
        <w:rPr/>
        <w:drawing>
          <wp:inline distT="0" distB="0" distL="0" distR="0">
            <wp:extent cx="5943600" cy="471297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8"/>
                    <a:stretch>
                      <a:fillRect/>
                    </a:stretch>
                  </pic:blipFill>
                  <pic:spPr bwMode="auto">
                    <a:xfrm>
                      <a:off x="0" y="0"/>
                      <a:ext cx="5943600" cy="4712970"/>
                    </a:xfrm>
                    <a:prstGeom prst="rect">
                      <a:avLst/>
                    </a:prstGeom>
                  </pic:spPr>
                </pic:pic>
              </a:graphicData>
            </a:graphic>
          </wp:inline>
        </w:drawing>
      </w:r>
    </w:p>
    <w:p>
      <w:pPr>
        <w:pStyle w:val="Head1"/>
        <w:spacing w:before="0" w:after="280"/>
        <w:ind w:left="0" w:hanging="0"/>
        <w:rPr>
          <w:b w:val="false"/>
          <w:b w:val="false"/>
          <w:u w:val="none"/>
        </w:rPr>
      </w:pPr>
      <w:r>
        <w:rPr>
          <w:b w:val="false"/>
          <w:u w:val="none"/>
        </w:rPr>
        <w:t>The version of Arduino that we will use is pictured above. It is has the same processor as the UNO and is programmed the same way, using the same language, but it is easier to interface hardware to because of additional power (RED) and ground (BLUE) pins.</w:t>
      </w:r>
    </w:p>
    <w:p>
      <w:pPr>
        <w:pStyle w:val="Head1"/>
        <w:spacing w:before="0" w:after="280"/>
        <w:ind w:left="0" w:hanging="0"/>
        <w:rPr/>
      </w:pPr>
      <w:r>
        <w:rPr>
          <w:b w:val="false"/>
          <w:u w:val="none"/>
        </w:rPr>
        <w:t xml:space="preserve">More info on the board can be found at: </w:t>
      </w:r>
      <w:hyperlink r:id="rId9">
        <w:r>
          <w:rPr>
            <w:rStyle w:val="InternetLink"/>
            <w:b w:val="false"/>
          </w:rPr>
          <w:t>http://arduino-info.wikispaces.com/YourDuino-RoboRED</w:t>
        </w:r>
      </w:hyperlink>
    </w:p>
    <w:p>
      <w:pPr>
        <w:pStyle w:val="Normal"/>
        <w:ind w:left="1080" w:hanging="1080"/>
        <w:rPr>
          <w:b/>
          <w:b/>
          <w:u w:val="single"/>
        </w:rPr>
      </w:pPr>
      <w:r>
        <w:rPr>
          <w:b/>
          <w:u w:val="single"/>
        </w:rPr>
        <w:t>Arduino Uno R3 Schematic:</w:t>
      </w:r>
    </w:p>
    <w:p>
      <w:pPr>
        <w:pStyle w:val="Normal"/>
        <w:rPr>
          <w:b/>
          <w:b/>
        </w:rPr>
      </w:pPr>
      <w:r>
        <w:rPr>
          <w:b/>
        </w:rPr>
        <w:t>Questions about the schematic:</w:t>
      </w:r>
    </w:p>
    <w:p>
      <w:pPr>
        <w:pStyle w:val="Normal"/>
        <w:rPr/>
      </w:pPr>
      <w:r>
        <w:rPr/>
        <w:t>1) How many LEDs are in this schematic?</w:t>
      </w:r>
    </w:p>
    <w:p>
      <w:pPr>
        <w:pStyle w:val="Normal"/>
        <w:rPr/>
      </w:pPr>
      <w:r>
        <w:rPr/>
        <w:t>2) To which microprocessor pins are the LED’s attached to in this schematic? e.g. PB1?</w:t>
      </w:r>
    </w:p>
    <w:p>
      <w:pPr>
        <w:pStyle w:val="Normal"/>
        <w:rPr/>
      </w:pPr>
      <w:r>
        <w:rPr/>
      </w:r>
    </w:p>
    <w:p>
      <w:pPr>
        <w:pStyle w:val="Normal"/>
        <w:rPr/>
      </w:pPr>
      <w:r>
        <w:rPr/>
        <w:t xml:space="preserve">Once you have found all of the LEDs on the schematic fill out your cover sheet and </w:t>
      </w:r>
      <w:r>
        <w:rPr>
          <w:u w:val="single"/>
        </w:rPr>
        <w:t xml:space="preserve">obtain a signoff. </w:t>
      </w:r>
    </w:p>
    <w:p>
      <w:pPr>
        <w:pStyle w:val="Normal"/>
        <w:rPr>
          <w:b/>
          <w:b/>
        </w:rPr>
      </w:pPr>
      <w:r>
        <w:rPr/>
        <w:drawing>
          <wp:inline distT="0" distB="0" distL="0" distR="0">
            <wp:extent cx="5364480" cy="8876030"/>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10"/>
                    <a:stretch>
                      <a:fillRect/>
                    </a:stretch>
                  </pic:blipFill>
                  <pic:spPr bwMode="auto">
                    <a:xfrm>
                      <a:off x="0" y="0"/>
                      <a:ext cx="5364480" cy="8876030"/>
                    </a:xfrm>
                    <a:prstGeom prst="rect">
                      <a:avLst/>
                    </a:prstGeom>
                  </pic:spPr>
                </pic:pic>
              </a:graphicData>
            </a:graphic>
          </wp:inline>
        </w:drawing>
        <mc:AlternateContent>
          <mc:Choice Requires="wps">
            <w:drawing>
              <wp:anchor behindDoc="0" distT="0" distB="0" distL="0" distR="0" simplePos="0" locked="0" layoutInCell="1" allowOverlap="1" relativeHeight="2" wp14:anchorId="441486C7">
                <wp:simplePos x="0" y="0"/>
                <wp:positionH relativeFrom="column">
                  <wp:posOffset>342900</wp:posOffset>
                </wp:positionH>
                <wp:positionV relativeFrom="paragraph">
                  <wp:posOffset>266700</wp:posOffset>
                </wp:positionV>
                <wp:extent cx="1235075" cy="2187575"/>
                <wp:effectExtent l="0" t="0" r="10160" b="10160"/>
                <wp:wrapNone/>
                <wp:docPr id="5" name="Oval 21"/>
                <a:graphic xmlns:a="http://schemas.openxmlformats.org/drawingml/2006/main">
                  <a:graphicData uri="http://schemas.microsoft.com/office/word/2010/wordprocessingShape">
                    <wps:wsp>
                      <wps:cNvSpPr/>
                      <wps:spPr>
                        <a:xfrm>
                          <a:off x="0" y="0"/>
                          <a:ext cx="1234440" cy="2187000"/>
                        </a:xfrm>
                        <a:prstGeom prst="ellipse">
                          <a:avLst/>
                        </a:prstGeom>
                        <a:noFill/>
                        <a:ln w="12600">
                          <a:solidFill>
                            <a:srgbClr val="ff0000"/>
                          </a:solidFill>
                          <a:round/>
                        </a:ln>
                      </wps:spPr>
                      <wps:style>
                        <a:lnRef idx="0"/>
                        <a:fillRef idx="0"/>
                        <a:effectRef idx="0"/>
                        <a:fontRef idx="minor"/>
                      </wps:style>
                      <wps:bodyPr/>
                    </wps:wsp>
                  </a:graphicData>
                </a:graphic>
              </wp:anchor>
            </w:drawing>
          </mc:Choice>
          <mc:Fallback>
            <w:pict>
              <v:oval id="shape_0" ID="Oval 21" stroked="t" style="position:absolute;margin-left:27pt;margin-top:21pt;width:97.15pt;height:172.15pt" wp14:anchorId="441486C7">
                <w10:wrap type="none"/>
                <v:fill o:detectmouseclick="t" on="false"/>
                <v:stroke color="red" weight="12600" joinstyle="round" endcap="flat"/>
              </v:oval>
            </w:pict>
          </mc:Fallback>
        </mc:AlternateContent>
        <mc:AlternateContent>
          <mc:Choice Requires="wps">
            <w:drawing>
              <wp:anchor behindDoc="0" distT="0" distB="0" distL="0" distR="0" simplePos="0" locked="0" layoutInCell="1" allowOverlap="1" relativeHeight="3" wp14:anchorId="73063AD3">
                <wp:simplePos x="0" y="0"/>
                <wp:positionH relativeFrom="column">
                  <wp:posOffset>4297680</wp:posOffset>
                </wp:positionH>
                <wp:positionV relativeFrom="paragraph">
                  <wp:posOffset>91440</wp:posOffset>
                </wp:positionV>
                <wp:extent cx="1196975" cy="2240915"/>
                <wp:effectExtent l="5080" t="2540" r="17780" b="17780"/>
                <wp:wrapNone/>
                <wp:docPr id="6" name="Rectangle 23"/>
                <a:graphic xmlns:a="http://schemas.openxmlformats.org/drawingml/2006/main">
                  <a:graphicData uri="http://schemas.microsoft.com/office/word/2010/wordprocessingShape">
                    <wps:wsp>
                      <wps:cNvSpPr/>
                      <wps:spPr>
                        <a:xfrm>
                          <a:off x="0" y="0"/>
                          <a:ext cx="1196280" cy="224028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23" stroked="t" style="position:absolute;margin-left:338.4pt;margin-top:7.2pt;width:94.15pt;height:176.35pt" wp14:anchorId="73063AD3">
                <w10:wrap type="none"/>
                <v:fill o:detectmouseclick="t" on="false"/>
                <v:stroke color="red" weight="12600" joinstyle="miter" endcap="flat"/>
              </v:rect>
            </w:pict>
          </mc:Fallback>
        </mc:AlternateContent>
      </w:r>
    </w:p>
    <w:p>
      <w:pPr>
        <w:pStyle w:val="Normal"/>
        <w:rPr>
          <w:rFonts w:ascii="Georgia" w:hAnsi="Georgia"/>
          <w:color w:val="555555"/>
          <w:szCs w:val="22"/>
        </w:rPr>
      </w:pPr>
      <w:r>
        <w:rPr/>
        <w:drawing>
          <wp:inline distT="0" distB="0" distL="0" distR="0">
            <wp:extent cx="5715000" cy="3692525"/>
            <wp:effectExtent l="0" t="0" r="0" b="0"/>
            <wp:docPr id="8" name="Picture 148" descr="Atmega168Pin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8" descr="Atmega168PinMap2"/>
                    <pic:cNvPicPr>
                      <a:picLocks noChangeAspect="1" noChangeArrowheads="1"/>
                    </pic:cNvPicPr>
                  </pic:nvPicPr>
                  <pic:blipFill>
                    <a:blip r:embed="rId11"/>
                    <a:stretch>
                      <a:fillRect/>
                    </a:stretch>
                  </pic:blipFill>
                  <pic:spPr bwMode="auto">
                    <a:xfrm>
                      <a:off x="0" y="0"/>
                      <a:ext cx="5715000" cy="3692525"/>
                    </a:xfrm>
                    <a:prstGeom prst="rect">
                      <a:avLst/>
                    </a:prstGeom>
                  </pic:spPr>
                </pic:pic>
              </a:graphicData>
            </a:graphic>
          </wp:inline>
        </w:drawing>
      </w:r>
    </w:p>
    <w:p>
      <w:pPr>
        <w:pStyle w:val="Normal"/>
        <w:jc w:val="center"/>
        <w:rPr/>
      </w:pPr>
      <w:r>
        <w:rPr>
          <w:rFonts w:ascii="Georgia" w:hAnsi="Georgia"/>
          <w:i/>
          <w:color w:val="555555"/>
          <w:sz w:val="20"/>
          <w:szCs w:val="22"/>
        </w:rPr>
        <w:t xml:space="preserve">image from:  </w:t>
      </w:r>
      <w:hyperlink r:id="rId12">
        <w:r>
          <w:rPr>
            <w:rStyle w:val="InternetLink"/>
            <w:rFonts w:ascii="Georgia" w:hAnsi="Georgia"/>
            <w:i/>
            <w:sz w:val="20"/>
            <w:szCs w:val="22"/>
          </w:rPr>
          <w:t>http://playground.arduino.cc/Learning/PortManipulation</w:t>
        </w:r>
      </w:hyperlink>
    </w:p>
    <w:p>
      <w:pPr>
        <w:pStyle w:val="Normal"/>
        <w:rPr>
          <w:rFonts w:ascii="Georgia" w:hAnsi="Georgia"/>
          <w:color w:val="555555"/>
          <w:szCs w:val="22"/>
        </w:rPr>
      </w:pPr>
      <w:r>
        <w:rPr>
          <w:rFonts w:ascii="Georgia" w:hAnsi="Georgia"/>
          <w:color w:val="555555"/>
          <w:szCs w:val="22"/>
        </w:rPr>
      </w:r>
    </w:p>
    <w:p>
      <w:pPr>
        <w:pStyle w:val="Normal"/>
        <w:rPr>
          <w:b/>
          <w:b/>
          <w:color w:val="FF0000"/>
        </w:rPr>
      </w:pPr>
      <w:r>
        <w:rPr>
          <w:b/>
          <w:color w:val="FF0000"/>
        </w:rPr>
        <w:t>This pin mapping diagram will be very important in future labs - keep it handy.</w:t>
      </w:r>
    </w:p>
    <w:p>
      <w:pPr>
        <w:pStyle w:val="Normal"/>
        <w:rPr>
          <w:rFonts w:ascii="Georgia" w:hAnsi="Georgia"/>
          <w:i/>
          <w:i/>
          <w:color w:val="555555"/>
          <w:szCs w:val="22"/>
        </w:rPr>
      </w:pPr>
      <w:r>
        <w:rPr>
          <w:rFonts w:ascii="Georgia" w:hAnsi="Georgia"/>
          <w:i/>
          <w:color w:val="555555"/>
          <w:szCs w:val="22"/>
        </w:rPr>
      </w:r>
    </w:p>
    <w:p>
      <w:pPr>
        <w:pStyle w:val="Heading2"/>
        <w:shd w:val="clear" w:color="auto" w:fill="FFFFFF"/>
        <w:rPr>
          <w:rFonts w:ascii="Calibri" w:hAnsi="Calibri"/>
          <w:color w:val="000000"/>
          <w:sz w:val="28"/>
        </w:rPr>
      </w:pPr>
      <w:r>
        <w:rPr>
          <w:rFonts w:ascii="Calibri" w:hAnsi="Calibri"/>
          <w:color w:val="000000"/>
          <w:sz w:val="28"/>
        </w:rPr>
        <w:t>Atmega168 Register Descriptions</w:t>
      </w:r>
    </w:p>
    <w:p>
      <w:pPr>
        <w:pStyle w:val="NormalWeb"/>
        <w:shd w:val="clear" w:color="auto" w:fill="FFFFFF"/>
        <w:rPr>
          <w:rFonts w:ascii="Calibri" w:hAnsi="Calibri"/>
          <w:color w:val="000000"/>
          <w:szCs w:val="22"/>
        </w:rPr>
      </w:pPr>
      <w:r>
        <w:rPr>
          <w:rStyle w:val="Strong"/>
          <w:rFonts w:ascii="Calibri" w:hAnsi="Calibri"/>
          <w:color w:val="000000"/>
          <w:szCs w:val="22"/>
        </w:rPr>
        <w:t>PORTD maps to Arduino digital pins 0 to 7</w:t>
      </w:r>
      <w:r>
        <w:rPr>
          <w:rFonts w:ascii="Calibri" w:hAnsi="Calibri"/>
          <w:color w:val="000000"/>
          <w:szCs w:val="22"/>
        </w:rPr>
        <w:t xml:space="preserve"> </w:t>
      </w:r>
    </w:p>
    <w:p>
      <w:pPr>
        <w:pStyle w:val="NormalWeb"/>
        <w:shd w:val="clear" w:color="auto" w:fill="FFFFFF"/>
        <w:rPr>
          <w:rFonts w:ascii="Calibri" w:hAnsi="Calibri"/>
          <w:color w:val="000000"/>
          <w:szCs w:val="22"/>
        </w:rPr>
      </w:pPr>
      <w:r>
        <w:rPr>
          <w:rFonts w:ascii="Calibri" w:hAnsi="Calibri"/>
          <w:color w:val="000000"/>
          <w:szCs w:val="22"/>
        </w:rPr>
        <w:t xml:space="preserve">DDRD </w:t>
      </w:r>
      <w:r>
        <w:rPr>
          <w:rFonts w:cs="Georgia" w:ascii="Calibri" w:hAnsi="Calibri"/>
          <w:color w:val="000000"/>
          <w:szCs w:val="22"/>
        </w:rPr>
        <w:t xml:space="preserve"> </w:t>
        <w:tab/>
        <w:t>- The Port D Data Direction Register</w:t>
        <w:br/>
        <w:t>PORTD</w:t>
        <w:tab/>
        <w:t>- The Port D Data Register</w:t>
        <w:br/>
        <w:t xml:space="preserve">PIND  </w:t>
        <w:tab/>
        <w:t xml:space="preserve">- The Port D Input Pins Address </w:t>
      </w:r>
    </w:p>
    <w:p>
      <w:pPr>
        <w:pStyle w:val="NormalWeb"/>
        <w:shd w:val="clear" w:color="auto" w:fill="FFFFFF"/>
        <w:rPr>
          <w:rStyle w:val="Strong"/>
          <w:rFonts w:ascii="Calibri" w:hAnsi="Calibri"/>
          <w:color w:val="000000"/>
          <w:szCs w:val="22"/>
        </w:rPr>
      </w:pPr>
      <w:r>
        <w:rPr>
          <w:rFonts w:ascii="Calibri" w:hAnsi="Calibri"/>
          <w:color w:val="000000"/>
          <w:szCs w:val="22"/>
        </w:rPr>
      </w:r>
    </w:p>
    <w:p>
      <w:pPr>
        <w:pStyle w:val="NormalWeb"/>
        <w:shd w:val="clear" w:color="auto" w:fill="FFFFFF"/>
        <w:rPr>
          <w:rFonts w:ascii="Calibri" w:hAnsi="Calibri"/>
          <w:color w:val="000000"/>
          <w:szCs w:val="22"/>
        </w:rPr>
      </w:pPr>
      <w:r>
        <w:rPr>
          <w:rStyle w:val="Strong"/>
          <w:rFonts w:ascii="Calibri" w:hAnsi="Calibri"/>
          <w:color w:val="000000"/>
          <w:szCs w:val="22"/>
        </w:rPr>
        <w:t>PORTB maps to Arduino digital pins 8 to 13</w:t>
      </w:r>
      <w:r>
        <w:rPr>
          <w:rFonts w:ascii="Calibri" w:hAnsi="Calibri"/>
          <w:color w:val="000000"/>
          <w:szCs w:val="22"/>
        </w:rPr>
        <w:t xml:space="preserve"> The two high bits (6 &amp; 7) map to the crystal pins and are not usable </w:t>
      </w:r>
    </w:p>
    <w:p>
      <w:pPr>
        <w:pStyle w:val="NormalWeb"/>
        <w:shd w:val="clear" w:color="auto" w:fill="FFFFFF"/>
        <w:rPr>
          <w:rFonts w:ascii="Calibri" w:hAnsi="Calibri"/>
          <w:color w:val="000000"/>
          <w:szCs w:val="22"/>
        </w:rPr>
      </w:pPr>
      <w:r>
        <w:rPr>
          <w:rFonts w:ascii="Calibri" w:hAnsi="Calibri"/>
          <w:color w:val="000000"/>
          <w:szCs w:val="22"/>
        </w:rPr>
        <w:t xml:space="preserve">DDRB </w:t>
      </w:r>
      <w:r>
        <w:rPr>
          <w:rFonts w:cs="Georgia" w:ascii="Calibri" w:hAnsi="Calibri"/>
          <w:color w:val="000000"/>
          <w:szCs w:val="22"/>
        </w:rPr>
        <w:t xml:space="preserve"> </w:t>
        <w:tab/>
        <w:t>- The Port B Data Direction Register</w:t>
        <w:br/>
        <w:t>PORTB</w:t>
        <w:tab/>
        <w:t>- The Port B Data Register</w:t>
        <w:br/>
        <w:t xml:space="preserve">PINB  </w:t>
        <w:tab/>
        <w:t xml:space="preserve">- The Port B Input Pins Address </w:t>
      </w:r>
    </w:p>
    <w:p>
      <w:pPr>
        <w:pStyle w:val="NormalWeb"/>
        <w:shd w:val="clear" w:color="auto" w:fill="FFFFFF"/>
        <w:rPr>
          <w:rStyle w:val="Strong"/>
          <w:rFonts w:ascii="Calibri" w:hAnsi="Calibri"/>
          <w:color w:val="000000"/>
          <w:szCs w:val="22"/>
        </w:rPr>
      </w:pPr>
      <w:r>
        <w:rPr>
          <w:rFonts w:ascii="Calibri" w:hAnsi="Calibri"/>
          <w:color w:val="000000"/>
          <w:szCs w:val="22"/>
        </w:rPr>
      </w:r>
    </w:p>
    <w:p>
      <w:pPr>
        <w:pStyle w:val="NormalWeb"/>
        <w:shd w:val="clear" w:color="auto" w:fill="FFFFFF"/>
        <w:rPr>
          <w:rFonts w:ascii="Calibri" w:hAnsi="Calibri"/>
          <w:color w:val="000000"/>
          <w:szCs w:val="22"/>
        </w:rPr>
      </w:pPr>
      <w:r>
        <w:rPr>
          <w:rStyle w:val="Strong"/>
          <w:rFonts w:ascii="Calibri" w:hAnsi="Calibri"/>
          <w:color w:val="000000"/>
          <w:szCs w:val="22"/>
        </w:rPr>
        <w:t>PORTC maps to Arduino analog pins 0 to 5</w:t>
      </w:r>
      <w:r>
        <w:rPr>
          <w:rFonts w:ascii="Calibri" w:hAnsi="Calibri"/>
          <w:color w:val="000000"/>
          <w:szCs w:val="22"/>
        </w:rPr>
        <w:t xml:space="preserve"> </w:t>
      </w:r>
    </w:p>
    <w:p>
      <w:pPr>
        <w:pStyle w:val="NormalWeb"/>
        <w:shd w:val="clear" w:color="auto" w:fill="FFFFFF"/>
        <w:rPr>
          <w:rFonts w:ascii="Calibri" w:hAnsi="Calibri"/>
          <w:color w:val="000000"/>
          <w:szCs w:val="22"/>
        </w:rPr>
      </w:pPr>
      <w:r>
        <w:rPr>
          <w:rFonts w:ascii="Calibri" w:hAnsi="Calibri"/>
          <w:color w:val="000000"/>
          <w:szCs w:val="22"/>
        </w:rPr>
        <w:t xml:space="preserve">DDRC </w:t>
        <w:tab/>
        <w:t>-</w:t>
      </w:r>
      <w:r>
        <w:rPr>
          <w:rFonts w:cs="Georgia" w:ascii="Calibri" w:hAnsi="Calibri"/>
          <w:color w:val="000000"/>
          <w:szCs w:val="22"/>
        </w:rPr>
        <w:t xml:space="preserve"> The Port C Data Direction Register</w:t>
        <w:br/>
        <w:t xml:space="preserve">PORTC </w:t>
        <w:tab/>
        <w:t>- The Port C Data Register</w:t>
        <w:br/>
        <w:t xml:space="preserve">PINC </w:t>
        <w:tab/>
        <w:t>- The Port C Input Pins Addres</w:t>
      </w:r>
      <w:r>
        <w:rPr>
          <w:rFonts w:ascii="Calibri" w:hAnsi="Calibri"/>
          <w:color w:val="000000"/>
          <w:szCs w:val="22"/>
        </w:rPr>
        <w:t xml:space="preserve">s </w:t>
      </w:r>
    </w:p>
    <w:p>
      <w:pPr>
        <w:pStyle w:val="Normal"/>
        <w:rPr>
          <w:b/>
          <w:b/>
          <w:i/>
          <w:i/>
        </w:rPr>
      </w:pPr>
      <w:r>
        <w:rPr>
          <w:b/>
          <w:i/>
        </w:rPr>
      </w:r>
      <w:r>
        <w:br w:type="page"/>
      </w:r>
    </w:p>
    <w:p>
      <w:pPr>
        <w:pStyle w:val="Normal"/>
        <w:ind w:left="1080" w:hanging="1080"/>
        <w:rPr>
          <w:b/>
          <w:b/>
          <w:u w:val="single"/>
        </w:rPr>
      </w:pPr>
      <w:r>
        <w:rPr>
          <w:b/>
          <w:u w:val="single"/>
        </w:rPr>
        <w:t>Programming First Steps – Make the LED blink</w:t>
      </w:r>
    </w:p>
    <w:p>
      <w:pPr>
        <w:pStyle w:val="Normal"/>
        <w:ind w:left="1080" w:hanging="1080"/>
        <w:rPr>
          <w:b/>
          <w:b/>
          <w:u w:val="single"/>
        </w:rPr>
      </w:pPr>
      <w:r>
        <w:rPr>
          <w:b/>
          <w:u w:val="single"/>
        </w:rPr>
        <w:t>Procedure:</w:t>
      </w:r>
    </w:p>
    <w:p>
      <w:pPr>
        <w:pStyle w:val="Normal"/>
        <w:numPr>
          <w:ilvl w:val="0"/>
          <w:numId w:val="2"/>
        </w:numPr>
        <w:tabs>
          <w:tab w:val="clear" w:pos="720"/>
          <w:tab w:val="left" w:pos="540" w:leader="none"/>
        </w:tabs>
        <w:ind w:left="540" w:hanging="540"/>
        <w:rPr/>
      </w:pPr>
      <w:r>
        <w:rPr/>
        <w:t xml:space="preserve">Setup the following items in the lab. </w:t>
      </w:r>
    </w:p>
    <w:p>
      <w:pPr>
        <w:pStyle w:val="Normal"/>
        <w:numPr>
          <w:ilvl w:val="1"/>
          <w:numId w:val="2"/>
        </w:numPr>
        <w:rPr/>
      </w:pPr>
      <w:r>
        <w:rPr/>
        <w:t>Arduino Uno microprocessor board</w:t>
      </w:r>
    </w:p>
    <w:p>
      <w:pPr>
        <w:pStyle w:val="Normal"/>
        <w:numPr>
          <w:ilvl w:val="1"/>
          <w:numId w:val="2"/>
        </w:numPr>
        <w:rPr/>
      </w:pPr>
      <w:r>
        <w:rPr/>
        <w:t>USB cable from Uno to host PC.</w:t>
      </w:r>
    </w:p>
    <w:p>
      <w:pPr>
        <w:pStyle w:val="Normal"/>
        <w:numPr>
          <w:ilvl w:val="0"/>
          <w:numId w:val="2"/>
        </w:numPr>
        <w:rPr/>
      </w:pPr>
      <w:r>
        <w:rPr/>
        <w:t>Launch the Arduino.exe program located in the C:software folder.</w:t>
      </w:r>
    </w:p>
    <w:p>
      <w:pPr>
        <w:pStyle w:val="Normal"/>
        <w:numPr>
          <w:ilvl w:val="0"/>
          <w:numId w:val="2"/>
        </w:numPr>
        <w:rPr/>
      </w:pPr>
      <w:r>
        <w:rPr/>
        <w:t xml:space="preserve">Configure the Arduino host program to talk to the correct board </w:t>
      </w:r>
      <w:r>
        <w:rPr>
          <w:b/>
        </w:rPr>
        <w:t>(Arduino/Genuino Uno)</w:t>
      </w:r>
    </w:p>
    <w:p>
      <w:pPr>
        <w:pStyle w:val="Normal"/>
        <w:ind w:left="720" w:hanging="0"/>
        <w:rPr/>
      </w:pPr>
      <w:r>
        <w:rPr/>
        <w:drawing>
          <wp:inline distT="0" distB="0" distL="0" distR="0">
            <wp:extent cx="4237990" cy="4290695"/>
            <wp:effectExtent l="0" t="0" r="0" b="0"/>
            <wp:docPr id="9"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7" descr=""/>
                    <pic:cNvPicPr>
                      <a:picLocks noChangeAspect="1" noChangeArrowheads="1"/>
                    </pic:cNvPicPr>
                  </pic:nvPicPr>
                  <pic:blipFill>
                    <a:blip r:embed="rId13"/>
                    <a:stretch>
                      <a:fillRect/>
                    </a:stretch>
                  </pic:blipFill>
                  <pic:spPr bwMode="auto">
                    <a:xfrm>
                      <a:off x="0" y="0"/>
                      <a:ext cx="4237990" cy="4290695"/>
                    </a:xfrm>
                    <a:prstGeom prst="rect">
                      <a:avLst/>
                    </a:prstGeom>
                  </pic:spPr>
                </pic:pic>
              </a:graphicData>
            </a:graphic>
          </wp:inline>
        </w:drawing>
      </w:r>
    </w:p>
    <w:p>
      <w:pPr>
        <w:pStyle w:val="Normal"/>
        <w:numPr>
          <w:ilvl w:val="0"/>
          <w:numId w:val="2"/>
        </w:numPr>
        <w:rPr/>
      </w:pPr>
      <w:r>
        <w:rPr/>
        <w:t>Configure the Arduino IDE to talk to the Uno board on the correct USB serial COM port</w:t>
      </w:r>
    </w:p>
    <w:p>
      <w:pPr>
        <w:pStyle w:val="Normal"/>
        <w:ind w:left="720" w:hanging="0"/>
        <w:rPr/>
      </w:pPr>
      <w:r>
        <w:rPr/>
        <w:drawing>
          <wp:inline distT="0" distB="0" distL="0" distR="0">
            <wp:extent cx="4255770" cy="1661795"/>
            <wp:effectExtent l="0" t="0" r="0" b="0"/>
            <wp:docPr id="10"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5" descr=""/>
                    <pic:cNvPicPr>
                      <a:picLocks noChangeAspect="1" noChangeArrowheads="1"/>
                    </pic:cNvPicPr>
                  </pic:nvPicPr>
                  <pic:blipFill>
                    <a:blip r:embed="rId14"/>
                    <a:srcRect l="0" t="0" r="408" b="53106"/>
                    <a:stretch>
                      <a:fillRect/>
                    </a:stretch>
                  </pic:blipFill>
                  <pic:spPr bwMode="auto">
                    <a:xfrm>
                      <a:off x="0" y="0"/>
                      <a:ext cx="4255770" cy="1661795"/>
                    </a:xfrm>
                    <a:prstGeom prst="rect">
                      <a:avLst/>
                    </a:prstGeom>
                  </pic:spPr>
                </pic:pic>
              </a:graphicData>
            </a:graphic>
          </wp:inline>
        </w:drawing>
      </w:r>
    </w:p>
    <w:p>
      <w:pPr>
        <w:pStyle w:val="Normal"/>
        <w:ind w:left="720" w:hanging="0"/>
        <w:rPr/>
      </w:pPr>
      <w:r>
        <w:rPr/>
      </w:r>
    </w:p>
    <w:p>
      <w:pPr>
        <w:pStyle w:val="Normal"/>
        <w:numPr>
          <w:ilvl w:val="0"/>
          <w:numId w:val="2"/>
        </w:numPr>
        <w:rPr/>
      </w:pPr>
      <w:r>
        <w:rPr/>
        <w:t>Load the Blink program.</w:t>
      </w:r>
    </w:p>
    <w:p>
      <w:pPr>
        <w:pStyle w:val="Normal"/>
        <w:numPr>
          <w:ilvl w:val="1"/>
          <w:numId w:val="2"/>
        </w:numPr>
        <w:rPr/>
      </w:pPr>
      <w:r>
        <w:rPr/>
        <w:t>File-&gt; Examples-&gt;1.Basic-&gt;Blink</w:t>
      </w:r>
    </w:p>
    <w:p>
      <w:pPr>
        <w:pStyle w:val="Normal"/>
        <w:ind w:left="1440" w:hanging="0"/>
        <w:rPr/>
      </w:pPr>
      <w:r>
        <w:rPr/>
        <w:drawing>
          <wp:inline distT="0" distB="0" distL="0" distR="0">
            <wp:extent cx="4211320" cy="2857500"/>
            <wp:effectExtent l="0" t="0" r="0" b="0"/>
            <wp:docPr id="11"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6" descr=""/>
                    <pic:cNvPicPr>
                      <a:picLocks noChangeAspect="1" noChangeArrowheads="1"/>
                    </pic:cNvPicPr>
                  </pic:nvPicPr>
                  <pic:blipFill>
                    <a:blip r:embed="rId15"/>
                    <a:stretch>
                      <a:fillRect/>
                    </a:stretch>
                  </pic:blipFill>
                  <pic:spPr bwMode="auto">
                    <a:xfrm>
                      <a:off x="0" y="0"/>
                      <a:ext cx="4211320" cy="2857500"/>
                    </a:xfrm>
                    <a:prstGeom prst="rect">
                      <a:avLst/>
                    </a:prstGeom>
                  </pic:spPr>
                </pic:pic>
              </a:graphicData>
            </a:graphic>
          </wp:inline>
        </w:drawing>
      </w:r>
    </w:p>
    <w:p>
      <w:pPr>
        <w:pStyle w:val="Normal"/>
        <w:ind w:left="720" w:hanging="0"/>
        <w:rPr/>
      </w:pPr>
      <w:r>
        <w:rPr/>
        <mc:AlternateContent>
          <mc:Choice Requires="wps">
            <w:drawing>
              <wp:inline distT="0" distB="0" distL="0" distR="0" wp14:anchorId="586AFCC3">
                <wp:extent cx="5553710" cy="3197225"/>
                <wp:effectExtent l="0" t="0" r="9525" b="16510"/>
                <wp:docPr id="12" name=""/>
                <a:graphic xmlns:a="http://schemas.openxmlformats.org/drawingml/2006/main">
                  <a:graphicData uri="http://schemas.microsoft.com/office/word/2010/wordprocessingShape">
                    <wps:wsp>
                      <wps:cNvSpPr/>
                      <wps:spPr>
                        <a:xfrm>
                          <a:off x="0" y="0"/>
                          <a:ext cx="5553000" cy="3196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Blink</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Turns on an LED on for one second, then off for one second, repeatedly.</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Most Arduinos have an on-board LED you can control. On the UNO, MEGA and ZERO it is attached to digital pin 13, on MKR1000 on pin 6. LED_BUILTIN takes care of use the correct LED pin whatever is the board used.</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setup function runs once when you press reset or power the board</w:t>
                            </w:r>
                          </w:p>
                          <w:p>
                            <w:pPr>
                              <w:pStyle w:val="FrameContents"/>
                              <w:spacing w:lineRule="auto" w:line="276" w:before="0" w:after="0"/>
                              <w:rPr>
                                <w:rFonts w:ascii="Courier" w:hAnsi="Courier"/>
                                <w:sz w:val="16"/>
                                <w:szCs w:val="20"/>
                              </w:rPr>
                            </w:pPr>
                            <w:r>
                              <w:rPr>
                                <w:rFonts w:ascii="Courier" w:hAnsi="Courier"/>
                                <w:sz w:val="16"/>
                                <w:szCs w:val="20"/>
                              </w:rPr>
                              <w:t>void setup()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 initialize digital pin LED_BUILTIN as an output.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pinMode(LED_BUILTIN, OUTPUT);</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loop function runs over and over again forever</w:t>
                            </w:r>
                          </w:p>
                          <w:p>
                            <w:pPr>
                              <w:pStyle w:val="FrameContents"/>
                              <w:spacing w:lineRule="auto" w:line="276" w:before="0" w:after="0"/>
                              <w:rPr>
                                <w:rFonts w:ascii="Courier" w:hAnsi="Courier"/>
                                <w:sz w:val="16"/>
                                <w:szCs w:val="20"/>
                              </w:rPr>
                            </w:pPr>
                            <w:r>
                              <w:rPr>
                                <w:rFonts w:ascii="Courier" w:hAnsi="Courier"/>
                                <w:sz w:val="16"/>
                                <w:szCs w:val="20"/>
                              </w:rPr>
                              <w:t>void loop()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HIGH);   // turn the LED on (HIGH is the voltage level)</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delay(1000);                       // wait for a second</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LOW);    // turn the LED off by making the voltage LOW</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delay(1000);                       // wait for a second</w:t>
                            </w:r>
                          </w:p>
                          <w:p>
                            <w:pPr>
                              <w:pStyle w:val="FrameContents"/>
                              <w:spacing w:lineRule="auto" w:line="276" w:before="0" w:after="0"/>
                              <w:rPr/>
                            </w:pPr>
                            <w:r>
                              <w:rPr>
                                <w:rFonts w:ascii="Courier" w:hAnsi="Courier"/>
                                <w:sz w:val="16"/>
                                <w:szCs w:val="20"/>
                              </w:rPr>
                              <w:t>}</w:t>
                            </w:r>
                          </w:p>
                        </w:txbxContent>
                      </wps:txbx>
                      <wps:bodyPr>
                        <a:noAutofit/>
                      </wps:bodyPr>
                    </wps:wsp>
                  </a:graphicData>
                </a:graphic>
              </wp:inline>
            </w:drawing>
          </mc:Choice>
          <mc:Fallback>
            <w:pict>
              <v:rect id="shape_0" fillcolor="white" stroked="t" style="position:absolute;margin-left:0pt;margin-top:-251.75pt;width:437.2pt;height:251.65pt;mso-position-vertical:top" wp14:anchorId="586AFCC3">
                <w10:wrap type="square"/>
                <v:fill o:detectmouseclick="t" type="solid" color2="black"/>
                <v:stroke color="black" weight="9360" joinstyle="miter" endcap="flat"/>
                <v:textbox>
                  <w:txbxContent>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Blink</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Turns on an LED on for one second, then off for one second, repeatedly.</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Most Arduinos have an on-board LED you can control. On the UNO, MEGA and ZERO it is attached to digital pin 13, on MKR1000 on pin 6. LED_BUILTIN takes care of use the correct LED pin whatever is the board used.</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setup function runs once when you press reset or power the board</w:t>
                      </w:r>
                    </w:p>
                    <w:p>
                      <w:pPr>
                        <w:pStyle w:val="FrameContents"/>
                        <w:spacing w:lineRule="auto" w:line="276" w:before="0" w:after="0"/>
                        <w:rPr>
                          <w:rFonts w:ascii="Courier" w:hAnsi="Courier"/>
                          <w:sz w:val="16"/>
                          <w:szCs w:val="20"/>
                        </w:rPr>
                      </w:pPr>
                      <w:r>
                        <w:rPr>
                          <w:rFonts w:ascii="Courier" w:hAnsi="Courier"/>
                          <w:sz w:val="16"/>
                          <w:szCs w:val="20"/>
                        </w:rPr>
                        <w:t>void setup()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 initialize digital pin LED_BUILTIN as an output.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pinMode(LED_BUILTIN, OUTPUT);</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loop function runs over and over again forever</w:t>
                      </w:r>
                    </w:p>
                    <w:p>
                      <w:pPr>
                        <w:pStyle w:val="FrameContents"/>
                        <w:spacing w:lineRule="auto" w:line="276" w:before="0" w:after="0"/>
                        <w:rPr>
                          <w:rFonts w:ascii="Courier" w:hAnsi="Courier"/>
                          <w:sz w:val="16"/>
                          <w:szCs w:val="20"/>
                        </w:rPr>
                      </w:pPr>
                      <w:r>
                        <w:rPr>
                          <w:rFonts w:ascii="Courier" w:hAnsi="Courier"/>
                          <w:sz w:val="16"/>
                          <w:szCs w:val="20"/>
                        </w:rPr>
                        <w:t>void loop()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HIGH);   // turn the LED on (HIGH is the voltage level)</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delay(1000);                       // wait for a second</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LOW);    // turn the LED off by making the voltage LOW</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delay(1000);                       // wait for a second</w:t>
                      </w:r>
                    </w:p>
                    <w:p>
                      <w:pPr>
                        <w:pStyle w:val="FrameContents"/>
                        <w:spacing w:lineRule="auto" w:line="276" w:before="0" w:after="0"/>
                        <w:rPr/>
                      </w:pPr>
                      <w:r>
                        <w:rPr>
                          <w:rFonts w:ascii="Courier" w:hAnsi="Courier"/>
                          <w:sz w:val="16"/>
                          <w:szCs w:val="20"/>
                        </w:rPr>
                        <w:t>}</w:t>
                      </w:r>
                    </w:p>
                  </w:txbxContent>
                </v:textbox>
              </v:rect>
            </w:pict>
          </mc:Fallback>
        </mc:AlternateContent>
      </w:r>
    </w:p>
    <w:p>
      <w:pPr>
        <w:pStyle w:val="Normal"/>
        <w:rPr/>
      </w:pPr>
      <w:r>
        <w:rPr>
          <w:b/>
          <w:u w:val="single"/>
        </w:rPr>
        <w:t>What does this code do?</w:t>
      </w:r>
    </w:p>
    <w:p>
      <w:pPr>
        <w:pStyle w:val="Normal"/>
        <w:spacing w:lineRule="auto" w:line="276" w:before="0" w:after="0"/>
        <w:ind w:left="1440" w:hanging="0"/>
        <w:rPr/>
      </w:pPr>
      <w:r>
        <w:rPr/>
        <w:t xml:space="preserve">This code blinks the LED attached to pin called LED_BUILTIN. The LED is turned on for 1 second (1000 msec) and off for 1 second (1000 msec). </w:t>
      </w:r>
    </w:p>
    <w:p>
      <w:pPr>
        <w:pStyle w:val="Normal"/>
        <w:spacing w:lineRule="auto" w:line="276" w:before="0" w:after="0"/>
        <w:ind w:left="1440" w:hanging="0"/>
        <w:rPr/>
      </w:pPr>
      <w:r>
        <w:rPr/>
      </w:r>
    </w:p>
    <w:p>
      <w:pPr>
        <w:pStyle w:val="Normal"/>
        <w:spacing w:lineRule="auto" w:line="276" w:before="0" w:after="0"/>
        <w:ind w:left="1440" w:hanging="0"/>
        <w:rPr/>
      </w:pPr>
      <w:r>
        <w:rPr/>
        <w:t>First, the pin LED_BUILTIN is set to be an output pin “</w:t>
      </w:r>
      <w:r>
        <w:rPr>
          <w:rFonts w:ascii="Courier" w:hAnsi="Courier"/>
          <w:sz w:val="16"/>
          <w:szCs w:val="20"/>
        </w:rPr>
        <w:t xml:space="preserve">pinMode(LED_BUILTIN, OUTPUT);” </w:t>
      </w:r>
      <w:r>
        <w:rPr/>
        <w:t>This is done in the setup portion of the code “</w:t>
      </w:r>
      <w:r>
        <w:rPr>
          <w:rFonts w:ascii="Courier" w:hAnsi="Courier"/>
          <w:sz w:val="16"/>
          <w:szCs w:val="20"/>
        </w:rPr>
        <w:t>void setup() {</w:t>
      </w:r>
      <w:r>
        <w:rPr/>
        <w:t>”. Then the digitalWrite command is used to make the LED pin go HIGH and then LOW repeatedly in the main part of the code. “</w:t>
      </w:r>
      <w:r>
        <w:rPr>
          <w:rFonts w:ascii="Courier" w:hAnsi="Courier"/>
          <w:sz w:val="16"/>
          <w:szCs w:val="20"/>
        </w:rPr>
        <w:t xml:space="preserve">  digitalWrite(LED_PIN , HIGH)</w:t>
      </w:r>
      <w:r>
        <w:rPr/>
        <w:t>”</w:t>
      </w:r>
    </w:p>
    <w:p>
      <w:pPr>
        <w:pStyle w:val="Normal"/>
        <w:spacing w:lineRule="auto" w:line="276" w:before="0" w:after="0"/>
        <w:ind w:left="1440" w:hanging="0"/>
        <w:rPr/>
      </w:pPr>
      <w:r>
        <w:rPr/>
      </w:r>
    </w:p>
    <w:p>
      <w:pPr>
        <w:pStyle w:val="Normal"/>
        <w:spacing w:lineRule="auto" w:line="276" w:before="0" w:after="0"/>
        <w:ind w:left="1440" w:hanging="0"/>
        <w:rPr/>
      </w:pPr>
      <w:r>
        <w:rPr/>
        <w:t>In Arduino, the main part of the code is in a section called loop “</w:t>
      </w:r>
      <w:r>
        <w:rPr>
          <w:rFonts w:ascii="Courier" w:hAnsi="Courier"/>
          <w:sz w:val="16"/>
          <w:szCs w:val="20"/>
        </w:rPr>
        <w:t xml:space="preserve">void loop() { </w:t>
      </w:r>
      <w:r>
        <w:rPr/>
        <w:t>”. The code cycles through the loop section over and over again, blinking the light on and off. The microcontroller is very fast (16 MHz) and would turn the light on and off so fast that you could not see it blink. Therefore, a time delay is added so the light stays on for a long enough period to see it. “</w:t>
      </w:r>
      <w:r>
        <w:rPr>
          <w:rFonts w:ascii="Courier" w:hAnsi="Courier"/>
          <w:sz w:val="16"/>
          <w:szCs w:val="20"/>
        </w:rPr>
        <w:t>delay(1000);</w:t>
      </w:r>
      <w:r>
        <w:rPr/>
        <w:t>” The delay command pauses the program at this line for 1000 milliseconds.</w:t>
      </w:r>
    </w:p>
    <w:p>
      <w:pPr>
        <w:pStyle w:val="Normal"/>
        <w:spacing w:lineRule="auto" w:line="276" w:before="0" w:after="0"/>
        <w:rPr>
          <w:rFonts w:ascii="Courier" w:hAnsi="Courier"/>
          <w:sz w:val="16"/>
          <w:szCs w:val="20"/>
        </w:rPr>
      </w:pPr>
      <w:r>
        <w:rPr>
          <w:rFonts w:ascii="Courier" w:hAnsi="Courier"/>
          <w:sz w:val="16"/>
          <w:szCs w:val="20"/>
        </w:rPr>
      </w:r>
    </w:p>
    <w:p>
      <w:pPr>
        <w:pStyle w:val="Normal"/>
        <w:numPr>
          <w:ilvl w:val="1"/>
          <w:numId w:val="2"/>
        </w:numPr>
        <w:rPr/>
      </w:pPr>
      <w:r>
        <w:rPr/>
        <w:t xml:space="preserve">Now, upload the program to the microprocessor File-&gt;Upload, or Ctrl+U. This will compile the code, check for errors, and upload the file to flash memory. </w:t>
      </w:r>
    </w:p>
    <w:p>
      <w:pPr>
        <w:pStyle w:val="Normal"/>
        <w:numPr>
          <w:ilvl w:val="1"/>
          <w:numId w:val="2"/>
        </w:numPr>
        <w:rPr/>
      </w:pPr>
      <w:r>
        <w:rPr/>
        <w:drawing>
          <wp:inline distT="0" distB="0" distL="0" distR="0">
            <wp:extent cx="2057400" cy="44450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6"/>
                    <a:stretch>
                      <a:fillRect/>
                    </a:stretch>
                  </pic:blipFill>
                  <pic:spPr bwMode="auto">
                    <a:xfrm>
                      <a:off x="0" y="0"/>
                      <a:ext cx="2057400" cy="444500"/>
                    </a:xfrm>
                    <a:prstGeom prst="rect">
                      <a:avLst/>
                    </a:prstGeom>
                  </pic:spPr>
                </pic:pic>
              </a:graphicData>
            </a:graphic>
          </wp:inline>
        </w:drawing>
      </w:r>
    </w:p>
    <w:p>
      <w:pPr>
        <w:pStyle w:val="Normal"/>
        <w:numPr>
          <w:ilvl w:val="1"/>
          <w:numId w:val="2"/>
        </w:numPr>
        <w:rPr/>
      </w:pPr>
      <w:r>
        <w:rPr/>
        <w:t>If you see an error message that says file did not upload, go to Tools-&gt; Serial Port and change the serial port e.g. select COM6 instead of COM1. Try uploading again.</w:t>
      </w:r>
    </w:p>
    <w:p>
      <w:pPr>
        <w:pStyle w:val="Normal"/>
        <w:numPr>
          <w:ilvl w:val="1"/>
          <w:numId w:val="2"/>
        </w:numPr>
        <w:rPr/>
      </w:pPr>
      <w:r>
        <w:rPr/>
        <w:t>The code will automatically start running and you should see the LED blink on and off slowly.</w:t>
      </w:r>
    </w:p>
    <w:p>
      <w:pPr>
        <w:pStyle w:val="Normal"/>
        <w:numPr>
          <w:ilvl w:val="0"/>
          <w:numId w:val="2"/>
        </w:numPr>
        <w:rPr/>
      </w:pPr>
      <w:r>
        <w:rPr/>
        <w:t>Modify the code so that there is a shorter delay between blinks:</w:t>
      </w:r>
    </w:p>
    <w:p>
      <w:pPr>
        <w:pStyle w:val="Normal"/>
        <w:numPr>
          <w:ilvl w:val="1"/>
          <w:numId w:val="2"/>
        </w:numPr>
        <w:rPr/>
      </w:pPr>
      <w:r>
        <w:rPr/>
        <w:t>Change the delay from 1000 milliseconds to 200 milliseconds:</w:t>
      </w:r>
    </w:p>
    <w:p>
      <w:pPr>
        <w:pStyle w:val="Normal"/>
        <w:ind w:left="1440" w:hanging="0"/>
        <w:rPr/>
      </w:pPr>
      <w:r>
        <w:rPr/>
        <mc:AlternateContent>
          <mc:Choice Requires="wps">
            <w:drawing>
              <wp:inline distT="0" distB="0" distL="0" distR="0" wp14:anchorId="247D8701">
                <wp:extent cx="5405755" cy="3326130"/>
                <wp:effectExtent l="0" t="0" r="17780" b="19050"/>
                <wp:docPr id="15" name=""/>
                <a:graphic xmlns:a="http://schemas.openxmlformats.org/drawingml/2006/main">
                  <a:graphicData uri="http://schemas.microsoft.com/office/word/2010/wordprocessingShape">
                    <wps:wsp>
                      <wps:cNvSpPr/>
                      <wps:spPr>
                        <a:xfrm>
                          <a:off x="0" y="0"/>
                          <a:ext cx="5405040" cy="33253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Blink</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Turns on an LED on for one second, then off for one second, repeatedly.</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Most Arduinos have an on-board LED you can control. On the UNO, MEGA and ZERO it is attached to digital pin 13, on MKR1000 on pin 6. LED_BUILTIN takes care of use the correct LED pin whatever is the board used.</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setup function runs once when you press reset or power the board</w:t>
                            </w:r>
                          </w:p>
                          <w:p>
                            <w:pPr>
                              <w:pStyle w:val="FrameContents"/>
                              <w:spacing w:lineRule="auto" w:line="276" w:before="0" w:after="0"/>
                              <w:rPr>
                                <w:rFonts w:ascii="Courier" w:hAnsi="Courier"/>
                                <w:sz w:val="16"/>
                                <w:szCs w:val="20"/>
                              </w:rPr>
                            </w:pPr>
                            <w:r>
                              <w:rPr>
                                <w:rFonts w:ascii="Courier" w:hAnsi="Courier"/>
                                <w:sz w:val="16"/>
                                <w:szCs w:val="20"/>
                              </w:rPr>
                              <w:t>void setup()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 initialize digital pin LED_BUILTIN as an output.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pinMode(LED_BUILTIN, OUTPUT);</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loop function runs over and over again forever</w:t>
                            </w:r>
                          </w:p>
                          <w:p>
                            <w:pPr>
                              <w:pStyle w:val="FrameContents"/>
                              <w:spacing w:lineRule="auto" w:line="276" w:before="0" w:after="0"/>
                              <w:rPr>
                                <w:rFonts w:ascii="Courier" w:hAnsi="Courier"/>
                                <w:sz w:val="16"/>
                                <w:szCs w:val="20"/>
                              </w:rPr>
                            </w:pPr>
                            <w:r>
                              <w:rPr>
                                <w:rFonts w:ascii="Courier" w:hAnsi="Courier"/>
                                <w:sz w:val="16"/>
                                <w:szCs w:val="20"/>
                              </w:rPr>
                              <w:t>void loop()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HIGH);   // turn the LED on (HIGH is the voltage level)</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delay(200);                       // wait for a second</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LOW);    // turn the LED off by making the voltage LOW</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delay(200);                       // wait for a second</w:t>
                            </w:r>
                          </w:p>
                          <w:p>
                            <w:pPr>
                              <w:pStyle w:val="FrameContents"/>
                              <w:spacing w:lineRule="auto" w:line="276" w:before="0" w:after="0"/>
                              <w:rPr>
                                <w:sz w:val="20"/>
                              </w:rPr>
                            </w:pPr>
                            <w:r>
                              <w:rPr>
                                <w:rFonts w:ascii="Courier" w:hAnsi="Courier"/>
                                <w:sz w:val="16"/>
                                <w:szCs w:val="20"/>
                              </w:rPr>
                              <w:t>}</w:t>
                            </w:r>
                          </w:p>
                          <w:p>
                            <w:pPr>
                              <w:pStyle w:val="FrameContents"/>
                              <w:spacing w:lineRule="auto" w:line="276" w:before="0" w:after="0"/>
                              <w:rPr/>
                            </w:pPr>
                            <w:r>
                              <w:rPr/>
                            </w:r>
                          </w:p>
                        </w:txbxContent>
                      </wps:txbx>
                      <wps:bodyPr>
                        <a:noAutofit/>
                      </wps:bodyPr>
                    </wps:wsp>
                  </a:graphicData>
                </a:graphic>
              </wp:inline>
            </w:drawing>
          </mc:Choice>
          <mc:Fallback>
            <w:pict>
              <v:rect id="shape_0" fillcolor="white" stroked="t" style="position:absolute;margin-left:0pt;margin-top:-261.9pt;width:425.55pt;height:261.8pt;mso-position-vertical:top" wp14:anchorId="247D8701">
                <w10:wrap type="square"/>
                <v:fill o:detectmouseclick="t" type="solid" color2="black"/>
                <v:stroke color="black" weight="9360" joinstyle="miter" endcap="flat"/>
                <v:textbox>
                  <w:txbxContent>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Blink</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Turns on an LED on for one second, then off for one second, repeatedly.</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Most Arduinos have an on-board LED you can control. On the UNO, MEGA and ZERO it is attached to digital pin 13, on MKR1000 on pin 6. LED_BUILTIN takes care of use the correct LED pin whatever is the board used.</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setup function runs once when you press reset or power the board</w:t>
                      </w:r>
                    </w:p>
                    <w:p>
                      <w:pPr>
                        <w:pStyle w:val="FrameContents"/>
                        <w:spacing w:lineRule="auto" w:line="276" w:before="0" w:after="0"/>
                        <w:rPr>
                          <w:rFonts w:ascii="Courier" w:hAnsi="Courier"/>
                          <w:sz w:val="16"/>
                          <w:szCs w:val="20"/>
                        </w:rPr>
                      </w:pPr>
                      <w:r>
                        <w:rPr>
                          <w:rFonts w:ascii="Courier" w:hAnsi="Courier"/>
                          <w:sz w:val="16"/>
                          <w:szCs w:val="20"/>
                        </w:rPr>
                        <w:t>void setup()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 initialize digital pin LED_BUILTIN as an output.</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pinMode(LED_BUILTIN, OUTPUT);</w:t>
                      </w:r>
                    </w:p>
                    <w:p>
                      <w:pPr>
                        <w:pStyle w:val="FrameContents"/>
                        <w:spacing w:lineRule="auto" w:line="276" w:before="0" w:after="0"/>
                        <w:rPr>
                          <w:rFonts w:ascii="Courier" w:hAnsi="Courier"/>
                          <w:sz w:val="16"/>
                          <w:szCs w:val="20"/>
                        </w:rPr>
                      </w:pPr>
                      <w:r>
                        <w:rPr>
                          <w:rFonts w:ascii="Courier" w:hAnsi="Courier"/>
                          <w:sz w:val="16"/>
                          <w:szCs w:val="20"/>
                        </w:rPr>
                        <w:t>}</w:t>
                      </w:r>
                    </w:p>
                    <w:p>
                      <w:pPr>
                        <w:pStyle w:val="FrameContents"/>
                        <w:spacing w:lineRule="auto" w:line="276" w:before="0" w:after="0"/>
                        <w:rPr>
                          <w:rFonts w:ascii="Courier" w:hAnsi="Courier"/>
                          <w:sz w:val="16"/>
                          <w:szCs w:val="20"/>
                        </w:rPr>
                      </w:pPr>
                      <w:r>
                        <w:rPr>
                          <w:rFonts w:ascii="Courier" w:hAnsi="Courier"/>
                          <w:sz w:val="16"/>
                          <w:szCs w:val="20"/>
                        </w:rPr>
                      </w:r>
                    </w:p>
                    <w:p>
                      <w:pPr>
                        <w:pStyle w:val="FrameContents"/>
                        <w:spacing w:lineRule="auto" w:line="276" w:before="0" w:after="0"/>
                        <w:rPr>
                          <w:rFonts w:ascii="Courier" w:hAnsi="Courier"/>
                          <w:sz w:val="16"/>
                          <w:szCs w:val="20"/>
                        </w:rPr>
                      </w:pPr>
                      <w:r>
                        <w:rPr>
                          <w:rFonts w:ascii="Courier" w:hAnsi="Courier"/>
                          <w:sz w:val="16"/>
                          <w:szCs w:val="20"/>
                        </w:rPr>
                        <w:t>// the loop function runs over and over again forever</w:t>
                      </w:r>
                    </w:p>
                    <w:p>
                      <w:pPr>
                        <w:pStyle w:val="FrameContents"/>
                        <w:spacing w:lineRule="auto" w:line="276" w:before="0" w:after="0"/>
                        <w:rPr>
                          <w:rFonts w:ascii="Courier" w:hAnsi="Courier"/>
                          <w:sz w:val="16"/>
                          <w:szCs w:val="20"/>
                        </w:rPr>
                      </w:pPr>
                      <w:r>
                        <w:rPr>
                          <w:rFonts w:ascii="Courier" w:hAnsi="Courier"/>
                          <w:sz w:val="16"/>
                          <w:szCs w:val="20"/>
                        </w:rPr>
                        <w:t>void loop() {</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HIGH);   // turn the LED on (HIGH is the voltage level)</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delay(200);                       // wait for a second</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digitalWrite(LED_BUILTIN, LOW);    // turn the LED off by making the voltage LOW</w:t>
                      </w:r>
                    </w:p>
                    <w:p>
                      <w:pPr>
                        <w:pStyle w:val="FrameContents"/>
                        <w:spacing w:lineRule="auto" w:line="276" w:before="0" w:after="0"/>
                        <w:rPr>
                          <w:rFonts w:ascii="Courier" w:hAnsi="Courier"/>
                          <w:sz w:val="16"/>
                          <w:szCs w:val="20"/>
                        </w:rPr>
                      </w:pPr>
                      <w:r>
                        <w:rPr>
                          <w:rFonts w:ascii="Courier" w:hAnsi="Courier"/>
                          <w:sz w:val="16"/>
                          <w:szCs w:val="20"/>
                        </w:rPr>
                        <w:t xml:space="preserve">  </w:t>
                      </w:r>
                      <w:r>
                        <w:rPr>
                          <w:rFonts w:ascii="Courier" w:hAnsi="Courier"/>
                          <w:sz w:val="16"/>
                          <w:szCs w:val="20"/>
                        </w:rPr>
                        <w:t>delay(200);                       // wait for a second</w:t>
                      </w:r>
                    </w:p>
                    <w:p>
                      <w:pPr>
                        <w:pStyle w:val="FrameContents"/>
                        <w:spacing w:lineRule="auto" w:line="276" w:before="0" w:after="0"/>
                        <w:rPr>
                          <w:sz w:val="20"/>
                        </w:rPr>
                      </w:pPr>
                      <w:r>
                        <w:rPr>
                          <w:rFonts w:ascii="Courier" w:hAnsi="Courier"/>
                          <w:sz w:val="16"/>
                          <w:szCs w:val="20"/>
                        </w:rPr>
                        <w:t>}</w:t>
                      </w:r>
                    </w:p>
                    <w:p>
                      <w:pPr>
                        <w:pStyle w:val="FrameContents"/>
                        <w:spacing w:lineRule="auto" w:line="276" w:before="0" w:after="0"/>
                        <w:rPr/>
                      </w:pPr>
                      <w:r>
                        <w:rPr/>
                      </w:r>
                    </w:p>
                  </w:txbxContent>
                </v:textbox>
              </v:rect>
            </w:pict>
          </mc:Fallback>
        </mc:AlternateContent>
      </w:r>
      <w:r>
        <w:rPr/>
        <w:t xml:space="preserve">  </w:t>
      </w:r>
    </w:p>
    <w:p>
      <w:pPr>
        <w:pStyle w:val="Normal"/>
        <w:rPr/>
      </w:pPr>
      <w:r>
        <w:rPr/>
      </w:r>
    </w:p>
    <w:p>
      <w:pPr>
        <w:pStyle w:val="Normal"/>
        <w:numPr>
          <w:ilvl w:val="1"/>
          <w:numId w:val="2"/>
        </w:numPr>
        <w:rPr/>
      </w:pPr>
      <w:r>
        <w:rPr/>
        <w:t xml:space="preserve">Upload the code to the microprocessor File-&gt;Upload, or Ctrl+U. Verify that the LED blinks steadily at a faster rate.  Try 50 msec. Use the oscilloscope to show the 50ms rate. </w:t>
      </w:r>
      <w:r>
        <w:rPr>
          <w:u w:val="single"/>
        </w:rPr>
        <w:t>Obtain a signoff on your coversheet.</w:t>
      </w:r>
    </w:p>
    <w:p>
      <w:pPr>
        <w:pStyle w:val="Normal"/>
        <w:ind w:left="1440" w:hanging="0"/>
        <w:rPr/>
      </w:pPr>
      <w:r>
        <w:rPr/>
      </w:r>
    </w:p>
    <w:p>
      <w:pPr>
        <w:pStyle w:val="Normal"/>
        <w:numPr>
          <w:ilvl w:val="0"/>
          <w:numId w:val="2"/>
        </w:numPr>
        <w:rPr>
          <w:b/>
          <w:b/>
        </w:rPr>
      </w:pPr>
      <w:r>
        <w:rPr>
          <w:b/>
        </w:rPr>
        <w:t>Summary Comments:</w:t>
      </w:r>
    </w:p>
    <w:p>
      <w:pPr>
        <w:pStyle w:val="Normal"/>
        <w:ind w:left="720" w:hanging="0"/>
        <w:rPr/>
      </w:pPr>
      <w:r>
        <w:rPr/>
        <w:t>The Arduino IDE has numerous built-in code examples. These are a great way to learn the capabilities of the micro and learn how to program it. The Arduino website and forums have a large collection of FAQs as well as responses to individual debugging questions. You will find these websites very helpful if you do a project with the Arduino microcontroller and helpful even for other micros or other programming projects.</w:t>
      </w:r>
    </w:p>
    <w:p>
      <w:pPr>
        <w:pStyle w:val="Normal"/>
        <w:ind w:left="720" w:hanging="0"/>
        <w:rPr/>
      </w:pPr>
      <w:r>
        <w:rPr/>
        <w:t>In the next section, we will start using custom code to explore specific ways of debugging your programs and using more features of the microcontroller.</w:t>
      </w:r>
    </w:p>
    <w:p>
      <w:pPr>
        <w:pStyle w:val="Normal"/>
        <w:rPr/>
      </w:pPr>
      <w:r>
        <w:rPr/>
      </w:r>
    </w:p>
    <w:p>
      <w:pPr>
        <w:pStyle w:val="ListParagraph"/>
        <w:spacing w:lineRule="auto" w:line="276" w:before="0" w:after="200"/>
        <w:ind w:left="0" w:hanging="0"/>
        <w:contextualSpacing/>
        <w:rPr/>
      </w:pPr>
      <w:r>
        <w:rPr>
          <w:b/>
          <w:u w:val="single"/>
        </w:rPr>
        <w:t>SECTION 2 – Using the Serial Monitor to Observe Operation of the Microcontroller</w:t>
      </w:r>
    </w:p>
    <w:p>
      <w:pPr>
        <w:pStyle w:val="Normal"/>
        <w:rPr>
          <w:b/>
          <w:b/>
          <w:u w:val="single"/>
        </w:rPr>
      </w:pPr>
      <w:r>
        <w:rPr>
          <w:b/>
          <w:u w:val="single"/>
        </w:rPr>
        <w:t>Code:</w:t>
      </w:r>
    </w:p>
    <w:p>
      <w:pPr>
        <w:pStyle w:val="Normal"/>
        <w:spacing w:before="0" w:after="0"/>
        <w:rPr>
          <w:rFonts w:ascii="Courier New" w:hAnsi="Courier New" w:cs="Courier New"/>
          <w:sz w:val="18"/>
          <w:szCs w:val="18"/>
        </w:rPr>
      </w:pPr>
      <w:r>
        <w:rPr/>
        <w:t xml:space="preserve">In this code, we have changed the definition of the LED pin from LED_BUILTIN to LED_PIN and we have defined the value of the LED pin to be pin 13. </w:t>
      </w:r>
      <w:r>
        <w:rPr>
          <w:rFonts w:cs="Courier New" w:ascii="Courier New" w:hAnsi="Courier New"/>
          <w:sz w:val="18"/>
          <w:szCs w:val="18"/>
        </w:rPr>
        <w:t>#define LED_PIN  13</w:t>
      </w:r>
    </w:p>
    <w:p>
      <w:pPr>
        <w:pStyle w:val="Normal"/>
        <w:rPr/>
      </w:pPr>
      <w:r>
        <w:rPr/>
        <w:t>This removes some ambiguity about where the LED is attached when you read the program.</w:t>
      </w:r>
    </w:p>
    <w:p>
      <w:pPr>
        <w:pStyle w:val="Normal"/>
        <w:rPr/>
      </w:pPr>
      <w:r>
        <w:rPr/>
      </w:r>
    </w:p>
    <w:p>
      <w:pPr>
        <w:pStyle w:val="Normal"/>
        <w:rPr/>
      </w:pPr>
      <w:r>
        <w:rPr/>
        <mc:AlternateContent>
          <mc:Choice Requires="wps">
            <w:drawing>
              <wp:inline distT="0" distB="0" distL="0" distR="0" wp14:anchorId="67AEAB14">
                <wp:extent cx="6330315" cy="3260725"/>
                <wp:effectExtent l="0" t="0" r="7620" b="9525"/>
                <wp:docPr id="17" name=""/>
                <a:graphic xmlns:a="http://schemas.openxmlformats.org/drawingml/2006/main">
                  <a:graphicData uri="http://schemas.microsoft.com/office/word/2010/wordprocessingShape">
                    <wps:wsp>
                      <wps:cNvSpPr/>
                      <wps:spPr>
                        <a:xfrm>
                          <a:off x="0" y="0"/>
                          <a:ext cx="6329520" cy="3260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v0.0\n");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delay(10000);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   // turn the LED on (HIGH is the voltage level)</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               // wait for a second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    // turn the LED off by making the voltage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Serial.println("Off");</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               // wait for a second</w:t>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pPr>
                            <w:r>
                              <w:rPr/>
                            </w:r>
                          </w:p>
                        </w:txbxContent>
                      </wps:txbx>
                      <wps:bodyPr>
                        <a:spAutoFit/>
                      </wps:bodyPr>
                    </wps:wsp>
                  </a:graphicData>
                </a:graphic>
              </wp:inline>
            </w:drawing>
          </mc:Choice>
          <mc:Fallback>
            <w:pict>
              <v:rect id="shape_0" fillcolor="white" stroked="t" style="position:absolute;margin-left:0pt;margin-top:-256.75pt;width:498.35pt;height:256.65pt;mso-position-vertical:top" wp14:anchorId="67AEAB14">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v0.0\n");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delay(10000);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   // turn the LED on (HIGH is the voltage level)</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               // wait for a second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    // turn the LED off by making the voltage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Serial.println("Off");</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               // wait for a second</w:t>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pPr>
                      <w:r>
                        <w:rPr/>
                      </w:r>
                    </w:p>
                  </w:txbxContent>
                </v:textbox>
              </v:rect>
            </w:pict>
          </mc:Fallback>
        </mc:AlternateContent>
      </w:r>
    </w:p>
    <w:p>
      <w:pPr>
        <w:pStyle w:val="Normal"/>
        <w:rPr>
          <w:b/>
          <w:b/>
          <w:u w:val="single"/>
        </w:rPr>
      </w:pPr>
      <w:r>
        <w:rPr>
          <w:b/>
          <w:u w:val="single"/>
        </w:rPr>
      </w:r>
    </w:p>
    <w:p>
      <w:pPr>
        <w:pStyle w:val="Normal"/>
        <w:rPr/>
      </w:pPr>
      <w:r>
        <w:rPr>
          <w:b/>
          <w:u w:val="single"/>
        </w:rPr>
        <w:t>What does this code do?</w:t>
      </w:r>
    </w:p>
    <w:p>
      <w:pPr>
        <w:pStyle w:val="Normal"/>
        <w:spacing w:before="0" w:after="0"/>
        <w:rPr/>
      </w:pPr>
      <w:r>
        <w:rPr/>
        <w:t>This code blinks the LED on and off for 500 milliseconds. It also prints text to the screen, telling you what the code is doing. First, a serial port (via USB) is configured to talk at 9600 baud “</w:t>
      </w:r>
      <w:r>
        <w:rPr>
          <w:rFonts w:cs="Courier New" w:ascii="Courier New" w:hAnsi="Courier New"/>
          <w:sz w:val="18"/>
          <w:szCs w:val="18"/>
        </w:rPr>
        <w:t>Serial.begin(9600);</w:t>
      </w:r>
      <w:r>
        <w:rPr/>
        <w:t>” Then it prints a line of text out the serial port which is then displayed on the computer display “</w:t>
      </w:r>
      <w:r>
        <w:rPr>
          <w:rFonts w:cs="Courier New" w:ascii="Courier New" w:hAnsi="Courier New"/>
          <w:sz w:val="18"/>
          <w:szCs w:val="18"/>
        </w:rPr>
        <w:t>Serial.println("Lab 1: hello arduino v0.0\n");</w:t>
      </w:r>
      <w:r>
        <w:rPr/>
        <w:t>” Later in the main loop() the state of the LED is printed out to the serial port as “On” and “Off”.</w:t>
      </w:r>
    </w:p>
    <w:p>
      <w:pPr>
        <w:pStyle w:val="Normal"/>
        <w:spacing w:before="0" w:after="0"/>
        <w:rPr/>
      </w:pPr>
      <w:r>
        <w:rPr/>
      </w:r>
    </w:p>
    <w:p>
      <w:pPr>
        <w:pStyle w:val="Normal"/>
        <w:rPr>
          <w:b/>
          <w:b/>
          <w:u w:val="single"/>
        </w:rPr>
      </w:pPr>
      <w:r>
        <w:rPr>
          <w:b/>
          <w:u w:val="single"/>
        </w:rPr>
        <w:t>Procedure:</w:t>
      </w:r>
    </w:p>
    <w:p>
      <w:pPr>
        <w:pStyle w:val="Normal"/>
        <w:spacing w:before="0" w:after="0"/>
        <w:rPr/>
      </w:pPr>
      <w:r>
        <w:rPr/>
        <w:t>Copy the code from the above text box and paste it into the Arduino IDE, compile it and upload to the Arduino UNO. Click on the upload icon or use the keyboard shortcut CTRL+U.</w:t>
      </w:r>
    </w:p>
    <w:p>
      <w:pPr>
        <w:pStyle w:val="Normal"/>
        <w:spacing w:before="0" w:after="0"/>
        <w:rPr/>
      </w:pPr>
      <w:r>
        <w:rPr/>
        <w:drawing>
          <wp:inline distT="0" distB="0" distL="0" distR="0">
            <wp:extent cx="4132580" cy="2822575"/>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7"/>
                    <a:stretch>
                      <a:fillRect/>
                    </a:stretch>
                  </pic:blipFill>
                  <pic:spPr bwMode="auto">
                    <a:xfrm>
                      <a:off x="0" y="0"/>
                      <a:ext cx="4132580" cy="2822575"/>
                    </a:xfrm>
                    <a:prstGeom prst="rect">
                      <a:avLst/>
                    </a:prstGeom>
                  </pic:spPr>
                </pic:pic>
              </a:graphicData>
            </a:graphic>
          </wp:inline>
        </w:drawing>
      </w:r>
    </w:p>
    <w:p>
      <w:pPr>
        <w:pStyle w:val="Normal"/>
        <w:spacing w:before="0" w:after="0"/>
        <w:rPr/>
      </w:pPr>
      <w:r>
        <w:rPr/>
        <w:t>When the code uploads, what do you see? You probably won’t see anything except that the LED is blinking. To be able to see the serial data, you have to launch the serial monitor in the Arduino IDE. You can do this by clicking on the Serial Monitor icon in the upper right hand corner of the IDE or by the keyboard shortcut CTRL+SHIFT+M.  Try this and observe the text that comes up in the serial monitor window.</w:t>
      </w:r>
    </w:p>
    <w:p>
      <w:pPr>
        <w:pStyle w:val="Normal"/>
        <w:spacing w:before="0" w:after="0"/>
        <w:rPr/>
      </w:pPr>
      <w:r>
        <w:rPr/>
      </w:r>
    </w:p>
    <w:p>
      <w:pPr>
        <w:pStyle w:val="Normal"/>
        <w:spacing w:before="0" w:after="0"/>
        <w:rPr/>
      </w:pPr>
      <w:r>
        <w:rPr/>
      </w:r>
    </w:p>
    <w:p>
      <w:pPr>
        <w:pStyle w:val="Normal"/>
        <w:spacing w:before="0" w:after="0"/>
        <w:rPr/>
      </w:pPr>
      <w:r>
        <w:rPr/>
        <w:drawing>
          <wp:inline distT="0" distB="0" distL="0" distR="0">
            <wp:extent cx="3288030" cy="302450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8"/>
                    <a:stretch>
                      <a:fillRect/>
                    </a:stretch>
                  </pic:blipFill>
                  <pic:spPr bwMode="auto">
                    <a:xfrm>
                      <a:off x="0" y="0"/>
                      <a:ext cx="3288030" cy="30245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ListParagraph"/>
        <w:spacing w:lineRule="auto" w:line="276" w:before="0" w:after="200"/>
        <w:ind w:left="0" w:hanging="0"/>
        <w:contextualSpacing/>
        <w:rPr>
          <w:b/>
          <w:b/>
          <w:u w:val="single"/>
        </w:rPr>
      </w:pPr>
      <w:r>
        <w:rPr>
          <w:b/>
          <w:u w:val="single"/>
        </w:rPr>
      </w:r>
    </w:p>
    <w:p>
      <w:pPr>
        <w:pStyle w:val="ListParagraph"/>
        <w:spacing w:lineRule="auto" w:line="276" w:before="0" w:after="200"/>
        <w:ind w:left="0" w:hanging="0"/>
        <w:contextualSpacing/>
        <w:rPr/>
      </w:pPr>
      <w:r>
        <w:rPr>
          <w:b/>
          <w:u w:val="single"/>
        </w:rPr>
        <w:t>SECTION 3 – Using the Serial Monitor to Control Operation of the Microcontroller</w:t>
      </w:r>
    </w:p>
    <w:p>
      <w:pPr>
        <w:pStyle w:val="Normal"/>
        <w:rPr>
          <w:b/>
          <w:b/>
          <w:u w:val="single"/>
        </w:rPr>
      </w:pPr>
      <w:r>
        <w:rPr>
          <w:b/>
          <w:u w:val="single"/>
        </w:rPr>
        <w:t>Code:</w:t>
      </w:r>
    </w:p>
    <w:p>
      <w:pPr>
        <w:pStyle w:val="Normal"/>
        <w:rPr/>
      </w:pPr>
      <w:r>
        <w:rPr/>
        <mc:AlternateContent>
          <mc:Choice Requires="wps">
            <w:drawing>
              <wp:inline distT="0" distB="0" distL="0" distR="0" wp14:anchorId="305E9BB7">
                <wp:extent cx="6330315" cy="3535045"/>
                <wp:effectExtent l="0" t="0" r="7620" b="17145"/>
                <wp:docPr id="21" name=""/>
                <a:graphic xmlns:a="http://schemas.openxmlformats.org/drawingml/2006/main">
                  <a:graphicData uri="http://schemas.microsoft.com/office/word/2010/wordprocessingShape">
                    <wps:wsp>
                      <wps:cNvSpPr/>
                      <wps:spPr>
                        <a:xfrm>
                          <a:off x="0" y="0"/>
                          <a:ext cx="6329520" cy="3534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v0.1\n");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digitalWrite(LED_PIN1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digitalWrite(LED_PIN1 , LOW);  // oFf</w:t>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pPr>
                            <w:r>
                              <w:rPr/>
                            </w:r>
                          </w:p>
                        </w:txbxContent>
                      </wps:txbx>
                      <wps:bodyPr>
                        <a:spAutoFit/>
                      </wps:bodyPr>
                    </wps:wsp>
                  </a:graphicData>
                </a:graphic>
              </wp:inline>
            </w:drawing>
          </mc:Choice>
          <mc:Fallback>
            <w:pict>
              <v:rect id="shape_0" fillcolor="white" stroked="t" style="position:absolute;margin-left:0pt;margin-top:-278.35pt;width:498.35pt;height:278.25pt;mso-position-vertical:top" wp14:anchorId="305E9BB7">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v0.1\n");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digitalWrite(LED_PIN1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digitalWrite(LED_PIN1 , LOW);  // oFf</w:t>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pPr>
                      <w:r>
                        <w:rPr/>
                      </w:r>
                    </w:p>
                  </w:txbxContent>
                </v:textbox>
              </v:rect>
            </w:pict>
          </mc:Fallback>
        </mc:AlternateContent>
      </w:r>
    </w:p>
    <w:p>
      <w:pPr>
        <w:pStyle w:val="Normal"/>
        <w:rPr>
          <w:b/>
          <w:b/>
          <w:u w:val="single"/>
        </w:rPr>
      </w:pPr>
      <w:r>
        <w:rPr>
          <w:b/>
          <w:u w:val="single"/>
        </w:rPr>
      </w:r>
    </w:p>
    <w:p>
      <w:pPr>
        <w:pStyle w:val="Normal"/>
        <w:rPr/>
      </w:pPr>
      <w:r>
        <w:rPr>
          <w:b/>
          <w:u w:val="single"/>
        </w:rPr>
        <w:t>What does this code do?</w:t>
      </w:r>
    </w:p>
    <w:p>
      <w:pPr>
        <w:pStyle w:val="Normal"/>
        <w:rPr/>
      </w:pPr>
      <w:r>
        <w:rPr/>
      </w:r>
    </w:p>
    <w:p>
      <w:pPr>
        <w:pStyle w:val="Normal"/>
        <w:spacing w:before="0" w:after="0"/>
        <w:rPr/>
      </w:pPr>
      <w:r>
        <w:rPr/>
        <w:t>This code allows the user to control whether the LED is on or off by typing a command from keyboard.  By typing the character ‘n’ and hitting return in the serial monitor, you can turn on the LED. Try it. You can turn off the LED by typing the character ‘f’. Try it. The character you type in is defined as a character datatype named inChar.  “</w:t>
      </w:r>
      <w:r>
        <w:rPr>
          <w:rStyle w:val="CODEinline"/>
        </w:rPr>
        <w:t>char inChar</w:t>
      </w:r>
      <w:r>
        <w:rPr>
          <w:rFonts w:cs="Courier New" w:ascii="Courier New" w:hAnsi="Courier New"/>
          <w:sz w:val="18"/>
          <w:szCs w:val="18"/>
        </w:rPr>
        <w:t>;</w:t>
      </w:r>
      <w:r>
        <w:rPr/>
        <w:t>”</w:t>
      </w:r>
    </w:p>
    <w:p>
      <w:pPr>
        <w:pStyle w:val="Normal"/>
        <w:spacing w:before="0" w:after="0"/>
        <w:rPr/>
      </w:pPr>
      <w:r>
        <w:rPr/>
        <w:t>In the main loop, an if-statement checks to see if serial data is available at the microcontroller, coming from the PC. “</w:t>
      </w:r>
      <w:r>
        <w:rPr>
          <w:rFonts w:cs="Courier New" w:ascii="Courier New" w:hAnsi="Courier New"/>
          <w:sz w:val="18"/>
          <w:szCs w:val="18"/>
        </w:rPr>
        <w:t>Serial.available()</w:t>
      </w:r>
      <w:r>
        <w:rPr/>
        <w:t xml:space="preserve">”. If there is data from the PC, then read it and printout what it was. Then another set of if-statements turns the LED on or off based on the input character. </w:t>
      </w:r>
    </w:p>
    <w:p>
      <w:pPr>
        <w:pStyle w:val="Normal"/>
        <w:spacing w:before="0" w:after="0"/>
        <w:rPr/>
      </w:pPr>
      <w:r>
        <w:rPr/>
      </w:r>
    </w:p>
    <w:p>
      <w:pPr>
        <w:pStyle w:val="Normal"/>
        <w:spacing w:before="0" w:after="0"/>
        <w:rPr/>
      </w:pPr>
      <w:r>
        <w:rPr/>
      </w:r>
    </w:p>
    <w:p>
      <w:pPr>
        <w:pStyle w:val="Normal"/>
        <w:rPr>
          <w:b/>
          <w:b/>
          <w:u w:val="single"/>
        </w:rPr>
      </w:pPr>
      <w:r>
        <w:rPr>
          <w:b/>
          <w:u w:val="single"/>
        </w:rPr>
        <w:t>Procedure:</w:t>
      </w:r>
    </w:p>
    <w:p>
      <w:pPr>
        <w:pStyle w:val="Normal"/>
        <w:spacing w:before="0" w:after="0"/>
        <w:rPr/>
      </w:pPr>
      <w:r>
        <w:rPr/>
        <w:t>Copy the code from the above text box and paste it into the Arduino IDE, compile it and upload to the Arduino UNO. Click on the upload icon or use the keyboard shortcut CTRL+U.</w:t>
      </w:r>
    </w:p>
    <w:p>
      <w:pPr>
        <w:pStyle w:val="Normal"/>
        <w:spacing w:before="0" w:after="0"/>
        <w:rPr/>
      </w:pPr>
      <w:r>
        <w:rPr/>
      </w:r>
    </w:p>
    <w:p>
      <w:pPr>
        <w:pStyle w:val="Normal"/>
        <w:spacing w:before="0" w:after="0"/>
        <w:rPr/>
      </w:pPr>
      <w:r>
        <w:rPr/>
        <w:t xml:space="preserve">Note that when you try to compile the code, it will not compile. There is a syntax error. Examine the error messages by scrolling through the black status box section at the bottom of the IDE. Start by fixing the first error in the list and then recompile as it is often just the first error that causes all the subsequent error messages. If there is still an error, do the same thing, fix the first error, recompile and keep going. </w:t>
      </w:r>
    </w:p>
    <w:p>
      <w:pPr>
        <w:pStyle w:val="Normal"/>
        <w:spacing w:before="0" w:after="0"/>
        <w:rPr/>
      </w:pPr>
      <w:r>
        <w:rPr/>
      </w:r>
    </w:p>
    <w:p>
      <w:pPr>
        <w:pStyle w:val="Normal"/>
        <w:spacing w:before="0" w:after="0"/>
        <w:rPr/>
      </w:pPr>
      <w:r>
        <w:rPr/>
        <w:t>When the code uploads, what do you see? You probably won’t see anything except that the LED is blinking. To be able to see the serial data, you have to launch the serial monitor in the Arduino IDE. You can do this by clicking on the Serial Monitor icon in the upper right hand corner of the IDE or by the keyboard shortcut CTRL+SHIFT+M.  Try this and observe the text that comes up in the serial monitor window.</w:t>
      </w:r>
    </w:p>
    <w:p>
      <w:pPr>
        <w:pStyle w:val="Normal"/>
        <w:spacing w:before="0" w:after="0"/>
        <w:rPr/>
      </w:pPr>
      <w:r>
        <w:rPr/>
      </w:r>
      <w:bookmarkStart w:id="0" w:name="_GoBack"/>
      <w:bookmarkStart w:id="1" w:name="_GoBack"/>
      <w:bookmarkEnd w:id="1"/>
    </w:p>
    <w:p>
      <w:pPr>
        <w:pStyle w:val="Normal"/>
        <w:spacing w:before="0" w:after="0"/>
        <w:rPr/>
      </w:pPr>
      <w:r>
        <w:rPr>
          <w:u w:val="single"/>
        </w:rPr>
        <w:t xml:space="preserve">Obtain a signoff on your coversheet. </w:t>
      </w:r>
    </w:p>
    <w:p>
      <w:pPr>
        <w:pStyle w:val="Normal"/>
        <w:spacing w:before="0" w:after="0"/>
        <w:rPr/>
      </w:pPr>
      <w:r>
        <w:rPr/>
      </w:r>
    </w:p>
    <w:p>
      <w:pPr>
        <w:pStyle w:val="ListParagraph"/>
        <w:spacing w:lineRule="auto" w:line="276" w:before="0" w:after="200"/>
        <w:ind w:left="0" w:hanging="0"/>
        <w:contextualSpacing/>
        <w:rPr/>
      </w:pPr>
      <w:r>
        <w:rPr>
          <w:b/>
          <w:u w:val="single"/>
        </w:rPr>
        <w:t>SECTION 4 – Adding more menu items – and introducing a bug</w:t>
      </w:r>
    </w:p>
    <w:p>
      <w:pPr>
        <w:pStyle w:val="Normal"/>
        <w:rPr>
          <w:b/>
          <w:b/>
          <w:u w:val="single"/>
        </w:rPr>
      </w:pPr>
      <w:r>
        <w:rPr>
          <w:b/>
          <w:u w:val="single"/>
        </w:rPr>
        <w:t>Code:</w:t>
      </w:r>
    </w:p>
    <w:p>
      <w:pPr>
        <w:pStyle w:val="Normal"/>
        <w:rPr/>
      </w:pPr>
      <w:r>
        <w:rPr/>
        <mc:AlternateContent>
          <mc:Choice Requires="wps">
            <w:drawing>
              <wp:inline distT="0" distB="0" distL="0" distR="0" wp14:anchorId="668B44DD">
                <wp:extent cx="6330315" cy="5150485"/>
                <wp:effectExtent l="0" t="0" r="7620" b="12700"/>
                <wp:docPr id="23" name=""/>
                <a:graphic xmlns:a="http://schemas.openxmlformats.org/drawingml/2006/main">
                  <a:graphicData uri="http://schemas.microsoft.com/office/word/2010/wordprocessingShape">
                    <wps:wsp>
                      <wps:cNvSpPr/>
                      <wps:spPr>
                        <a:xfrm>
                          <a:off x="0" y="0"/>
                          <a:ext cx="6329520" cy="5149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v0.2\n");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'b') { // blink with 25% duty cycle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HIGH);</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delay(250);</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LOW);</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delay(750);</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b/>
                                <w:b/>
                                <w:sz w:val="18"/>
                                <w:szCs w:val="18"/>
                              </w:rPr>
                            </w:pPr>
                            <w:r>
                              <w:rPr>
                                <w:rFonts w:cs="Courier New" w:ascii="Courier New" w:hAnsi="Courier New"/>
                                <w:b/>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Discover 't' persistence bug by observing high rate LED blink</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't') { // toggle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!digitalRead(LED_PIN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pPr>
                            <w:r>
                              <w:rPr>
                                <w:rFonts w:cs="Courier New" w:ascii="Courier New" w:hAnsi="Courier New"/>
                                <w:sz w:val="18"/>
                                <w:szCs w:val="18"/>
                              </w:rPr>
                              <w:t>} // loop()</w:t>
                            </w:r>
                          </w:p>
                        </w:txbxContent>
                      </wps:txbx>
                      <wps:bodyPr>
                        <a:spAutoFit/>
                      </wps:bodyPr>
                    </wps:wsp>
                  </a:graphicData>
                </a:graphic>
              </wp:inline>
            </w:drawing>
          </mc:Choice>
          <mc:Fallback>
            <w:pict>
              <v:rect id="shape_0" fillcolor="white" stroked="t" style="position:absolute;margin-left:0pt;margin-top:-405.55pt;width:498.35pt;height:405.45pt;mso-position-vertical:top" wp14:anchorId="668B44DD">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v0.2\n");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'b') { // blink with 25% duty cycle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HIGH);</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delay(250);</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LOW);</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delay(750);</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b/>
                          <w:b/>
                          <w:sz w:val="18"/>
                          <w:szCs w:val="18"/>
                        </w:rPr>
                      </w:pPr>
                      <w:r>
                        <w:rPr>
                          <w:rFonts w:cs="Courier New" w:ascii="Courier New" w:hAnsi="Courier New"/>
                          <w:b/>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Discover 't' persistence bug by observing high rate LED blink</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't') { // toggle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!digitalRead(LED_PIN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pPr>
                      <w:r>
                        <w:rPr>
                          <w:rFonts w:cs="Courier New" w:ascii="Courier New" w:hAnsi="Courier New"/>
                          <w:sz w:val="18"/>
                          <w:szCs w:val="18"/>
                        </w:rPr>
                        <w:t>} // loop()</w:t>
                      </w:r>
                    </w:p>
                  </w:txbxContent>
                </v:textbox>
              </v:rect>
            </w:pict>
          </mc:Fallback>
        </mc:AlternateContent>
      </w:r>
    </w:p>
    <w:p>
      <w:pPr>
        <w:pStyle w:val="Normal"/>
        <w:rPr>
          <w:b/>
          <w:b/>
          <w:u w:val="single"/>
        </w:rPr>
      </w:pPr>
      <w:r>
        <w:rPr>
          <w:b/>
          <w:u w:val="single"/>
        </w:rPr>
      </w:r>
    </w:p>
    <w:p>
      <w:pPr>
        <w:pStyle w:val="Normal"/>
        <w:rPr/>
      </w:pPr>
      <w:r>
        <w:rPr>
          <w:b/>
          <w:u w:val="single"/>
        </w:rPr>
        <w:t>What does this code do?</w:t>
      </w:r>
    </w:p>
    <w:p>
      <w:pPr>
        <w:pStyle w:val="Normal"/>
        <w:rPr/>
      </w:pPr>
      <w:r>
        <w:rPr/>
      </w:r>
    </w:p>
    <w:p>
      <w:pPr>
        <w:pStyle w:val="Normal"/>
        <w:spacing w:before="0" w:after="0"/>
        <w:rPr/>
      </w:pPr>
      <w:r>
        <w:rPr/>
        <w:t>This code adds a blink option. Type ‘b’ to blink LED. It also adds the ability to toggle the state of the LED by typing ‘t’. The code “</w:t>
      </w:r>
      <w:r>
        <w:rPr>
          <w:rFonts w:cs="Courier New" w:ascii="Courier New" w:hAnsi="Courier New"/>
          <w:b/>
          <w:sz w:val="18"/>
          <w:szCs w:val="18"/>
        </w:rPr>
        <w:t>digitalWrite(LED_PIN , !digitalRead(LED_PIN ));</w:t>
      </w:r>
      <w:r>
        <w:rPr/>
        <w:t>” first reads the current state of the LED pin “</w:t>
      </w:r>
      <w:r>
        <w:rPr>
          <w:rFonts w:cs="Courier New" w:ascii="Courier New" w:hAnsi="Courier New"/>
          <w:b/>
          <w:sz w:val="18"/>
          <w:szCs w:val="18"/>
        </w:rPr>
        <w:t>digitalRead(LED_PIN )</w:t>
      </w:r>
      <w:r>
        <w:rPr/>
        <w:t>” and the writes the LED pin to the opposite value “</w:t>
      </w:r>
      <w:r>
        <w:rPr>
          <w:rFonts w:cs="Courier New" w:ascii="Courier New" w:hAnsi="Courier New"/>
          <w:b/>
          <w:sz w:val="18"/>
          <w:szCs w:val="18"/>
        </w:rPr>
        <w:t>!digitalRead(LED_PIN )</w:t>
      </w:r>
      <w:r>
        <w:rPr/>
        <w:t>”. The exclamation point symbol is the same as saying a logical NOT statement.</w:t>
      </w:r>
    </w:p>
    <w:p>
      <w:pPr>
        <w:pStyle w:val="Normal"/>
        <w:spacing w:before="0" w:after="0"/>
        <w:rPr/>
      </w:pPr>
      <w:r>
        <w:rPr/>
      </w:r>
    </w:p>
    <w:p>
      <w:pPr>
        <w:pStyle w:val="Normal"/>
        <w:spacing w:before="0" w:after="0"/>
        <w:rPr/>
      </w:pPr>
      <w:r>
        <w:rPr/>
      </w:r>
    </w:p>
    <w:p>
      <w:pPr>
        <w:pStyle w:val="Normal"/>
        <w:rPr>
          <w:b/>
          <w:b/>
          <w:u w:val="single"/>
        </w:rPr>
      </w:pPr>
      <w:r>
        <w:rPr>
          <w:b/>
          <w:u w:val="single"/>
        </w:rPr>
        <w:t>Procedure:</w:t>
      </w:r>
    </w:p>
    <w:p>
      <w:pPr>
        <w:pStyle w:val="Normal"/>
        <w:spacing w:before="0" w:after="0"/>
        <w:rPr/>
      </w:pPr>
      <w:r>
        <w:rPr/>
        <w:t>Copy the code from the above text box and paste it into the Arduino IDE, compile it and upload to the Arduino UNO. Click on the upload icon or use the keyboard shortcut CTRL+U. Try the blink function first by typing ‘b’ and then hit return.</w:t>
      </w:r>
    </w:p>
    <w:p>
      <w:pPr>
        <w:pStyle w:val="Normal"/>
        <w:spacing w:before="0" w:after="0"/>
        <w:rPr/>
      </w:pPr>
      <w:r>
        <w:rPr/>
      </w:r>
    </w:p>
    <w:p>
      <w:pPr>
        <w:pStyle w:val="Normal"/>
        <w:rPr/>
      </w:pPr>
      <w:r>
        <w:rPr/>
        <w:t xml:space="preserve">Next try turning the LED on with’n’. Then try toggle ‘t’. What does the LED do in toggle mode? Is this what you expected? Compare the LED brightness in ‘t’ mode to when the LED is turned on using ‘n’. </w:t>
      </w:r>
    </w:p>
    <w:p>
      <w:pPr>
        <w:pStyle w:val="Normal"/>
        <w:spacing w:before="0" w:after="0"/>
        <w:rPr/>
      </w:pPr>
      <w:r>
        <w:rPr/>
      </w:r>
    </w:p>
    <w:p>
      <w:pPr>
        <w:pStyle w:val="Normal"/>
        <w:spacing w:before="0" w:after="0"/>
        <w:rPr/>
      </w:pPr>
      <w:r>
        <w:rPr/>
        <w:t xml:space="preserve">The LED is dim in ‘t’ mode because the </w:t>
      </w:r>
      <w:r>
        <w:rPr>
          <w:rStyle w:val="CODEinline"/>
        </w:rPr>
        <w:t>inChar</w:t>
      </w:r>
      <w:r>
        <w:rPr/>
        <w:t xml:space="preserve"> is ‘t’ and it remains ‘t’ everytime through the loop until you type something new. So if </w:t>
      </w:r>
      <w:r>
        <w:rPr>
          <w:rStyle w:val="CODEinline"/>
        </w:rPr>
        <w:t>inChar</w:t>
      </w:r>
      <w:r>
        <w:rPr>
          <w:sz w:val="36"/>
        </w:rPr>
        <w:t xml:space="preserve"> </w:t>
      </w:r>
      <w:r>
        <w:rPr/>
        <w:t xml:space="preserve">is ‘t’ then everytime through the loop, the LED is switched from on to off, or off to on. So it is on about 50% of the time. That is why the LED appears dim compared to when it is simply turned on. </w:t>
      </w:r>
    </w:p>
    <w:p>
      <w:pPr>
        <w:pStyle w:val="Normal"/>
        <w:spacing w:before="0" w:after="0"/>
        <w:rPr/>
      </w:pPr>
      <w:r>
        <w:rPr/>
      </w:r>
    </w:p>
    <w:p>
      <w:pPr>
        <w:pStyle w:val="Normal"/>
        <w:spacing w:before="0" w:after="0"/>
        <w:rPr/>
      </w:pPr>
      <w:r>
        <w:rPr/>
        <w:t xml:space="preserve">Attached an oscilloscope to the LED output. Observe the ‘t’ persistence.  </w:t>
      </w:r>
      <w:r>
        <w:rPr>
          <w:u w:val="single"/>
        </w:rPr>
        <w:t xml:space="preserve">Obtain a signoff on your coversheet. </w:t>
      </w:r>
    </w:p>
    <w:p>
      <w:pPr>
        <w:pStyle w:val="Normal"/>
        <w:spacing w:before="0" w:after="0"/>
        <w:rPr/>
      </w:pPr>
      <w:r>
        <w:rPr/>
      </w:r>
    </w:p>
    <w:p>
      <w:pPr>
        <w:pStyle w:val="ListParagraph"/>
        <w:spacing w:lineRule="auto" w:line="276" w:before="0" w:after="200"/>
        <w:ind w:left="0" w:hanging="0"/>
        <w:contextualSpacing/>
        <w:rPr/>
      </w:pPr>
      <w:r>
        <w:rPr>
          <w:b/>
          <w:u w:val="single"/>
        </w:rPr>
        <w:t>SECTION 5 – Fixing the bug</w:t>
      </w:r>
    </w:p>
    <w:p>
      <w:pPr>
        <w:pStyle w:val="Normal"/>
        <w:spacing w:before="0" w:after="0"/>
        <w:rPr/>
      </w:pPr>
      <w:r>
        <w:rPr/>
      </w:r>
    </w:p>
    <w:p>
      <w:pPr>
        <w:pStyle w:val="Normal"/>
        <w:spacing w:before="0" w:after="0"/>
        <w:rPr/>
      </w:pPr>
      <w:r>
        <w:rPr/>
        <w:t>To fix the ‘t’ bug, the code has to be modified so that it only changes the LED state if a new character has been typed (a fresh character). The code in the next textbox implements this using ‘T’ as the command.</w:t>
      </w:r>
    </w:p>
    <w:p>
      <w:pPr>
        <w:pStyle w:val="Normal"/>
        <w:spacing w:before="0" w:after="0"/>
        <w:rPr/>
      </w:pPr>
      <w:r>
        <w:rPr/>
        <w:t xml:space="preserve"> </w:t>
      </w:r>
      <w:r>
        <w:rPr/>
        <mc:AlternateContent>
          <mc:Choice Requires="wps">
            <w:drawing>
              <wp:inline distT="0" distB="0" distL="0" distR="0" wp14:anchorId="62A7852D">
                <wp:extent cx="6330315" cy="6384925"/>
                <wp:effectExtent l="0" t="0" r="7620" b="15875"/>
                <wp:docPr id="25" name=""/>
                <a:graphic xmlns:a="http://schemas.openxmlformats.org/drawingml/2006/main">
                  <a:graphicData uri="http://schemas.microsoft.com/office/word/2010/wordprocessingShape">
                    <wps:wsp>
                      <wps:cNvSpPr/>
                      <wps:spPr>
                        <a:xfrm>
                          <a:off x="0" y="0"/>
                          <a:ext cx="6329520" cy="63842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b/>
                                <w:b/>
                                <w:sz w:val="18"/>
                                <w:szCs w:val="18"/>
                              </w:rPr>
                            </w:pPr>
                            <w:r>
                              <w:rPr>
                                <w:rFonts w:cs="Courier New" w:ascii="Courier New" w:hAnsi="Courier New"/>
                                <w:b/>
                                <w:sz w:val="18"/>
                                <w:szCs w:val="18"/>
                              </w:rPr>
                              <w:t>boolean isFreshInChar;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v0.3\n");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xml:space="preserve">isFreshInChar = false;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(Serial.available())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inChar = Serial.read();</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Serial.print("Serial input detected: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Serial.println(inChar);</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isFreshInChar = true;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'b') { // blink with 25% duty cycle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delay(250);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delay(750);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Discover 't' persistence bug by observing high rate LED blink</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Add state change detection to get proper toggle action.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'T') { // toggle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(isFreshInChar) digitalWrite(LED_PIN , !digitalRead(LED_PIN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pPr>
                            <w:r>
                              <w:rPr>
                                <w:rFonts w:cs="Courier New" w:ascii="Courier New" w:hAnsi="Courier New"/>
                                <w:sz w:val="18"/>
                                <w:szCs w:val="18"/>
                              </w:rPr>
                              <w:t>} // loop()</w:t>
                            </w:r>
                          </w:p>
                        </w:txbxContent>
                      </wps:txbx>
                      <wps:bodyPr>
                        <a:spAutoFit/>
                      </wps:bodyPr>
                    </wps:wsp>
                  </a:graphicData>
                </a:graphic>
              </wp:inline>
            </w:drawing>
          </mc:Choice>
          <mc:Fallback>
            <w:pict>
              <v:rect id="shape_0" fillcolor="white" stroked="t" style="position:absolute;margin-left:0pt;margin-top:-502.75pt;width:498.35pt;height:502.65pt;mso-position-vertical:top" wp14:anchorId="62A7852D">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b/>
                          <w:b/>
                          <w:sz w:val="18"/>
                          <w:szCs w:val="18"/>
                        </w:rPr>
                      </w:pPr>
                      <w:r>
                        <w:rPr>
                          <w:rFonts w:cs="Courier New" w:ascii="Courier New" w:hAnsi="Courier New"/>
                          <w:b/>
                          <w:sz w:val="18"/>
                          <w:szCs w:val="18"/>
                        </w:rPr>
                        <w:t>boolean isFreshInChar;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v0.3\n");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xml:space="preserve">isFreshInChar = false;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(Serial.available())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inChar = Serial.read();</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Serial.print("Serial input detected: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Serial.println(inChar);</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isFreshInChar = true;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'b') { // blink with 25% duty cycle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delay(250);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delay(750);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Discover 't' persistence bug by observing high rate LED blink</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Add state change detection to get proper toggle action.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'T') { // toggle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(isFreshInChar) digitalWrite(LED_PIN , !digitalRead(LED_PIN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pPr>
                      <w:r>
                        <w:rPr>
                          <w:rFonts w:cs="Courier New" w:ascii="Courier New" w:hAnsi="Courier New"/>
                          <w:sz w:val="18"/>
                          <w:szCs w:val="18"/>
                        </w:rPr>
                        <w:t>} // loop()</w:t>
                      </w:r>
                    </w:p>
                  </w:txbxContent>
                </v:textbox>
              </v:rect>
            </w:pict>
          </mc:Fallback>
        </mc:AlternateContent>
      </w:r>
    </w:p>
    <w:p>
      <w:pPr>
        <w:pStyle w:val="Normal"/>
        <w:rPr>
          <w:b/>
          <w:b/>
          <w:u w:val="single"/>
        </w:rPr>
      </w:pPr>
      <w:r>
        <w:rPr>
          <w:b/>
          <w:u w:val="single"/>
        </w:rPr>
      </w:r>
    </w:p>
    <w:p>
      <w:pPr>
        <w:pStyle w:val="Normal"/>
        <w:rPr/>
      </w:pPr>
      <w:r>
        <w:rPr>
          <w:b/>
          <w:u w:val="single"/>
        </w:rPr>
        <w:t>What does this code do?</w:t>
      </w:r>
    </w:p>
    <w:p>
      <w:pPr>
        <w:pStyle w:val="Normal"/>
        <w:rPr/>
      </w:pPr>
      <w:r>
        <w:rPr/>
      </w:r>
    </w:p>
    <w:p>
      <w:pPr>
        <w:pStyle w:val="Normal"/>
        <w:spacing w:before="0" w:after="0"/>
        <w:rPr/>
      </w:pPr>
      <w:r>
        <w:rPr/>
        <w:t>This code defines a new Boolean variable that acts a flag to indicate if new character has just been typed. The Boolean flag is “</w:t>
      </w:r>
      <w:r>
        <w:rPr>
          <w:rFonts w:cs="Courier New" w:ascii="Courier New" w:hAnsi="Courier New"/>
          <w:b/>
          <w:sz w:val="18"/>
          <w:szCs w:val="18"/>
        </w:rPr>
        <w:t xml:space="preserve">isFreshInChar" </w:t>
      </w:r>
      <w:r>
        <w:rPr/>
        <w:t>and it is set to false at the start of the loop. If new serial data is available, then the flag is set to true. At the end of the code, if the “</w:t>
      </w:r>
      <w:r>
        <w:rPr>
          <w:rFonts w:cs="Courier New" w:ascii="Courier New" w:hAnsi="Courier New"/>
          <w:b/>
          <w:sz w:val="18"/>
          <w:szCs w:val="18"/>
        </w:rPr>
        <w:t>inChar == 'T'</w:t>
      </w:r>
      <w:r>
        <w:rPr/>
        <w:t>” then before toggling the LED, the code first checks to see if the ‘T’ is a fresh character, if so, then write the LED pin to the opposite of what it current is (toggle its state).</w:t>
      </w:r>
    </w:p>
    <w:p>
      <w:pPr>
        <w:pStyle w:val="Normal"/>
        <w:spacing w:before="0" w:after="0"/>
        <w:rPr/>
      </w:pPr>
      <w:r>
        <w:rPr/>
      </w:r>
    </w:p>
    <w:p>
      <w:pPr>
        <w:pStyle w:val="Normal"/>
        <w:spacing w:before="0" w:after="0"/>
        <w:rPr/>
      </w:pPr>
      <w:r>
        <w:rPr/>
      </w:r>
    </w:p>
    <w:p>
      <w:pPr>
        <w:pStyle w:val="Normal"/>
        <w:spacing w:before="0" w:after="0"/>
        <w:rPr/>
      </w:pPr>
      <w:r>
        <w:rPr/>
      </w:r>
    </w:p>
    <w:p>
      <w:pPr>
        <w:pStyle w:val="Normal"/>
        <w:rPr>
          <w:b/>
          <w:b/>
          <w:u w:val="single"/>
        </w:rPr>
      </w:pPr>
      <w:r>
        <w:rPr>
          <w:b/>
          <w:u w:val="single"/>
        </w:rPr>
        <w:t>Procedure:</w:t>
      </w:r>
    </w:p>
    <w:p>
      <w:pPr>
        <w:pStyle w:val="Normal"/>
        <w:spacing w:before="0" w:after="0"/>
        <w:rPr/>
      </w:pPr>
      <w:r>
        <w:rPr/>
        <w:t>Copy the code from the above text box and paste it into the Arduino IDE, compile it and upload to the Arduino UNO. Click on the upload icon or use the keyboard shortcut CTRL+U. Try the blink function first by typing ‘b’ and then hit return.</w:t>
      </w:r>
    </w:p>
    <w:p>
      <w:pPr>
        <w:pStyle w:val="Normal"/>
        <w:spacing w:before="0" w:after="0"/>
        <w:rPr/>
      </w:pPr>
      <w:r>
        <w:rPr/>
      </w:r>
    </w:p>
    <w:p>
      <w:pPr>
        <w:pStyle w:val="Normal"/>
        <w:spacing w:before="0" w:after="0"/>
        <w:rPr/>
      </w:pPr>
      <w:r>
        <w:rPr/>
        <w:t xml:space="preserve">Next try toggling the state of the LED by repeatedly typing ‘T’ and observing the LED turn on and off at your command. Compare this to typing ‘t’ and note how it is different.  </w:t>
      </w:r>
    </w:p>
    <w:p>
      <w:pPr>
        <w:pStyle w:val="Normal"/>
        <w:spacing w:before="0" w:after="0"/>
        <w:rPr/>
      </w:pPr>
      <w:r>
        <w:rPr/>
      </w:r>
    </w:p>
    <w:p>
      <w:pPr>
        <w:pStyle w:val="ListParagraph"/>
        <w:spacing w:lineRule="auto" w:line="276" w:before="0" w:after="200"/>
        <w:ind w:left="0" w:hanging="0"/>
        <w:contextualSpacing/>
        <w:rPr/>
      </w:pPr>
      <w:r>
        <w:rPr>
          <w:b/>
          <w:u w:val="single"/>
        </w:rPr>
        <w:t>SECTION 6 – Creating a function call to make the code more readable</w:t>
      </w:r>
    </w:p>
    <w:p>
      <w:pPr>
        <w:pStyle w:val="Body1"/>
        <w:rPr/>
      </w:pPr>
      <w:r>
        <w:rPr/>
        <w:t>It takes several lines of code to blink the LED off and on. As the code becomes more complex, it helps to use function calls, e.g. for the blink routine.</w:t>
      </w:r>
    </w:p>
    <w:p>
      <w:pPr>
        <w:pStyle w:val="Normal"/>
        <w:spacing w:before="0" w:after="0"/>
        <w:rPr/>
      </w:pPr>
      <w:r>
        <w:rPr/>
        <mc:AlternateContent>
          <mc:Choice Requires="wps">
            <w:drawing>
              <wp:inline distT="0" distB="0" distL="0" distR="0" wp14:anchorId="3B7CD9F1">
                <wp:extent cx="6330315" cy="7893685"/>
                <wp:effectExtent l="0" t="0" r="7620" b="13970"/>
                <wp:docPr id="27" name=""/>
                <a:graphic xmlns:a="http://schemas.openxmlformats.org/drawingml/2006/main">
                  <a:graphicData uri="http://schemas.microsoft.com/office/word/2010/wordprocessingShape">
                    <wps:wsp>
                      <wps:cNvSpPr/>
                      <wps:spPr>
                        <a:xfrm>
                          <a:off x="0" y="0"/>
                          <a:ext cx="6329520" cy="78930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bookmarkStart w:id="2" w:name="__DdeLink__1140_3978811976"/>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t>boolean isFreshInChar;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v0.4\n");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isFreshInChar = false;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isFreshInChar = true;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'b') { // blink with 25% duty cycle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delay(250);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delay(750);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function for readability: blink with 75% duty cycle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'B') blinkLED(1000,750);</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Discover 't' persistence bug by observing high rate LED blink</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Add state change detection to get proper toggle action.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(isFreshInChar) 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w:t>
                            </w:r>
                          </w:p>
                          <w:p>
                            <w:pPr>
                              <w:pStyle w:val="FrameContents"/>
                              <w:spacing w:before="0" w:after="0"/>
                              <w:rPr>
                                <w:rFonts w:ascii="Courier New" w:hAnsi="Courier New" w:cs="Courier New"/>
                                <w:b/>
                                <w:b/>
                                <w:sz w:val="18"/>
                                <w:szCs w:val="18"/>
                              </w:rPr>
                            </w:pPr>
                            <w:r>
                              <w:rPr>
                                <w:rFonts w:cs="Courier New" w:ascii="Courier New" w:hAnsi="Courier New"/>
                                <w:b/>
                                <w:sz w:val="18"/>
                                <w:szCs w:val="18"/>
                              </w:rPr>
                              <w:t>void blinkLED(unsigned int msecT, unsigned int msecOn)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HIGH);</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delay(msecOn);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LOW);</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delay(msecT - msecOn);</w:t>
                            </w:r>
                          </w:p>
                          <w:p>
                            <w:pPr>
                              <w:pStyle w:val="FrameContents"/>
                              <w:spacing w:before="0" w:after="0"/>
                              <w:rPr/>
                            </w:pPr>
                            <w:bookmarkStart w:id="3" w:name="__DdeLink__1140_3978811976"/>
                            <w:r>
                              <w:rPr>
                                <w:rFonts w:cs="Courier New" w:ascii="Courier New" w:hAnsi="Courier New"/>
                                <w:b/>
                                <w:sz w:val="18"/>
                                <w:szCs w:val="18"/>
                              </w:rPr>
                              <w:t>}</w:t>
                            </w:r>
                            <w:bookmarkEnd w:id="3"/>
                          </w:p>
                        </w:txbxContent>
                      </wps:txbx>
                      <wps:bodyPr>
                        <a:spAutoFit/>
                      </wps:bodyPr>
                    </wps:wsp>
                  </a:graphicData>
                </a:graphic>
              </wp:inline>
            </w:drawing>
          </mc:Choice>
          <mc:Fallback>
            <w:pict>
              <v:rect id="shape_0" fillcolor="white" stroked="t" style="position:absolute;margin-left:0pt;margin-top:-621.55pt;width:498.35pt;height:621.45pt;mso-position-vertical:top" wp14:anchorId="3B7CD9F1">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bookmarkStart w:id="4" w:name="__DdeLink__1140_3978811976"/>
                      <w:r>
                        <w:rPr>
                          <w:rFonts w:cs="Courier New" w:ascii="Courier New" w:hAnsi="Courier New"/>
                          <w:sz w:val="18"/>
                          <w:szCs w:val="18"/>
                        </w:rPr>
                        <w:t>//Lab_1_hello_arduino</w:t>
                      </w:r>
                    </w:p>
                    <w:p>
                      <w:pPr>
                        <w:pStyle w:val="FrameContents"/>
                        <w:spacing w:before="0" w:after="0"/>
                        <w:rPr>
                          <w:rFonts w:ascii="Courier New" w:hAnsi="Courier New" w:cs="Courier New"/>
                          <w:sz w:val="18"/>
                          <w:szCs w:val="18"/>
                        </w:rPr>
                      </w:pPr>
                      <w:r>
                        <w:rPr>
                          <w:rFonts w:cs="Courier New" w:ascii="Courier New" w:hAnsi="Courier New"/>
                          <w:sz w:val="18"/>
                          <w:szCs w:val="18"/>
                        </w:rPr>
                        <w:t>#define LED_PIN  13</w:t>
                      </w:r>
                    </w:p>
                    <w:p>
                      <w:pPr>
                        <w:pStyle w:val="FrameContents"/>
                        <w:spacing w:before="0" w:after="0"/>
                        <w:rPr>
                          <w:rFonts w:ascii="Courier New" w:hAnsi="Courier New" w:cs="Courier New"/>
                          <w:sz w:val="18"/>
                          <w:szCs w:val="18"/>
                        </w:rPr>
                      </w:pPr>
                      <w:r>
                        <w:rPr>
                          <w:rFonts w:cs="Courier New" w:ascii="Courier New" w:hAnsi="Courier New"/>
                          <w:sz w:val="18"/>
                          <w:szCs w:val="18"/>
                        </w:rPr>
                        <w:t>char inChar;</w:t>
                      </w:r>
                    </w:p>
                    <w:p>
                      <w:pPr>
                        <w:pStyle w:val="FrameContents"/>
                        <w:spacing w:before="0" w:after="0"/>
                        <w:rPr>
                          <w:rFonts w:ascii="Courier New" w:hAnsi="Courier New" w:cs="Courier New"/>
                          <w:sz w:val="18"/>
                          <w:szCs w:val="18"/>
                        </w:rPr>
                      </w:pPr>
                      <w:r>
                        <w:rPr>
                          <w:rFonts w:cs="Courier New" w:ascii="Courier New" w:hAnsi="Courier New"/>
                          <w:sz w:val="18"/>
                          <w:szCs w:val="18"/>
                        </w:rPr>
                        <w:t>boolean isFreshInChar;</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void setup()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pinMode(LED_PIN , OUTPUT);</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Set serial monitor console termination for 'No line ending'</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Serial.begin(9600);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Serial.println("Lab 1: hello arduino v0.4\n");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delay(5000);</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void loop() {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xml:space="preserve">isFreshInChar = false;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(Serial.available())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inChar = Serial.read();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Serial.print("Serial input detected: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Serial.println(inChar);</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isFreshInChar = true;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'n') digitalWrite(LED_PIN , HIGH); // 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'f') digitalWrite(LED_PIN , LOW);  // oFf</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'b') { // blink with 25% duty cycle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delay(250);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delay(750);</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function for readability: blink with 75% duty cycle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(inChar == 'B') blinkLED(1000,750);</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Discover 't' persistence bug by observing high rate LED blink</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 Add state change detection to get proper toggle action.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(inChar == 'T') { // toggle</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 (isFreshInChar) digitalWrite(LED_PIN , !digitalRead(LED_PIN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 // loop()</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b/>
                          <w:b/>
                          <w:sz w:val="18"/>
                          <w:szCs w:val="18"/>
                        </w:rPr>
                      </w:pPr>
                      <w:r>
                        <w:rPr>
                          <w:rFonts w:cs="Courier New" w:ascii="Courier New" w:hAnsi="Courier New"/>
                          <w:b/>
                          <w:sz w:val="18"/>
                          <w:szCs w:val="18"/>
                        </w:rPr>
                        <w:t>//********************************************************************************</w:t>
                      </w:r>
                    </w:p>
                    <w:p>
                      <w:pPr>
                        <w:pStyle w:val="FrameContents"/>
                        <w:spacing w:before="0" w:after="0"/>
                        <w:rPr>
                          <w:rFonts w:ascii="Courier New" w:hAnsi="Courier New" w:cs="Courier New"/>
                          <w:b/>
                          <w:b/>
                          <w:sz w:val="18"/>
                          <w:szCs w:val="18"/>
                        </w:rPr>
                      </w:pPr>
                      <w:r>
                        <w:rPr>
                          <w:rFonts w:cs="Courier New" w:ascii="Courier New" w:hAnsi="Courier New"/>
                          <w:b/>
                          <w:sz w:val="18"/>
                          <w:szCs w:val="18"/>
                        </w:rPr>
                        <w:t>void blinkLED(unsigned int msecT, unsigned int msecOn)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HIGH);</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delay(msecOn);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digitalWrite(LED_PIN , LOW);</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delay(msecT - msecOn);</w:t>
                      </w:r>
                    </w:p>
                    <w:p>
                      <w:pPr>
                        <w:pStyle w:val="FrameContents"/>
                        <w:spacing w:before="0" w:after="0"/>
                        <w:rPr/>
                      </w:pPr>
                      <w:bookmarkStart w:id="5" w:name="__DdeLink__1140_3978811976"/>
                      <w:r>
                        <w:rPr>
                          <w:rFonts w:cs="Courier New" w:ascii="Courier New" w:hAnsi="Courier New"/>
                          <w:b/>
                          <w:sz w:val="18"/>
                          <w:szCs w:val="18"/>
                        </w:rPr>
                        <w:t>}</w:t>
                      </w:r>
                      <w:bookmarkEnd w:id="5"/>
                    </w:p>
                  </w:txbxContent>
                </v:textbox>
              </v:rect>
            </w:pict>
          </mc:Fallback>
        </mc:AlternateContent>
      </w:r>
    </w:p>
    <w:p>
      <w:pPr>
        <w:pStyle w:val="Normal"/>
        <w:rPr>
          <w:b/>
          <w:b/>
          <w:u w:val="single"/>
        </w:rPr>
      </w:pPr>
      <w:r>
        <w:rPr>
          <w:b/>
          <w:u w:val="single"/>
        </w:rPr>
      </w:r>
    </w:p>
    <w:p>
      <w:pPr>
        <w:pStyle w:val="Normal"/>
        <w:rPr/>
      </w:pPr>
      <w:r>
        <w:rPr>
          <w:b/>
          <w:u w:val="single"/>
        </w:rPr>
        <w:t>What does this code do?</w:t>
      </w:r>
    </w:p>
    <w:p>
      <w:pPr>
        <w:pStyle w:val="Normal"/>
        <w:rPr/>
      </w:pPr>
      <w:r>
        <w:rPr/>
        <w:t>At the bottom of the code, outside of the loop(), a function called “</w:t>
      </w:r>
      <w:r>
        <w:rPr>
          <w:rStyle w:val="CODEinline"/>
        </w:rPr>
        <w:t>blinkLED()”</w:t>
      </w:r>
      <w:r>
        <w:rPr>
          <w:sz w:val="20"/>
        </w:rPr>
        <w:t xml:space="preserve"> </w:t>
      </w:r>
      <w:r>
        <w:rPr/>
        <w:t>is defined. This function blinks the LED on and off. The function receives two parameters. The first parameter is the total period for the blink, say 1000 milliseconds. The second parameter is the number of milliseconds that the LED should be on, say 750 milliseconds. Both of these parameters are unsigned integer data types containing non-negative numbers.</w:t>
      </w:r>
    </w:p>
    <w:p>
      <w:pPr>
        <w:pStyle w:val="Normal"/>
        <w:rPr/>
      </w:pPr>
      <w:r>
        <w:rPr/>
        <w:t>The function “</w:t>
      </w:r>
      <w:r>
        <w:rPr>
          <w:rStyle w:val="CODEinline"/>
        </w:rPr>
        <w:t>blinkLED()”</w:t>
      </w:r>
      <w:r>
        <w:rPr/>
        <w:t xml:space="preserve"> is called in the main loop code when you type ‘B’</w:t>
      </w:r>
    </w:p>
    <w:p>
      <w:pPr>
        <w:pStyle w:val="Normal"/>
        <w:rPr/>
      </w:pPr>
      <w:r>
        <w:rPr/>
        <w:t>"</w:t>
      </w:r>
      <w:r>
        <w:rPr>
          <w:rFonts w:cs="Courier New" w:ascii="Courier New" w:hAnsi="Courier New"/>
          <w:b/>
          <w:sz w:val="18"/>
          <w:szCs w:val="18"/>
        </w:rPr>
        <w:t xml:space="preserve"> </w:t>
      </w:r>
      <w:r>
        <w:rPr>
          <w:rStyle w:val="CODEinline"/>
        </w:rPr>
        <w:t>if (inChar == 'B') blinkLED(1000,750);</w:t>
      </w:r>
      <w:r>
        <w:rPr>
          <w:rFonts w:cs="Courier New" w:ascii="Courier New" w:hAnsi="Courier New"/>
          <w:b/>
          <w:sz w:val="18"/>
          <w:szCs w:val="18"/>
        </w:rPr>
        <w:t xml:space="preserve"> </w:t>
      </w:r>
      <w:r>
        <w:rPr/>
        <w:t xml:space="preserve">”  </w:t>
      </w:r>
    </w:p>
    <w:p>
      <w:pPr>
        <w:pStyle w:val="Normal"/>
        <w:spacing w:before="0" w:after="0"/>
        <w:rPr/>
      </w:pPr>
      <w:r>
        <w:rPr/>
      </w:r>
    </w:p>
    <w:p>
      <w:pPr>
        <w:pStyle w:val="Normal"/>
        <w:rPr>
          <w:b/>
          <w:b/>
          <w:u w:val="single"/>
        </w:rPr>
      </w:pPr>
      <w:r>
        <w:rPr>
          <w:b/>
          <w:u w:val="single"/>
        </w:rPr>
        <w:t>Procedure:</w:t>
      </w:r>
    </w:p>
    <w:p>
      <w:pPr>
        <w:pStyle w:val="Normal"/>
        <w:spacing w:before="0" w:after="0"/>
        <w:rPr/>
      </w:pPr>
      <w:r>
        <w:rPr/>
        <w:t>Upload the code and try entering ‘B’. Observe the light blinking. Enter ‘b’ and compare how the blink is different.  Now the change the code so that the first parameter in the call to blinkLED is 500 and the second is 200.</w:t>
      </w:r>
    </w:p>
    <w:p>
      <w:pPr>
        <w:pStyle w:val="Normal"/>
        <w:spacing w:before="0" w:after="0"/>
        <w:rPr/>
      </w:pPr>
      <w:r>
        <w:rPr/>
        <w:t>Upload the code, run it, and type ‘B’. Observe the change in the LED pattern.</w:t>
      </w:r>
    </w:p>
    <w:p>
      <w:pPr>
        <w:pStyle w:val="Normal"/>
        <w:spacing w:before="0" w:after="0"/>
        <w:rPr/>
      </w:pPr>
      <w:r>
        <w:rPr/>
      </w:r>
    </w:p>
    <w:p>
      <w:pPr>
        <w:pStyle w:val="Normal"/>
        <w:spacing w:before="0" w:after="0"/>
        <w:rPr/>
      </w:pPr>
      <w:r>
        <w:rPr/>
        <w:t>Now change the code so that the first parameter is 750 and the second is 1000.</w:t>
      </w:r>
    </w:p>
    <w:p>
      <w:pPr>
        <w:pStyle w:val="Normal"/>
        <w:spacing w:before="0" w:after="0"/>
        <w:rPr/>
      </w:pPr>
      <w:r>
        <w:rPr/>
      </w:r>
    </w:p>
    <w:p>
      <w:pPr>
        <w:pStyle w:val="Normal"/>
        <w:rPr>
          <w:rStyle w:val="CODEinline"/>
        </w:rPr>
      </w:pPr>
      <w:r>
        <w:rPr>
          <w:rStyle w:val="CODEinline"/>
        </w:rPr>
        <w:t xml:space="preserve">" if (inChar == 'B') blinkLED(750,1000);” </w:t>
      </w:r>
    </w:p>
    <w:p>
      <w:pPr>
        <w:pStyle w:val="Normal"/>
        <w:rPr/>
      </w:pPr>
      <w:r>
        <w:rPr/>
        <w:t xml:space="preserve">Upload the run the code. </w:t>
      </w:r>
    </w:p>
    <w:p>
      <w:pPr>
        <w:pStyle w:val="Normal"/>
        <w:rPr/>
      </w:pPr>
      <w:r>
        <w:rPr/>
        <w:t xml:space="preserve">First, type ‘n’ to turn the LED on. </w:t>
      </w:r>
    </w:p>
    <w:p>
      <w:pPr>
        <w:pStyle w:val="Normal"/>
        <w:rPr/>
      </w:pPr>
      <w:r>
        <w:rPr/>
        <w:t xml:space="preserve">Now type ‘f’ to turn it off. </w:t>
      </w:r>
    </w:p>
    <w:p>
      <w:pPr>
        <w:pStyle w:val="Normal"/>
        <w:rPr/>
      </w:pPr>
      <w:r>
        <w:rPr/>
        <w:t>Now type ‘B’ and observe what happens. What frequency does the light blink at? What if you type ‘b’ what happens?  Now type ‘n’ to turn the LED on. What happens? Why do get the results that you are getting? What is going on?</w:t>
      </w:r>
    </w:p>
    <w:p>
      <w:pPr>
        <w:pStyle w:val="Normal"/>
        <w:rPr/>
      </w:pPr>
      <w:r>
        <w:rPr/>
      </w:r>
    </w:p>
    <w:p>
      <w:pPr>
        <w:pStyle w:val="Normal"/>
        <w:rPr/>
      </w:pPr>
      <w:r>
        <w:rPr/>
        <w:t xml:space="preserve">For the parameters you entered into the </w:t>
      </w:r>
      <w:r>
        <w:rPr>
          <w:rStyle w:val="CODEinline"/>
        </w:rPr>
        <w:t>blinkLED</w:t>
      </w:r>
      <w:r>
        <w:rPr/>
        <w:t xml:space="preserve"> function, what is the delay value that is calculated in the expression: </w:t>
      </w:r>
      <w:r>
        <w:rPr>
          <w:rStyle w:val="CODEinline"/>
        </w:rPr>
        <w:t>“delay(msecT - msecOn);”</w:t>
      </w:r>
      <w:r>
        <w:rPr/>
        <w:t xml:space="preserve"> ? You have found out what a runtime error can do to your program. How could this be avoided? </w:t>
      </w:r>
    </w:p>
    <w:p>
      <w:pPr>
        <w:pStyle w:val="Normal"/>
        <w:rPr>
          <w:u w:val="single"/>
        </w:rPr>
      </w:pPr>
      <w:r>
        <w:rPr>
          <w:u w:val="single"/>
        </w:rPr>
        <w:t>Obtain a signoff on your coversheet.</w:t>
      </w:r>
    </w:p>
    <w:p>
      <w:pPr>
        <w:pStyle w:val="ListParagraph"/>
        <w:spacing w:lineRule="auto" w:line="276" w:before="0" w:after="200"/>
        <w:ind w:left="0" w:hanging="0"/>
        <w:contextualSpacing/>
        <w:rPr/>
      </w:pPr>
      <w:r>
        <w:rPr/>
      </w:r>
    </w:p>
    <w:p>
      <w:pPr>
        <w:pStyle w:val="ListParagraph"/>
        <w:spacing w:lineRule="auto" w:line="276" w:before="0" w:after="200"/>
        <w:ind w:left="0" w:hanging="0"/>
        <w:contextualSpacing/>
        <w:rPr/>
      </w:pPr>
      <w:r>
        <w:rPr>
          <w:b/>
          <w:u w:val="single"/>
        </w:rPr>
        <w:t>SECTION 6 – Microcontroller Memory Resources</w:t>
      </w:r>
    </w:p>
    <w:p>
      <w:pPr>
        <w:pStyle w:val="ListParagraph"/>
        <w:spacing w:lineRule="auto" w:line="276" w:before="0" w:after="200"/>
        <w:ind w:left="0" w:hanging="0"/>
        <w:contextualSpacing/>
        <w:rPr>
          <w:b/>
          <w:b/>
          <w:u w:val="single"/>
        </w:rPr>
      </w:pPr>
      <w:r>
        <w:rPr>
          <w:b/>
          <w:u w:val="single"/>
        </w:rPr>
      </w:r>
    </w:p>
    <w:p>
      <w:pPr>
        <w:pStyle w:val="ListParagraph"/>
        <w:spacing w:lineRule="auto" w:line="276" w:before="0" w:after="200"/>
        <w:ind w:left="0" w:hanging="0"/>
        <w:contextualSpacing/>
        <w:rPr/>
      </w:pPr>
      <w:r>
        <w:rPr/>
        <w:t xml:space="preserve">The Atmel Mega328 chip that is used in the Arduino board has three types of memory, RAM, FLASH, and EEPROM. The RAM is used to execute programs and holds temporary variables for calculation and control. Only 2k bytes of RAM are available, which may be a lot or a little depending on your perspective. Some microcontrollers have 128 bytes of RAM. When you compile the code, you may notice that in the black status window, there is a message about the sketch size. E.g. 3,090 bytes in this case. This number represents the amount of FLASH memory used. There is no indication of RAM usage. Since RAM is in short supply, it is preferable to have information stored in FLASH where possible. The text that you print to the screen e.g. </w:t>
      </w:r>
    </w:p>
    <w:p>
      <w:pPr>
        <w:pStyle w:val="ListParagraph"/>
        <w:spacing w:lineRule="auto" w:line="276" w:before="0" w:after="200"/>
        <w:ind w:left="0" w:hanging="0"/>
        <w:contextualSpacing/>
        <w:rPr/>
      </w:pPr>
      <w:r>
        <w:rPr/>
        <w:t>“</w:t>
      </w:r>
      <w:r>
        <w:rPr>
          <w:rFonts w:cs="Courier New" w:ascii="Courier New" w:hAnsi="Courier New"/>
          <w:sz w:val="18"/>
          <w:szCs w:val="18"/>
        </w:rPr>
        <w:t>Serial.println("Lab 1: hello arduino v0.4\n");</w:t>
      </w:r>
      <w:r>
        <w:rPr/>
        <w:t xml:space="preserve">” is by default stored in RAM. This can quickly create a problem if you have a large menu system. Deciding how much memory you are using and where program and variables are stored in memory is a significant part of microcontroller system design. </w:t>
      </w:r>
    </w:p>
    <w:p>
      <w:pPr>
        <w:pStyle w:val="ListParagraph"/>
        <w:spacing w:lineRule="auto" w:line="276" w:before="0" w:after="200"/>
        <w:ind w:left="0" w:hanging="0"/>
        <w:contextualSpacing/>
        <w:rPr/>
      </w:pPr>
      <w:r>
        <w:rPr/>
      </w:r>
    </w:p>
    <w:p>
      <w:pPr>
        <w:pStyle w:val="ListParagraph"/>
        <w:spacing w:lineRule="auto" w:line="276" w:before="0" w:after="200"/>
        <w:ind w:left="0" w:hanging="0"/>
        <w:contextualSpacing/>
        <w:rPr/>
      </w:pPr>
      <w:r>
        <w:rPr/>
        <w:t>To show how you can influence this, modify the print statement as follows so that the string that you print is stored in FLASH, not RAM. “</w:t>
      </w:r>
      <w:r>
        <w:rPr>
          <w:rFonts w:cs="Courier New" w:ascii="Courier New" w:hAnsi="Courier New"/>
          <w:sz w:val="18"/>
          <w:szCs w:val="18"/>
        </w:rPr>
        <w:t>Serial.println(</w:t>
      </w:r>
      <w:r>
        <w:rPr>
          <w:rFonts w:cs="Courier New" w:ascii="Courier New" w:hAnsi="Courier New"/>
          <w:b/>
          <w:sz w:val="18"/>
          <w:szCs w:val="18"/>
        </w:rPr>
        <w:t>F("</w:t>
      </w:r>
      <w:r>
        <w:rPr>
          <w:rFonts w:cs="Courier New" w:ascii="Courier New" w:hAnsi="Courier New"/>
          <w:sz w:val="18"/>
          <w:szCs w:val="18"/>
        </w:rPr>
        <w:t>Lab 1: hello arduino v0.4\n")</w:t>
      </w:r>
      <w:r>
        <w:rPr>
          <w:rFonts w:cs="Courier New" w:ascii="Courier New" w:hAnsi="Courier New"/>
          <w:b/>
          <w:sz w:val="18"/>
          <w:szCs w:val="18"/>
        </w:rPr>
        <w:t>)</w:t>
      </w:r>
      <w:r>
        <w:rPr>
          <w:rFonts w:cs="Courier New" w:ascii="Courier New" w:hAnsi="Courier New"/>
          <w:sz w:val="18"/>
          <w:szCs w:val="18"/>
        </w:rPr>
        <w:t>;</w:t>
      </w:r>
      <w:r>
        <w:rPr/>
        <w:t xml:space="preserve">” </w:t>
      </w:r>
    </w:p>
    <w:p>
      <w:pPr>
        <w:pStyle w:val="ListParagraph"/>
        <w:spacing w:lineRule="auto" w:line="276" w:before="0" w:after="200"/>
        <w:ind w:left="0" w:hanging="0"/>
        <w:contextualSpacing/>
        <w:rPr/>
      </w:pPr>
      <w:r>
        <w:rPr/>
        <w:t xml:space="preserve">Note the F() surrounding the string to be printed. Recompile the code and notice how the number of bytes has changed. What is the number of additional bytes of FLASH used? Note that less RAM will be needed after this change. In future labs, </w:t>
      </w:r>
      <w:r>
        <w:rPr>
          <w:rStyle w:val="CODEinline"/>
        </w:rPr>
        <w:t>Serial.println</w:t>
      </w:r>
      <w:r>
        <w:rPr/>
        <w:t xml:space="preserve"> statement should always store the string values in FLASH using </w:t>
      </w:r>
      <w:r>
        <w:rPr>
          <w:rFonts w:cs="Courier New" w:ascii="Courier New" w:hAnsi="Courier New"/>
          <w:sz w:val="18"/>
          <w:szCs w:val="18"/>
        </w:rPr>
        <w:t>Serial.println(</w:t>
      </w:r>
      <w:r>
        <w:rPr>
          <w:rFonts w:cs="Courier New" w:ascii="Courier New" w:hAnsi="Courier New"/>
          <w:b/>
          <w:sz w:val="18"/>
          <w:szCs w:val="18"/>
        </w:rPr>
        <w:t>F(</w:t>
      </w:r>
      <w:r>
        <w:rPr>
          <w:rFonts w:cs="Courier New" w:ascii="Courier New" w:hAnsi="Courier New"/>
          <w:sz w:val="18"/>
          <w:szCs w:val="18"/>
        </w:rPr>
        <w:t>"…</w:t>
      </w:r>
    </w:p>
    <w:p>
      <w:pPr>
        <w:pStyle w:val="ListParagraph"/>
        <w:spacing w:lineRule="auto" w:line="276" w:before="0" w:after="200"/>
        <w:ind w:left="0" w:hanging="0"/>
        <w:contextualSpacing/>
        <w:rPr/>
      </w:pPr>
      <w:r>
        <w:rPr/>
      </w:r>
    </w:p>
    <w:p>
      <w:pPr>
        <w:pStyle w:val="ListParagraph"/>
        <w:spacing w:lineRule="auto" w:line="276" w:before="0" w:after="200"/>
        <w:ind w:left="0" w:hanging="0"/>
        <w:contextualSpacing/>
        <w:rPr>
          <w:u w:val="single"/>
        </w:rPr>
      </w:pPr>
      <w:r>
        <w:rPr>
          <w:u w:val="single"/>
        </w:rPr>
        <w:t>Fill in and obtain a signoff on your coversheet.</w:t>
      </w:r>
    </w:p>
    <w:p>
      <w:pPr>
        <w:pStyle w:val="ListParagraph"/>
        <w:spacing w:lineRule="auto" w:line="276" w:before="0" w:after="200"/>
        <w:ind w:left="0" w:hanging="0"/>
        <w:contextualSpacing/>
        <w:rPr>
          <w:u w:val="single"/>
        </w:rPr>
      </w:pPr>
      <w:r>
        <w:rPr>
          <w:u w:val="single"/>
        </w:rPr>
      </w:r>
    </w:p>
    <w:p>
      <w:pPr>
        <w:pStyle w:val="ListParagraph"/>
        <w:spacing w:lineRule="auto" w:line="276" w:before="0" w:after="200"/>
        <w:ind w:left="0" w:hanging="0"/>
        <w:contextualSpacing/>
        <w:rPr/>
      </w:pPr>
      <w:r>
        <w:rPr/>
        <w:drawing>
          <wp:inline distT="0" distB="0" distL="0" distR="0">
            <wp:extent cx="5943600" cy="264668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19"/>
                    <a:stretch>
                      <a:fillRect/>
                    </a:stretch>
                  </pic:blipFill>
                  <pic:spPr bwMode="auto">
                    <a:xfrm>
                      <a:off x="0" y="0"/>
                      <a:ext cx="5943600" cy="2646680"/>
                    </a:xfrm>
                    <a:prstGeom prst="rect">
                      <a:avLst/>
                    </a:prstGeom>
                  </pic:spPr>
                </pic:pic>
              </a:graphicData>
            </a:graphic>
          </wp:inline>
        </w:drawing>
      </w:r>
    </w:p>
    <w:p>
      <w:pPr>
        <w:pStyle w:val="ListParagraph"/>
        <w:spacing w:lineRule="auto" w:line="276" w:before="0" w:after="200"/>
        <w:ind w:left="0" w:hanging="0"/>
        <w:contextualSpacing/>
        <w:rPr>
          <w:b/>
          <w:b/>
          <w:u w:val="single"/>
        </w:rPr>
      </w:pPr>
      <w:r>
        <w:rPr>
          <w:b/>
          <w:u w:val="single"/>
        </w:rPr>
      </w:r>
    </w:p>
    <w:p>
      <w:pPr>
        <w:pStyle w:val="ListParagraph"/>
        <w:spacing w:lineRule="auto" w:line="276" w:before="0" w:after="200"/>
        <w:ind w:left="0" w:hanging="0"/>
        <w:contextualSpacing/>
        <w:rPr>
          <w:b/>
          <w:b/>
          <w:u w:val="single"/>
        </w:rPr>
      </w:pPr>
      <w:r>
        <w:rPr>
          <w:b/>
          <w:u w:val="single"/>
        </w:rPr>
      </w:r>
    </w:p>
    <w:p>
      <w:pPr>
        <w:pStyle w:val="ListParagraph"/>
        <w:spacing w:lineRule="auto" w:line="276" w:before="0" w:after="200"/>
        <w:ind w:left="0" w:hanging="0"/>
        <w:contextualSpacing/>
        <w:rPr>
          <w:b/>
          <w:b/>
          <w:u w:val="single"/>
        </w:rPr>
      </w:pPr>
      <w:r>
        <w:rPr>
          <w:b/>
          <w:u w:val="single"/>
        </w:rPr>
        <w:t>Back to the ‘B’ Problem</w:t>
      </w:r>
    </w:p>
    <w:p>
      <w:pPr>
        <w:pStyle w:val="ListParagraph"/>
        <w:spacing w:lineRule="auto" w:line="276" w:before="0" w:after="200"/>
        <w:ind w:left="0" w:hanging="0"/>
        <w:contextualSpacing/>
        <w:rPr/>
      </w:pPr>
      <w:r>
        <w:rPr/>
        <w:t xml:space="preserve">The function </w:t>
      </w:r>
      <w:r>
        <w:rPr>
          <w:rStyle w:val="CODEinline"/>
        </w:rPr>
        <w:t>blinkLED</w:t>
      </w:r>
      <w:r>
        <w:rPr/>
        <w:t xml:space="preserve"> could have made sure that any parameters given to it are valid. Enter the following code into your function, upload and retry the steps above that got you into trouble. Does the system behave differently when called with the parameters</w:t>
      </w:r>
    </w:p>
    <w:p>
      <w:pPr>
        <w:pStyle w:val="ListParagraph"/>
        <w:spacing w:lineRule="auto" w:line="276" w:before="0" w:after="200"/>
        <w:ind w:left="0" w:hanging="0"/>
        <w:contextualSpacing/>
        <w:rPr>
          <w:rStyle w:val="CODEinline"/>
        </w:rPr>
      </w:pPr>
      <w:r>
        <w:rPr>
          <w:rStyle w:val="CODEinline"/>
        </w:rPr>
        <w:t xml:space="preserve">" if (inChar == 'B') blinkLED(750,1000)” ? </w:t>
      </w:r>
    </w:p>
    <w:p>
      <w:pPr>
        <w:pStyle w:val="ListParagraph"/>
        <w:spacing w:lineRule="auto" w:line="276" w:before="0" w:after="200"/>
        <w:ind w:left="0" w:hanging="0"/>
        <w:contextualSpacing/>
        <w:rPr/>
      </w:pPr>
      <w:r>
        <w:rPr/>
        <w:t>As you just experienced, it is very important to check the bounds of any input parameters to your functions. This should be done in the function itself. Note that the compiler did not find this error, and the program ran normally until the function was called.</w:t>
      </w:r>
    </w:p>
    <w:p>
      <w:pPr>
        <w:pStyle w:val="ListParagraph"/>
        <w:spacing w:lineRule="auto" w:line="276" w:before="0" w:after="200"/>
        <w:ind w:left="0" w:hanging="0"/>
        <w:contextualSpacing/>
        <w:rPr>
          <w:b/>
          <w:b/>
          <w:u w:val="single"/>
        </w:rPr>
      </w:pPr>
      <w:r>
        <w:rPr>
          <w:b/>
          <w:u w:val="single"/>
        </w:rPr>
      </w:r>
    </w:p>
    <w:p>
      <w:pPr>
        <w:pStyle w:val="Normal"/>
        <w:rPr/>
      </w:pPr>
      <w:r>
        <w:rPr/>
        <mc:AlternateContent>
          <mc:Choice Requires="wps">
            <w:drawing>
              <wp:inline distT="0" distB="0" distL="0" distR="0" wp14:anchorId="40EA640B">
                <wp:extent cx="6330315" cy="2270125"/>
                <wp:effectExtent l="0" t="0" r="7620" b="16510"/>
                <wp:docPr id="30" name=""/>
                <a:graphic xmlns:a="http://schemas.openxmlformats.org/drawingml/2006/main">
                  <a:graphicData uri="http://schemas.microsoft.com/office/word/2010/wordprocessingShape">
                    <wps:wsp>
                      <wps:cNvSpPr/>
                      <wps:spPr>
                        <a:xfrm>
                          <a:off x="0" y="0"/>
                          <a:ext cx="6329520" cy="2269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t>void blinkLED(unsigned int msecT, unsigned int msecOn)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Check for valid input parameters, if not valid, fix them so they are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(msecT &lt; 2) msecT = 2;  // need at least 2 msec to blink with msec resolution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(msecOn &gt;= msecT) msecOn = msecT/2; // 50% if input arguments don’t make sense (ill posed)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delay(msecOn);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delay(msecT - msecOn);</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pPr>
                            <w:r>
                              <w:rPr>
                                <w:rFonts w:cs="Courier New" w:ascii="Courier New" w:hAnsi="Courier New"/>
                                <w:sz w:val="18"/>
                                <w:szCs w:val="18"/>
                              </w:rPr>
                              <w:t>...</w:t>
                            </w:r>
                          </w:p>
                        </w:txbxContent>
                      </wps:txbx>
                      <wps:bodyPr>
                        <a:spAutoFit/>
                      </wps:bodyPr>
                    </wps:wsp>
                  </a:graphicData>
                </a:graphic>
              </wp:inline>
            </w:drawing>
          </mc:Choice>
          <mc:Fallback>
            <w:pict>
              <v:rect id="shape_0" fillcolor="white" stroked="t" style="position:absolute;margin-left:0pt;margin-top:-178.75pt;width:498.35pt;height:178.65pt;mso-position-vertical:top" wp14:anchorId="40EA640B">
                <w10:wrap type="square"/>
                <v:fill o:detectmouseclick="t" type="solid" color2="black"/>
                <v:stroke color="black" weight="9360" joinstyle="miter" endcap="flat"/>
                <v:textbox>
                  <w:txbxContent>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rFonts w:ascii="Courier New" w:hAnsi="Courier New" w:cs="Courier New"/>
                          <w:sz w:val="18"/>
                          <w:szCs w:val="18"/>
                        </w:rPr>
                      </w:pPr>
                      <w:r>
                        <w:rPr>
                          <w:rFonts w:cs="Courier New" w:ascii="Courier New" w:hAnsi="Courier New"/>
                          <w:sz w:val="18"/>
                          <w:szCs w:val="18"/>
                        </w:rPr>
                        <w:t>void blinkLED(unsigned int msecT, unsigned int msecOn) {</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 Check for valid input parameters, if not valid, fix them so they are</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(msecT &lt; 2) msecT = 2;  // need at least 2 msec to blink with msec resolution</w:t>
                      </w:r>
                    </w:p>
                    <w:p>
                      <w:pPr>
                        <w:pStyle w:val="FrameContents"/>
                        <w:spacing w:before="0" w:after="0"/>
                        <w:rPr>
                          <w:rFonts w:ascii="Courier New" w:hAnsi="Courier New" w:cs="Courier New"/>
                          <w:b/>
                          <w:b/>
                          <w:sz w:val="18"/>
                          <w:szCs w:val="18"/>
                        </w:rPr>
                      </w:pPr>
                      <w:r>
                        <w:rPr>
                          <w:rFonts w:cs="Courier New" w:ascii="Courier New" w:hAnsi="Courier New"/>
                          <w:b/>
                          <w:sz w:val="18"/>
                          <w:szCs w:val="18"/>
                        </w:rPr>
                        <w:t xml:space="preserve">  </w:t>
                      </w:r>
                      <w:r>
                        <w:rPr>
                          <w:rFonts w:cs="Courier New" w:ascii="Courier New" w:hAnsi="Courier New"/>
                          <w:b/>
                          <w:sz w:val="18"/>
                          <w:szCs w:val="18"/>
                        </w:rPr>
                        <w:t>if (msecOn &gt;= msecT) msecOn = msecT/2; // 50% if input arguments don’t make sense (ill posed)</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HIGH);</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delay(msecOn);</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digitalWrite(LED_PIN , LOW);</w:t>
                      </w:r>
                    </w:p>
                    <w:p>
                      <w:pPr>
                        <w:pStyle w:val="FrameContents"/>
                        <w:spacing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delay(msecT - msecOn);</w:t>
                      </w:r>
                    </w:p>
                    <w:p>
                      <w:pPr>
                        <w:pStyle w:val="FrameContents"/>
                        <w:spacing w:before="0" w:after="0"/>
                        <w:rPr>
                          <w:rFonts w:ascii="Courier New" w:hAnsi="Courier New" w:cs="Courier New"/>
                          <w:sz w:val="18"/>
                          <w:szCs w:val="18"/>
                        </w:rPr>
                      </w:pPr>
                      <w:r>
                        <w:rPr>
                          <w:rFonts w:cs="Courier New" w:ascii="Courier New" w:hAnsi="Courier New"/>
                          <w:sz w:val="18"/>
                          <w:szCs w:val="18"/>
                        </w:rPr>
                        <w:t>}</w:t>
                      </w:r>
                    </w:p>
                    <w:p>
                      <w:pPr>
                        <w:pStyle w:val="FrameContents"/>
                        <w:spacing w:before="0" w:after="0"/>
                        <w:rPr/>
                      </w:pPr>
                      <w:r>
                        <w:rPr>
                          <w:rFonts w:cs="Courier New" w:ascii="Courier New" w:hAnsi="Courier New"/>
                          <w:sz w:val="18"/>
                          <w:szCs w:val="18"/>
                        </w:rPr>
                        <w:t>...</w:t>
                      </w:r>
                    </w:p>
                  </w:txbxContent>
                </v:textbox>
              </v:rect>
            </w:pict>
          </mc:Fallback>
        </mc:AlternateContent>
      </w:r>
    </w:p>
    <w:p>
      <w:pPr>
        <w:pStyle w:val="ListParagraph"/>
        <w:spacing w:lineRule="auto" w:line="276" w:before="0" w:after="200"/>
        <w:ind w:left="0" w:hanging="0"/>
        <w:contextualSpacing/>
        <w:rPr>
          <w:b/>
          <w:b/>
          <w:u w:val="single"/>
        </w:rPr>
      </w:pPr>
      <w:r>
        <w:rPr>
          <w:b/>
          <w:u w:val="single"/>
        </w:rPr>
      </w:r>
    </w:p>
    <w:p>
      <w:pPr>
        <w:pStyle w:val="ListParagraph"/>
        <w:spacing w:lineRule="auto" w:line="276" w:before="0" w:after="200"/>
        <w:ind w:left="0" w:hanging="0"/>
        <w:contextualSpacing/>
        <w:rPr/>
      </w:pPr>
      <w:r>
        <w:rPr>
          <w:b/>
          <w:u w:val="single"/>
        </w:rPr>
        <w:t>Write Up:</w:t>
      </w:r>
      <w:r>
        <w:rPr/>
        <w:t xml:space="preserve"> </w:t>
      </w:r>
    </w:p>
    <w:p>
      <w:pPr>
        <w:pStyle w:val="Normal"/>
        <w:rPr/>
      </w:pPr>
      <w:r>
        <w:rPr/>
        <w:t>There is no write up for this lab, just get the items on the cover sheet (next page) signed off by your lab instructor and submit just the cover sheet in class.</w:t>
      </w:r>
    </w:p>
    <w:p>
      <w:pPr>
        <w:pStyle w:val="Normal"/>
        <w:rPr/>
      </w:pPr>
      <w:r>
        <w:rPr/>
      </w:r>
    </w:p>
    <w:p>
      <w:pPr>
        <w:pStyle w:val="Normal"/>
        <w:spacing w:lineRule="auto" w:line="276" w:before="0" w:after="200"/>
        <w:contextualSpacing/>
        <w:rPr/>
      </w:pPr>
      <w:r>
        <w:rPr>
          <w:b/>
          <w:u w:val="single"/>
        </w:rPr>
        <w:t>Homework:</w:t>
      </w:r>
      <w:r>
        <w:rPr/>
        <w:t xml:space="preserve"> </w:t>
      </w:r>
    </w:p>
    <w:p>
      <w:pPr>
        <w:pStyle w:val="Normal"/>
        <w:spacing w:lineRule="auto" w:line="276" w:before="0" w:after="200"/>
        <w:contextualSpacing/>
        <w:rPr/>
      </w:pPr>
      <w:r>
        <w:rPr/>
      </w:r>
    </w:p>
    <w:p>
      <w:pPr>
        <w:pStyle w:val="Normal"/>
        <w:rPr/>
      </w:pPr>
      <w:r>
        <w:rPr/>
        <w:t xml:space="preserve">Each week you will be given homework to do before next week. </w:t>
      </w:r>
    </w:p>
    <w:p>
      <w:pPr>
        <w:pStyle w:val="Normal"/>
        <w:rPr/>
      </w:pPr>
      <w:r>
        <w:rPr/>
        <w:t>For next week:</w:t>
      </w:r>
    </w:p>
    <w:p>
      <w:pPr>
        <w:pStyle w:val="Normal"/>
        <w:rPr/>
      </w:pPr>
      <w:r>
        <w:rPr/>
        <w:t xml:space="preserve">1) (20 minutes) Try flashing the LED at different rates, very slow or fast. Try turning the LED on for a very short time and leave it off for two seconds. How short of an on-time can you use and still see the LED light up? </w:t>
      </w:r>
    </w:p>
    <w:p>
      <w:pPr>
        <w:pStyle w:val="Normal"/>
        <w:rPr/>
      </w:pPr>
      <w:r>
        <w:rPr/>
        <w:t>2) (30 minutes) Read the lab handout for next week.</w:t>
      </w:r>
    </w:p>
    <w:p>
      <w:pPr>
        <w:pStyle w:val="Normal"/>
        <w:rPr/>
      </w:pPr>
      <w:r>
        <w:rPr/>
        <w:t>3) (20 minutes) Assemble the necessary components/hardware for the lab including cutting wires and component leads for protoboarding.</w:t>
      </w:r>
    </w:p>
    <w:p>
      <w:pPr>
        <w:pStyle w:val="Normal"/>
        <w:rPr/>
      </w:pPr>
      <w:r>
        <w:rPr/>
        <w:t>4) (40 minutes) write the code for prelab as required.</w:t>
      </w:r>
    </w:p>
    <w:p>
      <w:pPr>
        <w:pStyle w:val="Normal"/>
        <w:rPr/>
      </w:pPr>
      <w:r>
        <w:rPr/>
        <w:t>5) Go to Hackaday.io and look at the Hackaday prize submissions. Find one entry that interests you and write down its name. _________________________</w:t>
      </w:r>
    </w:p>
    <w:p>
      <w:pPr>
        <w:pStyle w:val="Normal"/>
        <w:rPr/>
      </w:pPr>
      <w:hyperlink r:id="rId20">
        <w:r>
          <w:rPr>
            <w:rStyle w:val="InternetLink"/>
          </w:rPr>
          <w:t>https://hackaday.io/submissions/prize2018/list</w:t>
        </w:r>
      </w:hyperlink>
    </w:p>
    <w:p>
      <w:pPr>
        <w:pStyle w:val="Normal"/>
        <w:rPr/>
      </w:pPr>
      <w:r>
        <w:rPr/>
      </w:r>
    </w:p>
    <w:p>
      <w:pPr>
        <w:pStyle w:val="Normal"/>
        <w:rPr/>
      </w:pPr>
      <w:r>
        <w:rPr/>
        <w:t>Total estimate: ~ 2 hours.</w:t>
      </w:r>
    </w:p>
    <w:p>
      <w:pPr>
        <w:pStyle w:val="Normal"/>
        <w:widowControl/>
        <w:bidi w:val="0"/>
        <w:spacing w:before="0" w:after="120"/>
        <w:jc w:val="left"/>
        <w:rPr/>
      </w:pPr>
      <w:r>
        <w:rPr/>
        <w:t>The homework is not collected or graded but will help you be prepared for future labs and for the exams.</w:t>
      </w:r>
    </w:p>
    <w:sectPr>
      <w:headerReference w:type="default" r:id="rId21"/>
      <w:footerReference w:type="default" r:id="rId22"/>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DejaVu Sans">
    <w:charset w:val="00"/>
    <w:family w:val="swiss"/>
    <w:pitch w:val="variable"/>
  </w:font>
  <w:font w:name="Wingdings">
    <w:charset w:val="02"/>
    <w:family w:val="roman"/>
    <w:pitch w:val="variable"/>
  </w:font>
  <w:font w:name="Calibri">
    <w:charset w:val="00"/>
    <w:family w:val="roman"/>
    <w:pitch w:val="variable"/>
  </w:font>
  <w:font w:name="Georgia">
    <w:charset w:val="00"/>
    <w:family w:val="roman"/>
    <w:pitch w:val="variable"/>
  </w:font>
  <w:font w:name="Courier">
    <w:altName w:val="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0" w:after="120"/>
      <w:rPr/>
    </w:pPr>
    <w:r>
      <w:rPr>
        <w:sz w:val="20"/>
      </w:rPr>
      <w:t>Copyright 2018 Clark Hochgraf. All rights reserved.</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320" w:leader="none"/>
        <w:tab w:val="right" w:pos="8640" w:leader="none"/>
      </w:tabs>
      <w:spacing w:before="0" w:after="120"/>
      <w:rPr/>
    </w:pPr>
    <w:r>
      <w:rPr>
        <w:szCs w:val="22"/>
      </w:rPr>
      <w:t>Lab 1: Intro to Microcontrollers</w:t>
      <w:tab/>
      <w:tab/>
      <w:t>CPET-252 Microcontrollers</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4"/>
      <w:numFmt w:val="upperLetter"/>
      <w:lvlText w:val="%1."/>
      <w:lvlJc w:val="left"/>
      <w:pPr>
        <w:tabs>
          <w:tab w:val="num" w:pos="720"/>
        </w:tabs>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6a17"/>
    <w:pPr>
      <w:widowControl/>
      <w:bidi w:val="0"/>
      <w:spacing w:before="0" w:after="120"/>
      <w:jc w:val="left"/>
    </w:pPr>
    <w:rPr>
      <w:rFonts w:ascii="Arial" w:hAnsi="Arial" w:cs="Arial" w:eastAsia="Times New Roman"/>
      <w:color w:val="auto"/>
      <w:kern w:val="0"/>
      <w:sz w:val="22"/>
      <w:szCs w:val="24"/>
      <w:lang w:val="en-US" w:eastAsia="en-US" w:bidi="ar-SA"/>
    </w:rPr>
  </w:style>
  <w:style w:type="paragraph" w:styleId="Heading1">
    <w:name w:val="Heading 1"/>
    <w:basedOn w:val="Head1"/>
    <w:next w:val="Normal"/>
    <w:qFormat/>
    <w:rsid w:val="001b4556"/>
    <w:pPr>
      <w:outlineLvl w:val="0"/>
    </w:pPr>
    <w:rPr/>
  </w:style>
  <w:style w:type="paragraph" w:styleId="Heading2">
    <w:name w:val="Heading 2"/>
    <w:basedOn w:val="Normal"/>
    <w:next w:val="Normal"/>
    <w:qFormat/>
    <w:pPr>
      <w:keepNext w:val="true"/>
      <w:tabs>
        <w:tab w:val="clear" w:pos="720"/>
        <w:tab w:val="left" w:pos="5490" w:leader="dot"/>
      </w:tabs>
      <w:outlineLvl w:val="1"/>
    </w:pPr>
    <w:rPr>
      <w:sz w:val="40"/>
    </w:rPr>
  </w:style>
  <w:style w:type="paragraph" w:styleId="Heading3">
    <w:name w:val="Heading 3"/>
    <w:basedOn w:val="Normal"/>
    <w:next w:val="Normal"/>
    <w:qFormat/>
    <w:pPr>
      <w:keepNext w:val="true"/>
      <w:tabs>
        <w:tab w:val="clear" w:pos="720"/>
        <w:tab w:val="left" w:pos="5490" w:leader="dot"/>
      </w:tabs>
      <w:outlineLvl w:val="2"/>
    </w:pPr>
    <w:rPr>
      <w:sz w:val="28"/>
    </w:rPr>
  </w:style>
  <w:style w:type="paragraph" w:styleId="Heading4">
    <w:name w:val="Heading 4"/>
    <w:basedOn w:val="Normal"/>
    <w:next w:val="Normal"/>
    <w:qFormat/>
    <w:pPr>
      <w:keepNext w:val="true"/>
      <w:numPr>
        <w:ilvl w:val="0"/>
        <w:numId w:val="1"/>
      </w:numPr>
      <w:outlineLvl w:val="0"/>
    </w:pPr>
    <w:rPr>
      <w:sz w:val="28"/>
    </w:rPr>
  </w:style>
  <w:style w:type="character" w:styleId="DefaultParagraphFont" w:default="1">
    <w:name w:val="Default Paragraph Font"/>
    <w:uiPriority w:val="1"/>
    <w:semiHidden/>
    <w:unhideWhenUsed/>
    <w:qFormat/>
    <w:rPr/>
  </w:style>
  <w:style w:type="character" w:styleId="InternetLink">
    <w:name w:val="Internet Link"/>
    <w:rsid w:val="00432432"/>
    <w:rPr>
      <w:color w:val="0000FF"/>
      <w:u w:val="single"/>
    </w:rPr>
  </w:style>
  <w:style w:type="character" w:styleId="FollowedHyperlink">
    <w:name w:val="FollowedHyperlink"/>
    <w:qFormat/>
    <w:rsid w:val="00432432"/>
    <w:rPr>
      <w:color w:val="800080"/>
      <w:u w:val="single"/>
    </w:rPr>
  </w:style>
  <w:style w:type="character" w:styleId="BodyTextIndentChar" w:customStyle="1">
    <w:name w:val="Body Text Indent Char"/>
    <w:link w:val="BodyTextIndent"/>
    <w:qFormat/>
    <w:rsid w:val="00dc5f6b"/>
    <w:rPr>
      <w:rFonts w:ascii="Arial" w:hAnsi="Arial" w:cs="Arial"/>
      <w:sz w:val="24"/>
      <w:szCs w:val="24"/>
    </w:rPr>
  </w:style>
  <w:style w:type="character" w:styleId="Head1Char" w:customStyle="1">
    <w:name w:val="head1 Char"/>
    <w:link w:val="head1"/>
    <w:qFormat/>
    <w:rsid w:val="00c37a82"/>
    <w:rPr>
      <w:rFonts w:ascii="Arial" w:hAnsi="Arial" w:cs="Arial"/>
      <w:b/>
      <w:sz w:val="24"/>
      <w:szCs w:val="24"/>
      <w:u w:val="single"/>
    </w:rPr>
  </w:style>
  <w:style w:type="character" w:styleId="Body1Char" w:customStyle="1">
    <w:name w:val="Body1 Char"/>
    <w:link w:val="Body1"/>
    <w:qFormat/>
    <w:rsid w:val="00fe4d44"/>
    <w:rPr>
      <w:rFonts w:ascii="Arial" w:hAnsi="Arial" w:cs="Arial"/>
      <w:sz w:val="22"/>
      <w:szCs w:val="24"/>
    </w:rPr>
  </w:style>
  <w:style w:type="character" w:styleId="Question1Char" w:customStyle="1">
    <w:name w:val="question1 Char"/>
    <w:link w:val="question1"/>
    <w:qFormat/>
    <w:rsid w:val="007103eb"/>
    <w:rPr>
      <w:rFonts w:ascii="Arial" w:hAnsi="Arial" w:cs="Arial"/>
      <w:sz w:val="24"/>
      <w:szCs w:val="24"/>
    </w:rPr>
  </w:style>
  <w:style w:type="character" w:styleId="IndentlistChar" w:customStyle="1">
    <w:name w:val="indent list Char"/>
    <w:link w:val="indentlist"/>
    <w:qFormat/>
    <w:rsid w:val="00601b36"/>
    <w:rPr>
      <w:rFonts w:ascii="Arial" w:hAnsi="Arial" w:cs="Arial"/>
      <w:sz w:val="24"/>
      <w:szCs w:val="24"/>
    </w:rPr>
  </w:style>
  <w:style w:type="character" w:styleId="HeaderChar" w:customStyle="1">
    <w:name w:val="Header Char"/>
    <w:link w:val="Header"/>
    <w:qFormat/>
    <w:rsid w:val="004b5d42"/>
    <w:rPr>
      <w:rFonts w:ascii="Arial" w:hAnsi="Arial" w:cs="Arial"/>
      <w:sz w:val="24"/>
      <w:szCs w:val="24"/>
    </w:rPr>
  </w:style>
  <w:style w:type="character" w:styleId="ListlabChar" w:customStyle="1">
    <w:name w:val="List_lab Char"/>
    <w:link w:val="Listlab"/>
    <w:qFormat/>
    <w:rsid w:val="004b0f23"/>
    <w:rPr>
      <w:rFonts w:ascii="Arial" w:hAnsi="Arial" w:cs="Arial"/>
      <w:sz w:val="24"/>
      <w:szCs w:val="24"/>
    </w:rPr>
  </w:style>
  <w:style w:type="character" w:styleId="BalloonTextChar" w:customStyle="1">
    <w:name w:val="Balloon Text Char"/>
    <w:link w:val="BalloonText"/>
    <w:uiPriority w:val="99"/>
    <w:semiHidden/>
    <w:qFormat/>
    <w:rsid w:val="00095c9e"/>
    <w:rPr>
      <w:rFonts w:ascii="Tahoma" w:hAnsi="Tahoma" w:cs="Tahoma"/>
      <w:sz w:val="16"/>
      <w:szCs w:val="16"/>
    </w:rPr>
  </w:style>
  <w:style w:type="character" w:styleId="Wikiword" w:customStyle="1">
    <w:name w:val="wikiword"/>
    <w:basedOn w:val="DefaultParagraphFont"/>
    <w:qFormat/>
    <w:rsid w:val="00095c9e"/>
    <w:rPr/>
  </w:style>
  <w:style w:type="character" w:styleId="Strong">
    <w:name w:val="Strong"/>
    <w:uiPriority w:val="22"/>
    <w:qFormat/>
    <w:rsid w:val="002d06a8"/>
    <w:rPr>
      <w:b/>
      <w:bCs/>
    </w:rPr>
  </w:style>
  <w:style w:type="character" w:styleId="CODEinline" w:customStyle="1">
    <w:name w:val="CODE inline"/>
    <w:qFormat/>
    <w:rsid w:val="00bb791a"/>
    <w:rPr>
      <w:rFonts w:ascii="Courier New" w:hAnsi="Courier New" w:cs="Courier New"/>
      <w:sz w:val="20"/>
      <w:szCs w:val="18"/>
    </w:rPr>
  </w:style>
  <w:style w:type="character" w:styleId="FooterChar" w:customStyle="1">
    <w:name w:val="Footer Char"/>
    <w:basedOn w:val="DefaultParagraphFont"/>
    <w:link w:val="Footer"/>
    <w:uiPriority w:val="99"/>
    <w:qFormat/>
    <w:rsid w:val="004a1dd6"/>
    <w:rPr>
      <w:rFonts w:ascii="Arial" w:hAnsi="Arial" w:cs="Arial"/>
      <w:sz w:val="22"/>
      <w:szCs w:val="24"/>
    </w:rPr>
  </w:style>
  <w:style w:type="paragraph" w:styleId="Heading">
    <w:name w:val="Heading"/>
    <w:basedOn w:val="Normal"/>
    <w:next w:val="TextBody"/>
    <w:qFormat/>
    <w:pPr>
      <w:keepNext w:val="true"/>
      <w:spacing w:before="240" w:after="120"/>
    </w:pPr>
    <w:rPr>
      <w:rFonts w:ascii="DejaVu Sans" w:hAnsi="DejaVu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320" w:leader="none"/>
        <w:tab w:val="right" w:pos="8640" w:leader="none"/>
      </w:tabs>
    </w:pPr>
    <w:rPr/>
  </w:style>
  <w:style w:type="paragraph" w:styleId="Footer">
    <w:name w:val="Footer"/>
    <w:basedOn w:val="Normal"/>
    <w:link w:val="FooterChar"/>
    <w:uiPriority w:val="99"/>
    <w:pPr>
      <w:tabs>
        <w:tab w:val="clear" w:pos="720"/>
        <w:tab w:val="center" w:pos="4320" w:leader="none"/>
        <w:tab w:val="right" w:pos="8640" w:leader="none"/>
      </w:tabs>
    </w:pPr>
    <w:rPr/>
  </w:style>
  <w:style w:type="paragraph" w:styleId="TextBodyIndent">
    <w:name w:val="Body Text Indent"/>
    <w:basedOn w:val="Normal"/>
    <w:link w:val="BodyTextIndentChar"/>
    <w:rsid w:val="00dc5f6b"/>
    <w:pPr/>
    <w:rPr/>
  </w:style>
  <w:style w:type="paragraph" w:styleId="Head1" w:customStyle="1">
    <w:name w:val="head1"/>
    <w:basedOn w:val="Normal"/>
    <w:link w:val="head1Char"/>
    <w:qFormat/>
    <w:rsid w:val="00c37a82"/>
    <w:pPr>
      <w:spacing w:before="0" w:afterAutospacing="1"/>
      <w:ind w:left="1080" w:hanging="1080"/>
    </w:pPr>
    <w:rPr>
      <w:b/>
      <w:u w:val="single"/>
    </w:rPr>
  </w:style>
  <w:style w:type="paragraph" w:styleId="Body1" w:customStyle="1">
    <w:name w:val="Body1"/>
    <w:basedOn w:val="TextBodyIndent"/>
    <w:link w:val="Body1Char"/>
    <w:qFormat/>
    <w:rsid w:val="00fe4d44"/>
    <w:pPr/>
    <w:rPr/>
  </w:style>
  <w:style w:type="paragraph" w:styleId="Question1" w:customStyle="1">
    <w:name w:val="question1"/>
    <w:basedOn w:val="Normal"/>
    <w:link w:val="question1Char"/>
    <w:qFormat/>
    <w:rsid w:val="007103eb"/>
    <w:pPr/>
    <w:rPr/>
  </w:style>
  <w:style w:type="paragraph" w:styleId="Indentlist" w:customStyle="1">
    <w:name w:val="indent list"/>
    <w:basedOn w:val="Normal"/>
    <w:link w:val="indentlistChar"/>
    <w:qFormat/>
    <w:rsid w:val="00601b36"/>
    <w:pPr>
      <w:ind w:left="720" w:hanging="0"/>
    </w:pPr>
    <w:rPr/>
  </w:style>
  <w:style w:type="paragraph" w:styleId="ListParagraph">
    <w:name w:val="List Paragraph"/>
    <w:basedOn w:val="Normal"/>
    <w:uiPriority w:val="34"/>
    <w:qFormat/>
    <w:rsid w:val="008f67c9"/>
    <w:pPr>
      <w:ind w:left="720" w:hanging="0"/>
    </w:pPr>
    <w:rPr/>
  </w:style>
  <w:style w:type="paragraph" w:styleId="Listlab" w:customStyle="1">
    <w:name w:val="List_lab"/>
    <w:basedOn w:val="Normal"/>
    <w:link w:val="ListlabChar"/>
    <w:qFormat/>
    <w:rsid w:val="004b0f23"/>
    <w:pPr/>
    <w:rPr/>
  </w:style>
  <w:style w:type="paragraph" w:styleId="BalloonText">
    <w:name w:val="Balloon Text"/>
    <w:basedOn w:val="Normal"/>
    <w:link w:val="BalloonTextChar"/>
    <w:uiPriority w:val="99"/>
    <w:semiHidden/>
    <w:unhideWhenUsed/>
    <w:qFormat/>
    <w:rsid w:val="00095c9e"/>
    <w:pPr>
      <w:spacing w:before="0" w:after="0"/>
    </w:pPr>
    <w:rPr>
      <w:rFonts w:ascii="Tahoma" w:hAnsi="Tahoma" w:cs="Tahoma"/>
      <w:sz w:val="16"/>
      <w:szCs w:val="16"/>
    </w:rPr>
  </w:style>
  <w:style w:type="paragraph" w:styleId="NormalWeb">
    <w:name w:val="Normal (Web)"/>
    <w:basedOn w:val="Normal"/>
    <w:uiPriority w:val="99"/>
    <w:semiHidden/>
    <w:unhideWhenUsed/>
    <w:qFormat/>
    <w:rsid w:val="002d06a8"/>
    <w:pPr>
      <w:spacing w:before="0" w:after="0"/>
    </w:pPr>
    <w:rPr>
      <w:rFonts w:ascii="Times New Roman" w:hAnsi="Times New Roman" w:cs="Times New Roma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8a7e8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tmel.com/devices/ATMEGA328P.aspx?tab=documents" TargetMode="External"/><Relationship Id="rId3" Type="http://schemas.openxmlformats.org/officeDocument/2006/relationships/hyperlink" Target="http://arduino.cc/" TargetMode="External"/><Relationship Id="rId4" Type="http://schemas.openxmlformats.org/officeDocument/2006/relationships/hyperlink" Target="http://arduino.cc/en/Reference/HomePage" TargetMode="External"/><Relationship Id="rId5" Type="http://schemas.openxmlformats.org/officeDocument/2006/relationships/hyperlink" Target="http://forum.arduino.cc/" TargetMode="External"/><Relationship Id="rId6" Type="http://schemas.openxmlformats.org/officeDocument/2006/relationships/hyperlink" Target="http://arduino-info.wikispaces.com/YourDuino-RoboRED"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hyperlink" Target="http://arduino-info.wikispaces.com/YourDuino-RoboRED"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playground.arduino.cc/Learning/PortManipulation"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hackaday.io/submissions/prize2018/list"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Application>LibreOffice/6.3.4.2.0$Linux_X86_64 LibreOffice_project/30$Build-2</Application>
  <Pages>22</Pages>
  <Words>4295</Words>
  <Characters>21094</Characters>
  <CharactersWithSpaces>25567</CharactersWithSpaces>
  <Paragraphs>416</Paragraphs>
  <Company>Rochester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2019-01-15T18:35:00Z</dcterms:created>
  <dc:creator>Richard Cliver</dc:creator>
  <dc:description/>
  <dc:language>en-US</dc:language>
  <cp:lastModifiedBy/>
  <cp:lastPrinted>2017-01-31T18:52:00Z</cp:lastPrinted>
  <dcterms:modified xsi:type="dcterms:W3CDTF">2020-01-14T14:43:13Z</dcterms:modified>
  <cp:revision>10</cp:revision>
  <dc:subject/>
  <dc:title>Objective: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Rochester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