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F20A4C" w14:textId="2C997E4F" w:rsidR="004F30EC" w:rsidRDefault="000B1611" w:rsidP="004F30EC">
      <w:pPr>
        <w:pStyle w:val="Title"/>
      </w:pPr>
      <w:r>
        <w:t xml:space="preserve">Week </w:t>
      </w:r>
      <w:r w:rsidR="00D92A1B">
        <w:t>One</w:t>
      </w:r>
      <w:r w:rsidR="004F30EC">
        <w:t>:</w:t>
      </w:r>
    </w:p>
    <w:p w14:paraId="0ACA13D5" w14:textId="6F22282F" w:rsidR="00780625" w:rsidRPr="004F30EC" w:rsidRDefault="004F30EC" w:rsidP="004F30EC">
      <w:pPr>
        <w:pStyle w:val="Title"/>
      </w:pPr>
      <w:r>
        <w:rPr>
          <w:rFonts w:eastAsia="Times New Roman"/>
        </w:rPr>
        <w:t>Graphs</w:t>
      </w:r>
      <w:r w:rsidR="00322C56">
        <w:rPr>
          <w:rFonts w:eastAsia="Times New Roman"/>
        </w:rPr>
        <w:t xml:space="preserve"> and Numerical Summaries</w:t>
      </w:r>
    </w:p>
    <w:p w14:paraId="05678350" w14:textId="161A4467" w:rsidR="00780625" w:rsidRPr="004F30EC" w:rsidRDefault="00780625" w:rsidP="004F30EC">
      <w:pPr>
        <w:pStyle w:val="Heading1"/>
        <w:rPr>
          <w:rFonts w:asciiTheme="minorHAnsi" w:hAnsiTheme="minorHAnsi" w:cstheme="minorHAnsi"/>
          <w:bCs w:val="0"/>
        </w:rPr>
      </w:pPr>
      <w:r w:rsidRPr="004F30EC">
        <w:rPr>
          <w:rFonts w:asciiTheme="minorHAnsi" w:hAnsiTheme="minorHAnsi" w:cstheme="minorHAnsi"/>
          <w:bCs w:val="0"/>
        </w:rPr>
        <w:t>Week One Goal</w:t>
      </w:r>
      <w:r w:rsidR="000B1611" w:rsidRPr="004F30EC">
        <w:rPr>
          <w:rFonts w:asciiTheme="minorHAnsi" w:hAnsiTheme="minorHAnsi" w:cstheme="minorHAnsi"/>
          <w:bCs w:val="0"/>
        </w:rPr>
        <w:t>s</w:t>
      </w:r>
    </w:p>
    <w:p w14:paraId="1EEF5B12" w14:textId="2A476174" w:rsidR="002376F6" w:rsidRDefault="002376F6" w:rsidP="00780625">
      <w:pPr>
        <w:numPr>
          <w:ilvl w:val="0"/>
          <w:numId w:val="1"/>
        </w:numPr>
        <w:shd w:val="clear" w:color="auto" w:fill="FFFFFF"/>
        <w:spacing w:before="100" w:beforeAutospacing="1" w:after="100" w:afterAutospacing="1" w:line="384" w:lineRule="atLeast"/>
        <w:ind w:left="360"/>
        <w:rPr>
          <w:rFonts w:eastAsia="Times New Roman" w:cstheme="minorHAnsi"/>
          <w:bCs w:val="0"/>
          <w:color w:val="000000"/>
          <w:szCs w:val="24"/>
        </w:rPr>
      </w:pPr>
      <w:r>
        <w:rPr>
          <w:rFonts w:eastAsia="Times New Roman" w:cstheme="minorHAnsi"/>
          <w:bCs w:val="0"/>
          <w:color w:val="000000"/>
          <w:szCs w:val="24"/>
        </w:rPr>
        <w:t xml:space="preserve">Learn vocabulary </w:t>
      </w:r>
      <w:r w:rsidR="00E46BBF">
        <w:rPr>
          <w:rFonts w:eastAsia="Times New Roman" w:cstheme="minorHAnsi"/>
          <w:bCs w:val="0"/>
          <w:color w:val="000000"/>
          <w:szCs w:val="24"/>
        </w:rPr>
        <w:t>to describe measure</w:t>
      </w:r>
      <w:r w:rsidR="00AB5074">
        <w:rPr>
          <w:rFonts w:eastAsia="Times New Roman" w:cstheme="minorHAnsi"/>
          <w:bCs w:val="0"/>
          <w:color w:val="000000"/>
          <w:szCs w:val="24"/>
        </w:rPr>
        <w:t>s</w:t>
      </w:r>
      <w:r w:rsidR="00E46BBF">
        <w:rPr>
          <w:rFonts w:eastAsia="Times New Roman" w:cstheme="minorHAnsi"/>
          <w:bCs w:val="0"/>
          <w:color w:val="000000"/>
          <w:szCs w:val="24"/>
        </w:rPr>
        <w:t xml:space="preserve"> of center</w:t>
      </w:r>
      <w:r w:rsidR="00266FF1">
        <w:rPr>
          <w:rFonts w:eastAsia="Times New Roman" w:cstheme="minorHAnsi"/>
          <w:bCs w:val="0"/>
          <w:color w:val="000000"/>
          <w:szCs w:val="24"/>
        </w:rPr>
        <w:t xml:space="preserve"> and</w:t>
      </w:r>
      <w:r w:rsidR="00AB5074">
        <w:rPr>
          <w:rFonts w:eastAsia="Times New Roman" w:cstheme="minorHAnsi"/>
          <w:bCs w:val="0"/>
          <w:color w:val="000000"/>
          <w:szCs w:val="24"/>
        </w:rPr>
        <w:t xml:space="preserve"> </w:t>
      </w:r>
      <w:r w:rsidR="00E46BBF">
        <w:rPr>
          <w:rFonts w:eastAsia="Times New Roman" w:cstheme="minorHAnsi"/>
          <w:bCs w:val="0"/>
          <w:color w:val="000000"/>
          <w:szCs w:val="24"/>
        </w:rPr>
        <w:t>spread</w:t>
      </w:r>
      <w:r w:rsidR="001A6C36">
        <w:rPr>
          <w:rFonts w:eastAsia="Times New Roman" w:cstheme="minorHAnsi"/>
          <w:bCs w:val="0"/>
          <w:color w:val="000000"/>
          <w:szCs w:val="24"/>
        </w:rPr>
        <w:t xml:space="preserve"> (Part I).</w:t>
      </w:r>
    </w:p>
    <w:p w14:paraId="3708355E" w14:textId="44049C33" w:rsidR="002540C5" w:rsidRDefault="00322C56" w:rsidP="00780625">
      <w:pPr>
        <w:numPr>
          <w:ilvl w:val="0"/>
          <w:numId w:val="1"/>
        </w:numPr>
        <w:shd w:val="clear" w:color="auto" w:fill="FFFFFF"/>
        <w:spacing w:before="100" w:beforeAutospacing="1" w:after="100" w:afterAutospacing="1" w:line="384" w:lineRule="atLeast"/>
        <w:ind w:left="360"/>
        <w:rPr>
          <w:rFonts w:eastAsia="Times New Roman" w:cstheme="minorHAnsi"/>
          <w:bCs w:val="0"/>
          <w:color w:val="000000"/>
          <w:szCs w:val="24"/>
        </w:rPr>
      </w:pPr>
      <w:r>
        <w:rPr>
          <w:rFonts w:eastAsia="Times New Roman" w:cstheme="minorHAnsi"/>
          <w:bCs w:val="0"/>
          <w:color w:val="000000"/>
          <w:szCs w:val="24"/>
        </w:rPr>
        <w:t xml:space="preserve">Use statistical software to produce </w:t>
      </w:r>
      <w:r w:rsidR="00716DD0">
        <w:rPr>
          <w:rFonts w:eastAsia="Times New Roman" w:cstheme="minorHAnsi"/>
          <w:bCs w:val="0"/>
          <w:color w:val="000000"/>
          <w:szCs w:val="24"/>
        </w:rPr>
        <w:t xml:space="preserve">numerical summaries and </w:t>
      </w:r>
      <w:r>
        <w:rPr>
          <w:rFonts w:eastAsia="Times New Roman" w:cstheme="minorHAnsi"/>
          <w:bCs w:val="0"/>
          <w:color w:val="000000"/>
          <w:szCs w:val="24"/>
        </w:rPr>
        <w:t>graphical displays.</w:t>
      </w:r>
      <w:r w:rsidR="00CC19E6">
        <w:rPr>
          <w:rFonts w:eastAsia="Times New Roman" w:cstheme="minorHAnsi"/>
          <w:bCs w:val="0"/>
          <w:color w:val="000000"/>
          <w:szCs w:val="24"/>
        </w:rPr>
        <w:t xml:space="preserve"> </w:t>
      </w:r>
      <w:r w:rsidR="00CC19E6" w:rsidRPr="00CC19E6">
        <w:rPr>
          <w:rFonts w:eastAsia="Times New Roman" w:cstheme="minorHAnsi"/>
          <w:bCs w:val="0"/>
          <w:color w:val="000000"/>
          <w:szCs w:val="24"/>
          <w:shd w:val="clear" w:color="auto" w:fill="FFF2CC" w:themeFill="accent4" w:themeFillTint="33"/>
        </w:rPr>
        <w:t>Video demonstrations provided</w:t>
      </w:r>
      <w:r w:rsidR="00D574F4">
        <w:rPr>
          <w:rFonts w:eastAsia="Times New Roman" w:cstheme="minorHAnsi"/>
          <w:bCs w:val="0"/>
          <w:color w:val="000000"/>
          <w:szCs w:val="24"/>
          <w:shd w:val="clear" w:color="auto" w:fill="FFF2CC" w:themeFill="accent4" w:themeFillTint="33"/>
        </w:rPr>
        <w:t>. Look for the yellow shaded text</w:t>
      </w:r>
      <w:r w:rsidR="00CC19E6" w:rsidRPr="00CC19E6">
        <w:rPr>
          <w:rFonts w:eastAsia="Times New Roman" w:cstheme="minorHAnsi"/>
          <w:bCs w:val="0"/>
          <w:color w:val="000000"/>
          <w:szCs w:val="24"/>
          <w:shd w:val="clear" w:color="auto" w:fill="FFF2CC" w:themeFill="accent4" w:themeFillTint="33"/>
        </w:rPr>
        <w:t>.</w:t>
      </w:r>
    </w:p>
    <w:p w14:paraId="004868DE" w14:textId="3B1520AC" w:rsidR="00266FF1" w:rsidRDefault="00266FF1" w:rsidP="00780625">
      <w:pPr>
        <w:numPr>
          <w:ilvl w:val="0"/>
          <w:numId w:val="1"/>
        </w:numPr>
        <w:shd w:val="clear" w:color="auto" w:fill="FFFFFF"/>
        <w:spacing w:before="100" w:beforeAutospacing="1" w:after="100" w:afterAutospacing="1" w:line="384" w:lineRule="atLeast"/>
        <w:ind w:left="360"/>
        <w:rPr>
          <w:rFonts w:eastAsia="Times New Roman" w:cstheme="minorHAnsi"/>
          <w:bCs w:val="0"/>
          <w:color w:val="000000"/>
          <w:szCs w:val="24"/>
        </w:rPr>
      </w:pPr>
      <w:r>
        <w:rPr>
          <w:rFonts w:eastAsia="Times New Roman" w:cstheme="minorHAnsi"/>
          <w:bCs w:val="0"/>
          <w:color w:val="000000"/>
          <w:szCs w:val="24"/>
        </w:rPr>
        <w:t>Learn vocabulary to describe the shape of a distribution</w:t>
      </w:r>
      <w:r w:rsidR="001A6C36">
        <w:rPr>
          <w:rFonts w:eastAsia="Times New Roman" w:cstheme="minorHAnsi"/>
          <w:bCs w:val="0"/>
          <w:color w:val="000000"/>
          <w:szCs w:val="24"/>
        </w:rPr>
        <w:t xml:space="preserve"> (Part II).</w:t>
      </w:r>
    </w:p>
    <w:p w14:paraId="30FB83AC" w14:textId="63FE2B57" w:rsidR="00322C56" w:rsidRDefault="00322C56" w:rsidP="00780625">
      <w:pPr>
        <w:numPr>
          <w:ilvl w:val="0"/>
          <w:numId w:val="1"/>
        </w:numPr>
        <w:shd w:val="clear" w:color="auto" w:fill="FFFFFF"/>
        <w:spacing w:before="100" w:beforeAutospacing="1" w:after="100" w:afterAutospacing="1" w:line="384" w:lineRule="atLeast"/>
        <w:ind w:left="360"/>
        <w:rPr>
          <w:rFonts w:eastAsia="Times New Roman" w:cstheme="minorHAnsi"/>
          <w:bCs w:val="0"/>
          <w:color w:val="000000"/>
          <w:szCs w:val="24"/>
        </w:rPr>
      </w:pPr>
      <w:r>
        <w:rPr>
          <w:rFonts w:eastAsia="Times New Roman" w:cstheme="minorHAnsi"/>
          <w:bCs w:val="0"/>
          <w:color w:val="000000"/>
          <w:szCs w:val="24"/>
        </w:rPr>
        <w:t>Describe shape, center and spread using graphs</w:t>
      </w:r>
      <w:r w:rsidR="00D05B68">
        <w:rPr>
          <w:rFonts w:eastAsia="Times New Roman" w:cstheme="minorHAnsi"/>
          <w:bCs w:val="0"/>
          <w:color w:val="000000"/>
          <w:szCs w:val="24"/>
        </w:rPr>
        <w:t xml:space="preserve"> and numerical summaries.</w:t>
      </w:r>
    </w:p>
    <w:p w14:paraId="57A69409" w14:textId="245FEF78" w:rsidR="00322C56" w:rsidRPr="00322C56" w:rsidRDefault="00322C56" w:rsidP="004F30EC">
      <w:pPr>
        <w:numPr>
          <w:ilvl w:val="0"/>
          <w:numId w:val="1"/>
        </w:numPr>
        <w:shd w:val="clear" w:color="auto" w:fill="FFFFFF"/>
        <w:spacing w:before="100" w:beforeAutospacing="1" w:after="100" w:afterAutospacing="1" w:line="384" w:lineRule="atLeast"/>
        <w:ind w:left="360"/>
        <w:rPr>
          <w:rFonts w:eastAsia="Times New Roman" w:cstheme="minorHAnsi"/>
          <w:bCs w:val="0"/>
          <w:color w:val="000000"/>
          <w:szCs w:val="24"/>
        </w:rPr>
      </w:pPr>
      <w:r>
        <w:rPr>
          <w:rFonts w:eastAsia="Times New Roman" w:cstheme="minorHAnsi"/>
          <w:bCs w:val="0"/>
          <w:color w:val="000000"/>
          <w:szCs w:val="24"/>
        </w:rPr>
        <w:t>Compare data sets.</w:t>
      </w:r>
    </w:p>
    <w:p w14:paraId="310F1347" w14:textId="2A6369E1" w:rsidR="00973985" w:rsidRPr="00973985" w:rsidRDefault="00780625" w:rsidP="00973985">
      <w:pPr>
        <w:pStyle w:val="Heading1"/>
        <w:rPr>
          <w:rFonts w:asciiTheme="minorHAnsi" w:hAnsiTheme="minorHAnsi" w:cstheme="minorHAnsi"/>
        </w:rPr>
      </w:pPr>
      <w:r w:rsidRPr="004F30EC">
        <w:rPr>
          <w:rFonts w:asciiTheme="minorHAnsi" w:hAnsiTheme="minorHAnsi" w:cstheme="minorHAnsi"/>
        </w:rPr>
        <w:t>Vocabulary You Should Know</w:t>
      </w:r>
      <w:r w:rsidR="00B23239">
        <w:rPr>
          <w:rFonts w:asciiTheme="minorHAnsi" w:hAnsiTheme="minorHAnsi" w:cstheme="minorHAnsi"/>
        </w:rPr>
        <w:t xml:space="preserve"> Part I</w:t>
      </w:r>
    </w:p>
    <w:p w14:paraId="5D007F57" w14:textId="5D7A1F49" w:rsidR="002376F6" w:rsidRPr="002376F6" w:rsidRDefault="002376F6" w:rsidP="002376F6">
      <w:pPr>
        <w:pStyle w:val="Heading2"/>
        <w:rPr>
          <w:bCs w:val="0"/>
        </w:rPr>
      </w:pPr>
      <w:r w:rsidRPr="002376F6">
        <w:rPr>
          <w:bCs w:val="0"/>
        </w:rPr>
        <w:t xml:space="preserve">Measures of Central Tendency: Mean, Median </w:t>
      </w:r>
      <w:r w:rsidR="0085589E">
        <w:rPr>
          <w:bCs w:val="0"/>
        </w:rPr>
        <w:t>(</w:t>
      </w:r>
      <w:r w:rsidRPr="002376F6">
        <w:rPr>
          <w:bCs w:val="0"/>
        </w:rPr>
        <w:t>and Mode</w:t>
      </w:r>
      <w:r w:rsidR="0085589E">
        <w:rPr>
          <w:bCs w:val="0"/>
        </w:rPr>
        <w:t>)</w:t>
      </w:r>
    </w:p>
    <w:p w14:paraId="02C73E47" w14:textId="50563B7A" w:rsidR="002376F6" w:rsidRDefault="00BD4BE0" w:rsidP="007924F2">
      <w:pPr>
        <w:pStyle w:val="NoSpacing"/>
      </w:pPr>
      <w:r w:rsidRPr="002376F6">
        <w:t>There are 3 measures of central tendency or measures of 'center': The mean, the median and the mode.</w:t>
      </w:r>
    </w:p>
    <w:p w14:paraId="17349967" w14:textId="77777777" w:rsidR="007924F2" w:rsidRPr="007924F2" w:rsidRDefault="007924F2" w:rsidP="007924F2">
      <w:pPr>
        <w:pStyle w:val="NoSpacing"/>
      </w:pPr>
    </w:p>
    <w:p w14:paraId="1053309B" w14:textId="77777777" w:rsidR="002376F6" w:rsidRPr="002376F6" w:rsidRDefault="002376F6" w:rsidP="00555A2F">
      <w:pPr>
        <w:pStyle w:val="Heading2"/>
        <w:rPr>
          <w:bCs w:val="0"/>
        </w:rPr>
      </w:pPr>
      <w:r w:rsidRPr="002376F6">
        <w:rPr>
          <w:bCs w:val="0"/>
        </w:rPr>
        <w:t>Mean</w:t>
      </w:r>
    </w:p>
    <w:p w14:paraId="4B3FBE2E" w14:textId="77777777" w:rsidR="002376F6" w:rsidRDefault="002376F6" w:rsidP="002376F6">
      <w:pPr>
        <w:pStyle w:val="NoSpacing"/>
        <w:rPr>
          <w:spacing w:val="-1"/>
        </w:rPr>
      </w:pPr>
      <w:r w:rsidRPr="002376F6">
        <w:rPr>
          <w:spacing w:val="-1"/>
        </w:rPr>
        <w:t xml:space="preserve">When we study a sample of numerical data, it is important to be able to report a value that is considered 'typical' for the sample. One measure of 'typical' is the measure of center called the 'mean'. The sample mean can be calculated for you using </w:t>
      </w:r>
      <w:r>
        <w:rPr>
          <w:spacing w:val="-1"/>
        </w:rPr>
        <w:t>a</w:t>
      </w:r>
      <w:r w:rsidRPr="002376F6">
        <w:rPr>
          <w:spacing w:val="-1"/>
        </w:rPr>
        <w:t xml:space="preserve"> graphing calculator, Minitab (Express) or any other </w:t>
      </w:r>
      <w:r>
        <w:rPr>
          <w:spacing w:val="-1"/>
        </w:rPr>
        <w:t>statistical s</w:t>
      </w:r>
      <w:r w:rsidRPr="002376F6">
        <w:rPr>
          <w:spacing w:val="-1"/>
        </w:rPr>
        <w:t xml:space="preserve">oftware. If you want to calculate the mean by hand, just add up all the data points and divide by </w:t>
      </w:r>
      <w:r>
        <w:rPr>
          <w:spacing w:val="-1"/>
        </w:rPr>
        <w:t xml:space="preserve">the total sample size, </w:t>
      </w:r>
      <w:r w:rsidRPr="002376F6">
        <w:rPr>
          <w:spacing w:val="-1"/>
        </w:rPr>
        <w:t>n. </w:t>
      </w:r>
    </w:p>
    <w:p w14:paraId="44BA7392" w14:textId="77777777" w:rsidR="002376F6" w:rsidRDefault="002376F6" w:rsidP="002376F6">
      <w:pPr>
        <w:pStyle w:val="NoSpacing"/>
        <w:rPr>
          <w:spacing w:val="-1"/>
        </w:rPr>
      </w:pPr>
    </w:p>
    <w:p w14:paraId="33D03F77" w14:textId="1254133C" w:rsidR="002376F6" w:rsidRDefault="002376F6" w:rsidP="002376F6">
      <w:pPr>
        <w:pStyle w:val="NoSpacing"/>
        <w:rPr>
          <w:spacing w:val="-1"/>
        </w:rPr>
      </w:pPr>
      <w:r>
        <w:rPr>
          <w:spacing w:val="-1"/>
        </w:rPr>
        <w:t xml:space="preserve">The </w:t>
      </w:r>
      <w:r w:rsidRPr="002376F6">
        <w:rPr>
          <w:spacing w:val="-1"/>
        </w:rPr>
        <w:t>mean is</w:t>
      </w:r>
      <w:r>
        <w:rPr>
          <w:spacing w:val="-1"/>
        </w:rPr>
        <w:t xml:space="preserve"> a measure of center that </w:t>
      </w:r>
      <w:r w:rsidRPr="002376F6">
        <w:rPr>
          <w:spacing w:val="-1"/>
        </w:rPr>
        <w:t xml:space="preserve">is affected by </w:t>
      </w:r>
      <w:r w:rsidR="004B019B">
        <w:rPr>
          <w:spacing w:val="-1"/>
        </w:rPr>
        <w:t>unusually small or large data points/</w:t>
      </w:r>
      <w:r w:rsidRPr="002376F6">
        <w:rPr>
          <w:spacing w:val="-1"/>
        </w:rPr>
        <w:t>outliers</w:t>
      </w:r>
      <w:r>
        <w:rPr>
          <w:spacing w:val="-1"/>
        </w:rPr>
        <w:t xml:space="preserve">; </w:t>
      </w:r>
      <w:r w:rsidR="004B019B">
        <w:rPr>
          <w:spacing w:val="-1"/>
        </w:rPr>
        <w:t>the mean</w:t>
      </w:r>
      <w:r>
        <w:rPr>
          <w:spacing w:val="-1"/>
        </w:rPr>
        <w:t xml:space="preserve"> is influenced and changes when outliers are in </w:t>
      </w:r>
      <w:r w:rsidR="004B019B">
        <w:rPr>
          <w:spacing w:val="-1"/>
        </w:rPr>
        <w:t>a</w:t>
      </w:r>
      <w:r>
        <w:rPr>
          <w:spacing w:val="-1"/>
        </w:rPr>
        <w:t xml:space="preserve"> data set</w:t>
      </w:r>
      <w:r w:rsidR="004B019B">
        <w:rPr>
          <w:spacing w:val="-1"/>
        </w:rPr>
        <w:t>; we say that the mean is not resistant to outliers</w:t>
      </w:r>
      <w:r>
        <w:rPr>
          <w:spacing w:val="-1"/>
        </w:rPr>
        <w:t>. If it is determined that there are outliers are in a data set, the mean is no longer a good measure of center and should not be used</w:t>
      </w:r>
      <w:r w:rsidR="004B019B">
        <w:rPr>
          <w:spacing w:val="-1"/>
        </w:rPr>
        <w:t xml:space="preserve"> (we would use the median instead).</w:t>
      </w:r>
    </w:p>
    <w:p w14:paraId="7AED1E59" w14:textId="77777777" w:rsidR="002376F6" w:rsidRPr="002376F6" w:rsidRDefault="002376F6" w:rsidP="002376F6">
      <w:pPr>
        <w:pStyle w:val="NoSpacing"/>
      </w:pPr>
    </w:p>
    <w:p w14:paraId="571F8EC6" w14:textId="390548C0" w:rsidR="002376F6" w:rsidRDefault="002376F6" w:rsidP="002376F6">
      <w:pPr>
        <w:pStyle w:val="NoSpacing"/>
        <w:rPr>
          <w:rFonts w:eastAsiaTheme="minorEastAsia"/>
          <w:spacing w:val="-1"/>
        </w:rPr>
      </w:pPr>
      <w:r w:rsidRPr="002376F6">
        <w:rPr>
          <w:spacing w:val="-1"/>
        </w:rPr>
        <w:t>If you are calculating a population mean, you will run the same calculation and represent the population mean with the symbol μ</w:t>
      </w:r>
      <w:r>
        <w:rPr>
          <w:spacing w:val="-1"/>
        </w:rPr>
        <w:t xml:space="preserve"> (pronounced mu)</w:t>
      </w:r>
      <w:r w:rsidRPr="002376F6">
        <w:rPr>
          <w:spacing w:val="-1"/>
        </w:rPr>
        <w:t xml:space="preserve">. The sample mean is expressed with the symbol </w:t>
      </w:r>
      <m:oMath>
        <m:acc>
          <m:accPr>
            <m:chr m:val="̅"/>
            <m:ctrlPr>
              <w:rPr>
                <w:rFonts w:ascii="Cambria Math" w:hAnsi="Cambria Math"/>
                <w:i/>
                <w:spacing w:val="-1"/>
              </w:rPr>
            </m:ctrlPr>
          </m:accPr>
          <m:e>
            <m:r>
              <w:rPr>
                <w:rFonts w:ascii="Cambria Math" w:hAnsi="Cambria Math"/>
                <w:spacing w:val="-1"/>
              </w:rPr>
              <m:t>x</m:t>
            </m:r>
          </m:e>
        </m:acc>
      </m:oMath>
      <w:r>
        <w:rPr>
          <w:rFonts w:eastAsiaTheme="minorEastAsia"/>
          <w:spacing w:val="-1"/>
        </w:rPr>
        <w:t xml:space="preserve"> (pronounced x-bar).</w:t>
      </w:r>
    </w:p>
    <w:p w14:paraId="1AC4C3EC" w14:textId="099CE3DE" w:rsidR="00086A1D" w:rsidRDefault="00086A1D" w:rsidP="002376F6">
      <w:pPr>
        <w:pStyle w:val="NoSpacing"/>
        <w:rPr>
          <w:rFonts w:eastAsiaTheme="minorEastAsia"/>
          <w:spacing w:val="-1"/>
        </w:rPr>
      </w:pPr>
    </w:p>
    <w:p w14:paraId="62DE78CA" w14:textId="13109C00" w:rsidR="00086A1D" w:rsidRPr="00086A1D" w:rsidRDefault="00086A1D" w:rsidP="00086A1D">
      <w:pPr>
        <w:pStyle w:val="NoSpacing"/>
        <w:shd w:val="clear" w:color="auto" w:fill="E2EFD9" w:themeFill="accent6" w:themeFillTint="33"/>
        <w:jc w:val="center"/>
        <w:rPr>
          <w:rFonts w:eastAsiaTheme="minorEastAsia"/>
          <w:spacing w:val="-1"/>
          <w:sz w:val="36"/>
          <w:szCs w:val="36"/>
        </w:rPr>
      </w:pPr>
      <w:r w:rsidRPr="00086A1D">
        <w:rPr>
          <w:rFonts w:eastAsiaTheme="minorEastAsia"/>
          <w:spacing w:val="-1"/>
          <w:sz w:val="36"/>
          <w:szCs w:val="36"/>
        </w:rPr>
        <w:t xml:space="preserve">Sample mean: </w:t>
      </w:r>
      <m:oMath>
        <m:acc>
          <m:accPr>
            <m:chr m:val="̅"/>
            <m:ctrlPr>
              <w:rPr>
                <w:rFonts w:ascii="Cambria Math" w:eastAsiaTheme="minorEastAsia" w:hAnsi="Cambria Math"/>
                <w:i/>
                <w:spacing w:val="-1"/>
                <w:sz w:val="36"/>
                <w:szCs w:val="36"/>
              </w:rPr>
            </m:ctrlPr>
          </m:accPr>
          <m:e>
            <m:r>
              <w:rPr>
                <w:rFonts w:ascii="Cambria Math" w:eastAsiaTheme="minorEastAsia" w:hAnsi="Cambria Math"/>
                <w:spacing w:val="-1"/>
                <w:sz w:val="36"/>
                <w:szCs w:val="36"/>
              </w:rPr>
              <m:t>x</m:t>
            </m:r>
          </m:e>
        </m:acc>
      </m:oMath>
    </w:p>
    <w:p w14:paraId="7F3D591B" w14:textId="387A158E" w:rsidR="00086A1D" w:rsidRPr="00086A1D" w:rsidRDefault="00086A1D" w:rsidP="00086A1D">
      <w:pPr>
        <w:pStyle w:val="NoSpacing"/>
        <w:shd w:val="clear" w:color="auto" w:fill="E2EFD9" w:themeFill="accent6" w:themeFillTint="33"/>
        <w:jc w:val="center"/>
        <w:rPr>
          <w:spacing w:val="-1"/>
          <w:sz w:val="36"/>
          <w:szCs w:val="36"/>
        </w:rPr>
      </w:pPr>
      <w:r w:rsidRPr="00086A1D">
        <w:rPr>
          <w:rFonts w:eastAsiaTheme="minorEastAsia"/>
          <w:spacing w:val="-1"/>
          <w:sz w:val="36"/>
          <w:szCs w:val="36"/>
        </w:rPr>
        <w:t xml:space="preserve">Population mean: </w:t>
      </w:r>
      <m:oMath>
        <m:r>
          <w:rPr>
            <w:rFonts w:ascii="Cambria Math" w:eastAsiaTheme="minorEastAsia" w:hAnsi="Cambria Math"/>
            <w:spacing w:val="-1"/>
            <w:sz w:val="36"/>
            <w:szCs w:val="36"/>
          </w:rPr>
          <m:t>μ</m:t>
        </m:r>
      </m:oMath>
    </w:p>
    <w:p w14:paraId="70B51F66" w14:textId="43872491" w:rsidR="002376F6" w:rsidRPr="00EA708E" w:rsidRDefault="002376F6" w:rsidP="002376F6">
      <w:pPr>
        <w:jc w:val="center"/>
        <w:rPr>
          <w:rFonts w:cstheme="minorHAnsi"/>
        </w:rPr>
      </w:pPr>
    </w:p>
    <w:p w14:paraId="6C4357BF" w14:textId="139569A6" w:rsidR="00116773" w:rsidRDefault="00116773" w:rsidP="00116773">
      <w:pPr>
        <w:pStyle w:val="Heading2"/>
      </w:pPr>
      <w:r>
        <w:t>Interpret Mean</w:t>
      </w:r>
    </w:p>
    <w:p w14:paraId="6E8A3BA3" w14:textId="645FB207" w:rsidR="00116773" w:rsidRDefault="00116773" w:rsidP="00116773">
      <w:pPr>
        <w:rPr>
          <w:rFonts w:cstheme="minorHAnsi"/>
          <w:color w:val="000000"/>
          <w:spacing w:val="-1"/>
        </w:rPr>
      </w:pPr>
      <w:r>
        <w:rPr>
          <w:rFonts w:cstheme="minorHAnsi"/>
          <w:color w:val="000000"/>
          <w:spacing w:val="-1"/>
        </w:rPr>
        <w:t>If you are asked to interpret the sample mean, you could use a template sentence such as:</w:t>
      </w:r>
    </w:p>
    <w:p w14:paraId="481EC2CB" w14:textId="77777777" w:rsidR="00116773" w:rsidRDefault="00116773" w:rsidP="00116773">
      <w:pPr>
        <w:rPr>
          <w:rFonts w:cstheme="minorHAnsi"/>
          <w:color w:val="000000"/>
          <w:spacing w:val="-1"/>
        </w:rPr>
      </w:pPr>
    </w:p>
    <w:p w14:paraId="77910525" w14:textId="0BD73D7A" w:rsidR="00116773" w:rsidRDefault="00116773" w:rsidP="00116773">
      <w:pPr>
        <w:jc w:val="center"/>
        <w:rPr>
          <w:rFonts w:asciiTheme="majorHAnsi" w:eastAsiaTheme="majorEastAsia" w:hAnsiTheme="majorHAnsi" w:cstheme="majorBidi"/>
          <w:color w:val="1F3763" w:themeColor="accent1" w:themeShade="7F"/>
          <w:szCs w:val="24"/>
        </w:rPr>
      </w:pPr>
      <w:r>
        <w:rPr>
          <w:rFonts w:cstheme="minorHAnsi"/>
          <w:color w:val="000000"/>
          <w:spacing w:val="-1"/>
        </w:rPr>
        <w:t>“</w:t>
      </w:r>
      <w:r w:rsidRPr="00116773">
        <w:rPr>
          <w:rFonts w:cstheme="minorHAnsi"/>
          <w:color w:val="000000"/>
          <w:spacing w:val="-1"/>
        </w:rPr>
        <w:t xml:space="preserve">A typical </w:t>
      </w:r>
      <w:r>
        <w:rPr>
          <w:rFonts w:cstheme="minorHAnsi"/>
          <w:color w:val="000000"/>
          <w:spacing w:val="-1"/>
        </w:rPr>
        <w:t>&lt;</w:t>
      </w:r>
      <w:r w:rsidRPr="00116773">
        <w:rPr>
          <w:rFonts w:cstheme="minorHAnsi"/>
          <w:color w:val="FF0000"/>
          <w:spacing w:val="-1"/>
        </w:rPr>
        <w:t xml:space="preserve">state </w:t>
      </w:r>
      <w:r>
        <w:rPr>
          <w:rFonts w:cstheme="minorHAnsi"/>
          <w:color w:val="FF0000"/>
          <w:spacing w:val="-1"/>
        </w:rPr>
        <w:t xml:space="preserve">the </w:t>
      </w:r>
      <w:r w:rsidRPr="00116773">
        <w:rPr>
          <w:rFonts w:cstheme="minorHAnsi"/>
          <w:color w:val="FF0000"/>
          <w:spacing w:val="-1"/>
        </w:rPr>
        <w:t>variable</w:t>
      </w:r>
      <w:r>
        <w:rPr>
          <w:rFonts w:cstheme="minorHAnsi"/>
          <w:color w:val="000000"/>
          <w:spacing w:val="-1"/>
        </w:rPr>
        <w:t xml:space="preserve">&gt; </w:t>
      </w:r>
      <w:r w:rsidRPr="00116773">
        <w:rPr>
          <w:rFonts w:cstheme="minorHAnsi"/>
          <w:color w:val="000000"/>
          <w:spacing w:val="-1"/>
        </w:rPr>
        <w:t xml:space="preserve">for the </w:t>
      </w:r>
      <w:r>
        <w:rPr>
          <w:rFonts w:cstheme="minorHAnsi"/>
          <w:color w:val="000000"/>
          <w:spacing w:val="-1"/>
        </w:rPr>
        <w:t>&lt;</w:t>
      </w:r>
      <w:r w:rsidRPr="00116773">
        <w:rPr>
          <w:rFonts w:cstheme="minorHAnsi"/>
          <w:color w:val="FF0000"/>
          <w:spacing w:val="-1"/>
        </w:rPr>
        <w:t>describe the sample</w:t>
      </w:r>
      <w:r>
        <w:rPr>
          <w:rFonts w:cstheme="minorHAnsi"/>
          <w:color w:val="000000"/>
          <w:spacing w:val="-1"/>
        </w:rPr>
        <w:t>&gt;</w:t>
      </w:r>
      <w:r w:rsidRPr="00116773">
        <w:rPr>
          <w:rFonts w:cstheme="minorHAnsi"/>
          <w:color w:val="000000"/>
          <w:spacing w:val="-1"/>
        </w:rPr>
        <w:t xml:space="preserve"> in this sample is </w:t>
      </w:r>
      <w:r>
        <w:rPr>
          <w:rFonts w:cstheme="minorHAnsi"/>
          <w:color w:val="000000"/>
          <w:spacing w:val="-1"/>
        </w:rPr>
        <w:t>&lt;</w:t>
      </w:r>
      <w:r w:rsidRPr="00116773">
        <w:rPr>
          <w:rFonts w:cstheme="minorHAnsi"/>
          <w:color w:val="FF0000"/>
          <w:spacing w:val="-1"/>
        </w:rPr>
        <w:t>state mean</w:t>
      </w:r>
      <w:r>
        <w:rPr>
          <w:rFonts w:cstheme="minorHAnsi"/>
          <w:color w:val="000000"/>
          <w:spacing w:val="-1"/>
        </w:rPr>
        <w:t>&gt;.”</w:t>
      </w:r>
    </w:p>
    <w:p w14:paraId="5DC867CF" w14:textId="77777777" w:rsidR="00116773" w:rsidRDefault="00116773" w:rsidP="00555A2F">
      <w:pPr>
        <w:pStyle w:val="Heading2"/>
        <w:rPr>
          <w:bCs w:val="0"/>
        </w:rPr>
      </w:pPr>
    </w:p>
    <w:p w14:paraId="6F828FED" w14:textId="11DCC6EF" w:rsidR="002376F6" w:rsidRPr="00086A1D" w:rsidRDefault="002376F6" w:rsidP="00555A2F">
      <w:pPr>
        <w:pStyle w:val="Heading2"/>
        <w:rPr>
          <w:bCs w:val="0"/>
        </w:rPr>
      </w:pPr>
      <w:r w:rsidRPr="00086A1D">
        <w:rPr>
          <w:bCs w:val="0"/>
        </w:rPr>
        <w:t>Median</w:t>
      </w:r>
    </w:p>
    <w:p w14:paraId="0236AADB" w14:textId="57D116A4" w:rsidR="00086A1D" w:rsidRDefault="002376F6" w:rsidP="00BD4BE0">
      <w:pPr>
        <w:pStyle w:val="NoSpacing"/>
        <w:rPr>
          <w:color w:val="000000" w:themeColor="text1"/>
        </w:rPr>
      </w:pPr>
      <w:r w:rsidRPr="00EA708E">
        <w:rPr>
          <w:spacing w:val="-1"/>
        </w:rPr>
        <w:t xml:space="preserve">When you line up your data from smallest value to largest value, you can find the value that sits in the middle. This is considered the 50th percentile and is known as the </w:t>
      </w:r>
      <w:r w:rsidR="00BD4BE0">
        <w:rPr>
          <w:bCs w:val="0"/>
          <w:spacing w:val="-1"/>
        </w:rPr>
        <w:t>median</w:t>
      </w:r>
      <w:r w:rsidRPr="00EA708E">
        <w:rPr>
          <w:spacing w:val="-1"/>
        </w:rPr>
        <w:t xml:space="preserve"> or the second quartile (Q2). The </w:t>
      </w:r>
      <w:r w:rsidRPr="00BD4BE0">
        <w:rPr>
          <w:bCs w:val="0"/>
          <w:spacing w:val="-1"/>
        </w:rPr>
        <w:t>median</w:t>
      </w:r>
      <w:r w:rsidRPr="00EA708E">
        <w:rPr>
          <w:spacing w:val="-1"/>
        </w:rPr>
        <w:t xml:space="preserve"> is a good measure of 'center' </w:t>
      </w:r>
      <w:r w:rsidR="00086A1D">
        <w:rPr>
          <w:spacing w:val="-1"/>
        </w:rPr>
        <w:t>or ‘typical’ to</w:t>
      </w:r>
      <w:r w:rsidRPr="00EA708E">
        <w:rPr>
          <w:spacing w:val="-1"/>
        </w:rPr>
        <w:t xml:space="preserve"> report. </w:t>
      </w:r>
      <w:r w:rsidR="00086A1D">
        <w:rPr>
          <w:spacing w:val="-1"/>
        </w:rPr>
        <w:t>The median</w:t>
      </w:r>
      <w:r w:rsidRPr="00EA708E">
        <w:rPr>
          <w:spacing w:val="-1"/>
        </w:rPr>
        <w:t xml:space="preserve"> is </w:t>
      </w:r>
      <w:r w:rsidR="00086A1D">
        <w:rPr>
          <w:spacing w:val="-1"/>
        </w:rPr>
        <w:t>resistant</w:t>
      </w:r>
      <w:r w:rsidRPr="00EA708E">
        <w:rPr>
          <w:spacing w:val="-1"/>
        </w:rPr>
        <w:t xml:space="preserve"> to outliers. </w:t>
      </w:r>
      <w:r w:rsidRPr="00BD4BE0">
        <w:rPr>
          <w:bCs w:val="0"/>
          <w:spacing w:val="-1"/>
        </w:rPr>
        <w:t>Resistant</w:t>
      </w:r>
      <w:r w:rsidRPr="00EA708E">
        <w:rPr>
          <w:spacing w:val="-1"/>
        </w:rPr>
        <w:t xml:space="preserve"> means that if your data set has outliers---a really small data point or a really large data point</w:t>
      </w:r>
      <w:r w:rsidR="004B019B">
        <w:rPr>
          <w:spacing w:val="-1"/>
        </w:rPr>
        <w:t>; a data that is unusual</w:t>
      </w:r>
      <w:r w:rsidRPr="00EA708E">
        <w:rPr>
          <w:spacing w:val="-1"/>
        </w:rPr>
        <w:t>---the median will not be affected</w:t>
      </w:r>
      <w:r w:rsidR="00086A1D">
        <w:rPr>
          <w:spacing w:val="-1"/>
        </w:rPr>
        <w:t xml:space="preserve">; </w:t>
      </w:r>
      <w:r w:rsidRPr="00EA708E">
        <w:rPr>
          <w:spacing w:val="-1"/>
        </w:rPr>
        <w:t xml:space="preserve">it is still the value that sits in the middle. Contrast that with the mean; the mean is a statistic that is calculated using each and every data point and an </w:t>
      </w:r>
      <w:r w:rsidR="004B019B">
        <w:rPr>
          <w:spacing w:val="-1"/>
        </w:rPr>
        <w:t>unusual data point/</w:t>
      </w:r>
      <w:r w:rsidRPr="00EA708E">
        <w:rPr>
          <w:spacing w:val="-1"/>
        </w:rPr>
        <w:t>outlier will change the mean value.</w:t>
      </w:r>
      <w:r w:rsidR="00086A1D">
        <w:rPr>
          <w:spacing w:val="-1"/>
        </w:rPr>
        <w:t xml:space="preserve"> </w:t>
      </w:r>
      <w:r w:rsidRPr="00086A1D">
        <w:rPr>
          <w:color w:val="000000" w:themeColor="text1"/>
        </w:rPr>
        <w:t xml:space="preserve">Therefore, if your data set has </w:t>
      </w:r>
      <w:r w:rsidR="004B019B">
        <w:rPr>
          <w:color w:val="000000" w:themeColor="text1"/>
        </w:rPr>
        <w:t>unusual data points/</w:t>
      </w:r>
      <w:r w:rsidRPr="00086A1D">
        <w:rPr>
          <w:color w:val="000000" w:themeColor="text1"/>
        </w:rPr>
        <w:t>outliers, the median is a preferred measure of center.</w:t>
      </w:r>
    </w:p>
    <w:p w14:paraId="5FFE8D7F" w14:textId="77777777" w:rsidR="00BD4BE0" w:rsidRPr="00BD4BE0" w:rsidRDefault="00BD4BE0" w:rsidP="00BD4BE0">
      <w:pPr>
        <w:pStyle w:val="NoSpacing"/>
        <w:rPr>
          <w:spacing w:val="-1"/>
        </w:rPr>
      </w:pPr>
    </w:p>
    <w:p w14:paraId="3C0B9B29" w14:textId="77777777" w:rsidR="00BD4BE0" w:rsidRDefault="00BD4BE0" w:rsidP="00555A2F">
      <w:pPr>
        <w:pStyle w:val="Heading2"/>
      </w:pPr>
      <w:r>
        <w:t>Mode</w:t>
      </w:r>
    </w:p>
    <w:p w14:paraId="1EC7B18A" w14:textId="28677FD8" w:rsidR="00BD4BE0" w:rsidRPr="00EA708E" w:rsidRDefault="00BD4BE0" w:rsidP="00BD4BE0">
      <w:pPr>
        <w:pStyle w:val="NoSpacing"/>
        <w:rPr>
          <w:spacing w:val="-1"/>
        </w:rPr>
      </w:pPr>
      <w:r>
        <w:rPr>
          <w:spacing w:val="-1"/>
        </w:rPr>
        <w:t xml:space="preserve">The mode is </w:t>
      </w:r>
      <w:r w:rsidRPr="00EA708E">
        <w:rPr>
          <w:spacing w:val="-1"/>
        </w:rPr>
        <w:t xml:space="preserve">the </w:t>
      </w:r>
      <w:r>
        <w:rPr>
          <w:spacing w:val="-1"/>
        </w:rPr>
        <w:t xml:space="preserve">data value that occurs </w:t>
      </w:r>
      <w:r w:rsidRPr="00EA708E">
        <w:rPr>
          <w:spacing w:val="-1"/>
        </w:rPr>
        <w:t xml:space="preserve">most </w:t>
      </w:r>
      <w:r>
        <w:rPr>
          <w:spacing w:val="-1"/>
        </w:rPr>
        <w:t>often in a data set</w:t>
      </w:r>
      <w:r w:rsidRPr="00EA708E">
        <w:rPr>
          <w:spacing w:val="-1"/>
        </w:rPr>
        <w:t xml:space="preserve">. The highest peak of </w:t>
      </w:r>
      <w:r>
        <w:rPr>
          <w:spacing w:val="-1"/>
        </w:rPr>
        <w:t>a</w:t>
      </w:r>
      <w:r w:rsidRPr="00EA708E">
        <w:rPr>
          <w:spacing w:val="-1"/>
        </w:rPr>
        <w:t xml:space="preserve"> </w:t>
      </w:r>
      <w:r w:rsidRPr="00BD4BE0">
        <w:rPr>
          <w:bCs w:val="0"/>
          <w:spacing w:val="-1"/>
        </w:rPr>
        <w:t>histogram</w:t>
      </w:r>
      <w:r w:rsidRPr="00EA708E">
        <w:rPr>
          <w:spacing w:val="-1"/>
        </w:rPr>
        <w:t xml:space="preserve"> </w:t>
      </w:r>
      <w:r>
        <w:rPr>
          <w:spacing w:val="-1"/>
        </w:rPr>
        <w:t xml:space="preserve">or dot plot </w:t>
      </w:r>
      <w:r w:rsidRPr="00EA708E">
        <w:rPr>
          <w:spacing w:val="-1"/>
        </w:rPr>
        <w:t xml:space="preserve">represents the location of the </w:t>
      </w:r>
      <w:r w:rsidRPr="00BD4BE0">
        <w:rPr>
          <w:bCs w:val="0"/>
          <w:spacing w:val="-1"/>
        </w:rPr>
        <w:t>mode</w:t>
      </w:r>
      <w:r w:rsidRPr="00EA708E">
        <w:rPr>
          <w:spacing w:val="-1"/>
        </w:rPr>
        <w:t xml:space="preserve"> of </w:t>
      </w:r>
      <w:r>
        <w:rPr>
          <w:spacing w:val="-1"/>
        </w:rPr>
        <w:t>a</w:t>
      </w:r>
      <w:r w:rsidRPr="00EA708E">
        <w:rPr>
          <w:spacing w:val="-1"/>
        </w:rPr>
        <w:t xml:space="preserve"> data set. </w:t>
      </w:r>
    </w:p>
    <w:p w14:paraId="3D81EA70" w14:textId="01F4190E" w:rsidR="00BD4BE0" w:rsidRDefault="00BD4BE0" w:rsidP="002376F6">
      <w:pPr>
        <w:shd w:val="clear" w:color="auto" w:fill="FFFFFF"/>
        <w:spacing w:after="120"/>
        <w:outlineLvl w:val="0"/>
        <w:rPr>
          <w:rFonts w:cstheme="minorHAnsi"/>
          <w:b/>
          <w:color w:val="000000"/>
          <w:kern w:val="36"/>
        </w:rPr>
      </w:pPr>
    </w:p>
    <w:p w14:paraId="23753FDC" w14:textId="23644E6D" w:rsidR="00596B70" w:rsidRPr="00555A2F" w:rsidRDefault="00596B70" w:rsidP="00555A2F">
      <w:pPr>
        <w:pStyle w:val="NoSpacing"/>
        <w:rPr>
          <w:b/>
          <w:bCs w:val="0"/>
        </w:rPr>
      </w:pPr>
      <w:r w:rsidRPr="00555A2F">
        <w:rPr>
          <w:b/>
          <w:bCs w:val="0"/>
        </w:rPr>
        <w:t>In summary</w:t>
      </w:r>
      <w:r w:rsidR="0085723F" w:rsidRPr="00555A2F">
        <w:rPr>
          <w:b/>
          <w:bCs w:val="0"/>
        </w:rPr>
        <w:t>…</w:t>
      </w:r>
    </w:p>
    <w:p w14:paraId="0C71E742" w14:textId="3C7A808B" w:rsidR="00596B70" w:rsidRDefault="00596B70" w:rsidP="00555A2F">
      <w:pPr>
        <w:pStyle w:val="NoSpacing"/>
      </w:pPr>
      <w:r>
        <w:t xml:space="preserve">Mean, median and mode are all measures of describing the center of a data set. Median is a good measure of </w:t>
      </w:r>
      <w:r w:rsidR="0085723F">
        <w:t>center</w:t>
      </w:r>
      <w:r>
        <w:t xml:space="preserve"> when a data set has </w:t>
      </w:r>
      <w:r w:rsidR="004B019B">
        <w:t xml:space="preserve">unusually small or large data points (or </w:t>
      </w:r>
      <w:r>
        <w:t>outliers</w:t>
      </w:r>
      <w:r w:rsidR="004B019B">
        <w:t>)</w:t>
      </w:r>
      <w:r>
        <w:t xml:space="preserve">. Mean and median are </w:t>
      </w:r>
      <w:r w:rsidR="004B019B">
        <w:t xml:space="preserve">both </w:t>
      </w:r>
      <w:r>
        <w:t>good measures of center</w:t>
      </w:r>
      <w:r w:rsidR="004B019B">
        <w:t>, and are likely close in value,</w:t>
      </w:r>
      <w:r>
        <w:t xml:space="preserve"> when </w:t>
      </w:r>
      <w:r w:rsidR="004B019B">
        <w:t>a</w:t>
      </w:r>
      <w:r>
        <w:t xml:space="preserve"> data set </w:t>
      </w:r>
      <w:r w:rsidR="004B019B">
        <w:t>has no unusual data points</w:t>
      </w:r>
      <w:r>
        <w:t xml:space="preserve">. Mode is </w:t>
      </w:r>
      <w:r w:rsidR="0085723F">
        <w:t xml:space="preserve">an </w:t>
      </w:r>
      <w:r>
        <w:t xml:space="preserve">easy </w:t>
      </w:r>
      <w:r w:rsidR="0085723F">
        <w:t xml:space="preserve">measure of center to report when </w:t>
      </w:r>
      <w:r>
        <w:t>you are viewing a histogram or dot plot.</w:t>
      </w:r>
    </w:p>
    <w:p w14:paraId="55986B59" w14:textId="57318FB4" w:rsidR="00596B70" w:rsidRDefault="00596B70" w:rsidP="002376F6">
      <w:pPr>
        <w:shd w:val="clear" w:color="auto" w:fill="FFFFFF"/>
        <w:spacing w:after="120"/>
        <w:outlineLvl w:val="0"/>
        <w:rPr>
          <w:rFonts w:cstheme="minorHAnsi"/>
          <w:b/>
          <w:color w:val="000000"/>
          <w:kern w:val="36"/>
        </w:rPr>
      </w:pPr>
    </w:p>
    <w:p w14:paraId="2362DAC3" w14:textId="34243489" w:rsidR="007924F2" w:rsidRDefault="007924F2" w:rsidP="00555A2F">
      <w:pPr>
        <w:pStyle w:val="Heading2"/>
        <w:rPr>
          <w:bCs w:val="0"/>
        </w:rPr>
      </w:pPr>
      <w:r w:rsidRPr="007924F2">
        <w:rPr>
          <w:bCs w:val="0"/>
        </w:rPr>
        <w:t>Outlier</w:t>
      </w:r>
      <w:r>
        <w:rPr>
          <w:bCs w:val="0"/>
        </w:rPr>
        <w:t xml:space="preserve"> or Unusual Data Point</w:t>
      </w:r>
    </w:p>
    <w:p w14:paraId="63982FFE" w14:textId="7DC2A6BE" w:rsidR="007924F2" w:rsidRPr="007924F2" w:rsidRDefault="007924F2" w:rsidP="007924F2">
      <w:pPr>
        <w:pStyle w:val="NoSpacing"/>
        <w:rPr>
          <w:bCs w:val="0"/>
        </w:rPr>
      </w:pPr>
      <w:r>
        <w:rPr>
          <w:bCs w:val="0"/>
        </w:rPr>
        <w:t xml:space="preserve">An outlier is </w:t>
      </w:r>
      <w:r w:rsidRPr="007924F2">
        <w:rPr>
          <w:bCs w:val="0"/>
        </w:rPr>
        <w:t>a data point that differs significantly from other observations.</w:t>
      </w:r>
      <w:r>
        <w:rPr>
          <w:bCs w:val="0"/>
        </w:rPr>
        <w:t xml:space="preserve"> The terms outlier and unusual can be used interchangeably and may be used a bit casually. If, however, you are asked to calculate if a data point is an outlier, then a more formal calculation will be made. See box plot outlier fences below.</w:t>
      </w:r>
    </w:p>
    <w:p w14:paraId="5A1E4B09" w14:textId="77777777" w:rsidR="007924F2" w:rsidRDefault="007924F2" w:rsidP="002376F6">
      <w:pPr>
        <w:shd w:val="clear" w:color="auto" w:fill="FFFFFF"/>
        <w:spacing w:after="120"/>
        <w:outlineLvl w:val="0"/>
        <w:rPr>
          <w:rFonts w:cstheme="minorHAnsi"/>
          <w:b/>
          <w:color w:val="000000"/>
          <w:kern w:val="36"/>
        </w:rPr>
      </w:pPr>
    </w:p>
    <w:p w14:paraId="456EC316" w14:textId="2EACB002" w:rsidR="00086A1D" w:rsidRPr="00555A2F" w:rsidRDefault="00086A1D" w:rsidP="00555A2F">
      <w:pPr>
        <w:pStyle w:val="Heading2"/>
      </w:pPr>
      <w:r w:rsidRPr="00555A2F">
        <w:t>Measures of Spread: Standard Deviation, Interquartile Range and Range</w:t>
      </w:r>
    </w:p>
    <w:p w14:paraId="33104CA3" w14:textId="3DA229AE" w:rsidR="00086A1D" w:rsidRPr="00EA708E" w:rsidRDefault="00086A1D" w:rsidP="00086A1D">
      <w:pPr>
        <w:pStyle w:val="NoSpacing"/>
      </w:pPr>
      <w:r w:rsidRPr="00EA708E">
        <w:t xml:space="preserve">There are 3 measures of spread: standard deviation, Interquartile Range (IQR) and range. </w:t>
      </w:r>
      <w:r w:rsidR="00596B70" w:rsidRPr="00EA708E">
        <w:rPr>
          <w:spacing w:val="-1"/>
        </w:rPr>
        <w:t xml:space="preserve">When we study a set of numerical data, we </w:t>
      </w:r>
      <w:r w:rsidR="00596B70">
        <w:rPr>
          <w:spacing w:val="-1"/>
        </w:rPr>
        <w:t xml:space="preserve">will </w:t>
      </w:r>
      <w:r w:rsidR="00596B70" w:rsidRPr="00EA708E">
        <w:rPr>
          <w:spacing w:val="-1"/>
        </w:rPr>
        <w:t>also want to report a measure of variability; in other words</w:t>
      </w:r>
      <w:r w:rsidR="00596B70">
        <w:rPr>
          <w:spacing w:val="-1"/>
        </w:rPr>
        <w:t>,</w:t>
      </w:r>
      <w:r w:rsidR="00596B70" w:rsidRPr="00EA708E">
        <w:rPr>
          <w:spacing w:val="-1"/>
        </w:rPr>
        <w:t xml:space="preserve"> a measure of how </w:t>
      </w:r>
      <w:r w:rsidR="00596B70">
        <w:rPr>
          <w:spacing w:val="-1"/>
        </w:rPr>
        <w:t>spread</w:t>
      </w:r>
      <w:r w:rsidR="00596B70" w:rsidRPr="00EA708E">
        <w:rPr>
          <w:spacing w:val="-1"/>
        </w:rPr>
        <w:t xml:space="preserve"> out the data is.</w:t>
      </w:r>
    </w:p>
    <w:p w14:paraId="5A66551A" w14:textId="77777777" w:rsidR="0085589E" w:rsidRDefault="0085589E" w:rsidP="0085589E">
      <w:pPr>
        <w:pStyle w:val="Heading3"/>
        <w:rPr>
          <w:bCs w:val="0"/>
        </w:rPr>
      </w:pPr>
    </w:p>
    <w:p w14:paraId="1D3BCB27" w14:textId="5AF3EA09" w:rsidR="00086A1D" w:rsidRPr="00086A1D" w:rsidRDefault="00086A1D" w:rsidP="00555A2F">
      <w:pPr>
        <w:pStyle w:val="Heading2"/>
        <w:rPr>
          <w:bCs w:val="0"/>
        </w:rPr>
      </w:pPr>
      <w:r w:rsidRPr="00086A1D">
        <w:rPr>
          <w:bCs w:val="0"/>
        </w:rPr>
        <w:t>Standard Deviation</w:t>
      </w:r>
    </w:p>
    <w:p w14:paraId="43911CDC" w14:textId="2A2DE475" w:rsidR="00086A1D" w:rsidRDefault="00086A1D" w:rsidP="00086A1D">
      <w:pPr>
        <w:pStyle w:val="NoSpacing"/>
        <w:rPr>
          <w:spacing w:val="-1"/>
        </w:rPr>
      </w:pPr>
      <w:r w:rsidRPr="00EA708E">
        <w:rPr>
          <w:spacing w:val="-1"/>
        </w:rPr>
        <w:t xml:space="preserve">One measure of spread is the </w:t>
      </w:r>
      <w:r w:rsidRPr="00BD4BE0">
        <w:rPr>
          <w:bCs w:val="0"/>
          <w:spacing w:val="-1"/>
        </w:rPr>
        <w:t>standard</w:t>
      </w:r>
      <w:r w:rsidRPr="00EA708E">
        <w:rPr>
          <w:b/>
          <w:spacing w:val="-1"/>
        </w:rPr>
        <w:t xml:space="preserve"> </w:t>
      </w:r>
      <w:r w:rsidRPr="00BD4BE0">
        <w:rPr>
          <w:bCs w:val="0"/>
          <w:spacing w:val="-1"/>
        </w:rPr>
        <w:t>deviation</w:t>
      </w:r>
      <w:r w:rsidRPr="00EA708E">
        <w:rPr>
          <w:spacing w:val="-1"/>
        </w:rPr>
        <w:t xml:space="preserve">. The sample standard deviation can be calculated for you using </w:t>
      </w:r>
      <w:r>
        <w:rPr>
          <w:spacing w:val="-1"/>
        </w:rPr>
        <w:t>a</w:t>
      </w:r>
      <w:r w:rsidRPr="00EA708E">
        <w:rPr>
          <w:spacing w:val="-1"/>
        </w:rPr>
        <w:t xml:space="preserve"> graphing calculator, Minitab (Express) or any other </w:t>
      </w:r>
      <w:r>
        <w:rPr>
          <w:spacing w:val="-1"/>
        </w:rPr>
        <w:t xml:space="preserve">statistical </w:t>
      </w:r>
      <w:r w:rsidRPr="00EA708E">
        <w:rPr>
          <w:spacing w:val="-1"/>
        </w:rPr>
        <w:t xml:space="preserve">software. I found an </w:t>
      </w:r>
      <w:hyperlink r:id="rId7" w:history="1">
        <w:r w:rsidRPr="00EA708E">
          <w:rPr>
            <w:rStyle w:val="Hyperlink"/>
            <w:rFonts w:cstheme="minorHAnsi"/>
            <w:color w:val="2166D8"/>
            <w:spacing w:val="-1"/>
          </w:rPr>
          <w:t>online calculator that does a nice job of showing you the steps by hand</w:t>
        </w:r>
      </w:hyperlink>
      <w:r w:rsidRPr="00EA708E">
        <w:rPr>
          <w:spacing w:val="-1"/>
        </w:rPr>
        <w:t>.</w:t>
      </w:r>
    </w:p>
    <w:p w14:paraId="536AA469" w14:textId="77777777" w:rsidR="00BD4BE0" w:rsidRDefault="00BD4BE0" w:rsidP="00086A1D">
      <w:pPr>
        <w:pStyle w:val="NoSpacing"/>
        <w:rPr>
          <w:spacing w:val="-1"/>
        </w:rPr>
      </w:pPr>
    </w:p>
    <w:p w14:paraId="3D322710" w14:textId="77777777" w:rsidR="00BD4BE0" w:rsidRPr="00086A1D" w:rsidRDefault="00BD4BE0" w:rsidP="00BD4BE0">
      <w:pPr>
        <w:pStyle w:val="NoSpacing"/>
        <w:shd w:val="clear" w:color="auto" w:fill="E2EFD9" w:themeFill="accent6" w:themeFillTint="33"/>
        <w:jc w:val="center"/>
        <w:rPr>
          <w:rFonts w:eastAsiaTheme="minorEastAsia"/>
          <w:spacing w:val="-1"/>
          <w:sz w:val="36"/>
          <w:szCs w:val="36"/>
        </w:rPr>
      </w:pPr>
      <w:r w:rsidRPr="00086A1D">
        <w:rPr>
          <w:rFonts w:eastAsiaTheme="minorEastAsia"/>
          <w:spacing w:val="-1"/>
          <w:sz w:val="36"/>
          <w:szCs w:val="36"/>
        </w:rPr>
        <w:t xml:space="preserve">Sample </w:t>
      </w:r>
      <w:r>
        <w:rPr>
          <w:rFonts w:eastAsiaTheme="minorEastAsia"/>
          <w:spacing w:val="-1"/>
          <w:sz w:val="36"/>
          <w:szCs w:val="36"/>
        </w:rPr>
        <w:t>standard deviation</w:t>
      </w:r>
      <w:r w:rsidRPr="00086A1D">
        <w:rPr>
          <w:rFonts w:eastAsiaTheme="minorEastAsia"/>
          <w:spacing w:val="-1"/>
          <w:sz w:val="36"/>
          <w:szCs w:val="36"/>
        </w:rPr>
        <w:t xml:space="preserve">: </w:t>
      </w:r>
      <m:oMath>
        <m:r>
          <w:rPr>
            <w:rFonts w:ascii="Cambria Math" w:eastAsiaTheme="minorEastAsia" w:hAnsi="Cambria Math"/>
            <w:spacing w:val="-1"/>
            <w:sz w:val="36"/>
            <w:szCs w:val="36"/>
          </w:rPr>
          <m:t>s</m:t>
        </m:r>
      </m:oMath>
    </w:p>
    <w:p w14:paraId="48115F43" w14:textId="77777777" w:rsidR="00BD4BE0" w:rsidRPr="0085589E" w:rsidRDefault="00BD4BE0" w:rsidP="00BD4BE0">
      <w:pPr>
        <w:pStyle w:val="NoSpacing"/>
        <w:shd w:val="clear" w:color="auto" w:fill="E2EFD9" w:themeFill="accent6" w:themeFillTint="33"/>
        <w:jc w:val="center"/>
        <w:rPr>
          <w:rFonts w:eastAsiaTheme="minorEastAsia"/>
          <w:spacing w:val="-1"/>
          <w:sz w:val="36"/>
          <w:szCs w:val="36"/>
        </w:rPr>
      </w:pPr>
      <w:r w:rsidRPr="00086A1D">
        <w:rPr>
          <w:rFonts w:eastAsiaTheme="minorEastAsia"/>
          <w:spacing w:val="-1"/>
          <w:sz w:val="36"/>
          <w:szCs w:val="36"/>
        </w:rPr>
        <w:t xml:space="preserve">Population </w:t>
      </w:r>
      <w:r>
        <w:rPr>
          <w:rFonts w:eastAsiaTheme="minorEastAsia"/>
          <w:spacing w:val="-1"/>
          <w:sz w:val="36"/>
          <w:szCs w:val="36"/>
        </w:rPr>
        <w:t>standard deviation</w:t>
      </w:r>
      <w:r w:rsidRPr="00086A1D">
        <w:rPr>
          <w:rFonts w:eastAsiaTheme="minorEastAsia"/>
          <w:spacing w:val="-1"/>
          <w:sz w:val="36"/>
          <w:szCs w:val="36"/>
        </w:rPr>
        <w:t xml:space="preserve">: </w:t>
      </w:r>
      <m:oMath>
        <m:r>
          <w:rPr>
            <w:rFonts w:ascii="Cambria Math" w:eastAsiaTheme="minorEastAsia" w:hAnsi="Cambria Math"/>
            <w:spacing w:val="-1"/>
            <w:sz w:val="36"/>
            <w:szCs w:val="36"/>
          </w:rPr>
          <m:t>σ</m:t>
        </m:r>
      </m:oMath>
    </w:p>
    <w:p w14:paraId="2308B59E" w14:textId="77777777" w:rsidR="00BD4BE0" w:rsidRDefault="00BD4BE0" w:rsidP="00086A1D">
      <w:pPr>
        <w:pStyle w:val="Heading3"/>
      </w:pPr>
    </w:p>
    <w:p w14:paraId="33B4646B" w14:textId="6E636CF3" w:rsidR="00086A1D" w:rsidRPr="00EA708E" w:rsidRDefault="00086A1D" w:rsidP="00555A2F">
      <w:pPr>
        <w:pStyle w:val="Heading2"/>
      </w:pPr>
      <w:r>
        <w:t>Sample Standard Deviation</w:t>
      </w:r>
    </w:p>
    <w:p w14:paraId="310CEA35" w14:textId="77777777" w:rsidR="00086A1D" w:rsidRPr="003E312E" w:rsidRDefault="00086A1D" w:rsidP="00086A1D">
      <w:pPr>
        <w:rPr>
          <w:rFonts w:cstheme="minorHAnsi"/>
        </w:rPr>
      </w:pPr>
      <w:r w:rsidRPr="00EA708E">
        <w:rPr>
          <w:rFonts w:cstheme="minorHAnsi"/>
        </w:rPr>
        <w:fldChar w:fldCharType="begin"/>
      </w:r>
      <w:r w:rsidRPr="00EA708E">
        <w:rPr>
          <w:rFonts w:cstheme="minorHAnsi"/>
        </w:rPr>
        <w:instrText xml:space="preserve"> INCLUDEPICTURE "https://thm-monocle-interactive.s3.amazonaws.com/Uz4XJlHnY3%2FScreen+Shot+2019-01-20+at+1.03.31+PM.png" \* MERGEFORMATINET </w:instrText>
      </w:r>
      <w:r w:rsidRPr="00EA708E">
        <w:rPr>
          <w:rFonts w:cstheme="minorHAnsi"/>
        </w:rPr>
        <w:fldChar w:fldCharType="separate"/>
      </w:r>
      <w:r w:rsidRPr="00EA708E">
        <w:rPr>
          <w:rFonts w:cstheme="minorHAnsi"/>
          <w:noProof/>
        </w:rPr>
        <w:drawing>
          <wp:inline distT="0" distB="0" distL="0" distR="0" wp14:anchorId="3C679AD4" wp14:editId="3FD10935">
            <wp:extent cx="1530254" cy="7374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
                      <a:extLst>
                        <a:ext uri="{28A0092B-C50C-407E-A947-70E740481C1C}">
                          <a14:useLocalDpi xmlns:a14="http://schemas.microsoft.com/office/drawing/2010/main" val="0"/>
                        </a:ext>
                      </a:extLst>
                    </a:blip>
                    <a:srcRect l="4839" t="24046"/>
                    <a:stretch/>
                  </pic:blipFill>
                  <pic:spPr bwMode="auto">
                    <a:xfrm>
                      <a:off x="0" y="0"/>
                      <a:ext cx="1549156" cy="746561"/>
                    </a:xfrm>
                    <a:prstGeom prst="rect">
                      <a:avLst/>
                    </a:prstGeom>
                    <a:noFill/>
                    <a:ln>
                      <a:noFill/>
                    </a:ln>
                    <a:extLst>
                      <a:ext uri="{53640926-AAD7-44D8-BBD7-CCE9431645EC}">
                        <a14:shadowObscured xmlns:a14="http://schemas.microsoft.com/office/drawing/2010/main"/>
                      </a:ext>
                    </a:extLst>
                  </pic:spPr>
                </pic:pic>
              </a:graphicData>
            </a:graphic>
          </wp:inline>
        </w:drawing>
      </w:r>
      <w:r w:rsidRPr="00EA708E">
        <w:rPr>
          <w:rFonts w:cstheme="minorHAnsi"/>
        </w:rPr>
        <w:fldChar w:fldCharType="end"/>
      </w:r>
    </w:p>
    <w:p w14:paraId="5781B544" w14:textId="77777777" w:rsidR="00086A1D" w:rsidRPr="00EA708E" w:rsidRDefault="00086A1D" w:rsidP="00086A1D">
      <w:pPr>
        <w:pStyle w:val="NoSpacing"/>
      </w:pPr>
      <w:r w:rsidRPr="00EA708E">
        <w:lastRenderedPageBreak/>
        <w:t>The sample standard deviation is expressed by a lower-case 's' and represents a typical distance that a data point is from the sample mean, for that sample. In the calculation of standard deviation by hand, you would:</w:t>
      </w:r>
    </w:p>
    <w:p w14:paraId="223688FF" w14:textId="77777777" w:rsidR="00086A1D" w:rsidRDefault="00086A1D" w:rsidP="00086A1D">
      <w:pPr>
        <w:pStyle w:val="NoSpacing"/>
        <w:numPr>
          <w:ilvl w:val="0"/>
          <w:numId w:val="13"/>
        </w:numPr>
      </w:pPr>
      <w:r w:rsidRPr="00EA708E">
        <w:t>calculate the mean.</w:t>
      </w:r>
    </w:p>
    <w:p w14:paraId="28A47606" w14:textId="77777777" w:rsidR="00086A1D" w:rsidRDefault="00086A1D" w:rsidP="00086A1D">
      <w:pPr>
        <w:pStyle w:val="NoSpacing"/>
        <w:numPr>
          <w:ilvl w:val="0"/>
          <w:numId w:val="13"/>
        </w:numPr>
      </w:pPr>
      <w:r w:rsidRPr="00EA708E">
        <w:t>subtract each data point from the sample mean.</w:t>
      </w:r>
    </w:p>
    <w:p w14:paraId="32948F60" w14:textId="77777777" w:rsidR="00086A1D" w:rsidRDefault="00086A1D" w:rsidP="00086A1D">
      <w:pPr>
        <w:pStyle w:val="NoSpacing"/>
        <w:numPr>
          <w:ilvl w:val="0"/>
          <w:numId w:val="13"/>
        </w:numPr>
      </w:pPr>
      <w:r w:rsidRPr="00EA708E">
        <w:t>square each of these differences.</w:t>
      </w:r>
    </w:p>
    <w:p w14:paraId="51448FCB" w14:textId="77777777" w:rsidR="00086A1D" w:rsidRDefault="00086A1D" w:rsidP="00086A1D">
      <w:pPr>
        <w:pStyle w:val="NoSpacing"/>
        <w:numPr>
          <w:ilvl w:val="0"/>
          <w:numId w:val="13"/>
        </w:numPr>
      </w:pPr>
      <w:r w:rsidRPr="00EA708E">
        <w:t>add up all the squared differences.</w:t>
      </w:r>
    </w:p>
    <w:p w14:paraId="45D448FE" w14:textId="2BDE641B" w:rsidR="00086A1D" w:rsidRDefault="00086A1D" w:rsidP="00086A1D">
      <w:pPr>
        <w:pStyle w:val="NoSpacing"/>
        <w:numPr>
          <w:ilvl w:val="0"/>
          <w:numId w:val="13"/>
        </w:numPr>
      </w:pPr>
      <w:r w:rsidRPr="00EA708E">
        <w:t xml:space="preserve">divide by n-1 (degrees of freedom). At this point in the calculation, you have what is called </w:t>
      </w:r>
      <w:r w:rsidRPr="00086A1D">
        <w:rPr>
          <w:b/>
          <w:bCs w:val="0"/>
        </w:rPr>
        <w:t>variance</w:t>
      </w:r>
      <w:r w:rsidR="00D574F4">
        <w:rPr>
          <w:b/>
          <w:bCs w:val="0"/>
        </w:rPr>
        <w:t xml:space="preserve"> (s</w:t>
      </w:r>
      <w:r w:rsidR="00D574F4">
        <w:rPr>
          <w:b/>
          <w:bCs w:val="0"/>
          <w:vertAlign w:val="superscript"/>
        </w:rPr>
        <w:t>2</w:t>
      </w:r>
      <w:r w:rsidR="00D574F4">
        <w:rPr>
          <w:b/>
          <w:bCs w:val="0"/>
        </w:rPr>
        <w:t>)</w:t>
      </w:r>
      <w:r w:rsidRPr="00EA708E">
        <w:t xml:space="preserve"> and you are in </w:t>
      </w:r>
      <w:r>
        <w:t>squared</w:t>
      </w:r>
      <w:r w:rsidRPr="00EA708E">
        <w:t xml:space="preserve"> units. </w:t>
      </w:r>
    </w:p>
    <w:p w14:paraId="77D4DE78" w14:textId="78E0095E" w:rsidR="00086A1D" w:rsidRPr="00EA708E" w:rsidRDefault="00086A1D" w:rsidP="00086A1D">
      <w:pPr>
        <w:pStyle w:val="NoSpacing"/>
        <w:numPr>
          <w:ilvl w:val="0"/>
          <w:numId w:val="13"/>
        </w:numPr>
      </w:pPr>
      <w:r w:rsidRPr="00EA708E">
        <w:t xml:space="preserve">To get back into your original units, take the square root of the variance. Now you have the </w:t>
      </w:r>
      <w:r w:rsidRPr="00086A1D">
        <w:rPr>
          <w:b/>
          <w:bCs w:val="0"/>
        </w:rPr>
        <w:t>standard deviation</w:t>
      </w:r>
      <w:r w:rsidRPr="00EA708E">
        <w:t>.</w:t>
      </w:r>
    </w:p>
    <w:p w14:paraId="2499FBB7" w14:textId="548A0C71" w:rsidR="00D574F4" w:rsidRDefault="00D574F4" w:rsidP="00D574F4">
      <w:pPr>
        <w:pStyle w:val="NoSpacing"/>
        <w:rPr>
          <w:rFonts w:asciiTheme="majorHAnsi" w:eastAsiaTheme="majorEastAsia" w:hAnsiTheme="majorHAnsi" w:cstheme="majorBidi"/>
          <w:color w:val="1F3763" w:themeColor="accent1" w:themeShade="7F"/>
          <w:szCs w:val="24"/>
        </w:rPr>
      </w:pPr>
    </w:p>
    <w:p w14:paraId="25456D17" w14:textId="0296395F" w:rsidR="004538FF" w:rsidRDefault="004538FF" w:rsidP="004538FF">
      <w:pPr>
        <w:pStyle w:val="Heading2"/>
      </w:pPr>
      <w:r>
        <w:t>Interpret Standard Deviation</w:t>
      </w:r>
    </w:p>
    <w:p w14:paraId="1417BAE4" w14:textId="7DA8624A" w:rsidR="004538FF" w:rsidRDefault="004538FF" w:rsidP="00BD4BE0">
      <w:pPr>
        <w:rPr>
          <w:rFonts w:cstheme="minorHAnsi"/>
          <w:color w:val="000000"/>
          <w:spacing w:val="-1"/>
        </w:rPr>
      </w:pPr>
      <w:r>
        <w:rPr>
          <w:rFonts w:cstheme="minorHAnsi"/>
          <w:color w:val="000000"/>
          <w:spacing w:val="-1"/>
        </w:rPr>
        <w:t>If you are asked to interpret the sample standard deviation, you could use a template sentence such as:</w:t>
      </w:r>
    </w:p>
    <w:p w14:paraId="3FCF9B22" w14:textId="77777777" w:rsidR="00116773" w:rsidRDefault="00116773" w:rsidP="00BD4BE0">
      <w:pPr>
        <w:rPr>
          <w:rFonts w:cstheme="minorHAnsi"/>
          <w:color w:val="000000"/>
          <w:spacing w:val="-1"/>
        </w:rPr>
      </w:pPr>
    </w:p>
    <w:p w14:paraId="5A7698CF" w14:textId="475E24F1" w:rsidR="00116773" w:rsidRDefault="004538FF" w:rsidP="00116773">
      <w:pPr>
        <w:jc w:val="center"/>
        <w:rPr>
          <w:rFonts w:cstheme="minorHAnsi"/>
          <w:color w:val="000000"/>
          <w:spacing w:val="-1"/>
        </w:rPr>
      </w:pPr>
      <w:r>
        <w:rPr>
          <w:rFonts w:cstheme="minorHAnsi"/>
          <w:color w:val="000000"/>
          <w:spacing w:val="-1"/>
        </w:rPr>
        <w:t>“</w:t>
      </w:r>
      <w:r w:rsidR="00D574F4">
        <w:rPr>
          <w:rFonts w:cstheme="minorHAnsi"/>
          <w:color w:val="000000"/>
          <w:spacing w:val="-1"/>
        </w:rPr>
        <w:t>Within the sample, t</w:t>
      </w:r>
      <w:r w:rsidRPr="00531DF3">
        <w:rPr>
          <w:rFonts w:cstheme="minorHAnsi"/>
          <w:color w:val="000000"/>
          <w:spacing w:val="-1"/>
        </w:rPr>
        <w:t>he typical distance of individual</w:t>
      </w:r>
      <w:r>
        <w:rPr>
          <w:rFonts w:cstheme="minorHAnsi"/>
          <w:color w:val="000000"/>
          <w:spacing w:val="-1"/>
        </w:rPr>
        <w:t xml:space="preserve"> </w:t>
      </w:r>
      <w:r w:rsidR="00116773" w:rsidRPr="00116773">
        <w:rPr>
          <w:rFonts w:cstheme="minorHAnsi"/>
          <w:color w:val="000000"/>
          <w:spacing w:val="-1"/>
        </w:rPr>
        <w:t>&lt;</w:t>
      </w:r>
      <w:r w:rsidRPr="00116773">
        <w:rPr>
          <w:rFonts w:cstheme="minorHAnsi"/>
          <w:color w:val="FF0000"/>
          <w:spacing w:val="-1"/>
        </w:rPr>
        <w:t>state the variable</w:t>
      </w:r>
      <w:r w:rsidR="00116773" w:rsidRPr="00116773">
        <w:rPr>
          <w:rFonts w:cstheme="minorHAnsi"/>
          <w:color w:val="000000"/>
          <w:spacing w:val="-1"/>
        </w:rPr>
        <w:t>&gt;</w:t>
      </w:r>
      <w:r w:rsidRPr="00531DF3">
        <w:rPr>
          <w:rFonts w:cstheme="minorHAnsi"/>
          <w:color w:val="000000"/>
          <w:spacing w:val="-1"/>
        </w:rPr>
        <w:t xml:space="preserve">from </w:t>
      </w:r>
    </w:p>
    <w:p w14:paraId="5823A55C" w14:textId="301616D4" w:rsidR="004538FF" w:rsidRDefault="004538FF" w:rsidP="00116773">
      <w:pPr>
        <w:jc w:val="center"/>
        <w:rPr>
          <w:rFonts w:asciiTheme="majorHAnsi" w:eastAsiaTheme="majorEastAsia" w:hAnsiTheme="majorHAnsi" w:cstheme="majorBidi"/>
          <w:color w:val="1F3763" w:themeColor="accent1" w:themeShade="7F"/>
          <w:szCs w:val="24"/>
        </w:rPr>
      </w:pPr>
      <w:r w:rsidRPr="00531DF3">
        <w:rPr>
          <w:rFonts w:cstheme="minorHAnsi"/>
          <w:color w:val="000000"/>
          <w:spacing w:val="-1"/>
        </w:rPr>
        <w:t>the sample mean is</w:t>
      </w:r>
      <w:r>
        <w:rPr>
          <w:rFonts w:cstheme="minorHAnsi"/>
          <w:color w:val="000000"/>
          <w:spacing w:val="-1"/>
        </w:rPr>
        <w:t xml:space="preserve"> </w:t>
      </w:r>
      <w:r w:rsidR="00116773">
        <w:rPr>
          <w:rFonts w:cstheme="minorHAnsi"/>
          <w:color w:val="000000"/>
          <w:spacing w:val="-1"/>
        </w:rPr>
        <w:t>&lt;</w:t>
      </w:r>
      <w:r w:rsidR="00116773" w:rsidRPr="00116773">
        <w:rPr>
          <w:rFonts w:cstheme="minorHAnsi"/>
          <w:color w:val="FF0000"/>
          <w:spacing w:val="-1"/>
        </w:rPr>
        <w:t>sample standard deviation</w:t>
      </w:r>
      <w:r w:rsidR="00116773">
        <w:rPr>
          <w:rFonts w:cstheme="minorHAnsi"/>
          <w:color w:val="000000"/>
          <w:spacing w:val="-1"/>
        </w:rPr>
        <w:t>&gt;.”</w:t>
      </w:r>
    </w:p>
    <w:p w14:paraId="2F0AB177" w14:textId="77777777" w:rsidR="004538FF" w:rsidRPr="00BD4BE0" w:rsidRDefault="004538FF" w:rsidP="00BD4BE0">
      <w:pPr>
        <w:rPr>
          <w:rFonts w:asciiTheme="majorHAnsi" w:eastAsiaTheme="majorEastAsia" w:hAnsiTheme="majorHAnsi" w:cstheme="majorBidi"/>
          <w:color w:val="1F3763" w:themeColor="accent1" w:themeShade="7F"/>
          <w:szCs w:val="24"/>
        </w:rPr>
      </w:pPr>
    </w:p>
    <w:p w14:paraId="0BC86532" w14:textId="02583850" w:rsidR="00086A1D" w:rsidRPr="00EA708E" w:rsidRDefault="006F3805" w:rsidP="00555A2F">
      <w:pPr>
        <w:pStyle w:val="Heading2"/>
      </w:pPr>
      <w:r>
        <w:t>Population Standard Deviation</w:t>
      </w:r>
      <w:r w:rsidR="00086A1D" w:rsidRPr="00EA708E">
        <w:fldChar w:fldCharType="begin"/>
      </w:r>
      <w:r w:rsidR="00086A1D" w:rsidRPr="00EA708E">
        <w:instrText xml:space="preserve"> INCLUDEPICTURE "https://thm-monocle-interactive.s3.amazonaws.com/T5mksHWr4R%2FScreen+Shot+2019-01-20+at+1.05.28+PM.png" \* MERGEFORMATINET </w:instrText>
      </w:r>
      <w:r w:rsidR="00086A1D" w:rsidRPr="00EA708E">
        <w:fldChar w:fldCharType="end"/>
      </w:r>
    </w:p>
    <w:p w14:paraId="05D65057" w14:textId="3188C430" w:rsidR="006F3805" w:rsidRDefault="006F3805" w:rsidP="004B019B">
      <w:pPr>
        <w:pStyle w:val="NoSpacing"/>
        <w:rPr>
          <w:rFonts w:cstheme="minorHAnsi"/>
          <w:color w:val="000000"/>
          <w:spacing w:val="-1"/>
        </w:rPr>
      </w:pPr>
      <w:r w:rsidRPr="00EA708E">
        <w:rPr>
          <w:rFonts w:cstheme="minorHAnsi"/>
          <w:noProof/>
        </w:rPr>
        <w:drawing>
          <wp:anchor distT="0" distB="0" distL="114300" distR="114300" simplePos="0" relativeHeight="251660288" behindDoc="0" locked="0" layoutInCell="1" allowOverlap="1" wp14:anchorId="643D9ADA" wp14:editId="63124173">
            <wp:simplePos x="0" y="0"/>
            <wp:positionH relativeFrom="column">
              <wp:posOffset>3180931</wp:posOffset>
            </wp:positionH>
            <wp:positionV relativeFrom="paragraph">
              <wp:posOffset>643282</wp:posOffset>
            </wp:positionV>
            <wp:extent cx="1696085" cy="622935"/>
            <wp:effectExtent l="0" t="0" r="5715" b="0"/>
            <wp:wrapThrough wrapText="bothSides">
              <wp:wrapPolygon edited="0">
                <wp:start x="0" y="0"/>
                <wp:lineTo x="0" y="21138"/>
                <wp:lineTo x="21511" y="21138"/>
                <wp:lineTo x="2151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
                      <a:extLst>
                        <a:ext uri="{28A0092B-C50C-407E-A947-70E740481C1C}">
                          <a14:useLocalDpi xmlns:a14="http://schemas.microsoft.com/office/drawing/2010/main" val="0"/>
                        </a:ext>
                      </a:extLst>
                    </a:blip>
                    <a:srcRect t="24689"/>
                    <a:stretch/>
                  </pic:blipFill>
                  <pic:spPr bwMode="auto">
                    <a:xfrm>
                      <a:off x="0" y="0"/>
                      <a:ext cx="1696085" cy="622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6A1D" w:rsidRPr="00EA708E">
        <w:rPr>
          <w:rFonts w:cstheme="minorHAnsi"/>
          <w:color w:val="000000"/>
          <w:spacing w:val="-1"/>
        </w:rPr>
        <w:t>Although we won't calculate the population standard deviation in this class (because we always work with a random sample of data), I want you to know that the population standard deviation is denoted by sigma, σ, and is calculated by dividing by n (instead of n - 1).</w:t>
      </w:r>
    </w:p>
    <w:p w14:paraId="449F0B14" w14:textId="77777777" w:rsidR="00BD4BE0" w:rsidRDefault="00BD4BE0" w:rsidP="006F3805">
      <w:pPr>
        <w:shd w:val="clear" w:color="auto" w:fill="FFFFFF"/>
        <w:spacing w:line="398" w:lineRule="atLeast"/>
        <w:rPr>
          <w:rFonts w:cstheme="minorHAnsi"/>
          <w:color w:val="000000"/>
          <w:vertAlign w:val="superscript"/>
        </w:rPr>
      </w:pPr>
    </w:p>
    <w:p w14:paraId="61AFB566" w14:textId="3A98467F" w:rsidR="00BD4BE0" w:rsidRDefault="00BD4BE0" w:rsidP="006F3805">
      <w:pPr>
        <w:shd w:val="clear" w:color="auto" w:fill="FFFFFF"/>
        <w:spacing w:line="398" w:lineRule="atLeast"/>
        <w:rPr>
          <w:rFonts w:cstheme="minorHAnsi"/>
          <w:color w:val="000000"/>
          <w:vertAlign w:val="superscript"/>
        </w:rPr>
      </w:pPr>
    </w:p>
    <w:p w14:paraId="7ED54495" w14:textId="56B50F26" w:rsidR="00AB5074" w:rsidRDefault="00AB5074" w:rsidP="006F3805">
      <w:pPr>
        <w:shd w:val="clear" w:color="auto" w:fill="FFFFFF"/>
        <w:spacing w:line="398" w:lineRule="atLeast"/>
        <w:rPr>
          <w:rFonts w:cstheme="minorHAnsi"/>
          <w:color w:val="000000"/>
          <w:vertAlign w:val="superscript"/>
        </w:rPr>
      </w:pPr>
    </w:p>
    <w:p w14:paraId="39ED3CC8" w14:textId="71524794" w:rsidR="00973985" w:rsidRDefault="00973985" w:rsidP="00555A2F">
      <w:pPr>
        <w:pStyle w:val="Heading2"/>
      </w:pPr>
    </w:p>
    <w:p w14:paraId="7C90E256" w14:textId="5D47FAE5" w:rsidR="00973985" w:rsidRDefault="00973985" w:rsidP="00973985"/>
    <w:p w14:paraId="2D71148F" w14:textId="77777777" w:rsidR="00973985" w:rsidRPr="00973985" w:rsidRDefault="00973985" w:rsidP="00973985"/>
    <w:p w14:paraId="65491E6A" w14:textId="12B243A7" w:rsidR="00973985" w:rsidRDefault="00973985" w:rsidP="00555A2F">
      <w:pPr>
        <w:pStyle w:val="Heading2"/>
      </w:pPr>
      <w:r>
        <w:t xml:space="preserve">Video Explaining Measures of Center and </w:t>
      </w:r>
      <w:r w:rsidR="00324D0A">
        <w:t>Standard Deviation</w:t>
      </w:r>
      <w:r>
        <w:t xml:space="preserve"> from Prof. Coffey</w:t>
      </w:r>
    </w:p>
    <w:p w14:paraId="23951461" w14:textId="77777777" w:rsidR="00973985" w:rsidRDefault="00973985" w:rsidP="00973985">
      <w:pPr>
        <w:pStyle w:val="NoSpacing"/>
        <w:shd w:val="clear" w:color="auto" w:fill="FFF2CC" w:themeFill="accent4" w:themeFillTint="33"/>
      </w:pPr>
    </w:p>
    <w:p w14:paraId="293B8A0B" w14:textId="34EEB214" w:rsidR="00973985" w:rsidRDefault="00973985" w:rsidP="00973985">
      <w:pPr>
        <w:pStyle w:val="NoSpacing"/>
        <w:shd w:val="clear" w:color="auto" w:fill="FFF2CC" w:themeFill="accent4" w:themeFillTint="33"/>
      </w:pPr>
      <w:r>
        <w:t xml:space="preserve">Here is a short video discussing the vocabulary on measures of center and </w:t>
      </w:r>
      <w:r w:rsidR="00324D0A">
        <w:t>standard deviation</w:t>
      </w:r>
      <w:r>
        <w:t xml:space="preserve">: </w:t>
      </w:r>
      <w:hyperlink r:id="rId10" w:history="1">
        <w:r w:rsidR="00324D0A" w:rsidRPr="00A26B3B">
          <w:rPr>
            <w:rStyle w:val="Hyperlink"/>
          </w:rPr>
          <w:t>https://youtu.be/Wh5FPejg7Sc</w:t>
        </w:r>
      </w:hyperlink>
      <w:r w:rsidR="00324D0A">
        <w:t xml:space="preserve"> </w:t>
      </w:r>
    </w:p>
    <w:p w14:paraId="6C2B9E0D" w14:textId="02665EEC" w:rsidR="00973985" w:rsidRDefault="00973985" w:rsidP="00973985">
      <w:pPr>
        <w:pStyle w:val="NoSpacing"/>
        <w:shd w:val="clear" w:color="auto" w:fill="FFF2CC" w:themeFill="accent4" w:themeFillTint="33"/>
      </w:pPr>
    </w:p>
    <w:p w14:paraId="0505D2C8" w14:textId="0868EB2E" w:rsidR="001747CA" w:rsidRDefault="001747CA" w:rsidP="001747CA">
      <w:pPr>
        <w:shd w:val="clear" w:color="auto" w:fill="FFF2CC" w:themeFill="accent4" w:themeFillTint="33"/>
      </w:pPr>
      <w:r w:rsidRPr="001747CA">
        <w:rPr>
          <w:color w:val="FF0000"/>
        </w:rPr>
        <w:t xml:space="preserve">Here is </w:t>
      </w:r>
      <w:r>
        <w:rPr>
          <w:color w:val="FF0000"/>
        </w:rPr>
        <w:t>the same</w:t>
      </w:r>
      <w:r w:rsidRPr="001747CA">
        <w:rPr>
          <w:color w:val="FF0000"/>
        </w:rPr>
        <w:t xml:space="preserve"> video with no sound and INTERPRETING</w:t>
      </w:r>
      <w:r>
        <w:t xml:space="preserve">: </w:t>
      </w:r>
      <w:hyperlink r:id="rId11" w:history="1">
        <w:r w:rsidR="00A41342" w:rsidRPr="00B7796B">
          <w:rPr>
            <w:rStyle w:val="Hyperlink"/>
          </w:rPr>
          <w:t>https://youtu.be/MzI0Huo_hSQ</w:t>
        </w:r>
      </w:hyperlink>
      <w:r w:rsidR="00A41342">
        <w:t xml:space="preserve"> </w:t>
      </w:r>
    </w:p>
    <w:p w14:paraId="2C54369D" w14:textId="4B73FDED" w:rsidR="001747CA" w:rsidRDefault="001747CA" w:rsidP="00973985">
      <w:pPr>
        <w:pStyle w:val="NoSpacing"/>
        <w:shd w:val="clear" w:color="auto" w:fill="FFF2CC" w:themeFill="accent4" w:themeFillTint="33"/>
      </w:pPr>
    </w:p>
    <w:p w14:paraId="3A4795DA" w14:textId="77777777" w:rsidR="00973985" w:rsidRPr="00973985" w:rsidRDefault="00973985" w:rsidP="00973985"/>
    <w:p w14:paraId="0B8E68AC" w14:textId="77777777" w:rsidR="00973985" w:rsidRDefault="00973985">
      <w:pPr>
        <w:rPr>
          <w:rFonts w:asciiTheme="majorHAnsi" w:eastAsiaTheme="majorEastAsia" w:hAnsiTheme="majorHAnsi" w:cstheme="majorBidi"/>
          <w:color w:val="2F5496" w:themeColor="accent1" w:themeShade="BF"/>
          <w:sz w:val="26"/>
          <w:szCs w:val="26"/>
        </w:rPr>
      </w:pPr>
      <w:r>
        <w:br w:type="page"/>
      </w:r>
    </w:p>
    <w:p w14:paraId="365DADF6" w14:textId="0EC3E0A9" w:rsidR="00B23239" w:rsidRDefault="00B23239" w:rsidP="00555A2F">
      <w:pPr>
        <w:pStyle w:val="Heading2"/>
      </w:pPr>
      <w:r>
        <w:lastRenderedPageBreak/>
        <w:t>Quartiles</w:t>
      </w:r>
    </w:p>
    <w:p w14:paraId="1C556D03" w14:textId="0C0EFF1D" w:rsidR="006F3805" w:rsidRPr="00BD4BE0" w:rsidRDefault="006F3805" w:rsidP="00B23239">
      <w:pPr>
        <w:pStyle w:val="NoSpacing"/>
        <w:rPr>
          <w:rFonts w:cstheme="minorHAnsi"/>
          <w:color w:val="000000"/>
          <w:vertAlign w:val="superscript"/>
        </w:rPr>
      </w:pPr>
      <w:r w:rsidRPr="00050886">
        <w:rPr>
          <w:rFonts w:cstheme="minorHAnsi"/>
          <w:color w:val="000000"/>
          <w:spacing w:val="-1"/>
        </w:rPr>
        <w:t xml:space="preserve">When you divide your data into 4 equal sections, you </w:t>
      </w:r>
      <w:r>
        <w:rPr>
          <w:rFonts w:cstheme="minorHAnsi"/>
          <w:color w:val="000000"/>
          <w:spacing w:val="-1"/>
        </w:rPr>
        <w:t>describe the data set</w:t>
      </w:r>
      <w:r w:rsidRPr="00050886">
        <w:rPr>
          <w:rFonts w:cstheme="minorHAnsi"/>
          <w:color w:val="000000"/>
          <w:spacing w:val="-1"/>
        </w:rPr>
        <w:t xml:space="preserve"> </w:t>
      </w:r>
      <w:r>
        <w:rPr>
          <w:rFonts w:cstheme="minorHAnsi"/>
          <w:color w:val="000000"/>
          <w:spacing w:val="-1"/>
        </w:rPr>
        <w:t xml:space="preserve">in </w:t>
      </w:r>
      <w:r w:rsidRPr="00050886">
        <w:rPr>
          <w:rFonts w:cstheme="minorHAnsi"/>
          <w:color w:val="000000"/>
          <w:spacing w:val="-1"/>
        </w:rPr>
        <w:t>quartiles:</w:t>
      </w:r>
    </w:p>
    <w:p w14:paraId="63209886" w14:textId="00676B12" w:rsidR="006F3805" w:rsidRPr="00BD4E78" w:rsidRDefault="006F3805" w:rsidP="00BD4E78">
      <w:pPr>
        <w:pStyle w:val="NoSpacing"/>
      </w:pPr>
      <w:r w:rsidRPr="00BD4E78">
        <w:t>The first quartile is the 25th percentile. We will refer to it as Q1.</w:t>
      </w:r>
      <w:r w:rsidR="00BD4E78">
        <w:t xml:space="preserve"> </w:t>
      </w:r>
      <w:r w:rsidRPr="00BD4E78">
        <w:t>Q1 is the value such that 25% of values from the sample are less than it and 75% are greater than it.</w:t>
      </w:r>
      <w:r w:rsidR="00BD4E78">
        <w:t xml:space="preserve"> </w:t>
      </w:r>
      <w:r w:rsidRPr="00BD4E78">
        <w:t>The second quartile is the 50th percentile. We will refer to it as the median.</w:t>
      </w:r>
      <w:r w:rsidR="00BD4E78">
        <w:t xml:space="preserve"> </w:t>
      </w:r>
      <w:r w:rsidRPr="00BD4E78">
        <w:t>The third quartile is the 75th percentile. We will refer to it as Q3.</w:t>
      </w:r>
    </w:p>
    <w:p w14:paraId="74883E06" w14:textId="77777777" w:rsidR="006F3805" w:rsidRPr="00D920B3" w:rsidRDefault="006F3805" w:rsidP="00BD4E78">
      <w:pPr>
        <w:pStyle w:val="NoSpacing"/>
      </w:pPr>
      <w:r w:rsidRPr="00BD4E78">
        <w:t>Q3</w:t>
      </w:r>
      <w:r w:rsidRPr="00050886">
        <w:rPr>
          <w:spacing w:val="-1"/>
        </w:rPr>
        <w:t xml:space="preserve"> is the value such that 75% of values from the sample are less than it and 25% are greater than it.</w:t>
      </w:r>
    </w:p>
    <w:p w14:paraId="29C06D6F" w14:textId="12AD6E27" w:rsidR="006F3805" w:rsidRDefault="006F3805" w:rsidP="00BD4BE0">
      <w:pPr>
        <w:pStyle w:val="NoSpacing"/>
      </w:pPr>
    </w:p>
    <w:p w14:paraId="7A88EA38" w14:textId="77777777" w:rsidR="0085589E" w:rsidRPr="0085589E" w:rsidRDefault="0085589E" w:rsidP="00555A2F">
      <w:pPr>
        <w:pStyle w:val="Heading2"/>
        <w:rPr>
          <w:rFonts w:eastAsiaTheme="minorEastAsia"/>
        </w:rPr>
      </w:pPr>
      <w:r w:rsidRPr="00050886">
        <w:t>Interquartile Range</w:t>
      </w:r>
    </w:p>
    <w:p w14:paraId="2383D93A" w14:textId="14314AA2" w:rsidR="004B019B" w:rsidRDefault="006F3805" w:rsidP="00BD4BE0">
      <w:pPr>
        <w:pStyle w:val="NoSpacing"/>
        <w:rPr>
          <w:color w:val="000000" w:themeColor="text1"/>
        </w:rPr>
      </w:pPr>
      <w:r w:rsidRPr="006F3805">
        <w:rPr>
          <w:color w:val="000000" w:themeColor="text1"/>
        </w:rPr>
        <w:t>The distance between the third and first quartiles is known as the Interquartile Range (IQR) and represents the middle 50% of the data.</w:t>
      </w:r>
      <w:r w:rsidR="00BD4BE0">
        <w:rPr>
          <w:color w:val="000000" w:themeColor="text1"/>
        </w:rPr>
        <w:t xml:space="preserve"> </w:t>
      </w:r>
    </w:p>
    <w:p w14:paraId="04D4B63F" w14:textId="59B22D61" w:rsidR="006F3805" w:rsidRPr="004B019B" w:rsidRDefault="006F3805" w:rsidP="004B019B">
      <w:pPr>
        <w:pStyle w:val="NoSpacing"/>
        <w:shd w:val="clear" w:color="auto" w:fill="E2EFD9" w:themeFill="accent6" w:themeFillTint="33"/>
        <w:jc w:val="center"/>
        <w:rPr>
          <w:color w:val="000000" w:themeColor="text1"/>
          <w:sz w:val="40"/>
          <w:szCs w:val="36"/>
        </w:rPr>
      </w:pPr>
      <w:r w:rsidRPr="004B019B">
        <w:rPr>
          <w:color w:val="000000"/>
          <w:sz w:val="40"/>
          <w:szCs w:val="38"/>
        </w:rPr>
        <w:t>IQR = Q3 - Q1</w:t>
      </w:r>
    </w:p>
    <w:p w14:paraId="10B7FDE4" w14:textId="77777777" w:rsidR="006F3805" w:rsidRDefault="006F3805" w:rsidP="00BD4BE0">
      <w:pPr>
        <w:pStyle w:val="NoSpacing"/>
        <w:rPr>
          <w:color w:val="000000"/>
          <w:spacing w:val="-1"/>
        </w:rPr>
      </w:pPr>
    </w:p>
    <w:p w14:paraId="6F605026" w14:textId="5DAFBBF2" w:rsidR="006F3805" w:rsidRPr="00050886" w:rsidRDefault="006F3805" w:rsidP="00BD4BE0">
      <w:pPr>
        <w:pStyle w:val="NoSpacing"/>
        <w:rPr>
          <w:color w:val="000000"/>
          <w:spacing w:val="-1"/>
        </w:rPr>
      </w:pPr>
      <w:r w:rsidRPr="00050886">
        <w:rPr>
          <w:color w:val="000000"/>
          <w:spacing w:val="-1"/>
        </w:rPr>
        <w:t xml:space="preserve">The interquartile range (IQR) is a measure of spread that is </w:t>
      </w:r>
      <w:r>
        <w:rPr>
          <w:color w:val="000000"/>
          <w:spacing w:val="-1"/>
        </w:rPr>
        <w:t>resistant</w:t>
      </w:r>
      <w:r w:rsidRPr="00050886">
        <w:rPr>
          <w:color w:val="000000"/>
          <w:spacing w:val="-1"/>
        </w:rPr>
        <w:t xml:space="preserve"> to </w:t>
      </w:r>
      <w:r w:rsidR="004B019B">
        <w:rPr>
          <w:color w:val="000000"/>
          <w:spacing w:val="-1"/>
        </w:rPr>
        <w:t>unusual data points/</w:t>
      </w:r>
      <w:r w:rsidRPr="00050886">
        <w:rPr>
          <w:color w:val="000000"/>
          <w:spacing w:val="-1"/>
        </w:rPr>
        <w:t xml:space="preserve">outliers. </w:t>
      </w:r>
      <w:r w:rsidR="004B019B">
        <w:rPr>
          <w:color w:val="000000"/>
          <w:spacing w:val="-1"/>
        </w:rPr>
        <w:t>The IQR</w:t>
      </w:r>
      <w:r w:rsidRPr="00050886">
        <w:rPr>
          <w:color w:val="000000"/>
          <w:spacing w:val="-1"/>
        </w:rPr>
        <w:t xml:space="preserve"> can be visualized on a box plot</w:t>
      </w:r>
      <w:r w:rsidR="004B019B">
        <w:rPr>
          <w:color w:val="000000"/>
          <w:spacing w:val="-1"/>
        </w:rPr>
        <w:t xml:space="preserve"> –it is the size of the rectangle -- </w:t>
      </w:r>
      <w:r w:rsidRPr="00050886">
        <w:rPr>
          <w:color w:val="000000"/>
          <w:spacing w:val="-1"/>
        </w:rPr>
        <w:t xml:space="preserve">and is easily compared to another IQR. Remember, outliers are really large or really small data values. Since the IQR represents the middle 50% of the data, the outliers do </w:t>
      </w:r>
      <w:r>
        <w:rPr>
          <w:color w:val="000000"/>
          <w:spacing w:val="-1"/>
        </w:rPr>
        <w:t xml:space="preserve">not </w:t>
      </w:r>
      <w:r w:rsidRPr="00050886">
        <w:rPr>
          <w:color w:val="000000"/>
          <w:spacing w:val="-1"/>
        </w:rPr>
        <w:t>affect the calculation of the IQR.</w:t>
      </w:r>
    </w:p>
    <w:p w14:paraId="230B7A18" w14:textId="77777777" w:rsidR="00BD4BE0" w:rsidRDefault="00BD4BE0" w:rsidP="00BD4BE0">
      <w:pPr>
        <w:pStyle w:val="NoSpacing"/>
        <w:rPr>
          <w:rFonts w:cstheme="minorHAnsi"/>
          <w:color w:val="000000"/>
          <w:spacing w:val="-1"/>
        </w:rPr>
      </w:pPr>
    </w:p>
    <w:p w14:paraId="4426A7FB" w14:textId="0A57C0F7" w:rsidR="006F3805" w:rsidRDefault="00BD4BE0" w:rsidP="00555A2F">
      <w:pPr>
        <w:pStyle w:val="Heading2"/>
      </w:pPr>
      <w:r>
        <w:t>Range</w:t>
      </w:r>
    </w:p>
    <w:p w14:paraId="639279D4" w14:textId="5735212A" w:rsidR="00BD4BE0" w:rsidRDefault="00BD4BE0" w:rsidP="00BD4BE0">
      <w:pPr>
        <w:pStyle w:val="NoSpacing"/>
        <w:rPr>
          <w:rFonts w:cstheme="minorHAnsi"/>
          <w:color w:val="000000"/>
          <w:spacing w:val="-1"/>
        </w:rPr>
      </w:pPr>
      <w:r>
        <w:rPr>
          <w:rFonts w:cstheme="minorHAnsi"/>
          <w:color w:val="000000"/>
          <w:spacing w:val="-1"/>
        </w:rPr>
        <w:t>The difference between the lowest value and the highest value in a data set.</w:t>
      </w:r>
      <w:r w:rsidR="0085723F">
        <w:rPr>
          <w:rFonts w:cstheme="minorHAnsi"/>
          <w:color w:val="000000"/>
          <w:spacing w:val="-1"/>
        </w:rPr>
        <w:t xml:space="preserve"> When comparing two histograms, the range is easy to identify and compare. The range is not resistant to outliers and is</w:t>
      </w:r>
      <w:r w:rsidR="004538FF">
        <w:rPr>
          <w:rFonts w:cstheme="minorHAnsi"/>
          <w:color w:val="000000"/>
          <w:spacing w:val="-1"/>
        </w:rPr>
        <w:t>, therefore,</w:t>
      </w:r>
      <w:r w:rsidR="0085723F">
        <w:rPr>
          <w:rFonts w:cstheme="minorHAnsi"/>
          <w:color w:val="000000"/>
          <w:spacing w:val="-1"/>
        </w:rPr>
        <w:t xml:space="preserve"> not a reliable measure of spread in </w:t>
      </w:r>
      <w:r w:rsidR="004538FF">
        <w:rPr>
          <w:rFonts w:cstheme="minorHAnsi"/>
          <w:color w:val="000000"/>
          <w:spacing w:val="-1"/>
        </w:rPr>
        <w:t>a situation where you have unusually small or large data points</w:t>
      </w:r>
      <w:r w:rsidR="0085723F">
        <w:rPr>
          <w:rFonts w:cstheme="minorHAnsi"/>
          <w:color w:val="000000"/>
          <w:spacing w:val="-1"/>
        </w:rPr>
        <w:t>.</w:t>
      </w:r>
    </w:p>
    <w:p w14:paraId="737C4871" w14:textId="366CF5EF" w:rsidR="00596B70" w:rsidRDefault="00596B70" w:rsidP="00BD4BE0">
      <w:pPr>
        <w:pStyle w:val="NoSpacing"/>
        <w:rPr>
          <w:rFonts w:cstheme="minorHAnsi"/>
          <w:color w:val="000000"/>
          <w:spacing w:val="-1"/>
        </w:rPr>
      </w:pPr>
    </w:p>
    <w:p w14:paraId="2B9D3485" w14:textId="17F183BD" w:rsidR="00596B70" w:rsidRPr="00555A2F" w:rsidRDefault="00596B70" w:rsidP="00555A2F">
      <w:pPr>
        <w:pStyle w:val="NoSpacing"/>
        <w:rPr>
          <w:b/>
        </w:rPr>
      </w:pPr>
      <w:r w:rsidRPr="00555A2F">
        <w:rPr>
          <w:b/>
        </w:rPr>
        <w:t>In summary</w:t>
      </w:r>
      <w:r w:rsidR="0085723F" w:rsidRPr="00555A2F">
        <w:rPr>
          <w:b/>
        </w:rPr>
        <w:t>…</w:t>
      </w:r>
    </w:p>
    <w:p w14:paraId="48F493E1" w14:textId="2FC4FE38" w:rsidR="00596B70" w:rsidRPr="00BD4E78" w:rsidRDefault="0085723F" w:rsidP="00555A2F">
      <w:pPr>
        <w:pStyle w:val="NoSpacing"/>
        <w:rPr>
          <w:bCs w:val="0"/>
        </w:rPr>
      </w:pPr>
      <w:r w:rsidRPr="00BD4E78">
        <w:rPr>
          <w:bCs w:val="0"/>
        </w:rPr>
        <w:t>Standard deviation, IQR and range</w:t>
      </w:r>
      <w:r w:rsidR="00596B70" w:rsidRPr="00BD4E78">
        <w:rPr>
          <w:bCs w:val="0"/>
        </w:rPr>
        <w:t xml:space="preserve"> are all measures of describing </w:t>
      </w:r>
      <w:r w:rsidRPr="00BD4E78">
        <w:rPr>
          <w:bCs w:val="0"/>
        </w:rPr>
        <w:t>how</w:t>
      </w:r>
      <w:r w:rsidR="00596B70" w:rsidRPr="00BD4E78">
        <w:rPr>
          <w:bCs w:val="0"/>
        </w:rPr>
        <w:t xml:space="preserve"> </w:t>
      </w:r>
      <w:r w:rsidRPr="00BD4E78">
        <w:rPr>
          <w:bCs w:val="0"/>
        </w:rPr>
        <w:t>spread</w:t>
      </w:r>
      <w:r w:rsidR="00596B70" w:rsidRPr="00BD4E78">
        <w:rPr>
          <w:bCs w:val="0"/>
        </w:rPr>
        <w:t xml:space="preserve"> </w:t>
      </w:r>
      <w:r w:rsidRPr="00BD4E78">
        <w:rPr>
          <w:bCs w:val="0"/>
        </w:rPr>
        <w:t>out</w:t>
      </w:r>
      <w:r w:rsidR="00596B70" w:rsidRPr="00BD4E78">
        <w:rPr>
          <w:bCs w:val="0"/>
        </w:rPr>
        <w:t xml:space="preserve"> a data set</w:t>
      </w:r>
      <w:r w:rsidRPr="00BD4E78">
        <w:rPr>
          <w:bCs w:val="0"/>
        </w:rPr>
        <w:t xml:space="preserve"> is</w:t>
      </w:r>
      <w:r w:rsidR="00596B70" w:rsidRPr="00BD4E78">
        <w:rPr>
          <w:bCs w:val="0"/>
        </w:rPr>
        <w:t xml:space="preserve">. </w:t>
      </w:r>
      <w:r w:rsidRPr="00BD4E78">
        <w:rPr>
          <w:bCs w:val="0"/>
        </w:rPr>
        <w:t>IQR</w:t>
      </w:r>
      <w:r w:rsidR="00596B70" w:rsidRPr="00BD4E78">
        <w:rPr>
          <w:bCs w:val="0"/>
        </w:rPr>
        <w:t xml:space="preserve"> is a good measure of spread when a data set has outliers</w:t>
      </w:r>
      <w:r w:rsidR="004538FF">
        <w:rPr>
          <w:bCs w:val="0"/>
        </w:rPr>
        <w:t>/unusual values</w:t>
      </w:r>
      <w:r w:rsidR="00596B70" w:rsidRPr="00BD4E78">
        <w:rPr>
          <w:bCs w:val="0"/>
        </w:rPr>
        <w:t xml:space="preserve">. </w:t>
      </w:r>
      <w:r w:rsidRPr="00BD4E78">
        <w:rPr>
          <w:bCs w:val="0"/>
        </w:rPr>
        <w:t xml:space="preserve">Standard deviation and IQR </w:t>
      </w:r>
      <w:r w:rsidR="00596B70" w:rsidRPr="00BD4E78">
        <w:rPr>
          <w:bCs w:val="0"/>
        </w:rPr>
        <w:t xml:space="preserve">are </w:t>
      </w:r>
      <w:r w:rsidRPr="00BD4E78">
        <w:rPr>
          <w:bCs w:val="0"/>
        </w:rPr>
        <w:t xml:space="preserve">both </w:t>
      </w:r>
      <w:r w:rsidR="00596B70" w:rsidRPr="00BD4E78">
        <w:rPr>
          <w:bCs w:val="0"/>
        </w:rPr>
        <w:t xml:space="preserve">good measures of </w:t>
      </w:r>
      <w:r w:rsidRPr="00BD4E78">
        <w:rPr>
          <w:bCs w:val="0"/>
        </w:rPr>
        <w:t>spread</w:t>
      </w:r>
      <w:r w:rsidR="00596B70" w:rsidRPr="00BD4E78">
        <w:rPr>
          <w:bCs w:val="0"/>
        </w:rPr>
        <w:t xml:space="preserve"> when the data set does not have outliers. </w:t>
      </w:r>
      <w:r w:rsidRPr="00BD4E78">
        <w:rPr>
          <w:bCs w:val="0"/>
        </w:rPr>
        <w:t>Range</w:t>
      </w:r>
      <w:r w:rsidR="00596B70" w:rsidRPr="00BD4E78">
        <w:rPr>
          <w:bCs w:val="0"/>
        </w:rPr>
        <w:t xml:space="preserve"> is easy to identify when you are viewing a histogram or dot plot</w:t>
      </w:r>
      <w:r w:rsidRPr="00BD4E78">
        <w:rPr>
          <w:bCs w:val="0"/>
        </w:rPr>
        <w:t xml:space="preserve"> but is rarely used otherwise.</w:t>
      </w:r>
    </w:p>
    <w:p w14:paraId="2FC43888" w14:textId="629CA1B8" w:rsidR="00BD4BE0" w:rsidRDefault="00BD4BE0" w:rsidP="006F3805">
      <w:pPr>
        <w:shd w:val="clear" w:color="auto" w:fill="FFFFFF"/>
        <w:spacing w:line="398" w:lineRule="atLeast"/>
        <w:rPr>
          <w:rFonts w:cstheme="minorHAnsi"/>
          <w:color w:val="000000"/>
          <w:spacing w:val="-1"/>
        </w:rPr>
      </w:pPr>
    </w:p>
    <w:p w14:paraId="116E68E2" w14:textId="463D91B4" w:rsidR="001B0790" w:rsidRPr="00116773" w:rsidRDefault="001B0790" w:rsidP="00116773">
      <w:pPr>
        <w:pStyle w:val="Heading2"/>
        <w:rPr>
          <w:rFonts w:cstheme="minorHAnsi"/>
          <w:color w:val="000000"/>
          <w:spacing w:val="-1"/>
        </w:rPr>
      </w:pPr>
      <w:r w:rsidRPr="00937D94">
        <w:t>The Five-Number Summary</w:t>
      </w:r>
    </w:p>
    <w:p w14:paraId="53BA6E7B" w14:textId="77777777" w:rsidR="001B0790" w:rsidRPr="001B0790" w:rsidRDefault="001B0790" w:rsidP="001B0790">
      <w:pPr>
        <w:pStyle w:val="NoSpacing"/>
      </w:pPr>
      <w:r w:rsidRPr="001B0790">
        <w:t>The five-number summary is made up of the following five values:</w:t>
      </w:r>
    </w:p>
    <w:p w14:paraId="322D505B" w14:textId="77777777" w:rsidR="001B0790" w:rsidRPr="001B0790" w:rsidRDefault="001B0790" w:rsidP="001B0790">
      <w:pPr>
        <w:pStyle w:val="NoSpacing"/>
        <w:numPr>
          <w:ilvl w:val="0"/>
          <w:numId w:val="14"/>
        </w:numPr>
      </w:pPr>
      <w:r w:rsidRPr="001B0790">
        <w:t>Minimum value (min)</w:t>
      </w:r>
    </w:p>
    <w:p w14:paraId="0F708D93" w14:textId="77777777" w:rsidR="001B0790" w:rsidRPr="001B0790" w:rsidRDefault="001B0790" w:rsidP="001B0790">
      <w:pPr>
        <w:pStyle w:val="NoSpacing"/>
        <w:numPr>
          <w:ilvl w:val="0"/>
          <w:numId w:val="14"/>
        </w:numPr>
      </w:pPr>
      <w:r w:rsidRPr="001B0790">
        <w:t>First quartile (Q1; 25th percentile)</w:t>
      </w:r>
    </w:p>
    <w:p w14:paraId="6BF4040F" w14:textId="77777777" w:rsidR="001B0790" w:rsidRPr="001B0790" w:rsidRDefault="001B0790" w:rsidP="001B0790">
      <w:pPr>
        <w:pStyle w:val="NoSpacing"/>
        <w:numPr>
          <w:ilvl w:val="0"/>
          <w:numId w:val="14"/>
        </w:numPr>
      </w:pPr>
      <w:r w:rsidRPr="001B0790">
        <w:t>Median (Q2, second quartile; 50th percentile)</w:t>
      </w:r>
    </w:p>
    <w:p w14:paraId="0B4CB47B" w14:textId="77777777" w:rsidR="001B0790" w:rsidRPr="001B0790" w:rsidRDefault="001B0790" w:rsidP="001B0790">
      <w:pPr>
        <w:pStyle w:val="NoSpacing"/>
        <w:numPr>
          <w:ilvl w:val="0"/>
          <w:numId w:val="14"/>
        </w:numPr>
      </w:pPr>
      <w:r w:rsidRPr="001B0790">
        <w:t>Third quartile (Q3; 75th percentile)</w:t>
      </w:r>
    </w:p>
    <w:p w14:paraId="18B47E12" w14:textId="77777777" w:rsidR="001B0790" w:rsidRPr="001B0790" w:rsidRDefault="001B0790" w:rsidP="001B0790">
      <w:pPr>
        <w:pStyle w:val="NoSpacing"/>
        <w:numPr>
          <w:ilvl w:val="0"/>
          <w:numId w:val="14"/>
        </w:numPr>
      </w:pPr>
      <w:r w:rsidRPr="001B0790">
        <w:t>Maximum value (max)</w:t>
      </w:r>
    </w:p>
    <w:p w14:paraId="3B8DBC51" w14:textId="77777777" w:rsidR="001B0790" w:rsidRDefault="001B0790" w:rsidP="001B0790">
      <w:pPr>
        <w:pStyle w:val="NoSpacing"/>
        <w:rPr>
          <w:rFonts w:cstheme="minorHAnsi"/>
        </w:rPr>
      </w:pPr>
    </w:p>
    <w:p w14:paraId="60AAEA64" w14:textId="582FC462" w:rsidR="001B0790" w:rsidRPr="00F92A3F" w:rsidRDefault="001B0790" w:rsidP="009215B9">
      <w:pPr>
        <w:pStyle w:val="Heading2"/>
      </w:pPr>
      <w:r w:rsidRPr="00F92A3F">
        <w:t xml:space="preserve">The Modified Box </w:t>
      </w:r>
      <w:r>
        <w:t>P</w:t>
      </w:r>
      <w:r w:rsidRPr="00F92A3F">
        <w:t>lot</w:t>
      </w:r>
    </w:p>
    <w:p w14:paraId="17EED626" w14:textId="477E4BAA" w:rsidR="001B0790" w:rsidRPr="00F92A3F" w:rsidRDefault="001B0790" w:rsidP="001B0790">
      <w:pPr>
        <w:pStyle w:val="NoSpacing"/>
        <w:rPr>
          <w:rFonts w:cstheme="minorHAnsi"/>
        </w:rPr>
      </w:pPr>
      <w:r w:rsidRPr="00F92A3F">
        <w:rPr>
          <w:rFonts w:cstheme="minorHAnsi"/>
        </w:rPr>
        <w:t xml:space="preserve">A box plot is a graphical display that </w:t>
      </w:r>
      <w:r w:rsidRPr="001B0790">
        <w:rPr>
          <w:rFonts w:cstheme="minorHAnsi"/>
          <w:bCs w:val="0"/>
        </w:rPr>
        <w:t>shows the five-number summary.</w:t>
      </w:r>
      <w:r w:rsidRPr="00F92A3F">
        <w:rPr>
          <w:rFonts w:cstheme="minorHAnsi"/>
        </w:rPr>
        <w:t xml:space="preserve"> It is also known as a box and whisker plot. The modified box plot shows if any outliers are present by indicating an outlier with an asterisk *.</w:t>
      </w:r>
    </w:p>
    <w:p w14:paraId="1B42242B" w14:textId="409A1EC9" w:rsidR="001B0790" w:rsidRDefault="001B0790" w:rsidP="001B0790">
      <w:pPr>
        <w:pStyle w:val="NoSpacing"/>
      </w:pPr>
      <w:r w:rsidRPr="00F92A3F">
        <w:rPr>
          <w:rFonts w:cstheme="minorHAnsi"/>
        </w:rPr>
        <w:lastRenderedPageBreak/>
        <w:fldChar w:fldCharType="begin"/>
      </w:r>
      <w:r w:rsidRPr="00F92A3F">
        <w:rPr>
          <w:rFonts w:cstheme="minorHAnsi"/>
        </w:rPr>
        <w:instrText xml:space="preserve"> INCLUDEPICTURE "https://thm-monocle-interactive.s3.amazonaws.com/csccipQBPm%2FScreen+Shot+2018-09-02+at+4.37.07+PM.png" \* MERGEFORMATINET </w:instrText>
      </w:r>
      <w:r w:rsidRPr="00F92A3F">
        <w:rPr>
          <w:rFonts w:cstheme="minorHAnsi"/>
        </w:rPr>
        <w:fldChar w:fldCharType="separate"/>
      </w:r>
      <w:r w:rsidRPr="00F92A3F">
        <w:rPr>
          <w:rFonts w:cstheme="minorHAnsi"/>
          <w:noProof/>
        </w:rPr>
        <w:drawing>
          <wp:inline distT="0" distB="0" distL="0" distR="0" wp14:anchorId="739BDA96" wp14:editId="3D1D96F7">
            <wp:extent cx="6492240" cy="4854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2240" cy="4854575"/>
                    </a:xfrm>
                    <a:prstGeom prst="rect">
                      <a:avLst/>
                    </a:prstGeom>
                    <a:noFill/>
                    <a:ln>
                      <a:noFill/>
                    </a:ln>
                  </pic:spPr>
                </pic:pic>
              </a:graphicData>
            </a:graphic>
          </wp:inline>
        </w:drawing>
      </w:r>
      <w:r w:rsidRPr="00F92A3F">
        <w:rPr>
          <w:rFonts w:cstheme="minorHAnsi"/>
        </w:rPr>
        <w:fldChar w:fldCharType="end"/>
      </w:r>
    </w:p>
    <w:p w14:paraId="62C58611" w14:textId="77777777" w:rsidR="001B0790" w:rsidRDefault="001B0790" w:rsidP="001B0790">
      <w:pPr>
        <w:pStyle w:val="NoSpacing"/>
      </w:pPr>
    </w:p>
    <w:p w14:paraId="72C23845" w14:textId="77777777" w:rsidR="00EF06BA" w:rsidRDefault="00EF06BA" w:rsidP="001B0790">
      <w:pPr>
        <w:pStyle w:val="NoSpacing"/>
        <w:rPr>
          <w:rFonts w:cstheme="minorHAnsi"/>
        </w:rPr>
      </w:pPr>
    </w:p>
    <w:p w14:paraId="3026723F" w14:textId="77777777" w:rsidR="00EF06BA" w:rsidRDefault="00EF06BA" w:rsidP="001B0790">
      <w:pPr>
        <w:pStyle w:val="NoSpacing"/>
        <w:rPr>
          <w:rFonts w:cstheme="minorHAnsi"/>
        </w:rPr>
      </w:pPr>
    </w:p>
    <w:p w14:paraId="7B1C28D7" w14:textId="7A9C127A" w:rsidR="00EF06BA" w:rsidRDefault="00EF06BA" w:rsidP="001B0790">
      <w:pPr>
        <w:pStyle w:val="NoSpacing"/>
        <w:rPr>
          <w:rFonts w:cstheme="minorHAnsi"/>
        </w:rPr>
      </w:pPr>
      <w:r>
        <w:rPr>
          <w:rFonts w:cstheme="minorHAnsi"/>
          <w:noProof/>
        </w:rPr>
        <w:drawing>
          <wp:anchor distT="0" distB="0" distL="114300" distR="114300" simplePos="0" relativeHeight="251685888" behindDoc="0" locked="0" layoutInCell="1" allowOverlap="1" wp14:anchorId="507DC410" wp14:editId="29718299">
            <wp:simplePos x="0" y="0"/>
            <wp:positionH relativeFrom="column">
              <wp:posOffset>0</wp:posOffset>
            </wp:positionH>
            <wp:positionV relativeFrom="paragraph">
              <wp:posOffset>0</wp:posOffset>
            </wp:positionV>
            <wp:extent cx="6096000" cy="3124200"/>
            <wp:effectExtent l="0" t="0" r="0" b="0"/>
            <wp:wrapThrough wrapText="bothSides">
              <wp:wrapPolygon edited="0">
                <wp:start x="0" y="0"/>
                <wp:lineTo x="0" y="21512"/>
                <wp:lineTo x="21555" y="21512"/>
                <wp:lineTo x="21555"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xplot.jpg"/>
                    <pic:cNvPicPr/>
                  </pic:nvPicPr>
                  <pic:blipFill>
                    <a:blip r:embed="rId13">
                      <a:extLst>
                        <a:ext uri="{28A0092B-C50C-407E-A947-70E740481C1C}">
                          <a14:useLocalDpi xmlns:a14="http://schemas.microsoft.com/office/drawing/2010/main" val="0"/>
                        </a:ext>
                      </a:extLst>
                    </a:blip>
                    <a:stretch>
                      <a:fillRect/>
                    </a:stretch>
                  </pic:blipFill>
                  <pic:spPr>
                    <a:xfrm>
                      <a:off x="0" y="0"/>
                      <a:ext cx="6096000" cy="3124200"/>
                    </a:xfrm>
                    <a:prstGeom prst="rect">
                      <a:avLst/>
                    </a:prstGeom>
                  </pic:spPr>
                </pic:pic>
              </a:graphicData>
            </a:graphic>
            <wp14:sizeRelH relativeFrom="page">
              <wp14:pctWidth>0</wp14:pctWidth>
            </wp14:sizeRelH>
            <wp14:sizeRelV relativeFrom="page">
              <wp14:pctHeight>0</wp14:pctHeight>
            </wp14:sizeRelV>
          </wp:anchor>
        </w:drawing>
      </w:r>
    </w:p>
    <w:p w14:paraId="18D6DF68" w14:textId="77777777" w:rsidR="00EF06BA" w:rsidRDefault="00EF06BA" w:rsidP="001B0790">
      <w:pPr>
        <w:pStyle w:val="NoSpacing"/>
        <w:rPr>
          <w:rFonts w:cstheme="minorHAnsi"/>
        </w:rPr>
      </w:pPr>
    </w:p>
    <w:p w14:paraId="2A749533" w14:textId="77777777" w:rsidR="00EF06BA" w:rsidRDefault="00EF06BA" w:rsidP="001B0790">
      <w:pPr>
        <w:pStyle w:val="NoSpacing"/>
        <w:rPr>
          <w:rFonts w:cstheme="minorHAnsi"/>
        </w:rPr>
      </w:pPr>
    </w:p>
    <w:p w14:paraId="0A07E1A8" w14:textId="77777777" w:rsidR="00EF06BA" w:rsidRDefault="00EF06BA" w:rsidP="001B0790">
      <w:pPr>
        <w:pStyle w:val="NoSpacing"/>
        <w:rPr>
          <w:rFonts w:cstheme="minorHAnsi"/>
        </w:rPr>
      </w:pPr>
    </w:p>
    <w:p w14:paraId="2A82F277" w14:textId="77777777" w:rsidR="00EF06BA" w:rsidRDefault="00EF06BA" w:rsidP="001B0790">
      <w:pPr>
        <w:pStyle w:val="NoSpacing"/>
        <w:rPr>
          <w:rFonts w:cstheme="minorHAnsi"/>
        </w:rPr>
      </w:pPr>
    </w:p>
    <w:p w14:paraId="1C19B6B3" w14:textId="77777777" w:rsidR="00EF06BA" w:rsidRDefault="00EF06BA" w:rsidP="001B0790">
      <w:pPr>
        <w:pStyle w:val="NoSpacing"/>
        <w:rPr>
          <w:rFonts w:cstheme="minorHAnsi"/>
        </w:rPr>
      </w:pPr>
    </w:p>
    <w:p w14:paraId="2EB69A77" w14:textId="77777777" w:rsidR="00EF06BA" w:rsidRDefault="00EF06BA" w:rsidP="001B0790">
      <w:pPr>
        <w:pStyle w:val="NoSpacing"/>
        <w:rPr>
          <w:rFonts w:cstheme="minorHAnsi"/>
        </w:rPr>
      </w:pPr>
    </w:p>
    <w:p w14:paraId="627FEC67" w14:textId="77777777" w:rsidR="00EF06BA" w:rsidRDefault="00EF06BA" w:rsidP="001B0790">
      <w:pPr>
        <w:pStyle w:val="NoSpacing"/>
        <w:rPr>
          <w:rFonts w:cstheme="minorHAnsi"/>
        </w:rPr>
      </w:pPr>
    </w:p>
    <w:p w14:paraId="07DBCD3B" w14:textId="77777777" w:rsidR="00EF06BA" w:rsidRDefault="00EF06BA" w:rsidP="001B0790">
      <w:pPr>
        <w:pStyle w:val="NoSpacing"/>
        <w:rPr>
          <w:rFonts w:cstheme="minorHAnsi"/>
        </w:rPr>
      </w:pPr>
    </w:p>
    <w:p w14:paraId="0B1AFFEC" w14:textId="77777777" w:rsidR="00EF06BA" w:rsidRDefault="00EF06BA" w:rsidP="001B0790">
      <w:pPr>
        <w:pStyle w:val="NoSpacing"/>
        <w:rPr>
          <w:rFonts w:cstheme="minorHAnsi"/>
        </w:rPr>
      </w:pPr>
    </w:p>
    <w:p w14:paraId="04CE5592" w14:textId="77777777" w:rsidR="00EF06BA" w:rsidRDefault="00EF06BA" w:rsidP="001B0790">
      <w:pPr>
        <w:pStyle w:val="NoSpacing"/>
        <w:rPr>
          <w:rFonts w:cstheme="minorHAnsi"/>
        </w:rPr>
      </w:pPr>
    </w:p>
    <w:p w14:paraId="1DA0E3AE" w14:textId="77777777" w:rsidR="00EF06BA" w:rsidRDefault="00EF06BA" w:rsidP="001B0790">
      <w:pPr>
        <w:pStyle w:val="NoSpacing"/>
        <w:rPr>
          <w:rFonts w:cstheme="minorHAnsi"/>
        </w:rPr>
      </w:pPr>
    </w:p>
    <w:p w14:paraId="2475B8FD" w14:textId="77777777" w:rsidR="00EF06BA" w:rsidRDefault="00EF06BA" w:rsidP="001B0790">
      <w:pPr>
        <w:pStyle w:val="NoSpacing"/>
        <w:rPr>
          <w:rFonts w:cstheme="minorHAnsi"/>
        </w:rPr>
      </w:pPr>
    </w:p>
    <w:p w14:paraId="516864C2" w14:textId="77777777" w:rsidR="00EF06BA" w:rsidRDefault="00EF06BA" w:rsidP="001B0790">
      <w:pPr>
        <w:pStyle w:val="NoSpacing"/>
        <w:rPr>
          <w:rFonts w:cstheme="minorHAnsi"/>
        </w:rPr>
      </w:pPr>
    </w:p>
    <w:p w14:paraId="49CD449E" w14:textId="77777777" w:rsidR="00EF06BA" w:rsidRDefault="00EF06BA" w:rsidP="001B0790">
      <w:pPr>
        <w:pStyle w:val="NoSpacing"/>
        <w:rPr>
          <w:rFonts w:cstheme="minorHAnsi"/>
        </w:rPr>
      </w:pPr>
    </w:p>
    <w:p w14:paraId="1C112CDA" w14:textId="77777777" w:rsidR="00EF06BA" w:rsidRDefault="00EF06BA" w:rsidP="001B0790">
      <w:pPr>
        <w:pStyle w:val="NoSpacing"/>
        <w:rPr>
          <w:rFonts w:cstheme="minorHAnsi"/>
        </w:rPr>
      </w:pPr>
    </w:p>
    <w:p w14:paraId="45479F38" w14:textId="77777777" w:rsidR="00EF06BA" w:rsidRDefault="00EF06BA" w:rsidP="001B0790">
      <w:pPr>
        <w:pStyle w:val="NoSpacing"/>
        <w:rPr>
          <w:rFonts w:cstheme="minorHAnsi"/>
        </w:rPr>
      </w:pPr>
    </w:p>
    <w:p w14:paraId="11C603ED" w14:textId="59F2738C" w:rsidR="001B0790" w:rsidRDefault="001B0790" w:rsidP="001B0790">
      <w:pPr>
        <w:pStyle w:val="NoSpacing"/>
        <w:rPr>
          <w:rFonts w:cstheme="minorHAnsi"/>
        </w:rPr>
      </w:pPr>
      <w:r w:rsidRPr="00F92A3F">
        <w:rPr>
          <w:rFonts w:cstheme="minorHAnsi"/>
        </w:rPr>
        <w:t>Box plots can be drawn vertically or horizontally. Technology will assist us in building box plots; specifically</w:t>
      </w:r>
      <w:r>
        <w:rPr>
          <w:rFonts w:cstheme="minorHAnsi"/>
        </w:rPr>
        <w:t>,</w:t>
      </w:r>
      <w:r w:rsidRPr="00F92A3F">
        <w:rPr>
          <w:rFonts w:cstheme="minorHAnsi"/>
        </w:rPr>
        <w:t xml:space="preserve"> a modified box plot.</w:t>
      </w:r>
      <w:r>
        <w:rPr>
          <w:rFonts w:cstheme="minorHAnsi"/>
        </w:rPr>
        <w:t xml:space="preserve"> </w:t>
      </w:r>
    </w:p>
    <w:p w14:paraId="0829706D" w14:textId="77777777" w:rsidR="001B0790" w:rsidRDefault="001B0790" w:rsidP="001B0790">
      <w:pPr>
        <w:pStyle w:val="NoSpacing"/>
        <w:rPr>
          <w:rFonts w:cstheme="minorHAnsi"/>
        </w:rPr>
      </w:pPr>
    </w:p>
    <w:p w14:paraId="5BBB0ED7" w14:textId="5FE3E52B" w:rsidR="001B0790" w:rsidRPr="00F92A3F" w:rsidRDefault="001B0790" w:rsidP="001B0790">
      <w:pPr>
        <w:pStyle w:val="NoSpacing"/>
        <w:rPr>
          <w:rFonts w:cstheme="minorHAnsi"/>
        </w:rPr>
      </w:pPr>
      <w:r w:rsidRPr="00F92A3F">
        <w:rPr>
          <w:rFonts w:cstheme="minorHAnsi"/>
        </w:rPr>
        <w:t>To construct a modified box plot</w:t>
      </w:r>
      <w:r>
        <w:rPr>
          <w:rFonts w:cstheme="minorHAnsi"/>
        </w:rPr>
        <w:t xml:space="preserve"> by hand</w:t>
      </w:r>
      <w:r w:rsidRPr="00F92A3F">
        <w:rPr>
          <w:rFonts w:cstheme="minorHAnsi"/>
        </w:rPr>
        <w:t xml:space="preserve">, a lower fence and upper fence are first calculated. These </w:t>
      </w:r>
      <w:r w:rsidR="000C166D">
        <w:rPr>
          <w:rFonts w:cstheme="minorHAnsi"/>
        </w:rPr>
        <w:t xml:space="preserve">outlier </w:t>
      </w:r>
      <w:r w:rsidRPr="00F92A3F">
        <w:rPr>
          <w:rFonts w:cstheme="minorHAnsi"/>
        </w:rPr>
        <w:t xml:space="preserve">fences represent imaginary lines such that any data point that falls beyond either of the fences </w:t>
      </w:r>
      <w:r>
        <w:rPr>
          <w:rFonts w:cstheme="minorHAnsi"/>
        </w:rPr>
        <w:t>would be</w:t>
      </w:r>
      <w:r w:rsidRPr="00F92A3F">
        <w:rPr>
          <w:rFonts w:cstheme="minorHAnsi"/>
        </w:rPr>
        <w:t xml:space="preserve"> considered an </w:t>
      </w:r>
      <w:r w:rsidR="004B019B">
        <w:rPr>
          <w:rFonts w:cstheme="minorHAnsi"/>
        </w:rPr>
        <w:t>outlier</w:t>
      </w:r>
      <w:r w:rsidRPr="00F92A3F">
        <w:rPr>
          <w:rFonts w:cstheme="minorHAnsi"/>
        </w:rPr>
        <w:t>.</w:t>
      </w:r>
    </w:p>
    <w:p w14:paraId="344CCE4D" w14:textId="77777777" w:rsidR="001B0790" w:rsidRDefault="001B0790" w:rsidP="001B0790">
      <w:pPr>
        <w:pStyle w:val="NoSpacing"/>
        <w:rPr>
          <w:rFonts w:cstheme="minorHAnsi"/>
          <w:b/>
        </w:rPr>
      </w:pPr>
    </w:p>
    <w:p w14:paraId="6D1D1236" w14:textId="03BC7694" w:rsidR="007924F2" w:rsidRPr="007924F2" w:rsidRDefault="007924F2" w:rsidP="00555A2F">
      <w:pPr>
        <w:pStyle w:val="Heading2"/>
        <w:rPr>
          <w:bCs w:val="0"/>
        </w:rPr>
      </w:pPr>
      <w:r>
        <w:rPr>
          <w:bCs w:val="0"/>
        </w:rPr>
        <w:t>Outlier Fences</w:t>
      </w:r>
    </w:p>
    <w:p w14:paraId="32353356" w14:textId="2F83C4AE" w:rsidR="001B0790" w:rsidRPr="007924F2" w:rsidRDefault="001B0790" w:rsidP="001B0790">
      <w:pPr>
        <w:pStyle w:val="NoSpacing"/>
        <w:rPr>
          <w:rFonts w:cstheme="minorHAnsi"/>
          <w:bCs w:val="0"/>
        </w:rPr>
      </w:pPr>
      <w:r w:rsidRPr="007924F2">
        <w:rPr>
          <w:rFonts w:cstheme="minorHAnsi"/>
          <w:bCs w:val="0"/>
        </w:rPr>
        <w:t xml:space="preserve">The </w:t>
      </w:r>
      <w:r w:rsidR="000C166D" w:rsidRPr="007924F2">
        <w:rPr>
          <w:rFonts w:cstheme="minorHAnsi"/>
          <w:bCs w:val="0"/>
        </w:rPr>
        <w:t xml:space="preserve">outlier </w:t>
      </w:r>
      <w:r w:rsidRPr="007924F2">
        <w:rPr>
          <w:rFonts w:cstheme="minorHAnsi"/>
          <w:bCs w:val="0"/>
        </w:rPr>
        <w:t>fences can be calculated by following these steps:</w:t>
      </w:r>
    </w:p>
    <w:p w14:paraId="3DFF2CEE" w14:textId="77777777" w:rsidR="001B0790" w:rsidRPr="00F92A3F" w:rsidRDefault="001B0790" w:rsidP="001B0790">
      <w:pPr>
        <w:pStyle w:val="NoSpacing"/>
        <w:rPr>
          <w:rFonts w:cstheme="minorHAnsi"/>
        </w:rPr>
      </w:pPr>
      <w:r w:rsidRPr="00F92A3F">
        <w:rPr>
          <w:rFonts w:cstheme="minorHAnsi"/>
        </w:rPr>
        <w:t>Generate the 5-number summary for your sample.</w:t>
      </w:r>
    </w:p>
    <w:p w14:paraId="016B7344" w14:textId="77777777" w:rsidR="001B0790" w:rsidRPr="00F92A3F" w:rsidRDefault="001B0790" w:rsidP="001B0790">
      <w:pPr>
        <w:pStyle w:val="NoSpacing"/>
        <w:rPr>
          <w:rFonts w:cstheme="minorHAnsi"/>
        </w:rPr>
      </w:pPr>
      <w:r w:rsidRPr="00F92A3F">
        <w:rPr>
          <w:rFonts w:cstheme="minorHAnsi"/>
        </w:rPr>
        <w:t>1. Calculate the interquartile range (IQR) = Q3 - Q1.</w:t>
      </w:r>
    </w:p>
    <w:p w14:paraId="1231B226" w14:textId="77777777" w:rsidR="001B0790" w:rsidRPr="00F92A3F" w:rsidRDefault="001B0790" w:rsidP="001B0790">
      <w:pPr>
        <w:pStyle w:val="NoSpacing"/>
        <w:rPr>
          <w:rFonts w:cstheme="minorHAnsi"/>
        </w:rPr>
      </w:pPr>
      <w:r w:rsidRPr="00F92A3F">
        <w:rPr>
          <w:rFonts w:cstheme="minorHAnsi"/>
        </w:rPr>
        <w:t>2. Multiply the IQR by 1.5.</w:t>
      </w:r>
    </w:p>
    <w:p w14:paraId="178C295C" w14:textId="77777777" w:rsidR="001B0790" w:rsidRPr="001B0790" w:rsidRDefault="001B0790" w:rsidP="001B0790">
      <w:pPr>
        <w:pStyle w:val="NoSpacing"/>
        <w:rPr>
          <w:rFonts w:cstheme="minorHAnsi"/>
          <w:bCs w:val="0"/>
        </w:rPr>
      </w:pPr>
      <w:r w:rsidRPr="001B0790">
        <w:rPr>
          <w:rFonts w:cstheme="minorHAnsi"/>
          <w:bCs w:val="0"/>
        </w:rPr>
        <w:t>3.  Lower fence = Q1 - 1.5 (IQR) That is, subtract 1.5(IQR) from Quartile 1. The result is the lower fence.</w:t>
      </w:r>
    </w:p>
    <w:p w14:paraId="771B6D52" w14:textId="77777777" w:rsidR="001B0790" w:rsidRPr="00F92A3F" w:rsidRDefault="001B0790" w:rsidP="001B0790">
      <w:pPr>
        <w:pStyle w:val="NoSpacing"/>
        <w:rPr>
          <w:rFonts w:cstheme="minorHAnsi"/>
        </w:rPr>
      </w:pPr>
      <w:r w:rsidRPr="001B0790">
        <w:rPr>
          <w:rFonts w:cstheme="minorHAnsi"/>
          <w:bCs w:val="0"/>
        </w:rPr>
        <w:t>4. Upper fence = Q3 + 1.5 (IQR)</w:t>
      </w:r>
      <w:r w:rsidRPr="00F92A3F">
        <w:rPr>
          <w:rFonts w:cstheme="minorHAnsi"/>
          <w:b/>
        </w:rPr>
        <w:t xml:space="preserve"> </w:t>
      </w:r>
      <w:r w:rsidRPr="00F92A3F">
        <w:rPr>
          <w:rFonts w:cstheme="minorHAnsi"/>
        </w:rPr>
        <w:t>That is, add 1.5(IQR) to Quartile 3. The result is the upper fence.</w:t>
      </w:r>
    </w:p>
    <w:p w14:paraId="723DE280" w14:textId="77777777" w:rsidR="001B0790" w:rsidRDefault="001B0790" w:rsidP="001B0790">
      <w:pPr>
        <w:pStyle w:val="NoSpacing"/>
        <w:rPr>
          <w:rFonts w:cstheme="minorHAnsi"/>
          <w:i/>
          <w:iCs/>
          <w:color w:val="39556B"/>
        </w:rPr>
      </w:pPr>
    </w:p>
    <w:p w14:paraId="3DBDEBE5" w14:textId="2344D8EC" w:rsidR="001B0790" w:rsidRDefault="001B0790" w:rsidP="009215B9">
      <w:pPr>
        <w:pStyle w:val="NoSpacing"/>
        <w:rPr>
          <w:rFonts w:cstheme="minorHAnsi"/>
          <w:color w:val="000000" w:themeColor="text1"/>
        </w:rPr>
      </w:pPr>
      <w:r w:rsidRPr="001B0790">
        <w:rPr>
          <w:rFonts w:cstheme="minorHAnsi"/>
          <w:color w:val="000000" w:themeColor="text1"/>
        </w:rPr>
        <w:t xml:space="preserve">Data points </w:t>
      </w:r>
      <w:r w:rsidRPr="001B0790">
        <w:rPr>
          <w:rFonts w:cstheme="minorHAnsi"/>
          <w:color w:val="000000" w:themeColor="text1"/>
          <w:u w:val="single"/>
        </w:rPr>
        <w:t>smaller</w:t>
      </w:r>
      <w:r w:rsidRPr="001B0790">
        <w:rPr>
          <w:rFonts w:cstheme="minorHAnsi"/>
          <w:color w:val="000000" w:themeColor="text1"/>
        </w:rPr>
        <w:t xml:space="preserve"> than the lower fence or </w:t>
      </w:r>
      <w:r w:rsidRPr="001B0790">
        <w:rPr>
          <w:rFonts w:cstheme="minorHAnsi"/>
          <w:color w:val="000000" w:themeColor="text1"/>
          <w:u w:val="single"/>
        </w:rPr>
        <w:t>larger</w:t>
      </w:r>
      <w:r w:rsidRPr="001B0790">
        <w:rPr>
          <w:rFonts w:cstheme="minorHAnsi"/>
          <w:color w:val="000000" w:themeColor="text1"/>
        </w:rPr>
        <w:t xml:space="preserve"> than the upper fence </w:t>
      </w:r>
      <w:r>
        <w:rPr>
          <w:rFonts w:cstheme="minorHAnsi"/>
          <w:color w:val="000000" w:themeColor="text1"/>
        </w:rPr>
        <w:t>would be</w:t>
      </w:r>
      <w:r w:rsidRPr="001B0790">
        <w:rPr>
          <w:rFonts w:cstheme="minorHAnsi"/>
          <w:color w:val="000000" w:themeColor="text1"/>
        </w:rPr>
        <w:t xml:space="preserve"> considered outliers.</w:t>
      </w:r>
    </w:p>
    <w:p w14:paraId="779AF6B1" w14:textId="701DAF94" w:rsidR="006E3BE9" w:rsidRDefault="006E3BE9">
      <w:pPr>
        <w:rPr>
          <w:rFonts w:cstheme="minorHAnsi"/>
          <w:color w:val="000000" w:themeColor="text1"/>
        </w:rPr>
      </w:pPr>
    </w:p>
    <w:p w14:paraId="32C1E0DF" w14:textId="77777777" w:rsidR="007924F2" w:rsidRDefault="007924F2" w:rsidP="007924F2">
      <w:pPr>
        <w:shd w:val="clear" w:color="auto" w:fill="E2EFD9" w:themeFill="accent6" w:themeFillTint="33"/>
        <w:rPr>
          <w:rFonts w:cstheme="minorHAnsi"/>
          <w:color w:val="000000" w:themeColor="text1"/>
        </w:rPr>
      </w:pPr>
    </w:p>
    <w:p w14:paraId="3DE5BA3A" w14:textId="75C21C3A" w:rsidR="007924F2" w:rsidRDefault="007924F2" w:rsidP="007924F2">
      <w:pPr>
        <w:shd w:val="clear" w:color="auto" w:fill="E2EFD9" w:themeFill="accent6" w:themeFillTint="33"/>
        <w:rPr>
          <w:rFonts w:cstheme="minorHAnsi"/>
          <w:color w:val="000000" w:themeColor="text1"/>
        </w:rPr>
      </w:pPr>
      <w:r>
        <w:rPr>
          <w:rFonts w:cstheme="minorHAnsi"/>
          <w:color w:val="000000" w:themeColor="text1"/>
        </w:rPr>
        <w:t xml:space="preserve">Note: The lower and upper fences are calculated for you in </w:t>
      </w:r>
      <w:proofErr w:type="spellStart"/>
      <w:r>
        <w:rPr>
          <w:rFonts w:cstheme="minorHAnsi"/>
          <w:color w:val="000000" w:themeColor="text1"/>
        </w:rPr>
        <w:t>StatHelper</w:t>
      </w:r>
      <w:proofErr w:type="spellEnd"/>
      <w:r>
        <w:rPr>
          <w:rFonts w:cstheme="minorHAnsi"/>
          <w:color w:val="000000" w:themeColor="text1"/>
        </w:rPr>
        <w:t xml:space="preserve"> descriptive statistics. When technology is used to build a box plot with outliers, the technology is using these fence calculations to determine if a data point should be represented with an asterisk; an asterisk indicates an outlier.</w:t>
      </w:r>
    </w:p>
    <w:p w14:paraId="51BB2C1D" w14:textId="77777777" w:rsidR="00AB5074" w:rsidRDefault="00AB5074" w:rsidP="007924F2">
      <w:pPr>
        <w:shd w:val="clear" w:color="auto" w:fill="E2EFD9" w:themeFill="accent6" w:themeFillTint="33"/>
        <w:rPr>
          <w:bCs w:val="0"/>
        </w:rPr>
      </w:pPr>
    </w:p>
    <w:p w14:paraId="2FF81E78" w14:textId="77777777" w:rsidR="00116773" w:rsidRDefault="00116773" w:rsidP="00116773">
      <w:pPr>
        <w:rPr>
          <w:bCs w:val="0"/>
        </w:rPr>
      </w:pPr>
    </w:p>
    <w:p w14:paraId="3FE7C566" w14:textId="77777777" w:rsidR="00116773" w:rsidRDefault="00116773" w:rsidP="00116773">
      <w:pPr>
        <w:rPr>
          <w:bCs w:val="0"/>
        </w:rPr>
      </w:pPr>
    </w:p>
    <w:p w14:paraId="3DCAEACF" w14:textId="77777777" w:rsidR="00973985" w:rsidRPr="00973985" w:rsidRDefault="00973985" w:rsidP="00973985"/>
    <w:p w14:paraId="2C9ED32E" w14:textId="38B16D40" w:rsidR="00973985" w:rsidRDefault="00973985" w:rsidP="00973985">
      <w:pPr>
        <w:pStyle w:val="Heading2"/>
      </w:pPr>
      <w:r>
        <w:t>Video Explaining Box Plots from Prof. Coffey</w:t>
      </w:r>
    </w:p>
    <w:p w14:paraId="6418463A" w14:textId="77777777" w:rsidR="00973985" w:rsidRDefault="00973985" w:rsidP="00973985">
      <w:pPr>
        <w:pStyle w:val="NoSpacing"/>
        <w:shd w:val="clear" w:color="auto" w:fill="FFF2CC" w:themeFill="accent4" w:themeFillTint="33"/>
      </w:pPr>
    </w:p>
    <w:p w14:paraId="124B19F5" w14:textId="4C0AD543" w:rsidR="00973985" w:rsidRDefault="00973985" w:rsidP="00973985">
      <w:pPr>
        <w:pStyle w:val="NoSpacing"/>
        <w:shd w:val="clear" w:color="auto" w:fill="FFF2CC" w:themeFill="accent4" w:themeFillTint="33"/>
      </w:pPr>
      <w:r>
        <w:t xml:space="preserve">Here is a short video discussing box plots: </w:t>
      </w:r>
      <w:hyperlink r:id="rId14" w:history="1">
        <w:r w:rsidR="009C49B1" w:rsidRPr="00B7796B">
          <w:rPr>
            <w:rStyle w:val="Hyperlink"/>
          </w:rPr>
          <w:t>https://youtu.be/KqiFQKYAH_k</w:t>
        </w:r>
      </w:hyperlink>
      <w:r w:rsidR="009C49B1">
        <w:t xml:space="preserve"> </w:t>
      </w:r>
    </w:p>
    <w:p w14:paraId="662F7B48" w14:textId="62F03AB0" w:rsidR="00973985" w:rsidRDefault="00973985" w:rsidP="00973985">
      <w:pPr>
        <w:pStyle w:val="NoSpacing"/>
        <w:shd w:val="clear" w:color="auto" w:fill="FFF2CC" w:themeFill="accent4" w:themeFillTint="33"/>
      </w:pPr>
    </w:p>
    <w:p w14:paraId="7BF624FA" w14:textId="231C7BAF" w:rsidR="001747CA" w:rsidRDefault="001747CA" w:rsidP="001747CA">
      <w:pPr>
        <w:shd w:val="clear" w:color="auto" w:fill="FFF2CC" w:themeFill="accent4" w:themeFillTint="33"/>
      </w:pPr>
      <w:r w:rsidRPr="001747CA">
        <w:rPr>
          <w:color w:val="FF0000"/>
        </w:rPr>
        <w:t>Here is the same video with no sound and INTERPRETING</w:t>
      </w:r>
      <w:r w:rsidR="00A41342">
        <w:rPr>
          <w:color w:val="FF0000"/>
        </w:rPr>
        <w:t xml:space="preserve">: </w:t>
      </w:r>
      <w:hyperlink r:id="rId15" w:history="1">
        <w:r w:rsidR="00A41342" w:rsidRPr="00B7796B">
          <w:rPr>
            <w:rStyle w:val="Hyperlink"/>
          </w:rPr>
          <w:t>https://youtu.be/wCbdQtaT_OY</w:t>
        </w:r>
      </w:hyperlink>
      <w:r w:rsidR="00A41342">
        <w:rPr>
          <w:color w:val="FF0000"/>
        </w:rPr>
        <w:t xml:space="preserve"> </w:t>
      </w:r>
      <w:r w:rsidR="00A41342">
        <w:t xml:space="preserve"> </w:t>
      </w:r>
    </w:p>
    <w:p w14:paraId="3508597D" w14:textId="2CF584A8" w:rsidR="001747CA" w:rsidRPr="001747CA" w:rsidRDefault="001747CA" w:rsidP="00973985">
      <w:pPr>
        <w:pStyle w:val="NoSpacing"/>
        <w:shd w:val="clear" w:color="auto" w:fill="FFF2CC" w:themeFill="accent4" w:themeFillTint="33"/>
        <w:rPr>
          <w:color w:val="FF0000"/>
        </w:rPr>
      </w:pPr>
    </w:p>
    <w:p w14:paraId="46996A99" w14:textId="77777777" w:rsidR="00973985" w:rsidRPr="00973985" w:rsidRDefault="00973985" w:rsidP="00973985"/>
    <w:p w14:paraId="017B6448" w14:textId="77777777" w:rsidR="00EF06BA" w:rsidRDefault="00EF06BA">
      <w:pPr>
        <w:rPr>
          <w:rFonts w:eastAsia="Times New Roman" w:cs="Times New Roman"/>
          <w:b/>
          <w:bCs w:val="0"/>
          <w:kern w:val="36"/>
          <w:sz w:val="48"/>
          <w:szCs w:val="48"/>
        </w:rPr>
      </w:pPr>
      <w:r>
        <w:rPr>
          <w:bCs w:val="0"/>
        </w:rPr>
        <w:br w:type="page"/>
      </w:r>
    </w:p>
    <w:p w14:paraId="4A5E44CC" w14:textId="67B40D9E" w:rsidR="009215B9" w:rsidRPr="00116773" w:rsidRDefault="009215B9" w:rsidP="00116773">
      <w:pPr>
        <w:pStyle w:val="Heading1"/>
        <w:rPr>
          <w:rFonts w:asciiTheme="minorHAnsi" w:hAnsiTheme="minorHAnsi"/>
          <w:bCs w:val="0"/>
        </w:rPr>
      </w:pPr>
      <w:r w:rsidRPr="00116773">
        <w:rPr>
          <w:rFonts w:asciiTheme="minorHAnsi" w:hAnsiTheme="minorHAnsi"/>
          <w:bCs w:val="0"/>
        </w:rPr>
        <w:lastRenderedPageBreak/>
        <w:t>Statistical Software</w:t>
      </w:r>
      <w:r w:rsidR="00AC1775" w:rsidRPr="00116773">
        <w:rPr>
          <w:rFonts w:asciiTheme="minorHAnsi" w:hAnsiTheme="minorHAnsi"/>
          <w:bCs w:val="0"/>
        </w:rPr>
        <w:t xml:space="preserve"> and Descriptive Statistics</w:t>
      </w:r>
    </w:p>
    <w:p w14:paraId="045B2B45" w14:textId="27A5A581" w:rsidR="004538FF" w:rsidRDefault="004538FF" w:rsidP="00716DD0">
      <w:pPr>
        <w:pStyle w:val="NoSpacing"/>
      </w:pPr>
      <w:r>
        <w:t>In this course, we will use technology to generate the graphical displays and numerical summaries (mean, median, standard deviation, IQR, etc.) If you have used statistical technology in the past, you should feel welcome to use whatever method you choose (Excel, TI graphing calculator, etc.)</w:t>
      </w:r>
    </w:p>
    <w:p w14:paraId="23C45CA8" w14:textId="3F2369F4" w:rsidR="004538FF" w:rsidRDefault="004538FF" w:rsidP="00716DD0">
      <w:pPr>
        <w:pStyle w:val="NoSpacing"/>
      </w:pPr>
    </w:p>
    <w:p w14:paraId="4CA49613" w14:textId="13E31CB1" w:rsidR="004538FF" w:rsidRDefault="004538FF" w:rsidP="00716DD0">
      <w:pPr>
        <w:pStyle w:val="NoSpacing"/>
      </w:pPr>
      <w:r>
        <w:t>NOTE: RIT has a site license for Minitab, Minitab Express and JMP Pro and you will use such software in STAT 146 Intro to Statistics II, assuming your program requires STAT 146. These programs work with Windows and Macintosh computers. Read the course syllabus for more information.</w:t>
      </w:r>
    </w:p>
    <w:p w14:paraId="30252BC8" w14:textId="1D0D6EBA" w:rsidR="004538FF" w:rsidRDefault="004538FF" w:rsidP="00716DD0">
      <w:pPr>
        <w:pStyle w:val="NoSpacing"/>
      </w:pPr>
    </w:p>
    <w:p w14:paraId="275D8B98" w14:textId="3BC4D68C" w:rsidR="004538FF" w:rsidRDefault="004538FF" w:rsidP="00716DD0">
      <w:pPr>
        <w:pStyle w:val="NoSpacing"/>
      </w:pPr>
      <w:r>
        <w:t xml:space="preserve">If you are interested in working with web-based technology, you should use </w:t>
      </w:r>
      <w:proofErr w:type="spellStart"/>
      <w:r>
        <w:t>StatHelper</w:t>
      </w:r>
      <w:proofErr w:type="spellEnd"/>
      <w:r>
        <w:t xml:space="preserve">. I have secured free logins for everyone in class. </w:t>
      </w:r>
      <w:r w:rsidR="000330C2">
        <w:t xml:space="preserve">E-mail to get more information. </w:t>
      </w:r>
      <w:r>
        <w:t>This is a website where you upload the data and ask for the graphs, summaries that you want.</w:t>
      </w:r>
      <w:r w:rsidR="000330C2">
        <w:t xml:space="preserve"> There is no software to download.</w:t>
      </w:r>
    </w:p>
    <w:p w14:paraId="46597125" w14:textId="70567606" w:rsidR="004538FF" w:rsidRDefault="004538FF" w:rsidP="00716DD0">
      <w:pPr>
        <w:pStyle w:val="NoSpacing"/>
      </w:pPr>
    </w:p>
    <w:p w14:paraId="3FFABF5D" w14:textId="2A19E71A" w:rsidR="004538FF" w:rsidRDefault="004538FF" w:rsidP="00716DD0">
      <w:pPr>
        <w:pStyle w:val="NoSpacing"/>
      </w:pPr>
      <w:r>
        <w:t xml:space="preserve">I will provide video demonstrations of </w:t>
      </w:r>
      <w:proofErr w:type="spellStart"/>
      <w:r>
        <w:t>StatHelper</w:t>
      </w:r>
      <w:proofErr w:type="spellEnd"/>
      <w:r>
        <w:t xml:space="preserve"> and Minitab</w:t>
      </w:r>
      <w:r w:rsidR="000330C2">
        <w:t xml:space="preserve"> 19</w:t>
      </w:r>
      <w:r>
        <w:t xml:space="preserve">. If you need assistance with a different technology, please reach out to me. When a video is embedded in the notes, </w:t>
      </w:r>
      <w:r w:rsidRPr="000330C2">
        <w:rPr>
          <w:shd w:val="clear" w:color="auto" w:fill="FFF2CC" w:themeFill="accent4" w:themeFillTint="33"/>
        </w:rPr>
        <w:t>you will find it quickly by looking for the shaded area with the links (see below).</w:t>
      </w:r>
    </w:p>
    <w:p w14:paraId="1E6F5CB2" w14:textId="75A65EC2" w:rsidR="004538FF" w:rsidRDefault="004538FF" w:rsidP="00716DD0">
      <w:pPr>
        <w:pStyle w:val="NoSpacing"/>
      </w:pPr>
      <w:r>
        <w:t>-----------------------------------------------------------------------------------------------------------------------------------------------</w:t>
      </w:r>
    </w:p>
    <w:p w14:paraId="08AB17CA" w14:textId="14318132" w:rsidR="004538FF" w:rsidRDefault="004538FF" w:rsidP="00716DD0">
      <w:pPr>
        <w:pStyle w:val="NoSpacing"/>
      </w:pPr>
      <w:r>
        <w:t>**</w:t>
      </w:r>
      <w:r w:rsidR="00252D4E">
        <w:t>Your Username and Password were e-mailed to you in a class email at the start of Week One</w:t>
      </w:r>
      <w:r>
        <w:t>**</w:t>
      </w:r>
    </w:p>
    <w:p w14:paraId="14372D82" w14:textId="77777777" w:rsidR="004538FF" w:rsidRDefault="004538FF" w:rsidP="00716DD0">
      <w:pPr>
        <w:pStyle w:val="NoSpacing"/>
      </w:pPr>
    </w:p>
    <w:p w14:paraId="743B68A0" w14:textId="28F9706F" w:rsidR="006E3BE9" w:rsidRDefault="00391193" w:rsidP="00716DD0">
      <w:pPr>
        <w:pStyle w:val="NoSpacing"/>
      </w:pPr>
      <w:hyperlink r:id="rId16" w:history="1">
        <w:proofErr w:type="spellStart"/>
        <w:r w:rsidR="00AC1775" w:rsidRPr="00AC1775">
          <w:rPr>
            <w:rStyle w:val="Hyperlink"/>
          </w:rPr>
          <w:t>StatHelper</w:t>
        </w:r>
        <w:proofErr w:type="spellEnd"/>
        <w:r w:rsidR="00AC1775" w:rsidRPr="00AC1775">
          <w:rPr>
            <w:rStyle w:val="Hyperlink"/>
          </w:rPr>
          <w:t xml:space="preserve"> by Responsum Analytics</w:t>
        </w:r>
      </w:hyperlink>
      <w:r w:rsidR="00AC1775">
        <w:t xml:space="preserve"> is being provided to our class at no charge. As long as the data is stored in an Excel spreadsheet, the descriptive statistics and explanations are provided using this web-based software. </w:t>
      </w:r>
    </w:p>
    <w:p w14:paraId="2B3C0066" w14:textId="77777777" w:rsidR="006E3BE9" w:rsidRDefault="006E3BE9" w:rsidP="00716DD0">
      <w:pPr>
        <w:pStyle w:val="NoSpacing"/>
      </w:pPr>
    </w:p>
    <w:p w14:paraId="5D80DED5" w14:textId="0CA0B5A4" w:rsidR="006E3BE9" w:rsidRDefault="006E3BE9" w:rsidP="006E3BE9">
      <w:pPr>
        <w:pStyle w:val="Heading2"/>
      </w:pPr>
      <w:proofErr w:type="spellStart"/>
      <w:r>
        <w:t>StatHelper</w:t>
      </w:r>
      <w:proofErr w:type="spellEnd"/>
      <w:r>
        <w:t xml:space="preserve"> Video from Prof. Coffey</w:t>
      </w:r>
    </w:p>
    <w:p w14:paraId="780B449F" w14:textId="77777777" w:rsidR="006E3BE9" w:rsidRDefault="006E3BE9" w:rsidP="006E3BE9">
      <w:pPr>
        <w:pStyle w:val="NoSpacing"/>
        <w:shd w:val="clear" w:color="auto" w:fill="FFF2CC" w:themeFill="accent4" w:themeFillTint="33"/>
      </w:pPr>
    </w:p>
    <w:p w14:paraId="17A7A2C5" w14:textId="6E750EC7" w:rsidR="001B0790" w:rsidRDefault="00AC1775" w:rsidP="006E3BE9">
      <w:pPr>
        <w:pStyle w:val="NoSpacing"/>
        <w:shd w:val="clear" w:color="auto" w:fill="FFF2CC" w:themeFill="accent4" w:themeFillTint="33"/>
      </w:pPr>
      <w:r>
        <w:t xml:space="preserve">Here is a short video demonstrating </w:t>
      </w:r>
      <w:r w:rsidR="006E3BE9">
        <w:t>how to generate</w:t>
      </w:r>
      <w:r>
        <w:t xml:space="preserve"> descriptive statistics and graphical displays using </w:t>
      </w:r>
      <w:proofErr w:type="spellStart"/>
      <w:r w:rsidR="006E3BE9">
        <w:t>StatHelper</w:t>
      </w:r>
      <w:proofErr w:type="spellEnd"/>
      <w:r w:rsidR="000330C2">
        <w:t xml:space="preserve"> on the </w:t>
      </w:r>
      <w:r w:rsidR="000330C2" w:rsidRPr="000330C2">
        <w:rPr>
          <w:b/>
          <w:bCs w:val="0"/>
        </w:rPr>
        <w:t>Salaries</w:t>
      </w:r>
      <w:r w:rsidR="000330C2">
        <w:t xml:space="preserve"> data</w:t>
      </w:r>
      <w:r>
        <w:t xml:space="preserve">: </w:t>
      </w:r>
      <w:hyperlink r:id="rId17" w:history="1">
        <w:r w:rsidRPr="006746B4">
          <w:rPr>
            <w:rStyle w:val="Hyperlink"/>
          </w:rPr>
          <w:t>https://youtu.be/0Eh2eUpwwsE</w:t>
        </w:r>
      </w:hyperlink>
      <w:r>
        <w:t xml:space="preserve"> </w:t>
      </w:r>
    </w:p>
    <w:p w14:paraId="3AB4DA24" w14:textId="77777777" w:rsidR="006E3BE9" w:rsidRDefault="006E3BE9" w:rsidP="006E3BE9">
      <w:pPr>
        <w:pStyle w:val="NoSpacing"/>
        <w:shd w:val="clear" w:color="auto" w:fill="FFF2CC" w:themeFill="accent4" w:themeFillTint="33"/>
      </w:pPr>
    </w:p>
    <w:p w14:paraId="5A2EAF95" w14:textId="77777777" w:rsidR="004538FF" w:rsidRDefault="004538FF" w:rsidP="006E3BE9">
      <w:pPr>
        <w:pStyle w:val="NoSpacing"/>
      </w:pPr>
    </w:p>
    <w:p w14:paraId="0AF9C84C" w14:textId="77777777" w:rsidR="004538FF" w:rsidRDefault="004538FF" w:rsidP="006E3BE9">
      <w:pPr>
        <w:pStyle w:val="NoSpacing"/>
      </w:pPr>
    </w:p>
    <w:p w14:paraId="145CC433" w14:textId="4C12DECA" w:rsidR="00AC1775" w:rsidRDefault="00AC1775" w:rsidP="006E3BE9">
      <w:pPr>
        <w:pStyle w:val="NoSpacing"/>
      </w:pPr>
      <w:r>
        <w:t xml:space="preserve">Minitab </w:t>
      </w:r>
      <w:r w:rsidR="00112E03">
        <w:t>and Minitab Express are</w:t>
      </w:r>
      <w:r>
        <w:t xml:space="preserve"> available as a </w:t>
      </w:r>
      <w:hyperlink r:id="rId18" w:history="1">
        <w:r w:rsidRPr="00AC1775">
          <w:rPr>
            <w:rStyle w:val="Hyperlink"/>
          </w:rPr>
          <w:t>download from the RIT ITS website</w:t>
        </w:r>
      </w:hyperlink>
      <w:r>
        <w:t xml:space="preserve">. </w:t>
      </w:r>
    </w:p>
    <w:p w14:paraId="7D7A9A56" w14:textId="383EA632" w:rsidR="00112E03" w:rsidRDefault="00112E03" w:rsidP="006E3BE9">
      <w:pPr>
        <w:pStyle w:val="NoSpacing"/>
        <w:rPr>
          <w:color w:val="000000"/>
          <w:spacing w:val="-1"/>
          <w:szCs w:val="24"/>
        </w:rPr>
      </w:pPr>
    </w:p>
    <w:p w14:paraId="567AA135" w14:textId="2F9553F1" w:rsidR="006E3BE9" w:rsidRDefault="006E3BE9" w:rsidP="009C1F16">
      <w:pPr>
        <w:pStyle w:val="Heading2"/>
      </w:pPr>
      <w:r>
        <w:t>Minitab</w:t>
      </w:r>
      <w:r w:rsidR="009C1F16">
        <w:t xml:space="preserve"> Video from Prof. Coffey</w:t>
      </w:r>
    </w:p>
    <w:p w14:paraId="128A6ECD" w14:textId="77777777" w:rsidR="006E3BE9" w:rsidRDefault="006E3BE9" w:rsidP="006E3BE9">
      <w:pPr>
        <w:pStyle w:val="NoSpacing"/>
        <w:shd w:val="clear" w:color="auto" w:fill="FFF2CC" w:themeFill="accent4" w:themeFillTint="33"/>
        <w:rPr>
          <w:color w:val="000000"/>
          <w:spacing w:val="-1"/>
          <w:szCs w:val="24"/>
        </w:rPr>
      </w:pPr>
    </w:p>
    <w:p w14:paraId="0D94F825" w14:textId="06477815" w:rsidR="006E3BE9" w:rsidRDefault="006E3BE9" w:rsidP="006E3BE9">
      <w:pPr>
        <w:pStyle w:val="NoSpacing"/>
        <w:shd w:val="clear" w:color="auto" w:fill="FFF2CC" w:themeFill="accent4" w:themeFillTint="33"/>
        <w:rPr>
          <w:color w:val="000000"/>
          <w:spacing w:val="-1"/>
          <w:szCs w:val="24"/>
        </w:rPr>
      </w:pPr>
      <w:r>
        <w:rPr>
          <w:color w:val="000000"/>
          <w:spacing w:val="-1"/>
          <w:szCs w:val="24"/>
        </w:rPr>
        <w:t>Here is a short video demonstrating how to generate descriptive statistics and graphical displays using Minitab</w:t>
      </w:r>
      <w:r w:rsidR="000330C2">
        <w:rPr>
          <w:color w:val="000000"/>
          <w:spacing w:val="-1"/>
          <w:szCs w:val="24"/>
        </w:rPr>
        <w:t xml:space="preserve"> </w:t>
      </w:r>
      <w:r w:rsidR="000330C2">
        <w:t xml:space="preserve">on the </w:t>
      </w:r>
      <w:r w:rsidR="000330C2" w:rsidRPr="000330C2">
        <w:rPr>
          <w:b/>
          <w:bCs w:val="0"/>
        </w:rPr>
        <w:t>Salaries</w:t>
      </w:r>
      <w:r w:rsidR="000330C2">
        <w:t xml:space="preserve"> data</w:t>
      </w:r>
      <w:r>
        <w:rPr>
          <w:color w:val="000000"/>
          <w:spacing w:val="-1"/>
          <w:szCs w:val="24"/>
        </w:rPr>
        <w:t xml:space="preserve">: </w:t>
      </w:r>
      <w:hyperlink r:id="rId19" w:history="1">
        <w:r w:rsidRPr="006746B4">
          <w:rPr>
            <w:rStyle w:val="Hyperlink"/>
            <w:spacing w:val="-1"/>
            <w:szCs w:val="24"/>
          </w:rPr>
          <w:t>https://youtu.be/sgZL7rw7DQU</w:t>
        </w:r>
      </w:hyperlink>
      <w:r>
        <w:rPr>
          <w:color w:val="000000"/>
          <w:spacing w:val="-1"/>
          <w:szCs w:val="24"/>
        </w:rPr>
        <w:t xml:space="preserve"> </w:t>
      </w:r>
    </w:p>
    <w:p w14:paraId="4CC2A5B9" w14:textId="77777777" w:rsidR="006E3BE9" w:rsidRDefault="006E3BE9" w:rsidP="006E3BE9">
      <w:pPr>
        <w:pStyle w:val="NoSpacing"/>
        <w:shd w:val="clear" w:color="auto" w:fill="FFF2CC" w:themeFill="accent4" w:themeFillTint="33"/>
        <w:rPr>
          <w:color w:val="000000"/>
          <w:spacing w:val="-1"/>
          <w:szCs w:val="24"/>
        </w:rPr>
      </w:pPr>
    </w:p>
    <w:p w14:paraId="635A46D5" w14:textId="09E620F8" w:rsidR="00116773" w:rsidRDefault="00116773" w:rsidP="006E3BE9">
      <w:pPr>
        <w:pStyle w:val="NoSpacing"/>
        <w:rPr>
          <w:color w:val="000000"/>
          <w:spacing w:val="-1"/>
          <w:szCs w:val="24"/>
        </w:rPr>
      </w:pPr>
    </w:p>
    <w:p w14:paraId="5C8B9279" w14:textId="77777777" w:rsidR="00116773" w:rsidRDefault="00116773" w:rsidP="006E3BE9">
      <w:pPr>
        <w:pStyle w:val="NoSpacing"/>
        <w:rPr>
          <w:color w:val="000000"/>
          <w:spacing w:val="-1"/>
          <w:szCs w:val="24"/>
        </w:rPr>
      </w:pPr>
    </w:p>
    <w:p w14:paraId="11155790" w14:textId="0375F225" w:rsidR="006E3BE9" w:rsidRDefault="006E3BE9" w:rsidP="009C1F16">
      <w:pPr>
        <w:pStyle w:val="Heading2"/>
      </w:pPr>
      <w:r>
        <w:t>Minitab Express</w:t>
      </w:r>
      <w:r w:rsidR="009C1F16">
        <w:t xml:space="preserve"> Video from Prof. Coffey</w:t>
      </w:r>
    </w:p>
    <w:p w14:paraId="55A5896D" w14:textId="77777777" w:rsidR="006E3BE9" w:rsidRDefault="006E3BE9" w:rsidP="006E3BE9">
      <w:pPr>
        <w:pStyle w:val="NoSpacing"/>
        <w:shd w:val="clear" w:color="auto" w:fill="FFF2CC" w:themeFill="accent4" w:themeFillTint="33"/>
        <w:rPr>
          <w:color w:val="000000"/>
          <w:spacing w:val="-1"/>
          <w:szCs w:val="24"/>
        </w:rPr>
      </w:pPr>
    </w:p>
    <w:p w14:paraId="420DA572" w14:textId="00F22AB0" w:rsidR="006E3BE9" w:rsidRDefault="006E3BE9" w:rsidP="006E3BE9">
      <w:pPr>
        <w:pStyle w:val="NoSpacing"/>
        <w:shd w:val="clear" w:color="auto" w:fill="FFF2CC" w:themeFill="accent4" w:themeFillTint="33"/>
        <w:rPr>
          <w:color w:val="000000"/>
          <w:spacing w:val="-1"/>
          <w:szCs w:val="24"/>
        </w:rPr>
      </w:pPr>
      <w:r>
        <w:rPr>
          <w:color w:val="000000"/>
          <w:spacing w:val="-1"/>
          <w:szCs w:val="24"/>
        </w:rPr>
        <w:t>Here is a short video demonstrating how to generate descriptive statistics and graphical displays using Minitab Express</w:t>
      </w:r>
      <w:r w:rsidR="000330C2">
        <w:rPr>
          <w:color w:val="000000"/>
          <w:spacing w:val="-1"/>
          <w:szCs w:val="24"/>
        </w:rPr>
        <w:t xml:space="preserve"> </w:t>
      </w:r>
      <w:r w:rsidR="000330C2">
        <w:t xml:space="preserve">on the </w:t>
      </w:r>
      <w:r w:rsidR="000330C2" w:rsidRPr="000330C2">
        <w:rPr>
          <w:b/>
          <w:bCs w:val="0"/>
        </w:rPr>
        <w:t>Salaries</w:t>
      </w:r>
      <w:r w:rsidR="000330C2">
        <w:t xml:space="preserve"> data</w:t>
      </w:r>
      <w:r>
        <w:rPr>
          <w:color w:val="000000"/>
          <w:spacing w:val="-1"/>
          <w:szCs w:val="24"/>
        </w:rPr>
        <w:t xml:space="preserve">: </w:t>
      </w:r>
      <w:hyperlink r:id="rId20" w:history="1">
        <w:r w:rsidRPr="006746B4">
          <w:rPr>
            <w:rStyle w:val="Hyperlink"/>
            <w:spacing w:val="-1"/>
            <w:szCs w:val="24"/>
          </w:rPr>
          <w:t>https://youtu.be/R_gCb7gHjls</w:t>
        </w:r>
      </w:hyperlink>
      <w:r>
        <w:rPr>
          <w:color w:val="000000"/>
          <w:spacing w:val="-1"/>
          <w:szCs w:val="24"/>
        </w:rPr>
        <w:t xml:space="preserve"> </w:t>
      </w:r>
    </w:p>
    <w:p w14:paraId="7436D233" w14:textId="762ADF24" w:rsidR="006E3BE9" w:rsidRDefault="006E3BE9" w:rsidP="006E3BE9">
      <w:pPr>
        <w:pStyle w:val="NoSpacing"/>
        <w:shd w:val="clear" w:color="auto" w:fill="FFF2CC" w:themeFill="accent4" w:themeFillTint="33"/>
        <w:rPr>
          <w:color w:val="000000"/>
          <w:spacing w:val="-1"/>
          <w:szCs w:val="24"/>
        </w:rPr>
      </w:pPr>
    </w:p>
    <w:p w14:paraId="0F9FB12E" w14:textId="0244E292" w:rsidR="009C1F16" w:rsidRPr="00555A2F" w:rsidRDefault="009C1F16" w:rsidP="00555A2F">
      <w:pPr>
        <w:pStyle w:val="Heading1"/>
        <w:rPr>
          <w:rFonts w:asciiTheme="minorHAnsi" w:hAnsiTheme="minorHAnsi"/>
        </w:rPr>
      </w:pPr>
      <w:r w:rsidRPr="00555A2F">
        <w:rPr>
          <w:rFonts w:asciiTheme="minorHAnsi" w:hAnsiTheme="minorHAnsi"/>
        </w:rPr>
        <w:lastRenderedPageBreak/>
        <w:t>Example</w:t>
      </w:r>
      <w:r w:rsidR="00555A2F" w:rsidRPr="00555A2F">
        <w:rPr>
          <w:rFonts w:asciiTheme="minorHAnsi" w:hAnsiTheme="minorHAnsi"/>
        </w:rPr>
        <w:t>s</w:t>
      </w:r>
      <w:r w:rsidRPr="00555A2F">
        <w:rPr>
          <w:rFonts w:asciiTheme="minorHAnsi" w:hAnsiTheme="minorHAnsi"/>
        </w:rPr>
        <w:t xml:space="preserve"> </w:t>
      </w:r>
    </w:p>
    <w:p w14:paraId="5DD2F56E" w14:textId="77777777" w:rsidR="009C1F16" w:rsidRDefault="009C1F16" w:rsidP="009C1F16">
      <w:pPr>
        <w:shd w:val="clear" w:color="auto" w:fill="E2EFD9" w:themeFill="accent6" w:themeFillTint="33"/>
        <w:spacing w:line="398" w:lineRule="atLeast"/>
        <w:rPr>
          <w:rFonts w:cstheme="minorHAnsi"/>
          <w:color w:val="000000"/>
          <w:spacing w:val="-1"/>
        </w:rPr>
      </w:pPr>
      <w:r>
        <w:rPr>
          <w:rFonts w:cstheme="minorHAnsi"/>
          <w:color w:val="000000"/>
          <w:spacing w:val="-1"/>
        </w:rPr>
        <w:t xml:space="preserve">All of the week one data can be found in Excel spread sheet: </w:t>
      </w:r>
      <w:r w:rsidRPr="00AC1775">
        <w:rPr>
          <w:rFonts w:cstheme="minorHAnsi"/>
          <w:color w:val="000000"/>
          <w:spacing w:val="-1"/>
          <w:highlight w:val="yellow"/>
        </w:rPr>
        <w:t>1_Week 1 STAT 145 Data.xlsx</w:t>
      </w:r>
      <w:r>
        <w:rPr>
          <w:rFonts w:cstheme="minorHAnsi"/>
          <w:color w:val="000000"/>
          <w:spacing w:val="-1"/>
        </w:rPr>
        <w:t>.</w:t>
      </w:r>
    </w:p>
    <w:p w14:paraId="011E523C" w14:textId="77777777" w:rsidR="009C1F16" w:rsidRDefault="009C1F16" w:rsidP="009C1F16">
      <w:pPr>
        <w:pStyle w:val="NoSpacing"/>
        <w:shd w:val="clear" w:color="auto" w:fill="E2EFD9" w:themeFill="accent6" w:themeFillTint="33"/>
        <w:rPr>
          <w:rFonts w:cstheme="minorHAnsi"/>
          <w:color w:val="000000" w:themeColor="text1"/>
        </w:rPr>
      </w:pPr>
      <w:r>
        <w:rPr>
          <w:rFonts w:cstheme="minorHAnsi"/>
          <w:color w:val="000000" w:themeColor="text1"/>
        </w:rPr>
        <w:t xml:space="preserve">The data with this example is under the sheet labeled </w:t>
      </w:r>
      <w:r w:rsidRPr="00AC1775">
        <w:rPr>
          <w:rFonts w:cstheme="minorHAnsi"/>
          <w:b/>
          <w:bCs w:val="0"/>
          <w:color w:val="000000" w:themeColor="text1"/>
        </w:rPr>
        <w:t>Salaries</w:t>
      </w:r>
      <w:r>
        <w:rPr>
          <w:rFonts w:cstheme="minorHAnsi"/>
          <w:color w:val="000000" w:themeColor="text1"/>
        </w:rPr>
        <w:t>.</w:t>
      </w:r>
    </w:p>
    <w:p w14:paraId="0761D1BF" w14:textId="77777777" w:rsidR="00AB5074" w:rsidRDefault="00AB5074" w:rsidP="00AB5074">
      <w:pPr>
        <w:pStyle w:val="NoSpacing"/>
        <w:rPr>
          <w:rFonts w:cstheme="minorHAnsi"/>
          <w:b/>
          <w:bCs w:val="0"/>
          <w:color w:val="000000" w:themeColor="text1"/>
          <w:u w:val="single"/>
        </w:rPr>
      </w:pPr>
    </w:p>
    <w:p w14:paraId="0345700A" w14:textId="6933E840" w:rsidR="009C1F16" w:rsidRPr="00AC1775" w:rsidRDefault="009C1F16" w:rsidP="00555A2F">
      <w:pPr>
        <w:pStyle w:val="Heading2"/>
        <w:rPr>
          <w:bCs w:val="0"/>
        </w:rPr>
      </w:pPr>
      <w:r w:rsidRPr="00AC1775">
        <w:rPr>
          <w:bCs w:val="0"/>
        </w:rPr>
        <w:t>Salaries Example</w:t>
      </w:r>
    </w:p>
    <w:p w14:paraId="19E7D181" w14:textId="45B4B199" w:rsidR="009C1F16" w:rsidRPr="00AC1775" w:rsidRDefault="009C1F16" w:rsidP="00AB5074">
      <w:pPr>
        <w:pStyle w:val="NoSpacing"/>
        <w:rPr>
          <w:rFonts w:cstheme="minorHAnsi"/>
          <w:color w:val="000000" w:themeColor="text1"/>
        </w:rPr>
      </w:pPr>
      <w:r w:rsidRPr="004425F2">
        <w:rPr>
          <w:rFonts w:cstheme="minorHAnsi"/>
          <w:color w:val="000000"/>
          <w:spacing w:val="-1"/>
        </w:rPr>
        <w:t xml:space="preserve">A company is made up of 15 </w:t>
      </w:r>
      <w:r>
        <w:rPr>
          <w:rFonts w:cstheme="minorHAnsi"/>
          <w:color w:val="000000"/>
          <w:spacing w:val="-1"/>
        </w:rPr>
        <w:t xml:space="preserve">manufacturing </w:t>
      </w:r>
      <w:r w:rsidRPr="004425F2">
        <w:rPr>
          <w:rFonts w:cstheme="minorHAnsi"/>
          <w:color w:val="000000"/>
          <w:spacing w:val="-1"/>
        </w:rPr>
        <w:t>employees, 1 employee in accounting/sales and the owner. Here is a list of company salaries (in thousands of dollars)</w:t>
      </w:r>
      <w:r w:rsidR="00D574F4">
        <w:rPr>
          <w:rFonts w:cstheme="minorHAnsi"/>
          <w:color w:val="000000"/>
          <w:spacing w:val="-1"/>
        </w:rPr>
        <w:t xml:space="preserve">. </w:t>
      </w:r>
      <w:r w:rsidR="00D574F4" w:rsidRPr="00D574F4">
        <w:rPr>
          <w:highlight w:val="yellow"/>
        </w:rPr>
        <w:t>Are there any salaries that are outliers?  What is a typical salary for this company? What value is a good measure of spread?</w:t>
      </w:r>
    </w:p>
    <w:p w14:paraId="6D5D04BB" w14:textId="77777777" w:rsidR="009C1F16" w:rsidRDefault="009C1F16" w:rsidP="00AB5074">
      <w:pPr>
        <w:spacing w:line="398" w:lineRule="atLeast"/>
        <w:rPr>
          <w:rFonts w:cstheme="minorHAnsi"/>
          <w:color w:val="000000"/>
          <w:spacing w:val="-1"/>
        </w:rPr>
      </w:pPr>
      <w:r w:rsidRPr="004425F2">
        <w:rPr>
          <w:rFonts w:cstheme="minorHAnsi"/>
          <w:color w:val="000000"/>
          <w:spacing w:val="-1"/>
        </w:rPr>
        <w:t>28      28        28        29      32      33      34       34      34      34       35       35      35      35</w:t>
      </w:r>
      <w:r w:rsidRPr="004425F2">
        <w:rPr>
          <w:rFonts w:cstheme="minorHAnsi"/>
          <w:b/>
          <w:color w:val="000000"/>
          <w:spacing w:val="-1"/>
        </w:rPr>
        <w:t> </w:t>
      </w:r>
      <w:r w:rsidRPr="004425F2">
        <w:rPr>
          <w:rFonts w:cstheme="minorHAnsi"/>
          <w:color w:val="000000"/>
          <w:spacing w:val="-1"/>
        </w:rPr>
        <w:t>    39    50    100</w:t>
      </w:r>
    </w:p>
    <w:p w14:paraId="248B7AB3" w14:textId="77777777" w:rsidR="009C1F16" w:rsidRDefault="009C1F16" w:rsidP="00AB5074">
      <w:pPr>
        <w:pStyle w:val="NoSpacing"/>
      </w:pPr>
    </w:p>
    <w:p w14:paraId="15EEF188" w14:textId="77777777" w:rsidR="009C1F16" w:rsidRPr="000330C2" w:rsidRDefault="009C1F16" w:rsidP="000330C2">
      <w:pPr>
        <w:rPr>
          <w:u w:val="single"/>
        </w:rPr>
      </w:pPr>
      <w:proofErr w:type="spellStart"/>
      <w:r w:rsidRPr="000330C2">
        <w:rPr>
          <w:u w:val="single"/>
        </w:rPr>
        <w:t>StatHelper</w:t>
      </w:r>
      <w:proofErr w:type="spellEnd"/>
    </w:p>
    <w:p w14:paraId="0AB4B358" w14:textId="77777777" w:rsidR="009C1F16" w:rsidRDefault="009C1F16" w:rsidP="009C1F16">
      <w:pPr>
        <w:pStyle w:val="NoSpacing"/>
      </w:pPr>
      <w:r>
        <w:t xml:space="preserve">I used </w:t>
      </w:r>
      <w:proofErr w:type="spellStart"/>
      <w:r>
        <w:t>StatHelper</w:t>
      </w:r>
      <w:proofErr w:type="spellEnd"/>
      <w:r>
        <w:t xml:space="preserve"> to calculate the descriptive statistics on the salary data. The results from the Summary Statistics Tab are seen below:</w:t>
      </w:r>
    </w:p>
    <w:p w14:paraId="5150EEA4" w14:textId="77777777" w:rsidR="009C1F16" w:rsidRDefault="009C1F16" w:rsidP="009C1F16">
      <w:pPr>
        <w:pStyle w:val="NoSpacing"/>
      </w:pPr>
      <w:r w:rsidRPr="00112E03">
        <w:rPr>
          <w:noProof/>
        </w:rPr>
        <w:drawing>
          <wp:inline distT="0" distB="0" distL="0" distR="0" wp14:anchorId="1B4F6C56" wp14:editId="50FBF004">
            <wp:extent cx="2199855" cy="2839653"/>
            <wp:effectExtent l="12700" t="12700" r="1016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6839" cy="2861576"/>
                    </a:xfrm>
                    <a:prstGeom prst="rect">
                      <a:avLst/>
                    </a:prstGeom>
                    <a:ln>
                      <a:solidFill>
                        <a:schemeClr val="bg2"/>
                      </a:solidFill>
                    </a:ln>
                  </pic:spPr>
                </pic:pic>
              </a:graphicData>
            </a:graphic>
          </wp:inline>
        </w:drawing>
      </w:r>
    </w:p>
    <w:p w14:paraId="28DFE1D8" w14:textId="77777777" w:rsidR="009C1F16" w:rsidRDefault="009C1F16" w:rsidP="009C1F16">
      <w:pPr>
        <w:pStyle w:val="NoSpacing"/>
      </w:pPr>
    </w:p>
    <w:p w14:paraId="2FE7F443" w14:textId="77777777" w:rsidR="009C1F16" w:rsidRPr="000330C2" w:rsidRDefault="009C1F16" w:rsidP="000330C2">
      <w:pPr>
        <w:rPr>
          <w:u w:val="single"/>
        </w:rPr>
      </w:pPr>
      <w:r w:rsidRPr="000330C2">
        <w:rPr>
          <w:u w:val="single"/>
        </w:rPr>
        <w:t>Minitab Express</w:t>
      </w:r>
    </w:p>
    <w:p w14:paraId="70926B2E" w14:textId="77777777" w:rsidR="009C1F16" w:rsidRDefault="009C1F16" w:rsidP="009C1F16">
      <w:pPr>
        <w:pStyle w:val="NoSpacing"/>
      </w:pPr>
      <w:r>
        <w:t xml:space="preserve">I used </w:t>
      </w:r>
      <w:r w:rsidRPr="004425F2">
        <w:t xml:space="preserve">Minitab Express to calculate </w:t>
      </w:r>
      <w:r>
        <w:t>the important</w:t>
      </w:r>
      <w:r w:rsidRPr="004425F2">
        <w:t xml:space="preserve"> descriptive statistics on the</w:t>
      </w:r>
      <w:r>
        <w:t xml:space="preserve"> salary data</w:t>
      </w:r>
      <w:r w:rsidRPr="004425F2">
        <w:t xml:space="preserve">. The results are below. </w:t>
      </w:r>
    </w:p>
    <w:p w14:paraId="3C26B06F" w14:textId="77777777" w:rsidR="009C1F16" w:rsidRDefault="009C1F16" w:rsidP="009C1F16">
      <w:pPr>
        <w:pStyle w:val="NoSpacing"/>
      </w:pPr>
      <w:r w:rsidRPr="006E3BE9">
        <w:rPr>
          <w:noProof/>
        </w:rPr>
        <w:drawing>
          <wp:inline distT="0" distB="0" distL="0" distR="0" wp14:anchorId="6C33A773" wp14:editId="14ABCEC8">
            <wp:extent cx="6858000" cy="828675"/>
            <wp:effectExtent l="12700" t="12700" r="1270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828675"/>
                    </a:xfrm>
                    <a:prstGeom prst="rect">
                      <a:avLst/>
                    </a:prstGeom>
                    <a:ln>
                      <a:solidFill>
                        <a:schemeClr val="bg2"/>
                      </a:solidFill>
                    </a:ln>
                  </pic:spPr>
                </pic:pic>
              </a:graphicData>
            </a:graphic>
          </wp:inline>
        </w:drawing>
      </w:r>
    </w:p>
    <w:p w14:paraId="328B226E" w14:textId="2649056A" w:rsidR="009C1F16" w:rsidRDefault="009C1F16" w:rsidP="009C1F16">
      <w:pPr>
        <w:pStyle w:val="NoSpacing"/>
      </w:pPr>
    </w:p>
    <w:p w14:paraId="073EC526" w14:textId="77777777" w:rsidR="00D574F4" w:rsidRPr="00D574F4" w:rsidRDefault="00D574F4" w:rsidP="009C1F16">
      <w:pPr>
        <w:pStyle w:val="NoSpacing"/>
        <w:rPr>
          <w:u w:val="single"/>
        </w:rPr>
      </w:pPr>
      <w:r w:rsidRPr="00D574F4">
        <w:rPr>
          <w:u w:val="single"/>
        </w:rPr>
        <w:t>Outliers</w:t>
      </w:r>
    </w:p>
    <w:p w14:paraId="6CFD75E5" w14:textId="3BD576E3" w:rsidR="009C1F16" w:rsidRDefault="009C1F16" w:rsidP="009C1F16">
      <w:pPr>
        <w:pStyle w:val="NoSpacing"/>
      </w:pPr>
      <w:r w:rsidRPr="004425F2">
        <w:t>The owner's salary is $100,000. This is considered an outlie</w:t>
      </w:r>
      <w:r>
        <w:t>r because it is larger than the upper fence</w:t>
      </w:r>
      <w:r w:rsidRPr="004425F2">
        <w:t xml:space="preserve">. </w:t>
      </w:r>
      <w:r>
        <w:t>The accounting/sales employee salary is also considered an outlier for the same reason.</w:t>
      </w:r>
    </w:p>
    <w:p w14:paraId="52A0D457" w14:textId="27441CE9" w:rsidR="009C1F16" w:rsidRDefault="009C1F16" w:rsidP="009C1F16">
      <w:pPr>
        <w:pStyle w:val="NoSpacing"/>
      </w:pPr>
    </w:p>
    <w:p w14:paraId="7B15E2B2" w14:textId="11A6AE85" w:rsidR="00D574F4" w:rsidRDefault="00D574F4" w:rsidP="009C1F16">
      <w:pPr>
        <w:pStyle w:val="NoSpacing"/>
      </w:pPr>
    </w:p>
    <w:p w14:paraId="4281CE80" w14:textId="77777777" w:rsidR="00D574F4" w:rsidRDefault="00D574F4" w:rsidP="009C1F16">
      <w:pPr>
        <w:pStyle w:val="NoSpacing"/>
      </w:pPr>
    </w:p>
    <w:p w14:paraId="2FC2CB37" w14:textId="145F47CC" w:rsidR="00D574F4" w:rsidRPr="00D574F4" w:rsidRDefault="00D574F4" w:rsidP="009C1F16">
      <w:pPr>
        <w:pStyle w:val="NoSpacing"/>
        <w:rPr>
          <w:u w:val="single"/>
        </w:rPr>
      </w:pPr>
      <w:r w:rsidRPr="00D574F4">
        <w:rPr>
          <w:u w:val="single"/>
        </w:rPr>
        <w:t>Typical Salary</w:t>
      </w:r>
    </w:p>
    <w:p w14:paraId="16F2F035" w14:textId="41A1D925" w:rsidR="009C1F16" w:rsidRPr="00D574F4" w:rsidRDefault="009C1F16" w:rsidP="00D574F4">
      <w:pPr>
        <w:pStyle w:val="NoSpacing"/>
      </w:pPr>
      <w:r w:rsidRPr="004425F2">
        <w:lastRenderedPageBreak/>
        <w:t xml:space="preserve">According to the output, the mean salary for this company is </w:t>
      </w:r>
      <w:r w:rsidRPr="00D574F4">
        <w:rPr>
          <w:highlight w:val="yellow"/>
        </w:rPr>
        <w:t>$</w:t>
      </w:r>
      <w:r w:rsidRPr="008C7C88">
        <w:rPr>
          <w:highlight w:val="yellow"/>
        </w:rPr>
        <w:t xml:space="preserve">37, </w:t>
      </w:r>
      <w:r w:rsidR="008C7C88" w:rsidRPr="008C7C88">
        <w:rPr>
          <w:highlight w:val="yellow"/>
        </w:rPr>
        <w:t>824</w:t>
      </w:r>
      <w:r w:rsidRPr="004425F2">
        <w:t xml:space="preserve">. Does this seem to be a good representation of a typical salary for this company? </w:t>
      </w:r>
      <w:r w:rsidR="00D574F4">
        <w:t>No, i</w:t>
      </w:r>
      <w:r w:rsidRPr="004425F2">
        <w:t>t does not. Look again at the salaries lined up</w:t>
      </w:r>
      <w:r w:rsidR="00D574F4">
        <w:t>; you will notice that the median salary is 34 thousand.</w:t>
      </w:r>
    </w:p>
    <w:p w14:paraId="00F5CEBD" w14:textId="77777777" w:rsidR="009C1F16" w:rsidRPr="00EA708E" w:rsidRDefault="009C1F16" w:rsidP="009C1F16">
      <w:pPr>
        <w:shd w:val="clear" w:color="auto" w:fill="FFFFFF"/>
        <w:spacing w:line="398" w:lineRule="atLeast"/>
        <w:rPr>
          <w:rFonts w:cstheme="minorHAnsi"/>
          <w:bCs w:val="0"/>
          <w:color w:val="000000"/>
          <w:spacing w:val="-1"/>
        </w:rPr>
      </w:pPr>
      <w:r w:rsidRPr="004425F2">
        <w:rPr>
          <w:rFonts w:cstheme="minorHAnsi"/>
          <w:color w:val="000000"/>
          <w:spacing w:val="-1"/>
        </w:rPr>
        <w:t>28      28        28        29      32      33      34       </w:t>
      </w:r>
      <w:r w:rsidRPr="001C0D9F">
        <w:rPr>
          <w:rFonts w:cstheme="minorHAnsi"/>
          <w:color w:val="000000"/>
          <w:spacing w:val="-1"/>
        </w:rPr>
        <w:t xml:space="preserve">34      </w:t>
      </w:r>
      <w:r w:rsidRPr="009C1F16">
        <w:rPr>
          <w:rFonts w:cstheme="minorHAnsi"/>
          <w:b/>
          <w:bCs w:val="0"/>
          <w:color w:val="FF0000"/>
          <w:spacing w:val="-1"/>
        </w:rPr>
        <w:t>34      34</w:t>
      </w:r>
      <w:r w:rsidRPr="009C1F16">
        <w:rPr>
          <w:rFonts w:cstheme="minorHAnsi"/>
          <w:color w:val="FF0000"/>
          <w:spacing w:val="-1"/>
        </w:rPr>
        <w:t>       </w:t>
      </w:r>
      <w:r w:rsidRPr="004425F2">
        <w:rPr>
          <w:rFonts w:cstheme="minorHAnsi"/>
          <w:color w:val="000000"/>
          <w:spacing w:val="-1"/>
        </w:rPr>
        <w:t>35       35      35      35     </w:t>
      </w:r>
      <w:r w:rsidRPr="008C7C88">
        <w:rPr>
          <w:rFonts w:cstheme="minorHAnsi"/>
          <w:bCs w:val="0"/>
          <w:color w:val="000000" w:themeColor="text1"/>
          <w:spacing w:val="-1"/>
        </w:rPr>
        <w:t>37.6</w:t>
      </w:r>
      <w:r w:rsidRPr="004425F2">
        <w:rPr>
          <w:rFonts w:cstheme="minorHAnsi"/>
          <w:b/>
          <w:color w:val="000000"/>
          <w:spacing w:val="-1"/>
        </w:rPr>
        <w:t> </w:t>
      </w:r>
      <w:r w:rsidRPr="004425F2">
        <w:rPr>
          <w:rFonts w:cstheme="minorHAnsi"/>
          <w:color w:val="000000"/>
          <w:spacing w:val="-1"/>
        </w:rPr>
        <w:t>     39    50    100</w:t>
      </w:r>
    </w:p>
    <w:p w14:paraId="7108E5F3" w14:textId="77777777" w:rsidR="009C1F16" w:rsidRPr="004425F2" w:rsidRDefault="009C1F16" w:rsidP="009C1F16">
      <w:pPr>
        <w:pStyle w:val="NoSpacing"/>
      </w:pPr>
    </w:p>
    <w:p w14:paraId="3DF876E0" w14:textId="28B6AFA3" w:rsidR="009C1F16" w:rsidRPr="00D574F4" w:rsidRDefault="009C1F16" w:rsidP="009C1F16">
      <w:pPr>
        <w:pStyle w:val="NoSpacing"/>
        <w:rPr>
          <w:bCs w:val="0"/>
        </w:rPr>
      </w:pPr>
      <w:r w:rsidRPr="004425F2">
        <w:t xml:space="preserve">It </w:t>
      </w:r>
      <w:r>
        <w:t xml:space="preserve">is </w:t>
      </w:r>
      <w:r w:rsidRPr="004425F2">
        <w:t xml:space="preserve">our job to recognize that we have </w:t>
      </w:r>
      <w:r>
        <w:t>two</w:t>
      </w:r>
      <w:r w:rsidRPr="004425F2">
        <w:t xml:space="preserve"> outlier</w:t>
      </w:r>
      <w:r>
        <w:t>s</w:t>
      </w:r>
      <w:r w:rsidRPr="004425F2">
        <w:t xml:space="preserve"> in the data set and</w:t>
      </w:r>
      <w:r w:rsidR="00D574F4">
        <w:t xml:space="preserve">, therefore, to </w:t>
      </w:r>
      <w:r w:rsidRPr="004425F2">
        <w:t xml:space="preserve">decide that the mean is not the best measure of what is typical for this data set. </w:t>
      </w:r>
      <w:r w:rsidR="00055404">
        <w:t xml:space="preserve">In this case, the best measure of center is </w:t>
      </w:r>
      <w:r w:rsidRPr="004425F2">
        <w:t>the median</w:t>
      </w:r>
      <w:r w:rsidR="00D574F4">
        <w:t xml:space="preserve">. </w:t>
      </w:r>
      <w:r w:rsidR="00055404" w:rsidRPr="00D574F4">
        <w:rPr>
          <w:bCs w:val="0"/>
        </w:rPr>
        <w:t xml:space="preserve">The median, </w:t>
      </w:r>
      <w:r w:rsidRPr="00D574F4">
        <w:rPr>
          <w:bCs w:val="0"/>
        </w:rPr>
        <w:t>$34,000</w:t>
      </w:r>
      <w:r w:rsidR="00055404" w:rsidRPr="00D574F4">
        <w:rPr>
          <w:bCs w:val="0"/>
        </w:rPr>
        <w:t xml:space="preserve"> is a </w:t>
      </w:r>
      <w:r w:rsidRPr="00D574F4">
        <w:rPr>
          <w:bCs w:val="0"/>
        </w:rPr>
        <w:t>typical salary</w:t>
      </w:r>
      <w:r w:rsidR="00055404" w:rsidRPr="00D574F4">
        <w:rPr>
          <w:bCs w:val="0"/>
        </w:rPr>
        <w:t xml:space="preserve"> for this company.</w:t>
      </w:r>
    </w:p>
    <w:p w14:paraId="7FF54E9B" w14:textId="08DBE875" w:rsidR="009C1F16" w:rsidRDefault="009C1F16" w:rsidP="009C1F16">
      <w:pPr>
        <w:pStyle w:val="NoSpacing"/>
        <w:rPr>
          <w:rFonts w:cstheme="minorHAnsi"/>
          <w:color w:val="000000" w:themeColor="text1"/>
        </w:rPr>
      </w:pPr>
    </w:p>
    <w:p w14:paraId="77718FD1" w14:textId="1D5D541C" w:rsidR="00D574F4" w:rsidRPr="00D574F4" w:rsidRDefault="00D574F4" w:rsidP="009C1F16">
      <w:pPr>
        <w:pStyle w:val="NoSpacing"/>
        <w:rPr>
          <w:rFonts w:cstheme="minorHAnsi"/>
          <w:color w:val="000000" w:themeColor="text1"/>
          <w:u w:val="single"/>
        </w:rPr>
      </w:pPr>
      <w:r w:rsidRPr="00D574F4">
        <w:rPr>
          <w:rFonts w:cstheme="minorHAnsi"/>
          <w:color w:val="000000" w:themeColor="text1"/>
          <w:u w:val="single"/>
        </w:rPr>
        <w:t>Spread</w:t>
      </w:r>
    </w:p>
    <w:p w14:paraId="22DA52D5" w14:textId="41480FFE" w:rsidR="00AB5074" w:rsidRDefault="00D574F4">
      <w:r w:rsidRPr="004425F2">
        <w:t xml:space="preserve">Similarly, since the standard deviation is affected by outliers, we will choose </w:t>
      </w:r>
      <w:r w:rsidRPr="00055404">
        <w:rPr>
          <w:u w:val="single"/>
        </w:rPr>
        <w:t>not</w:t>
      </w:r>
      <w:r w:rsidRPr="004425F2">
        <w:t xml:space="preserve"> to report the standard deviation as a measure of spread.</w:t>
      </w:r>
      <w:r>
        <w:t xml:space="preserve"> The Interquartile range (IQR) of $4.5 thousand is a reasonable measure of spread to study for these data. That is, the middle 50% of the data has a range of 4.5 thousand dollars.</w:t>
      </w:r>
    </w:p>
    <w:p w14:paraId="049A6BCD" w14:textId="332659DC" w:rsidR="00D574F4" w:rsidRDefault="00D574F4">
      <w:r>
        <w:br w:type="page"/>
      </w:r>
    </w:p>
    <w:p w14:paraId="61522436" w14:textId="77777777" w:rsidR="00D574F4" w:rsidRDefault="00D574F4">
      <w:pPr>
        <w:rPr>
          <w:rFonts w:asciiTheme="majorHAnsi" w:eastAsiaTheme="majorEastAsia" w:hAnsiTheme="majorHAnsi" w:cstheme="majorBidi"/>
          <w:color w:val="2F5496" w:themeColor="accent1" w:themeShade="BF"/>
          <w:sz w:val="26"/>
          <w:szCs w:val="26"/>
        </w:rPr>
      </w:pPr>
    </w:p>
    <w:p w14:paraId="4EB7B0FE" w14:textId="77777777" w:rsidR="00AB5074" w:rsidRDefault="00AB5074" w:rsidP="00AB5074">
      <w:pPr>
        <w:shd w:val="clear" w:color="auto" w:fill="E2EFD9" w:themeFill="accent6" w:themeFillTint="33"/>
        <w:spacing w:line="398" w:lineRule="atLeast"/>
        <w:rPr>
          <w:rFonts w:cstheme="minorHAnsi"/>
          <w:color w:val="000000"/>
          <w:spacing w:val="-1"/>
        </w:rPr>
      </w:pPr>
      <w:r>
        <w:rPr>
          <w:rFonts w:cstheme="minorHAnsi"/>
          <w:color w:val="000000"/>
          <w:spacing w:val="-1"/>
        </w:rPr>
        <w:t xml:space="preserve">All of the week one data can be found in Excel spread sheet: </w:t>
      </w:r>
      <w:r w:rsidRPr="00AC1775">
        <w:rPr>
          <w:rFonts w:cstheme="minorHAnsi"/>
          <w:color w:val="000000"/>
          <w:spacing w:val="-1"/>
          <w:highlight w:val="yellow"/>
        </w:rPr>
        <w:t>1_Week 1 STAT 145 Data.xlsx</w:t>
      </w:r>
      <w:r>
        <w:rPr>
          <w:rFonts w:cstheme="minorHAnsi"/>
          <w:color w:val="000000"/>
          <w:spacing w:val="-1"/>
        </w:rPr>
        <w:t>.</w:t>
      </w:r>
    </w:p>
    <w:p w14:paraId="780DE772" w14:textId="530541DB" w:rsidR="00AB5074" w:rsidRDefault="00AB5074" w:rsidP="00AB5074">
      <w:pPr>
        <w:pStyle w:val="NoSpacing"/>
        <w:shd w:val="clear" w:color="auto" w:fill="E2EFD9" w:themeFill="accent6" w:themeFillTint="33"/>
        <w:rPr>
          <w:rFonts w:cstheme="minorHAnsi"/>
          <w:color w:val="000000" w:themeColor="text1"/>
        </w:rPr>
      </w:pPr>
      <w:r>
        <w:rPr>
          <w:rFonts w:cstheme="minorHAnsi"/>
          <w:color w:val="000000" w:themeColor="text1"/>
        </w:rPr>
        <w:t xml:space="preserve">The data with this example is under the sheet labeled </w:t>
      </w:r>
      <w:r>
        <w:rPr>
          <w:rFonts w:cstheme="minorHAnsi"/>
          <w:b/>
          <w:bCs w:val="0"/>
          <w:color w:val="000000" w:themeColor="text1"/>
        </w:rPr>
        <w:t>Expenditures</w:t>
      </w:r>
      <w:r>
        <w:rPr>
          <w:rFonts w:cstheme="minorHAnsi"/>
          <w:color w:val="000000" w:themeColor="text1"/>
        </w:rPr>
        <w:t>.</w:t>
      </w:r>
    </w:p>
    <w:p w14:paraId="48750530" w14:textId="77777777" w:rsidR="00AB5074" w:rsidRDefault="00AB5074" w:rsidP="00AB5074">
      <w:pPr>
        <w:pStyle w:val="NoSpacing"/>
        <w:rPr>
          <w:rFonts w:cstheme="minorHAnsi"/>
          <w:b/>
          <w:bCs w:val="0"/>
          <w:color w:val="000000" w:themeColor="text1"/>
          <w:u w:val="single"/>
        </w:rPr>
      </w:pPr>
    </w:p>
    <w:p w14:paraId="4C54D72E" w14:textId="1F307E28" w:rsidR="00AB5074" w:rsidRPr="00AC1775" w:rsidRDefault="00AB5074" w:rsidP="00555A2F">
      <w:pPr>
        <w:pStyle w:val="Heading2"/>
        <w:rPr>
          <w:bCs w:val="0"/>
        </w:rPr>
      </w:pPr>
      <w:r>
        <w:rPr>
          <w:bCs w:val="0"/>
        </w:rPr>
        <w:t>Expenditures</w:t>
      </w:r>
      <w:r w:rsidRPr="00AC1775">
        <w:rPr>
          <w:bCs w:val="0"/>
        </w:rPr>
        <w:t xml:space="preserve"> Example</w:t>
      </w:r>
    </w:p>
    <w:p w14:paraId="1E860F59" w14:textId="20670DF1" w:rsidR="002376F6" w:rsidRPr="00531DF3" w:rsidRDefault="002376F6" w:rsidP="00AB5074">
      <w:pPr>
        <w:pStyle w:val="NoSpacing"/>
      </w:pPr>
      <w:r w:rsidRPr="00531DF3">
        <w:t>The National Retail Federation reported that first-year college students in the US spend more on back-to-school items than any other college group (USA Today 8/4/2006). Back-to-school expenditures ($) for a sample of twelve first-year students are provided below</w:t>
      </w:r>
      <w:r w:rsidR="004538FF">
        <w:t xml:space="preserve">. </w:t>
      </w:r>
      <w:r w:rsidR="004538FF" w:rsidRPr="004538FF">
        <w:rPr>
          <w:highlight w:val="yellow"/>
        </w:rPr>
        <w:t>Answer the following questions about this sample.</w:t>
      </w:r>
    </w:p>
    <w:p w14:paraId="180778D7" w14:textId="73BD657B" w:rsidR="002376F6" w:rsidRDefault="002376F6" w:rsidP="002376F6">
      <w:pPr>
        <w:jc w:val="center"/>
        <w:rPr>
          <w:rFonts w:cstheme="minorHAnsi"/>
        </w:rPr>
      </w:pPr>
      <w:r w:rsidRPr="00531DF3">
        <w:rPr>
          <w:rFonts w:cstheme="minorHAnsi"/>
        </w:rPr>
        <w:fldChar w:fldCharType="begin"/>
      </w:r>
      <w:r w:rsidRPr="00531DF3">
        <w:rPr>
          <w:rFonts w:cstheme="minorHAnsi"/>
        </w:rPr>
        <w:instrText xml:space="preserve"> INCLUDEPICTURE "https://thm-monocle-interactive.s3.amazonaws.com/pkLMWQneBV%2FScreen+Shot+2018-09-02+at+1.37.48+PM.png" \* MERGEFORMATINET </w:instrText>
      </w:r>
      <w:r w:rsidRPr="00531DF3">
        <w:rPr>
          <w:rFonts w:cstheme="minorHAnsi"/>
        </w:rPr>
        <w:fldChar w:fldCharType="separate"/>
      </w:r>
      <w:r w:rsidRPr="00531DF3">
        <w:rPr>
          <w:rFonts w:cstheme="minorHAnsi"/>
          <w:noProof/>
        </w:rPr>
        <w:drawing>
          <wp:inline distT="0" distB="0" distL="0" distR="0" wp14:anchorId="1D4B86C2" wp14:editId="757D8868">
            <wp:extent cx="6492240" cy="318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240" cy="318135"/>
                    </a:xfrm>
                    <a:prstGeom prst="rect">
                      <a:avLst/>
                    </a:prstGeom>
                    <a:noFill/>
                    <a:ln>
                      <a:noFill/>
                    </a:ln>
                  </pic:spPr>
                </pic:pic>
              </a:graphicData>
            </a:graphic>
          </wp:inline>
        </w:drawing>
      </w:r>
      <w:r w:rsidRPr="00531DF3">
        <w:rPr>
          <w:rFonts w:cstheme="minorHAnsi"/>
        </w:rPr>
        <w:fldChar w:fldCharType="end"/>
      </w:r>
    </w:p>
    <w:p w14:paraId="25F3CA82" w14:textId="14ACB44C" w:rsidR="00F861EC" w:rsidRDefault="00F861EC" w:rsidP="00F861EC">
      <w:pPr>
        <w:rPr>
          <w:rFonts w:cstheme="minorHAnsi"/>
        </w:rPr>
      </w:pPr>
    </w:p>
    <w:p w14:paraId="59E4ECBC" w14:textId="77777777" w:rsidR="00F861EC" w:rsidRPr="000330C2" w:rsidRDefault="00F861EC" w:rsidP="000330C2">
      <w:pPr>
        <w:rPr>
          <w:u w:val="single"/>
        </w:rPr>
      </w:pPr>
      <w:proofErr w:type="spellStart"/>
      <w:r w:rsidRPr="000330C2">
        <w:rPr>
          <w:u w:val="single"/>
        </w:rPr>
        <w:t>StatHelper</w:t>
      </w:r>
      <w:proofErr w:type="spellEnd"/>
    </w:p>
    <w:p w14:paraId="408D7DA2" w14:textId="3B048851" w:rsidR="00F861EC" w:rsidRPr="00F861EC" w:rsidRDefault="00F861EC" w:rsidP="00F861EC">
      <w:pPr>
        <w:pStyle w:val="NoSpacing"/>
      </w:pPr>
      <w:r>
        <w:t xml:space="preserve">I used </w:t>
      </w:r>
      <w:proofErr w:type="spellStart"/>
      <w:r>
        <w:t>StatHelper</w:t>
      </w:r>
      <w:proofErr w:type="spellEnd"/>
      <w:r>
        <w:t xml:space="preserve"> to calculate the descriptive statistics on the salary data. The results from the Summary Statistics Tab are seen below:</w:t>
      </w:r>
    </w:p>
    <w:p w14:paraId="618D7F6E" w14:textId="2B182C65" w:rsidR="00F861EC" w:rsidRDefault="00F861EC" w:rsidP="00F861EC">
      <w:pPr>
        <w:rPr>
          <w:rFonts w:cstheme="minorHAnsi"/>
        </w:rPr>
      </w:pPr>
      <w:r w:rsidRPr="00F861EC">
        <w:rPr>
          <w:rFonts w:cstheme="minorHAnsi"/>
          <w:noProof/>
        </w:rPr>
        <w:drawing>
          <wp:inline distT="0" distB="0" distL="0" distR="0" wp14:anchorId="596BE3C6" wp14:editId="56BB6254">
            <wp:extent cx="2236387" cy="2869660"/>
            <wp:effectExtent l="12700" t="12700" r="1206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3140" cy="2891157"/>
                    </a:xfrm>
                    <a:prstGeom prst="rect">
                      <a:avLst/>
                    </a:prstGeom>
                    <a:ln>
                      <a:solidFill>
                        <a:schemeClr val="bg2"/>
                      </a:solidFill>
                    </a:ln>
                  </pic:spPr>
                </pic:pic>
              </a:graphicData>
            </a:graphic>
          </wp:inline>
        </w:drawing>
      </w:r>
    </w:p>
    <w:p w14:paraId="1F784035" w14:textId="2E1345E8" w:rsidR="00F861EC" w:rsidRDefault="00F861EC" w:rsidP="00F861EC">
      <w:pPr>
        <w:rPr>
          <w:rFonts w:cstheme="minorHAnsi"/>
        </w:rPr>
      </w:pPr>
    </w:p>
    <w:p w14:paraId="6EECA98B" w14:textId="68C3585F" w:rsidR="00F861EC" w:rsidRPr="000330C2" w:rsidRDefault="00F861EC" w:rsidP="000330C2">
      <w:pPr>
        <w:rPr>
          <w:u w:val="single"/>
        </w:rPr>
      </w:pPr>
      <w:r w:rsidRPr="000330C2">
        <w:rPr>
          <w:u w:val="single"/>
        </w:rPr>
        <w:t>Minitab</w:t>
      </w:r>
    </w:p>
    <w:p w14:paraId="346DAF59" w14:textId="29221AA4" w:rsidR="00F861EC" w:rsidRPr="00F861EC" w:rsidRDefault="00F861EC" w:rsidP="00F861EC">
      <w:pPr>
        <w:pStyle w:val="NoSpacing"/>
      </w:pPr>
      <w:r>
        <w:t xml:space="preserve">I used </w:t>
      </w:r>
      <w:r w:rsidRPr="004425F2">
        <w:t xml:space="preserve">Minitab to calculate </w:t>
      </w:r>
      <w:r>
        <w:t>the important</w:t>
      </w:r>
      <w:r w:rsidRPr="004425F2">
        <w:t xml:space="preserve"> descriptive statistics on the</w:t>
      </w:r>
      <w:r>
        <w:t xml:space="preserve"> salary data</w:t>
      </w:r>
      <w:r w:rsidRPr="004425F2">
        <w:t xml:space="preserve">. The results are below. </w:t>
      </w:r>
    </w:p>
    <w:p w14:paraId="71B39539" w14:textId="1E63D51D" w:rsidR="002376F6" w:rsidRDefault="00F861EC" w:rsidP="002376F6">
      <w:pPr>
        <w:jc w:val="center"/>
      </w:pPr>
      <w:r w:rsidRPr="00937D94">
        <w:fldChar w:fldCharType="begin"/>
      </w:r>
      <w:r w:rsidRPr="00937D94">
        <w:instrText xml:space="preserve"> INCLUDEPICTURE "https://thm-monocle-interactive.s3.amazonaws.com/hwYCQF2NfG%2FScreen+Shot+2018-09-02+at+4.11.31+PM.png" \* MERGEFORMATINET </w:instrText>
      </w:r>
      <w:r w:rsidRPr="00937D94">
        <w:fldChar w:fldCharType="separate"/>
      </w:r>
      <w:r w:rsidRPr="00937D94">
        <w:rPr>
          <w:bCs w:val="0"/>
          <w:noProof/>
        </w:rPr>
        <w:drawing>
          <wp:inline distT="0" distB="0" distL="0" distR="0" wp14:anchorId="0E6B970A" wp14:editId="3E6A13C3">
            <wp:extent cx="6964818" cy="1261624"/>
            <wp:effectExtent l="12700" t="1270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45379" cy="1276217"/>
                    </a:xfrm>
                    <a:prstGeom prst="rect">
                      <a:avLst/>
                    </a:prstGeom>
                    <a:noFill/>
                    <a:ln>
                      <a:solidFill>
                        <a:schemeClr val="bg2"/>
                      </a:solidFill>
                    </a:ln>
                  </pic:spPr>
                </pic:pic>
              </a:graphicData>
            </a:graphic>
          </wp:inline>
        </w:drawing>
      </w:r>
      <w:r w:rsidRPr="00937D94">
        <w:fldChar w:fldCharType="end"/>
      </w:r>
    </w:p>
    <w:p w14:paraId="76F3855C" w14:textId="775013BA" w:rsidR="00F861EC" w:rsidRDefault="00F861EC">
      <w:r>
        <w:br w:type="page"/>
      </w:r>
    </w:p>
    <w:p w14:paraId="5611C9C5" w14:textId="77777777" w:rsidR="00F861EC" w:rsidRPr="00531DF3" w:rsidRDefault="00F861EC" w:rsidP="00F861EC">
      <w:pPr>
        <w:rPr>
          <w:rFonts w:cstheme="minorHAnsi"/>
          <w:color w:val="666666"/>
        </w:rPr>
      </w:pPr>
    </w:p>
    <w:p w14:paraId="1170AE59" w14:textId="77777777" w:rsidR="002376F6" w:rsidRPr="00531DF3" w:rsidRDefault="002376F6" w:rsidP="002376F6">
      <w:pPr>
        <w:shd w:val="clear" w:color="auto" w:fill="FFFFFF"/>
        <w:spacing w:line="398" w:lineRule="atLeast"/>
        <w:rPr>
          <w:rFonts w:cstheme="minorHAnsi"/>
          <w:color w:val="000000"/>
          <w:spacing w:val="-1"/>
        </w:rPr>
      </w:pPr>
      <w:r w:rsidRPr="00531DF3">
        <w:rPr>
          <w:rFonts w:cstheme="minorHAnsi"/>
          <w:b/>
          <w:color w:val="000000"/>
          <w:spacing w:val="-1"/>
        </w:rPr>
        <w:t>1. Describe the objects in the population.</w:t>
      </w:r>
      <w:r w:rsidRPr="00531DF3">
        <w:rPr>
          <w:rFonts w:cstheme="minorHAnsi"/>
          <w:color w:val="000000"/>
          <w:spacing w:val="-1"/>
        </w:rPr>
        <w:t xml:space="preserve"> </w:t>
      </w:r>
    </w:p>
    <w:p w14:paraId="2ADD4727" w14:textId="4746935B" w:rsidR="002376F6" w:rsidRPr="00531DF3" w:rsidRDefault="00F861EC" w:rsidP="002376F6">
      <w:pPr>
        <w:shd w:val="clear" w:color="auto" w:fill="FFFFFF"/>
        <w:spacing w:line="398" w:lineRule="atLeast"/>
        <w:rPr>
          <w:rFonts w:cstheme="minorHAnsi"/>
          <w:color w:val="000000"/>
          <w:spacing w:val="-1"/>
        </w:rPr>
      </w:pPr>
      <w:r>
        <w:rPr>
          <w:rFonts w:cstheme="minorHAnsi"/>
          <w:b/>
          <w:color w:val="DA3732"/>
          <w:spacing w:val="-1"/>
        </w:rPr>
        <w:t>Answer</w:t>
      </w:r>
      <w:r w:rsidR="002376F6" w:rsidRPr="00531DF3">
        <w:rPr>
          <w:rFonts w:cstheme="minorHAnsi"/>
          <w:color w:val="000000"/>
          <w:spacing w:val="-1"/>
        </w:rPr>
        <w:t>: All first-year college students in the US</w:t>
      </w:r>
      <w:r>
        <w:rPr>
          <w:rFonts w:cstheme="minorHAnsi"/>
          <w:color w:val="000000"/>
          <w:spacing w:val="-1"/>
        </w:rPr>
        <w:t>.</w:t>
      </w:r>
    </w:p>
    <w:p w14:paraId="05FF6D33" w14:textId="77777777" w:rsidR="002376F6" w:rsidRDefault="002376F6" w:rsidP="002376F6">
      <w:pPr>
        <w:shd w:val="clear" w:color="auto" w:fill="FFFFFF"/>
        <w:spacing w:line="398" w:lineRule="atLeast"/>
        <w:rPr>
          <w:rFonts w:cstheme="minorHAnsi"/>
          <w:b/>
          <w:bCs w:val="0"/>
          <w:color w:val="000000"/>
          <w:spacing w:val="-1"/>
        </w:rPr>
      </w:pPr>
    </w:p>
    <w:p w14:paraId="7B4AAEF4" w14:textId="77777777" w:rsidR="00F861EC" w:rsidRDefault="002376F6" w:rsidP="00F861EC">
      <w:pPr>
        <w:shd w:val="clear" w:color="auto" w:fill="FFFFFF"/>
        <w:spacing w:line="398" w:lineRule="atLeast"/>
        <w:rPr>
          <w:rFonts w:cstheme="minorHAnsi"/>
          <w:b/>
          <w:color w:val="000000"/>
          <w:spacing w:val="-1"/>
        </w:rPr>
      </w:pPr>
      <w:r w:rsidRPr="00531DF3">
        <w:rPr>
          <w:rFonts w:cstheme="minorHAnsi"/>
          <w:b/>
          <w:color w:val="000000"/>
          <w:spacing w:val="-1"/>
        </w:rPr>
        <w:t>2. Identify the variable being studied and its units.</w:t>
      </w:r>
    </w:p>
    <w:p w14:paraId="152CE684" w14:textId="1B228D26" w:rsidR="002376F6" w:rsidRDefault="00F861EC" w:rsidP="00F861EC">
      <w:pPr>
        <w:shd w:val="clear" w:color="auto" w:fill="FFFFFF"/>
        <w:spacing w:line="398" w:lineRule="atLeast"/>
        <w:rPr>
          <w:rFonts w:cstheme="minorHAnsi"/>
          <w:color w:val="000000"/>
          <w:spacing w:val="-1"/>
        </w:rPr>
      </w:pPr>
      <w:r w:rsidRPr="00F861EC">
        <w:rPr>
          <w:rFonts w:cstheme="minorHAnsi"/>
          <w:b/>
          <w:color w:val="DA3732"/>
          <w:spacing w:val="-1"/>
        </w:rPr>
        <w:t>Answer</w:t>
      </w:r>
      <w:r w:rsidRPr="00F861EC">
        <w:rPr>
          <w:rFonts w:cstheme="minorHAnsi"/>
          <w:color w:val="000000"/>
          <w:spacing w:val="-1"/>
        </w:rPr>
        <w:t>:</w:t>
      </w:r>
      <w:r w:rsidRPr="00531DF3">
        <w:rPr>
          <w:rFonts w:cstheme="minorHAnsi"/>
          <w:color w:val="000000"/>
          <w:spacing w:val="-1"/>
        </w:rPr>
        <w:t xml:space="preserve"> </w:t>
      </w:r>
      <w:r w:rsidR="002376F6" w:rsidRPr="00531DF3">
        <w:rPr>
          <w:rFonts w:cstheme="minorHAnsi"/>
          <w:color w:val="000000"/>
          <w:spacing w:val="-1"/>
        </w:rPr>
        <w:t>The variable being studied is</w:t>
      </w:r>
      <w:r w:rsidR="002376F6">
        <w:rPr>
          <w:rFonts w:cstheme="minorHAnsi"/>
          <w:color w:val="000000"/>
          <w:spacing w:val="-1"/>
        </w:rPr>
        <w:t xml:space="preserve">: Back-to-school costs (expenditures) </w:t>
      </w:r>
      <w:r w:rsidR="002376F6" w:rsidRPr="00531DF3">
        <w:rPr>
          <w:rFonts w:cstheme="minorHAnsi"/>
          <w:color w:val="000000"/>
          <w:spacing w:val="-1"/>
        </w:rPr>
        <w:t>and the units are in</w:t>
      </w:r>
      <w:r w:rsidR="002376F6">
        <w:rPr>
          <w:rFonts w:cstheme="minorHAnsi"/>
          <w:color w:val="000000"/>
          <w:spacing w:val="-1"/>
        </w:rPr>
        <w:t xml:space="preserve"> dollars ($)</w:t>
      </w:r>
      <w:r>
        <w:rPr>
          <w:rFonts w:cstheme="minorHAnsi"/>
          <w:color w:val="000000"/>
          <w:spacing w:val="-1"/>
        </w:rPr>
        <w:t>.</w:t>
      </w:r>
    </w:p>
    <w:p w14:paraId="178D9DFC" w14:textId="77777777" w:rsidR="00F861EC" w:rsidRPr="00F861EC" w:rsidRDefault="00F861EC" w:rsidP="00F861EC">
      <w:pPr>
        <w:shd w:val="clear" w:color="auto" w:fill="FFFFFF"/>
        <w:spacing w:line="398" w:lineRule="atLeast"/>
        <w:rPr>
          <w:rFonts w:cstheme="minorHAnsi"/>
          <w:b/>
          <w:color w:val="000000"/>
          <w:spacing w:val="-1"/>
        </w:rPr>
      </w:pPr>
    </w:p>
    <w:p w14:paraId="769421DA" w14:textId="77777777" w:rsidR="002376F6" w:rsidRPr="00531DF3" w:rsidRDefault="002376F6" w:rsidP="002376F6">
      <w:pPr>
        <w:shd w:val="clear" w:color="auto" w:fill="FFFFFF"/>
        <w:spacing w:line="398" w:lineRule="atLeast"/>
        <w:rPr>
          <w:rFonts w:cstheme="minorHAnsi"/>
          <w:color w:val="000000"/>
          <w:spacing w:val="-1"/>
        </w:rPr>
      </w:pPr>
      <w:r w:rsidRPr="00531DF3">
        <w:rPr>
          <w:rFonts w:cstheme="minorHAnsi"/>
          <w:b/>
          <w:color w:val="000000"/>
          <w:spacing w:val="-1"/>
        </w:rPr>
        <w:t>3. State the sample size.</w:t>
      </w:r>
    </w:p>
    <w:p w14:paraId="2BE3A879" w14:textId="681E2200" w:rsidR="002376F6" w:rsidRDefault="002376F6" w:rsidP="002376F6">
      <w:pPr>
        <w:shd w:val="clear" w:color="auto" w:fill="FFFFFF"/>
        <w:spacing w:line="398" w:lineRule="atLeast"/>
        <w:rPr>
          <w:rFonts w:cstheme="minorHAnsi"/>
          <w:color w:val="000000"/>
          <w:spacing w:val="-1"/>
        </w:rPr>
      </w:pPr>
      <w:r w:rsidRPr="00531DF3">
        <w:rPr>
          <w:rFonts w:cstheme="minorHAnsi"/>
          <w:b/>
          <w:color w:val="DA3732"/>
          <w:spacing w:val="-1"/>
        </w:rPr>
        <w:t>Answer</w:t>
      </w:r>
      <w:r w:rsidRPr="00531DF3">
        <w:rPr>
          <w:rFonts w:cstheme="minorHAnsi"/>
          <w:color w:val="000000"/>
          <w:spacing w:val="-1"/>
        </w:rPr>
        <w:t xml:space="preserve">: </w:t>
      </w:r>
      <w:r w:rsidR="00F861EC">
        <w:rPr>
          <w:rFonts w:cstheme="minorHAnsi"/>
          <w:color w:val="000000"/>
          <w:spacing w:val="-1"/>
        </w:rPr>
        <w:t xml:space="preserve">n = </w:t>
      </w:r>
      <w:r w:rsidRPr="00531DF3">
        <w:rPr>
          <w:rFonts w:cstheme="minorHAnsi"/>
          <w:color w:val="000000"/>
          <w:spacing w:val="-1"/>
        </w:rPr>
        <w:t>12</w:t>
      </w:r>
    </w:p>
    <w:p w14:paraId="57C30299" w14:textId="77777777" w:rsidR="002376F6" w:rsidRPr="00531DF3" w:rsidRDefault="002376F6" w:rsidP="002376F6">
      <w:pPr>
        <w:shd w:val="clear" w:color="auto" w:fill="FFFFFF"/>
        <w:spacing w:line="398" w:lineRule="atLeast"/>
        <w:rPr>
          <w:rFonts w:cstheme="minorHAnsi"/>
          <w:color w:val="000000"/>
          <w:spacing w:val="-1"/>
        </w:rPr>
      </w:pPr>
    </w:p>
    <w:p w14:paraId="6F477CD9" w14:textId="77777777" w:rsidR="002376F6" w:rsidRDefault="002376F6" w:rsidP="002376F6">
      <w:pPr>
        <w:shd w:val="clear" w:color="auto" w:fill="FFFFFF"/>
        <w:spacing w:line="398" w:lineRule="atLeast"/>
        <w:rPr>
          <w:rFonts w:cstheme="minorHAnsi"/>
          <w:b/>
          <w:bCs w:val="0"/>
          <w:color w:val="000000"/>
          <w:spacing w:val="-1"/>
        </w:rPr>
      </w:pPr>
      <w:r w:rsidRPr="00531DF3">
        <w:rPr>
          <w:rFonts w:cstheme="minorHAnsi"/>
          <w:b/>
          <w:color w:val="000000"/>
          <w:spacing w:val="-1"/>
        </w:rPr>
        <w:t>4.  Calculate the mean by using technology</w:t>
      </w:r>
      <w:r>
        <w:rPr>
          <w:rFonts w:cstheme="minorHAnsi"/>
          <w:b/>
          <w:color w:val="000000"/>
          <w:spacing w:val="-1"/>
        </w:rPr>
        <w:t>.</w:t>
      </w:r>
    </w:p>
    <w:p w14:paraId="248D85CC" w14:textId="2BFFF51A" w:rsidR="002376F6" w:rsidRPr="00531DF3" w:rsidRDefault="002376F6" w:rsidP="002376F6">
      <w:pPr>
        <w:shd w:val="clear" w:color="auto" w:fill="FFFFFF"/>
        <w:spacing w:line="398" w:lineRule="atLeast"/>
        <w:rPr>
          <w:rFonts w:cstheme="minorHAnsi"/>
          <w:color w:val="000000" w:themeColor="text1"/>
          <w:spacing w:val="-1"/>
        </w:rPr>
      </w:pPr>
      <w:r w:rsidRPr="00531DF3">
        <w:rPr>
          <w:rFonts w:cstheme="minorHAnsi"/>
          <w:b/>
          <w:color w:val="DA3732"/>
          <w:spacing w:val="-1"/>
        </w:rPr>
        <w:t>Answer</w:t>
      </w:r>
      <w:r w:rsidRPr="00531DF3">
        <w:rPr>
          <w:rFonts w:cstheme="minorHAnsi"/>
          <w:color w:val="000000" w:themeColor="text1"/>
          <w:spacing w:val="-1"/>
        </w:rPr>
        <w:t>:</w:t>
      </w:r>
      <w:r>
        <w:rPr>
          <w:rFonts w:cstheme="minorHAnsi"/>
          <w:color w:val="000000" w:themeColor="text1"/>
          <w:spacing w:val="-1"/>
        </w:rPr>
        <w:t xml:space="preserve"> </w:t>
      </w:r>
      <m:oMath>
        <m:acc>
          <m:accPr>
            <m:chr m:val="̅"/>
            <m:ctrlPr>
              <w:rPr>
                <w:rFonts w:ascii="Cambria Math" w:hAnsi="Cambria Math" w:cstheme="minorHAnsi"/>
                <w:i/>
                <w:color w:val="000000" w:themeColor="text1"/>
                <w:spacing w:val="-1"/>
              </w:rPr>
            </m:ctrlPr>
          </m:accPr>
          <m:e>
            <m:r>
              <w:rPr>
                <w:rFonts w:ascii="Cambria Math" w:hAnsi="Cambria Math" w:cstheme="minorHAnsi"/>
                <w:color w:val="000000" w:themeColor="text1"/>
                <w:spacing w:val="-1"/>
              </w:rPr>
              <m:t>x</m:t>
            </m:r>
          </m:e>
        </m:acc>
        <m:r>
          <w:rPr>
            <w:rFonts w:ascii="Cambria Math" w:hAnsi="Cambria Math" w:cstheme="minorHAnsi"/>
            <w:color w:val="000000" w:themeColor="text1"/>
            <w:spacing w:val="-1"/>
          </w:rPr>
          <m:t xml:space="preserve">= </m:t>
        </m:r>
      </m:oMath>
      <w:r>
        <w:rPr>
          <w:rFonts w:cstheme="minorHAnsi"/>
          <w:color w:val="000000" w:themeColor="text1"/>
          <w:spacing w:val="-1"/>
        </w:rPr>
        <w:t>$1243.00</w:t>
      </w:r>
    </w:p>
    <w:p w14:paraId="6452AB6A" w14:textId="77777777" w:rsidR="002376F6" w:rsidRDefault="002376F6" w:rsidP="002376F6">
      <w:pPr>
        <w:shd w:val="clear" w:color="auto" w:fill="FFFFFF"/>
        <w:spacing w:line="398" w:lineRule="atLeast"/>
        <w:rPr>
          <w:rFonts w:cstheme="minorHAnsi"/>
          <w:b/>
          <w:bCs w:val="0"/>
          <w:color w:val="000000"/>
          <w:spacing w:val="-1"/>
        </w:rPr>
      </w:pPr>
    </w:p>
    <w:p w14:paraId="5286E636" w14:textId="77777777" w:rsidR="002376F6" w:rsidRPr="00531DF3" w:rsidRDefault="002376F6" w:rsidP="002376F6">
      <w:pPr>
        <w:shd w:val="clear" w:color="auto" w:fill="FFFFFF"/>
        <w:spacing w:line="398" w:lineRule="atLeast"/>
        <w:rPr>
          <w:rFonts w:cstheme="minorHAnsi"/>
          <w:color w:val="000000"/>
          <w:spacing w:val="-1"/>
        </w:rPr>
      </w:pPr>
      <w:r w:rsidRPr="00531DF3">
        <w:rPr>
          <w:rFonts w:cstheme="minorHAnsi"/>
          <w:b/>
          <w:color w:val="000000"/>
          <w:spacing w:val="-1"/>
        </w:rPr>
        <w:t>5. Interpret the mean of the sample by using the template sentence:</w:t>
      </w:r>
    </w:p>
    <w:p w14:paraId="1C3A8441" w14:textId="60320DF3" w:rsidR="002376F6" w:rsidRDefault="002376F6" w:rsidP="002376F6">
      <w:pPr>
        <w:shd w:val="clear" w:color="auto" w:fill="FFFFFF"/>
        <w:spacing w:line="398" w:lineRule="atLeast"/>
        <w:rPr>
          <w:rFonts w:cstheme="minorHAnsi"/>
          <w:color w:val="000000"/>
          <w:spacing w:val="-1"/>
        </w:rPr>
      </w:pPr>
      <w:r w:rsidRPr="00531DF3">
        <w:rPr>
          <w:rFonts w:cstheme="minorHAnsi"/>
          <w:b/>
          <w:color w:val="DA3732"/>
          <w:spacing w:val="-1"/>
        </w:rPr>
        <w:t>Answer</w:t>
      </w:r>
      <w:r w:rsidRPr="00531DF3">
        <w:rPr>
          <w:rFonts w:cstheme="minorHAnsi"/>
          <w:color w:val="000000" w:themeColor="text1"/>
          <w:spacing w:val="-1"/>
        </w:rPr>
        <w:t>:</w:t>
      </w:r>
      <w:r>
        <w:rPr>
          <w:rFonts w:cstheme="minorHAnsi"/>
        </w:rPr>
        <w:t xml:space="preserve"> </w:t>
      </w:r>
      <w:r w:rsidRPr="00531DF3">
        <w:rPr>
          <w:rFonts w:cstheme="minorHAnsi"/>
          <w:color w:val="000000"/>
          <w:spacing w:val="-1"/>
        </w:rPr>
        <w:t>A typical</w:t>
      </w:r>
      <w:r>
        <w:rPr>
          <w:rFonts w:cstheme="minorHAnsi"/>
          <w:color w:val="000000"/>
          <w:spacing w:val="-1"/>
        </w:rPr>
        <w:t xml:space="preserve"> back-to-school cost </w:t>
      </w:r>
      <w:r w:rsidRPr="00531DF3">
        <w:rPr>
          <w:rFonts w:cstheme="minorHAnsi"/>
          <w:color w:val="000000"/>
          <w:spacing w:val="-1"/>
        </w:rPr>
        <w:t xml:space="preserve">for the first-year students </w:t>
      </w:r>
      <w:r w:rsidRPr="004538FF">
        <w:rPr>
          <w:rFonts w:cstheme="minorHAnsi"/>
          <w:color w:val="000000"/>
          <w:spacing w:val="-1"/>
          <w:u w:val="single"/>
        </w:rPr>
        <w:t>in th</w:t>
      </w:r>
      <w:r w:rsidR="004538FF" w:rsidRPr="004538FF">
        <w:rPr>
          <w:rFonts w:cstheme="minorHAnsi"/>
          <w:color w:val="000000"/>
          <w:spacing w:val="-1"/>
          <w:u w:val="single"/>
        </w:rPr>
        <w:t>is</w:t>
      </w:r>
      <w:r w:rsidRPr="004538FF">
        <w:rPr>
          <w:rFonts w:cstheme="minorHAnsi"/>
          <w:color w:val="000000"/>
          <w:spacing w:val="-1"/>
          <w:u w:val="single"/>
        </w:rPr>
        <w:t xml:space="preserve"> sample</w:t>
      </w:r>
      <w:r w:rsidRPr="00531DF3">
        <w:rPr>
          <w:rFonts w:cstheme="minorHAnsi"/>
          <w:color w:val="000000"/>
          <w:spacing w:val="-1"/>
        </w:rPr>
        <w:t xml:space="preserve"> is $</w:t>
      </w:r>
      <w:r>
        <w:rPr>
          <w:rFonts w:cstheme="minorHAnsi"/>
          <w:color w:val="000000"/>
          <w:spacing w:val="-1"/>
        </w:rPr>
        <w:t>1,243.00</w:t>
      </w:r>
      <w:r w:rsidR="00F861EC">
        <w:rPr>
          <w:rFonts w:cstheme="minorHAnsi"/>
          <w:color w:val="000000"/>
          <w:spacing w:val="-1"/>
        </w:rPr>
        <w:t>.</w:t>
      </w:r>
    </w:p>
    <w:p w14:paraId="0BF074E7" w14:textId="77777777" w:rsidR="002376F6" w:rsidRPr="00531DF3" w:rsidRDefault="002376F6" w:rsidP="002376F6">
      <w:pPr>
        <w:shd w:val="clear" w:color="auto" w:fill="FFFFFF"/>
        <w:spacing w:line="398" w:lineRule="atLeast"/>
        <w:rPr>
          <w:rFonts w:cstheme="minorHAnsi"/>
          <w:color w:val="000000" w:themeColor="text1"/>
          <w:spacing w:val="-1"/>
        </w:rPr>
      </w:pPr>
    </w:p>
    <w:p w14:paraId="22C179BE" w14:textId="77777777" w:rsidR="002376F6" w:rsidRDefault="002376F6" w:rsidP="002376F6">
      <w:pPr>
        <w:shd w:val="clear" w:color="auto" w:fill="FFFFFF"/>
        <w:spacing w:line="398" w:lineRule="atLeast"/>
        <w:rPr>
          <w:rFonts w:cstheme="minorHAnsi"/>
          <w:b/>
          <w:bCs w:val="0"/>
          <w:color w:val="000000"/>
          <w:spacing w:val="-1"/>
        </w:rPr>
      </w:pPr>
      <w:r w:rsidRPr="00531DF3">
        <w:rPr>
          <w:rFonts w:cstheme="minorHAnsi"/>
          <w:b/>
          <w:color w:val="000000"/>
          <w:spacing w:val="-1"/>
        </w:rPr>
        <w:t>6.  Calculate the sample standard deviation by using technology.</w:t>
      </w:r>
    </w:p>
    <w:p w14:paraId="73682DDC" w14:textId="77777777" w:rsidR="002376F6" w:rsidRPr="00531DF3" w:rsidRDefault="002376F6" w:rsidP="002376F6">
      <w:pPr>
        <w:shd w:val="clear" w:color="auto" w:fill="FFFFFF"/>
        <w:spacing w:line="398" w:lineRule="atLeast"/>
        <w:rPr>
          <w:rFonts w:cstheme="minorHAnsi"/>
          <w:color w:val="000000"/>
          <w:spacing w:val="-1"/>
        </w:rPr>
      </w:pPr>
      <w:r w:rsidRPr="00531DF3">
        <w:rPr>
          <w:rFonts w:cstheme="minorHAnsi"/>
          <w:b/>
          <w:color w:val="DA3732"/>
          <w:spacing w:val="-1"/>
        </w:rPr>
        <w:t>Answer</w:t>
      </w:r>
      <w:r w:rsidRPr="00531DF3">
        <w:rPr>
          <w:rFonts w:cstheme="minorHAnsi"/>
          <w:color w:val="000000" w:themeColor="text1"/>
          <w:spacing w:val="-1"/>
        </w:rPr>
        <w:t>:</w:t>
      </w:r>
      <w:r>
        <w:rPr>
          <w:rFonts w:cstheme="minorHAnsi"/>
        </w:rPr>
        <w:t xml:space="preserve"> </w:t>
      </w:r>
      <w:r>
        <w:rPr>
          <w:rFonts w:cstheme="minorHAnsi"/>
          <w:color w:val="000000"/>
          <w:spacing w:val="-1"/>
        </w:rPr>
        <w:t xml:space="preserve"> s = $193.30</w:t>
      </w:r>
    </w:p>
    <w:p w14:paraId="7EB447D4" w14:textId="77777777" w:rsidR="002376F6" w:rsidRDefault="002376F6" w:rsidP="002376F6">
      <w:pPr>
        <w:shd w:val="clear" w:color="auto" w:fill="FFFFFF"/>
        <w:spacing w:line="398" w:lineRule="atLeast"/>
        <w:rPr>
          <w:rFonts w:cstheme="minorHAnsi"/>
          <w:b/>
          <w:bCs w:val="0"/>
          <w:color w:val="000000"/>
          <w:spacing w:val="-1"/>
        </w:rPr>
      </w:pPr>
    </w:p>
    <w:p w14:paraId="65349A68" w14:textId="77777777" w:rsidR="002376F6" w:rsidRPr="00531DF3" w:rsidRDefault="002376F6" w:rsidP="002376F6">
      <w:pPr>
        <w:shd w:val="clear" w:color="auto" w:fill="FFFFFF"/>
        <w:spacing w:line="398" w:lineRule="atLeast"/>
        <w:rPr>
          <w:rFonts w:cstheme="minorHAnsi"/>
          <w:color w:val="000000"/>
          <w:spacing w:val="-1"/>
        </w:rPr>
      </w:pPr>
      <w:r w:rsidRPr="00531DF3">
        <w:rPr>
          <w:rFonts w:cstheme="minorHAnsi"/>
          <w:b/>
          <w:color w:val="000000"/>
          <w:spacing w:val="-1"/>
        </w:rPr>
        <w:t>7. Interpret the sample standard deviation by using the template sentence:</w:t>
      </w:r>
    </w:p>
    <w:p w14:paraId="2E147481" w14:textId="4769D46F" w:rsidR="002376F6" w:rsidRPr="00531DF3" w:rsidRDefault="00F861EC" w:rsidP="002376F6">
      <w:pPr>
        <w:pStyle w:val="NormalWeb"/>
        <w:spacing w:before="312" w:beforeAutospacing="0" w:after="312" w:afterAutospacing="0" w:line="398" w:lineRule="atLeast"/>
        <w:rPr>
          <w:rFonts w:asciiTheme="minorHAnsi" w:hAnsiTheme="minorHAnsi" w:cstheme="minorHAnsi"/>
          <w:color w:val="000000"/>
          <w:spacing w:val="-1"/>
        </w:rPr>
      </w:pPr>
      <w:r w:rsidRPr="00531DF3">
        <w:rPr>
          <w:rFonts w:asciiTheme="minorHAnsi" w:hAnsiTheme="minorHAnsi" w:cstheme="minorHAnsi"/>
          <w:b/>
          <w:bCs/>
          <w:color w:val="DA3732"/>
          <w:spacing w:val="-1"/>
        </w:rPr>
        <w:t>Answer</w:t>
      </w:r>
      <w:r w:rsidRPr="00531DF3">
        <w:rPr>
          <w:rFonts w:cstheme="minorHAnsi"/>
          <w:color w:val="000000" w:themeColor="text1"/>
          <w:spacing w:val="-1"/>
        </w:rPr>
        <w:t>:</w:t>
      </w:r>
      <w:r>
        <w:rPr>
          <w:rFonts w:cstheme="minorHAnsi"/>
          <w:color w:val="000000" w:themeColor="text1"/>
          <w:spacing w:val="-1"/>
        </w:rPr>
        <w:t xml:space="preserve"> </w:t>
      </w:r>
      <w:r w:rsidR="002376F6" w:rsidRPr="00531DF3">
        <w:rPr>
          <w:rFonts w:asciiTheme="minorHAnsi" w:hAnsiTheme="minorHAnsi" w:cstheme="minorHAnsi"/>
          <w:color w:val="000000"/>
          <w:spacing w:val="-1"/>
        </w:rPr>
        <w:t>The typical distance of individual</w:t>
      </w:r>
      <w:r w:rsidR="002376F6">
        <w:rPr>
          <w:rFonts w:asciiTheme="minorHAnsi" w:hAnsiTheme="minorHAnsi" w:cstheme="minorHAnsi"/>
          <w:color w:val="000000"/>
          <w:spacing w:val="-1"/>
        </w:rPr>
        <w:t xml:space="preserve"> back-to-school costs </w:t>
      </w:r>
      <w:r w:rsidR="002376F6" w:rsidRPr="00531DF3">
        <w:rPr>
          <w:rFonts w:asciiTheme="minorHAnsi" w:hAnsiTheme="minorHAnsi" w:cstheme="minorHAnsi"/>
          <w:color w:val="000000"/>
          <w:spacing w:val="-1"/>
        </w:rPr>
        <w:t>within the sample from the sample mean is</w:t>
      </w:r>
      <w:r w:rsidR="002376F6">
        <w:rPr>
          <w:rFonts w:asciiTheme="minorHAnsi" w:hAnsiTheme="minorHAnsi" w:cstheme="minorHAnsi"/>
          <w:color w:val="000000"/>
          <w:spacing w:val="-1"/>
        </w:rPr>
        <w:t xml:space="preserve"> $193.30.</w:t>
      </w:r>
    </w:p>
    <w:p w14:paraId="61C641D7" w14:textId="77777777" w:rsidR="002376F6" w:rsidRDefault="002376F6" w:rsidP="002376F6">
      <w:pPr>
        <w:rPr>
          <w:rFonts w:cstheme="minorHAnsi"/>
          <w:color w:val="000000"/>
          <w:spacing w:val="-1"/>
        </w:rPr>
      </w:pPr>
      <w:r>
        <w:rPr>
          <w:rFonts w:cstheme="minorHAnsi"/>
          <w:color w:val="000000"/>
          <w:spacing w:val="-1"/>
        </w:rPr>
        <w:br w:type="page"/>
      </w:r>
    </w:p>
    <w:p w14:paraId="5F15F2F9" w14:textId="7437A8CD" w:rsidR="00AB5074" w:rsidRDefault="00AB5074" w:rsidP="00AB5074">
      <w:pPr>
        <w:shd w:val="clear" w:color="auto" w:fill="E2EFD9" w:themeFill="accent6" w:themeFillTint="33"/>
        <w:spacing w:line="398" w:lineRule="atLeast"/>
        <w:rPr>
          <w:rFonts w:cstheme="minorHAnsi"/>
          <w:color w:val="000000"/>
          <w:spacing w:val="-1"/>
        </w:rPr>
      </w:pPr>
      <w:r>
        <w:rPr>
          <w:rFonts w:cstheme="minorHAnsi"/>
          <w:color w:val="000000"/>
          <w:spacing w:val="-1"/>
        </w:rPr>
        <w:lastRenderedPageBreak/>
        <w:t xml:space="preserve">All of the week one data can be found in Excel spread sheet: </w:t>
      </w:r>
      <w:r w:rsidRPr="00AC1775">
        <w:rPr>
          <w:rFonts w:cstheme="minorHAnsi"/>
          <w:color w:val="000000"/>
          <w:spacing w:val="-1"/>
          <w:highlight w:val="yellow"/>
        </w:rPr>
        <w:t>1_Week 1 STAT 145 Data.xlsx</w:t>
      </w:r>
      <w:r>
        <w:rPr>
          <w:rFonts w:cstheme="minorHAnsi"/>
          <w:color w:val="000000"/>
          <w:spacing w:val="-1"/>
        </w:rPr>
        <w:t>.</w:t>
      </w:r>
    </w:p>
    <w:p w14:paraId="68171A70" w14:textId="408FB4D2" w:rsidR="00AB5074" w:rsidRDefault="00AB5074" w:rsidP="00AB5074">
      <w:pPr>
        <w:pStyle w:val="NoSpacing"/>
        <w:shd w:val="clear" w:color="auto" w:fill="E2EFD9" w:themeFill="accent6" w:themeFillTint="33"/>
        <w:rPr>
          <w:rFonts w:cstheme="minorHAnsi"/>
          <w:color w:val="000000" w:themeColor="text1"/>
        </w:rPr>
      </w:pPr>
      <w:r>
        <w:rPr>
          <w:rFonts w:cstheme="minorHAnsi"/>
          <w:color w:val="000000" w:themeColor="text1"/>
        </w:rPr>
        <w:t xml:space="preserve">The data with this example is under the sheet labeled </w:t>
      </w:r>
      <w:r>
        <w:rPr>
          <w:rFonts w:cstheme="minorHAnsi"/>
          <w:b/>
          <w:bCs w:val="0"/>
          <w:color w:val="000000" w:themeColor="text1"/>
        </w:rPr>
        <w:t>Bonus $</w:t>
      </w:r>
      <w:r>
        <w:rPr>
          <w:rFonts w:cstheme="minorHAnsi"/>
          <w:color w:val="000000" w:themeColor="text1"/>
        </w:rPr>
        <w:t>.</w:t>
      </w:r>
    </w:p>
    <w:p w14:paraId="595E2EAD" w14:textId="77777777" w:rsidR="00AB5074" w:rsidRDefault="00AB5074" w:rsidP="00AB5074">
      <w:pPr>
        <w:pStyle w:val="NoSpacing"/>
        <w:rPr>
          <w:rFonts w:cstheme="minorHAnsi"/>
          <w:b/>
          <w:bCs w:val="0"/>
          <w:color w:val="000000" w:themeColor="text1"/>
          <w:u w:val="single"/>
        </w:rPr>
      </w:pPr>
    </w:p>
    <w:p w14:paraId="0D318395" w14:textId="30B1B0EB" w:rsidR="00AB5074" w:rsidRPr="00AC1775" w:rsidRDefault="00AB5074" w:rsidP="00555A2F">
      <w:pPr>
        <w:pStyle w:val="Heading2"/>
        <w:rPr>
          <w:bCs w:val="0"/>
        </w:rPr>
      </w:pPr>
      <w:r>
        <w:rPr>
          <w:bCs w:val="0"/>
        </w:rPr>
        <w:t>Bonus</w:t>
      </w:r>
      <w:r w:rsidRPr="00AC1775">
        <w:rPr>
          <w:bCs w:val="0"/>
        </w:rPr>
        <w:t xml:space="preserve"> Example</w:t>
      </w:r>
    </w:p>
    <w:p w14:paraId="0DD8D22A" w14:textId="0BBC4448" w:rsidR="002376F6" w:rsidRPr="00531DF3" w:rsidRDefault="002376F6" w:rsidP="00AB5074">
      <w:pPr>
        <w:pStyle w:val="NoSpacing"/>
      </w:pPr>
      <w:r w:rsidRPr="00531DF3">
        <w:t xml:space="preserve">Sunshine Financial Corporation is handing out bonuses to its employees. The manager of each department is responsible for splitting up </w:t>
      </w:r>
      <w:r w:rsidRPr="00531DF3">
        <w:rPr>
          <w:b/>
        </w:rPr>
        <w:t>$200,000</w:t>
      </w:r>
      <w:r w:rsidRPr="00531DF3">
        <w:t xml:space="preserve"> in bonus money among ten employees. The following dot plot shows the distribution of money for department D. The bonuses are listed in thousands of dollars at the top of the image.</w:t>
      </w:r>
    </w:p>
    <w:p w14:paraId="52034ECD" w14:textId="77777777" w:rsidR="002376F6" w:rsidRPr="00531DF3" w:rsidRDefault="002376F6" w:rsidP="00AB5074">
      <w:pPr>
        <w:pStyle w:val="NoSpacing"/>
      </w:pPr>
      <w:r w:rsidRPr="00531DF3">
        <w:fldChar w:fldCharType="begin"/>
      </w:r>
      <w:r w:rsidRPr="00531DF3">
        <w:instrText xml:space="preserve"> INCLUDEPICTURE "https://thm-monocle-interactive.s3.amazonaws.com/pozbYyPqNQ%2F2+Week+Two+Sunshine+Financial+Dotplot.png" \* MERGEFORMATINET </w:instrText>
      </w:r>
      <w:r w:rsidRPr="00531DF3">
        <w:fldChar w:fldCharType="separate"/>
      </w:r>
      <w:r w:rsidRPr="00531DF3">
        <w:rPr>
          <w:noProof/>
        </w:rPr>
        <w:drawing>
          <wp:inline distT="0" distB="0" distL="0" distR="0" wp14:anchorId="6BE6E601" wp14:editId="75580750">
            <wp:extent cx="3799843" cy="14007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8690" cy="1426163"/>
                    </a:xfrm>
                    <a:prstGeom prst="rect">
                      <a:avLst/>
                    </a:prstGeom>
                    <a:noFill/>
                    <a:ln>
                      <a:noFill/>
                    </a:ln>
                  </pic:spPr>
                </pic:pic>
              </a:graphicData>
            </a:graphic>
          </wp:inline>
        </w:drawing>
      </w:r>
      <w:r w:rsidRPr="00531DF3">
        <w:fldChar w:fldCharType="end"/>
      </w:r>
    </w:p>
    <w:p w14:paraId="15F1A467" w14:textId="723CC99F" w:rsidR="00AB5074" w:rsidRDefault="00AB5074" w:rsidP="00AB5074">
      <w:pPr>
        <w:rPr>
          <w:rFonts w:cstheme="minorHAnsi"/>
          <w:color w:val="666666"/>
        </w:rPr>
      </w:pPr>
    </w:p>
    <w:p w14:paraId="7925A056" w14:textId="77777777" w:rsidR="00AB5074" w:rsidRPr="000330C2" w:rsidRDefault="00AB5074" w:rsidP="000330C2">
      <w:pPr>
        <w:rPr>
          <w:u w:val="single"/>
        </w:rPr>
      </w:pPr>
      <w:proofErr w:type="spellStart"/>
      <w:r w:rsidRPr="000330C2">
        <w:rPr>
          <w:u w:val="single"/>
        </w:rPr>
        <w:t>StatHelper</w:t>
      </w:r>
      <w:proofErr w:type="spellEnd"/>
    </w:p>
    <w:p w14:paraId="338508C4" w14:textId="77777777" w:rsidR="00AB5074" w:rsidRPr="00F861EC" w:rsidRDefault="00AB5074" w:rsidP="00AB5074">
      <w:pPr>
        <w:pStyle w:val="NoSpacing"/>
      </w:pPr>
      <w:r>
        <w:t xml:space="preserve">I used </w:t>
      </w:r>
      <w:proofErr w:type="spellStart"/>
      <w:r>
        <w:t>StatHelper</w:t>
      </w:r>
      <w:proofErr w:type="spellEnd"/>
      <w:r>
        <w:t xml:space="preserve"> to calculate the descriptive statistics on the salary data. The results from the Summary Statistics Tab are seen below:</w:t>
      </w:r>
    </w:p>
    <w:p w14:paraId="626C199B" w14:textId="024FAE3A" w:rsidR="00AB5074" w:rsidRDefault="00AB5074" w:rsidP="00AB5074">
      <w:pPr>
        <w:rPr>
          <w:rFonts w:cstheme="minorHAnsi"/>
          <w:color w:val="666666"/>
        </w:rPr>
      </w:pPr>
      <w:r w:rsidRPr="00AB5074">
        <w:rPr>
          <w:rFonts w:cstheme="minorHAnsi"/>
          <w:noProof/>
          <w:color w:val="666666"/>
        </w:rPr>
        <w:drawing>
          <wp:inline distT="0" distB="0" distL="0" distR="0" wp14:anchorId="45DB9992" wp14:editId="2A412EF5">
            <wp:extent cx="1893921" cy="2443769"/>
            <wp:effectExtent l="12700" t="12700" r="1143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1263" cy="2466146"/>
                    </a:xfrm>
                    <a:prstGeom prst="rect">
                      <a:avLst/>
                    </a:prstGeom>
                    <a:ln>
                      <a:solidFill>
                        <a:schemeClr val="bg2"/>
                      </a:solidFill>
                    </a:ln>
                  </pic:spPr>
                </pic:pic>
              </a:graphicData>
            </a:graphic>
          </wp:inline>
        </w:drawing>
      </w:r>
    </w:p>
    <w:p w14:paraId="20948BF8" w14:textId="77777777" w:rsidR="00AB5074" w:rsidRDefault="00AB5074" w:rsidP="00AB5074">
      <w:pPr>
        <w:pStyle w:val="Heading2"/>
      </w:pPr>
    </w:p>
    <w:p w14:paraId="711C32FB" w14:textId="6DB80BDA" w:rsidR="00AB5074" w:rsidRPr="000330C2" w:rsidRDefault="00AB5074" w:rsidP="000330C2">
      <w:pPr>
        <w:rPr>
          <w:u w:val="single"/>
        </w:rPr>
      </w:pPr>
      <w:r w:rsidRPr="000330C2">
        <w:rPr>
          <w:u w:val="single"/>
        </w:rPr>
        <w:t xml:space="preserve">Minitab </w:t>
      </w:r>
    </w:p>
    <w:p w14:paraId="61DCA85D" w14:textId="48AB9425" w:rsidR="00AB5074" w:rsidRPr="00F861EC" w:rsidRDefault="00AB5074" w:rsidP="00AB5074">
      <w:pPr>
        <w:pStyle w:val="NoSpacing"/>
      </w:pPr>
      <w:r>
        <w:t xml:space="preserve">I used </w:t>
      </w:r>
      <w:r w:rsidRPr="004425F2">
        <w:t xml:space="preserve">Minitab to calculate </w:t>
      </w:r>
      <w:r>
        <w:t>the important</w:t>
      </w:r>
      <w:r w:rsidRPr="004425F2">
        <w:t xml:space="preserve"> descriptive statistics on the</w:t>
      </w:r>
      <w:r>
        <w:t xml:space="preserve"> salary data</w:t>
      </w:r>
      <w:r w:rsidRPr="004425F2">
        <w:t xml:space="preserve">. The results are below. </w:t>
      </w:r>
    </w:p>
    <w:p w14:paraId="103234B1" w14:textId="4D9212D8" w:rsidR="00AB5074" w:rsidRPr="00531DF3" w:rsidRDefault="00AB5074" w:rsidP="00AB5074">
      <w:pPr>
        <w:rPr>
          <w:rFonts w:cstheme="minorHAnsi"/>
          <w:color w:val="666666"/>
        </w:rPr>
      </w:pPr>
      <w:r>
        <w:fldChar w:fldCharType="begin"/>
      </w:r>
      <w:r>
        <w:instrText xml:space="preserve"> INCLUDEPICTURE "https://thm-monocle-interactive.s3.amazonaws.com/VF7rb4rHBg%2F2+Week+Two+Sunshine+Finanical+Descriptive+Stats.png" \* MERGEFORMATINET </w:instrText>
      </w:r>
      <w:r>
        <w:fldChar w:fldCharType="separate"/>
      </w:r>
      <w:r>
        <w:rPr>
          <w:noProof/>
        </w:rPr>
        <w:drawing>
          <wp:inline distT="0" distB="0" distL="0" distR="0" wp14:anchorId="77E9CD05" wp14:editId="1B1B2D5A">
            <wp:extent cx="4274578" cy="865870"/>
            <wp:effectExtent l="12700" t="12700" r="5715"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0258" cy="877149"/>
                    </a:xfrm>
                    <a:prstGeom prst="rect">
                      <a:avLst/>
                    </a:prstGeom>
                    <a:noFill/>
                    <a:ln>
                      <a:solidFill>
                        <a:schemeClr val="bg2"/>
                      </a:solidFill>
                    </a:ln>
                  </pic:spPr>
                </pic:pic>
              </a:graphicData>
            </a:graphic>
          </wp:inline>
        </w:drawing>
      </w:r>
      <w:r>
        <w:fldChar w:fldCharType="end"/>
      </w:r>
    </w:p>
    <w:p w14:paraId="7BA6F5A0" w14:textId="62A8AE2A" w:rsidR="002376F6" w:rsidRPr="00A71C73" w:rsidRDefault="00AB5074" w:rsidP="00AB5074">
      <w:pPr>
        <w:pStyle w:val="NoSpacing"/>
        <w:numPr>
          <w:ilvl w:val="0"/>
          <w:numId w:val="16"/>
        </w:numPr>
        <w:rPr>
          <w:bCs w:val="0"/>
          <w:highlight w:val="yellow"/>
        </w:rPr>
      </w:pPr>
      <w:r w:rsidRPr="00D574F4">
        <w:rPr>
          <w:highlight w:val="yellow"/>
        </w:rPr>
        <w:t>Using</w:t>
      </w:r>
      <w:r w:rsidR="002376F6" w:rsidRPr="00D574F4">
        <w:rPr>
          <w:highlight w:val="yellow"/>
        </w:rPr>
        <w:t xml:space="preserve"> technology</w:t>
      </w:r>
      <w:r w:rsidRPr="00D574F4">
        <w:rPr>
          <w:highlight w:val="yellow"/>
        </w:rPr>
        <w:t>,</w:t>
      </w:r>
      <w:r w:rsidR="002376F6" w:rsidRPr="00D574F4">
        <w:rPr>
          <w:highlight w:val="yellow"/>
        </w:rPr>
        <w:t xml:space="preserve"> calculate the mean and median bonus amounts</w:t>
      </w:r>
      <w:r w:rsidRPr="00D574F4">
        <w:rPr>
          <w:highlight w:val="yellow"/>
        </w:rPr>
        <w:t xml:space="preserve"> for Department D</w:t>
      </w:r>
      <w:r w:rsidR="002376F6" w:rsidRPr="00D574F4">
        <w:rPr>
          <w:highlight w:val="yellow"/>
        </w:rPr>
        <w:t xml:space="preserve">. Which </w:t>
      </w:r>
      <w:r w:rsidR="002376F6" w:rsidRPr="00A71C73">
        <w:rPr>
          <w:highlight w:val="yellow"/>
        </w:rPr>
        <w:t>is the preferred measure of CENTER for this sample? Explain.</w:t>
      </w:r>
    </w:p>
    <w:p w14:paraId="4F29E7B2" w14:textId="77777777" w:rsidR="002376F6" w:rsidRPr="00531DF3" w:rsidRDefault="002376F6" w:rsidP="002376F6">
      <w:pPr>
        <w:shd w:val="clear" w:color="auto" w:fill="FFFFFF"/>
        <w:spacing w:line="398" w:lineRule="atLeast"/>
        <w:rPr>
          <w:rFonts w:cstheme="minorHAnsi"/>
          <w:color w:val="000000"/>
          <w:spacing w:val="-1"/>
        </w:rPr>
      </w:pPr>
    </w:p>
    <w:p w14:paraId="15AA7926" w14:textId="512FFC41" w:rsidR="002376F6" w:rsidRDefault="002376F6" w:rsidP="00AB5074">
      <w:pPr>
        <w:pStyle w:val="NoSpacing"/>
      </w:pPr>
      <w:r w:rsidRPr="00E957BE">
        <w:rPr>
          <w:color w:val="FF0000"/>
        </w:rPr>
        <w:t>ANSWER</w:t>
      </w:r>
      <w:r w:rsidRPr="00531DF3">
        <w:t>: The mean bonus amount is 20 (or $20,000). The median bonus amount is 22 (or $22,000). Since the data appears to have an unusually low bonus amount, the</w:t>
      </w:r>
      <w:r w:rsidRPr="00531DF3">
        <w:rPr>
          <w:i/>
          <w:iCs/>
        </w:rPr>
        <w:t xml:space="preserve"> median is the better measure of center</w:t>
      </w:r>
      <w:r w:rsidRPr="00531DF3">
        <w:t xml:space="preserve">. Even if I did not see the dot plot, since the mean is 2 thousand dollars less than the median bonus amount, I would </w:t>
      </w:r>
      <w:r w:rsidRPr="00531DF3">
        <w:lastRenderedPageBreak/>
        <w:t>consider the distribution to be skewed left. Since it is skewed, the median is the better measure of center. It is resistant to outliers/unusually large or small values.</w:t>
      </w:r>
    </w:p>
    <w:p w14:paraId="47F66658" w14:textId="77777777" w:rsidR="002376F6" w:rsidRPr="00531DF3" w:rsidRDefault="002376F6" w:rsidP="002376F6">
      <w:pPr>
        <w:shd w:val="clear" w:color="auto" w:fill="FFFFFF"/>
        <w:spacing w:line="398" w:lineRule="atLeast"/>
        <w:rPr>
          <w:rFonts w:cstheme="minorHAnsi"/>
          <w:color w:val="000000"/>
          <w:spacing w:val="-1"/>
        </w:rPr>
      </w:pPr>
    </w:p>
    <w:p w14:paraId="52C11901" w14:textId="6BCDF986" w:rsidR="002376F6" w:rsidRPr="00D574F4" w:rsidRDefault="002376F6" w:rsidP="001360A9">
      <w:pPr>
        <w:pStyle w:val="NoSpacing"/>
        <w:numPr>
          <w:ilvl w:val="0"/>
          <w:numId w:val="16"/>
        </w:numPr>
        <w:rPr>
          <w:bCs w:val="0"/>
          <w:highlight w:val="yellow"/>
        </w:rPr>
      </w:pPr>
      <w:r w:rsidRPr="00D574F4">
        <w:rPr>
          <w:highlight w:val="yellow"/>
        </w:rPr>
        <w:t>Calculate the standard deviation and interquartile range. Which is the preferred measure of SPREAD for this sample? Explain.</w:t>
      </w:r>
    </w:p>
    <w:p w14:paraId="54E92FCD" w14:textId="77777777" w:rsidR="002376F6" w:rsidRPr="00531DF3" w:rsidRDefault="002376F6" w:rsidP="002376F6">
      <w:pPr>
        <w:shd w:val="clear" w:color="auto" w:fill="FFFFFF"/>
        <w:spacing w:line="398" w:lineRule="atLeast"/>
        <w:rPr>
          <w:rFonts w:cstheme="minorHAnsi"/>
          <w:color w:val="000000"/>
          <w:spacing w:val="-1"/>
        </w:rPr>
      </w:pPr>
    </w:p>
    <w:p w14:paraId="10DBAFA8" w14:textId="77777777" w:rsidR="002376F6" w:rsidRPr="00531DF3" w:rsidRDefault="002376F6" w:rsidP="00AB5074">
      <w:pPr>
        <w:pStyle w:val="NoSpacing"/>
      </w:pPr>
      <w:r w:rsidRPr="00E957BE">
        <w:rPr>
          <w:color w:val="FF0000"/>
        </w:rPr>
        <w:t>ANSWER</w:t>
      </w:r>
      <w:r w:rsidRPr="00531DF3">
        <w:t>: The standard deviation is 7.087. This means that a typical distance that an individual bonus amount is from the sample mean, for this sample is $7,087. The interquartile range (IQR) is 23 - 21 = 2 (or $2000). Since the data appears to have an unusually low bonus amount, the</w:t>
      </w:r>
      <w:r w:rsidRPr="00531DF3">
        <w:rPr>
          <w:i/>
          <w:iCs/>
        </w:rPr>
        <w:t> IQR is the better measure of spread</w:t>
      </w:r>
      <w:r w:rsidRPr="00531DF3">
        <w:t>. As stated earlier, the distribution is skewed left. Since it is skewed, the IQR is the better measure of spread. It is resistant to outliers/unusually large or small values.</w:t>
      </w:r>
    </w:p>
    <w:p w14:paraId="13FA7D9A" w14:textId="74EB97A0" w:rsidR="002376F6" w:rsidRDefault="002376F6" w:rsidP="002376F6">
      <w:pPr>
        <w:shd w:val="clear" w:color="auto" w:fill="FFFFFF"/>
        <w:spacing w:line="398" w:lineRule="atLeast"/>
        <w:rPr>
          <w:rFonts w:ascii="Source Sans Pro" w:hAnsi="Source Sans Pro"/>
          <w:color w:val="000000"/>
          <w:spacing w:val="-1"/>
          <w:sz w:val="29"/>
          <w:szCs w:val="29"/>
        </w:rPr>
      </w:pPr>
    </w:p>
    <w:p w14:paraId="33BA5601" w14:textId="77777777" w:rsidR="00116773" w:rsidRDefault="00116773">
      <w:pPr>
        <w:rPr>
          <w:rFonts w:cstheme="minorHAnsi"/>
          <w:color w:val="000000"/>
          <w:spacing w:val="-1"/>
        </w:rPr>
      </w:pPr>
      <w:r>
        <w:rPr>
          <w:rFonts w:cstheme="minorHAnsi"/>
          <w:color w:val="000000"/>
          <w:spacing w:val="-1"/>
        </w:rPr>
        <w:br w:type="page"/>
      </w:r>
    </w:p>
    <w:p w14:paraId="2001E497" w14:textId="717F17A0" w:rsidR="00AB5074" w:rsidRDefault="00AB5074" w:rsidP="00AB5074">
      <w:pPr>
        <w:shd w:val="clear" w:color="auto" w:fill="E2EFD9" w:themeFill="accent6" w:themeFillTint="33"/>
        <w:spacing w:line="398" w:lineRule="atLeast"/>
        <w:rPr>
          <w:rFonts w:cstheme="minorHAnsi"/>
          <w:color w:val="000000"/>
          <w:spacing w:val="-1"/>
        </w:rPr>
      </w:pPr>
      <w:r>
        <w:rPr>
          <w:rFonts w:cstheme="minorHAnsi"/>
          <w:color w:val="000000"/>
          <w:spacing w:val="-1"/>
        </w:rPr>
        <w:lastRenderedPageBreak/>
        <w:t xml:space="preserve">All of the week one data can be found in Excel spread sheet: </w:t>
      </w:r>
      <w:r w:rsidRPr="00AC1775">
        <w:rPr>
          <w:rFonts w:cstheme="minorHAnsi"/>
          <w:color w:val="000000"/>
          <w:spacing w:val="-1"/>
          <w:highlight w:val="yellow"/>
        </w:rPr>
        <w:t>1_Week 1 STAT 145 Data.xlsx</w:t>
      </w:r>
      <w:r>
        <w:rPr>
          <w:rFonts w:cstheme="minorHAnsi"/>
          <w:color w:val="000000"/>
          <w:spacing w:val="-1"/>
        </w:rPr>
        <w:t>.</w:t>
      </w:r>
    </w:p>
    <w:p w14:paraId="03AB3B4B" w14:textId="3DF4559F" w:rsidR="00AB5074" w:rsidRDefault="00AB5074" w:rsidP="00AB5074">
      <w:pPr>
        <w:pStyle w:val="NoSpacing"/>
        <w:shd w:val="clear" w:color="auto" w:fill="E2EFD9" w:themeFill="accent6" w:themeFillTint="33"/>
        <w:rPr>
          <w:rFonts w:cstheme="minorHAnsi"/>
          <w:color w:val="000000" w:themeColor="text1"/>
        </w:rPr>
      </w:pPr>
      <w:r>
        <w:rPr>
          <w:rFonts w:cstheme="minorHAnsi"/>
          <w:color w:val="000000" w:themeColor="text1"/>
        </w:rPr>
        <w:t xml:space="preserve">The data with this example is under the sheet labeled </w:t>
      </w:r>
      <w:r>
        <w:rPr>
          <w:rFonts w:cstheme="minorHAnsi"/>
          <w:b/>
          <w:bCs w:val="0"/>
          <w:color w:val="000000" w:themeColor="text1"/>
        </w:rPr>
        <w:t>ACT Scores</w:t>
      </w:r>
      <w:r>
        <w:rPr>
          <w:rFonts w:cstheme="minorHAnsi"/>
          <w:color w:val="000000" w:themeColor="text1"/>
        </w:rPr>
        <w:t>.</w:t>
      </w:r>
    </w:p>
    <w:p w14:paraId="5B0E55D4" w14:textId="77777777" w:rsidR="00AB5074" w:rsidRDefault="00AB5074" w:rsidP="00AB5074">
      <w:pPr>
        <w:pStyle w:val="NoSpacing"/>
        <w:rPr>
          <w:rFonts w:cstheme="minorHAnsi"/>
          <w:b/>
          <w:bCs w:val="0"/>
          <w:color w:val="000000" w:themeColor="text1"/>
          <w:u w:val="single"/>
        </w:rPr>
      </w:pPr>
    </w:p>
    <w:p w14:paraId="4FFF9EF3" w14:textId="0587DFB3" w:rsidR="00AB5074" w:rsidRPr="00AC1775" w:rsidRDefault="00AB5074" w:rsidP="00555A2F">
      <w:pPr>
        <w:pStyle w:val="Heading2"/>
        <w:rPr>
          <w:bCs w:val="0"/>
        </w:rPr>
      </w:pPr>
      <w:r>
        <w:rPr>
          <w:bCs w:val="0"/>
        </w:rPr>
        <w:t>ACT Scores</w:t>
      </w:r>
      <w:r w:rsidRPr="00AC1775">
        <w:rPr>
          <w:bCs w:val="0"/>
        </w:rPr>
        <w:t xml:space="preserve"> Example</w:t>
      </w:r>
    </w:p>
    <w:p w14:paraId="130A3F1B" w14:textId="77777777" w:rsidR="001360A9" w:rsidRDefault="002376F6" w:rsidP="001360A9">
      <w:pPr>
        <w:rPr>
          <w:rFonts w:cstheme="minorHAnsi"/>
          <w:color w:val="000000"/>
          <w:spacing w:val="-1"/>
        </w:rPr>
      </w:pPr>
      <w:r w:rsidRPr="00050886">
        <w:rPr>
          <w:rFonts w:cstheme="minorHAnsi"/>
          <w:color w:val="000000"/>
          <w:spacing w:val="-1"/>
        </w:rPr>
        <w:t xml:space="preserve">A national random sample of 20 ACT scores from 2010 is listed </w:t>
      </w:r>
      <w:r w:rsidR="001360A9">
        <w:rPr>
          <w:rFonts w:cstheme="minorHAnsi"/>
          <w:color w:val="000000"/>
          <w:spacing w:val="-1"/>
        </w:rPr>
        <w:t xml:space="preserve">here: </w:t>
      </w:r>
      <w:r w:rsidRPr="00050886">
        <w:rPr>
          <w:rFonts w:cstheme="minorHAnsi"/>
          <w:color w:val="000000"/>
          <w:spacing w:val="-1"/>
        </w:rPr>
        <w:t>29, 26, 13, 23, 23, 25, 17, 22, 17, 19, 12, 26, 30, 30, 18, 14, 12, 26, 17, 18</w:t>
      </w:r>
    </w:p>
    <w:p w14:paraId="7085E2A8" w14:textId="77777777" w:rsidR="001360A9" w:rsidRDefault="001360A9" w:rsidP="001360A9">
      <w:pPr>
        <w:rPr>
          <w:rFonts w:cstheme="minorHAnsi"/>
          <w:color w:val="000000"/>
          <w:spacing w:val="-1"/>
        </w:rPr>
      </w:pPr>
    </w:p>
    <w:p w14:paraId="286EB231" w14:textId="3627966B" w:rsidR="002376F6" w:rsidRPr="001360A9" w:rsidRDefault="002376F6" w:rsidP="001360A9">
      <w:pPr>
        <w:rPr>
          <w:rFonts w:cstheme="minorHAnsi"/>
          <w:b/>
          <w:color w:val="000000"/>
          <w:kern w:val="36"/>
        </w:rPr>
      </w:pPr>
      <w:r w:rsidRPr="00D574F4">
        <w:rPr>
          <w:rFonts w:cstheme="minorHAnsi"/>
          <w:color w:val="000000"/>
          <w:spacing w:val="-1"/>
          <w:highlight w:val="yellow"/>
        </w:rPr>
        <w:t xml:space="preserve">Using technology, calculate the sample mean, sample standard deviation, median and IQR. </w:t>
      </w:r>
      <w:r w:rsidR="001360A9" w:rsidRPr="00D574F4">
        <w:rPr>
          <w:rFonts w:cstheme="minorHAnsi"/>
          <w:color w:val="000000"/>
          <w:spacing w:val="-1"/>
          <w:highlight w:val="yellow"/>
        </w:rPr>
        <w:t>Calculate the lower and upper fences and interpret these values.</w:t>
      </w:r>
    </w:p>
    <w:p w14:paraId="6DEBC4F6" w14:textId="77777777" w:rsidR="001360A9" w:rsidRDefault="001360A9" w:rsidP="00AB5074">
      <w:pPr>
        <w:pStyle w:val="Heading2"/>
      </w:pPr>
    </w:p>
    <w:p w14:paraId="05748130" w14:textId="5B552EA8" w:rsidR="00AB5074" w:rsidRPr="000330C2" w:rsidRDefault="00AB5074" w:rsidP="000330C2">
      <w:pPr>
        <w:rPr>
          <w:u w:val="single"/>
        </w:rPr>
      </w:pPr>
      <w:proofErr w:type="spellStart"/>
      <w:r w:rsidRPr="000330C2">
        <w:rPr>
          <w:u w:val="single"/>
        </w:rPr>
        <w:t>StatHelper</w:t>
      </w:r>
      <w:proofErr w:type="spellEnd"/>
    </w:p>
    <w:p w14:paraId="2BECFFB1" w14:textId="21B34353" w:rsidR="00AB5074" w:rsidRPr="001360A9" w:rsidRDefault="00AB5074" w:rsidP="001360A9">
      <w:pPr>
        <w:pStyle w:val="NoSpacing"/>
      </w:pPr>
      <w:r>
        <w:t xml:space="preserve">I used </w:t>
      </w:r>
      <w:proofErr w:type="spellStart"/>
      <w:r>
        <w:t>StatHelper</w:t>
      </w:r>
      <w:proofErr w:type="spellEnd"/>
      <w:r>
        <w:t xml:space="preserve"> to calculate the descriptive statistics on the salary data. The results from the Summary Statistics Tab are seen below:</w:t>
      </w:r>
    </w:p>
    <w:p w14:paraId="268A4022" w14:textId="69E6D450" w:rsidR="00AB5074" w:rsidRDefault="00AB5074" w:rsidP="002376F6">
      <w:pPr>
        <w:pStyle w:val="NormalWeb"/>
        <w:spacing w:before="312" w:beforeAutospacing="0" w:after="312" w:afterAutospacing="0" w:line="398" w:lineRule="atLeast"/>
        <w:rPr>
          <w:rFonts w:asciiTheme="minorHAnsi" w:hAnsiTheme="minorHAnsi" w:cstheme="minorHAnsi"/>
          <w:color w:val="000000"/>
          <w:spacing w:val="-1"/>
        </w:rPr>
      </w:pPr>
      <w:r w:rsidRPr="00AB5074">
        <w:rPr>
          <w:rFonts w:asciiTheme="minorHAnsi" w:hAnsiTheme="minorHAnsi" w:cstheme="minorHAnsi"/>
          <w:noProof/>
          <w:color w:val="000000"/>
          <w:spacing w:val="-1"/>
        </w:rPr>
        <w:drawing>
          <wp:inline distT="0" distB="0" distL="0" distR="0" wp14:anchorId="576BECF5" wp14:editId="2C287535">
            <wp:extent cx="1744520" cy="2302483"/>
            <wp:effectExtent l="12700" t="1270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7915" cy="2320163"/>
                    </a:xfrm>
                    <a:prstGeom prst="rect">
                      <a:avLst/>
                    </a:prstGeom>
                    <a:ln>
                      <a:solidFill>
                        <a:schemeClr val="bg2"/>
                      </a:solidFill>
                    </a:ln>
                  </pic:spPr>
                </pic:pic>
              </a:graphicData>
            </a:graphic>
          </wp:inline>
        </w:drawing>
      </w:r>
    </w:p>
    <w:p w14:paraId="544AB99D" w14:textId="50D37ACF" w:rsidR="002376F6" w:rsidRPr="001360A9" w:rsidRDefault="002376F6" w:rsidP="001360A9">
      <w:pPr>
        <w:pStyle w:val="NormalWeb"/>
        <w:spacing w:before="312" w:beforeAutospacing="0" w:after="312" w:afterAutospacing="0" w:line="398" w:lineRule="atLeast"/>
        <w:rPr>
          <w:rFonts w:asciiTheme="minorHAnsi" w:hAnsiTheme="minorHAnsi" w:cstheme="minorHAnsi"/>
          <w:color w:val="000000"/>
          <w:spacing w:val="-1"/>
        </w:rPr>
      </w:pPr>
      <w:r w:rsidRPr="00050886">
        <w:rPr>
          <w:rFonts w:asciiTheme="minorHAnsi" w:hAnsiTheme="minorHAnsi" w:cstheme="minorHAnsi"/>
          <w:b/>
          <w:color w:val="FF0000"/>
          <w:spacing w:val="-1"/>
        </w:rPr>
        <w:t>ANSWER</w:t>
      </w:r>
      <w:r>
        <w:rPr>
          <w:rFonts w:asciiTheme="minorHAnsi" w:hAnsiTheme="minorHAnsi" w:cstheme="minorHAnsi"/>
          <w:color w:val="000000"/>
          <w:spacing w:val="-1"/>
        </w:rPr>
        <w:t xml:space="preserve">: The sample mean, </w:t>
      </w:r>
      <m:oMath>
        <m:acc>
          <m:accPr>
            <m:chr m:val="̅"/>
            <m:ctrlPr>
              <w:rPr>
                <w:rFonts w:ascii="Cambria Math" w:hAnsi="Cambria Math" w:cstheme="minorHAnsi"/>
                <w:i/>
                <w:color w:val="000000"/>
                <w:spacing w:val="-1"/>
              </w:rPr>
            </m:ctrlPr>
          </m:accPr>
          <m:e>
            <m:r>
              <w:rPr>
                <w:rFonts w:ascii="Cambria Math" w:hAnsi="Cambria Math" w:cstheme="minorHAnsi"/>
                <w:color w:val="000000"/>
                <w:spacing w:val="-1"/>
              </w:rPr>
              <m:t>x</m:t>
            </m:r>
          </m:e>
        </m:acc>
        <m:r>
          <w:rPr>
            <w:rFonts w:ascii="Cambria Math" w:hAnsi="Cambria Math" w:cstheme="minorHAnsi"/>
            <w:color w:val="000000"/>
            <w:spacing w:val="-1"/>
          </w:rPr>
          <m:t>=20.85</m:t>
        </m:r>
      </m:oMath>
      <w:r>
        <w:rPr>
          <w:rFonts w:asciiTheme="minorHAnsi" w:hAnsiTheme="minorHAnsi" w:cstheme="minorHAnsi"/>
          <w:color w:val="000000"/>
          <w:spacing w:val="-1"/>
        </w:rPr>
        <w:t>. The sample standard deviation, s = 5.94.</w:t>
      </w:r>
      <w:r w:rsidR="001360A9">
        <w:rPr>
          <w:rFonts w:asciiTheme="minorHAnsi" w:hAnsiTheme="minorHAnsi" w:cstheme="minorHAnsi"/>
          <w:color w:val="000000"/>
          <w:spacing w:val="-1"/>
        </w:rPr>
        <w:t xml:space="preserve"> </w:t>
      </w:r>
      <w:r>
        <w:rPr>
          <w:rFonts w:asciiTheme="minorHAnsi" w:hAnsiTheme="minorHAnsi" w:cstheme="minorHAnsi"/>
          <w:color w:val="000000"/>
          <w:spacing w:val="-1"/>
        </w:rPr>
        <w:t>The median = 20.5. The Interquartile Range (IQR) = 9.</w:t>
      </w:r>
      <w:r w:rsidR="001360A9">
        <w:rPr>
          <w:rFonts w:asciiTheme="minorHAnsi" w:hAnsiTheme="minorHAnsi" w:cstheme="minorHAnsi"/>
          <w:color w:val="000000"/>
          <w:spacing w:val="-1"/>
        </w:rPr>
        <w:t xml:space="preserve"> </w:t>
      </w:r>
      <w:r w:rsidR="001360A9" w:rsidRPr="00F92A3F">
        <w:rPr>
          <w:rFonts w:asciiTheme="minorHAnsi" w:hAnsiTheme="minorHAnsi" w:cstheme="minorHAnsi"/>
          <w:color w:val="000000"/>
          <w:spacing w:val="-1"/>
        </w:rPr>
        <w:t>Values less than</w:t>
      </w:r>
      <w:r w:rsidR="001360A9">
        <w:rPr>
          <w:rFonts w:asciiTheme="minorHAnsi" w:hAnsiTheme="minorHAnsi" w:cstheme="minorHAnsi"/>
          <w:color w:val="000000"/>
          <w:spacing w:val="-1"/>
        </w:rPr>
        <w:t xml:space="preserve"> </w:t>
      </w:r>
      <w:r w:rsidR="001360A9" w:rsidRPr="0052566F">
        <w:rPr>
          <w:rFonts w:asciiTheme="minorHAnsi" w:hAnsiTheme="minorHAnsi" w:cstheme="minorHAnsi"/>
          <w:b/>
          <w:color w:val="FF0000"/>
          <w:spacing w:val="-1"/>
        </w:rPr>
        <w:t>3.5</w:t>
      </w:r>
      <w:r w:rsidR="001360A9" w:rsidRPr="0052566F">
        <w:rPr>
          <w:rFonts w:asciiTheme="minorHAnsi" w:hAnsiTheme="minorHAnsi" w:cstheme="minorHAnsi"/>
          <w:color w:val="FF0000"/>
          <w:spacing w:val="-1"/>
        </w:rPr>
        <w:t xml:space="preserve"> </w:t>
      </w:r>
      <w:r w:rsidR="001360A9" w:rsidRPr="00F92A3F">
        <w:rPr>
          <w:rFonts w:asciiTheme="minorHAnsi" w:hAnsiTheme="minorHAnsi" w:cstheme="minorHAnsi"/>
          <w:color w:val="000000"/>
          <w:spacing w:val="-1"/>
        </w:rPr>
        <w:t>and greater than</w:t>
      </w:r>
      <w:r w:rsidR="001360A9">
        <w:rPr>
          <w:rFonts w:asciiTheme="minorHAnsi" w:hAnsiTheme="minorHAnsi" w:cstheme="minorHAnsi"/>
          <w:color w:val="000000"/>
          <w:spacing w:val="-1"/>
        </w:rPr>
        <w:t xml:space="preserve"> </w:t>
      </w:r>
      <w:r w:rsidR="001360A9" w:rsidRPr="0052566F">
        <w:rPr>
          <w:rFonts w:asciiTheme="minorHAnsi" w:hAnsiTheme="minorHAnsi" w:cstheme="minorHAnsi"/>
          <w:b/>
          <w:color w:val="FF0000"/>
          <w:spacing w:val="-1"/>
        </w:rPr>
        <w:t>39.5</w:t>
      </w:r>
      <w:r w:rsidR="001360A9" w:rsidRPr="0052566F">
        <w:rPr>
          <w:rFonts w:asciiTheme="minorHAnsi" w:hAnsiTheme="minorHAnsi" w:cstheme="minorHAnsi"/>
          <w:color w:val="FF0000"/>
          <w:spacing w:val="-1"/>
        </w:rPr>
        <w:t xml:space="preserve"> </w:t>
      </w:r>
      <w:r w:rsidR="001360A9" w:rsidRPr="00F92A3F">
        <w:rPr>
          <w:rFonts w:asciiTheme="minorHAnsi" w:hAnsiTheme="minorHAnsi" w:cstheme="minorHAnsi"/>
          <w:color w:val="000000"/>
          <w:spacing w:val="-1"/>
        </w:rPr>
        <w:t>are considered outliers.</w:t>
      </w:r>
    </w:p>
    <w:p w14:paraId="15F8FB4E" w14:textId="77777777" w:rsidR="00D574F4" w:rsidRDefault="00D574F4">
      <w:pPr>
        <w:rPr>
          <w:rFonts w:cstheme="minorHAnsi"/>
          <w:color w:val="000000"/>
          <w:spacing w:val="-1"/>
        </w:rPr>
      </w:pPr>
      <w:r>
        <w:rPr>
          <w:rFonts w:cstheme="minorHAnsi"/>
          <w:color w:val="000000"/>
          <w:spacing w:val="-1"/>
        </w:rPr>
        <w:br w:type="page"/>
      </w:r>
    </w:p>
    <w:p w14:paraId="7AD7670C" w14:textId="207079AF" w:rsidR="001360A9" w:rsidRDefault="001360A9" w:rsidP="001360A9">
      <w:pPr>
        <w:shd w:val="clear" w:color="auto" w:fill="E2EFD9" w:themeFill="accent6" w:themeFillTint="33"/>
        <w:spacing w:line="398" w:lineRule="atLeast"/>
        <w:rPr>
          <w:rFonts w:cstheme="minorHAnsi"/>
          <w:color w:val="000000"/>
          <w:spacing w:val="-1"/>
        </w:rPr>
      </w:pPr>
      <w:r>
        <w:rPr>
          <w:rFonts w:cstheme="minorHAnsi"/>
          <w:color w:val="000000"/>
          <w:spacing w:val="-1"/>
        </w:rPr>
        <w:lastRenderedPageBreak/>
        <w:t xml:space="preserve">All of the week one data can be found in Excel spread sheet: </w:t>
      </w:r>
      <w:r w:rsidRPr="00AC1775">
        <w:rPr>
          <w:rFonts w:cstheme="minorHAnsi"/>
          <w:color w:val="000000"/>
          <w:spacing w:val="-1"/>
          <w:highlight w:val="yellow"/>
        </w:rPr>
        <w:t>1_Week 1 STAT 145 Data.xlsx</w:t>
      </w:r>
      <w:r>
        <w:rPr>
          <w:rFonts w:cstheme="minorHAnsi"/>
          <w:color w:val="000000"/>
          <w:spacing w:val="-1"/>
        </w:rPr>
        <w:t>.</w:t>
      </w:r>
    </w:p>
    <w:p w14:paraId="34992355" w14:textId="12D22FCE" w:rsidR="001360A9" w:rsidRDefault="001360A9" w:rsidP="001360A9">
      <w:pPr>
        <w:pStyle w:val="NoSpacing"/>
        <w:shd w:val="clear" w:color="auto" w:fill="E2EFD9" w:themeFill="accent6" w:themeFillTint="33"/>
        <w:rPr>
          <w:rFonts w:cstheme="minorHAnsi"/>
          <w:color w:val="000000" w:themeColor="text1"/>
        </w:rPr>
      </w:pPr>
      <w:r>
        <w:rPr>
          <w:rFonts w:cstheme="minorHAnsi"/>
          <w:color w:val="000000" w:themeColor="text1"/>
        </w:rPr>
        <w:t xml:space="preserve">The data with this example is under the sheet labeled </w:t>
      </w:r>
      <w:r>
        <w:rPr>
          <w:rFonts w:cstheme="minorHAnsi"/>
          <w:b/>
          <w:bCs w:val="0"/>
          <w:color w:val="000000" w:themeColor="text1"/>
        </w:rPr>
        <w:t>Male Ages</w:t>
      </w:r>
      <w:r>
        <w:rPr>
          <w:rFonts w:cstheme="minorHAnsi"/>
          <w:color w:val="000000" w:themeColor="text1"/>
        </w:rPr>
        <w:t>.</w:t>
      </w:r>
    </w:p>
    <w:p w14:paraId="71ED43F9" w14:textId="77777777" w:rsidR="001360A9" w:rsidRDefault="001360A9" w:rsidP="001360A9">
      <w:pPr>
        <w:pStyle w:val="NoSpacing"/>
        <w:rPr>
          <w:rFonts w:cstheme="minorHAnsi"/>
          <w:b/>
          <w:bCs w:val="0"/>
          <w:color w:val="000000" w:themeColor="text1"/>
          <w:u w:val="single"/>
        </w:rPr>
      </w:pPr>
    </w:p>
    <w:p w14:paraId="3655AE54" w14:textId="07AF76A3" w:rsidR="001360A9" w:rsidRPr="00AC1775" w:rsidRDefault="001360A9" w:rsidP="00D574F4">
      <w:pPr>
        <w:pStyle w:val="Heading2"/>
        <w:rPr>
          <w:bCs w:val="0"/>
        </w:rPr>
      </w:pPr>
      <w:r>
        <w:rPr>
          <w:bCs w:val="0"/>
        </w:rPr>
        <w:t>Male Ages</w:t>
      </w:r>
      <w:r w:rsidRPr="00AC1775">
        <w:rPr>
          <w:bCs w:val="0"/>
        </w:rPr>
        <w:t xml:space="preserve"> Example</w:t>
      </w:r>
    </w:p>
    <w:p w14:paraId="006FEDE7" w14:textId="77777777" w:rsidR="002376F6" w:rsidRPr="001360A9" w:rsidRDefault="002376F6" w:rsidP="001360A9">
      <w:pPr>
        <w:pStyle w:val="NoSpacing"/>
      </w:pPr>
      <w:r w:rsidRPr="001360A9">
        <w:t>Jon is interested in knowing about the ages at which recent Oscar-winning male </w:t>
      </w:r>
      <w:r w:rsidRPr="001360A9">
        <w:rPr>
          <w:b/>
          <w:u w:val="single"/>
        </w:rPr>
        <w:t>actors</w:t>
      </w:r>
      <w:r w:rsidRPr="001360A9">
        <w:t xml:space="preserve"> won their awards. He is unable to collect all the data he needs but gathers a random sample of 25 Oscar-winning male </w:t>
      </w:r>
      <w:r w:rsidRPr="001360A9">
        <w:rPr>
          <w:b/>
          <w:u w:val="single"/>
        </w:rPr>
        <w:t>actors</w:t>
      </w:r>
      <w:r w:rsidRPr="001360A9">
        <w:t xml:space="preserve"> and their ages are given below. </w:t>
      </w:r>
      <w:r w:rsidRPr="00A71C73">
        <w:rPr>
          <w:highlight w:val="yellow"/>
        </w:rPr>
        <w:t>Using technology, find the five-number summary. Round to the nearest tenth.</w:t>
      </w:r>
    </w:p>
    <w:p w14:paraId="61065DE1" w14:textId="77777777" w:rsidR="002376F6" w:rsidRPr="001360A9" w:rsidRDefault="002376F6" w:rsidP="001360A9">
      <w:pPr>
        <w:pStyle w:val="NoSpacing"/>
      </w:pPr>
      <w:r w:rsidRPr="001360A9">
        <w:fldChar w:fldCharType="begin"/>
      </w:r>
      <w:r w:rsidRPr="001360A9">
        <w:instrText xml:space="preserve"> INCLUDEPICTURE "https://thm-monocle-interactive.s3.amazonaws.com/Rx61wsYjhf%2FScreen+Shot+2018-09-02+at+4.13.20+PM.png" \* MERGEFORMATINET </w:instrText>
      </w:r>
      <w:r w:rsidRPr="001360A9">
        <w:fldChar w:fldCharType="separate"/>
      </w:r>
      <w:r w:rsidRPr="001360A9">
        <w:rPr>
          <w:bCs w:val="0"/>
          <w:noProof/>
        </w:rPr>
        <w:drawing>
          <wp:inline distT="0" distB="0" distL="0" distR="0" wp14:anchorId="533E4DAE" wp14:editId="1836F351">
            <wp:extent cx="6492240" cy="640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2240" cy="640715"/>
                    </a:xfrm>
                    <a:prstGeom prst="rect">
                      <a:avLst/>
                    </a:prstGeom>
                    <a:noFill/>
                    <a:ln>
                      <a:noFill/>
                    </a:ln>
                  </pic:spPr>
                </pic:pic>
              </a:graphicData>
            </a:graphic>
          </wp:inline>
        </w:drawing>
      </w:r>
      <w:r w:rsidRPr="001360A9">
        <w:fldChar w:fldCharType="end"/>
      </w:r>
    </w:p>
    <w:p w14:paraId="3FC2D557" w14:textId="5A7EDFD8" w:rsidR="002376F6" w:rsidRDefault="002376F6" w:rsidP="002376F6">
      <w:pPr>
        <w:shd w:val="clear" w:color="auto" w:fill="FFFFFF"/>
        <w:spacing w:line="398" w:lineRule="atLeast"/>
        <w:rPr>
          <w:rFonts w:ascii="Source Sans Pro" w:hAnsi="Source Sans Pro"/>
          <w:color w:val="000000"/>
          <w:spacing w:val="-1"/>
          <w:sz w:val="29"/>
          <w:szCs w:val="29"/>
        </w:rPr>
      </w:pPr>
    </w:p>
    <w:p w14:paraId="4E4EE6BE" w14:textId="77777777" w:rsidR="001360A9" w:rsidRPr="000330C2" w:rsidRDefault="001360A9" w:rsidP="000330C2">
      <w:pPr>
        <w:rPr>
          <w:u w:val="single"/>
        </w:rPr>
      </w:pPr>
      <w:proofErr w:type="spellStart"/>
      <w:r w:rsidRPr="000330C2">
        <w:rPr>
          <w:u w:val="single"/>
        </w:rPr>
        <w:t>StatHelper</w:t>
      </w:r>
      <w:proofErr w:type="spellEnd"/>
    </w:p>
    <w:p w14:paraId="505E577B" w14:textId="748CE861" w:rsidR="001360A9" w:rsidRPr="001360A9" w:rsidRDefault="001360A9" w:rsidP="001360A9">
      <w:pPr>
        <w:pStyle w:val="NoSpacing"/>
      </w:pPr>
      <w:r>
        <w:t xml:space="preserve">I used </w:t>
      </w:r>
      <w:proofErr w:type="spellStart"/>
      <w:r>
        <w:t>StatHelper</w:t>
      </w:r>
      <w:proofErr w:type="spellEnd"/>
      <w:r>
        <w:t xml:space="preserve"> to calculate the descriptive statistics on the salary data. The results from the Summary Statistics Tab are seen below:</w:t>
      </w:r>
    </w:p>
    <w:p w14:paraId="1811B4CB" w14:textId="3B3AE95F" w:rsidR="001360A9" w:rsidRPr="00937D94" w:rsidRDefault="001360A9" w:rsidP="002376F6">
      <w:pPr>
        <w:shd w:val="clear" w:color="auto" w:fill="FFFFFF"/>
        <w:spacing w:line="398" w:lineRule="atLeast"/>
        <w:rPr>
          <w:rFonts w:ascii="Source Sans Pro" w:hAnsi="Source Sans Pro"/>
          <w:color w:val="000000"/>
          <w:spacing w:val="-1"/>
          <w:sz w:val="29"/>
          <w:szCs w:val="29"/>
        </w:rPr>
      </w:pPr>
      <w:r w:rsidRPr="001360A9">
        <w:rPr>
          <w:rFonts w:ascii="Source Sans Pro" w:hAnsi="Source Sans Pro"/>
          <w:noProof/>
          <w:color w:val="000000"/>
          <w:spacing w:val="-1"/>
          <w:sz w:val="29"/>
          <w:szCs w:val="29"/>
        </w:rPr>
        <w:drawing>
          <wp:inline distT="0" distB="0" distL="0" distR="0" wp14:anchorId="5E17C58A" wp14:editId="6C17DF7F">
            <wp:extent cx="2577830" cy="3342217"/>
            <wp:effectExtent l="12700" t="12700" r="1333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4231" cy="3350516"/>
                    </a:xfrm>
                    <a:prstGeom prst="rect">
                      <a:avLst/>
                    </a:prstGeom>
                    <a:ln>
                      <a:solidFill>
                        <a:schemeClr val="bg2"/>
                      </a:solidFill>
                    </a:ln>
                  </pic:spPr>
                </pic:pic>
              </a:graphicData>
            </a:graphic>
          </wp:inline>
        </w:drawing>
      </w:r>
    </w:p>
    <w:p w14:paraId="3707197E" w14:textId="77777777" w:rsidR="001360A9" w:rsidRDefault="001360A9" w:rsidP="002376F6">
      <w:pPr>
        <w:rPr>
          <w:rFonts w:cstheme="minorHAnsi"/>
          <w:color w:val="000000"/>
          <w:spacing w:val="-1"/>
          <w:vertAlign w:val="subscript"/>
        </w:rPr>
      </w:pPr>
    </w:p>
    <w:p w14:paraId="2669CE84" w14:textId="77777777" w:rsidR="001360A9" w:rsidRPr="001360A9" w:rsidRDefault="001360A9" w:rsidP="001360A9">
      <w:pPr>
        <w:pStyle w:val="NoSpacing"/>
        <w:rPr>
          <w:bCs w:val="0"/>
        </w:rPr>
      </w:pPr>
      <w:r w:rsidRPr="001360A9">
        <w:rPr>
          <w:b/>
          <w:color w:val="FF0000"/>
        </w:rPr>
        <w:t>ANSWER</w:t>
      </w:r>
      <w:r w:rsidRPr="001360A9">
        <w:t>:</w:t>
      </w:r>
    </w:p>
    <w:p w14:paraId="44246C54" w14:textId="77777777" w:rsidR="001360A9" w:rsidRPr="001360A9" w:rsidRDefault="001360A9" w:rsidP="001360A9">
      <w:pPr>
        <w:pStyle w:val="NoSpacing"/>
      </w:pPr>
      <w:r w:rsidRPr="001360A9">
        <w:t xml:space="preserve">Minimum Value: </w:t>
      </w:r>
      <w:r w:rsidRPr="001360A9">
        <w:rPr>
          <w:color w:val="FF0000"/>
        </w:rPr>
        <w:t>29.0</w:t>
      </w:r>
    </w:p>
    <w:p w14:paraId="445CAC34" w14:textId="77777777" w:rsidR="001360A9" w:rsidRPr="001360A9" w:rsidRDefault="001360A9" w:rsidP="001360A9">
      <w:pPr>
        <w:pStyle w:val="NoSpacing"/>
      </w:pPr>
      <w:r w:rsidRPr="001360A9">
        <w:t xml:space="preserve">The First Quartile, Q1 (to the nearest tenth): </w:t>
      </w:r>
      <w:r w:rsidRPr="001360A9">
        <w:rPr>
          <w:color w:val="FF0000"/>
        </w:rPr>
        <w:t>37.0</w:t>
      </w:r>
    </w:p>
    <w:p w14:paraId="324730FE" w14:textId="77777777" w:rsidR="001360A9" w:rsidRPr="001360A9" w:rsidRDefault="001360A9" w:rsidP="001360A9">
      <w:pPr>
        <w:pStyle w:val="NoSpacing"/>
        <w:rPr>
          <w:bCs w:val="0"/>
        </w:rPr>
      </w:pPr>
      <w:r w:rsidRPr="001360A9">
        <w:t xml:space="preserve">Median: </w:t>
      </w:r>
      <w:r w:rsidRPr="001360A9">
        <w:rPr>
          <w:color w:val="FF0000"/>
        </w:rPr>
        <w:t>43.0</w:t>
      </w:r>
    </w:p>
    <w:p w14:paraId="702F3B8A" w14:textId="77777777" w:rsidR="001360A9" w:rsidRPr="001360A9" w:rsidRDefault="001360A9" w:rsidP="001360A9">
      <w:pPr>
        <w:pStyle w:val="NoSpacing"/>
      </w:pPr>
      <w:r w:rsidRPr="001360A9">
        <w:t xml:space="preserve">The Third Quartile, Q3 (to the nearest tenth): </w:t>
      </w:r>
      <w:r w:rsidRPr="001360A9">
        <w:rPr>
          <w:color w:val="FF0000"/>
        </w:rPr>
        <w:t>50.5</w:t>
      </w:r>
    </w:p>
    <w:p w14:paraId="5F0C10F8" w14:textId="77777777" w:rsidR="001360A9" w:rsidRPr="001360A9" w:rsidRDefault="001360A9" w:rsidP="001360A9">
      <w:pPr>
        <w:pStyle w:val="NoSpacing"/>
      </w:pPr>
      <w:r w:rsidRPr="001360A9">
        <w:t xml:space="preserve">Maximum Value: </w:t>
      </w:r>
      <w:r w:rsidRPr="001360A9">
        <w:rPr>
          <w:color w:val="FF0000"/>
        </w:rPr>
        <w:t>62.0</w:t>
      </w:r>
    </w:p>
    <w:p w14:paraId="307F35E9" w14:textId="067E5171" w:rsidR="002376F6" w:rsidRDefault="002376F6" w:rsidP="002376F6">
      <w:pPr>
        <w:rPr>
          <w:rFonts w:cstheme="minorHAnsi"/>
          <w:bCs w:val="0"/>
          <w:color w:val="000000"/>
          <w:spacing w:val="-1"/>
          <w:vertAlign w:val="subscript"/>
        </w:rPr>
      </w:pPr>
      <w:r>
        <w:rPr>
          <w:rFonts w:cstheme="minorHAnsi"/>
          <w:color w:val="000000"/>
          <w:spacing w:val="-1"/>
          <w:vertAlign w:val="subscript"/>
        </w:rPr>
        <w:br w:type="page"/>
      </w:r>
    </w:p>
    <w:p w14:paraId="3BDE3948" w14:textId="77777777" w:rsidR="001360A9" w:rsidRDefault="001360A9" w:rsidP="001360A9">
      <w:pPr>
        <w:shd w:val="clear" w:color="auto" w:fill="E2EFD9" w:themeFill="accent6" w:themeFillTint="33"/>
        <w:spacing w:line="398" w:lineRule="atLeast"/>
        <w:rPr>
          <w:rFonts w:cstheme="minorHAnsi"/>
          <w:color w:val="000000"/>
          <w:spacing w:val="-1"/>
        </w:rPr>
      </w:pPr>
      <w:r>
        <w:rPr>
          <w:rFonts w:cstheme="minorHAnsi"/>
          <w:color w:val="000000"/>
          <w:spacing w:val="-1"/>
        </w:rPr>
        <w:lastRenderedPageBreak/>
        <w:t xml:space="preserve">All of the week one data can be found in Excel spread sheet: </w:t>
      </w:r>
      <w:r w:rsidRPr="00AC1775">
        <w:rPr>
          <w:rFonts w:cstheme="minorHAnsi"/>
          <w:color w:val="000000"/>
          <w:spacing w:val="-1"/>
          <w:highlight w:val="yellow"/>
        </w:rPr>
        <w:t>1_Week 1 STAT 145 Data.xlsx</w:t>
      </w:r>
      <w:r>
        <w:rPr>
          <w:rFonts w:cstheme="minorHAnsi"/>
          <w:color w:val="000000"/>
          <w:spacing w:val="-1"/>
        </w:rPr>
        <w:t>.</w:t>
      </w:r>
    </w:p>
    <w:p w14:paraId="574849B5" w14:textId="7F07E4B3" w:rsidR="001360A9" w:rsidRDefault="001360A9" w:rsidP="001360A9">
      <w:pPr>
        <w:pStyle w:val="NoSpacing"/>
        <w:shd w:val="clear" w:color="auto" w:fill="E2EFD9" w:themeFill="accent6" w:themeFillTint="33"/>
        <w:rPr>
          <w:rFonts w:cstheme="minorHAnsi"/>
          <w:color w:val="000000" w:themeColor="text1"/>
        </w:rPr>
      </w:pPr>
      <w:r>
        <w:rPr>
          <w:rFonts w:cstheme="minorHAnsi"/>
          <w:color w:val="000000" w:themeColor="text1"/>
        </w:rPr>
        <w:t xml:space="preserve">The data with this example is under the sheet labeled </w:t>
      </w:r>
      <w:r>
        <w:rPr>
          <w:rFonts w:cstheme="minorHAnsi"/>
          <w:b/>
          <w:bCs w:val="0"/>
          <w:color w:val="000000" w:themeColor="text1"/>
        </w:rPr>
        <w:t>Ski Jump</w:t>
      </w:r>
      <w:r>
        <w:rPr>
          <w:rFonts w:cstheme="minorHAnsi"/>
          <w:color w:val="000000" w:themeColor="text1"/>
        </w:rPr>
        <w:t>.</w:t>
      </w:r>
    </w:p>
    <w:p w14:paraId="0B409AB2" w14:textId="77777777" w:rsidR="001360A9" w:rsidRDefault="001360A9" w:rsidP="001360A9">
      <w:pPr>
        <w:pStyle w:val="NoSpacing"/>
        <w:rPr>
          <w:rFonts w:cstheme="minorHAnsi"/>
          <w:b/>
          <w:bCs w:val="0"/>
          <w:color w:val="000000" w:themeColor="text1"/>
          <w:u w:val="single"/>
        </w:rPr>
      </w:pPr>
    </w:p>
    <w:p w14:paraId="487B4E65" w14:textId="37AD30A9" w:rsidR="001360A9" w:rsidRPr="001360A9" w:rsidRDefault="001360A9" w:rsidP="00555A2F">
      <w:pPr>
        <w:pStyle w:val="Heading2"/>
      </w:pPr>
      <w:r w:rsidRPr="001360A9">
        <w:t>Ski Jump Example</w:t>
      </w:r>
    </w:p>
    <w:p w14:paraId="4B521C2B" w14:textId="43EA0FB5" w:rsidR="002376F6" w:rsidRPr="00F92A3F" w:rsidRDefault="002376F6" w:rsidP="001360A9">
      <w:pPr>
        <w:pStyle w:val="NoSpacing"/>
        <w:rPr>
          <w:color w:val="000000"/>
          <w:spacing w:val="-1"/>
        </w:rPr>
      </w:pPr>
      <w:r w:rsidRPr="00F92A3F">
        <w:rPr>
          <w:color w:val="000000"/>
          <w:spacing w:val="-1"/>
        </w:rPr>
        <w:t>Below are the individual final results for the men's large hill ski jumping event at the Winter Olympics, measured in meters.</w:t>
      </w:r>
      <w:r w:rsidR="00E33CBE">
        <w:rPr>
          <w:color w:val="000000"/>
          <w:spacing w:val="-1"/>
        </w:rPr>
        <w:t xml:space="preserve"> </w:t>
      </w:r>
      <w:r w:rsidR="00E33CBE" w:rsidRPr="00A71C73">
        <w:rPr>
          <w:color w:val="000000"/>
          <w:spacing w:val="-1"/>
          <w:highlight w:val="yellow"/>
        </w:rPr>
        <w:t>Are any of the data points considered outliers (use the fences and a modified box plot to confirm)</w:t>
      </w:r>
      <w:r w:rsidR="00A71C73" w:rsidRPr="00A71C73">
        <w:rPr>
          <w:color w:val="000000"/>
          <w:spacing w:val="-1"/>
          <w:highlight w:val="yellow"/>
        </w:rPr>
        <w:t>?</w:t>
      </w:r>
    </w:p>
    <w:p w14:paraId="280F7969" w14:textId="77777777" w:rsidR="002376F6" w:rsidRPr="00F92A3F" w:rsidRDefault="002376F6" w:rsidP="002376F6">
      <w:pPr>
        <w:jc w:val="center"/>
        <w:rPr>
          <w:rFonts w:cstheme="minorHAnsi"/>
        </w:rPr>
      </w:pPr>
      <w:r w:rsidRPr="00F92A3F">
        <w:rPr>
          <w:rFonts w:cstheme="minorHAnsi"/>
        </w:rPr>
        <w:fldChar w:fldCharType="begin"/>
      </w:r>
      <w:r w:rsidRPr="00F92A3F">
        <w:rPr>
          <w:rFonts w:cstheme="minorHAnsi"/>
        </w:rPr>
        <w:instrText xml:space="preserve"> INCLUDEPICTURE "https://thm-monocle-interactive.s3.amazonaws.com/0JqFisOxMd%2FScreen+Shot+2018-09-02+at+4.49.26+PM.png" \* MERGEFORMATINET </w:instrText>
      </w:r>
      <w:r w:rsidRPr="00F92A3F">
        <w:rPr>
          <w:rFonts w:cstheme="minorHAnsi"/>
        </w:rPr>
        <w:fldChar w:fldCharType="separate"/>
      </w:r>
      <w:r w:rsidRPr="00F92A3F">
        <w:rPr>
          <w:rFonts w:cstheme="minorHAnsi"/>
          <w:noProof/>
        </w:rPr>
        <w:drawing>
          <wp:inline distT="0" distB="0" distL="0" distR="0" wp14:anchorId="337455BF" wp14:editId="110A42A0">
            <wp:extent cx="4131487" cy="1379183"/>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8992" cy="1385027"/>
                    </a:xfrm>
                    <a:prstGeom prst="rect">
                      <a:avLst/>
                    </a:prstGeom>
                    <a:noFill/>
                    <a:ln>
                      <a:noFill/>
                    </a:ln>
                  </pic:spPr>
                </pic:pic>
              </a:graphicData>
            </a:graphic>
          </wp:inline>
        </w:drawing>
      </w:r>
      <w:r w:rsidRPr="00F92A3F">
        <w:rPr>
          <w:rFonts w:cstheme="minorHAnsi"/>
        </w:rPr>
        <w:fldChar w:fldCharType="end"/>
      </w:r>
    </w:p>
    <w:p w14:paraId="32A840B5" w14:textId="77777777" w:rsidR="00E33CBE" w:rsidRPr="000330C2" w:rsidRDefault="00E33CBE" w:rsidP="000330C2">
      <w:pPr>
        <w:rPr>
          <w:u w:val="single"/>
        </w:rPr>
      </w:pPr>
      <w:proofErr w:type="spellStart"/>
      <w:r w:rsidRPr="000330C2">
        <w:rPr>
          <w:u w:val="single"/>
        </w:rPr>
        <w:t>StatHelper</w:t>
      </w:r>
      <w:proofErr w:type="spellEnd"/>
    </w:p>
    <w:p w14:paraId="3EEA8A0D" w14:textId="009A969D" w:rsidR="00E33CBE" w:rsidRPr="00E33CBE" w:rsidRDefault="00E33CBE" w:rsidP="00E33CBE">
      <w:pPr>
        <w:pStyle w:val="NoSpacing"/>
      </w:pPr>
      <w:r>
        <w:t xml:space="preserve">I used </w:t>
      </w:r>
      <w:proofErr w:type="spellStart"/>
      <w:r>
        <w:t>StatHelper</w:t>
      </w:r>
      <w:proofErr w:type="spellEnd"/>
      <w:r>
        <w:t xml:space="preserve"> to calculate the descriptive statistics and box plot on the salary data. The results from the Summary Statistics Tab are seen below:</w:t>
      </w:r>
    </w:p>
    <w:p w14:paraId="26EC8F50" w14:textId="04D1E881" w:rsidR="00E33CBE" w:rsidRDefault="00A71C73" w:rsidP="002376F6">
      <w:pPr>
        <w:shd w:val="clear" w:color="auto" w:fill="FFFFFF"/>
        <w:spacing w:line="398" w:lineRule="atLeast"/>
        <w:rPr>
          <w:rFonts w:cstheme="minorHAnsi"/>
          <w:color w:val="000000"/>
          <w:spacing w:val="-1"/>
        </w:rPr>
      </w:pPr>
      <w:r>
        <w:rPr>
          <w:rFonts w:cstheme="minorHAnsi"/>
          <w:noProof/>
          <w:szCs w:val="24"/>
        </w:rPr>
        <w:drawing>
          <wp:anchor distT="0" distB="0" distL="114300" distR="114300" simplePos="0" relativeHeight="251661312" behindDoc="0" locked="0" layoutInCell="1" allowOverlap="1" wp14:anchorId="2B4870EB" wp14:editId="3FD1A9F2">
            <wp:simplePos x="0" y="0"/>
            <wp:positionH relativeFrom="column">
              <wp:posOffset>2470825</wp:posOffset>
            </wp:positionH>
            <wp:positionV relativeFrom="paragraph">
              <wp:posOffset>5904</wp:posOffset>
            </wp:positionV>
            <wp:extent cx="4941651" cy="151734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png"/>
                    <pic:cNvPicPr/>
                  </pic:nvPicPr>
                  <pic:blipFill rotWithShape="1">
                    <a:blip r:embed="rId33">
                      <a:extLst>
                        <a:ext uri="{28A0092B-C50C-407E-A947-70E740481C1C}">
                          <a14:useLocalDpi xmlns:a14="http://schemas.microsoft.com/office/drawing/2010/main" val="0"/>
                        </a:ext>
                      </a:extLst>
                    </a:blip>
                    <a:srcRect l="8481" t="19609" r="1741" b="1961"/>
                    <a:stretch/>
                  </pic:blipFill>
                  <pic:spPr bwMode="auto">
                    <a:xfrm>
                      <a:off x="0" y="0"/>
                      <a:ext cx="4941651" cy="15173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3CBE" w:rsidRPr="00E33CBE">
        <w:rPr>
          <w:rFonts w:cstheme="minorHAnsi"/>
          <w:noProof/>
          <w:color w:val="000000"/>
          <w:spacing w:val="-1"/>
        </w:rPr>
        <w:drawing>
          <wp:inline distT="0" distB="0" distL="0" distR="0" wp14:anchorId="3908538C" wp14:editId="00D37A45">
            <wp:extent cx="2431915" cy="3011395"/>
            <wp:effectExtent l="12700" t="12700" r="698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5853" cy="3016271"/>
                    </a:xfrm>
                    <a:prstGeom prst="rect">
                      <a:avLst/>
                    </a:prstGeom>
                    <a:ln>
                      <a:solidFill>
                        <a:schemeClr val="bg2"/>
                      </a:solidFill>
                    </a:ln>
                  </pic:spPr>
                </pic:pic>
              </a:graphicData>
            </a:graphic>
          </wp:inline>
        </w:drawing>
      </w:r>
    </w:p>
    <w:p w14:paraId="324648D8" w14:textId="77777777" w:rsidR="00116773" w:rsidRDefault="00116773" w:rsidP="00E33CBE">
      <w:pPr>
        <w:pStyle w:val="NoSpacing"/>
        <w:rPr>
          <w:b/>
          <w:color w:val="FF0000"/>
        </w:rPr>
      </w:pPr>
    </w:p>
    <w:p w14:paraId="0EAFEFC5" w14:textId="0E822807" w:rsidR="002376F6" w:rsidRPr="00E33CBE" w:rsidRDefault="00E33CBE" w:rsidP="00E33CBE">
      <w:pPr>
        <w:pStyle w:val="NoSpacing"/>
        <w:rPr>
          <w:bCs w:val="0"/>
        </w:rPr>
      </w:pPr>
      <w:r w:rsidRPr="001360A9">
        <w:rPr>
          <w:b/>
          <w:color w:val="FF0000"/>
        </w:rPr>
        <w:t>ANSWER</w:t>
      </w:r>
      <w:r w:rsidRPr="001360A9">
        <w:t>:</w:t>
      </w:r>
      <w:r>
        <w:t xml:space="preserve"> The box plot shows outliers. The minimum value 111.0 is smaller than the lower fence and is an outlier. The maximum value 283.60 is larger than the upper fence and is an outlier.</w:t>
      </w:r>
    </w:p>
    <w:p w14:paraId="33F10055" w14:textId="03D1597C" w:rsidR="00A71C73" w:rsidRDefault="00A71C73">
      <w:pPr>
        <w:rPr>
          <w:rFonts w:cstheme="minorHAnsi"/>
          <w:szCs w:val="24"/>
        </w:rPr>
      </w:pPr>
      <w:r>
        <w:rPr>
          <w:rFonts w:cstheme="minorHAnsi"/>
          <w:szCs w:val="24"/>
        </w:rPr>
        <w:br w:type="page"/>
      </w:r>
    </w:p>
    <w:p w14:paraId="23C538C5" w14:textId="0C47B5A9" w:rsidR="00FA1A08" w:rsidRPr="004F30EC" w:rsidRDefault="00FA1A08" w:rsidP="00FA1A08">
      <w:pPr>
        <w:pStyle w:val="Heading1"/>
        <w:rPr>
          <w:rFonts w:asciiTheme="minorHAnsi" w:hAnsiTheme="minorHAnsi" w:cstheme="minorHAnsi"/>
        </w:rPr>
      </w:pPr>
      <w:r w:rsidRPr="004F30EC">
        <w:rPr>
          <w:rFonts w:asciiTheme="minorHAnsi" w:hAnsiTheme="minorHAnsi" w:cstheme="minorHAnsi"/>
        </w:rPr>
        <w:lastRenderedPageBreak/>
        <w:t>Vocabulary You Should Know</w:t>
      </w:r>
      <w:r w:rsidR="00B23239">
        <w:rPr>
          <w:rFonts w:asciiTheme="minorHAnsi" w:hAnsiTheme="minorHAnsi" w:cstheme="minorHAnsi"/>
        </w:rPr>
        <w:t xml:space="preserve"> Part II</w:t>
      </w:r>
    </w:p>
    <w:p w14:paraId="601F96F6" w14:textId="2E2FED8A" w:rsidR="00FA1A08" w:rsidRPr="002376F6" w:rsidRDefault="00FA1A08" w:rsidP="00FA1A08">
      <w:pPr>
        <w:pStyle w:val="Heading2"/>
        <w:rPr>
          <w:bCs w:val="0"/>
        </w:rPr>
      </w:pPr>
      <w:r>
        <w:rPr>
          <w:bCs w:val="0"/>
        </w:rPr>
        <w:t>Describe the Shape of a Distribution</w:t>
      </w:r>
    </w:p>
    <w:p w14:paraId="457ADC78" w14:textId="77777777" w:rsidR="00FA1A08" w:rsidRDefault="00FA1A08" w:rsidP="00FA1A08">
      <w:pPr>
        <w:pStyle w:val="NoSpacing"/>
      </w:pPr>
    </w:p>
    <w:p w14:paraId="36EF3A74" w14:textId="64B316B4" w:rsidR="00FA1A08" w:rsidRPr="002376F6" w:rsidRDefault="00FA1A08" w:rsidP="00FA1A08">
      <w:pPr>
        <w:pStyle w:val="NoSpacing"/>
      </w:pPr>
      <w:r>
        <w:t>Dot plots, histograms and box plots are graphical displays that help us understand if the distribution of the data can be considered symmetric or skewed.</w:t>
      </w:r>
    </w:p>
    <w:p w14:paraId="1A7F6152" w14:textId="77777777" w:rsidR="00FA1A08" w:rsidRDefault="00FA1A08" w:rsidP="00FA1A08">
      <w:pPr>
        <w:outlineLvl w:val="1"/>
        <w:rPr>
          <w:rFonts w:eastAsia="Times New Roman" w:cstheme="minorHAnsi"/>
          <w:b/>
          <w:color w:val="000000"/>
          <w:szCs w:val="24"/>
        </w:rPr>
      </w:pPr>
    </w:p>
    <w:p w14:paraId="37B7FEC3" w14:textId="315EBCD7" w:rsidR="00FA1A08" w:rsidRPr="00FA1A08" w:rsidRDefault="00FA1A08" w:rsidP="001B5B8E">
      <w:pPr>
        <w:pStyle w:val="Heading2"/>
        <w:rPr>
          <w:rFonts w:eastAsia="Times New Roman"/>
          <w:bCs w:val="0"/>
        </w:rPr>
      </w:pPr>
      <w:r w:rsidRPr="00FA1A08">
        <w:rPr>
          <w:rFonts w:eastAsia="Times New Roman"/>
          <w:bCs w:val="0"/>
        </w:rPr>
        <w:t>Dot Plot</w:t>
      </w:r>
    </w:p>
    <w:p w14:paraId="28B55C47" w14:textId="786F8048" w:rsidR="00FA1A08" w:rsidRPr="00FA1A08" w:rsidRDefault="00FA1A08" w:rsidP="00FA1A08">
      <w:pPr>
        <w:pStyle w:val="NoSpacing"/>
        <w:rPr>
          <w:bCs w:val="0"/>
          <w:color w:val="000000" w:themeColor="text1"/>
          <w:spacing w:val="-1"/>
        </w:rPr>
      </w:pPr>
      <w:r w:rsidRPr="00FA1A08">
        <w:rPr>
          <w:bCs w:val="0"/>
          <w:color w:val="000000" w:themeColor="text1"/>
          <w:spacing w:val="-1"/>
        </w:rPr>
        <w:t xml:space="preserve">Discrete, numerical data </w:t>
      </w:r>
      <w:r>
        <w:rPr>
          <w:bCs w:val="0"/>
          <w:color w:val="000000" w:themeColor="text1"/>
          <w:spacing w:val="-1"/>
        </w:rPr>
        <w:t xml:space="preserve">or categorical data </w:t>
      </w:r>
      <w:r w:rsidRPr="00FA1A08">
        <w:rPr>
          <w:bCs w:val="0"/>
          <w:color w:val="000000" w:themeColor="text1"/>
          <w:spacing w:val="-1"/>
        </w:rPr>
        <w:t>can be visualized nicely in a dot plot. </w:t>
      </w:r>
      <w:r w:rsidRPr="00FA1A08">
        <w:rPr>
          <w:color w:val="000000" w:themeColor="text1"/>
          <w:spacing w:val="-1"/>
        </w:rPr>
        <w:t>Look for the highest frequency of dots and you can find what might be considered 'typical' for that sample of data.</w:t>
      </w:r>
      <w:r w:rsidRPr="00FA1A08">
        <w:rPr>
          <w:bCs w:val="0"/>
          <w:color w:val="000000" w:themeColor="text1"/>
          <w:spacing w:val="-1"/>
        </w:rPr>
        <w:t> </w:t>
      </w:r>
    </w:p>
    <w:p w14:paraId="2CB8F0BC" w14:textId="77777777" w:rsidR="00FA1A08" w:rsidRPr="009C755D" w:rsidRDefault="00FA1A08" w:rsidP="00FA1A08">
      <w:pPr>
        <w:outlineLvl w:val="1"/>
        <w:rPr>
          <w:rFonts w:eastAsia="Times New Roman" w:cstheme="minorHAnsi"/>
          <w:b/>
          <w:color w:val="2166D8"/>
          <w:szCs w:val="24"/>
        </w:rPr>
      </w:pPr>
    </w:p>
    <w:p w14:paraId="4DF81877" w14:textId="77777777" w:rsidR="00FA1A08" w:rsidRPr="00FA1A08" w:rsidRDefault="00FA1A08" w:rsidP="00FA1A08">
      <w:pPr>
        <w:pStyle w:val="NoSpacing"/>
      </w:pPr>
      <w:r w:rsidRPr="00FA1A08">
        <w:t>Describe the shape of the distribution of data in a dot plot.</w:t>
      </w:r>
    </w:p>
    <w:p w14:paraId="4F7FC53B" w14:textId="73BE541A" w:rsidR="00FA1A08" w:rsidRDefault="00FA1A08" w:rsidP="00FA1A08">
      <w:pPr>
        <w:pStyle w:val="NoSpacing"/>
        <w:rPr>
          <w:color w:val="000000"/>
          <w:spacing w:val="-1"/>
        </w:rPr>
      </w:pPr>
    </w:p>
    <w:p w14:paraId="67AD6A52" w14:textId="1F0F29AE" w:rsidR="00FA1A08" w:rsidRDefault="00FA1A08" w:rsidP="00555A2F">
      <w:pPr>
        <w:pStyle w:val="Heading2"/>
        <w:rPr>
          <w:rFonts w:eastAsia="Times New Roman"/>
        </w:rPr>
      </w:pPr>
      <w:r>
        <w:t>Symmetric</w:t>
      </w:r>
    </w:p>
    <w:p w14:paraId="41CF619A" w14:textId="22FE8098" w:rsidR="00FA1A08" w:rsidRPr="0024349D" w:rsidRDefault="00FA1A08" w:rsidP="00FA1A08">
      <w:pPr>
        <w:pStyle w:val="NoSpacing"/>
        <w:rPr>
          <w:bCs w:val="0"/>
          <w:color w:val="000000"/>
          <w:spacing w:val="-1"/>
        </w:rPr>
      </w:pPr>
      <w:r w:rsidRPr="0024349D">
        <w:rPr>
          <w:color w:val="000000"/>
          <w:spacing w:val="-1"/>
        </w:rPr>
        <w:t>We say that a distribution is 'Somewhat Symmetric' if the mode (the value that occurs most often) is fairly central</w:t>
      </w:r>
      <w:r w:rsidR="00C4594A">
        <w:rPr>
          <w:color w:val="000000"/>
          <w:spacing w:val="-1"/>
        </w:rPr>
        <w:t xml:space="preserve"> and the left side of the graph looks like a mirror image of the right side of the graph.</w:t>
      </w:r>
    </w:p>
    <w:p w14:paraId="4BE018A7" w14:textId="77777777" w:rsidR="00FA1A08" w:rsidRPr="0024349D" w:rsidRDefault="00FA1A08" w:rsidP="00FA1A08">
      <w:pPr>
        <w:jc w:val="center"/>
        <w:rPr>
          <w:rFonts w:eastAsia="Times New Roman" w:cstheme="minorHAnsi"/>
          <w:bCs w:val="0"/>
          <w:color w:val="38556A"/>
          <w:szCs w:val="24"/>
        </w:rPr>
      </w:pPr>
      <w:r w:rsidRPr="0024349D">
        <w:rPr>
          <w:rFonts w:eastAsia="Times New Roman" w:cstheme="minorHAnsi"/>
          <w:bCs w:val="0"/>
          <w:color w:val="38556A"/>
          <w:szCs w:val="24"/>
        </w:rPr>
        <w:fldChar w:fldCharType="begin"/>
      </w:r>
      <w:r w:rsidRPr="0024349D">
        <w:rPr>
          <w:rFonts w:eastAsia="Times New Roman" w:cstheme="minorHAnsi"/>
          <w:bCs w:val="0"/>
          <w:color w:val="38556A"/>
          <w:szCs w:val="24"/>
        </w:rPr>
        <w:instrText xml:space="preserve"> INCLUDEPICTURE "https://thm-monocle-interactive.s3.amazonaws.com/1adYgGrfQT%2Fdotplot1.png" \* MERGEFORMATINET </w:instrText>
      </w:r>
      <w:r w:rsidRPr="0024349D">
        <w:rPr>
          <w:rFonts w:eastAsia="Times New Roman" w:cstheme="minorHAnsi"/>
          <w:bCs w:val="0"/>
          <w:color w:val="38556A"/>
          <w:szCs w:val="24"/>
        </w:rPr>
        <w:fldChar w:fldCharType="separate"/>
      </w:r>
      <w:r w:rsidRPr="009C755D">
        <w:rPr>
          <w:rFonts w:eastAsia="Times New Roman" w:cstheme="minorHAnsi"/>
          <w:bCs w:val="0"/>
          <w:noProof/>
          <w:color w:val="38556A"/>
          <w:szCs w:val="24"/>
        </w:rPr>
        <w:drawing>
          <wp:inline distT="0" distB="0" distL="0" distR="0" wp14:anchorId="61784AE8" wp14:editId="5EDE9CD1">
            <wp:extent cx="1950447" cy="70453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9741" cy="711507"/>
                    </a:xfrm>
                    <a:prstGeom prst="rect">
                      <a:avLst/>
                    </a:prstGeom>
                    <a:noFill/>
                    <a:ln>
                      <a:noFill/>
                    </a:ln>
                  </pic:spPr>
                </pic:pic>
              </a:graphicData>
            </a:graphic>
          </wp:inline>
        </w:drawing>
      </w:r>
      <w:r w:rsidRPr="0024349D">
        <w:rPr>
          <w:rFonts w:eastAsia="Times New Roman" w:cstheme="minorHAnsi"/>
          <w:bCs w:val="0"/>
          <w:color w:val="38556A"/>
          <w:szCs w:val="24"/>
        </w:rPr>
        <w:fldChar w:fldCharType="end"/>
      </w:r>
      <w:r w:rsidRPr="0024349D">
        <w:rPr>
          <w:rFonts w:eastAsia="Times New Roman" w:cstheme="minorHAnsi"/>
          <w:bCs w:val="0"/>
          <w:color w:val="38556A"/>
          <w:szCs w:val="24"/>
        </w:rPr>
        <w:t>Somewhat Symmetric Distribution</w:t>
      </w:r>
    </w:p>
    <w:p w14:paraId="6F1E91FC" w14:textId="77777777" w:rsidR="00FA1A08" w:rsidRPr="009C755D" w:rsidRDefault="00FA1A08" w:rsidP="00FA1A08">
      <w:pPr>
        <w:outlineLvl w:val="1"/>
        <w:rPr>
          <w:rFonts w:eastAsia="Times New Roman" w:cstheme="minorHAnsi"/>
          <w:b/>
          <w:color w:val="2166D8"/>
          <w:szCs w:val="24"/>
        </w:rPr>
      </w:pPr>
    </w:p>
    <w:p w14:paraId="6898E4E5" w14:textId="51828DC1" w:rsidR="00FA1A08" w:rsidRDefault="00FA1A08" w:rsidP="00555A2F">
      <w:pPr>
        <w:pStyle w:val="Heading2"/>
      </w:pPr>
      <w:r>
        <w:t>Skewed Left</w:t>
      </w:r>
      <w:r w:rsidR="00AF2E84">
        <w:t xml:space="preserve"> or Skewed Negatively</w:t>
      </w:r>
    </w:p>
    <w:p w14:paraId="02D37027" w14:textId="23BEC504" w:rsidR="00FA1A08" w:rsidRPr="0024349D" w:rsidRDefault="00FA1A08" w:rsidP="00FA1A08">
      <w:pPr>
        <w:pStyle w:val="NoSpacing"/>
        <w:rPr>
          <w:bCs w:val="0"/>
        </w:rPr>
      </w:pPr>
      <w:r w:rsidRPr="0024349D">
        <w:t>We say that a distribution is 'Skewed Left' if the mode (the value that occurs most often) is on the right side of the distribution and there are fewer responses for smaller values (i.e. the values on the left have fewer responses). We say '</w:t>
      </w:r>
      <w:r w:rsidRPr="0024349D">
        <w:rPr>
          <w:color w:val="DA3732"/>
        </w:rPr>
        <w:t>Skewed left</w:t>
      </w:r>
      <w:r w:rsidRPr="0024349D">
        <w:t>' when the graph has a long tail on the </w:t>
      </w:r>
      <w:r w:rsidRPr="0024349D">
        <w:rPr>
          <w:color w:val="DA3732"/>
        </w:rPr>
        <w:t>left</w:t>
      </w:r>
      <w:r w:rsidRPr="0024349D">
        <w:t>.</w:t>
      </w:r>
    </w:p>
    <w:p w14:paraId="04824889" w14:textId="77777777" w:rsidR="00FA1A08" w:rsidRPr="0024349D" w:rsidRDefault="00FA1A08" w:rsidP="00FA1A08">
      <w:pPr>
        <w:jc w:val="center"/>
        <w:rPr>
          <w:rFonts w:eastAsia="Times New Roman" w:cstheme="minorHAnsi"/>
          <w:bCs w:val="0"/>
          <w:color w:val="38556A"/>
          <w:szCs w:val="24"/>
        </w:rPr>
      </w:pPr>
      <w:r w:rsidRPr="0024349D">
        <w:rPr>
          <w:rFonts w:eastAsia="Times New Roman" w:cstheme="minorHAnsi"/>
          <w:bCs w:val="0"/>
          <w:color w:val="38556A"/>
          <w:szCs w:val="24"/>
        </w:rPr>
        <w:fldChar w:fldCharType="begin"/>
      </w:r>
      <w:r w:rsidRPr="0024349D">
        <w:rPr>
          <w:rFonts w:eastAsia="Times New Roman" w:cstheme="minorHAnsi"/>
          <w:bCs w:val="0"/>
          <w:color w:val="38556A"/>
          <w:szCs w:val="24"/>
        </w:rPr>
        <w:instrText xml:space="preserve"> INCLUDEPICTURE "https://thm-monocle-interactive.s3.amazonaws.com/WKMOYDolBc%2Fdotplot2.png" \* MERGEFORMATINET </w:instrText>
      </w:r>
      <w:r w:rsidRPr="0024349D">
        <w:rPr>
          <w:rFonts w:eastAsia="Times New Roman" w:cstheme="minorHAnsi"/>
          <w:bCs w:val="0"/>
          <w:color w:val="38556A"/>
          <w:szCs w:val="24"/>
        </w:rPr>
        <w:fldChar w:fldCharType="separate"/>
      </w:r>
      <w:r w:rsidRPr="009C755D">
        <w:rPr>
          <w:rFonts w:eastAsia="Times New Roman" w:cstheme="minorHAnsi"/>
          <w:bCs w:val="0"/>
          <w:noProof/>
          <w:color w:val="38556A"/>
          <w:szCs w:val="24"/>
        </w:rPr>
        <w:drawing>
          <wp:inline distT="0" distB="0" distL="0" distR="0" wp14:anchorId="1D32E567" wp14:editId="44977456">
            <wp:extent cx="2016780" cy="1394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7085" cy="1401209"/>
                    </a:xfrm>
                    <a:prstGeom prst="rect">
                      <a:avLst/>
                    </a:prstGeom>
                    <a:noFill/>
                    <a:ln>
                      <a:noFill/>
                    </a:ln>
                  </pic:spPr>
                </pic:pic>
              </a:graphicData>
            </a:graphic>
          </wp:inline>
        </w:drawing>
      </w:r>
      <w:r w:rsidRPr="0024349D">
        <w:rPr>
          <w:rFonts w:eastAsia="Times New Roman" w:cstheme="minorHAnsi"/>
          <w:bCs w:val="0"/>
          <w:color w:val="38556A"/>
          <w:szCs w:val="24"/>
        </w:rPr>
        <w:fldChar w:fldCharType="end"/>
      </w:r>
      <w:r w:rsidRPr="0024349D">
        <w:rPr>
          <w:rFonts w:eastAsia="Times New Roman" w:cstheme="minorHAnsi"/>
          <w:bCs w:val="0"/>
          <w:color w:val="38556A"/>
          <w:szCs w:val="24"/>
        </w:rPr>
        <w:t xml:space="preserve">Skewed </w:t>
      </w:r>
      <w:r>
        <w:rPr>
          <w:rFonts w:eastAsia="Times New Roman" w:cstheme="minorHAnsi"/>
          <w:bCs w:val="0"/>
          <w:color w:val="38556A"/>
          <w:szCs w:val="24"/>
        </w:rPr>
        <w:t>Left</w:t>
      </w:r>
      <w:r w:rsidRPr="0024349D">
        <w:rPr>
          <w:rFonts w:eastAsia="Times New Roman" w:cstheme="minorHAnsi"/>
          <w:bCs w:val="0"/>
          <w:color w:val="38556A"/>
          <w:szCs w:val="24"/>
        </w:rPr>
        <w:t xml:space="preserve"> Distribution</w:t>
      </w:r>
    </w:p>
    <w:p w14:paraId="5AF1C6BD" w14:textId="77777777" w:rsidR="00FA1A08" w:rsidRDefault="00FA1A08" w:rsidP="00FA1A08">
      <w:pPr>
        <w:pStyle w:val="Heading3"/>
      </w:pPr>
    </w:p>
    <w:p w14:paraId="2994957A" w14:textId="03FD96BF" w:rsidR="00FA1A08" w:rsidRDefault="00FA1A08" w:rsidP="00555A2F">
      <w:pPr>
        <w:pStyle w:val="Heading2"/>
      </w:pPr>
      <w:r>
        <w:t>Skewed Right</w:t>
      </w:r>
      <w:r w:rsidR="00AF2E84">
        <w:t xml:space="preserve"> or Skewed Positively</w:t>
      </w:r>
    </w:p>
    <w:p w14:paraId="56886E9C" w14:textId="45CB76AD" w:rsidR="00FA1A08" w:rsidRPr="0024349D" w:rsidRDefault="00FA1A08" w:rsidP="00FA1A08">
      <w:pPr>
        <w:pStyle w:val="NoSpacing"/>
        <w:rPr>
          <w:bCs w:val="0"/>
        </w:rPr>
      </w:pPr>
      <w:r w:rsidRPr="0024349D">
        <w:t>We say that a distribution is 'Skewed Right' if the mode (the value that occurs most often) is on the left side of the distribution and there are fewer responses for larger values (i.e. the values on the right have fewer responses). We say '</w:t>
      </w:r>
      <w:r w:rsidRPr="0024349D">
        <w:rPr>
          <w:color w:val="2166D8"/>
        </w:rPr>
        <w:t>Skewed right</w:t>
      </w:r>
      <w:r w:rsidRPr="0024349D">
        <w:t>' when the graph has a long tail on the </w:t>
      </w:r>
      <w:r w:rsidRPr="0024349D">
        <w:rPr>
          <w:color w:val="2166D8"/>
        </w:rPr>
        <w:t>right</w:t>
      </w:r>
      <w:r w:rsidRPr="0024349D">
        <w:t>.</w:t>
      </w:r>
    </w:p>
    <w:p w14:paraId="4B084D05" w14:textId="77777777" w:rsidR="00FA1A08" w:rsidRPr="0024349D" w:rsidRDefault="00FA1A08" w:rsidP="00FA1A08">
      <w:pPr>
        <w:jc w:val="center"/>
        <w:rPr>
          <w:rFonts w:eastAsia="Times New Roman" w:cstheme="minorHAnsi"/>
          <w:bCs w:val="0"/>
          <w:color w:val="38556A"/>
          <w:szCs w:val="24"/>
        </w:rPr>
      </w:pPr>
      <w:r w:rsidRPr="0024349D">
        <w:rPr>
          <w:rFonts w:eastAsia="Times New Roman" w:cstheme="minorHAnsi"/>
          <w:bCs w:val="0"/>
          <w:color w:val="38556A"/>
          <w:szCs w:val="24"/>
        </w:rPr>
        <w:fldChar w:fldCharType="begin"/>
      </w:r>
      <w:r w:rsidRPr="0024349D">
        <w:rPr>
          <w:rFonts w:eastAsia="Times New Roman" w:cstheme="minorHAnsi"/>
          <w:bCs w:val="0"/>
          <w:color w:val="38556A"/>
          <w:szCs w:val="24"/>
        </w:rPr>
        <w:instrText xml:space="preserve"> INCLUDEPICTURE "https://thm-monocle-interactive.s3.amazonaws.com/MskDnHVESv%2Fdotplot3.jpeg" \* MERGEFORMATINET </w:instrText>
      </w:r>
      <w:r w:rsidRPr="0024349D">
        <w:rPr>
          <w:rFonts w:eastAsia="Times New Roman" w:cstheme="minorHAnsi"/>
          <w:bCs w:val="0"/>
          <w:color w:val="38556A"/>
          <w:szCs w:val="24"/>
        </w:rPr>
        <w:fldChar w:fldCharType="separate"/>
      </w:r>
      <w:r w:rsidRPr="009C755D">
        <w:rPr>
          <w:rFonts w:eastAsia="Times New Roman" w:cstheme="minorHAnsi"/>
          <w:bCs w:val="0"/>
          <w:noProof/>
          <w:color w:val="38556A"/>
          <w:szCs w:val="24"/>
        </w:rPr>
        <w:drawing>
          <wp:inline distT="0" distB="0" distL="0" distR="0" wp14:anchorId="0156F1DF" wp14:editId="7F899754">
            <wp:extent cx="2196059" cy="120700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1188" cy="1209828"/>
                    </a:xfrm>
                    <a:prstGeom prst="rect">
                      <a:avLst/>
                    </a:prstGeom>
                    <a:noFill/>
                    <a:ln>
                      <a:noFill/>
                    </a:ln>
                  </pic:spPr>
                </pic:pic>
              </a:graphicData>
            </a:graphic>
          </wp:inline>
        </w:drawing>
      </w:r>
      <w:r w:rsidRPr="0024349D">
        <w:rPr>
          <w:rFonts w:eastAsia="Times New Roman" w:cstheme="minorHAnsi"/>
          <w:bCs w:val="0"/>
          <w:color w:val="38556A"/>
          <w:szCs w:val="24"/>
        </w:rPr>
        <w:fldChar w:fldCharType="end"/>
      </w:r>
    </w:p>
    <w:p w14:paraId="187FA205" w14:textId="77777777" w:rsidR="00FA1A08" w:rsidRPr="0024349D" w:rsidRDefault="00FA1A08" w:rsidP="00FA1A08">
      <w:pPr>
        <w:rPr>
          <w:rFonts w:eastAsia="Times New Roman" w:cstheme="minorHAnsi"/>
          <w:bCs w:val="0"/>
          <w:szCs w:val="24"/>
        </w:rPr>
      </w:pPr>
    </w:p>
    <w:p w14:paraId="1D61A355" w14:textId="22C5DB1F" w:rsidR="00C4594A" w:rsidRDefault="00C4594A" w:rsidP="00555A2F">
      <w:pPr>
        <w:pStyle w:val="Heading2"/>
        <w:rPr>
          <w:bCs w:val="0"/>
        </w:rPr>
      </w:pPr>
      <w:r>
        <w:rPr>
          <w:bCs w:val="0"/>
        </w:rPr>
        <w:lastRenderedPageBreak/>
        <w:t>Uniform</w:t>
      </w:r>
    </w:p>
    <w:p w14:paraId="1B73F9B9" w14:textId="66AB510C" w:rsidR="00C4594A" w:rsidRDefault="00C4594A" w:rsidP="00FA1A08">
      <w:pPr>
        <w:pStyle w:val="NoSpacing"/>
        <w:rPr>
          <w:bCs w:val="0"/>
        </w:rPr>
      </w:pPr>
      <w:r>
        <w:rPr>
          <w:bCs w:val="0"/>
        </w:rPr>
        <w:t>A distribution would be described as ‘uniform’ if the frequency of the responses is somewhat the same across the graph</w:t>
      </w:r>
    </w:p>
    <w:p w14:paraId="5551258E" w14:textId="09199E22" w:rsidR="00C4594A" w:rsidRPr="00C4594A" w:rsidRDefault="00C4594A" w:rsidP="00FA1A08">
      <w:pPr>
        <w:pStyle w:val="NoSpacing"/>
        <w:rPr>
          <w:bCs w:val="0"/>
        </w:rPr>
      </w:pPr>
      <w:r>
        <w:rPr>
          <w:bCs w:val="0"/>
          <w:noProof/>
        </w:rPr>
        <w:drawing>
          <wp:inline distT="0" distB="0" distL="0" distR="0" wp14:anchorId="36D43546" wp14:editId="10D5EEC5">
            <wp:extent cx="2101174" cy="118934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peg"/>
                    <pic:cNvPicPr/>
                  </pic:nvPicPr>
                  <pic:blipFill>
                    <a:blip r:embed="rId38">
                      <a:extLst>
                        <a:ext uri="{28A0092B-C50C-407E-A947-70E740481C1C}">
                          <a14:useLocalDpi xmlns:a14="http://schemas.microsoft.com/office/drawing/2010/main" val="0"/>
                        </a:ext>
                      </a:extLst>
                    </a:blip>
                    <a:stretch>
                      <a:fillRect/>
                    </a:stretch>
                  </pic:blipFill>
                  <pic:spPr>
                    <a:xfrm>
                      <a:off x="0" y="0"/>
                      <a:ext cx="2138707" cy="1210589"/>
                    </a:xfrm>
                    <a:prstGeom prst="rect">
                      <a:avLst/>
                    </a:prstGeom>
                  </pic:spPr>
                </pic:pic>
              </a:graphicData>
            </a:graphic>
          </wp:inline>
        </w:drawing>
      </w:r>
    </w:p>
    <w:p w14:paraId="017337A5" w14:textId="3588FF54" w:rsidR="00C4594A" w:rsidRDefault="00C4594A" w:rsidP="00FA1A08">
      <w:pPr>
        <w:pStyle w:val="NoSpacing"/>
        <w:rPr>
          <w:b/>
        </w:rPr>
      </w:pPr>
    </w:p>
    <w:p w14:paraId="63B813CD" w14:textId="0DE73A70" w:rsidR="00C4594A" w:rsidRDefault="00C1747E" w:rsidP="00555A2F">
      <w:pPr>
        <w:pStyle w:val="Heading2"/>
        <w:rPr>
          <w:bCs w:val="0"/>
        </w:rPr>
      </w:pPr>
      <w:r>
        <w:rPr>
          <w:bCs w:val="0"/>
        </w:rPr>
        <w:t>Bimodal</w:t>
      </w:r>
    </w:p>
    <w:p w14:paraId="7AB98FCF" w14:textId="06BA11B0" w:rsidR="00C1747E" w:rsidRDefault="00C1747E" w:rsidP="00FA1A08">
      <w:pPr>
        <w:pStyle w:val="NoSpacing"/>
        <w:rPr>
          <w:bCs w:val="0"/>
        </w:rPr>
      </w:pPr>
      <w:r>
        <w:rPr>
          <w:bCs w:val="0"/>
          <w:noProof/>
        </w:rPr>
        <w:drawing>
          <wp:anchor distT="0" distB="0" distL="114300" distR="114300" simplePos="0" relativeHeight="251662336" behindDoc="0" locked="0" layoutInCell="1" allowOverlap="1" wp14:anchorId="76329CEA" wp14:editId="7DFDB1FF">
            <wp:simplePos x="0" y="0"/>
            <wp:positionH relativeFrom="column">
              <wp:posOffset>1935480</wp:posOffset>
            </wp:positionH>
            <wp:positionV relativeFrom="paragraph">
              <wp:posOffset>466725</wp:posOffset>
            </wp:positionV>
            <wp:extent cx="3555365" cy="1517015"/>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4).png"/>
                    <pic:cNvPicPr/>
                  </pic:nvPicPr>
                  <pic:blipFill>
                    <a:blip r:embed="rId39">
                      <a:extLst>
                        <a:ext uri="{28A0092B-C50C-407E-A947-70E740481C1C}">
                          <a14:useLocalDpi xmlns:a14="http://schemas.microsoft.com/office/drawing/2010/main" val="0"/>
                        </a:ext>
                      </a:extLst>
                    </a:blip>
                    <a:stretch>
                      <a:fillRect/>
                    </a:stretch>
                  </pic:blipFill>
                  <pic:spPr>
                    <a:xfrm>
                      <a:off x="0" y="0"/>
                      <a:ext cx="3555365" cy="1517015"/>
                    </a:xfrm>
                    <a:prstGeom prst="rect">
                      <a:avLst/>
                    </a:prstGeom>
                  </pic:spPr>
                </pic:pic>
              </a:graphicData>
            </a:graphic>
            <wp14:sizeRelH relativeFrom="page">
              <wp14:pctWidth>0</wp14:pctWidth>
            </wp14:sizeRelH>
            <wp14:sizeRelV relativeFrom="page">
              <wp14:pctHeight>0</wp14:pctHeight>
            </wp14:sizeRelV>
          </wp:anchor>
        </w:drawing>
      </w:r>
      <w:r>
        <w:rPr>
          <w:bCs w:val="0"/>
        </w:rPr>
        <w:t>A distribution is said to have multiple modes when you see multiple peaks in the graph. In the case of having two distinct peaks, we would describe the shape of the graph as ‘bimodal’.</w:t>
      </w:r>
    </w:p>
    <w:p w14:paraId="4ADAAD35" w14:textId="1AB0ABC3" w:rsidR="00C1747E" w:rsidRPr="00C1747E" w:rsidRDefault="00C1747E" w:rsidP="00FA1A08">
      <w:pPr>
        <w:pStyle w:val="NoSpacing"/>
        <w:rPr>
          <w:bCs w:val="0"/>
        </w:rPr>
      </w:pPr>
    </w:p>
    <w:p w14:paraId="4028B73D" w14:textId="77777777" w:rsidR="00C4594A" w:rsidRDefault="00C4594A" w:rsidP="00FA1A08">
      <w:pPr>
        <w:pStyle w:val="NoSpacing"/>
        <w:rPr>
          <w:b/>
        </w:rPr>
      </w:pPr>
    </w:p>
    <w:p w14:paraId="443CD7FB" w14:textId="77777777" w:rsidR="00CC19E6" w:rsidRDefault="00CC19E6">
      <w:pPr>
        <w:rPr>
          <w:b/>
        </w:rPr>
      </w:pPr>
      <w:r>
        <w:rPr>
          <w:b/>
        </w:rPr>
        <w:br w:type="page"/>
      </w:r>
    </w:p>
    <w:p w14:paraId="40F3B186" w14:textId="64524C0F" w:rsidR="00FA1A08" w:rsidRPr="00555A2F" w:rsidRDefault="00FA1A08" w:rsidP="00555A2F">
      <w:pPr>
        <w:pStyle w:val="Heading2"/>
      </w:pPr>
      <w:r w:rsidRPr="00555A2F">
        <w:lastRenderedPageBreak/>
        <w:t>Histogram</w:t>
      </w:r>
    </w:p>
    <w:p w14:paraId="67CA8223" w14:textId="3353707B" w:rsidR="00FA1A08" w:rsidRDefault="00FA1A08" w:rsidP="00FA1A08">
      <w:pPr>
        <w:pStyle w:val="NoSpacing"/>
        <w:rPr>
          <w:rStyle w:val="Strong"/>
          <w:rFonts w:eastAsiaTheme="majorEastAsia" w:cstheme="minorHAnsi"/>
          <w:b w:val="0"/>
          <w:bCs/>
          <w:color w:val="000000"/>
          <w:spacing w:val="-1"/>
          <w:szCs w:val="24"/>
        </w:rPr>
      </w:pPr>
      <w:r w:rsidRPr="00FA1A08">
        <w:rPr>
          <w:spacing w:val="-1"/>
        </w:rPr>
        <w:t>A histogram is a display of statistical information that uses rectangles to show the frequency of data items in successive numerical intervals of equal size. In the most common form of histogram, the numerical variable is organized into bins and plotted along the horizontal axis and the frequency is plotted along the vertical axis. The data appears as colored or shaded rectangles</w:t>
      </w:r>
      <w:r w:rsidR="004B75B6">
        <w:rPr>
          <w:spacing w:val="-1"/>
        </w:rPr>
        <w:t xml:space="preserve">. </w:t>
      </w:r>
      <w:r w:rsidRPr="00FA1A08">
        <w:rPr>
          <w:rStyle w:val="Strong"/>
          <w:rFonts w:eastAsiaTheme="majorEastAsia" w:cstheme="minorHAnsi"/>
          <w:b w:val="0"/>
          <w:bCs/>
          <w:color w:val="000000"/>
          <w:spacing w:val="-1"/>
          <w:szCs w:val="24"/>
        </w:rPr>
        <w:t>Look for the highest frequency rectangle and you can find what might be considered 'typical' for that sample of data.</w:t>
      </w:r>
      <w:r w:rsidR="004B75B6">
        <w:rPr>
          <w:rStyle w:val="Strong"/>
          <w:rFonts w:eastAsiaTheme="majorEastAsia" w:cstheme="minorHAnsi"/>
          <w:b w:val="0"/>
          <w:bCs/>
          <w:color w:val="000000"/>
          <w:spacing w:val="-1"/>
          <w:szCs w:val="24"/>
        </w:rPr>
        <w:t xml:space="preserve"> </w:t>
      </w:r>
    </w:p>
    <w:p w14:paraId="381D0265" w14:textId="6BB06D0D" w:rsidR="004B75B6" w:rsidRDefault="004B75B6" w:rsidP="004B75B6">
      <w:pPr>
        <w:pStyle w:val="NoSpacing"/>
        <w:rPr>
          <w:rStyle w:val="Strong"/>
          <w:rFonts w:eastAsiaTheme="majorEastAsia" w:cstheme="minorHAnsi"/>
          <w:b w:val="0"/>
          <w:bCs/>
          <w:color w:val="000000"/>
          <w:spacing w:val="-1"/>
          <w:szCs w:val="24"/>
        </w:rPr>
      </w:pPr>
    </w:p>
    <w:p w14:paraId="47E0B94F" w14:textId="10770B3D" w:rsidR="001B5B8E" w:rsidRPr="001B5B8E" w:rsidRDefault="001B5B8E" w:rsidP="00555A2F">
      <w:pPr>
        <w:pStyle w:val="Heading2"/>
        <w:rPr>
          <w:rStyle w:val="Strong"/>
          <w:b w:val="0"/>
          <w:bCs/>
        </w:rPr>
      </w:pPr>
      <w:r w:rsidRPr="001B5B8E">
        <w:rPr>
          <w:rStyle w:val="Strong"/>
          <w:b w:val="0"/>
          <w:bCs/>
        </w:rPr>
        <w:t>Symmetric Distribution</w:t>
      </w:r>
    </w:p>
    <w:p w14:paraId="22411851" w14:textId="7BB773C1" w:rsidR="004B75B6" w:rsidRDefault="004B75B6" w:rsidP="004B75B6">
      <w:pPr>
        <w:pStyle w:val="NoSpacing"/>
        <w:rPr>
          <w:bCs w:val="0"/>
        </w:rPr>
      </w:pPr>
      <w:r>
        <w:rPr>
          <w:rStyle w:val="Strong"/>
          <w:rFonts w:eastAsiaTheme="majorEastAsia" w:cstheme="minorHAnsi"/>
          <w:b w:val="0"/>
          <w:bCs/>
          <w:color w:val="000000"/>
          <w:spacing w:val="-1"/>
          <w:szCs w:val="24"/>
        </w:rPr>
        <w:t xml:space="preserve">In a </w:t>
      </w:r>
      <w:r>
        <w:rPr>
          <w:bCs w:val="0"/>
        </w:rPr>
        <w:t>symmetric (or somewhat symmetric) distribution, we expect the mean, median and mode to be roughly the same value. We are not able to identify the mean on a histogram, but since the graph has its peak near the center and the left and right sides are close to being mirror images, we would be able to deduce that the mean and median would be near the mode (the mode is the highest frequency rectangle).</w:t>
      </w:r>
    </w:p>
    <w:p w14:paraId="48B3F2FB" w14:textId="3A7D570F" w:rsidR="004B75B6" w:rsidRDefault="004B75B6" w:rsidP="004B75B6">
      <w:pPr>
        <w:pStyle w:val="NoSpacing"/>
        <w:rPr>
          <w:bCs w:val="0"/>
        </w:rPr>
      </w:pPr>
    </w:p>
    <w:p w14:paraId="7581A60D" w14:textId="34932FD7" w:rsidR="004B75B6" w:rsidRDefault="004B75B6" w:rsidP="004B75B6">
      <w:pPr>
        <w:pStyle w:val="NoSpacing"/>
        <w:shd w:val="clear" w:color="auto" w:fill="E2EFD9" w:themeFill="accent6" w:themeFillTint="33"/>
        <w:rPr>
          <w:rFonts w:eastAsiaTheme="minorEastAsia"/>
          <w:bCs w:val="0"/>
        </w:rPr>
      </w:pPr>
      <w:r>
        <w:rPr>
          <w:bCs w:val="0"/>
        </w:rPr>
        <w:t xml:space="preserve">In a symmetric distribution, we expect that the </w:t>
      </w:r>
      <m:oMath>
        <m:r>
          <w:rPr>
            <w:rFonts w:ascii="Cambria Math" w:hAnsi="Cambria Math"/>
          </w:rPr>
          <m:t>mean ≈median ≈  mode</m:t>
        </m:r>
      </m:oMath>
      <w:r>
        <w:rPr>
          <w:rFonts w:eastAsiaTheme="minorEastAsia"/>
          <w:bCs w:val="0"/>
        </w:rPr>
        <w:t>.</w:t>
      </w:r>
    </w:p>
    <w:p w14:paraId="0D9F1E47" w14:textId="2C595519" w:rsidR="001A6C36" w:rsidRDefault="001A6C36" w:rsidP="004B75B6">
      <w:pPr>
        <w:pStyle w:val="NoSpacing"/>
        <w:shd w:val="clear" w:color="auto" w:fill="E2EFD9" w:themeFill="accent6" w:themeFillTint="33"/>
        <w:rPr>
          <w:rFonts w:eastAsiaTheme="minorEastAsia"/>
          <w:bCs w:val="0"/>
        </w:rPr>
      </w:pPr>
    </w:p>
    <w:p w14:paraId="7A22689C" w14:textId="52E9BD35" w:rsidR="001A6C36" w:rsidRDefault="001A6C36" w:rsidP="004B75B6">
      <w:pPr>
        <w:pStyle w:val="NoSpacing"/>
        <w:shd w:val="clear" w:color="auto" w:fill="E2EFD9" w:themeFill="accent6" w:themeFillTint="33"/>
        <w:rPr>
          <w:bCs w:val="0"/>
        </w:rPr>
      </w:pPr>
      <w:r>
        <w:rPr>
          <w:rFonts w:eastAsiaTheme="minorEastAsia"/>
          <w:bCs w:val="0"/>
        </w:rPr>
        <w:t xml:space="preserve">If asked to describe the center of the distribution, </w:t>
      </w:r>
      <w:r w:rsidR="002B10B6">
        <w:rPr>
          <w:rFonts w:eastAsiaTheme="minorEastAsia"/>
          <w:bCs w:val="0"/>
        </w:rPr>
        <w:t xml:space="preserve">either </w:t>
      </w:r>
      <w:r>
        <w:rPr>
          <w:rFonts w:eastAsiaTheme="minorEastAsia"/>
          <w:bCs w:val="0"/>
        </w:rPr>
        <w:t>the mean or median would be appropriate to report as typical.</w:t>
      </w:r>
      <w:r w:rsidR="002B10B6">
        <w:rPr>
          <w:rFonts w:eastAsiaTheme="minorEastAsia"/>
          <w:bCs w:val="0"/>
        </w:rPr>
        <w:t xml:space="preserve"> Both are good measures of center and we would expect them to be close in value.</w:t>
      </w:r>
    </w:p>
    <w:p w14:paraId="364E9B91" w14:textId="1CC4C015" w:rsidR="004B75B6" w:rsidRDefault="004B75B6" w:rsidP="004B75B6">
      <w:pPr>
        <w:pStyle w:val="NoSpacing"/>
        <w:rPr>
          <w:bCs w:val="0"/>
        </w:rPr>
      </w:pPr>
    </w:p>
    <w:p w14:paraId="00B2CFBD" w14:textId="4309A8B1" w:rsidR="004B75B6" w:rsidRDefault="00B42862" w:rsidP="004B75B6">
      <w:pPr>
        <w:pStyle w:val="NoSpacing"/>
        <w:rPr>
          <w:bCs w:val="0"/>
        </w:rPr>
      </w:pPr>
      <w:r w:rsidRPr="00CC19E6">
        <w:rPr>
          <w:bCs w:val="0"/>
          <w:noProof/>
        </w:rPr>
        <w:drawing>
          <wp:anchor distT="0" distB="0" distL="114300" distR="114300" simplePos="0" relativeHeight="251668480" behindDoc="1" locked="0" layoutInCell="1" allowOverlap="1" wp14:anchorId="04F04663" wp14:editId="7B208C5A">
            <wp:simplePos x="0" y="0"/>
            <wp:positionH relativeFrom="column">
              <wp:posOffset>1098671</wp:posOffset>
            </wp:positionH>
            <wp:positionV relativeFrom="paragraph">
              <wp:posOffset>14538</wp:posOffset>
            </wp:positionV>
            <wp:extent cx="3907011" cy="2918298"/>
            <wp:effectExtent l="0" t="0" r="508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07011" cy="2918298"/>
                    </a:xfrm>
                    <a:prstGeom prst="rect">
                      <a:avLst/>
                    </a:prstGeom>
                  </pic:spPr>
                </pic:pic>
              </a:graphicData>
            </a:graphic>
            <wp14:sizeRelH relativeFrom="page">
              <wp14:pctWidth>0</wp14:pctWidth>
            </wp14:sizeRelH>
            <wp14:sizeRelV relativeFrom="page">
              <wp14:pctHeight>0</wp14:pctHeight>
            </wp14:sizeRelV>
          </wp:anchor>
        </w:drawing>
      </w:r>
    </w:p>
    <w:p w14:paraId="66D832C4" w14:textId="722BEABC" w:rsidR="004B75B6" w:rsidRDefault="004B75B6" w:rsidP="004B75B6">
      <w:pPr>
        <w:pStyle w:val="NoSpacing"/>
        <w:rPr>
          <w:bCs w:val="0"/>
        </w:rPr>
      </w:pPr>
    </w:p>
    <w:p w14:paraId="0F207062" w14:textId="6F6CA914" w:rsidR="004B75B6" w:rsidRDefault="004B75B6" w:rsidP="004B75B6">
      <w:pPr>
        <w:pStyle w:val="NoSpacing"/>
        <w:rPr>
          <w:bCs w:val="0"/>
        </w:rPr>
      </w:pPr>
    </w:p>
    <w:p w14:paraId="6A84231C" w14:textId="77777777" w:rsidR="004B75B6" w:rsidRDefault="004B75B6" w:rsidP="004B75B6">
      <w:pPr>
        <w:pStyle w:val="NoSpacing"/>
        <w:rPr>
          <w:bCs w:val="0"/>
        </w:rPr>
      </w:pPr>
    </w:p>
    <w:p w14:paraId="6A43DC42" w14:textId="77777777" w:rsidR="004B75B6" w:rsidRDefault="004B75B6" w:rsidP="004B75B6">
      <w:pPr>
        <w:pStyle w:val="NoSpacing"/>
        <w:rPr>
          <w:bCs w:val="0"/>
        </w:rPr>
      </w:pPr>
    </w:p>
    <w:p w14:paraId="7DCB4A9D" w14:textId="4865D02E" w:rsidR="004B75B6" w:rsidRDefault="004B75B6" w:rsidP="00FA1A08">
      <w:pPr>
        <w:pStyle w:val="NoSpacing"/>
        <w:rPr>
          <w:rStyle w:val="Strong"/>
          <w:rFonts w:eastAsiaTheme="majorEastAsia" w:cstheme="minorHAnsi"/>
          <w:b w:val="0"/>
          <w:bCs/>
          <w:color w:val="000000"/>
          <w:spacing w:val="-1"/>
          <w:szCs w:val="24"/>
        </w:rPr>
      </w:pPr>
    </w:p>
    <w:p w14:paraId="687EC1D4" w14:textId="1A34055D" w:rsidR="00CC19E6" w:rsidRDefault="00CC19E6" w:rsidP="00FA1A08">
      <w:pPr>
        <w:pStyle w:val="NoSpacing"/>
        <w:rPr>
          <w:rStyle w:val="Strong"/>
          <w:rFonts w:eastAsiaTheme="majorEastAsia" w:cstheme="minorHAnsi"/>
          <w:b w:val="0"/>
          <w:bCs/>
          <w:color w:val="000000"/>
          <w:spacing w:val="-1"/>
          <w:szCs w:val="24"/>
        </w:rPr>
      </w:pPr>
    </w:p>
    <w:p w14:paraId="64FD5238" w14:textId="77777777" w:rsidR="004B75B6" w:rsidRDefault="004B75B6" w:rsidP="00FA1A08">
      <w:pPr>
        <w:pStyle w:val="NoSpacing"/>
        <w:rPr>
          <w:rStyle w:val="Strong"/>
          <w:rFonts w:eastAsiaTheme="majorEastAsia" w:cstheme="minorHAnsi"/>
          <w:b w:val="0"/>
          <w:bCs/>
          <w:color w:val="000000"/>
          <w:spacing w:val="-1"/>
          <w:szCs w:val="24"/>
        </w:rPr>
      </w:pPr>
    </w:p>
    <w:p w14:paraId="18129D61" w14:textId="77777777" w:rsidR="004B75B6" w:rsidRDefault="004B75B6" w:rsidP="00FA1A08">
      <w:pPr>
        <w:pStyle w:val="NoSpacing"/>
        <w:rPr>
          <w:rStyle w:val="Strong"/>
          <w:rFonts w:eastAsiaTheme="majorEastAsia" w:cstheme="minorHAnsi"/>
          <w:b w:val="0"/>
          <w:bCs/>
          <w:color w:val="000000"/>
          <w:spacing w:val="-1"/>
          <w:szCs w:val="24"/>
        </w:rPr>
      </w:pPr>
    </w:p>
    <w:p w14:paraId="45B4F813" w14:textId="77777777" w:rsidR="004B75B6" w:rsidRDefault="004B75B6" w:rsidP="00FA1A08">
      <w:pPr>
        <w:pStyle w:val="NoSpacing"/>
        <w:rPr>
          <w:rStyle w:val="Strong"/>
          <w:rFonts w:eastAsiaTheme="majorEastAsia" w:cstheme="minorHAnsi"/>
          <w:b w:val="0"/>
          <w:bCs/>
          <w:color w:val="000000"/>
          <w:spacing w:val="-1"/>
          <w:szCs w:val="24"/>
        </w:rPr>
      </w:pPr>
    </w:p>
    <w:p w14:paraId="24C4F22F" w14:textId="77777777" w:rsidR="004B75B6" w:rsidRDefault="004B75B6" w:rsidP="00FA1A08">
      <w:pPr>
        <w:pStyle w:val="NoSpacing"/>
        <w:rPr>
          <w:rStyle w:val="Strong"/>
          <w:rFonts w:eastAsiaTheme="majorEastAsia" w:cstheme="minorHAnsi"/>
          <w:b w:val="0"/>
          <w:bCs/>
          <w:color w:val="000000"/>
          <w:spacing w:val="-1"/>
          <w:szCs w:val="24"/>
        </w:rPr>
      </w:pPr>
    </w:p>
    <w:p w14:paraId="385CDAE1" w14:textId="77777777" w:rsidR="004B75B6" w:rsidRDefault="004B75B6" w:rsidP="00FA1A08">
      <w:pPr>
        <w:pStyle w:val="NoSpacing"/>
        <w:rPr>
          <w:rStyle w:val="Strong"/>
          <w:rFonts w:eastAsiaTheme="majorEastAsia" w:cstheme="minorHAnsi"/>
          <w:b w:val="0"/>
          <w:bCs/>
          <w:color w:val="000000"/>
          <w:spacing w:val="-1"/>
          <w:szCs w:val="24"/>
        </w:rPr>
      </w:pPr>
    </w:p>
    <w:p w14:paraId="44085CA9" w14:textId="77777777" w:rsidR="00B42862" w:rsidRDefault="00B42862">
      <w:pPr>
        <w:rPr>
          <w:rStyle w:val="Strong"/>
          <w:rFonts w:asciiTheme="majorHAnsi" w:eastAsiaTheme="majorEastAsia" w:hAnsiTheme="majorHAnsi" w:cstheme="majorBidi"/>
          <w:b w:val="0"/>
          <w:bCs/>
          <w:color w:val="1F3763" w:themeColor="accent1" w:themeShade="7F"/>
          <w:szCs w:val="24"/>
        </w:rPr>
      </w:pPr>
      <w:r>
        <w:rPr>
          <w:rStyle w:val="Strong"/>
          <w:b w:val="0"/>
          <w:bCs/>
        </w:rPr>
        <w:br w:type="page"/>
      </w:r>
    </w:p>
    <w:p w14:paraId="575BC2B9" w14:textId="130F10E8" w:rsidR="004B75B6" w:rsidRPr="001B5B8E" w:rsidRDefault="001B5B8E" w:rsidP="00555A2F">
      <w:pPr>
        <w:pStyle w:val="Heading2"/>
        <w:rPr>
          <w:rStyle w:val="Strong"/>
          <w:b w:val="0"/>
          <w:bCs/>
        </w:rPr>
      </w:pPr>
      <w:r w:rsidRPr="001B5B8E">
        <w:rPr>
          <w:rStyle w:val="Strong"/>
          <w:b w:val="0"/>
          <w:bCs/>
        </w:rPr>
        <w:lastRenderedPageBreak/>
        <w:t xml:space="preserve">Skewed Left </w:t>
      </w:r>
      <w:r w:rsidR="00AF2E84">
        <w:rPr>
          <w:rStyle w:val="Strong"/>
          <w:b w:val="0"/>
          <w:bCs/>
        </w:rPr>
        <w:t>or Skewed Negatively</w:t>
      </w:r>
    </w:p>
    <w:p w14:paraId="180BDEE2" w14:textId="3DF68784" w:rsidR="004B75B6" w:rsidRDefault="004B75B6" w:rsidP="00FA1A08">
      <w:pPr>
        <w:pStyle w:val="NoSpacing"/>
        <w:rPr>
          <w:rStyle w:val="Strong"/>
          <w:rFonts w:eastAsiaTheme="majorEastAsia" w:cstheme="minorHAnsi"/>
          <w:b w:val="0"/>
          <w:bCs/>
          <w:color w:val="000000"/>
          <w:spacing w:val="-1"/>
          <w:szCs w:val="24"/>
        </w:rPr>
      </w:pPr>
      <w:r>
        <w:rPr>
          <w:rStyle w:val="Strong"/>
          <w:rFonts w:eastAsiaTheme="majorEastAsia" w:cstheme="minorHAnsi"/>
          <w:b w:val="0"/>
          <w:bCs/>
          <w:color w:val="000000"/>
          <w:spacing w:val="-1"/>
          <w:szCs w:val="24"/>
        </w:rPr>
        <w:t>In a s</w:t>
      </w:r>
      <w:r w:rsidR="00CC19E6">
        <w:rPr>
          <w:rStyle w:val="Strong"/>
          <w:rFonts w:eastAsiaTheme="majorEastAsia" w:cstheme="minorHAnsi"/>
          <w:b w:val="0"/>
          <w:bCs/>
          <w:color w:val="000000"/>
          <w:spacing w:val="-1"/>
          <w:szCs w:val="24"/>
        </w:rPr>
        <w:t xml:space="preserve">kewed </w:t>
      </w:r>
      <w:r>
        <w:rPr>
          <w:rStyle w:val="Strong"/>
          <w:rFonts w:eastAsiaTheme="majorEastAsia" w:cstheme="minorHAnsi"/>
          <w:b w:val="0"/>
          <w:bCs/>
          <w:color w:val="000000"/>
          <w:spacing w:val="-1"/>
          <w:szCs w:val="24"/>
        </w:rPr>
        <w:t>l</w:t>
      </w:r>
      <w:r w:rsidR="00CC19E6">
        <w:rPr>
          <w:rStyle w:val="Strong"/>
          <w:rFonts w:eastAsiaTheme="majorEastAsia" w:cstheme="minorHAnsi"/>
          <w:b w:val="0"/>
          <w:bCs/>
          <w:color w:val="000000"/>
          <w:spacing w:val="-1"/>
          <w:szCs w:val="24"/>
        </w:rPr>
        <w:t xml:space="preserve">eft </w:t>
      </w:r>
      <w:r>
        <w:rPr>
          <w:rStyle w:val="Strong"/>
          <w:rFonts w:eastAsiaTheme="majorEastAsia" w:cstheme="minorHAnsi"/>
          <w:b w:val="0"/>
          <w:bCs/>
          <w:color w:val="000000"/>
          <w:spacing w:val="-1"/>
          <w:szCs w:val="24"/>
        </w:rPr>
        <w:t>d</w:t>
      </w:r>
      <w:r w:rsidR="00CC19E6">
        <w:rPr>
          <w:rStyle w:val="Strong"/>
          <w:rFonts w:eastAsiaTheme="majorEastAsia" w:cstheme="minorHAnsi"/>
          <w:b w:val="0"/>
          <w:bCs/>
          <w:color w:val="000000"/>
          <w:spacing w:val="-1"/>
          <w:szCs w:val="24"/>
        </w:rPr>
        <w:t xml:space="preserve">istribution </w:t>
      </w:r>
      <w:r>
        <w:rPr>
          <w:rStyle w:val="Strong"/>
          <w:rFonts w:eastAsiaTheme="majorEastAsia" w:cstheme="minorHAnsi"/>
          <w:b w:val="0"/>
          <w:bCs/>
          <w:color w:val="000000"/>
          <w:spacing w:val="-1"/>
          <w:szCs w:val="24"/>
        </w:rPr>
        <w:t>(</w:t>
      </w:r>
      <w:r w:rsidR="00CC19E6">
        <w:rPr>
          <w:rStyle w:val="Strong"/>
          <w:rFonts w:eastAsiaTheme="majorEastAsia" w:cstheme="minorHAnsi"/>
          <w:b w:val="0"/>
          <w:bCs/>
          <w:color w:val="000000"/>
          <w:spacing w:val="-1"/>
          <w:szCs w:val="24"/>
        </w:rPr>
        <w:t>long tail on the left)</w:t>
      </w:r>
      <w:r>
        <w:rPr>
          <w:rStyle w:val="Strong"/>
          <w:rFonts w:eastAsiaTheme="majorEastAsia" w:cstheme="minorHAnsi"/>
          <w:b w:val="0"/>
          <w:bCs/>
          <w:color w:val="000000"/>
          <w:spacing w:val="-1"/>
          <w:szCs w:val="24"/>
        </w:rPr>
        <w:t>, we expect that the median is near the mode (the highest peak)</w:t>
      </w:r>
      <w:r w:rsidR="009C5945">
        <w:rPr>
          <w:rStyle w:val="Strong"/>
          <w:rFonts w:eastAsiaTheme="majorEastAsia" w:cstheme="minorHAnsi"/>
          <w:b w:val="0"/>
          <w:bCs/>
          <w:color w:val="000000"/>
          <w:spacing w:val="-1"/>
          <w:szCs w:val="24"/>
        </w:rPr>
        <w:t xml:space="preserve"> and this value would be the best value to report to describe the center of this distribution</w:t>
      </w:r>
      <w:r>
        <w:rPr>
          <w:rStyle w:val="Strong"/>
          <w:rFonts w:eastAsiaTheme="majorEastAsia" w:cstheme="minorHAnsi"/>
          <w:b w:val="0"/>
          <w:bCs/>
          <w:color w:val="000000"/>
          <w:spacing w:val="-1"/>
          <w:szCs w:val="24"/>
        </w:rPr>
        <w:t xml:space="preserve">. The graph indicates that there are some data points at the lower values (as seen by the tail on the left) and these values will pull the mean toward the smaller values. </w:t>
      </w:r>
      <w:r w:rsidR="00B42862">
        <w:rPr>
          <w:rStyle w:val="Strong"/>
          <w:rFonts w:eastAsiaTheme="majorEastAsia" w:cstheme="minorHAnsi"/>
          <w:b w:val="0"/>
          <w:bCs/>
          <w:color w:val="000000"/>
          <w:spacing w:val="-1"/>
          <w:szCs w:val="24"/>
        </w:rPr>
        <w:t>Although there are not many of these data points, they are considered unusual and are possibly outliers</w:t>
      </w:r>
      <w:r w:rsidR="009C5945">
        <w:rPr>
          <w:rStyle w:val="Strong"/>
          <w:rFonts w:eastAsiaTheme="majorEastAsia" w:cstheme="minorHAnsi"/>
          <w:b w:val="0"/>
          <w:bCs/>
          <w:color w:val="000000"/>
          <w:spacing w:val="-1"/>
          <w:szCs w:val="24"/>
        </w:rPr>
        <w:t>.</w:t>
      </w:r>
    </w:p>
    <w:p w14:paraId="2C718E09" w14:textId="77777777" w:rsidR="009C5945" w:rsidRDefault="009C5945" w:rsidP="004B75B6">
      <w:pPr>
        <w:pStyle w:val="NoSpacing"/>
        <w:shd w:val="clear" w:color="auto" w:fill="E2EFD9" w:themeFill="accent6" w:themeFillTint="33"/>
        <w:rPr>
          <w:rStyle w:val="Strong"/>
          <w:rFonts w:eastAsiaTheme="majorEastAsia" w:cstheme="minorHAnsi"/>
          <w:b w:val="0"/>
          <w:bCs/>
          <w:color w:val="000000"/>
          <w:spacing w:val="-1"/>
          <w:szCs w:val="24"/>
        </w:rPr>
      </w:pPr>
    </w:p>
    <w:p w14:paraId="2DBC188E" w14:textId="4E519FF0" w:rsidR="004B75B6" w:rsidRDefault="004B75B6" w:rsidP="004B75B6">
      <w:pPr>
        <w:pStyle w:val="NoSpacing"/>
        <w:shd w:val="clear" w:color="auto" w:fill="E2EFD9" w:themeFill="accent6" w:themeFillTint="33"/>
        <w:rPr>
          <w:rStyle w:val="Strong"/>
          <w:rFonts w:eastAsiaTheme="majorEastAsia" w:cstheme="minorHAnsi"/>
          <w:b w:val="0"/>
          <w:bCs/>
          <w:color w:val="000000"/>
          <w:spacing w:val="-1"/>
          <w:szCs w:val="24"/>
        </w:rPr>
      </w:pPr>
      <w:r>
        <w:rPr>
          <w:rStyle w:val="Strong"/>
          <w:rFonts w:eastAsiaTheme="majorEastAsia" w:cstheme="minorHAnsi"/>
          <w:b w:val="0"/>
          <w:bCs/>
          <w:color w:val="000000"/>
          <w:spacing w:val="-1"/>
          <w:szCs w:val="24"/>
        </w:rPr>
        <w:t xml:space="preserve">In a skewed left distribution, we expect that the </w:t>
      </w:r>
      <m:oMath>
        <m:r>
          <w:rPr>
            <w:rStyle w:val="Strong"/>
            <w:rFonts w:ascii="Cambria Math" w:eastAsiaTheme="majorEastAsia" w:hAnsi="Cambria Math" w:cstheme="minorHAnsi"/>
            <w:color w:val="000000"/>
            <w:spacing w:val="-1"/>
            <w:szCs w:val="24"/>
          </w:rPr>
          <m:t>mean is less than the median.</m:t>
        </m:r>
      </m:oMath>
    </w:p>
    <w:p w14:paraId="68201005" w14:textId="31137BDD" w:rsidR="001A6C36" w:rsidRDefault="001A6C36" w:rsidP="004B75B6">
      <w:pPr>
        <w:pStyle w:val="NoSpacing"/>
        <w:shd w:val="clear" w:color="auto" w:fill="E2EFD9" w:themeFill="accent6" w:themeFillTint="33"/>
        <w:rPr>
          <w:rStyle w:val="Strong"/>
          <w:rFonts w:eastAsiaTheme="majorEastAsia" w:cstheme="minorHAnsi"/>
          <w:b w:val="0"/>
          <w:bCs/>
          <w:color w:val="000000"/>
          <w:spacing w:val="-1"/>
          <w:szCs w:val="24"/>
        </w:rPr>
      </w:pPr>
    </w:p>
    <w:p w14:paraId="164896B0" w14:textId="457B3434" w:rsidR="00B42862" w:rsidRDefault="001A6C36" w:rsidP="004B75B6">
      <w:pPr>
        <w:pStyle w:val="NoSpacing"/>
        <w:shd w:val="clear" w:color="auto" w:fill="E2EFD9" w:themeFill="accent6" w:themeFillTint="33"/>
        <w:rPr>
          <w:rStyle w:val="Strong"/>
          <w:rFonts w:eastAsiaTheme="majorEastAsia" w:cstheme="minorHAnsi"/>
          <w:b w:val="0"/>
          <w:bCs/>
          <w:color w:val="000000"/>
          <w:spacing w:val="-1"/>
          <w:szCs w:val="24"/>
        </w:rPr>
      </w:pPr>
      <w:r>
        <w:rPr>
          <w:rStyle w:val="Strong"/>
          <w:rFonts w:eastAsiaTheme="majorEastAsia" w:cstheme="minorHAnsi"/>
          <w:b w:val="0"/>
          <w:bCs/>
          <w:color w:val="000000"/>
          <w:spacing w:val="-1"/>
          <w:szCs w:val="24"/>
        </w:rPr>
        <w:t>If asked to describe the center of the distribution, the median would be appropriate to report as typical</w:t>
      </w:r>
      <w:r w:rsidR="002B10B6">
        <w:rPr>
          <w:rStyle w:val="Strong"/>
          <w:rFonts w:eastAsiaTheme="majorEastAsia" w:cstheme="minorHAnsi"/>
          <w:b w:val="0"/>
          <w:bCs/>
          <w:color w:val="000000"/>
          <w:spacing w:val="-1"/>
          <w:szCs w:val="24"/>
        </w:rPr>
        <w:t xml:space="preserve"> since </w:t>
      </w:r>
      <w:r w:rsidR="00B42862">
        <w:rPr>
          <w:rStyle w:val="Strong"/>
          <w:rFonts w:eastAsiaTheme="majorEastAsia" w:cstheme="minorHAnsi"/>
          <w:b w:val="0"/>
          <w:bCs/>
          <w:color w:val="000000"/>
          <w:spacing w:val="-1"/>
          <w:szCs w:val="24"/>
        </w:rPr>
        <w:t>it</w:t>
      </w:r>
      <w:r w:rsidR="002B10B6">
        <w:rPr>
          <w:rStyle w:val="Strong"/>
          <w:rFonts w:eastAsiaTheme="majorEastAsia" w:cstheme="minorHAnsi"/>
          <w:b w:val="0"/>
          <w:bCs/>
          <w:color w:val="000000"/>
          <w:spacing w:val="-1"/>
          <w:szCs w:val="24"/>
        </w:rPr>
        <w:t xml:space="preserve"> is not affected by </w:t>
      </w:r>
      <w:r w:rsidR="00B42862">
        <w:rPr>
          <w:rStyle w:val="Strong"/>
          <w:rFonts w:eastAsiaTheme="majorEastAsia" w:cstheme="minorHAnsi"/>
          <w:b w:val="0"/>
          <w:bCs/>
          <w:color w:val="000000"/>
          <w:spacing w:val="-1"/>
          <w:szCs w:val="24"/>
        </w:rPr>
        <w:t>unusual values/</w:t>
      </w:r>
      <w:r w:rsidR="002B10B6">
        <w:rPr>
          <w:rStyle w:val="Strong"/>
          <w:rFonts w:eastAsiaTheme="majorEastAsia" w:cstheme="minorHAnsi"/>
          <w:b w:val="0"/>
          <w:bCs/>
          <w:color w:val="000000"/>
          <w:spacing w:val="-1"/>
          <w:szCs w:val="24"/>
        </w:rPr>
        <w:t>outliers</w:t>
      </w:r>
      <w:r>
        <w:rPr>
          <w:rStyle w:val="Strong"/>
          <w:rFonts w:eastAsiaTheme="majorEastAsia" w:cstheme="minorHAnsi"/>
          <w:b w:val="0"/>
          <w:bCs/>
          <w:color w:val="000000"/>
          <w:spacing w:val="-1"/>
          <w:szCs w:val="24"/>
        </w:rPr>
        <w:t>.</w:t>
      </w:r>
    </w:p>
    <w:p w14:paraId="228E7600" w14:textId="77777777" w:rsidR="009C5945" w:rsidRDefault="009C5945" w:rsidP="004B75B6">
      <w:pPr>
        <w:pStyle w:val="NoSpacing"/>
        <w:shd w:val="clear" w:color="auto" w:fill="E2EFD9" w:themeFill="accent6" w:themeFillTint="33"/>
        <w:rPr>
          <w:rStyle w:val="Strong"/>
          <w:rFonts w:eastAsiaTheme="majorEastAsia" w:cstheme="minorHAnsi"/>
          <w:b w:val="0"/>
          <w:bCs/>
          <w:color w:val="000000"/>
          <w:spacing w:val="-1"/>
          <w:szCs w:val="24"/>
        </w:rPr>
      </w:pPr>
    </w:p>
    <w:p w14:paraId="1807217E" w14:textId="75622973" w:rsidR="00CC19E6" w:rsidRDefault="009C5945" w:rsidP="00FA1A08">
      <w:pPr>
        <w:pStyle w:val="NoSpacing"/>
        <w:rPr>
          <w:rStyle w:val="Strong"/>
          <w:rFonts w:eastAsiaTheme="majorEastAsia" w:cstheme="minorHAnsi"/>
          <w:b w:val="0"/>
          <w:bCs/>
          <w:color w:val="000000"/>
          <w:spacing w:val="-1"/>
          <w:szCs w:val="24"/>
        </w:rPr>
      </w:pPr>
      <w:r w:rsidRPr="00CC19E6">
        <w:rPr>
          <w:rStyle w:val="Strong"/>
          <w:rFonts w:eastAsiaTheme="majorEastAsia" w:cstheme="minorHAnsi"/>
          <w:b w:val="0"/>
          <w:bCs/>
          <w:noProof/>
          <w:color w:val="000000"/>
          <w:spacing w:val="-1"/>
          <w:szCs w:val="24"/>
        </w:rPr>
        <w:drawing>
          <wp:anchor distT="0" distB="0" distL="114300" distR="114300" simplePos="0" relativeHeight="251663360" behindDoc="1" locked="0" layoutInCell="1" allowOverlap="1" wp14:anchorId="228C1690" wp14:editId="02F5C074">
            <wp:simplePos x="0" y="0"/>
            <wp:positionH relativeFrom="column">
              <wp:posOffset>1254869</wp:posOffset>
            </wp:positionH>
            <wp:positionV relativeFrom="paragraph">
              <wp:posOffset>53341</wp:posOffset>
            </wp:positionV>
            <wp:extent cx="3253452" cy="2169268"/>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64541" cy="2176662"/>
                    </a:xfrm>
                    <a:prstGeom prst="rect">
                      <a:avLst/>
                    </a:prstGeom>
                  </pic:spPr>
                </pic:pic>
              </a:graphicData>
            </a:graphic>
            <wp14:sizeRelH relativeFrom="page">
              <wp14:pctWidth>0</wp14:pctWidth>
            </wp14:sizeRelH>
            <wp14:sizeRelV relativeFrom="page">
              <wp14:pctHeight>0</wp14:pctHeight>
            </wp14:sizeRelV>
          </wp:anchor>
        </w:drawing>
      </w:r>
    </w:p>
    <w:p w14:paraId="6E6A6823" w14:textId="561B6E45" w:rsidR="00CC19E6" w:rsidRDefault="00CC19E6" w:rsidP="00FA1A08">
      <w:pPr>
        <w:pStyle w:val="NoSpacing"/>
        <w:rPr>
          <w:rStyle w:val="Strong"/>
          <w:rFonts w:eastAsiaTheme="majorEastAsia" w:cstheme="minorHAnsi"/>
          <w:b w:val="0"/>
          <w:bCs/>
          <w:color w:val="000000"/>
          <w:spacing w:val="-1"/>
          <w:szCs w:val="24"/>
        </w:rPr>
      </w:pPr>
    </w:p>
    <w:p w14:paraId="7CB769F1" w14:textId="764890A5" w:rsidR="00CC19E6" w:rsidRDefault="00CC19E6" w:rsidP="00FA1A08">
      <w:pPr>
        <w:pStyle w:val="NoSpacing"/>
        <w:rPr>
          <w:rStyle w:val="Strong"/>
          <w:rFonts w:eastAsiaTheme="majorEastAsia" w:cstheme="minorHAnsi"/>
          <w:b w:val="0"/>
          <w:bCs/>
          <w:color w:val="000000"/>
          <w:spacing w:val="-1"/>
          <w:szCs w:val="24"/>
        </w:rPr>
      </w:pPr>
    </w:p>
    <w:p w14:paraId="5BE31C5C" w14:textId="40BD3A90" w:rsidR="00CC19E6" w:rsidRDefault="00CC19E6" w:rsidP="00FA1A08">
      <w:pPr>
        <w:pStyle w:val="NoSpacing"/>
        <w:rPr>
          <w:rStyle w:val="Strong"/>
          <w:rFonts w:eastAsiaTheme="majorEastAsia" w:cstheme="minorHAnsi"/>
          <w:b w:val="0"/>
          <w:bCs/>
          <w:color w:val="000000"/>
          <w:spacing w:val="-1"/>
          <w:szCs w:val="24"/>
        </w:rPr>
      </w:pPr>
    </w:p>
    <w:p w14:paraId="367C84B9" w14:textId="61FC81F3" w:rsidR="00CC19E6" w:rsidRDefault="00CC19E6" w:rsidP="00FA1A08">
      <w:pPr>
        <w:pStyle w:val="NoSpacing"/>
        <w:rPr>
          <w:rStyle w:val="Strong"/>
          <w:rFonts w:eastAsiaTheme="majorEastAsia" w:cstheme="minorHAnsi"/>
          <w:b w:val="0"/>
          <w:bCs/>
          <w:color w:val="000000"/>
          <w:spacing w:val="-1"/>
          <w:szCs w:val="24"/>
        </w:rPr>
      </w:pPr>
    </w:p>
    <w:p w14:paraId="2F1231D4" w14:textId="77777777" w:rsidR="00CC19E6" w:rsidRDefault="00CC19E6" w:rsidP="00FA1A08">
      <w:pPr>
        <w:pStyle w:val="NoSpacing"/>
        <w:rPr>
          <w:rStyle w:val="Strong"/>
          <w:rFonts w:eastAsiaTheme="majorEastAsia" w:cstheme="minorHAnsi"/>
          <w:b w:val="0"/>
          <w:bCs/>
          <w:color w:val="000000"/>
          <w:spacing w:val="-1"/>
          <w:szCs w:val="24"/>
        </w:rPr>
      </w:pPr>
    </w:p>
    <w:p w14:paraId="1D4C2B01" w14:textId="0E1A9218" w:rsidR="00CC19E6" w:rsidRDefault="00CC19E6" w:rsidP="00FA1A08">
      <w:pPr>
        <w:pStyle w:val="NoSpacing"/>
        <w:rPr>
          <w:rStyle w:val="Strong"/>
          <w:rFonts w:eastAsiaTheme="majorEastAsia" w:cstheme="minorHAnsi"/>
          <w:b w:val="0"/>
          <w:bCs/>
          <w:color w:val="000000"/>
          <w:spacing w:val="-1"/>
          <w:szCs w:val="24"/>
        </w:rPr>
      </w:pPr>
    </w:p>
    <w:p w14:paraId="2C635632" w14:textId="0447C4B0" w:rsidR="00CC19E6" w:rsidRDefault="00CC19E6" w:rsidP="00FA1A08">
      <w:pPr>
        <w:pStyle w:val="NoSpacing"/>
        <w:rPr>
          <w:rStyle w:val="Strong"/>
          <w:rFonts w:eastAsiaTheme="majorEastAsia" w:cstheme="minorHAnsi"/>
          <w:b w:val="0"/>
          <w:bCs/>
          <w:color w:val="000000"/>
          <w:spacing w:val="-1"/>
          <w:szCs w:val="24"/>
        </w:rPr>
      </w:pPr>
    </w:p>
    <w:p w14:paraId="4FC42422" w14:textId="55CE71B9" w:rsidR="00CC19E6" w:rsidRDefault="00CC19E6" w:rsidP="00FA1A08">
      <w:pPr>
        <w:pStyle w:val="NoSpacing"/>
        <w:rPr>
          <w:rStyle w:val="Strong"/>
          <w:rFonts w:eastAsiaTheme="majorEastAsia" w:cstheme="minorHAnsi"/>
          <w:b w:val="0"/>
          <w:bCs/>
          <w:color w:val="000000"/>
          <w:spacing w:val="-1"/>
          <w:szCs w:val="24"/>
        </w:rPr>
      </w:pPr>
    </w:p>
    <w:p w14:paraId="6BEDB0AE" w14:textId="189FE153" w:rsidR="00D05B68" w:rsidRDefault="00D05B68" w:rsidP="00FA1A08">
      <w:pPr>
        <w:pStyle w:val="NoSpacing"/>
        <w:rPr>
          <w:rStyle w:val="Strong"/>
          <w:rFonts w:eastAsiaTheme="majorEastAsia" w:cstheme="minorHAnsi"/>
          <w:b w:val="0"/>
          <w:bCs/>
          <w:color w:val="000000"/>
          <w:spacing w:val="-1"/>
          <w:szCs w:val="24"/>
        </w:rPr>
      </w:pPr>
    </w:p>
    <w:p w14:paraId="4893E606" w14:textId="6CEC48D9" w:rsidR="00D05B68" w:rsidRDefault="00D05B68" w:rsidP="00FA1A08">
      <w:pPr>
        <w:pStyle w:val="NoSpacing"/>
        <w:rPr>
          <w:rStyle w:val="Strong"/>
          <w:rFonts w:eastAsiaTheme="majorEastAsia" w:cstheme="minorHAnsi"/>
          <w:b w:val="0"/>
          <w:bCs/>
          <w:color w:val="000000"/>
          <w:spacing w:val="-1"/>
          <w:szCs w:val="24"/>
        </w:rPr>
      </w:pPr>
    </w:p>
    <w:p w14:paraId="3FB39069" w14:textId="66B7F56B" w:rsidR="00D05B68" w:rsidRDefault="00D05B68" w:rsidP="00FA1A08">
      <w:pPr>
        <w:pStyle w:val="NoSpacing"/>
        <w:rPr>
          <w:rStyle w:val="Strong"/>
          <w:rFonts w:eastAsiaTheme="majorEastAsia" w:cstheme="minorHAnsi"/>
          <w:b w:val="0"/>
          <w:bCs/>
          <w:color w:val="000000"/>
          <w:spacing w:val="-1"/>
          <w:szCs w:val="24"/>
        </w:rPr>
      </w:pPr>
    </w:p>
    <w:p w14:paraId="0B4E3C20" w14:textId="77777777" w:rsidR="009C5945" w:rsidRDefault="009C5945" w:rsidP="009C5945">
      <w:pPr>
        <w:rPr>
          <w:rStyle w:val="Strong"/>
          <w:b w:val="0"/>
          <w:bCs/>
        </w:rPr>
      </w:pPr>
    </w:p>
    <w:p w14:paraId="6EB8616A" w14:textId="6C978174" w:rsidR="001B5B8E" w:rsidRPr="009C5945" w:rsidRDefault="001B5B8E" w:rsidP="00555A2F">
      <w:pPr>
        <w:pStyle w:val="Heading2"/>
        <w:rPr>
          <w:rStyle w:val="Strong"/>
          <w:rFonts w:cstheme="minorHAnsi"/>
          <w:b w:val="0"/>
          <w:bCs/>
          <w:color w:val="000000"/>
          <w:spacing w:val="-1"/>
        </w:rPr>
      </w:pPr>
      <w:r w:rsidRPr="001B5B8E">
        <w:rPr>
          <w:rStyle w:val="Strong"/>
          <w:b w:val="0"/>
          <w:bCs/>
        </w:rPr>
        <w:t xml:space="preserve">Skewed Right </w:t>
      </w:r>
      <w:r w:rsidR="00AF2E84">
        <w:rPr>
          <w:rStyle w:val="Strong"/>
          <w:b w:val="0"/>
          <w:bCs/>
        </w:rPr>
        <w:t>or Skewed Positively</w:t>
      </w:r>
    </w:p>
    <w:p w14:paraId="6709D076" w14:textId="35B9ABE5" w:rsidR="004B75B6" w:rsidRDefault="004B75B6" w:rsidP="004B75B6">
      <w:pPr>
        <w:pStyle w:val="NoSpacing"/>
        <w:rPr>
          <w:rStyle w:val="Strong"/>
          <w:rFonts w:eastAsiaTheme="majorEastAsia" w:cstheme="minorHAnsi"/>
          <w:b w:val="0"/>
          <w:bCs/>
          <w:color w:val="000000"/>
          <w:spacing w:val="-1"/>
          <w:szCs w:val="24"/>
        </w:rPr>
      </w:pPr>
      <w:r>
        <w:rPr>
          <w:rStyle w:val="Strong"/>
          <w:rFonts w:eastAsiaTheme="majorEastAsia" w:cstheme="minorHAnsi"/>
          <w:b w:val="0"/>
          <w:bCs/>
          <w:color w:val="000000"/>
          <w:spacing w:val="-1"/>
          <w:szCs w:val="24"/>
        </w:rPr>
        <w:t>In a s</w:t>
      </w:r>
      <w:r w:rsidR="00CC19E6">
        <w:rPr>
          <w:rStyle w:val="Strong"/>
          <w:rFonts w:eastAsiaTheme="majorEastAsia" w:cstheme="minorHAnsi"/>
          <w:b w:val="0"/>
          <w:bCs/>
          <w:color w:val="000000"/>
          <w:spacing w:val="-1"/>
          <w:szCs w:val="24"/>
        </w:rPr>
        <w:t xml:space="preserve">kewed </w:t>
      </w:r>
      <w:r>
        <w:rPr>
          <w:rStyle w:val="Strong"/>
          <w:rFonts w:eastAsiaTheme="majorEastAsia" w:cstheme="minorHAnsi"/>
          <w:b w:val="0"/>
          <w:bCs/>
          <w:color w:val="000000"/>
          <w:spacing w:val="-1"/>
          <w:szCs w:val="24"/>
        </w:rPr>
        <w:t>r</w:t>
      </w:r>
      <w:r w:rsidR="00CC19E6">
        <w:rPr>
          <w:rStyle w:val="Strong"/>
          <w:rFonts w:eastAsiaTheme="majorEastAsia" w:cstheme="minorHAnsi"/>
          <w:b w:val="0"/>
          <w:bCs/>
          <w:color w:val="000000"/>
          <w:spacing w:val="-1"/>
          <w:szCs w:val="24"/>
        </w:rPr>
        <w:t xml:space="preserve">ight </w:t>
      </w:r>
      <w:r>
        <w:rPr>
          <w:rStyle w:val="Strong"/>
          <w:rFonts w:eastAsiaTheme="majorEastAsia" w:cstheme="minorHAnsi"/>
          <w:b w:val="0"/>
          <w:bCs/>
          <w:color w:val="000000"/>
          <w:spacing w:val="-1"/>
          <w:szCs w:val="24"/>
        </w:rPr>
        <w:t>d</w:t>
      </w:r>
      <w:r w:rsidR="00CC19E6">
        <w:rPr>
          <w:rStyle w:val="Strong"/>
          <w:rFonts w:eastAsiaTheme="majorEastAsia" w:cstheme="minorHAnsi"/>
          <w:b w:val="0"/>
          <w:bCs/>
          <w:color w:val="000000"/>
          <w:spacing w:val="-1"/>
          <w:szCs w:val="24"/>
        </w:rPr>
        <w:t>istribution (long tail on the right)</w:t>
      </w:r>
      <w:r>
        <w:rPr>
          <w:rStyle w:val="Strong"/>
          <w:rFonts w:eastAsiaTheme="majorEastAsia" w:cstheme="minorHAnsi"/>
          <w:b w:val="0"/>
          <w:bCs/>
          <w:color w:val="000000"/>
          <w:spacing w:val="-1"/>
          <w:szCs w:val="24"/>
        </w:rPr>
        <w:t>, we expect that the median is near the mode (the highest peak)</w:t>
      </w:r>
      <w:r w:rsidR="009C5945">
        <w:rPr>
          <w:rStyle w:val="Strong"/>
          <w:rFonts w:eastAsiaTheme="majorEastAsia" w:cstheme="minorHAnsi"/>
          <w:b w:val="0"/>
          <w:bCs/>
          <w:color w:val="000000"/>
          <w:spacing w:val="-1"/>
          <w:szCs w:val="24"/>
        </w:rPr>
        <w:t xml:space="preserve"> and this value would be the best vale to report to describe the center of the distribution. </w:t>
      </w:r>
      <w:r>
        <w:rPr>
          <w:rStyle w:val="Strong"/>
          <w:rFonts w:eastAsiaTheme="majorEastAsia" w:cstheme="minorHAnsi"/>
          <w:b w:val="0"/>
          <w:bCs/>
          <w:color w:val="000000"/>
          <w:spacing w:val="-1"/>
          <w:szCs w:val="24"/>
        </w:rPr>
        <w:t xml:space="preserve">The graph indicates that there are some data points at the higher values (as seen by the tail on the right) and these values will pull the mean toward the higher values. </w:t>
      </w:r>
      <w:r w:rsidR="009C5945">
        <w:rPr>
          <w:rStyle w:val="Strong"/>
          <w:rFonts w:eastAsiaTheme="majorEastAsia" w:cstheme="minorHAnsi"/>
          <w:b w:val="0"/>
          <w:bCs/>
          <w:color w:val="000000"/>
          <w:spacing w:val="-1"/>
          <w:szCs w:val="24"/>
        </w:rPr>
        <w:t>Although there are not many of these data points, they are considered unusual and are possibly outliers.</w:t>
      </w:r>
    </w:p>
    <w:p w14:paraId="3382DA1E" w14:textId="50572092" w:rsidR="009C5945" w:rsidRDefault="009C5945" w:rsidP="004B75B6">
      <w:pPr>
        <w:pStyle w:val="NoSpacing"/>
        <w:shd w:val="clear" w:color="auto" w:fill="E2EFD9" w:themeFill="accent6" w:themeFillTint="33"/>
        <w:rPr>
          <w:rStyle w:val="Strong"/>
          <w:rFonts w:eastAsiaTheme="majorEastAsia" w:cstheme="minorHAnsi"/>
          <w:b w:val="0"/>
          <w:bCs/>
          <w:color w:val="000000"/>
          <w:spacing w:val="-1"/>
          <w:szCs w:val="24"/>
        </w:rPr>
      </w:pPr>
    </w:p>
    <w:p w14:paraId="7E8F3B05" w14:textId="2F043AF9" w:rsidR="004B75B6" w:rsidRDefault="009C5945" w:rsidP="004B75B6">
      <w:pPr>
        <w:pStyle w:val="NoSpacing"/>
        <w:shd w:val="clear" w:color="auto" w:fill="E2EFD9" w:themeFill="accent6" w:themeFillTint="33"/>
        <w:rPr>
          <w:rStyle w:val="Strong"/>
          <w:rFonts w:eastAsiaTheme="majorEastAsia" w:cstheme="minorHAnsi"/>
          <w:b w:val="0"/>
          <w:bCs/>
          <w:color w:val="000000"/>
          <w:spacing w:val="-1"/>
          <w:szCs w:val="24"/>
        </w:rPr>
      </w:pPr>
      <w:r>
        <w:rPr>
          <w:rStyle w:val="Strong"/>
          <w:rFonts w:eastAsiaTheme="majorEastAsia" w:cstheme="minorHAnsi"/>
          <w:b w:val="0"/>
          <w:bCs/>
          <w:color w:val="000000"/>
          <w:spacing w:val="-1"/>
          <w:szCs w:val="24"/>
        </w:rPr>
        <w:t>I</w:t>
      </w:r>
      <w:r w:rsidR="004B75B6">
        <w:rPr>
          <w:rStyle w:val="Strong"/>
          <w:rFonts w:eastAsiaTheme="majorEastAsia" w:cstheme="minorHAnsi"/>
          <w:b w:val="0"/>
          <w:bCs/>
          <w:color w:val="000000"/>
          <w:spacing w:val="-1"/>
          <w:szCs w:val="24"/>
        </w:rPr>
        <w:t xml:space="preserve">n a skewed right distribution, we expect that the </w:t>
      </w:r>
      <m:oMath>
        <m:r>
          <w:rPr>
            <w:rStyle w:val="Strong"/>
            <w:rFonts w:ascii="Cambria Math" w:eastAsiaTheme="majorEastAsia" w:hAnsi="Cambria Math" w:cstheme="minorHAnsi"/>
            <w:color w:val="000000"/>
            <w:spacing w:val="-1"/>
            <w:szCs w:val="24"/>
          </w:rPr>
          <m:t>mean is greater than the median.</m:t>
        </m:r>
      </m:oMath>
    </w:p>
    <w:p w14:paraId="2371513A" w14:textId="4D45E39A" w:rsidR="009C5945" w:rsidRDefault="009C5945" w:rsidP="004B75B6">
      <w:pPr>
        <w:pStyle w:val="NoSpacing"/>
        <w:shd w:val="clear" w:color="auto" w:fill="E2EFD9" w:themeFill="accent6" w:themeFillTint="33"/>
        <w:rPr>
          <w:rStyle w:val="Strong"/>
          <w:rFonts w:eastAsiaTheme="majorEastAsia" w:cstheme="minorHAnsi"/>
          <w:b w:val="0"/>
          <w:bCs/>
          <w:color w:val="000000"/>
          <w:spacing w:val="-1"/>
          <w:szCs w:val="24"/>
        </w:rPr>
      </w:pPr>
    </w:p>
    <w:p w14:paraId="71181F71" w14:textId="77777777" w:rsidR="009C5945" w:rsidRDefault="009C5945" w:rsidP="009C5945">
      <w:pPr>
        <w:pStyle w:val="NoSpacing"/>
        <w:shd w:val="clear" w:color="auto" w:fill="E2EFD9" w:themeFill="accent6" w:themeFillTint="33"/>
        <w:rPr>
          <w:rStyle w:val="Strong"/>
          <w:rFonts w:eastAsiaTheme="majorEastAsia" w:cstheme="minorHAnsi"/>
          <w:b w:val="0"/>
          <w:bCs/>
          <w:color w:val="000000"/>
          <w:spacing w:val="-1"/>
          <w:szCs w:val="24"/>
        </w:rPr>
      </w:pPr>
      <w:r>
        <w:rPr>
          <w:rStyle w:val="Strong"/>
          <w:rFonts w:eastAsiaTheme="majorEastAsia" w:cstheme="minorHAnsi"/>
          <w:b w:val="0"/>
          <w:bCs/>
          <w:color w:val="000000"/>
          <w:spacing w:val="-1"/>
          <w:szCs w:val="24"/>
        </w:rPr>
        <w:t>If asked to describe the center of the distribution, the median would be appropriate to report as typical since it is not affected by unusual values/outliers.</w:t>
      </w:r>
    </w:p>
    <w:p w14:paraId="0D397A5E" w14:textId="5CB57A50" w:rsidR="009C5945" w:rsidRDefault="009C5945" w:rsidP="004B75B6">
      <w:pPr>
        <w:pStyle w:val="NoSpacing"/>
        <w:shd w:val="clear" w:color="auto" w:fill="E2EFD9" w:themeFill="accent6" w:themeFillTint="33"/>
        <w:rPr>
          <w:rStyle w:val="Strong"/>
          <w:rFonts w:eastAsiaTheme="majorEastAsia" w:cstheme="minorHAnsi"/>
          <w:b w:val="0"/>
          <w:bCs/>
          <w:color w:val="000000"/>
          <w:spacing w:val="-1"/>
          <w:szCs w:val="24"/>
        </w:rPr>
      </w:pPr>
      <w:r w:rsidRPr="00CC19E6">
        <w:rPr>
          <w:bCs w:val="0"/>
          <w:noProof/>
        </w:rPr>
        <w:drawing>
          <wp:anchor distT="0" distB="0" distL="114300" distR="114300" simplePos="0" relativeHeight="251664384" behindDoc="1" locked="0" layoutInCell="1" allowOverlap="1" wp14:anchorId="21454794" wp14:editId="363A5DE7">
            <wp:simplePos x="0" y="0"/>
            <wp:positionH relativeFrom="column">
              <wp:posOffset>1945384</wp:posOffset>
            </wp:positionH>
            <wp:positionV relativeFrom="paragraph">
              <wp:posOffset>179380</wp:posOffset>
            </wp:positionV>
            <wp:extent cx="3064212" cy="238769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64212" cy="2387697"/>
                    </a:xfrm>
                    <a:prstGeom prst="rect">
                      <a:avLst/>
                    </a:prstGeom>
                  </pic:spPr>
                </pic:pic>
              </a:graphicData>
            </a:graphic>
            <wp14:sizeRelH relativeFrom="page">
              <wp14:pctWidth>0</wp14:pctWidth>
            </wp14:sizeRelH>
            <wp14:sizeRelV relativeFrom="page">
              <wp14:pctHeight>0</wp14:pctHeight>
            </wp14:sizeRelV>
          </wp:anchor>
        </w:drawing>
      </w:r>
    </w:p>
    <w:p w14:paraId="57D82E32" w14:textId="0EE4058C" w:rsidR="004B75B6" w:rsidRDefault="004B75B6" w:rsidP="004B75B6">
      <w:pPr>
        <w:pStyle w:val="NoSpacing"/>
        <w:rPr>
          <w:rStyle w:val="Strong"/>
          <w:rFonts w:eastAsiaTheme="majorEastAsia" w:cstheme="minorHAnsi"/>
          <w:b w:val="0"/>
          <w:bCs/>
          <w:color w:val="000000"/>
          <w:spacing w:val="-1"/>
          <w:szCs w:val="24"/>
        </w:rPr>
      </w:pPr>
    </w:p>
    <w:p w14:paraId="6BCAAF10" w14:textId="6027BEBF" w:rsidR="00CC19E6" w:rsidRDefault="00CC19E6" w:rsidP="00CC19E6">
      <w:pPr>
        <w:pStyle w:val="NoSpacing"/>
        <w:rPr>
          <w:rStyle w:val="Strong"/>
          <w:rFonts w:eastAsiaTheme="majorEastAsia" w:cstheme="minorHAnsi"/>
          <w:b w:val="0"/>
          <w:bCs/>
          <w:color w:val="000000"/>
          <w:spacing w:val="-1"/>
          <w:szCs w:val="24"/>
        </w:rPr>
      </w:pPr>
    </w:p>
    <w:p w14:paraId="7A0A00CD" w14:textId="793BFB7F" w:rsidR="00CC19E6" w:rsidRDefault="00CC19E6" w:rsidP="00CC19E6">
      <w:pPr>
        <w:pStyle w:val="NoSpacing"/>
        <w:rPr>
          <w:rStyle w:val="Strong"/>
          <w:rFonts w:eastAsiaTheme="majorEastAsia" w:cstheme="minorHAnsi"/>
          <w:b w:val="0"/>
          <w:bCs/>
          <w:color w:val="000000"/>
          <w:spacing w:val="-1"/>
          <w:szCs w:val="24"/>
        </w:rPr>
      </w:pPr>
    </w:p>
    <w:p w14:paraId="2CBF44C0" w14:textId="4FE47421" w:rsidR="00CC19E6" w:rsidRDefault="00CC19E6" w:rsidP="00CC19E6">
      <w:pPr>
        <w:pStyle w:val="NoSpacing"/>
        <w:rPr>
          <w:bCs w:val="0"/>
        </w:rPr>
      </w:pPr>
    </w:p>
    <w:p w14:paraId="2794892F" w14:textId="427FB4BC" w:rsidR="00D05B68" w:rsidRDefault="00D05B68" w:rsidP="00CC19E6">
      <w:pPr>
        <w:pStyle w:val="NoSpacing"/>
        <w:rPr>
          <w:bCs w:val="0"/>
        </w:rPr>
      </w:pPr>
    </w:p>
    <w:p w14:paraId="54D0582D" w14:textId="2FEFBE16" w:rsidR="00D05B68" w:rsidRDefault="00D05B68" w:rsidP="00CC19E6">
      <w:pPr>
        <w:pStyle w:val="NoSpacing"/>
        <w:rPr>
          <w:bCs w:val="0"/>
        </w:rPr>
      </w:pPr>
    </w:p>
    <w:p w14:paraId="6BDEE121" w14:textId="606FB15D" w:rsidR="00D05B68" w:rsidRDefault="00D05B68" w:rsidP="00CC19E6">
      <w:pPr>
        <w:pStyle w:val="NoSpacing"/>
        <w:rPr>
          <w:bCs w:val="0"/>
        </w:rPr>
      </w:pPr>
    </w:p>
    <w:p w14:paraId="37F418B9" w14:textId="77777777" w:rsidR="00D05B68" w:rsidRPr="00FA1A08" w:rsidRDefault="00D05B68" w:rsidP="00CC19E6">
      <w:pPr>
        <w:pStyle w:val="NoSpacing"/>
        <w:rPr>
          <w:bCs w:val="0"/>
        </w:rPr>
      </w:pPr>
    </w:p>
    <w:p w14:paraId="66ABE706" w14:textId="53207009" w:rsidR="00CC19E6" w:rsidRDefault="00CC19E6" w:rsidP="00FA1A08">
      <w:pPr>
        <w:pStyle w:val="NoSpacing"/>
        <w:rPr>
          <w:bCs w:val="0"/>
        </w:rPr>
      </w:pPr>
    </w:p>
    <w:p w14:paraId="0CCCDAE6" w14:textId="29F665A6" w:rsidR="00CC19E6" w:rsidRDefault="00CC19E6" w:rsidP="00FA1A08">
      <w:pPr>
        <w:pStyle w:val="NoSpacing"/>
        <w:rPr>
          <w:bCs w:val="0"/>
        </w:rPr>
      </w:pPr>
    </w:p>
    <w:p w14:paraId="4BB4B82A" w14:textId="77777777" w:rsidR="00CC19E6" w:rsidRDefault="00CC19E6" w:rsidP="00FA1A08">
      <w:pPr>
        <w:pStyle w:val="NoSpacing"/>
        <w:rPr>
          <w:bCs w:val="0"/>
        </w:rPr>
      </w:pPr>
    </w:p>
    <w:p w14:paraId="2EE73B89" w14:textId="5A85BD09" w:rsidR="00CC19E6" w:rsidRDefault="004B75B6" w:rsidP="00FA1A08">
      <w:pPr>
        <w:pStyle w:val="NoSpacing"/>
        <w:rPr>
          <w:bCs w:val="0"/>
        </w:rPr>
      </w:pPr>
      <w:r>
        <w:rPr>
          <w:bCs w:val="0"/>
        </w:rPr>
        <w:t>If we determine that a distribution is u</w:t>
      </w:r>
      <w:r w:rsidR="00CC19E6">
        <w:rPr>
          <w:bCs w:val="0"/>
        </w:rPr>
        <w:t>niform</w:t>
      </w:r>
      <w:r w:rsidR="001B5B8E">
        <w:rPr>
          <w:bCs w:val="0"/>
        </w:rPr>
        <w:t xml:space="preserve"> or bimodal</w:t>
      </w:r>
      <w:r>
        <w:rPr>
          <w:bCs w:val="0"/>
        </w:rPr>
        <w:t xml:space="preserve">, </w:t>
      </w:r>
      <w:r w:rsidR="001B5B8E">
        <w:rPr>
          <w:bCs w:val="0"/>
        </w:rPr>
        <w:t xml:space="preserve">then that is all that we have to say. </w:t>
      </w:r>
      <w:r w:rsidR="009C5945">
        <w:rPr>
          <w:bCs w:val="0"/>
        </w:rPr>
        <w:t>We would rely on numerical summaries (mean, median, standard deviation, IQR) to report center and spread.</w:t>
      </w:r>
    </w:p>
    <w:p w14:paraId="5ABE5C13" w14:textId="55AC8A01" w:rsidR="00D05B68" w:rsidRDefault="00D05B68" w:rsidP="00FA1A08">
      <w:pPr>
        <w:pStyle w:val="NoSpacing"/>
        <w:rPr>
          <w:bCs w:val="0"/>
        </w:rPr>
      </w:pPr>
    </w:p>
    <w:p w14:paraId="32D06381" w14:textId="5737219A" w:rsidR="00D05B68" w:rsidRDefault="009C5945" w:rsidP="00FA1A08">
      <w:pPr>
        <w:pStyle w:val="NoSpacing"/>
        <w:rPr>
          <w:bCs w:val="0"/>
        </w:rPr>
      </w:pPr>
      <w:r w:rsidRPr="00D05B68">
        <w:rPr>
          <w:bCs w:val="0"/>
          <w:noProof/>
        </w:rPr>
        <w:drawing>
          <wp:anchor distT="0" distB="0" distL="114300" distR="114300" simplePos="0" relativeHeight="251666432" behindDoc="1" locked="0" layoutInCell="1" allowOverlap="1" wp14:anchorId="200CE659" wp14:editId="7C79264F">
            <wp:simplePos x="0" y="0"/>
            <wp:positionH relativeFrom="column">
              <wp:posOffset>-174193</wp:posOffset>
            </wp:positionH>
            <wp:positionV relativeFrom="paragraph">
              <wp:posOffset>119245</wp:posOffset>
            </wp:positionV>
            <wp:extent cx="3435634" cy="251946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35634" cy="2519464"/>
                    </a:xfrm>
                    <a:prstGeom prst="rect">
                      <a:avLst/>
                    </a:prstGeom>
                  </pic:spPr>
                </pic:pic>
              </a:graphicData>
            </a:graphic>
            <wp14:sizeRelH relativeFrom="page">
              <wp14:pctWidth>0</wp14:pctWidth>
            </wp14:sizeRelH>
            <wp14:sizeRelV relativeFrom="page">
              <wp14:pctHeight>0</wp14:pctHeight>
            </wp14:sizeRelV>
          </wp:anchor>
        </w:drawing>
      </w:r>
      <w:r w:rsidRPr="00D05B68">
        <w:rPr>
          <w:bCs w:val="0"/>
          <w:noProof/>
        </w:rPr>
        <w:drawing>
          <wp:anchor distT="0" distB="0" distL="114300" distR="114300" simplePos="0" relativeHeight="251669504" behindDoc="1" locked="0" layoutInCell="1" allowOverlap="1" wp14:anchorId="4F2209D9" wp14:editId="0B3E5660">
            <wp:simplePos x="0" y="0"/>
            <wp:positionH relativeFrom="column">
              <wp:posOffset>3414139</wp:posOffset>
            </wp:positionH>
            <wp:positionV relativeFrom="paragraph">
              <wp:posOffset>80226</wp:posOffset>
            </wp:positionV>
            <wp:extent cx="2806700" cy="2692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06700" cy="2692400"/>
                    </a:xfrm>
                    <a:prstGeom prst="rect">
                      <a:avLst/>
                    </a:prstGeom>
                  </pic:spPr>
                </pic:pic>
              </a:graphicData>
            </a:graphic>
            <wp14:sizeRelH relativeFrom="page">
              <wp14:pctWidth>0</wp14:pctWidth>
            </wp14:sizeRelH>
            <wp14:sizeRelV relativeFrom="page">
              <wp14:pctHeight>0</wp14:pctHeight>
            </wp14:sizeRelV>
          </wp:anchor>
        </w:drawing>
      </w:r>
    </w:p>
    <w:p w14:paraId="588F39FE" w14:textId="11B0BBA5" w:rsidR="00D05B68" w:rsidRDefault="00D05B68" w:rsidP="00FA1A08">
      <w:pPr>
        <w:pStyle w:val="NoSpacing"/>
        <w:rPr>
          <w:bCs w:val="0"/>
        </w:rPr>
      </w:pPr>
    </w:p>
    <w:p w14:paraId="59675B1A" w14:textId="717F1BD0" w:rsidR="00D05B68" w:rsidRDefault="00D05B68" w:rsidP="00FA1A08">
      <w:pPr>
        <w:pStyle w:val="NoSpacing"/>
        <w:rPr>
          <w:bCs w:val="0"/>
        </w:rPr>
      </w:pPr>
    </w:p>
    <w:p w14:paraId="5191DB8E" w14:textId="3F088AF1" w:rsidR="00D05B68" w:rsidRDefault="00D05B68" w:rsidP="00FA1A08">
      <w:pPr>
        <w:pStyle w:val="NoSpacing"/>
        <w:rPr>
          <w:bCs w:val="0"/>
        </w:rPr>
      </w:pPr>
    </w:p>
    <w:p w14:paraId="255B25C2" w14:textId="34C437B4" w:rsidR="00D05B68" w:rsidRDefault="00D05B68" w:rsidP="00FA1A08">
      <w:pPr>
        <w:pStyle w:val="NoSpacing"/>
        <w:rPr>
          <w:bCs w:val="0"/>
        </w:rPr>
      </w:pPr>
    </w:p>
    <w:p w14:paraId="6699BF04" w14:textId="3341F95C" w:rsidR="00D05B68" w:rsidRDefault="00D05B68" w:rsidP="00FA1A08">
      <w:pPr>
        <w:pStyle w:val="NoSpacing"/>
        <w:rPr>
          <w:bCs w:val="0"/>
        </w:rPr>
      </w:pPr>
    </w:p>
    <w:p w14:paraId="05081066" w14:textId="06952CE1" w:rsidR="00D05B68" w:rsidRDefault="00D05B68" w:rsidP="00FA1A08">
      <w:pPr>
        <w:pStyle w:val="NoSpacing"/>
        <w:rPr>
          <w:bCs w:val="0"/>
        </w:rPr>
      </w:pPr>
    </w:p>
    <w:p w14:paraId="7134A1F5" w14:textId="36B7C70A" w:rsidR="00D05B68" w:rsidRDefault="00D05B68" w:rsidP="00FA1A08">
      <w:pPr>
        <w:pStyle w:val="NoSpacing"/>
        <w:rPr>
          <w:bCs w:val="0"/>
        </w:rPr>
      </w:pPr>
    </w:p>
    <w:p w14:paraId="4FCA15D4" w14:textId="38932BC7" w:rsidR="00D05B68" w:rsidRDefault="00D05B68" w:rsidP="00FA1A08">
      <w:pPr>
        <w:pStyle w:val="NoSpacing"/>
        <w:rPr>
          <w:bCs w:val="0"/>
        </w:rPr>
      </w:pPr>
    </w:p>
    <w:p w14:paraId="433C0519" w14:textId="655B5631" w:rsidR="00D05B68" w:rsidRDefault="00D05B68" w:rsidP="00FA1A08">
      <w:pPr>
        <w:pStyle w:val="NoSpacing"/>
        <w:rPr>
          <w:bCs w:val="0"/>
        </w:rPr>
      </w:pPr>
    </w:p>
    <w:p w14:paraId="6B8808A1" w14:textId="63323A8C" w:rsidR="00D05B68" w:rsidRPr="00FA1A08" w:rsidRDefault="00D05B68" w:rsidP="00FA1A08">
      <w:pPr>
        <w:pStyle w:val="NoSpacing"/>
        <w:rPr>
          <w:bCs w:val="0"/>
        </w:rPr>
      </w:pPr>
    </w:p>
    <w:p w14:paraId="1F78352A" w14:textId="31D8CF2D" w:rsidR="00FA1A08" w:rsidRPr="0024349D" w:rsidRDefault="00FA1A08" w:rsidP="00FA1A08">
      <w:pPr>
        <w:jc w:val="center"/>
        <w:rPr>
          <w:rFonts w:eastAsia="Times New Roman" w:cstheme="minorHAnsi"/>
          <w:bCs w:val="0"/>
          <w:color w:val="38556A"/>
          <w:szCs w:val="24"/>
        </w:rPr>
      </w:pPr>
    </w:p>
    <w:p w14:paraId="77161636" w14:textId="0E5E12B0" w:rsidR="00FA1A08" w:rsidRPr="00F90230" w:rsidRDefault="00FA1A08" w:rsidP="00F90230">
      <w:pPr>
        <w:rPr>
          <w:rFonts w:eastAsia="Times New Roman" w:cstheme="minorHAnsi"/>
          <w:bCs w:val="0"/>
          <w:color w:val="C00000"/>
          <w:spacing w:val="-1"/>
          <w:szCs w:val="24"/>
        </w:rPr>
      </w:pPr>
      <w:r w:rsidRPr="009C755D">
        <w:rPr>
          <w:rFonts w:eastAsia="Times New Roman" w:cstheme="minorHAnsi"/>
          <w:bCs w:val="0"/>
          <w:color w:val="C00000"/>
          <w:spacing w:val="-1"/>
          <w:szCs w:val="24"/>
        </w:rPr>
        <w:br w:type="page"/>
      </w:r>
    </w:p>
    <w:p w14:paraId="49CEA4A8" w14:textId="241F50B5" w:rsidR="00AF2E84" w:rsidRPr="00555A2F" w:rsidRDefault="00AF2E84" w:rsidP="00555A2F">
      <w:pPr>
        <w:pStyle w:val="Heading2"/>
      </w:pPr>
      <w:r w:rsidRPr="00555A2F">
        <w:lastRenderedPageBreak/>
        <w:t xml:space="preserve">Box </w:t>
      </w:r>
      <w:r w:rsidR="00555A2F">
        <w:t>P</w:t>
      </w:r>
      <w:r w:rsidRPr="00555A2F">
        <w:t>lot</w:t>
      </w:r>
    </w:p>
    <w:p w14:paraId="178F91A8" w14:textId="43C0D866" w:rsidR="00AF2E84" w:rsidRPr="00210662" w:rsidRDefault="00AF2E84" w:rsidP="00555A2F">
      <w:pPr>
        <w:pStyle w:val="NoSpacing"/>
      </w:pPr>
      <w:r>
        <w:t>A</w:t>
      </w:r>
      <w:r w:rsidRPr="00210662">
        <w:t xml:space="preserve"> box plot displays the Five-number summary. I would like to suggest that </w:t>
      </w:r>
      <w:r>
        <w:t>knowing</w:t>
      </w:r>
      <w:r w:rsidRPr="00210662">
        <w:t xml:space="preserve"> the </w:t>
      </w:r>
      <w:r w:rsidR="00555A2F">
        <w:rPr>
          <w:b/>
        </w:rPr>
        <w:t>mean</w:t>
      </w:r>
      <w:r w:rsidRPr="00210662">
        <w:rPr>
          <w:b/>
        </w:rPr>
        <w:t xml:space="preserve"> </w:t>
      </w:r>
      <w:r w:rsidRPr="00210662">
        <w:t>can be very helpful when asked to describe the shape of a box plot.</w:t>
      </w:r>
      <w:r>
        <w:t xml:space="preserve"> In Minitab 19, the mean can be added to the box plot. </w:t>
      </w:r>
      <w:r w:rsidR="00555A2F">
        <w:t>Even if you cannot add a mean symbol to the graph, knowing the mean value and comparing it to the median value can be helpful:</w:t>
      </w:r>
    </w:p>
    <w:p w14:paraId="79D39E96" w14:textId="77777777" w:rsidR="00AF2E84" w:rsidRPr="00210662" w:rsidRDefault="00AF2E84" w:rsidP="00555A2F">
      <w:pPr>
        <w:pStyle w:val="NoSpacing"/>
        <w:numPr>
          <w:ilvl w:val="0"/>
          <w:numId w:val="18"/>
        </w:numPr>
      </w:pPr>
      <w:r w:rsidRPr="00210662">
        <w:t>If the mean and median are very close in value, then we can assume the data distribution is somewhat symmetric.</w:t>
      </w:r>
    </w:p>
    <w:p w14:paraId="4677E869" w14:textId="77777777" w:rsidR="00AF2E84" w:rsidRPr="00210662" w:rsidRDefault="00AF2E84" w:rsidP="00555A2F">
      <w:pPr>
        <w:pStyle w:val="NoSpacing"/>
        <w:numPr>
          <w:ilvl w:val="0"/>
          <w:numId w:val="18"/>
        </w:numPr>
      </w:pPr>
      <w:r w:rsidRPr="00210662">
        <w:t xml:space="preserve">If the mean is less than the median, then we can assume the data distribution is skewed </w:t>
      </w:r>
      <w:r w:rsidRPr="00210662">
        <w:rPr>
          <w:b/>
        </w:rPr>
        <w:t>LEFT</w:t>
      </w:r>
      <w:r w:rsidRPr="00210662">
        <w:t>.</w:t>
      </w:r>
    </w:p>
    <w:p w14:paraId="011BF12B" w14:textId="77777777" w:rsidR="00AF2E84" w:rsidRPr="00210662" w:rsidRDefault="00AF2E84" w:rsidP="00555A2F">
      <w:pPr>
        <w:pStyle w:val="NoSpacing"/>
        <w:numPr>
          <w:ilvl w:val="0"/>
          <w:numId w:val="18"/>
        </w:numPr>
      </w:pPr>
      <w:r w:rsidRPr="00210662">
        <w:t xml:space="preserve">If the mean is greater than the median, then we can assume the data distribution is skewed </w:t>
      </w:r>
      <w:r w:rsidRPr="00210662">
        <w:rPr>
          <w:b/>
        </w:rPr>
        <w:t>RIGHT</w:t>
      </w:r>
      <w:r w:rsidRPr="00210662">
        <w:t>.</w:t>
      </w:r>
    </w:p>
    <w:p w14:paraId="27FFBD1D" w14:textId="056278C4" w:rsidR="00AF2E84" w:rsidRPr="00210662" w:rsidRDefault="00E01CD5" w:rsidP="00AF2E84">
      <w:pPr>
        <w:jc w:val="center"/>
        <w:rPr>
          <w:rFonts w:cstheme="minorHAnsi"/>
        </w:rPr>
      </w:pPr>
      <w:r>
        <w:rPr>
          <w:rFonts w:cstheme="minorHAnsi"/>
          <w:noProof/>
          <w:color w:val="000000"/>
        </w:rPr>
        <mc:AlternateContent>
          <mc:Choice Requires="wps">
            <w:drawing>
              <wp:anchor distT="0" distB="0" distL="114300" distR="114300" simplePos="0" relativeHeight="251673600" behindDoc="0" locked="0" layoutInCell="1" allowOverlap="1" wp14:anchorId="78EF7E3D" wp14:editId="73CC246D">
                <wp:simplePos x="0" y="0"/>
                <wp:positionH relativeFrom="column">
                  <wp:posOffset>5581218</wp:posOffset>
                </wp:positionH>
                <wp:positionV relativeFrom="paragraph">
                  <wp:posOffset>1757045</wp:posOffset>
                </wp:positionV>
                <wp:extent cx="45085" cy="45085"/>
                <wp:effectExtent l="12700" t="12700" r="18415" b="18415"/>
                <wp:wrapNone/>
                <wp:docPr id="42" name="Oval 42"/>
                <wp:cNvGraphicFramePr/>
                <a:graphic xmlns:a="http://schemas.openxmlformats.org/drawingml/2006/main">
                  <a:graphicData uri="http://schemas.microsoft.com/office/word/2010/wordprocessingShape">
                    <wps:wsp>
                      <wps:cNvSpPr/>
                      <wps:spPr>
                        <a:xfrm rot="4842135">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43FEA" id="Oval 42" o:spid="_x0000_s1026" style="position:absolute;margin-left:439.45pt;margin-top:138.35pt;width:3.55pt;height:3.55pt;rotation:5288903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" fillcolor="black [3200]" strokecolor="black [1600]" strokeweight="1pt">
                <v:stroke joinstyle="miter"/>
              </v:oval>
            </w:pict>
          </mc:Fallback>
        </mc:AlternateContent>
      </w:r>
      <w:r>
        <w:rPr>
          <w:rFonts w:cstheme="minorHAnsi"/>
          <w:noProof/>
          <w:color w:val="000000"/>
        </w:rPr>
        <mc:AlternateContent>
          <mc:Choice Requires="wps">
            <w:drawing>
              <wp:anchor distT="0" distB="0" distL="114300" distR="114300" simplePos="0" relativeHeight="251672576" behindDoc="0" locked="0" layoutInCell="1" allowOverlap="1" wp14:anchorId="01B321C8" wp14:editId="16CC13EC">
                <wp:simplePos x="0" y="0"/>
                <wp:positionH relativeFrom="column">
                  <wp:posOffset>3417138</wp:posOffset>
                </wp:positionH>
                <wp:positionV relativeFrom="paragraph">
                  <wp:posOffset>1764030</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BB008" id="Oval 41" o:spid="_x0000_s1026" style="position:absolute;margin-left:269.05pt;margin-top:138.9pt;width:3.55pt;height: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" fillcolor="black [3200]" strokecolor="black [1600]" strokeweight="1pt">
                <v:stroke joinstyle="miter"/>
              </v:oval>
            </w:pict>
          </mc:Fallback>
        </mc:AlternateContent>
      </w:r>
      <w:r>
        <w:rPr>
          <w:rFonts w:cstheme="minorHAnsi"/>
          <w:noProof/>
          <w:color w:val="000000"/>
        </w:rPr>
        <mc:AlternateContent>
          <mc:Choice Requires="wps">
            <w:drawing>
              <wp:anchor distT="0" distB="0" distL="114300" distR="114300" simplePos="0" relativeHeight="251671552" behindDoc="0" locked="0" layoutInCell="1" allowOverlap="1" wp14:anchorId="00C38A0F" wp14:editId="2DBFB146">
                <wp:simplePos x="0" y="0"/>
                <wp:positionH relativeFrom="column">
                  <wp:posOffset>1377747</wp:posOffset>
                </wp:positionH>
                <wp:positionV relativeFrom="paragraph">
                  <wp:posOffset>1778635</wp:posOffset>
                </wp:positionV>
                <wp:extent cx="45085" cy="45085"/>
                <wp:effectExtent l="0" t="0" r="18415" b="18415"/>
                <wp:wrapNone/>
                <wp:docPr id="40" name="Oval 4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0F68FD" id="Oval 40" o:spid="_x0000_s1026" style="position:absolute;margin-left:108.5pt;margin-top:140.05pt;width:3.55pt;height:3.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" fillcolor="black [3200]" strokecolor="black [1600]" strokeweight="1pt">
                <v:stroke joinstyle="miter"/>
              </v:oval>
            </w:pict>
          </mc:Fallback>
        </mc:AlternateContent>
      </w:r>
      <w:r w:rsidR="00AF2E84" w:rsidRPr="00210662">
        <w:rPr>
          <w:rFonts w:cstheme="minorHAnsi"/>
        </w:rPr>
        <w:fldChar w:fldCharType="begin"/>
      </w:r>
      <w:r w:rsidR="00AF2E84" w:rsidRPr="00210662">
        <w:rPr>
          <w:rFonts w:cstheme="minorHAnsi"/>
        </w:rPr>
        <w:instrText xml:space="preserve"> INCLUDEPICTURE "https://thm-monocle-interactive.s3.amazonaws.com/LTZJEagVEx%2FScreen+Shot+2018-09-02+at+5.16.23+PM.png" \* MERGEFORMATINET </w:instrText>
      </w:r>
      <w:r w:rsidR="00AF2E84" w:rsidRPr="00210662">
        <w:rPr>
          <w:rFonts w:cstheme="minorHAnsi"/>
        </w:rPr>
        <w:fldChar w:fldCharType="separate"/>
      </w:r>
      <w:r w:rsidR="00AF2E84" w:rsidRPr="00210662">
        <w:rPr>
          <w:rFonts w:cstheme="minorHAnsi"/>
          <w:noProof/>
        </w:rPr>
        <w:drawing>
          <wp:inline distT="0" distB="0" distL="0" distR="0" wp14:anchorId="142D1730" wp14:editId="20DF453C">
            <wp:extent cx="6492240" cy="4358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92240" cy="4358005"/>
                    </a:xfrm>
                    <a:prstGeom prst="rect">
                      <a:avLst/>
                    </a:prstGeom>
                    <a:noFill/>
                    <a:ln>
                      <a:noFill/>
                    </a:ln>
                  </pic:spPr>
                </pic:pic>
              </a:graphicData>
            </a:graphic>
          </wp:inline>
        </w:drawing>
      </w:r>
      <w:r w:rsidR="00AF2E84" w:rsidRPr="00210662">
        <w:rPr>
          <w:rFonts w:cstheme="minorHAnsi"/>
        </w:rPr>
        <w:fldChar w:fldCharType="end"/>
      </w:r>
    </w:p>
    <w:p w14:paraId="75C759DD" w14:textId="77777777" w:rsidR="007E12BB" w:rsidRDefault="00AF2E84" w:rsidP="007E12BB">
      <w:pPr>
        <w:pStyle w:val="Heading2"/>
        <w:rPr>
          <w:bCs w:val="0"/>
        </w:rPr>
      </w:pPr>
      <w:r w:rsidRPr="00210662">
        <w:rPr>
          <w:rFonts w:cstheme="minorHAnsi"/>
          <w:color w:val="000000"/>
          <w:spacing w:val="-1"/>
        </w:rPr>
        <w:br/>
      </w:r>
    </w:p>
    <w:p w14:paraId="3475F9FA" w14:textId="2ADE4BFF" w:rsidR="003C0129" w:rsidRDefault="003C0129" w:rsidP="003C0129">
      <w:pPr>
        <w:pStyle w:val="Heading2"/>
      </w:pPr>
      <w:r>
        <w:t>Video Explaining How to Describe the Shape of a Distribution from Prof. Coffey</w:t>
      </w:r>
    </w:p>
    <w:p w14:paraId="2D03C969" w14:textId="77777777" w:rsidR="003C0129" w:rsidRDefault="003C0129" w:rsidP="003C0129">
      <w:pPr>
        <w:pStyle w:val="NoSpacing"/>
        <w:shd w:val="clear" w:color="auto" w:fill="FFF2CC" w:themeFill="accent4" w:themeFillTint="33"/>
      </w:pPr>
    </w:p>
    <w:p w14:paraId="05527B1B" w14:textId="60CF2E12" w:rsidR="003C0129" w:rsidRDefault="003C0129" w:rsidP="003C0129">
      <w:pPr>
        <w:pStyle w:val="NoSpacing"/>
        <w:shd w:val="clear" w:color="auto" w:fill="FFF2CC" w:themeFill="accent4" w:themeFillTint="33"/>
      </w:pPr>
      <w:r>
        <w:t xml:space="preserve">Here is a short video discussing the shape of a distribution: </w:t>
      </w:r>
      <w:hyperlink r:id="rId46" w:history="1">
        <w:r w:rsidR="00907E9A" w:rsidRPr="00A26B3B">
          <w:rPr>
            <w:rStyle w:val="Hyperlink"/>
          </w:rPr>
          <w:t>https://youtu.be/KqiFQKYAH_k</w:t>
        </w:r>
      </w:hyperlink>
      <w:r w:rsidR="00907E9A">
        <w:t xml:space="preserve"> </w:t>
      </w:r>
    </w:p>
    <w:p w14:paraId="48496E3F" w14:textId="77777777" w:rsidR="003C0129" w:rsidRDefault="003C0129" w:rsidP="003C0129">
      <w:pPr>
        <w:pStyle w:val="NoSpacing"/>
        <w:shd w:val="clear" w:color="auto" w:fill="FFF2CC" w:themeFill="accent4" w:themeFillTint="33"/>
      </w:pPr>
    </w:p>
    <w:p w14:paraId="44174842" w14:textId="77777777" w:rsidR="003C0129" w:rsidRPr="00973985" w:rsidRDefault="003C0129" w:rsidP="003C0129"/>
    <w:p w14:paraId="5CEAFE0F" w14:textId="77777777" w:rsidR="007E12BB" w:rsidRDefault="007E12BB">
      <w:pPr>
        <w:rPr>
          <w:rFonts w:asciiTheme="majorHAnsi" w:eastAsiaTheme="majorEastAsia" w:hAnsiTheme="majorHAnsi" w:cstheme="majorBidi"/>
          <w:bCs w:val="0"/>
          <w:color w:val="2F5496" w:themeColor="accent1" w:themeShade="BF"/>
          <w:sz w:val="26"/>
          <w:szCs w:val="26"/>
        </w:rPr>
      </w:pPr>
      <w:r>
        <w:rPr>
          <w:bCs w:val="0"/>
        </w:rPr>
        <w:br w:type="page"/>
      </w:r>
    </w:p>
    <w:p w14:paraId="4350A0D2" w14:textId="7BCF5B35" w:rsidR="007E12BB" w:rsidRPr="00CC64B5" w:rsidRDefault="007E12BB" w:rsidP="00F95790">
      <w:pPr>
        <w:pStyle w:val="Heading2"/>
        <w:rPr>
          <w:bCs w:val="0"/>
        </w:rPr>
      </w:pPr>
      <w:r w:rsidRPr="00CC64B5">
        <w:rPr>
          <w:bCs w:val="0"/>
        </w:rPr>
        <w:lastRenderedPageBreak/>
        <w:t xml:space="preserve">Matching </w:t>
      </w:r>
      <w:r>
        <w:rPr>
          <w:bCs w:val="0"/>
        </w:rPr>
        <w:t>H</w:t>
      </w:r>
      <w:r w:rsidRPr="00CC64B5">
        <w:rPr>
          <w:bCs w:val="0"/>
        </w:rPr>
        <w:t xml:space="preserve">istograms to </w:t>
      </w:r>
      <w:r>
        <w:rPr>
          <w:bCs w:val="0"/>
        </w:rPr>
        <w:t>B</w:t>
      </w:r>
      <w:r w:rsidRPr="00CC64B5">
        <w:rPr>
          <w:bCs w:val="0"/>
        </w:rPr>
        <w:t xml:space="preserve">ox </w:t>
      </w:r>
      <w:r>
        <w:rPr>
          <w:bCs w:val="0"/>
        </w:rPr>
        <w:t>P</w:t>
      </w:r>
      <w:r w:rsidRPr="00CC64B5">
        <w:rPr>
          <w:bCs w:val="0"/>
        </w:rPr>
        <w:t>lots</w:t>
      </w:r>
    </w:p>
    <w:p w14:paraId="187E89A7" w14:textId="47EBDAF9" w:rsidR="00F95790" w:rsidRPr="00F95790" w:rsidRDefault="007E12BB" w:rsidP="00F95790">
      <w:pPr>
        <w:pStyle w:val="NoSpacing"/>
        <w:rPr>
          <w:rFonts w:cstheme="minorHAnsi"/>
          <w:color w:val="000000"/>
          <w:spacing w:val="-1"/>
        </w:rPr>
      </w:pPr>
      <w:r w:rsidRPr="0081692A">
        <w:rPr>
          <w:rFonts w:cstheme="minorHAnsi"/>
          <w:color w:val="000000"/>
          <w:spacing w:val="-1"/>
        </w:rPr>
        <w:t>Given the following four histograms, match them to the corresponding box plot. The answers can be found below.</w:t>
      </w:r>
    </w:p>
    <w:p w14:paraId="3D26C7C5" w14:textId="36F2B7B6" w:rsidR="00F95790" w:rsidRDefault="00F95790" w:rsidP="00F95790">
      <w:pPr>
        <w:pStyle w:val="Heading2"/>
      </w:pPr>
      <w:r>
        <w:t>Video Explaining this Example</w:t>
      </w:r>
    </w:p>
    <w:p w14:paraId="6D657CB4" w14:textId="2735F061" w:rsidR="00F95790" w:rsidRDefault="00F95790" w:rsidP="005D5F67">
      <w:pPr>
        <w:pStyle w:val="NoSpacing"/>
        <w:shd w:val="clear" w:color="auto" w:fill="FFF2CC" w:themeFill="accent4" w:themeFillTint="33"/>
        <w:rPr>
          <w:rFonts w:cstheme="minorHAnsi"/>
          <w:color w:val="000000"/>
          <w:spacing w:val="-1"/>
        </w:rPr>
      </w:pPr>
      <w:r>
        <w:t>Here is a short video discussing this example—matching a histogram to the box plot:</w:t>
      </w:r>
    </w:p>
    <w:p w14:paraId="60DA0BA6" w14:textId="697851ED" w:rsidR="00F95790" w:rsidRPr="00F95790" w:rsidRDefault="00391193" w:rsidP="005D5F67">
      <w:pPr>
        <w:pStyle w:val="NoSpacing"/>
        <w:shd w:val="clear" w:color="auto" w:fill="FFF2CC" w:themeFill="accent4" w:themeFillTint="33"/>
      </w:pPr>
      <w:hyperlink r:id="rId47" w:history="1">
        <w:r w:rsidR="00F95790" w:rsidRPr="00BC5936">
          <w:rPr>
            <w:rStyle w:val="Hyperlink"/>
            <w:rFonts w:cstheme="minorHAnsi"/>
            <w:spacing w:val="-1"/>
          </w:rPr>
          <w:t>https://youtu.be/hPyBIQIYZ58</w:t>
        </w:r>
      </w:hyperlink>
    </w:p>
    <w:p w14:paraId="4DC5592B" w14:textId="77777777" w:rsidR="007E12BB" w:rsidRPr="0081692A" w:rsidRDefault="007E12BB" w:rsidP="007E12BB">
      <w:pPr>
        <w:jc w:val="right"/>
        <w:rPr>
          <w:rFonts w:cstheme="minorHAnsi"/>
        </w:rPr>
      </w:pPr>
      <w:r w:rsidRPr="0081692A">
        <w:rPr>
          <w:rFonts w:cstheme="minorHAnsi"/>
          <w:noProof/>
        </w:rPr>
        <w:drawing>
          <wp:anchor distT="0" distB="0" distL="114300" distR="114300" simplePos="0" relativeHeight="251680768" behindDoc="0" locked="0" layoutInCell="1" allowOverlap="1" wp14:anchorId="45D68FEE" wp14:editId="535C6458">
            <wp:simplePos x="0" y="0"/>
            <wp:positionH relativeFrom="column">
              <wp:posOffset>3393863</wp:posOffset>
            </wp:positionH>
            <wp:positionV relativeFrom="paragraph">
              <wp:posOffset>94615</wp:posOffset>
            </wp:positionV>
            <wp:extent cx="1858645" cy="124523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58645" cy="1245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692A">
        <w:rPr>
          <w:rFonts w:cstheme="minorHAnsi"/>
          <w:noProof/>
        </w:rPr>
        <w:drawing>
          <wp:anchor distT="0" distB="0" distL="114300" distR="114300" simplePos="0" relativeHeight="251679744" behindDoc="0" locked="0" layoutInCell="1" allowOverlap="1" wp14:anchorId="1A82575E" wp14:editId="155E6AFF">
            <wp:simplePos x="0" y="0"/>
            <wp:positionH relativeFrom="column">
              <wp:posOffset>1539240</wp:posOffset>
            </wp:positionH>
            <wp:positionV relativeFrom="paragraph">
              <wp:posOffset>95674</wp:posOffset>
            </wp:positionV>
            <wp:extent cx="1855470" cy="1238885"/>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5470" cy="1238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692A">
        <w:rPr>
          <w:rFonts w:cstheme="minorHAnsi"/>
          <w:noProof/>
        </w:rPr>
        <w:drawing>
          <wp:anchor distT="0" distB="0" distL="114300" distR="114300" simplePos="0" relativeHeight="251681792" behindDoc="0" locked="0" layoutInCell="1" allowOverlap="1" wp14:anchorId="623B74CD" wp14:editId="1DFCD735">
            <wp:simplePos x="0" y="0"/>
            <wp:positionH relativeFrom="column">
              <wp:posOffset>5264997</wp:posOffset>
            </wp:positionH>
            <wp:positionV relativeFrom="paragraph">
              <wp:posOffset>77046</wp:posOffset>
            </wp:positionV>
            <wp:extent cx="1888490" cy="1276350"/>
            <wp:effectExtent l="0" t="0" r="3810"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8490"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692A">
        <w:rPr>
          <w:rFonts w:cstheme="minorHAnsi"/>
          <w:noProof/>
        </w:rPr>
        <w:drawing>
          <wp:anchor distT="0" distB="0" distL="114300" distR="114300" simplePos="0" relativeHeight="251677696" behindDoc="0" locked="0" layoutInCell="1" allowOverlap="1" wp14:anchorId="07D8D3F7" wp14:editId="244857B1">
            <wp:simplePos x="0" y="0"/>
            <wp:positionH relativeFrom="column">
              <wp:posOffset>-354965</wp:posOffset>
            </wp:positionH>
            <wp:positionV relativeFrom="paragraph">
              <wp:posOffset>79375</wp:posOffset>
            </wp:positionV>
            <wp:extent cx="1906270" cy="1254760"/>
            <wp:effectExtent l="0" t="0" r="0" b="254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6270" cy="1254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692A">
        <w:rPr>
          <w:rFonts w:cstheme="minorHAnsi"/>
        </w:rPr>
        <w:fldChar w:fldCharType="begin"/>
      </w:r>
      <w:r w:rsidRPr="0081692A">
        <w:rPr>
          <w:rFonts w:cstheme="minorHAnsi"/>
        </w:rPr>
        <w:instrText xml:space="preserve"> INCLUDEPICTURE "https://thm-monocle-interactive.s3.amazonaws.com/r0LHWwR6kI%2FScreen+Shot+2018-09-03+at+7.52.39+AM.png" \* MERGEFORMATINET </w:instrText>
      </w:r>
      <w:r w:rsidRPr="0081692A">
        <w:rPr>
          <w:rFonts w:cstheme="minorHAnsi"/>
        </w:rPr>
        <w:fldChar w:fldCharType="end"/>
      </w:r>
    </w:p>
    <w:p w14:paraId="26FAB584" w14:textId="77777777" w:rsidR="007E12BB" w:rsidRPr="0081692A" w:rsidRDefault="007E12BB" w:rsidP="007E12BB">
      <w:pPr>
        <w:shd w:val="clear" w:color="auto" w:fill="FFFFFF"/>
        <w:spacing w:line="398" w:lineRule="atLeast"/>
        <w:rPr>
          <w:rFonts w:cstheme="minorHAnsi"/>
          <w:color w:val="000000"/>
          <w:spacing w:val="-1"/>
        </w:rPr>
      </w:pPr>
      <w:r w:rsidRPr="0081692A">
        <w:rPr>
          <w:rFonts w:cstheme="minorHAnsi"/>
          <w:color w:val="000000"/>
          <w:spacing w:val="-1"/>
        </w:rPr>
        <w:br/>
      </w:r>
    </w:p>
    <w:p w14:paraId="7B125C32" w14:textId="77777777" w:rsidR="007E12BB" w:rsidRDefault="007E12BB" w:rsidP="007E12BB">
      <w:pPr>
        <w:rPr>
          <w:rFonts w:cstheme="minorHAnsi"/>
        </w:rPr>
      </w:pPr>
      <w:r w:rsidRPr="0081692A">
        <w:rPr>
          <w:rFonts w:cstheme="minorHAnsi"/>
        </w:rPr>
        <w:fldChar w:fldCharType="begin"/>
      </w:r>
      <w:r w:rsidRPr="0081692A">
        <w:rPr>
          <w:rFonts w:cstheme="minorHAnsi"/>
        </w:rPr>
        <w:instrText xml:space="preserve"> INCLUDEPICTURE "https://thm-monocle-interactive.s3.amazonaws.com/8fDhzIbpGz%2FScreen+Shot+2018-09-03+at+7.50.19+AM.png" \* MERGEFORMATINET </w:instrText>
      </w:r>
      <w:r w:rsidRPr="0081692A">
        <w:rPr>
          <w:rFonts w:cstheme="minorHAnsi"/>
        </w:rPr>
        <w:fldChar w:fldCharType="end"/>
      </w:r>
    </w:p>
    <w:p w14:paraId="0A67E2CD" w14:textId="77777777" w:rsidR="007E12BB" w:rsidRDefault="007E12BB" w:rsidP="007E12BB">
      <w:pPr>
        <w:rPr>
          <w:rFonts w:cstheme="minorHAnsi"/>
        </w:rPr>
      </w:pPr>
    </w:p>
    <w:p w14:paraId="4E749708" w14:textId="77777777" w:rsidR="007E12BB" w:rsidRPr="0081692A" w:rsidRDefault="007E12BB" w:rsidP="007E12BB">
      <w:pPr>
        <w:rPr>
          <w:rFonts w:cstheme="minorHAnsi"/>
        </w:rPr>
      </w:pPr>
      <w:r w:rsidRPr="0081692A">
        <w:rPr>
          <w:rFonts w:cstheme="minorHAnsi"/>
        </w:rPr>
        <w:fldChar w:fldCharType="begin"/>
      </w:r>
      <w:r w:rsidRPr="0081692A">
        <w:rPr>
          <w:rFonts w:cstheme="minorHAnsi"/>
        </w:rPr>
        <w:instrText xml:space="preserve"> INCLUDEPICTURE "https://thm-monocle-interactive.s3.amazonaws.com/HjacJsGQXY%2FScreen+Shot+2018-09-03+at+7.50.26+AM.png" \* MERGEFORMATINET </w:instrText>
      </w:r>
      <w:r w:rsidRPr="0081692A">
        <w:rPr>
          <w:rFonts w:cstheme="minorHAnsi"/>
        </w:rPr>
        <w:fldChar w:fldCharType="end"/>
      </w:r>
    </w:p>
    <w:p w14:paraId="69D2EF76" w14:textId="07E10693" w:rsidR="007E12BB" w:rsidRDefault="00F95790" w:rsidP="007E12BB">
      <w:pPr>
        <w:shd w:val="clear" w:color="auto" w:fill="FFFFFF"/>
        <w:spacing w:line="398" w:lineRule="atLeast"/>
        <w:rPr>
          <w:rFonts w:cstheme="minorHAnsi"/>
        </w:rPr>
      </w:pPr>
      <w:r w:rsidRPr="0081692A">
        <w:rPr>
          <w:rFonts w:cstheme="minorHAnsi"/>
          <w:noProof/>
        </w:rPr>
        <w:drawing>
          <wp:anchor distT="0" distB="0" distL="114300" distR="114300" simplePos="0" relativeHeight="251678720" behindDoc="0" locked="0" layoutInCell="1" allowOverlap="1" wp14:anchorId="0658D42E" wp14:editId="57B68DA4">
            <wp:simplePos x="0" y="0"/>
            <wp:positionH relativeFrom="column">
              <wp:posOffset>592039</wp:posOffset>
            </wp:positionH>
            <wp:positionV relativeFrom="paragraph">
              <wp:posOffset>180278</wp:posOffset>
            </wp:positionV>
            <wp:extent cx="5559152" cy="3631077"/>
            <wp:effectExtent l="0" t="0" r="3810" b="12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9152" cy="3631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96EBD" w14:textId="2F3B0FFC" w:rsidR="007E12BB" w:rsidRDefault="007E12BB" w:rsidP="007E12BB">
      <w:pPr>
        <w:shd w:val="clear" w:color="auto" w:fill="FFFFFF"/>
        <w:spacing w:line="398" w:lineRule="atLeast"/>
        <w:rPr>
          <w:rFonts w:cstheme="minorHAnsi"/>
        </w:rPr>
      </w:pPr>
    </w:p>
    <w:p w14:paraId="225A1F94" w14:textId="77777777" w:rsidR="007E12BB" w:rsidRDefault="007E12BB" w:rsidP="007E12BB">
      <w:pPr>
        <w:shd w:val="clear" w:color="auto" w:fill="FFFFFF"/>
        <w:spacing w:line="398" w:lineRule="atLeast"/>
        <w:rPr>
          <w:rFonts w:cstheme="minorHAnsi"/>
        </w:rPr>
      </w:pPr>
    </w:p>
    <w:p w14:paraId="767A3F36" w14:textId="77777777" w:rsidR="007E12BB" w:rsidRDefault="007E12BB" w:rsidP="007E12BB">
      <w:pPr>
        <w:shd w:val="clear" w:color="auto" w:fill="FFFFFF"/>
        <w:spacing w:line="398" w:lineRule="atLeast"/>
        <w:rPr>
          <w:rFonts w:cstheme="minorHAnsi"/>
        </w:rPr>
      </w:pPr>
    </w:p>
    <w:p w14:paraId="4AD801A3" w14:textId="77777777" w:rsidR="007E12BB" w:rsidRDefault="007E12BB" w:rsidP="007E12BB">
      <w:pPr>
        <w:shd w:val="clear" w:color="auto" w:fill="FFFFFF"/>
        <w:spacing w:line="398" w:lineRule="atLeast"/>
        <w:rPr>
          <w:rFonts w:cstheme="minorHAnsi"/>
        </w:rPr>
      </w:pPr>
    </w:p>
    <w:p w14:paraId="5BC3B057" w14:textId="77777777" w:rsidR="007E12BB" w:rsidRDefault="007E12BB" w:rsidP="007E12BB">
      <w:pPr>
        <w:shd w:val="clear" w:color="auto" w:fill="FFFFFF"/>
        <w:spacing w:line="398" w:lineRule="atLeast"/>
        <w:rPr>
          <w:rFonts w:cstheme="minorHAnsi"/>
        </w:rPr>
      </w:pPr>
    </w:p>
    <w:p w14:paraId="7D50E98B" w14:textId="77777777" w:rsidR="007E12BB" w:rsidRDefault="007E12BB" w:rsidP="007E12BB">
      <w:pPr>
        <w:shd w:val="clear" w:color="auto" w:fill="FFFFFF"/>
        <w:spacing w:line="398" w:lineRule="atLeast"/>
        <w:rPr>
          <w:rFonts w:cstheme="minorHAnsi"/>
        </w:rPr>
      </w:pPr>
    </w:p>
    <w:p w14:paraId="241C87F0" w14:textId="77777777" w:rsidR="007E12BB" w:rsidRDefault="007E12BB" w:rsidP="007E12BB">
      <w:pPr>
        <w:shd w:val="clear" w:color="auto" w:fill="FFFFFF"/>
        <w:spacing w:line="398" w:lineRule="atLeast"/>
        <w:rPr>
          <w:rFonts w:cstheme="minorHAnsi"/>
        </w:rPr>
      </w:pPr>
    </w:p>
    <w:p w14:paraId="7597C133" w14:textId="77777777" w:rsidR="007E12BB" w:rsidRDefault="007E12BB" w:rsidP="007E12BB">
      <w:pPr>
        <w:shd w:val="clear" w:color="auto" w:fill="FFFFFF"/>
        <w:spacing w:line="398" w:lineRule="atLeast"/>
        <w:rPr>
          <w:rFonts w:cstheme="minorHAnsi"/>
        </w:rPr>
      </w:pPr>
      <w:r w:rsidRPr="0081692A">
        <w:rPr>
          <w:rFonts w:cstheme="minorHAnsi"/>
        </w:rPr>
        <w:fldChar w:fldCharType="begin"/>
      </w:r>
      <w:r w:rsidRPr="0081692A">
        <w:rPr>
          <w:rFonts w:cstheme="minorHAnsi"/>
        </w:rPr>
        <w:instrText xml:space="preserve"> INCLUDEPICTURE "https://thm-monocle-interactive.s3.amazonaws.com/ktkNeWqxGN%2FScreen+Shot+2018-09-03+at+7.50.35+AM.png" \* MERGEFORMATINET </w:instrText>
      </w:r>
      <w:r w:rsidRPr="0081692A">
        <w:rPr>
          <w:rFonts w:cstheme="minorHAnsi"/>
        </w:rPr>
        <w:fldChar w:fldCharType="end"/>
      </w:r>
      <w:r w:rsidRPr="0081692A">
        <w:rPr>
          <w:rFonts w:cstheme="minorHAnsi"/>
          <w:color w:val="000000"/>
          <w:spacing w:val="-1"/>
        </w:rPr>
        <w:br/>
      </w:r>
    </w:p>
    <w:p w14:paraId="59DBB883" w14:textId="77777777" w:rsidR="007E12BB" w:rsidRDefault="007E12BB" w:rsidP="007E12BB">
      <w:pPr>
        <w:shd w:val="clear" w:color="auto" w:fill="FFFFFF"/>
        <w:spacing w:line="398" w:lineRule="atLeast"/>
        <w:rPr>
          <w:rFonts w:cstheme="minorHAnsi"/>
        </w:rPr>
      </w:pPr>
    </w:p>
    <w:p w14:paraId="5D426483" w14:textId="77777777" w:rsidR="007E12BB" w:rsidRDefault="007E12BB" w:rsidP="007E12BB">
      <w:pPr>
        <w:shd w:val="clear" w:color="auto" w:fill="FFFFFF"/>
        <w:spacing w:line="398" w:lineRule="atLeast"/>
        <w:rPr>
          <w:rFonts w:cstheme="minorHAnsi"/>
        </w:rPr>
      </w:pPr>
    </w:p>
    <w:p w14:paraId="5716D725" w14:textId="77777777" w:rsidR="007E12BB" w:rsidRDefault="007E12BB" w:rsidP="007E12BB">
      <w:pPr>
        <w:shd w:val="clear" w:color="auto" w:fill="FFFFFF"/>
        <w:spacing w:line="398" w:lineRule="atLeast"/>
        <w:rPr>
          <w:rFonts w:cstheme="minorHAnsi"/>
        </w:rPr>
      </w:pPr>
    </w:p>
    <w:p w14:paraId="22489350" w14:textId="77777777" w:rsidR="007E12BB" w:rsidRDefault="007E12BB" w:rsidP="007E12BB">
      <w:pPr>
        <w:shd w:val="clear" w:color="auto" w:fill="FFFFFF"/>
        <w:spacing w:line="398" w:lineRule="atLeast"/>
        <w:rPr>
          <w:rFonts w:cstheme="minorHAnsi"/>
        </w:rPr>
      </w:pPr>
    </w:p>
    <w:p w14:paraId="4F0B7DA2" w14:textId="77777777" w:rsidR="007E12BB" w:rsidRPr="00CC64B5" w:rsidRDefault="007E12BB" w:rsidP="007E12BB">
      <w:pPr>
        <w:shd w:val="clear" w:color="auto" w:fill="FFFFFF"/>
        <w:spacing w:line="398" w:lineRule="atLeast"/>
        <w:rPr>
          <w:rFonts w:cstheme="minorHAnsi"/>
          <w:color w:val="000000"/>
          <w:spacing w:val="-1"/>
        </w:rPr>
      </w:pPr>
      <w:r w:rsidRPr="0081692A">
        <w:rPr>
          <w:rFonts w:cstheme="minorHAnsi"/>
        </w:rPr>
        <w:fldChar w:fldCharType="begin"/>
      </w:r>
      <w:r w:rsidRPr="0081692A">
        <w:rPr>
          <w:rFonts w:cstheme="minorHAnsi"/>
        </w:rPr>
        <w:instrText xml:space="preserve"> INCLUDEPICTURE "https://thm-monocle-interactive.s3.amazonaws.com/oJUn071LYd%2FScreen+Shot+2018-09-03+at+7.50.41+AM.png" \* MERGEFORMATINET </w:instrText>
      </w:r>
      <w:r w:rsidRPr="0081692A">
        <w:rPr>
          <w:rFonts w:cstheme="minorHAnsi"/>
        </w:rPr>
        <w:fldChar w:fldCharType="end"/>
      </w:r>
    </w:p>
    <w:p w14:paraId="06DF9083" w14:textId="77777777" w:rsidR="007E12BB" w:rsidRPr="0081692A" w:rsidRDefault="007E12BB" w:rsidP="007E12BB">
      <w:pPr>
        <w:shd w:val="clear" w:color="auto" w:fill="FFFFFF"/>
        <w:spacing w:line="398" w:lineRule="atLeast"/>
        <w:rPr>
          <w:rFonts w:cstheme="minorHAnsi"/>
          <w:color w:val="000000"/>
          <w:spacing w:val="-1"/>
        </w:rPr>
      </w:pPr>
      <w:r w:rsidRPr="0081692A">
        <w:rPr>
          <w:rFonts w:cstheme="minorHAnsi"/>
          <w:b/>
          <w:color w:val="FF0000"/>
          <w:spacing w:val="-1"/>
        </w:rPr>
        <w:t>ANSWERS</w:t>
      </w:r>
      <w:r>
        <w:rPr>
          <w:rFonts w:cstheme="minorHAnsi"/>
          <w:color w:val="000000"/>
          <w:spacing w:val="-1"/>
        </w:rPr>
        <w:t>:</w:t>
      </w:r>
    </w:p>
    <w:p w14:paraId="49B7B134" w14:textId="77777777" w:rsidR="007E12BB" w:rsidRPr="0081692A" w:rsidRDefault="007E12BB" w:rsidP="007E12BB">
      <w:pPr>
        <w:shd w:val="clear" w:color="auto" w:fill="FFFFFF"/>
        <w:spacing w:line="398" w:lineRule="atLeast"/>
        <w:rPr>
          <w:rFonts w:cstheme="minorHAnsi"/>
          <w:color w:val="000000"/>
          <w:spacing w:val="-1"/>
        </w:rPr>
      </w:pPr>
      <w:r w:rsidRPr="0081692A">
        <w:rPr>
          <w:rFonts w:cstheme="minorHAnsi"/>
          <w:b/>
          <w:color w:val="000000"/>
          <w:spacing w:val="-1"/>
        </w:rPr>
        <w:t xml:space="preserve">Histogram #1 </w:t>
      </w:r>
      <w:r>
        <w:rPr>
          <w:rFonts w:cstheme="minorHAnsi"/>
          <w:b/>
          <w:color w:val="000000"/>
          <w:spacing w:val="-1"/>
        </w:rPr>
        <w:t>matched with</w:t>
      </w:r>
      <w:r w:rsidRPr="0081692A">
        <w:rPr>
          <w:rFonts w:cstheme="minorHAnsi"/>
          <w:b/>
          <w:color w:val="000000"/>
          <w:spacing w:val="-1"/>
        </w:rPr>
        <w:t xml:space="preserve"> box plot D</w:t>
      </w:r>
      <w:r w:rsidRPr="0081692A">
        <w:rPr>
          <w:rFonts w:cstheme="minorHAnsi"/>
          <w:color w:val="000000"/>
          <w:spacing w:val="-1"/>
        </w:rPr>
        <w:t xml:space="preserve"> (histogram appears skewed right; matched it with box plot showing mean greater than median)</w:t>
      </w:r>
    </w:p>
    <w:p w14:paraId="2715F9E6" w14:textId="77777777" w:rsidR="007E12BB" w:rsidRPr="0081692A" w:rsidRDefault="007E12BB" w:rsidP="007E12BB">
      <w:pPr>
        <w:shd w:val="clear" w:color="auto" w:fill="FFFFFF"/>
        <w:spacing w:line="398" w:lineRule="atLeast"/>
        <w:rPr>
          <w:rFonts w:cstheme="minorHAnsi"/>
          <w:color w:val="000000"/>
          <w:spacing w:val="-1"/>
        </w:rPr>
      </w:pPr>
      <w:r w:rsidRPr="0081692A">
        <w:rPr>
          <w:rFonts w:cstheme="minorHAnsi"/>
          <w:b/>
          <w:color w:val="000000"/>
          <w:spacing w:val="-1"/>
        </w:rPr>
        <w:t xml:space="preserve">Histogram #2 </w:t>
      </w:r>
      <w:r>
        <w:rPr>
          <w:rFonts w:cstheme="minorHAnsi"/>
          <w:b/>
          <w:color w:val="000000"/>
          <w:spacing w:val="-1"/>
        </w:rPr>
        <w:t>matches with</w:t>
      </w:r>
      <w:r w:rsidRPr="0081692A">
        <w:rPr>
          <w:rFonts w:cstheme="minorHAnsi"/>
          <w:b/>
          <w:color w:val="000000"/>
          <w:spacing w:val="-1"/>
        </w:rPr>
        <w:t xml:space="preserve"> box plot B</w:t>
      </w:r>
      <w:r w:rsidRPr="0081692A">
        <w:rPr>
          <w:rFonts w:cstheme="minorHAnsi"/>
          <w:color w:val="000000"/>
          <w:spacing w:val="-1"/>
        </w:rPr>
        <w:t xml:space="preserve"> (histogram has a large spread; matched it with box plot showing IQR largest)</w:t>
      </w:r>
    </w:p>
    <w:p w14:paraId="1120B683" w14:textId="77777777" w:rsidR="007E12BB" w:rsidRPr="0081692A" w:rsidRDefault="007E12BB" w:rsidP="007E12BB">
      <w:pPr>
        <w:shd w:val="clear" w:color="auto" w:fill="FFFFFF"/>
        <w:spacing w:line="398" w:lineRule="atLeast"/>
        <w:rPr>
          <w:rFonts w:cstheme="minorHAnsi"/>
          <w:color w:val="000000"/>
          <w:spacing w:val="-1"/>
        </w:rPr>
      </w:pPr>
      <w:r w:rsidRPr="0081692A">
        <w:rPr>
          <w:rFonts w:cstheme="minorHAnsi"/>
          <w:b/>
          <w:color w:val="000000"/>
          <w:spacing w:val="-1"/>
        </w:rPr>
        <w:t xml:space="preserve">Histogram #3 </w:t>
      </w:r>
      <w:r>
        <w:rPr>
          <w:rFonts w:cstheme="minorHAnsi"/>
          <w:b/>
          <w:color w:val="000000"/>
          <w:spacing w:val="-1"/>
        </w:rPr>
        <w:t>matches with</w:t>
      </w:r>
      <w:r w:rsidRPr="0081692A">
        <w:rPr>
          <w:rFonts w:cstheme="minorHAnsi"/>
          <w:b/>
          <w:color w:val="000000"/>
          <w:spacing w:val="-1"/>
        </w:rPr>
        <w:t xml:space="preserve"> box plot A</w:t>
      </w:r>
      <w:r w:rsidRPr="0081692A">
        <w:rPr>
          <w:rFonts w:cstheme="minorHAnsi"/>
          <w:color w:val="000000"/>
          <w:spacing w:val="-1"/>
        </w:rPr>
        <w:t xml:space="preserve"> (histogram is symmetric; matched it with box plot where the mean is close in value to median)</w:t>
      </w:r>
    </w:p>
    <w:p w14:paraId="2F067DC8" w14:textId="77777777" w:rsidR="007E12BB" w:rsidRPr="0081692A" w:rsidRDefault="007E12BB" w:rsidP="007E12BB">
      <w:pPr>
        <w:shd w:val="clear" w:color="auto" w:fill="FFFFFF"/>
        <w:spacing w:line="398" w:lineRule="atLeast"/>
        <w:rPr>
          <w:rFonts w:cstheme="minorHAnsi"/>
          <w:color w:val="000000"/>
          <w:spacing w:val="-1"/>
        </w:rPr>
      </w:pPr>
      <w:r w:rsidRPr="0081692A">
        <w:rPr>
          <w:rFonts w:cstheme="minorHAnsi"/>
          <w:b/>
          <w:color w:val="000000"/>
          <w:spacing w:val="-1"/>
        </w:rPr>
        <w:t xml:space="preserve">Histogram #4 </w:t>
      </w:r>
      <w:r>
        <w:rPr>
          <w:rFonts w:cstheme="minorHAnsi"/>
          <w:b/>
          <w:color w:val="000000"/>
          <w:spacing w:val="-1"/>
        </w:rPr>
        <w:t>matches with</w:t>
      </w:r>
      <w:r w:rsidRPr="0081692A">
        <w:rPr>
          <w:rFonts w:cstheme="minorHAnsi"/>
          <w:b/>
          <w:color w:val="000000"/>
          <w:spacing w:val="-1"/>
        </w:rPr>
        <w:t xml:space="preserve"> box plot C </w:t>
      </w:r>
      <w:r w:rsidRPr="0081692A">
        <w:rPr>
          <w:rFonts w:cstheme="minorHAnsi"/>
          <w:color w:val="000000"/>
          <w:spacing w:val="-1"/>
        </w:rPr>
        <w:t>(histogram appears skewed left, matched it with box plot showing mean less than median)</w:t>
      </w:r>
    </w:p>
    <w:p w14:paraId="2714325B" w14:textId="77777777" w:rsidR="007E12BB" w:rsidRPr="004F30EC" w:rsidRDefault="007E12BB" w:rsidP="007E12BB">
      <w:pPr>
        <w:rPr>
          <w:rFonts w:cstheme="minorHAnsi"/>
          <w:szCs w:val="24"/>
        </w:rPr>
      </w:pPr>
    </w:p>
    <w:p w14:paraId="3429B0EF" w14:textId="77777777" w:rsidR="00AF2E84" w:rsidRPr="00210662" w:rsidRDefault="00AF2E84" w:rsidP="00AF2E84">
      <w:pPr>
        <w:jc w:val="center"/>
        <w:rPr>
          <w:rFonts w:cstheme="minorHAnsi"/>
        </w:rPr>
      </w:pPr>
    </w:p>
    <w:p w14:paraId="17C041C2" w14:textId="33D2D0C3" w:rsidR="00AF2E84" w:rsidRDefault="00555A2F" w:rsidP="00555A2F">
      <w:pPr>
        <w:pStyle w:val="Heading2"/>
      </w:pPr>
      <w:r>
        <w:lastRenderedPageBreak/>
        <w:t xml:space="preserve">Get to Know the Data: </w:t>
      </w:r>
      <w:r w:rsidR="00AF2E84">
        <w:t>Describe Shape, Center and Spread</w:t>
      </w:r>
    </w:p>
    <w:p w14:paraId="45A77AC8" w14:textId="77777777" w:rsidR="00AF2E84" w:rsidRDefault="00AF2E84" w:rsidP="00AF2E84">
      <w:pPr>
        <w:rPr>
          <w:rFonts w:cstheme="minorHAnsi"/>
          <w:szCs w:val="24"/>
        </w:rPr>
      </w:pPr>
      <w:r>
        <w:rPr>
          <w:rFonts w:cstheme="minorHAnsi"/>
          <w:szCs w:val="24"/>
        </w:rPr>
        <w:t>When we are provided raw data or summarized data, we should understand what the data represents and take a moment to identify the population and sample, identify the variable being studied and know what type of variable it is.</w:t>
      </w:r>
    </w:p>
    <w:p w14:paraId="451E1330" w14:textId="77777777" w:rsidR="00AF2E84" w:rsidRDefault="00AF2E84" w:rsidP="00AF2E84">
      <w:pPr>
        <w:rPr>
          <w:rFonts w:cstheme="minorHAnsi"/>
          <w:szCs w:val="24"/>
        </w:rPr>
      </w:pPr>
    </w:p>
    <w:p w14:paraId="2DD2EBAF" w14:textId="77777777" w:rsidR="00AF2E84" w:rsidRDefault="00AF2E84" w:rsidP="00AF2E84">
      <w:pPr>
        <w:rPr>
          <w:rFonts w:cstheme="minorHAnsi"/>
          <w:szCs w:val="24"/>
        </w:rPr>
      </w:pPr>
      <w:r>
        <w:rPr>
          <w:rFonts w:cstheme="minorHAnsi"/>
          <w:szCs w:val="24"/>
        </w:rPr>
        <w:t>When we are given raw data, we will use statistical software to generate numerical and graphical summaries so that we can get to know the data and describe it. When I say ‘describe’, I am suggesting that we describe the shape, center and spread for a set of data.</w:t>
      </w:r>
    </w:p>
    <w:p w14:paraId="0FA86AD9" w14:textId="77777777" w:rsidR="00AF2E84" w:rsidRDefault="00AF2E84" w:rsidP="00AF2E84">
      <w:pPr>
        <w:rPr>
          <w:rFonts w:cstheme="minorHAnsi"/>
          <w:szCs w:val="24"/>
        </w:rPr>
      </w:pPr>
    </w:p>
    <w:p w14:paraId="4B17CB3E" w14:textId="77777777" w:rsidR="00AF2E84" w:rsidRDefault="00AF2E84" w:rsidP="00AF2E84">
      <w:pPr>
        <w:rPr>
          <w:rFonts w:cstheme="minorHAnsi"/>
          <w:szCs w:val="24"/>
        </w:rPr>
      </w:pPr>
      <w:r>
        <w:rPr>
          <w:rFonts w:cstheme="minorHAnsi"/>
          <w:szCs w:val="24"/>
        </w:rPr>
        <w:t>When we are given summarized data, then we will review the numerical summaries and any graphs provided to describe the shape, center and spread for the data.</w:t>
      </w:r>
    </w:p>
    <w:p w14:paraId="6ADCDD24" w14:textId="77777777" w:rsidR="00AF2E84" w:rsidRDefault="00AF2E84" w:rsidP="00AF2E84">
      <w:pPr>
        <w:rPr>
          <w:rFonts w:cstheme="minorHAnsi"/>
          <w:szCs w:val="24"/>
        </w:rPr>
      </w:pPr>
    </w:p>
    <w:p w14:paraId="361CA331" w14:textId="73631C15" w:rsidR="00AF2E84" w:rsidRDefault="00AF2E84" w:rsidP="00555A2F">
      <w:pPr>
        <w:shd w:val="clear" w:color="auto" w:fill="E2EFD9" w:themeFill="accent6" w:themeFillTint="33"/>
        <w:rPr>
          <w:rFonts w:cstheme="minorHAnsi"/>
          <w:szCs w:val="24"/>
        </w:rPr>
      </w:pPr>
      <w:r>
        <w:rPr>
          <w:rFonts w:cstheme="minorHAnsi"/>
          <w:szCs w:val="24"/>
        </w:rPr>
        <w:t xml:space="preserve">In summary, </w:t>
      </w:r>
      <w:r w:rsidR="00254784">
        <w:rPr>
          <w:rFonts w:cstheme="minorHAnsi"/>
          <w:szCs w:val="24"/>
        </w:rPr>
        <w:t>when asked to know ‘Get to Know the Data’, be prepared to:</w:t>
      </w:r>
    </w:p>
    <w:p w14:paraId="03AD650C" w14:textId="52096EAC" w:rsidR="00AF2E84" w:rsidRPr="00555A2F" w:rsidRDefault="00AF2E84" w:rsidP="00555A2F">
      <w:pPr>
        <w:pStyle w:val="ListParagraph"/>
        <w:numPr>
          <w:ilvl w:val="0"/>
          <w:numId w:val="19"/>
        </w:numPr>
        <w:shd w:val="clear" w:color="auto" w:fill="E2EFD9" w:themeFill="accent6" w:themeFillTint="33"/>
        <w:rPr>
          <w:rFonts w:cstheme="minorHAnsi"/>
          <w:szCs w:val="24"/>
        </w:rPr>
      </w:pPr>
      <w:r w:rsidRPr="00555A2F">
        <w:rPr>
          <w:rFonts w:cstheme="minorHAnsi"/>
          <w:szCs w:val="24"/>
        </w:rPr>
        <w:t>Identify the objects in the population and in the sample</w:t>
      </w:r>
      <w:r w:rsidR="00DB514B" w:rsidRPr="00555A2F">
        <w:rPr>
          <w:rFonts w:cstheme="minorHAnsi"/>
          <w:szCs w:val="24"/>
        </w:rPr>
        <w:t>.</w:t>
      </w:r>
    </w:p>
    <w:p w14:paraId="2E0A3376" w14:textId="4EE7A90E" w:rsidR="00AF2E84" w:rsidRPr="00555A2F" w:rsidRDefault="00AF2E84" w:rsidP="00555A2F">
      <w:pPr>
        <w:pStyle w:val="ListParagraph"/>
        <w:numPr>
          <w:ilvl w:val="0"/>
          <w:numId w:val="19"/>
        </w:numPr>
        <w:shd w:val="clear" w:color="auto" w:fill="E2EFD9" w:themeFill="accent6" w:themeFillTint="33"/>
        <w:rPr>
          <w:rFonts w:cstheme="minorHAnsi"/>
          <w:szCs w:val="24"/>
        </w:rPr>
      </w:pPr>
      <w:r w:rsidRPr="00555A2F">
        <w:rPr>
          <w:rFonts w:cstheme="minorHAnsi"/>
          <w:szCs w:val="24"/>
        </w:rPr>
        <w:t>Identify the variable being studied (and indicate if it is numerical or categorical)</w:t>
      </w:r>
      <w:r w:rsidR="00DB514B" w:rsidRPr="00555A2F">
        <w:rPr>
          <w:rFonts w:cstheme="minorHAnsi"/>
          <w:szCs w:val="24"/>
        </w:rPr>
        <w:t>.</w:t>
      </w:r>
    </w:p>
    <w:p w14:paraId="5864EEE3" w14:textId="564D5CEA" w:rsidR="00AF2E84" w:rsidRPr="00555A2F" w:rsidRDefault="00555A2F" w:rsidP="00555A2F">
      <w:pPr>
        <w:pStyle w:val="ListParagraph"/>
        <w:numPr>
          <w:ilvl w:val="0"/>
          <w:numId w:val="19"/>
        </w:numPr>
        <w:shd w:val="clear" w:color="auto" w:fill="E2EFD9" w:themeFill="accent6" w:themeFillTint="33"/>
        <w:rPr>
          <w:rFonts w:cstheme="minorHAnsi"/>
          <w:szCs w:val="24"/>
        </w:rPr>
      </w:pPr>
      <w:r>
        <w:rPr>
          <w:rFonts w:cstheme="minorHAnsi"/>
          <w:szCs w:val="24"/>
        </w:rPr>
        <w:t>If you have raw data, p</w:t>
      </w:r>
      <w:r w:rsidR="00AF2E84" w:rsidRPr="00555A2F">
        <w:rPr>
          <w:rFonts w:cstheme="minorHAnsi"/>
          <w:szCs w:val="24"/>
        </w:rPr>
        <w:t xml:space="preserve">roduce </w:t>
      </w:r>
      <w:r>
        <w:rPr>
          <w:rFonts w:cstheme="minorHAnsi"/>
          <w:szCs w:val="24"/>
        </w:rPr>
        <w:t xml:space="preserve">a </w:t>
      </w:r>
      <w:r w:rsidR="00AF2E84" w:rsidRPr="00555A2F">
        <w:rPr>
          <w:rFonts w:cstheme="minorHAnsi"/>
          <w:szCs w:val="24"/>
        </w:rPr>
        <w:t>graphical display and summary statistics that are appropriate for the variable being studied.</w:t>
      </w:r>
      <w:r>
        <w:rPr>
          <w:rFonts w:cstheme="minorHAnsi"/>
          <w:szCs w:val="24"/>
        </w:rPr>
        <w:t xml:space="preserve"> If you have summarized data and graphs provided, move on to the next step.</w:t>
      </w:r>
    </w:p>
    <w:p w14:paraId="368DD5C6" w14:textId="40245518" w:rsidR="00254784" w:rsidRPr="00555A2F" w:rsidRDefault="00254784" w:rsidP="00555A2F">
      <w:pPr>
        <w:pStyle w:val="ListParagraph"/>
        <w:numPr>
          <w:ilvl w:val="0"/>
          <w:numId w:val="19"/>
        </w:numPr>
        <w:shd w:val="clear" w:color="auto" w:fill="E2EFD9" w:themeFill="accent6" w:themeFillTint="33"/>
        <w:rPr>
          <w:rFonts w:cstheme="minorHAnsi"/>
          <w:szCs w:val="24"/>
        </w:rPr>
      </w:pPr>
      <w:r w:rsidRPr="00555A2F">
        <w:rPr>
          <w:rFonts w:cstheme="minorHAnsi"/>
          <w:szCs w:val="24"/>
        </w:rPr>
        <w:t xml:space="preserve">Describe the shape (if </w:t>
      </w:r>
      <w:r w:rsidR="00555A2F">
        <w:rPr>
          <w:rFonts w:cstheme="minorHAnsi"/>
          <w:szCs w:val="24"/>
        </w:rPr>
        <w:t>you can</w:t>
      </w:r>
      <w:r w:rsidRPr="00555A2F">
        <w:rPr>
          <w:rFonts w:cstheme="minorHAnsi"/>
          <w:szCs w:val="24"/>
        </w:rPr>
        <w:t>)</w:t>
      </w:r>
      <w:r w:rsidR="00555A2F">
        <w:rPr>
          <w:rFonts w:cstheme="minorHAnsi"/>
          <w:szCs w:val="24"/>
        </w:rPr>
        <w:t xml:space="preserve"> and describe the</w:t>
      </w:r>
      <w:r w:rsidRPr="00555A2F">
        <w:rPr>
          <w:rFonts w:cstheme="minorHAnsi"/>
          <w:szCs w:val="24"/>
        </w:rPr>
        <w:t xml:space="preserve"> center and spread</w:t>
      </w:r>
      <w:r w:rsidR="00555A2F">
        <w:rPr>
          <w:rFonts w:cstheme="minorHAnsi"/>
          <w:szCs w:val="24"/>
        </w:rPr>
        <w:t xml:space="preserve"> of the distribution.</w:t>
      </w:r>
    </w:p>
    <w:p w14:paraId="332D5D12" w14:textId="77777777" w:rsidR="00AF2E84" w:rsidRDefault="00AF2E84" w:rsidP="00AF2E84">
      <w:pPr>
        <w:rPr>
          <w:rFonts w:cstheme="minorHAnsi"/>
          <w:szCs w:val="24"/>
        </w:rPr>
      </w:pPr>
    </w:p>
    <w:p w14:paraId="4E09B953" w14:textId="7BC18836" w:rsidR="00AF2E84" w:rsidRDefault="00AF2E84" w:rsidP="00AF2E84">
      <w:pPr>
        <w:rPr>
          <w:rFonts w:cstheme="minorHAnsi"/>
          <w:szCs w:val="24"/>
        </w:rPr>
      </w:pPr>
    </w:p>
    <w:p w14:paraId="5ED6B47B" w14:textId="7FBD47FE" w:rsidR="00AF2E84" w:rsidRPr="00254784" w:rsidRDefault="00555A2F" w:rsidP="00555A2F">
      <w:pPr>
        <w:pStyle w:val="Heading2"/>
        <w:rPr>
          <w:color w:val="auto"/>
        </w:rPr>
      </w:pPr>
      <w:r>
        <w:t xml:space="preserve">Histogram </w:t>
      </w:r>
      <w:r w:rsidR="00AF2E84">
        <w:t>Example</w:t>
      </w:r>
      <w:r w:rsidR="00144ECF">
        <w:t xml:space="preserve"> – Describe Shape</w:t>
      </w:r>
      <w:r w:rsidR="00CC64B5">
        <w:t xml:space="preserve"> and Center</w:t>
      </w:r>
    </w:p>
    <w:p w14:paraId="6DD6C698" w14:textId="37B56116" w:rsidR="00AF2E84" w:rsidRDefault="00AF2E84" w:rsidP="00254784">
      <w:pPr>
        <w:pStyle w:val="NoSpacing"/>
      </w:pPr>
      <w:r w:rsidRPr="00210662">
        <w:t>The histogram below represents the lifespan</w:t>
      </w:r>
      <w:r w:rsidR="00254784">
        <w:t xml:space="preserve"> (in days)</w:t>
      </w:r>
      <w:r w:rsidRPr="00210662">
        <w:t xml:space="preserve"> of a random sample of a particular type of insect. </w:t>
      </w:r>
      <w:r w:rsidR="00C10A53" w:rsidRPr="00C10A53">
        <w:rPr>
          <w:highlight w:val="yellow"/>
        </w:rPr>
        <w:t>Describe the shape</w:t>
      </w:r>
      <w:r w:rsidR="00C10A53">
        <w:rPr>
          <w:highlight w:val="yellow"/>
        </w:rPr>
        <w:t xml:space="preserve"> and center</w:t>
      </w:r>
      <w:r w:rsidR="00C10A53" w:rsidRPr="00C10A53">
        <w:rPr>
          <w:highlight w:val="yellow"/>
        </w:rPr>
        <w:t xml:space="preserve"> of the distribution.</w:t>
      </w:r>
    </w:p>
    <w:p w14:paraId="1E2E54AD" w14:textId="4A938CA2" w:rsidR="00B95072" w:rsidRDefault="00144ECF" w:rsidP="00254784">
      <w:pPr>
        <w:pStyle w:val="NoSpacing"/>
      </w:pPr>
      <w:r w:rsidRPr="00210662">
        <w:rPr>
          <w:noProof/>
        </w:rPr>
        <w:drawing>
          <wp:anchor distT="0" distB="0" distL="114300" distR="114300" simplePos="0" relativeHeight="251675648" behindDoc="0" locked="0" layoutInCell="1" allowOverlap="1" wp14:anchorId="102396C7" wp14:editId="619CD440">
            <wp:simplePos x="0" y="0"/>
            <wp:positionH relativeFrom="column">
              <wp:posOffset>41910</wp:posOffset>
            </wp:positionH>
            <wp:positionV relativeFrom="paragraph">
              <wp:posOffset>43604</wp:posOffset>
            </wp:positionV>
            <wp:extent cx="2402119" cy="2192867"/>
            <wp:effectExtent l="0" t="0" r="0" b="4445"/>
            <wp:wrapNone/>
            <wp:docPr id="37" name="Picture 37" descr="questio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question descrip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02119" cy="21928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30294" w14:textId="4053A540" w:rsidR="00144ECF" w:rsidRDefault="00144ECF" w:rsidP="00254784">
      <w:pPr>
        <w:pStyle w:val="NoSpacing"/>
      </w:pPr>
    </w:p>
    <w:p w14:paraId="63F7580C" w14:textId="22F9AF5C" w:rsidR="00144ECF" w:rsidRDefault="00144ECF" w:rsidP="00254784">
      <w:pPr>
        <w:pStyle w:val="NoSpacing"/>
      </w:pPr>
    </w:p>
    <w:p w14:paraId="5FC91E95" w14:textId="41A722E1" w:rsidR="00144ECF" w:rsidRDefault="00144ECF" w:rsidP="00254784">
      <w:pPr>
        <w:pStyle w:val="NoSpacing"/>
      </w:pPr>
    </w:p>
    <w:p w14:paraId="43F1E908" w14:textId="3285A2D6" w:rsidR="00144ECF" w:rsidRDefault="00144ECF" w:rsidP="00254784">
      <w:pPr>
        <w:pStyle w:val="NoSpacing"/>
      </w:pPr>
    </w:p>
    <w:p w14:paraId="4BC4B7CB" w14:textId="54CBCE99" w:rsidR="00144ECF" w:rsidRDefault="00144ECF" w:rsidP="00254784">
      <w:pPr>
        <w:pStyle w:val="NoSpacing"/>
      </w:pPr>
    </w:p>
    <w:p w14:paraId="29C193FB" w14:textId="0256DA35" w:rsidR="00144ECF" w:rsidRDefault="00144ECF" w:rsidP="00254784">
      <w:pPr>
        <w:pStyle w:val="NoSpacing"/>
      </w:pPr>
    </w:p>
    <w:p w14:paraId="58FDC472" w14:textId="1A66352A" w:rsidR="00144ECF" w:rsidRDefault="00144ECF" w:rsidP="00254784">
      <w:pPr>
        <w:pStyle w:val="NoSpacing"/>
      </w:pPr>
    </w:p>
    <w:p w14:paraId="5E125E61" w14:textId="01BB8C14" w:rsidR="00144ECF" w:rsidRDefault="00144ECF" w:rsidP="00254784">
      <w:pPr>
        <w:pStyle w:val="NoSpacing"/>
      </w:pPr>
    </w:p>
    <w:p w14:paraId="12F990C4" w14:textId="0B337D36" w:rsidR="00144ECF" w:rsidRDefault="00144ECF" w:rsidP="00254784">
      <w:pPr>
        <w:pStyle w:val="NoSpacing"/>
      </w:pPr>
    </w:p>
    <w:p w14:paraId="5157281B" w14:textId="17AA6316" w:rsidR="00144ECF" w:rsidRDefault="00144ECF" w:rsidP="00254784">
      <w:pPr>
        <w:pStyle w:val="NoSpacing"/>
      </w:pPr>
    </w:p>
    <w:p w14:paraId="48F4E341" w14:textId="75BEFE31" w:rsidR="00144ECF" w:rsidRDefault="00144ECF" w:rsidP="00254784">
      <w:pPr>
        <w:pStyle w:val="NoSpacing"/>
      </w:pPr>
    </w:p>
    <w:p w14:paraId="3B2A85E0" w14:textId="77777777" w:rsidR="00144ECF" w:rsidRDefault="00144ECF" w:rsidP="00254784">
      <w:pPr>
        <w:pStyle w:val="NoSpacing"/>
      </w:pPr>
    </w:p>
    <w:p w14:paraId="4E72E22F" w14:textId="39315D25" w:rsidR="00AF2E84" w:rsidRPr="00144ECF" w:rsidRDefault="00C10A53" w:rsidP="00C10A53">
      <w:pPr>
        <w:pStyle w:val="NoSpacing"/>
      </w:pPr>
      <w:r w:rsidRPr="00C10A53">
        <w:rPr>
          <w:color w:val="FF0000"/>
        </w:rPr>
        <w:t>ANSWER:</w:t>
      </w:r>
      <w:r>
        <w:t xml:space="preserve"> </w:t>
      </w:r>
      <w:r w:rsidR="00555A2F">
        <w:t>The lifespan histogram</w:t>
      </w:r>
      <w:r w:rsidR="00DB514B">
        <w:t xml:space="preserve"> appears to be skewed right</w:t>
      </w:r>
      <w:r w:rsidR="00144ECF">
        <w:t>; A typical lifespan for this sample is approximately 2 – 4 days</w:t>
      </w:r>
      <w:r>
        <w:t>.</w:t>
      </w:r>
      <w:r w:rsidR="00144ECF" w:rsidRPr="00144ECF">
        <w:rPr>
          <w:rFonts w:cstheme="minorHAnsi"/>
        </w:rPr>
        <w:fldChar w:fldCharType="begin"/>
      </w:r>
      <w:r w:rsidR="00144ECF" w:rsidRPr="00144ECF">
        <w:rPr>
          <w:rFonts w:cstheme="minorHAnsi"/>
        </w:rPr>
        <w:instrText xml:space="preserve"> INCLUDEPICTURE "https://thm-monocle-interactive.s3.amazonaws.com/3DdiRoYDs1/file.png" \* MERGEFORMATINET </w:instrText>
      </w:r>
      <w:r w:rsidR="00144ECF" w:rsidRPr="00144ECF">
        <w:rPr>
          <w:rFonts w:cstheme="minorHAnsi"/>
        </w:rPr>
        <w:fldChar w:fldCharType="end"/>
      </w:r>
    </w:p>
    <w:p w14:paraId="7E72B3DC" w14:textId="77777777" w:rsidR="00AC0F33" w:rsidRDefault="00AF2E84" w:rsidP="00AC0F33">
      <w:pPr>
        <w:pStyle w:val="Heading2"/>
        <w:rPr>
          <w:rFonts w:cstheme="minorHAnsi"/>
          <w:color w:val="000000"/>
          <w:spacing w:val="-1"/>
        </w:rPr>
      </w:pPr>
      <w:r>
        <w:rPr>
          <w:rFonts w:cstheme="minorHAnsi"/>
          <w:color w:val="000000"/>
          <w:spacing w:val="-1"/>
        </w:rPr>
        <w:br w:type="page"/>
      </w:r>
    </w:p>
    <w:p w14:paraId="23F6E3EC" w14:textId="77777777" w:rsidR="00AC0F33" w:rsidRDefault="00AC0F33" w:rsidP="00AC0F33">
      <w:pPr>
        <w:shd w:val="clear" w:color="auto" w:fill="E2EFD9" w:themeFill="accent6" w:themeFillTint="33"/>
        <w:spacing w:line="398" w:lineRule="atLeast"/>
        <w:rPr>
          <w:rFonts w:cstheme="minorHAnsi"/>
          <w:color w:val="000000"/>
          <w:spacing w:val="-1"/>
        </w:rPr>
      </w:pPr>
      <w:r>
        <w:rPr>
          <w:rFonts w:cstheme="minorHAnsi"/>
          <w:color w:val="000000"/>
          <w:spacing w:val="-1"/>
        </w:rPr>
        <w:lastRenderedPageBreak/>
        <w:t xml:space="preserve">All of the week one data can be found in Excel spread sheet: </w:t>
      </w:r>
      <w:r w:rsidRPr="00AC1775">
        <w:rPr>
          <w:rFonts w:cstheme="minorHAnsi"/>
          <w:color w:val="000000"/>
          <w:spacing w:val="-1"/>
          <w:highlight w:val="yellow"/>
        </w:rPr>
        <w:t>1_Week 1 STAT 145 Data.xlsx</w:t>
      </w:r>
      <w:r>
        <w:rPr>
          <w:rFonts w:cstheme="minorHAnsi"/>
          <w:color w:val="000000"/>
          <w:spacing w:val="-1"/>
        </w:rPr>
        <w:t>.</w:t>
      </w:r>
    </w:p>
    <w:p w14:paraId="5192A788" w14:textId="7F76BB52" w:rsidR="00AC0F33" w:rsidRDefault="00AC0F33" w:rsidP="00AC0F33">
      <w:pPr>
        <w:pStyle w:val="NoSpacing"/>
        <w:shd w:val="clear" w:color="auto" w:fill="E2EFD9" w:themeFill="accent6" w:themeFillTint="33"/>
        <w:rPr>
          <w:rFonts w:cstheme="minorHAnsi"/>
          <w:color w:val="000000" w:themeColor="text1"/>
        </w:rPr>
      </w:pPr>
      <w:r>
        <w:rPr>
          <w:rFonts w:cstheme="minorHAnsi"/>
          <w:color w:val="000000" w:themeColor="text1"/>
        </w:rPr>
        <w:t xml:space="preserve">The data with this example is under the sheet labeled </w:t>
      </w:r>
      <w:r>
        <w:rPr>
          <w:rFonts w:cstheme="minorHAnsi"/>
          <w:b/>
          <w:bCs w:val="0"/>
          <w:color w:val="000000" w:themeColor="text1"/>
        </w:rPr>
        <w:t xml:space="preserve">Part Thickness; </w:t>
      </w:r>
      <w:r>
        <w:rPr>
          <w:rFonts w:cstheme="minorHAnsi"/>
          <w:color w:val="000000" w:themeColor="text1"/>
        </w:rPr>
        <w:t>use the v</w:t>
      </w:r>
      <w:r w:rsidRPr="00AC0F33">
        <w:rPr>
          <w:rFonts w:cstheme="minorHAnsi"/>
          <w:color w:val="000000" w:themeColor="text1"/>
        </w:rPr>
        <w:t>ariable</w:t>
      </w:r>
      <w:r>
        <w:rPr>
          <w:rFonts w:cstheme="minorHAnsi"/>
          <w:b/>
          <w:bCs w:val="0"/>
          <w:color w:val="000000" w:themeColor="text1"/>
        </w:rPr>
        <w:t xml:space="preserve"> Day </w:t>
      </w:r>
      <w:r w:rsidRPr="00AC0F33">
        <w:rPr>
          <w:rFonts w:cstheme="minorHAnsi"/>
          <w:b/>
          <w:bCs w:val="0"/>
          <w:color w:val="000000" w:themeColor="text1"/>
        </w:rPr>
        <w:t>Shift</w:t>
      </w:r>
      <w:r>
        <w:rPr>
          <w:rFonts w:cstheme="minorHAnsi"/>
          <w:color w:val="000000" w:themeColor="text1"/>
        </w:rPr>
        <w:t>. Then use the variable</w:t>
      </w:r>
      <w:r w:rsidRPr="00AC0F33">
        <w:rPr>
          <w:rFonts w:cstheme="minorHAnsi"/>
          <w:b/>
          <w:bCs w:val="0"/>
          <w:color w:val="000000" w:themeColor="text1"/>
        </w:rPr>
        <w:t xml:space="preserve"> Night Shift</w:t>
      </w:r>
      <w:r>
        <w:rPr>
          <w:rFonts w:cstheme="minorHAnsi"/>
          <w:color w:val="000000" w:themeColor="text1"/>
        </w:rPr>
        <w:t>.</w:t>
      </w:r>
    </w:p>
    <w:p w14:paraId="4D99E51A" w14:textId="77777777" w:rsidR="00AC0F33" w:rsidRDefault="00AC0F33" w:rsidP="00AC0F33">
      <w:pPr>
        <w:pStyle w:val="Heading2"/>
        <w:rPr>
          <w:rFonts w:cstheme="minorHAnsi"/>
          <w:color w:val="000000"/>
          <w:spacing w:val="-1"/>
        </w:rPr>
      </w:pPr>
    </w:p>
    <w:p w14:paraId="79B0259C" w14:textId="2340AD84" w:rsidR="007E12BB" w:rsidRPr="000330C2" w:rsidRDefault="00AC0F33" w:rsidP="000330C2">
      <w:pPr>
        <w:pStyle w:val="Heading2"/>
      </w:pPr>
      <w:r w:rsidRPr="000330C2">
        <w:t xml:space="preserve">Part Thickness </w:t>
      </w:r>
      <w:r w:rsidR="007E12BB" w:rsidRPr="000330C2">
        <w:t xml:space="preserve">Example – </w:t>
      </w:r>
      <w:r w:rsidR="00315537" w:rsidRPr="000330C2">
        <w:t>Compare</w:t>
      </w:r>
      <w:r w:rsidR="007E12BB" w:rsidRPr="000330C2">
        <w:t xml:space="preserve"> Shape</w:t>
      </w:r>
      <w:r w:rsidR="00315537" w:rsidRPr="000330C2">
        <w:t xml:space="preserve">, </w:t>
      </w:r>
      <w:r w:rsidR="007E12BB" w:rsidRPr="000330C2">
        <w:t>Center</w:t>
      </w:r>
      <w:r w:rsidR="00315537" w:rsidRPr="000330C2">
        <w:t xml:space="preserve"> and Spread</w:t>
      </w:r>
    </w:p>
    <w:p w14:paraId="40EEBD8D" w14:textId="30BFE64B" w:rsidR="003D1C95" w:rsidRPr="007065C5" w:rsidRDefault="003D1C95" w:rsidP="000330C2">
      <w:pPr>
        <w:pStyle w:val="NoSpacing"/>
      </w:pPr>
      <w:r w:rsidRPr="007065C5">
        <w:t xml:space="preserve">For a summer job, you were working in the quality control department for a computer company that manufactures computer parts. The specific part that you are to evaluate the quality of is supposed to be 8 micrometers in thickness. You obtained samples of </w:t>
      </w:r>
      <w:r>
        <w:t>fifteen</w:t>
      </w:r>
      <w:r w:rsidRPr="007065C5">
        <w:t xml:space="preserve"> of these parts manufactured by the day shift and </w:t>
      </w:r>
      <w:r>
        <w:t>twelve</w:t>
      </w:r>
      <w:r w:rsidRPr="007065C5">
        <w:t xml:space="preserve"> parts manufactured by the night shift workers. Here are the findings: </w:t>
      </w:r>
    </w:p>
    <w:p w14:paraId="21EA9467" w14:textId="4CF28A43" w:rsidR="003D1C95" w:rsidRPr="007065C5" w:rsidRDefault="00315537" w:rsidP="000330C2">
      <w:pPr>
        <w:pStyle w:val="NoSpacing"/>
      </w:pPr>
      <w:r>
        <w:rPr>
          <w:noProof/>
        </w:rPr>
        <mc:AlternateContent>
          <mc:Choice Requires="wps">
            <w:drawing>
              <wp:anchor distT="0" distB="0" distL="114300" distR="114300" simplePos="0" relativeHeight="251682816" behindDoc="0" locked="0" layoutInCell="1" allowOverlap="1" wp14:anchorId="71387642" wp14:editId="27BAB922">
                <wp:simplePos x="0" y="0"/>
                <wp:positionH relativeFrom="column">
                  <wp:posOffset>3250565</wp:posOffset>
                </wp:positionH>
                <wp:positionV relativeFrom="paragraph">
                  <wp:posOffset>800947</wp:posOffset>
                </wp:positionV>
                <wp:extent cx="3741632" cy="1964266"/>
                <wp:effectExtent l="0" t="0" r="17780" b="17145"/>
                <wp:wrapNone/>
                <wp:docPr id="34" name="Text Box 34"/>
                <wp:cNvGraphicFramePr/>
                <a:graphic xmlns:a="http://schemas.openxmlformats.org/drawingml/2006/main">
                  <a:graphicData uri="http://schemas.microsoft.com/office/word/2010/wordprocessingShape">
                    <wps:wsp>
                      <wps:cNvSpPr txBox="1"/>
                      <wps:spPr>
                        <a:xfrm>
                          <a:off x="0" y="0"/>
                          <a:ext cx="3741632" cy="1964266"/>
                        </a:xfrm>
                        <a:prstGeom prst="rect">
                          <a:avLst/>
                        </a:prstGeom>
                        <a:solidFill>
                          <a:schemeClr val="accent1">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14:paraId="3B648574" w14:textId="1116151B" w:rsidR="00973985" w:rsidRPr="00315537" w:rsidRDefault="00973985" w:rsidP="00315537">
                            <w:pPr>
                              <w:rPr>
                                <w:rFonts w:cstheme="minorHAnsi"/>
                                <w:sz w:val="21"/>
                                <w:szCs w:val="21"/>
                              </w:rPr>
                            </w:pPr>
                            <w:r>
                              <w:rPr>
                                <w:rFonts w:cstheme="minorHAnsi"/>
                                <w:sz w:val="21"/>
                                <w:szCs w:val="21"/>
                              </w:rPr>
                              <w:t>**</w:t>
                            </w:r>
                            <w:r w:rsidRPr="00315537">
                              <w:rPr>
                                <w:rFonts w:cstheme="minorHAnsi"/>
                                <w:sz w:val="21"/>
                                <w:szCs w:val="21"/>
                              </w:rPr>
                              <w:t>NOTE: When asked to know ‘Get to Know the Data’, be prepared to:</w:t>
                            </w:r>
                          </w:p>
                          <w:p w14:paraId="1A60827E" w14:textId="77777777" w:rsidR="00973985" w:rsidRPr="00315537" w:rsidRDefault="00973985" w:rsidP="00315537">
                            <w:pPr>
                              <w:pStyle w:val="ListParagraph"/>
                              <w:numPr>
                                <w:ilvl w:val="0"/>
                                <w:numId w:val="19"/>
                              </w:numPr>
                              <w:rPr>
                                <w:rFonts w:cstheme="minorHAnsi"/>
                                <w:sz w:val="21"/>
                                <w:szCs w:val="21"/>
                              </w:rPr>
                            </w:pPr>
                            <w:r w:rsidRPr="00315537">
                              <w:rPr>
                                <w:rFonts w:cstheme="minorHAnsi"/>
                                <w:sz w:val="21"/>
                                <w:szCs w:val="21"/>
                              </w:rPr>
                              <w:t>Identify the objects in the population and in the sample.</w:t>
                            </w:r>
                          </w:p>
                          <w:p w14:paraId="037ADCF7" w14:textId="77777777" w:rsidR="00973985" w:rsidRPr="00315537" w:rsidRDefault="00973985" w:rsidP="00315537">
                            <w:pPr>
                              <w:pStyle w:val="ListParagraph"/>
                              <w:numPr>
                                <w:ilvl w:val="0"/>
                                <w:numId w:val="19"/>
                              </w:numPr>
                              <w:rPr>
                                <w:rFonts w:cstheme="minorHAnsi"/>
                                <w:sz w:val="21"/>
                                <w:szCs w:val="21"/>
                              </w:rPr>
                            </w:pPr>
                            <w:r w:rsidRPr="00315537">
                              <w:rPr>
                                <w:rFonts w:cstheme="minorHAnsi"/>
                                <w:sz w:val="21"/>
                                <w:szCs w:val="21"/>
                              </w:rPr>
                              <w:t>Identify the variable being studied (and indicate if it is numerical or categorical).</w:t>
                            </w:r>
                          </w:p>
                          <w:p w14:paraId="1B7BA442" w14:textId="77777777" w:rsidR="00973985" w:rsidRPr="00315537" w:rsidRDefault="00973985" w:rsidP="00315537">
                            <w:pPr>
                              <w:pStyle w:val="ListParagraph"/>
                              <w:numPr>
                                <w:ilvl w:val="0"/>
                                <w:numId w:val="19"/>
                              </w:numPr>
                              <w:rPr>
                                <w:rFonts w:cstheme="minorHAnsi"/>
                                <w:sz w:val="21"/>
                                <w:szCs w:val="21"/>
                              </w:rPr>
                            </w:pPr>
                            <w:r w:rsidRPr="00315537">
                              <w:rPr>
                                <w:rFonts w:cstheme="minorHAnsi"/>
                                <w:sz w:val="21"/>
                                <w:szCs w:val="21"/>
                              </w:rPr>
                              <w:t>If you have raw data, produce a graphical display and summary statistics that are appropriate for the variable being studied. If you have summarized data and graphs provided, move on to the next step.</w:t>
                            </w:r>
                          </w:p>
                          <w:p w14:paraId="7159381D" w14:textId="77777777" w:rsidR="00973985" w:rsidRPr="00315537" w:rsidRDefault="00973985" w:rsidP="00315537">
                            <w:pPr>
                              <w:pStyle w:val="ListParagraph"/>
                              <w:numPr>
                                <w:ilvl w:val="0"/>
                                <w:numId w:val="19"/>
                              </w:numPr>
                              <w:rPr>
                                <w:rFonts w:cstheme="minorHAnsi"/>
                                <w:sz w:val="21"/>
                                <w:szCs w:val="21"/>
                              </w:rPr>
                            </w:pPr>
                            <w:r w:rsidRPr="00315537">
                              <w:rPr>
                                <w:rFonts w:cstheme="minorHAnsi"/>
                                <w:sz w:val="21"/>
                                <w:szCs w:val="21"/>
                              </w:rPr>
                              <w:t>Describe the shape (if you can) and describe the center and spread of the distribution.</w:t>
                            </w:r>
                          </w:p>
                          <w:p w14:paraId="5AC6D4EB" w14:textId="77777777" w:rsidR="00973985" w:rsidRPr="00315537" w:rsidRDefault="00973985" w:rsidP="00315537">
                            <w:pPr>
                              <w:rPr>
                                <w:sz w:val="21"/>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87642" id="_x0000_t202" coordsize="21600,21600" o:spt="202" path="m,l,21600r21600,l21600,xe">
                <v:stroke joinstyle="miter"/>
                <v:path gradientshapeok="t" o:connecttype="rect"/>
              </v:shapetype>
              <v:shape id="Text Box 34" o:spid="_x0000_s1026" type="#_x0000_t202" style="position:absolute;margin-left:255.95pt;margin-top:63.05pt;width:294.6pt;height:15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" fillcolor="#d9e2f3 [660]" strokecolor="#ed7d31 [3205]" strokeweight="1pt">
                <v:textbox>
                  <w:txbxContent>
                    <w:p w14:paraId="3B648574" w14:textId="1116151B" w:rsidR="00973985" w:rsidRPr="00315537" w:rsidRDefault="00973985" w:rsidP="00315537">
                      <w:pPr>
                        <w:rPr>
                          <w:rFonts w:cstheme="minorHAnsi"/>
                          <w:sz w:val="21"/>
                          <w:szCs w:val="21"/>
                        </w:rPr>
                      </w:pPr>
                      <w:r>
                        <w:rPr>
                          <w:rFonts w:cstheme="minorHAnsi"/>
                          <w:sz w:val="21"/>
                          <w:szCs w:val="21"/>
                        </w:rPr>
                        <w:t>**</w:t>
                      </w:r>
                      <w:r w:rsidRPr="00315537">
                        <w:rPr>
                          <w:rFonts w:cstheme="minorHAnsi"/>
                          <w:sz w:val="21"/>
                          <w:szCs w:val="21"/>
                        </w:rPr>
                        <w:t>NOTE: When asked to know ‘Get to Know the Data’, be prepared to:</w:t>
                      </w:r>
                    </w:p>
                    <w:p w14:paraId="1A60827E" w14:textId="77777777" w:rsidR="00973985" w:rsidRPr="00315537" w:rsidRDefault="00973985" w:rsidP="00315537">
                      <w:pPr>
                        <w:pStyle w:val="ListParagraph"/>
                        <w:numPr>
                          <w:ilvl w:val="0"/>
                          <w:numId w:val="19"/>
                        </w:numPr>
                        <w:rPr>
                          <w:rFonts w:cstheme="minorHAnsi"/>
                          <w:sz w:val="21"/>
                          <w:szCs w:val="21"/>
                        </w:rPr>
                      </w:pPr>
                      <w:r w:rsidRPr="00315537">
                        <w:rPr>
                          <w:rFonts w:cstheme="minorHAnsi"/>
                          <w:sz w:val="21"/>
                          <w:szCs w:val="21"/>
                        </w:rPr>
                        <w:t>Identify the objects in the population and in the sample.</w:t>
                      </w:r>
                    </w:p>
                    <w:p w14:paraId="037ADCF7" w14:textId="77777777" w:rsidR="00973985" w:rsidRPr="00315537" w:rsidRDefault="00973985" w:rsidP="00315537">
                      <w:pPr>
                        <w:pStyle w:val="ListParagraph"/>
                        <w:numPr>
                          <w:ilvl w:val="0"/>
                          <w:numId w:val="19"/>
                        </w:numPr>
                        <w:rPr>
                          <w:rFonts w:cstheme="minorHAnsi"/>
                          <w:sz w:val="21"/>
                          <w:szCs w:val="21"/>
                        </w:rPr>
                      </w:pPr>
                      <w:r w:rsidRPr="00315537">
                        <w:rPr>
                          <w:rFonts w:cstheme="minorHAnsi"/>
                          <w:sz w:val="21"/>
                          <w:szCs w:val="21"/>
                        </w:rPr>
                        <w:t>Identify the variable being studied (and indicate if it is numerical or categorical).</w:t>
                      </w:r>
                    </w:p>
                    <w:p w14:paraId="1B7BA442" w14:textId="77777777" w:rsidR="00973985" w:rsidRPr="00315537" w:rsidRDefault="00973985" w:rsidP="00315537">
                      <w:pPr>
                        <w:pStyle w:val="ListParagraph"/>
                        <w:numPr>
                          <w:ilvl w:val="0"/>
                          <w:numId w:val="19"/>
                        </w:numPr>
                        <w:rPr>
                          <w:rFonts w:cstheme="minorHAnsi"/>
                          <w:sz w:val="21"/>
                          <w:szCs w:val="21"/>
                        </w:rPr>
                      </w:pPr>
                      <w:r w:rsidRPr="00315537">
                        <w:rPr>
                          <w:rFonts w:cstheme="minorHAnsi"/>
                          <w:sz w:val="21"/>
                          <w:szCs w:val="21"/>
                        </w:rPr>
                        <w:t>If you have raw data, produce a graphical display and summary statistics that are appropriate for the variable being studied. If you have summarized data and graphs provided, move on to the next step.</w:t>
                      </w:r>
                    </w:p>
                    <w:p w14:paraId="7159381D" w14:textId="77777777" w:rsidR="00973985" w:rsidRPr="00315537" w:rsidRDefault="00973985" w:rsidP="00315537">
                      <w:pPr>
                        <w:pStyle w:val="ListParagraph"/>
                        <w:numPr>
                          <w:ilvl w:val="0"/>
                          <w:numId w:val="19"/>
                        </w:numPr>
                        <w:rPr>
                          <w:rFonts w:cstheme="minorHAnsi"/>
                          <w:sz w:val="21"/>
                          <w:szCs w:val="21"/>
                        </w:rPr>
                      </w:pPr>
                      <w:r w:rsidRPr="00315537">
                        <w:rPr>
                          <w:rFonts w:cstheme="minorHAnsi"/>
                          <w:sz w:val="21"/>
                          <w:szCs w:val="21"/>
                        </w:rPr>
                        <w:t>Describe the shape (if you can) and describe the center and spread of the distribution.</w:t>
                      </w:r>
                    </w:p>
                    <w:p w14:paraId="5AC6D4EB" w14:textId="77777777" w:rsidR="00973985" w:rsidRPr="00315537" w:rsidRDefault="00973985" w:rsidP="00315537">
                      <w:pPr>
                        <w:rPr>
                          <w:sz w:val="21"/>
                          <w:szCs w:val="24"/>
                        </w:rPr>
                      </w:pPr>
                    </w:p>
                  </w:txbxContent>
                </v:textbox>
              </v:shape>
            </w:pict>
          </mc:Fallback>
        </mc:AlternateContent>
      </w:r>
    </w:p>
    <w:tbl>
      <w:tblPr>
        <w:tblStyle w:val="TableGrid"/>
        <w:tblW w:w="0" w:type="auto"/>
        <w:tblLook w:val="04A0" w:firstRow="1" w:lastRow="0" w:firstColumn="1" w:lastColumn="0" w:noHBand="0" w:noVBand="1"/>
      </w:tblPr>
      <w:tblGrid>
        <w:gridCol w:w="1345"/>
        <w:gridCol w:w="1440"/>
      </w:tblGrid>
      <w:tr w:rsidR="003D1C95" w:rsidRPr="003D1C95" w14:paraId="17D1758A" w14:textId="77777777" w:rsidTr="003D1C95">
        <w:tc>
          <w:tcPr>
            <w:tcW w:w="1345" w:type="dxa"/>
            <w:shd w:val="clear" w:color="auto" w:fill="D9D9D9" w:themeFill="background1" w:themeFillShade="D9"/>
          </w:tcPr>
          <w:p w14:paraId="3F4C0684" w14:textId="77777777"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Day Shift</w:t>
            </w:r>
          </w:p>
        </w:tc>
        <w:tc>
          <w:tcPr>
            <w:tcW w:w="1440" w:type="dxa"/>
            <w:shd w:val="clear" w:color="auto" w:fill="D9D9D9" w:themeFill="background1" w:themeFillShade="D9"/>
          </w:tcPr>
          <w:p w14:paraId="62A2BA49" w14:textId="77777777"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Night Shift</w:t>
            </w:r>
          </w:p>
        </w:tc>
      </w:tr>
      <w:tr w:rsidR="003D1C95" w:rsidRPr="003D1C95" w14:paraId="21692D87" w14:textId="77777777" w:rsidTr="003D1C95">
        <w:tc>
          <w:tcPr>
            <w:tcW w:w="1345" w:type="dxa"/>
          </w:tcPr>
          <w:p w14:paraId="5996DBA4" w14:textId="77777777"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7.9</w:t>
            </w:r>
          </w:p>
        </w:tc>
        <w:tc>
          <w:tcPr>
            <w:tcW w:w="1440" w:type="dxa"/>
          </w:tcPr>
          <w:p w14:paraId="0B74F860" w14:textId="77777777"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2</w:t>
            </w:r>
          </w:p>
        </w:tc>
      </w:tr>
      <w:tr w:rsidR="003D1C95" w:rsidRPr="003D1C95" w14:paraId="71580120" w14:textId="77777777" w:rsidTr="003D1C95">
        <w:tc>
          <w:tcPr>
            <w:tcW w:w="1345" w:type="dxa"/>
          </w:tcPr>
          <w:p w14:paraId="5B0465CA" w14:textId="401C59D9"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8.0</w:t>
            </w:r>
          </w:p>
        </w:tc>
        <w:tc>
          <w:tcPr>
            <w:tcW w:w="1440" w:type="dxa"/>
          </w:tcPr>
          <w:p w14:paraId="52C1D6BD" w14:textId="77777777"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4</w:t>
            </w:r>
          </w:p>
        </w:tc>
      </w:tr>
      <w:tr w:rsidR="003D1C95" w:rsidRPr="003D1C95" w14:paraId="679F6D55" w14:textId="77777777" w:rsidTr="003D1C95">
        <w:tc>
          <w:tcPr>
            <w:tcW w:w="1345" w:type="dxa"/>
          </w:tcPr>
          <w:p w14:paraId="58301B1D" w14:textId="77777777"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8.2</w:t>
            </w:r>
          </w:p>
        </w:tc>
        <w:tc>
          <w:tcPr>
            <w:tcW w:w="1440" w:type="dxa"/>
          </w:tcPr>
          <w:p w14:paraId="488D165B" w14:textId="77777777"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12</w:t>
            </w:r>
          </w:p>
        </w:tc>
      </w:tr>
      <w:tr w:rsidR="003D1C95" w:rsidRPr="003D1C95" w14:paraId="32EB9D65" w14:textId="77777777" w:rsidTr="003D1C95">
        <w:tc>
          <w:tcPr>
            <w:tcW w:w="1345" w:type="dxa"/>
          </w:tcPr>
          <w:p w14:paraId="6A3252A2" w14:textId="77777777"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8.3</w:t>
            </w:r>
          </w:p>
        </w:tc>
        <w:tc>
          <w:tcPr>
            <w:tcW w:w="1440" w:type="dxa"/>
          </w:tcPr>
          <w:p w14:paraId="2798FB40" w14:textId="77777777"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14</w:t>
            </w:r>
          </w:p>
        </w:tc>
      </w:tr>
      <w:tr w:rsidR="003D1C95" w:rsidRPr="003D1C95" w14:paraId="789E7FDE" w14:textId="77777777" w:rsidTr="003D1C95">
        <w:tc>
          <w:tcPr>
            <w:tcW w:w="1345" w:type="dxa"/>
          </w:tcPr>
          <w:p w14:paraId="0188A8A5" w14:textId="29F7DD1F"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7.8</w:t>
            </w:r>
          </w:p>
        </w:tc>
        <w:tc>
          <w:tcPr>
            <w:tcW w:w="1440" w:type="dxa"/>
          </w:tcPr>
          <w:p w14:paraId="72BA8573" w14:textId="7B3F2F9B"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6</w:t>
            </w:r>
          </w:p>
        </w:tc>
      </w:tr>
      <w:tr w:rsidR="003D1C95" w:rsidRPr="003D1C95" w14:paraId="75B359AA" w14:textId="77777777" w:rsidTr="003D1C95">
        <w:tc>
          <w:tcPr>
            <w:tcW w:w="1345" w:type="dxa"/>
          </w:tcPr>
          <w:p w14:paraId="1B7ED421" w14:textId="155A75E2"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8.0</w:t>
            </w:r>
          </w:p>
        </w:tc>
        <w:tc>
          <w:tcPr>
            <w:tcW w:w="1440" w:type="dxa"/>
          </w:tcPr>
          <w:p w14:paraId="6B9CB407" w14:textId="51DE5BA7"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10</w:t>
            </w:r>
          </w:p>
        </w:tc>
      </w:tr>
      <w:tr w:rsidR="003D1C95" w:rsidRPr="003D1C95" w14:paraId="1944AC1C" w14:textId="77777777" w:rsidTr="003D1C95">
        <w:tc>
          <w:tcPr>
            <w:tcW w:w="1345" w:type="dxa"/>
          </w:tcPr>
          <w:p w14:paraId="2AA972B7" w14:textId="2A4B9D51"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7.7</w:t>
            </w:r>
          </w:p>
        </w:tc>
        <w:tc>
          <w:tcPr>
            <w:tcW w:w="1440" w:type="dxa"/>
          </w:tcPr>
          <w:p w14:paraId="41A2AFF2" w14:textId="5A6EE6BD"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5</w:t>
            </w:r>
          </w:p>
        </w:tc>
      </w:tr>
      <w:tr w:rsidR="003D1C95" w:rsidRPr="003D1C95" w14:paraId="3D718986" w14:textId="77777777" w:rsidTr="003D1C95">
        <w:tc>
          <w:tcPr>
            <w:tcW w:w="1345" w:type="dxa"/>
          </w:tcPr>
          <w:p w14:paraId="6D330ADF" w14:textId="45D2F340"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8.1</w:t>
            </w:r>
          </w:p>
        </w:tc>
        <w:tc>
          <w:tcPr>
            <w:tcW w:w="1440" w:type="dxa"/>
          </w:tcPr>
          <w:p w14:paraId="5A34FA42" w14:textId="6B96CF07"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4</w:t>
            </w:r>
          </w:p>
        </w:tc>
      </w:tr>
      <w:tr w:rsidR="003D1C95" w:rsidRPr="003D1C95" w14:paraId="349BA15B" w14:textId="77777777" w:rsidTr="003D1C95">
        <w:tc>
          <w:tcPr>
            <w:tcW w:w="1345" w:type="dxa"/>
          </w:tcPr>
          <w:p w14:paraId="01F901A7" w14:textId="4C0E57CD"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8.1</w:t>
            </w:r>
          </w:p>
        </w:tc>
        <w:tc>
          <w:tcPr>
            <w:tcW w:w="1440" w:type="dxa"/>
          </w:tcPr>
          <w:p w14:paraId="48C12455" w14:textId="43BAD16A"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11</w:t>
            </w:r>
          </w:p>
        </w:tc>
      </w:tr>
      <w:tr w:rsidR="003D1C95" w:rsidRPr="003D1C95" w14:paraId="3CDBBC67" w14:textId="77777777" w:rsidTr="003D1C95">
        <w:tc>
          <w:tcPr>
            <w:tcW w:w="1345" w:type="dxa"/>
          </w:tcPr>
          <w:p w14:paraId="726D2447" w14:textId="06F70103" w:rsidR="003D1C95" w:rsidRPr="003D1C95" w:rsidRDefault="003D1C95" w:rsidP="00876612">
            <w:pPr>
              <w:keepNext/>
              <w:ind w:right="-360"/>
              <w:outlineLvl w:val="0"/>
              <w:rPr>
                <w:rFonts w:asciiTheme="minorHAnsi" w:hAnsiTheme="minorHAnsi" w:cstheme="minorHAnsi"/>
              </w:rPr>
            </w:pPr>
            <w:r w:rsidRPr="003D1C95">
              <w:rPr>
                <w:rFonts w:asciiTheme="minorHAnsi" w:hAnsiTheme="minorHAnsi" w:cstheme="minorHAnsi"/>
              </w:rPr>
              <w:t>8.2</w:t>
            </w:r>
          </w:p>
        </w:tc>
        <w:tc>
          <w:tcPr>
            <w:tcW w:w="1440" w:type="dxa"/>
          </w:tcPr>
          <w:p w14:paraId="6015BC0A" w14:textId="4392944E"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13</w:t>
            </w:r>
          </w:p>
        </w:tc>
      </w:tr>
      <w:tr w:rsidR="003D1C95" w:rsidRPr="003D1C95" w14:paraId="4313F7EA" w14:textId="77777777" w:rsidTr="003D1C95">
        <w:tc>
          <w:tcPr>
            <w:tcW w:w="1345" w:type="dxa"/>
          </w:tcPr>
          <w:p w14:paraId="01476B54" w14:textId="1D4EEBF0" w:rsidR="003D1C95" w:rsidRPr="003D1C95" w:rsidRDefault="003D1C95" w:rsidP="003D1C95">
            <w:pPr>
              <w:keepNext/>
              <w:ind w:right="-360"/>
              <w:outlineLvl w:val="0"/>
              <w:rPr>
                <w:rFonts w:asciiTheme="minorHAnsi" w:hAnsiTheme="minorHAnsi" w:cstheme="minorHAnsi"/>
              </w:rPr>
            </w:pPr>
            <w:r w:rsidRPr="003D1C95">
              <w:rPr>
                <w:rFonts w:asciiTheme="minorHAnsi" w:hAnsiTheme="minorHAnsi" w:cstheme="minorHAnsi"/>
              </w:rPr>
              <w:t>7.9</w:t>
            </w:r>
          </w:p>
        </w:tc>
        <w:tc>
          <w:tcPr>
            <w:tcW w:w="1440" w:type="dxa"/>
          </w:tcPr>
          <w:p w14:paraId="2BED20E7" w14:textId="695039F1"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9</w:t>
            </w:r>
          </w:p>
        </w:tc>
      </w:tr>
      <w:tr w:rsidR="003D1C95" w:rsidRPr="003D1C95" w14:paraId="2996A39D" w14:textId="77777777" w:rsidTr="003D1C95">
        <w:tc>
          <w:tcPr>
            <w:tcW w:w="1345" w:type="dxa"/>
          </w:tcPr>
          <w:p w14:paraId="2A900A5E" w14:textId="4C82EB50"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8.2</w:t>
            </w:r>
          </w:p>
        </w:tc>
        <w:tc>
          <w:tcPr>
            <w:tcW w:w="1440" w:type="dxa"/>
          </w:tcPr>
          <w:p w14:paraId="72EA8253" w14:textId="45CBC8F0"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8</w:t>
            </w:r>
          </w:p>
        </w:tc>
      </w:tr>
      <w:tr w:rsidR="003D1C95" w:rsidRPr="003D1C95" w14:paraId="7A79D109" w14:textId="77777777" w:rsidTr="003D1C95">
        <w:tc>
          <w:tcPr>
            <w:tcW w:w="1345" w:type="dxa"/>
          </w:tcPr>
          <w:p w14:paraId="4DA8DF05" w14:textId="318599EC"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8.3</w:t>
            </w:r>
          </w:p>
        </w:tc>
        <w:tc>
          <w:tcPr>
            <w:tcW w:w="1440" w:type="dxa"/>
          </w:tcPr>
          <w:p w14:paraId="628098FB" w14:textId="669E245C" w:rsidR="003D1C95" w:rsidRPr="003D1C95" w:rsidRDefault="003D1C95" w:rsidP="00876612">
            <w:pPr>
              <w:keepNext/>
              <w:ind w:right="-360"/>
              <w:outlineLvl w:val="0"/>
              <w:rPr>
                <w:rFonts w:asciiTheme="minorHAnsi" w:hAnsiTheme="minorHAnsi" w:cstheme="minorHAnsi"/>
              </w:rPr>
            </w:pPr>
          </w:p>
        </w:tc>
      </w:tr>
      <w:tr w:rsidR="003D1C95" w:rsidRPr="003D1C95" w14:paraId="7DFA0D14" w14:textId="77777777" w:rsidTr="003D1C95">
        <w:tc>
          <w:tcPr>
            <w:tcW w:w="1345" w:type="dxa"/>
          </w:tcPr>
          <w:p w14:paraId="2E9292C6" w14:textId="643BBCC0"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7.9</w:t>
            </w:r>
          </w:p>
        </w:tc>
        <w:tc>
          <w:tcPr>
            <w:tcW w:w="1440" w:type="dxa"/>
          </w:tcPr>
          <w:p w14:paraId="48158E1F" w14:textId="5DAD90F0" w:rsidR="003D1C95" w:rsidRPr="003D1C95" w:rsidRDefault="003D1C95" w:rsidP="00876612">
            <w:pPr>
              <w:keepNext/>
              <w:ind w:right="-360"/>
              <w:outlineLvl w:val="0"/>
              <w:rPr>
                <w:rFonts w:asciiTheme="minorHAnsi" w:hAnsiTheme="minorHAnsi" w:cstheme="minorHAnsi"/>
              </w:rPr>
            </w:pPr>
          </w:p>
        </w:tc>
      </w:tr>
      <w:tr w:rsidR="003D1C95" w:rsidRPr="003D1C95" w14:paraId="45E1592E" w14:textId="77777777" w:rsidTr="003D1C95">
        <w:tc>
          <w:tcPr>
            <w:tcW w:w="1345" w:type="dxa"/>
          </w:tcPr>
          <w:p w14:paraId="68174F5B" w14:textId="65B8BD33" w:rsidR="003D1C95" w:rsidRPr="003D1C95" w:rsidRDefault="003D1C95" w:rsidP="00876612">
            <w:pPr>
              <w:keepNext/>
              <w:ind w:right="-360"/>
              <w:outlineLvl w:val="0"/>
              <w:rPr>
                <w:rFonts w:asciiTheme="minorHAnsi" w:hAnsiTheme="minorHAnsi" w:cstheme="minorHAnsi"/>
              </w:rPr>
            </w:pPr>
            <w:r>
              <w:rPr>
                <w:rFonts w:asciiTheme="minorHAnsi" w:hAnsiTheme="minorHAnsi" w:cstheme="minorHAnsi"/>
              </w:rPr>
              <w:t>8.0</w:t>
            </w:r>
          </w:p>
        </w:tc>
        <w:tc>
          <w:tcPr>
            <w:tcW w:w="1440" w:type="dxa"/>
          </w:tcPr>
          <w:p w14:paraId="614C4434" w14:textId="77777777" w:rsidR="003D1C95" w:rsidRPr="003D1C95" w:rsidRDefault="003D1C95" w:rsidP="00876612">
            <w:pPr>
              <w:keepNext/>
              <w:ind w:right="-360"/>
              <w:outlineLvl w:val="0"/>
              <w:rPr>
                <w:rFonts w:asciiTheme="minorHAnsi" w:hAnsiTheme="minorHAnsi" w:cstheme="minorHAnsi"/>
              </w:rPr>
            </w:pPr>
          </w:p>
        </w:tc>
      </w:tr>
    </w:tbl>
    <w:p w14:paraId="1401E8B0" w14:textId="77777777" w:rsidR="003D1C95" w:rsidRPr="007065C5" w:rsidRDefault="003D1C95" w:rsidP="003D1C95">
      <w:pPr>
        <w:keepNext/>
        <w:ind w:right="-360"/>
        <w:outlineLvl w:val="0"/>
        <w:rPr>
          <w:rFonts w:cstheme="minorHAnsi"/>
        </w:rPr>
      </w:pPr>
    </w:p>
    <w:p w14:paraId="284855DF" w14:textId="5F5FCA29" w:rsidR="003D1C95" w:rsidRDefault="00315537" w:rsidP="008C044A">
      <w:pPr>
        <w:pStyle w:val="ListParagraph"/>
        <w:numPr>
          <w:ilvl w:val="0"/>
          <w:numId w:val="23"/>
        </w:numPr>
        <w:tabs>
          <w:tab w:val="left" w:pos="90"/>
        </w:tabs>
        <w:spacing w:before="120" w:after="120" w:line="360" w:lineRule="auto"/>
        <w:rPr>
          <w:rFonts w:cstheme="minorHAnsi"/>
        </w:rPr>
      </w:pPr>
      <w:r w:rsidRPr="00E67C7C">
        <w:rPr>
          <w:rFonts w:cstheme="minorHAnsi"/>
        </w:rPr>
        <w:t xml:space="preserve">Using technology, produce </w:t>
      </w:r>
      <w:r w:rsidR="00E67C7C">
        <w:rPr>
          <w:rFonts w:cstheme="minorHAnsi"/>
        </w:rPr>
        <w:t>summary statistics</w:t>
      </w:r>
      <w:r w:rsidRPr="00E67C7C">
        <w:rPr>
          <w:rFonts w:cstheme="minorHAnsi"/>
        </w:rPr>
        <w:t xml:space="preserve"> to help </w:t>
      </w:r>
      <w:r w:rsidRPr="00E67C7C">
        <w:rPr>
          <w:rFonts w:cstheme="minorHAnsi"/>
          <w:b/>
          <w:bCs w:val="0"/>
        </w:rPr>
        <w:t>get to know the data</w:t>
      </w:r>
      <w:r w:rsidR="00107837">
        <w:rPr>
          <w:rFonts w:cstheme="minorHAnsi"/>
          <w:b/>
          <w:bCs w:val="0"/>
        </w:rPr>
        <w:t>**</w:t>
      </w:r>
      <w:r w:rsidRPr="00E67C7C">
        <w:rPr>
          <w:rFonts w:cstheme="minorHAnsi"/>
        </w:rPr>
        <w:t>.</w:t>
      </w:r>
      <w:r w:rsidR="00CB45DD">
        <w:rPr>
          <w:rFonts w:cstheme="minorHAnsi"/>
        </w:rPr>
        <w:t xml:space="preserve"> Write up your findings.</w:t>
      </w:r>
    </w:p>
    <w:p w14:paraId="2CFF0B3C" w14:textId="5CCD5970" w:rsidR="00E67C7C" w:rsidRDefault="00E67C7C" w:rsidP="008C044A">
      <w:pPr>
        <w:pStyle w:val="ListParagraph"/>
        <w:numPr>
          <w:ilvl w:val="0"/>
          <w:numId w:val="23"/>
        </w:numPr>
        <w:tabs>
          <w:tab w:val="left" w:pos="90"/>
        </w:tabs>
        <w:spacing w:before="120" w:after="120" w:line="360" w:lineRule="auto"/>
        <w:rPr>
          <w:rFonts w:cstheme="minorHAnsi"/>
        </w:rPr>
      </w:pPr>
      <w:r>
        <w:rPr>
          <w:rFonts w:cstheme="minorHAnsi"/>
        </w:rPr>
        <w:t>Interpret the mean and standard deviation for the day shift sample.</w:t>
      </w:r>
    </w:p>
    <w:p w14:paraId="63719383" w14:textId="444A5DBC" w:rsidR="00E67C7C" w:rsidRDefault="00E67C7C" w:rsidP="008C044A">
      <w:pPr>
        <w:pStyle w:val="ListParagraph"/>
        <w:numPr>
          <w:ilvl w:val="0"/>
          <w:numId w:val="23"/>
        </w:numPr>
        <w:tabs>
          <w:tab w:val="left" w:pos="90"/>
        </w:tabs>
        <w:spacing w:before="120" w:after="120" w:line="360" w:lineRule="auto"/>
        <w:rPr>
          <w:rFonts w:cstheme="minorHAnsi"/>
        </w:rPr>
      </w:pPr>
      <w:r>
        <w:rPr>
          <w:rFonts w:cstheme="minorHAnsi"/>
        </w:rPr>
        <w:t>Interpret the mean and standard deviation for the night shift sample.</w:t>
      </w:r>
    </w:p>
    <w:p w14:paraId="43BA32D1" w14:textId="77777777" w:rsidR="00CB45DD" w:rsidRPr="00107837" w:rsidRDefault="00CB45DD" w:rsidP="008C044A">
      <w:pPr>
        <w:pStyle w:val="ListParagraph"/>
        <w:numPr>
          <w:ilvl w:val="0"/>
          <w:numId w:val="23"/>
        </w:numPr>
        <w:spacing w:line="360" w:lineRule="auto"/>
        <w:rPr>
          <w:rFonts w:cstheme="minorHAnsi"/>
          <w:bCs w:val="0"/>
        </w:rPr>
      </w:pPr>
      <w:r w:rsidRPr="00107837">
        <w:rPr>
          <w:rFonts w:cstheme="minorHAnsi"/>
        </w:rPr>
        <w:t>Which shift</w:t>
      </w:r>
      <w:r>
        <w:rPr>
          <w:rFonts w:cstheme="minorHAnsi"/>
        </w:rPr>
        <w:t>, day or night, results in a mean thickness</w:t>
      </w:r>
      <w:r w:rsidRPr="00107837">
        <w:rPr>
          <w:rFonts w:cstheme="minorHAnsi"/>
        </w:rPr>
        <w:t xml:space="preserve"> </w:t>
      </w:r>
      <w:r>
        <w:rPr>
          <w:rFonts w:cstheme="minorHAnsi"/>
        </w:rPr>
        <w:t>that was</w:t>
      </w:r>
      <w:r w:rsidRPr="00107837">
        <w:rPr>
          <w:rFonts w:cstheme="minorHAnsi"/>
        </w:rPr>
        <w:t xml:space="preserve"> closer to the target thickness? Explain.</w:t>
      </w:r>
    </w:p>
    <w:p w14:paraId="3E429645" w14:textId="77777777" w:rsidR="00E67C7C" w:rsidRPr="00E67C7C" w:rsidRDefault="00E67C7C" w:rsidP="00E67C7C">
      <w:pPr>
        <w:pStyle w:val="ListParagraph"/>
        <w:tabs>
          <w:tab w:val="left" w:pos="90"/>
        </w:tabs>
        <w:spacing w:before="120" w:after="120"/>
        <w:rPr>
          <w:rFonts w:cstheme="minorHAnsi"/>
        </w:rPr>
      </w:pPr>
    </w:p>
    <w:p w14:paraId="7EC3B999" w14:textId="77777777" w:rsidR="00107837" w:rsidRDefault="00107837">
      <w:pPr>
        <w:rPr>
          <w:rFonts w:cstheme="minorHAnsi"/>
          <w:color w:val="FF0000"/>
          <w:szCs w:val="24"/>
        </w:rPr>
      </w:pPr>
      <w:r>
        <w:rPr>
          <w:rFonts w:cstheme="minorHAnsi"/>
          <w:color w:val="FF0000"/>
          <w:szCs w:val="24"/>
        </w:rPr>
        <w:br w:type="page"/>
      </w:r>
    </w:p>
    <w:p w14:paraId="36D46A68" w14:textId="3EC3F611" w:rsidR="007D0D05" w:rsidRPr="007D0D05" w:rsidRDefault="007D0D05" w:rsidP="00315537">
      <w:pPr>
        <w:rPr>
          <w:rFonts w:cstheme="minorHAnsi"/>
          <w:color w:val="FF0000"/>
          <w:szCs w:val="24"/>
        </w:rPr>
      </w:pPr>
      <w:r w:rsidRPr="007D0D05">
        <w:rPr>
          <w:rFonts w:cstheme="minorHAnsi"/>
          <w:color w:val="FF0000"/>
          <w:szCs w:val="24"/>
        </w:rPr>
        <w:lastRenderedPageBreak/>
        <w:t>ANSWER:</w:t>
      </w:r>
    </w:p>
    <w:p w14:paraId="0FAB6DD6" w14:textId="1690A220" w:rsidR="00107837" w:rsidRPr="00107837" w:rsidRDefault="00107837" w:rsidP="00107837">
      <w:pPr>
        <w:pStyle w:val="ListParagraph"/>
        <w:numPr>
          <w:ilvl w:val="0"/>
          <w:numId w:val="24"/>
        </w:numPr>
        <w:rPr>
          <w:rFonts w:cstheme="minorHAnsi"/>
          <w:szCs w:val="24"/>
        </w:rPr>
      </w:pPr>
      <w:r w:rsidRPr="00107837">
        <w:rPr>
          <w:rFonts w:cstheme="minorHAnsi"/>
          <w:szCs w:val="24"/>
        </w:rPr>
        <w:t>Get to know the data:</w:t>
      </w:r>
    </w:p>
    <w:p w14:paraId="68050766" w14:textId="28E260E1" w:rsidR="007D0D05" w:rsidRPr="007D0D05" w:rsidRDefault="00315537" w:rsidP="007D0D05">
      <w:pPr>
        <w:pStyle w:val="ListParagraph"/>
        <w:numPr>
          <w:ilvl w:val="0"/>
          <w:numId w:val="22"/>
        </w:numPr>
        <w:rPr>
          <w:rFonts w:cstheme="minorHAnsi"/>
          <w:szCs w:val="24"/>
        </w:rPr>
      </w:pPr>
      <w:r w:rsidRPr="007D0D05">
        <w:rPr>
          <w:rFonts w:cstheme="minorHAnsi"/>
          <w:szCs w:val="24"/>
        </w:rPr>
        <w:t xml:space="preserve">The population would be all the computer parts produced in the day shift and all the computer parts produced in the night shift. </w:t>
      </w:r>
    </w:p>
    <w:p w14:paraId="4156A4E6" w14:textId="77777777" w:rsidR="007D0D05" w:rsidRPr="007D0D05" w:rsidRDefault="00315537" w:rsidP="007D0D05">
      <w:pPr>
        <w:pStyle w:val="ListParagraph"/>
        <w:numPr>
          <w:ilvl w:val="0"/>
          <w:numId w:val="22"/>
        </w:numPr>
        <w:rPr>
          <w:rFonts w:cstheme="minorHAnsi"/>
          <w:szCs w:val="24"/>
        </w:rPr>
      </w:pPr>
      <w:r w:rsidRPr="007D0D05">
        <w:rPr>
          <w:rFonts w:cstheme="minorHAnsi"/>
          <w:szCs w:val="24"/>
        </w:rPr>
        <w:t>We are working with a sample of the data; the sample of the day shift computer parts consists of 15 parts; the sample of the night shift consists of 12 parts.</w:t>
      </w:r>
      <w:r w:rsidR="007D0D05" w:rsidRPr="007D0D05">
        <w:rPr>
          <w:rFonts w:cstheme="minorHAnsi"/>
          <w:szCs w:val="24"/>
        </w:rPr>
        <w:t xml:space="preserve"> </w:t>
      </w:r>
    </w:p>
    <w:p w14:paraId="3DFBAC8C" w14:textId="19A7E09C" w:rsidR="00315537" w:rsidRDefault="007D0D05" w:rsidP="007D0D05">
      <w:pPr>
        <w:pStyle w:val="ListParagraph"/>
        <w:numPr>
          <w:ilvl w:val="0"/>
          <w:numId w:val="22"/>
        </w:numPr>
        <w:rPr>
          <w:rFonts w:cstheme="minorHAnsi"/>
          <w:szCs w:val="24"/>
        </w:rPr>
      </w:pPr>
      <w:r w:rsidRPr="007D0D05">
        <w:rPr>
          <w:rFonts w:cstheme="minorHAnsi"/>
          <w:szCs w:val="24"/>
        </w:rPr>
        <w:t>We are studying the variable</w:t>
      </w:r>
      <w:r w:rsidR="00E67C7C">
        <w:rPr>
          <w:rFonts w:cstheme="minorHAnsi"/>
          <w:szCs w:val="24"/>
        </w:rPr>
        <w:t xml:space="preserve">: </w:t>
      </w:r>
      <w:r w:rsidRPr="007D0D05">
        <w:rPr>
          <w:rFonts w:cstheme="minorHAnsi"/>
          <w:szCs w:val="24"/>
        </w:rPr>
        <w:t>Part Thickness and it is a numerical variable.</w:t>
      </w:r>
    </w:p>
    <w:p w14:paraId="58608574" w14:textId="550AD2BF" w:rsidR="00107837" w:rsidRDefault="00107837" w:rsidP="007D0D05">
      <w:pPr>
        <w:pStyle w:val="ListParagraph"/>
        <w:numPr>
          <w:ilvl w:val="0"/>
          <w:numId w:val="22"/>
        </w:numPr>
        <w:rPr>
          <w:rFonts w:cstheme="minorHAnsi"/>
          <w:szCs w:val="24"/>
        </w:rPr>
      </w:pPr>
      <w:r w:rsidRPr="00B26077">
        <w:rPr>
          <w:rFonts w:cstheme="minorHAnsi"/>
          <w:b/>
          <w:bCs w:val="0"/>
          <w:szCs w:val="24"/>
        </w:rPr>
        <w:t>Shape</w:t>
      </w:r>
      <w:r>
        <w:rPr>
          <w:rFonts w:cstheme="minorHAnsi"/>
          <w:szCs w:val="24"/>
        </w:rPr>
        <w:t xml:space="preserve">: </w:t>
      </w:r>
      <w:r w:rsidR="00B26077">
        <w:rPr>
          <w:rFonts w:cstheme="minorHAnsi"/>
          <w:szCs w:val="24"/>
        </w:rPr>
        <w:t>Since the mean of the day shift is close to the median, I would consider the distribution for day shift part thickness to be somewhat symmetric. Since the mean is less than the median, I would consider the distribution for night shift part thickness to be skewed left.</w:t>
      </w:r>
    </w:p>
    <w:p w14:paraId="1B43D9C8" w14:textId="77777777" w:rsidR="00B26077" w:rsidRDefault="00B26077" w:rsidP="00B26077">
      <w:pPr>
        <w:pStyle w:val="ListParagraph"/>
        <w:rPr>
          <w:rFonts w:cstheme="minorHAnsi"/>
          <w:szCs w:val="24"/>
        </w:rPr>
      </w:pPr>
    </w:p>
    <w:p w14:paraId="3F3F83B4" w14:textId="282C6905" w:rsidR="00B26077" w:rsidRPr="00B26077" w:rsidRDefault="00B26077" w:rsidP="00B26077">
      <w:pPr>
        <w:rPr>
          <w:rFonts w:cstheme="minorHAnsi"/>
          <w:b/>
          <w:bCs w:val="0"/>
          <w:i/>
          <w:iCs/>
          <w:szCs w:val="24"/>
        </w:rPr>
      </w:pPr>
      <w:r>
        <w:rPr>
          <w:rFonts w:cstheme="minorHAnsi"/>
          <w:szCs w:val="24"/>
        </w:rPr>
        <w:tab/>
      </w:r>
      <w:r w:rsidRPr="00B26077">
        <w:rPr>
          <w:rFonts w:cstheme="minorHAnsi"/>
          <w:b/>
          <w:bCs w:val="0"/>
          <w:i/>
          <w:iCs/>
          <w:szCs w:val="24"/>
        </w:rPr>
        <w:t>(</w:t>
      </w:r>
      <w:r>
        <w:rPr>
          <w:rFonts w:cstheme="minorHAnsi"/>
          <w:b/>
          <w:bCs w:val="0"/>
          <w:i/>
          <w:iCs/>
          <w:szCs w:val="24"/>
        </w:rPr>
        <w:t xml:space="preserve">SIDE </w:t>
      </w:r>
      <w:r w:rsidRPr="00B26077">
        <w:rPr>
          <w:rFonts w:cstheme="minorHAnsi"/>
          <w:b/>
          <w:bCs w:val="0"/>
          <w:i/>
          <w:iCs/>
          <w:szCs w:val="24"/>
        </w:rPr>
        <w:t xml:space="preserve">NOTE: when comparing two data sets, do not report a value for center, compare the center </w:t>
      </w:r>
      <w:r>
        <w:rPr>
          <w:rFonts w:cstheme="minorHAnsi"/>
          <w:b/>
          <w:bCs w:val="0"/>
          <w:i/>
          <w:iCs/>
          <w:szCs w:val="24"/>
        </w:rPr>
        <w:tab/>
      </w:r>
      <w:r w:rsidRPr="00B26077">
        <w:rPr>
          <w:rFonts w:cstheme="minorHAnsi"/>
          <w:b/>
          <w:bCs w:val="0"/>
          <w:i/>
          <w:iCs/>
          <w:szCs w:val="24"/>
        </w:rPr>
        <w:t>values; do not report a value for spread, compare them and decide which has less spread)</w:t>
      </w:r>
    </w:p>
    <w:p w14:paraId="0C0A9503" w14:textId="77777777" w:rsidR="00B26077" w:rsidRDefault="00B26077" w:rsidP="00B26077">
      <w:pPr>
        <w:rPr>
          <w:rFonts w:cstheme="minorHAnsi"/>
          <w:szCs w:val="24"/>
        </w:rPr>
      </w:pPr>
      <w:r>
        <w:rPr>
          <w:rFonts w:cstheme="minorHAnsi"/>
          <w:szCs w:val="24"/>
        </w:rPr>
        <w:tab/>
      </w:r>
    </w:p>
    <w:p w14:paraId="06B9DE9B" w14:textId="0D035CC6" w:rsidR="00B26077" w:rsidRDefault="00B26077" w:rsidP="00B26077">
      <w:pPr>
        <w:rPr>
          <w:rFonts w:cstheme="minorHAnsi"/>
          <w:szCs w:val="24"/>
        </w:rPr>
      </w:pPr>
      <w:r>
        <w:rPr>
          <w:rFonts w:cstheme="minorHAnsi"/>
          <w:szCs w:val="24"/>
        </w:rPr>
        <w:tab/>
      </w:r>
      <w:r w:rsidRPr="00B26077">
        <w:rPr>
          <w:rFonts w:cstheme="minorHAnsi"/>
          <w:b/>
          <w:bCs w:val="0"/>
          <w:szCs w:val="24"/>
        </w:rPr>
        <w:t>Center</w:t>
      </w:r>
      <w:r>
        <w:rPr>
          <w:rFonts w:cstheme="minorHAnsi"/>
          <w:b/>
          <w:bCs w:val="0"/>
          <w:szCs w:val="24"/>
        </w:rPr>
        <w:t>:</w:t>
      </w:r>
      <w:r>
        <w:rPr>
          <w:rFonts w:cstheme="minorHAnsi"/>
          <w:szCs w:val="24"/>
        </w:rPr>
        <w:t xml:space="preserve"> The mean thickness values are approximately the same for both shifts.</w:t>
      </w:r>
    </w:p>
    <w:p w14:paraId="2A1EBA62" w14:textId="3512FCEC" w:rsidR="00B26077" w:rsidRPr="00B26077" w:rsidRDefault="00B26077" w:rsidP="00B26077">
      <w:pPr>
        <w:rPr>
          <w:rFonts w:cstheme="minorHAnsi"/>
          <w:szCs w:val="24"/>
        </w:rPr>
      </w:pPr>
      <w:r>
        <w:rPr>
          <w:rFonts w:cstheme="minorHAnsi"/>
          <w:szCs w:val="24"/>
        </w:rPr>
        <w:tab/>
      </w:r>
      <w:r w:rsidRPr="00B26077">
        <w:rPr>
          <w:rFonts w:cstheme="minorHAnsi"/>
          <w:b/>
          <w:bCs w:val="0"/>
          <w:szCs w:val="24"/>
        </w:rPr>
        <w:t xml:space="preserve">Spread: </w:t>
      </w:r>
      <w:r>
        <w:rPr>
          <w:rFonts w:cstheme="minorHAnsi"/>
          <w:szCs w:val="24"/>
        </w:rPr>
        <w:t xml:space="preserve">The part thickness values for the day shift have less variability than the night shift. The day </w:t>
      </w:r>
      <w:r>
        <w:rPr>
          <w:rFonts w:cstheme="minorHAnsi"/>
          <w:szCs w:val="24"/>
        </w:rPr>
        <w:tab/>
        <w:t>shift produces parts that are more consistent.</w:t>
      </w:r>
    </w:p>
    <w:p w14:paraId="57104217" w14:textId="0147D778" w:rsidR="007D0D05" w:rsidRDefault="007D0D05" w:rsidP="00315537">
      <w:pPr>
        <w:rPr>
          <w:rFonts w:cstheme="minorHAnsi"/>
          <w:szCs w:val="24"/>
        </w:rPr>
      </w:pPr>
    </w:p>
    <w:p w14:paraId="07BF2CD7" w14:textId="4E5BA5C9" w:rsidR="00107837" w:rsidRPr="00C14180" w:rsidRDefault="00107837" w:rsidP="00C14180">
      <w:pPr>
        <w:pStyle w:val="ListParagraph"/>
        <w:numPr>
          <w:ilvl w:val="0"/>
          <w:numId w:val="24"/>
        </w:numPr>
        <w:rPr>
          <w:rFonts w:cstheme="minorHAnsi"/>
          <w:bCs w:val="0"/>
        </w:rPr>
      </w:pPr>
      <w:r>
        <w:rPr>
          <w:rFonts w:cstheme="minorHAnsi"/>
        </w:rPr>
        <w:t xml:space="preserve">Interpret Mean: </w:t>
      </w:r>
      <w:r w:rsidRPr="00107837">
        <w:rPr>
          <w:rFonts w:cstheme="minorHAnsi"/>
        </w:rPr>
        <w:t xml:space="preserve">A typical </w:t>
      </w:r>
      <w:r>
        <w:rPr>
          <w:rFonts w:cstheme="minorHAnsi"/>
        </w:rPr>
        <w:t xml:space="preserve">thickness </w:t>
      </w:r>
      <w:r w:rsidRPr="00107837">
        <w:rPr>
          <w:rFonts w:cstheme="minorHAnsi"/>
        </w:rPr>
        <w:t xml:space="preserve">for the parts in the </w:t>
      </w:r>
      <w:r>
        <w:rPr>
          <w:rFonts w:cstheme="minorHAnsi"/>
        </w:rPr>
        <w:t xml:space="preserve">day shift </w:t>
      </w:r>
      <w:r w:rsidRPr="00107837">
        <w:rPr>
          <w:rFonts w:cstheme="minorHAnsi"/>
        </w:rPr>
        <w:t xml:space="preserve">sample is </w:t>
      </w:r>
      <w:r w:rsidRPr="00107837">
        <w:rPr>
          <w:rFonts w:cstheme="minorHAnsi"/>
          <w:b/>
          <w:bCs w:val="0"/>
        </w:rPr>
        <w:t>8.04 micrometers</w:t>
      </w:r>
      <w:r>
        <w:rPr>
          <w:rFonts w:cstheme="minorHAnsi"/>
        </w:rPr>
        <w:t>.</w:t>
      </w:r>
      <w:r w:rsidR="00C14180">
        <w:rPr>
          <w:rFonts w:cstheme="minorHAnsi"/>
        </w:rPr>
        <w:t xml:space="preserve"> </w:t>
      </w:r>
      <w:r w:rsidRPr="00C14180">
        <w:rPr>
          <w:bCs w:val="0"/>
        </w:rPr>
        <w:t xml:space="preserve">Interpret Standard Deviation: </w:t>
      </w:r>
      <w:r w:rsidRPr="00C14180">
        <w:rPr>
          <w:iCs/>
        </w:rPr>
        <w:t xml:space="preserve">The typical distance of the day shift individual part thickness within the sample from the sample mean is </w:t>
      </w:r>
      <w:r w:rsidRPr="00C14180">
        <w:rPr>
          <w:b/>
          <w:bCs w:val="0"/>
          <w:iCs/>
        </w:rPr>
        <w:t>0.18 micrometers</w:t>
      </w:r>
      <w:r w:rsidRPr="00C14180">
        <w:rPr>
          <w:iCs/>
        </w:rPr>
        <w:t>.</w:t>
      </w:r>
    </w:p>
    <w:p w14:paraId="4F56D130" w14:textId="77777777" w:rsidR="00107837" w:rsidRPr="00107837" w:rsidRDefault="00107837" w:rsidP="00107837">
      <w:pPr>
        <w:rPr>
          <w:rFonts w:cstheme="minorHAnsi"/>
          <w:bCs w:val="0"/>
        </w:rPr>
      </w:pPr>
    </w:p>
    <w:p w14:paraId="1EEB67FC" w14:textId="20A09E1D" w:rsidR="00107837" w:rsidRPr="00C14180" w:rsidRDefault="00107837" w:rsidP="00C14180">
      <w:pPr>
        <w:pStyle w:val="ListParagraph"/>
        <w:numPr>
          <w:ilvl w:val="0"/>
          <w:numId w:val="24"/>
        </w:numPr>
        <w:rPr>
          <w:rFonts w:cstheme="minorHAnsi"/>
          <w:bCs w:val="0"/>
        </w:rPr>
      </w:pPr>
      <w:r w:rsidRPr="00107837">
        <w:rPr>
          <w:rFonts w:cstheme="minorHAnsi"/>
        </w:rPr>
        <w:t xml:space="preserve">A typical </w:t>
      </w:r>
      <w:r>
        <w:rPr>
          <w:rFonts w:cstheme="minorHAnsi"/>
        </w:rPr>
        <w:t xml:space="preserve">thickness </w:t>
      </w:r>
      <w:r w:rsidRPr="00107837">
        <w:rPr>
          <w:rFonts w:cstheme="minorHAnsi"/>
        </w:rPr>
        <w:t xml:space="preserve">for the parts in the </w:t>
      </w:r>
      <w:r>
        <w:rPr>
          <w:rFonts w:cstheme="minorHAnsi"/>
        </w:rPr>
        <w:t xml:space="preserve">night shift </w:t>
      </w:r>
      <w:r w:rsidRPr="00107837">
        <w:rPr>
          <w:rFonts w:cstheme="minorHAnsi"/>
        </w:rPr>
        <w:t xml:space="preserve">sample is </w:t>
      </w:r>
      <w:r w:rsidRPr="00107837">
        <w:rPr>
          <w:rFonts w:cstheme="minorHAnsi"/>
          <w:b/>
          <w:bCs w:val="0"/>
        </w:rPr>
        <w:t>8 micrometers</w:t>
      </w:r>
      <w:r>
        <w:rPr>
          <w:rFonts w:cstheme="minorHAnsi"/>
        </w:rPr>
        <w:t>.</w:t>
      </w:r>
      <w:r w:rsidR="00C14180">
        <w:rPr>
          <w:rFonts w:cstheme="minorHAnsi"/>
        </w:rPr>
        <w:t xml:space="preserve"> </w:t>
      </w:r>
      <w:r w:rsidRPr="00C14180">
        <w:rPr>
          <w:bCs w:val="0"/>
        </w:rPr>
        <w:t xml:space="preserve">Interpret Standard Deviation: </w:t>
      </w:r>
      <w:r w:rsidRPr="00C14180">
        <w:rPr>
          <w:iCs/>
        </w:rPr>
        <w:t xml:space="preserve">The typical distance of the </w:t>
      </w:r>
      <w:r w:rsidR="00CB45DD" w:rsidRPr="00C14180">
        <w:rPr>
          <w:iCs/>
        </w:rPr>
        <w:t>night</w:t>
      </w:r>
      <w:r w:rsidRPr="00C14180">
        <w:rPr>
          <w:iCs/>
        </w:rPr>
        <w:t xml:space="preserve"> shift individual part thickness within the sample from the sample mean is </w:t>
      </w:r>
      <w:r w:rsidRPr="00C14180">
        <w:rPr>
          <w:b/>
          <w:bCs w:val="0"/>
          <w:iCs/>
        </w:rPr>
        <w:t>3.77 micrometers</w:t>
      </w:r>
      <w:r w:rsidRPr="00C14180">
        <w:rPr>
          <w:iCs/>
        </w:rPr>
        <w:t>.</w:t>
      </w:r>
    </w:p>
    <w:p w14:paraId="19FD41BE" w14:textId="19766B91" w:rsidR="00107837" w:rsidRDefault="00107837" w:rsidP="00107837">
      <w:pPr>
        <w:rPr>
          <w:rFonts w:cstheme="minorHAnsi"/>
          <w:bCs w:val="0"/>
        </w:rPr>
      </w:pPr>
    </w:p>
    <w:p w14:paraId="6F0958EA" w14:textId="776266F9" w:rsidR="00107837" w:rsidRPr="00107837" w:rsidRDefault="00107837" w:rsidP="00107837">
      <w:pPr>
        <w:pStyle w:val="ListParagraph"/>
        <w:numPr>
          <w:ilvl w:val="0"/>
          <w:numId w:val="24"/>
        </w:numPr>
        <w:rPr>
          <w:rFonts w:cstheme="minorHAnsi"/>
          <w:bCs w:val="0"/>
        </w:rPr>
      </w:pPr>
      <w:r w:rsidRPr="00107837">
        <w:rPr>
          <w:rFonts w:cstheme="minorHAnsi"/>
        </w:rPr>
        <w:t>Which shift</w:t>
      </w:r>
      <w:r>
        <w:rPr>
          <w:rFonts w:cstheme="minorHAnsi"/>
        </w:rPr>
        <w:t>, day or night, results in a mean thickness</w:t>
      </w:r>
      <w:r w:rsidRPr="00107837">
        <w:rPr>
          <w:rFonts w:cstheme="minorHAnsi"/>
        </w:rPr>
        <w:t xml:space="preserve"> </w:t>
      </w:r>
      <w:r>
        <w:rPr>
          <w:rFonts w:cstheme="minorHAnsi"/>
        </w:rPr>
        <w:t>that was</w:t>
      </w:r>
      <w:r w:rsidRPr="00107837">
        <w:rPr>
          <w:rFonts w:cstheme="minorHAnsi"/>
        </w:rPr>
        <w:t xml:space="preserve"> closer to the target thickness? Explain.</w:t>
      </w:r>
    </w:p>
    <w:p w14:paraId="78FBEFD9" w14:textId="240FFCE1" w:rsidR="00E67C7C" w:rsidRDefault="00E67C7C" w:rsidP="00107837">
      <w:pPr>
        <w:pStyle w:val="ListParagraph"/>
        <w:rPr>
          <w:rFonts w:cstheme="minorHAnsi"/>
          <w:szCs w:val="24"/>
        </w:rPr>
      </w:pPr>
    </w:p>
    <w:p w14:paraId="14650275" w14:textId="0171484A" w:rsidR="00107837" w:rsidRPr="00107837" w:rsidRDefault="001136D9" w:rsidP="00107837">
      <w:pPr>
        <w:pStyle w:val="ListParagraph"/>
        <w:rPr>
          <w:rFonts w:cstheme="minorHAnsi"/>
          <w:szCs w:val="24"/>
        </w:rPr>
      </w:pPr>
      <w:r w:rsidRPr="00107837">
        <w:rPr>
          <w:rFonts w:cstheme="minorHAnsi"/>
          <w:noProof/>
          <w:sz w:val="32"/>
          <w:szCs w:val="32"/>
        </w:rPr>
        <w:drawing>
          <wp:anchor distT="0" distB="0" distL="114300" distR="114300" simplePos="0" relativeHeight="251684864" behindDoc="0" locked="0" layoutInCell="1" allowOverlap="1" wp14:anchorId="457AACC7" wp14:editId="398C7719">
            <wp:simplePos x="0" y="0"/>
            <wp:positionH relativeFrom="column">
              <wp:posOffset>4715510</wp:posOffset>
            </wp:positionH>
            <wp:positionV relativeFrom="paragraph">
              <wp:posOffset>740410</wp:posOffset>
            </wp:positionV>
            <wp:extent cx="2243455" cy="2903855"/>
            <wp:effectExtent l="0" t="0" r="4445"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43455" cy="2903855"/>
                    </a:xfrm>
                    <a:prstGeom prst="rect">
                      <a:avLst/>
                    </a:prstGeom>
                  </pic:spPr>
                </pic:pic>
              </a:graphicData>
            </a:graphic>
            <wp14:sizeRelH relativeFrom="page">
              <wp14:pctWidth>0</wp14:pctWidth>
            </wp14:sizeRelH>
            <wp14:sizeRelV relativeFrom="page">
              <wp14:pctHeight>0</wp14:pctHeight>
            </wp14:sizeRelV>
          </wp:anchor>
        </w:drawing>
      </w:r>
      <w:r w:rsidR="00107837">
        <w:rPr>
          <w:rFonts w:cstheme="minorHAnsi"/>
          <w:szCs w:val="24"/>
        </w:rPr>
        <w:t xml:space="preserve">The mean </w:t>
      </w:r>
      <w:r w:rsidR="00CB45DD">
        <w:rPr>
          <w:rFonts w:cstheme="minorHAnsi"/>
          <w:szCs w:val="24"/>
        </w:rPr>
        <w:t>thickness for the day shift</w:t>
      </w:r>
      <w:r w:rsidR="00107837">
        <w:rPr>
          <w:rFonts w:cstheme="minorHAnsi"/>
          <w:szCs w:val="24"/>
        </w:rPr>
        <w:t xml:space="preserve"> is closer to the target of </w:t>
      </w:r>
      <w:r w:rsidR="00CB45DD">
        <w:rPr>
          <w:rFonts w:cstheme="minorHAnsi"/>
          <w:szCs w:val="24"/>
        </w:rPr>
        <w:t>8 micrometers because the variability in the thicknesses is much smaller. Despite the mean thickness for the night shift being 8 micrometers, the standard deviation is larger. For this sample, the typical distance is 3.77 micrometers from the mean. The small standard deviation is an indication of more consistent results.</w:t>
      </w:r>
    </w:p>
    <w:p w14:paraId="07150ED9" w14:textId="59BEA29D" w:rsidR="007D0D05" w:rsidRDefault="001136D9" w:rsidP="00315537">
      <w:pPr>
        <w:rPr>
          <w:rFonts w:cstheme="minorHAnsi"/>
          <w:szCs w:val="24"/>
        </w:rPr>
      </w:pPr>
      <w:r w:rsidRPr="00AC0F33">
        <w:rPr>
          <w:rFonts w:cstheme="minorHAnsi"/>
          <w:bCs w:val="0"/>
          <w:noProof/>
          <w:color w:val="000000"/>
          <w:spacing w:val="-1"/>
        </w:rPr>
        <w:drawing>
          <wp:anchor distT="0" distB="0" distL="114300" distR="114300" simplePos="0" relativeHeight="251683840" behindDoc="0" locked="0" layoutInCell="1" allowOverlap="1" wp14:anchorId="1E125ECC" wp14:editId="69037B17">
            <wp:simplePos x="0" y="0"/>
            <wp:positionH relativeFrom="column">
              <wp:posOffset>862965</wp:posOffset>
            </wp:positionH>
            <wp:positionV relativeFrom="paragraph">
              <wp:posOffset>5503</wp:posOffset>
            </wp:positionV>
            <wp:extent cx="2143961" cy="2752896"/>
            <wp:effectExtent l="0" t="0" r="2540"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43961" cy="2752896"/>
                    </a:xfrm>
                    <a:prstGeom prst="rect">
                      <a:avLst/>
                    </a:prstGeom>
                  </pic:spPr>
                </pic:pic>
              </a:graphicData>
            </a:graphic>
            <wp14:sizeRelH relativeFrom="page">
              <wp14:pctWidth>0</wp14:pctWidth>
            </wp14:sizeRelH>
            <wp14:sizeRelV relativeFrom="page">
              <wp14:pctHeight>0</wp14:pctHeight>
            </wp14:sizeRelV>
          </wp:anchor>
        </w:drawing>
      </w:r>
    </w:p>
    <w:p w14:paraId="6A549629" w14:textId="2BA45AEA" w:rsidR="00E67C7C" w:rsidRPr="00E67C7C" w:rsidRDefault="007D0D05" w:rsidP="00E67C7C">
      <w:pPr>
        <w:rPr>
          <w:rFonts w:cstheme="minorHAnsi"/>
          <w:sz w:val="32"/>
          <w:szCs w:val="32"/>
        </w:rPr>
      </w:pPr>
      <w:r w:rsidRPr="00E67C7C">
        <w:rPr>
          <w:rFonts w:cstheme="minorHAnsi"/>
          <w:sz w:val="32"/>
          <w:szCs w:val="32"/>
        </w:rPr>
        <w:t>Day Shift</w:t>
      </w:r>
      <w:r w:rsidR="00E67C7C">
        <w:rPr>
          <w:rFonts w:cstheme="minorHAnsi"/>
          <w:sz w:val="32"/>
          <w:szCs w:val="32"/>
        </w:rPr>
        <w:tab/>
      </w:r>
      <w:r w:rsidR="00E67C7C">
        <w:rPr>
          <w:rFonts w:cstheme="minorHAnsi"/>
          <w:sz w:val="32"/>
          <w:szCs w:val="32"/>
        </w:rPr>
        <w:tab/>
      </w:r>
      <w:r w:rsidR="00E67C7C">
        <w:rPr>
          <w:rFonts w:cstheme="minorHAnsi"/>
          <w:sz w:val="32"/>
          <w:szCs w:val="32"/>
        </w:rPr>
        <w:tab/>
      </w:r>
      <w:r w:rsidRPr="00E67C7C">
        <w:rPr>
          <w:rFonts w:cstheme="minorHAnsi"/>
          <w:sz w:val="32"/>
          <w:szCs w:val="32"/>
        </w:rPr>
        <w:t xml:space="preserve"> </w:t>
      </w:r>
      <w:r>
        <w:rPr>
          <w:rFonts w:cstheme="minorHAnsi"/>
          <w:szCs w:val="24"/>
        </w:rPr>
        <w:tab/>
      </w:r>
      <w:r w:rsidR="00E67C7C">
        <w:rPr>
          <w:rFonts w:cstheme="minorHAnsi"/>
          <w:szCs w:val="24"/>
        </w:rPr>
        <w:tab/>
      </w:r>
      <w:r w:rsidR="00E67C7C">
        <w:rPr>
          <w:rFonts w:cstheme="minorHAnsi"/>
          <w:szCs w:val="24"/>
        </w:rPr>
        <w:tab/>
      </w:r>
      <w:r w:rsidR="00E67C7C">
        <w:rPr>
          <w:rFonts w:cstheme="minorHAnsi"/>
          <w:szCs w:val="24"/>
        </w:rPr>
        <w:tab/>
      </w:r>
      <w:r w:rsidR="00E67C7C" w:rsidRPr="00E67C7C">
        <w:rPr>
          <w:rFonts w:cstheme="minorHAnsi"/>
          <w:sz w:val="32"/>
          <w:szCs w:val="32"/>
        </w:rPr>
        <w:t>Night Shift</w:t>
      </w:r>
    </w:p>
    <w:p w14:paraId="2358AF40" w14:textId="5CB13AF9" w:rsidR="007D0D05" w:rsidRDefault="007D0D05" w:rsidP="00315537">
      <w:pPr>
        <w:rPr>
          <w:rFonts w:cstheme="minorHAnsi"/>
          <w:szCs w:val="24"/>
        </w:rPr>
      </w:pPr>
    </w:p>
    <w:p w14:paraId="11B093A0" w14:textId="4CF7A620" w:rsidR="007D0D05" w:rsidRDefault="007D0D05" w:rsidP="00315537">
      <w:pPr>
        <w:rPr>
          <w:rFonts w:cstheme="minorHAnsi"/>
          <w:szCs w:val="24"/>
        </w:rPr>
      </w:pPr>
    </w:p>
    <w:p w14:paraId="0FA13140" w14:textId="7A71FAA1" w:rsidR="007D0D05" w:rsidRDefault="007D0D05" w:rsidP="00315537">
      <w:pPr>
        <w:rPr>
          <w:rFonts w:cstheme="minorHAnsi"/>
          <w:szCs w:val="24"/>
        </w:rPr>
      </w:pPr>
    </w:p>
    <w:p w14:paraId="47622CEB" w14:textId="1C61FFE0" w:rsidR="00E67C7C" w:rsidRDefault="00E67C7C" w:rsidP="00315537">
      <w:pPr>
        <w:rPr>
          <w:rFonts w:cstheme="minorHAnsi"/>
          <w:szCs w:val="24"/>
        </w:rPr>
      </w:pPr>
    </w:p>
    <w:p w14:paraId="76A1F94E" w14:textId="35B731E9" w:rsidR="00E67C7C" w:rsidRDefault="00E67C7C" w:rsidP="00315537">
      <w:pPr>
        <w:rPr>
          <w:rFonts w:cstheme="minorHAnsi"/>
          <w:szCs w:val="24"/>
        </w:rPr>
      </w:pPr>
    </w:p>
    <w:p w14:paraId="1EDBE9A4" w14:textId="67CFEDA8" w:rsidR="00E67C7C" w:rsidRDefault="00E67C7C" w:rsidP="00315537">
      <w:pPr>
        <w:rPr>
          <w:rFonts w:cstheme="minorHAnsi"/>
          <w:szCs w:val="24"/>
        </w:rPr>
      </w:pPr>
    </w:p>
    <w:p w14:paraId="6DB5BC8A" w14:textId="700EE74D" w:rsidR="00E67C7C" w:rsidRDefault="00E67C7C" w:rsidP="00315537">
      <w:pPr>
        <w:rPr>
          <w:rFonts w:cstheme="minorHAnsi"/>
          <w:szCs w:val="24"/>
        </w:rPr>
      </w:pPr>
    </w:p>
    <w:p w14:paraId="06CC67D7" w14:textId="4309D37C" w:rsidR="00E67C7C" w:rsidRDefault="00E67C7C" w:rsidP="00315537">
      <w:pPr>
        <w:rPr>
          <w:rFonts w:cstheme="minorHAnsi"/>
          <w:szCs w:val="24"/>
        </w:rPr>
      </w:pPr>
    </w:p>
    <w:p w14:paraId="3F7F058A" w14:textId="07045348" w:rsidR="00E67C7C" w:rsidRDefault="00E67C7C" w:rsidP="00315537">
      <w:pPr>
        <w:rPr>
          <w:rFonts w:cstheme="minorHAnsi"/>
          <w:szCs w:val="24"/>
        </w:rPr>
      </w:pPr>
    </w:p>
    <w:p w14:paraId="4BFBA3F5" w14:textId="460EA1A0" w:rsidR="00E67C7C" w:rsidRDefault="00E67C7C" w:rsidP="00315537">
      <w:pPr>
        <w:rPr>
          <w:rFonts w:cstheme="minorHAnsi"/>
          <w:szCs w:val="24"/>
        </w:rPr>
      </w:pPr>
    </w:p>
    <w:p w14:paraId="6558B10D" w14:textId="168D30F1" w:rsidR="00E67C7C" w:rsidRDefault="00E67C7C" w:rsidP="00315537">
      <w:pPr>
        <w:rPr>
          <w:rFonts w:cstheme="minorHAnsi"/>
          <w:szCs w:val="24"/>
        </w:rPr>
      </w:pPr>
    </w:p>
    <w:p w14:paraId="1A3281BF" w14:textId="21DDC9C7" w:rsidR="00AC0F33" w:rsidRDefault="00AC0F33" w:rsidP="003D1C95">
      <w:pPr>
        <w:rPr>
          <w:noProof/>
        </w:rPr>
      </w:pPr>
      <w:r w:rsidRPr="00AC0F33">
        <w:rPr>
          <w:noProof/>
        </w:rPr>
        <w:t xml:space="preserve"> </w:t>
      </w:r>
    </w:p>
    <w:p w14:paraId="7F28BD64" w14:textId="549CE65D" w:rsidR="005B1004" w:rsidRDefault="005B1004" w:rsidP="005B1004">
      <w:pPr>
        <w:pStyle w:val="Heading2"/>
        <w:rPr>
          <w:bCs w:val="0"/>
        </w:rPr>
      </w:pPr>
      <w:r>
        <w:rPr>
          <w:bCs w:val="0"/>
        </w:rPr>
        <w:lastRenderedPageBreak/>
        <w:t>Comparative Box Plot Example</w:t>
      </w:r>
    </w:p>
    <w:p w14:paraId="0ACB920D" w14:textId="77777777" w:rsidR="005B1004" w:rsidRDefault="005B1004" w:rsidP="005B1004">
      <w:pPr>
        <w:rPr>
          <w:rFonts w:cstheme="minorHAnsi"/>
          <w:bCs w:val="0"/>
          <w:color w:val="000000"/>
          <w:spacing w:val="-1"/>
        </w:rPr>
      </w:pPr>
    </w:p>
    <w:p w14:paraId="4F6AFD89" w14:textId="77777777" w:rsidR="005B1004" w:rsidRDefault="005B1004" w:rsidP="005B1004">
      <w:pPr>
        <w:pStyle w:val="NoSpacing"/>
      </w:pPr>
      <w:r w:rsidRPr="005B1004">
        <w:t xml:space="preserve">Professor A and Professor B have given their statistics classes the same exam.  </w:t>
      </w:r>
    </w:p>
    <w:p w14:paraId="32342693" w14:textId="3A7D4A7F" w:rsidR="005B1004" w:rsidRPr="005B1004" w:rsidRDefault="005B1004" w:rsidP="005B1004">
      <w:pPr>
        <w:pStyle w:val="NoSpacing"/>
        <w:rPr>
          <w:bCs w:val="0"/>
          <w:color w:val="000000"/>
          <w:spacing w:val="-1"/>
        </w:rPr>
      </w:pPr>
      <w:r w:rsidRPr="005B1004">
        <w:t xml:space="preserve">See the </w:t>
      </w:r>
      <w:r>
        <w:t xml:space="preserve">exam </w:t>
      </w:r>
      <w:r w:rsidRPr="005B1004">
        <w:t xml:space="preserve">results in the </w:t>
      </w:r>
      <w:r>
        <w:t xml:space="preserve">comparative </w:t>
      </w:r>
      <w:r w:rsidRPr="005B1004">
        <w:t>box</w:t>
      </w:r>
      <w:r>
        <w:t xml:space="preserve"> </w:t>
      </w:r>
      <w:r w:rsidRPr="005B1004">
        <w:t xml:space="preserve">plots below.  </w:t>
      </w:r>
    </w:p>
    <w:p w14:paraId="15B890C0" w14:textId="39B7F430" w:rsidR="005B1004" w:rsidRPr="00E2257A" w:rsidRDefault="005B1004" w:rsidP="005B1004">
      <w:pPr>
        <w:jc w:val="center"/>
        <w:rPr>
          <w:rFonts w:cstheme="minorHAnsi"/>
        </w:rPr>
      </w:pPr>
      <w:r w:rsidRPr="00E2257A">
        <w:rPr>
          <w:rFonts w:cstheme="minorHAnsi"/>
          <w:noProof/>
        </w:rPr>
        <w:drawing>
          <wp:inline distT="0" distB="0" distL="0" distR="0" wp14:anchorId="49224F45" wp14:editId="6EEA3A1A">
            <wp:extent cx="6468530" cy="32342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59288" cy="3279646"/>
                    </a:xfrm>
                    <a:prstGeom prst="rect">
                      <a:avLst/>
                    </a:prstGeom>
                    <a:noFill/>
                    <a:ln>
                      <a:noFill/>
                    </a:ln>
                  </pic:spPr>
                </pic:pic>
              </a:graphicData>
            </a:graphic>
          </wp:inline>
        </w:drawing>
      </w:r>
    </w:p>
    <w:p w14:paraId="6495C3D4" w14:textId="77777777" w:rsidR="005B1004" w:rsidRPr="00E2257A" w:rsidRDefault="005B1004" w:rsidP="005B1004">
      <w:pPr>
        <w:jc w:val="center"/>
        <w:rPr>
          <w:rFonts w:cstheme="minorHAnsi"/>
        </w:rPr>
      </w:pPr>
    </w:p>
    <w:p w14:paraId="6086910D" w14:textId="6C575799" w:rsidR="005B1004" w:rsidRDefault="005B1004" w:rsidP="005B1004">
      <w:pPr>
        <w:pStyle w:val="NoSpacing"/>
        <w:numPr>
          <w:ilvl w:val="0"/>
          <w:numId w:val="26"/>
        </w:numPr>
        <w:spacing w:line="360" w:lineRule="auto"/>
      </w:pPr>
      <w:r>
        <w:t>Which class had the higher typical score?</w:t>
      </w:r>
    </w:p>
    <w:p w14:paraId="6DC889E8" w14:textId="2ECA91EC" w:rsidR="005B1004" w:rsidRDefault="005B1004" w:rsidP="005B1004">
      <w:pPr>
        <w:pStyle w:val="NoSpacing"/>
        <w:numPr>
          <w:ilvl w:val="0"/>
          <w:numId w:val="26"/>
        </w:numPr>
        <w:spacing w:line="360" w:lineRule="auto"/>
      </w:pPr>
      <w:r>
        <w:t>Which class had the larger spread in exam scores?</w:t>
      </w:r>
    </w:p>
    <w:p w14:paraId="2C4CCF73" w14:textId="20F1D2F4" w:rsidR="005B1004" w:rsidRDefault="005B1004" w:rsidP="005B1004">
      <w:pPr>
        <w:pStyle w:val="NoSpacing"/>
        <w:numPr>
          <w:ilvl w:val="0"/>
          <w:numId w:val="26"/>
        </w:numPr>
        <w:spacing w:line="360" w:lineRule="auto"/>
      </w:pPr>
      <w:r>
        <w:t>Which class has a distribution of scores that would be considered somewhat symmetric?</w:t>
      </w:r>
    </w:p>
    <w:p w14:paraId="592722A7" w14:textId="4D693B41" w:rsidR="005B1004" w:rsidRDefault="005B1004" w:rsidP="005B1004">
      <w:pPr>
        <w:pStyle w:val="NoSpacing"/>
        <w:spacing w:line="360" w:lineRule="auto"/>
      </w:pPr>
    </w:p>
    <w:p w14:paraId="59131D9B" w14:textId="244E5EFA" w:rsidR="005B1004" w:rsidRPr="005B1004" w:rsidRDefault="005B1004" w:rsidP="005B1004">
      <w:pPr>
        <w:pStyle w:val="NoSpacing"/>
        <w:spacing w:line="360" w:lineRule="auto"/>
        <w:rPr>
          <w:color w:val="FF0000"/>
        </w:rPr>
      </w:pPr>
      <w:r w:rsidRPr="005B1004">
        <w:rPr>
          <w:color w:val="FF0000"/>
        </w:rPr>
        <w:t>ANSWER:</w:t>
      </w:r>
    </w:p>
    <w:p w14:paraId="6D9E7575" w14:textId="6D680106" w:rsidR="005B1004" w:rsidRDefault="005B1004" w:rsidP="005B1004">
      <w:pPr>
        <w:pStyle w:val="NoSpacing"/>
        <w:numPr>
          <w:ilvl w:val="0"/>
          <w:numId w:val="27"/>
        </w:numPr>
        <w:spacing w:line="360" w:lineRule="auto"/>
      </w:pPr>
      <w:r>
        <w:t>Prof. A’s class has the higher typical score since the mean (dot) and median (vertical line in rectangle) are higher than with Prof. B.</w:t>
      </w:r>
    </w:p>
    <w:p w14:paraId="510D40B5" w14:textId="77777777" w:rsidR="005B1004" w:rsidRDefault="005B1004" w:rsidP="005B1004">
      <w:pPr>
        <w:pStyle w:val="NoSpacing"/>
        <w:spacing w:line="360" w:lineRule="auto"/>
      </w:pPr>
    </w:p>
    <w:p w14:paraId="7BD71F28" w14:textId="04784E94" w:rsidR="005B1004" w:rsidRDefault="005B1004" w:rsidP="005B1004">
      <w:pPr>
        <w:pStyle w:val="NoSpacing"/>
        <w:numPr>
          <w:ilvl w:val="0"/>
          <w:numId w:val="27"/>
        </w:numPr>
        <w:spacing w:line="360" w:lineRule="auto"/>
      </w:pPr>
      <w:r>
        <w:t>Prof. B’s class has the larger spread in exam scores as seen by the size of the interquartile range. When comparing box plots built on the same axes, you can compare the size of the IQR rectangle. The larger rectangle indicates the larger spread.  Prof. A’s class has less variability in the exam scores.</w:t>
      </w:r>
    </w:p>
    <w:p w14:paraId="282ACE9B" w14:textId="77777777" w:rsidR="005B1004" w:rsidRDefault="005B1004" w:rsidP="005B1004">
      <w:pPr>
        <w:pStyle w:val="ListParagraph"/>
      </w:pPr>
    </w:p>
    <w:p w14:paraId="166B29AF" w14:textId="52380F13" w:rsidR="005B1004" w:rsidRPr="00E2257A" w:rsidRDefault="005B1004" w:rsidP="005B1004">
      <w:pPr>
        <w:pStyle w:val="NoSpacing"/>
        <w:numPr>
          <w:ilvl w:val="0"/>
          <w:numId w:val="27"/>
        </w:numPr>
        <w:spacing w:line="360" w:lineRule="auto"/>
      </w:pPr>
      <w:r>
        <w:t>Prof. A’s class has exam scores that have a somewhat symmetric distribution. We can see this by noticing the mean and median are close in value.  Prof. B’s class distribution would be considered skewed left since the mean is less than the median (the mean is smaller since there is a small outlier data point).</w:t>
      </w:r>
    </w:p>
    <w:p w14:paraId="6DC527CE" w14:textId="77777777" w:rsidR="005B1004" w:rsidRPr="00E2257A" w:rsidRDefault="005B1004" w:rsidP="005B1004">
      <w:pPr>
        <w:rPr>
          <w:rFonts w:cstheme="minorHAnsi"/>
          <w:u w:val="single"/>
        </w:rPr>
      </w:pPr>
    </w:p>
    <w:p w14:paraId="0C4445BD" w14:textId="77777777" w:rsidR="005B1004" w:rsidRDefault="005B1004" w:rsidP="003D1C95">
      <w:pPr>
        <w:rPr>
          <w:rFonts w:cstheme="minorHAnsi"/>
          <w:bCs w:val="0"/>
          <w:color w:val="000000"/>
          <w:spacing w:val="-1"/>
        </w:rPr>
      </w:pPr>
    </w:p>
    <w:sectPr w:rsidR="005B1004" w:rsidSect="004F30EC">
      <w:footerReference w:type="even" r:id="rId57"/>
      <w:footerReference w:type="default" r:id="rId58"/>
      <w:pgSz w:w="12240" w:h="15840"/>
      <w:pgMar w:top="72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830BE" w14:textId="77777777" w:rsidR="00391193" w:rsidRDefault="00391193" w:rsidP="004F30EC">
      <w:r>
        <w:separator/>
      </w:r>
    </w:p>
  </w:endnote>
  <w:endnote w:type="continuationSeparator" w:id="0">
    <w:p w14:paraId="2CFB47C3" w14:textId="77777777" w:rsidR="00391193" w:rsidRDefault="00391193" w:rsidP="004F3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259125"/>
      <w:docPartObj>
        <w:docPartGallery w:val="Page Numbers (Bottom of Page)"/>
        <w:docPartUnique/>
      </w:docPartObj>
    </w:sdtPr>
    <w:sdtEndPr>
      <w:rPr>
        <w:rStyle w:val="PageNumber"/>
      </w:rPr>
    </w:sdtEndPr>
    <w:sdtContent>
      <w:p w14:paraId="0EDEB880" w14:textId="1530EE7E" w:rsidR="00973985" w:rsidRDefault="00973985"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000058" w14:textId="77777777" w:rsidR="00973985" w:rsidRDefault="00973985" w:rsidP="004F30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7872471"/>
      <w:docPartObj>
        <w:docPartGallery w:val="Page Numbers (Bottom of Page)"/>
        <w:docPartUnique/>
      </w:docPartObj>
    </w:sdtPr>
    <w:sdtEndPr>
      <w:rPr>
        <w:rStyle w:val="PageNumber"/>
      </w:rPr>
    </w:sdtEndPr>
    <w:sdtContent>
      <w:p w14:paraId="622C1D18" w14:textId="6C55D09B" w:rsidR="00973985" w:rsidRDefault="00973985"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4CFE2BE" w14:textId="6C7E71C5" w:rsidR="00973985" w:rsidRDefault="00973985" w:rsidP="004F30EC">
    <w:pPr>
      <w:pStyle w:val="Footer"/>
      <w:ind w:right="360"/>
    </w:pPr>
    <w:r>
      <w:t>STAT 145</w:t>
    </w:r>
    <w:r>
      <w:tab/>
      <w:t>Prof. Coffey</w:t>
    </w:r>
    <w:r>
      <w:tab/>
      <w:t xml:space="preserve">Page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B0E23" w14:textId="77777777" w:rsidR="00391193" w:rsidRDefault="00391193" w:rsidP="004F30EC">
      <w:r>
        <w:separator/>
      </w:r>
    </w:p>
  </w:footnote>
  <w:footnote w:type="continuationSeparator" w:id="0">
    <w:p w14:paraId="5178275E" w14:textId="77777777" w:rsidR="00391193" w:rsidRDefault="00391193" w:rsidP="004F3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20828"/>
    <w:multiLevelType w:val="hybridMultilevel"/>
    <w:tmpl w:val="F4B08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64E7"/>
    <w:multiLevelType w:val="hybridMultilevel"/>
    <w:tmpl w:val="F68CFDFE"/>
    <w:lvl w:ilvl="0" w:tplc="B50AEAA2">
      <w:start w:val="1"/>
      <w:numFmt w:val="upperLetter"/>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014FB"/>
    <w:multiLevelType w:val="hybridMultilevel"/>
    <w:tmpl w:val="3306C2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520F46"/>
    <w:multiLevelType w:val="hybridMultilevel"/>
    <w:tmpl w:val="2A16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40064"/>
    <w:multiLevelType w:val="hybridMultilevel"/>
    <w:tmpl w:val="8D546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F694C"/>
    <w:multiLevelType w:val="multilevel"/>
    <w:tmpl w:val="CE4E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AD2509"/>
    <w:multiLevelType w:val="hybridMultilevel"/>
    <w:tmpl w:val="2A16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8C51C4"/>
    <w:multiLevelType w:val="hybridMultilevel"/>
    <w:tmpl w:val="AED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BC0407"/>
    <w:multiLevelType w:val="hybridMultilevel"/>
    <w:tmpl w:val="7D5E1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0F0212"/>
    <w:multiLevelType w:val="hybridMultilevel"/>
    <w:tmpl w:val="21448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3D3E9D"/>
    <w:multiLevelType w:val="hybridMultilevel"/>
    <w:tmpl w:val="2A16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AB3176"/>
    <w:multiLevelType w:val="hybridMultilevel"/>
    <w:tmpl w:val="354AC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A767A4"/>
    <w:multiLevelType w:val="hybridMultilevel"/>
    <w:tmpl w:val="4ED6D040"/>
    <w:lvl w:ilvl="0" w:tplc="B54488B8">
      <w:start w:val="1"/>
      <w:numFmt w:val="upp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8C5336"/>
    <w:multiLevelType w:val="hybridMultilevel"/>
    <w:tmpl w:val="49D83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551D0D"/>
    <w:multiLevelType w:val="multilevel"/>
    <w:tmpl w:val="6C2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1A68A1"/>
    <w:multiLevelType w:val="hybridMultilevel"/>
    <w:tmpl w:val="2EB2D9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493AA1"/>
    <w:multiLevelType w:val="hybridMultilevel"/>
    <w:tmpl w:val="63B6B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711A3"/>
    <w:multiLevelType w:val="hybridMultilevel"/>
    <w:tmpl w:val="AF32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1D1888"/>
    <w:multiLevelType w:val="hybridMultilevel"/>
    <w:tmpl w:val="E514C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D773A9"/>
    <w:multiLevelType w:val="hybridMultilevel"/>
    <w:tmpl w:val="98A2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B32881"/>
    <w:multiLevelType w:val="multilevel"/>
    <w:tmpl w:val="0958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6432AD"/>
    <w:multiLevelType w:val="hybridMultilevel"/>
    <w:tmpl w:val="80E088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2C492E"/>
    <w:multiLevelType w:val="hybridMultilevel"/>
    <w:tmpl w:val="62F8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77E2F"/>
    <w:multiLevelType w:val="multilevel"/>
    <w:tmpl w:val="3382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2C0AC2"/>
    <w:multiLevelType w:val="hybridMultilevel"/>
    <w:tmpl w:val="B2922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2E039A"/>
    <w:multiLevelType w:val="hybridMultilevel"/>
    <w:tmpl w:val="CF185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D1E40"/>
    <w:multiLevelType w:val="hybridMultilevel"/>
    <w:tmpl w:val="3CA27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1"/>
  </w:num>
  <w:num w:numId="3">
    <w:abstractNumId w:val="16"/>
  </w:num>
  <w:num w:numId="4">
    <w:abstractNumId w:val="8"/>
  </w:num>
  <w:num w:numId="5">
    <w:abstractNumId w:val="3"/>
  </w:num>
  <w:num w:numId="6">
    <w:abstractNumId w:val="10"/>
  </w:num>
  <w:num w:numId="7">
    <w:abstractNumId w:val="11"/>
  </w:num>
  <w:num w:numId="8">
    <w:abstractNumId w:val="4"/>
  </w:num>
  <w:num w:numId="9">
    <w:abstractNumId w:val="6"/>
  </w:num>
  <w:num w:numId="10">
    <w:abstractNumId w:val="25"/>
  </w:num>
  <w:num w:numId="11">
    <w:abstractNumId w:val="5"/>
  </w:num>
  <w:num w:numId="12">
    <w:abstractNumId w:val="20"/>
  </w:num>
  <w:num w:numId="13">
    <w:abstractNumId w:val="19"/>
  </w:num>
  <w:num w:numId="14">
    <w:abstractNumId w:val="9"/>
  </w:num>
  <w:num w:numId="15">
    <w:abstractNumId w:val="13"/>
  </w:num>
  <w:num w:numId="16">
    <w:abstractNumId w:val="26"/>
  </w:num>
  <w:num w:numId="17">
    <w:abstractNumId w:val="23"/>
  </w:num>
  <w:num w:numId="18">
    <w:abstractNumId w:val="17"/>
  </w:num>
  <w:num w:numId="19">
    <w:abstractNumId w:val="2"/>
  </w:num>
  <w:num w:numId="20">
    <w:abstractNumId w:val="22"/>
  </w:num>
  <w:num w:numId="21">
    <w:abstractNumId w:val="1"/>
  </w:num>
  <w:num w:numId="22">
    <w:abstractNumId w:val="24"/>
  </w:num>
  <w:num w:numId="23">
    <w:abstractNumId w:val="15"/>
  </w:num>
  <w:num w:numId="24">
    <w:abstractNumId w:val="12"/>
  </w:num>
  <w:num w:numId="25">
    <w:abstractNumId w:val="0"/>
  </w:num>
  <w:num w:numId="26">
    <w:abstractNumId w:val="18"/>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25"/>
    <w:rsid w:val="000330C2"/>
    <w:rsid w:val="00055404"/>
    <w:rsid w:val="00086A1D"/>
    <w:rsid w:val="00090CF0"/>
    <w:rsid w:val="000B1611"/>
    <w:rsid w:val="000C166D"/>
    <w:rsid w:val="000C7595"/>
    <w:rsid w:val="000E29DD"/>
    <w:rsid w:val="00107837"/>
    <w:rsid w:val="00112E03"/>
    <w:rsid w:val="001136D9"/>
    <w:rsid w:val="00116773"/>
    <w:rsid w:val="001360A9"/>
    <w:rsid w:val="00144ECF"/>
    <w:rsid w:val="001747CA"/>
    <w:rsid w:val="001A6C36"/>
    <w:rsid w:val="001B0790"/>
    <w:rsid w:val="001B5B8E"/>
    <w:rsid w:val="001C0D9F"/>
    <w:rsid w:val="002149D6"/>
    <w:rsid w:val="002376F6"/>
    <w:rsid w:val="00252D4E"/>
    <w:rsid w:val="002540C5"/>
    <w:rsid w:val="00254784"/>
    <w:rsid w:val="00266FF1"/>
    <w:rsid w:val="002B10B6"/>
    <w:rsid w:val="002C29C9"/>
    <w:rsid w:val="00303A4E"/>
    <w:rsid w:val="0030658D"/>
    <w:rsid w:val="00315537"/>
    <w:rsid w:val="00322C56"/>
    <w:rsid w:val="00324D0A"/>
    <w:rsid w:val="00391193"/>
    <w:rsid w:val="003C0129"/>
    <w:rsid w:val="003D1C95"/>
    <w:rsid w:val="004069EF"/>
    <w:rsid w:val="004215FE"/>
    <w:rsid w:val="00431741"/>
    <w:rsid w:val="004538FF"/>
    <w:rsid w:val="004B019B"/>
    <w:rsid w:val="004B58C4"/>
    <w:rsid w:val="004B75B6"/>
    <w:rsid w:val="004F30EC"/>
    <w:rsid w:val="00514FA7"/>
    <w:rsid w:val="00523EAF"/>
    <w:rsid w:val="00555A2F"/>
    <w:rsid w:val="005726D9"/>
    <w:rsid w:val="00596B70"/>
    <w:rsid w:val="005B1004"/>
    <w:rsid w:val="005B6622"/>
    <w:rsid w:val="005D5F67"/>
    <w:rsid w:val="005D6918"/>
    <w:rsid w:val="00675D29"/>
    <w:rsid w:val="006E3BE9"/>
    <w:rsid w:val="006F3805"/>
    <w:rsid w:val="00716DD0"/>
    <w:rsid w:val="00780625"/>
    <w:rsid w:val="007924F2"/>
    <w:rsid w:val="007D0D05"/>
    <w:rsid w:val="007E021F"/>
    <w:rsid w:val="007E12BB"/>
    <w:rsid w:val="007F30EC"/>
    <w:rsid w:val="0085589E"/>
    <w:rsid w:val="0085723F"/>
    <w:rsid w:val="00876612"/>
    <w:rsid w:val="008C044A"/>
    <w:rsid w:val="008C7C88"/>
    <w:rsid w:val="00907E9A"/>
    <w:rsid w:val="009215B9"/>
    <w:rsid w:val="00933646"/>
    <w:rsid w:val="0097134C"/>
    <w:rsid w:val="00973985"/>
    <w:rsid w:val="009C1F16"/>
    <w:rsid w:val="009C49B1"/>
    <w:rsid w:val="009C5945"/>
    <w:rsid w:val="009E52BF"/>
    <w:rsid w:val="00A021DE"/>
    <w:rsid w:val="00A21520"/>
    <w:rsid w:val="00A36A93"/>
    <w:rsid w:val="00A41342"/>
    <w:rsid w:val="00A56848"/>
    <w:rsid w:val="00A71C73"/>
    <w:rsid w:val="00AB02CA"/>
    <w:rsid w:val="00AB5074"/>
    <w:rsid w:val="00AC0F33"/>
    <w:rsid w:val="00AC1775"/>
    <w:rsid w:val="00AF2E84"/>
    <w:rsid w:val="00B07E86"/>
    <w:rsid w:val="00B23239"/>
    <w:rsid w:val="00B26077"/>
    <w:rsid w:val="00B42862"/>
    <w:rsid w:val="00B826C0"/>
    <w:rsid w:val="00B82C7B"/>
    <w:rsid w:val="00B95072"/>
    <w:rsid w:val="00BD4BE0"/>
    <w:rsid w:val="00BD4E78"/>
    <w:rsid w:val="00BF2299"/>
    <w:rsid w:val="00C10A53"/>
    <w:rsid w:val="00C14180"/>
    <w:rsid w:val="00C1747E"/>
    <w:rsid w:val="00C4594A"/>
    <w:rsid w:val="00CB45DD"/>
    <w:rsid w:val="00CC19E6"/>
    <w:rsid w:val="00CC5898"/>
    <w:rsid w:val="00CC64B5"/>
    <w:rsid w:val="00D05B68"/>
    <w:rsid w:val="00D574F4"/>
    <w:rsid w:val="00D92A1B"/>
    <w:rsid w:val="00DB514B"/>
    <w:rsid w:val="00E01CD5"/>
    <w:rsid w:val="00E21F44"/>
    <w:rsid w:val="00E317D6"/>
    <w:rsid w:val="00E33CBE"/>
    <w:rsid w:val="00E46BBF"/>
    <w:rsid w:val="00E67938"/>
    <w:rsid w:val="00E67C7C"/>
    <w:rsid w:val="00ED34B5"/>
    <w:rsid w:val="00EF06BA"/>
    <w:rsid w:val="00EF7020"/>
    <w:rsid w:val="00F074C8"/>
    <w:rsid w:val="00F861EC"/>
    <w:rsid w:val="00F90230"/>
    <w:rsid w:val="00F90AD1"/>
    <w:rsid w:val="00F95790"/>
    <w:rsid w:val="00FA1A08"/>
    <w:rsid w:val="00FA1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898D"/>
  <w14:defaultImageDpi w14:val="32767"/>
  <w15:chartTrackingRefBased/>
  <w15:docId w15:val="{DFE001DB-2C02-2D41-8115-62F90120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Calibri (Body)"/>
        <w:bCs/>
        <w:sz w:val="24"/>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780625"/>
    <w:pPr>
      <w:spacing w:before="100" w:beforeAutospacing="1" w:after="100" w:afterAutospacing="1"/>
      <w:outlineLvl w:val="0"/>
    </w:pPr>
    <w:rPr>
      <w:rFonts w:ascii="Times New Roman" w:eastAsia="Times New Roman" w:hAnsi="Times New Roman" w:cs="Times New Roman"/>
      <w:b/>
      <w:kern w:val="36"/>
      <w:sz w:val="48"/>
      <w:szCs w:val="48"/>
    </w:rPr>
  </w:style>
  <w:style w:type="paragraph" w:styleId="Heading2">
    <w:name w:val="heading 2"/>
    <w:basedOn w:val="Normal"/>
    <w:next w:val="Normal"/>
    <w:link w:val="Heading2Char"/>
    <w:uiPriority w:val="9"/>
    <w:unhideWhenUsed/>
    <w:qFormat/>
    <w:rsid w:val="007806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1611"/>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625"/>
    <w:rPr>
      <w:rFonts w:ascii="Times New Roman" w:eastAsia="Times New Roman" w:hAnsi="Times New Roman" w:cs="Times New Roman"/>
      <w:b/>
      <w:kern w:val="36"/>
      <w:sz w:val="48"/>
      <w:szCs w:val="48"/>
    </w:rPr>
  </w:style>
  <w:style w:type="paragraph" w:customStyle="1" w:styleId="common-editortext--list">
    <w:name w:val="common-editor__text--list"/>
    <w:basedOn w:val="Normal"/>
    <w:rsid w:val="00780625"/>
    <w:pPr>
      <w:spacing w:before="100" w:beforeAutospacing="1" w:after="100" w:afterAutospacing="1"/>
    </w:pPr>
    <w:rPr>
      <w:rFonts w:ascii="Times New Roman" w:eastAsia="Times New Roman" w:hAnsi="Times New Roman" w:cs="Times New Roman"/>
      <w:bCs w:val="0"/>
      <w:szCs w:val="24"/>
    </w:rPr>
  </w:style>
  <w:style w:type="character" w:customStyle="1" w:styleId="buttonsstylesbuttonbasetext-sc-1xdpe7x-1">
    <w:name w:val="buttonsstyles__buttonbasetext-sc-1xdpe7x-1"/>
    <w:basedOn w:val="DefaultParagraphFont"/>
    <w:rsid w:val="00780625"/>
  </w:style>
  <w:style w:type="character" w:customStyle="1" w:styleId="q-answeritem-cell">
    <w:name w:val="q-answer_item-cell"/>
    <w:basedOn w:val="DefaultParagraphFont"/>
    <w:rsid w:val="00780625"/>
  </w:style>
  <w:style w:type="character" w:customStyle="1" w:styleId="Heading2Char">
    <w:name w:val="Heading 2 Char"/>
    <w:basedOn w:val="DefaultParagraphFont"/>
    <w:link w:val="Heading2"/>
    <w:uiPriority w:val="9"/>
    <w:rsid w:val="007806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0625"/>
    <w:pPr>
      <w:ind w:left="720"/>
      <w:contextualSpacing/>
    </w:pPr>
  </w:style>
  <w:style w:type="character" w:customStyle="1" w:styleId="Heading3Char">
    <w:name w:val="Heading 3 Char"/>
    <w:basedOn w:val="DefaultParagraphFont"/>
    <w:link w:val="Heading3"/>
    <w:uiPriority w:val="9"/>
    <w:rsid w:val="000B1611"/>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unhideWhenUsed/>
    <w:rsid w:val="00B826C0"/>
    <w:rPr>
      <w:color w:val="0563C1" w:themeColor="hyperlink"/>
      <w:u w:val="single"/>
    </w:rPr>
  </w:style>
  <w:style w:type="character" w:styleId="UnresolvedMention">
    <w:name w:val="Unresolved Mention"/>
    <w:basedOn w:val="DefaultParagraphFont"/>
    <w:uiPriority w:val="99"/>
    <w:rsid w:val="00B826C0"/>
    <w:rPr>
      <w:color w:val="605E5C"/>
      <w:shd w:val="clear" w:color="auto" w:fill="E1DFDD"/>
    </w:rPr>
  </w:style>
  <w:style w:type="paragraph" w:styleId="Title">
    <w:name w:val="Title"/>
    <w:basedOn w:val="Normal"/>
    <w:next w:val="Normal"/>
    <w:link w:val="TitleChar"/>
    <w:uiPriority w:val="10"/>
    <w:qFormat/>
    <w:rsid w:val="004F30E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0E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F30EC"/>
    <w:pPr>
      <w:tabs>
        <w:tab w:val="center" w:pos="4680"/>
        <w:tab w:val="right" w:pos="9360"/>
      </w:tabs>
    </w:pPr>
  </w:style>
  <w:style w:type="character" w:customStyle="1" w:styleId="HeaderChar">
    <w:name w:val="Header Char"/>
    <w:basedOn w:val="DefaultParagraphFont"/>
    <w:link w:val="Header"/>
    <w:uiPriority w:val="99"/>
    <w:rsid w:val="004F30EC"/>
  </w:style>
  <w:style w:type="paragraph" w:styleId="Footer">
    <w:name w:val="footer"/>
    <w:basedOn w:val="Normal"/>
    <w:link w:val="FooterChar"/>
    <w:uiPriority w:val="99"/>
    <w:unhideWhenUsed/>
    <w:rsid w:val="004F30EC"/>
    <w:pPr>
      <w:tabs>
        <w:tab w:val="center" w:pos="4680"/>
        <w:tab w:val="right" w:pos="9360"/>
      </w:tabs>
    </w:pPr>
  </w:style>
  <w:style w:type="character" w:customStyle="1" w:styleId="FooterChar">
    <w:name w:val="Footer Char"/>
    <w:basedOn w:val="DefaultParagraphFont"/>
    <w:link w:val="Footer"/>
    <w:uiPriority w:val="99"/>
    <w:rsid w:val="004F30EC"/>
  </w:style>
  <w:style w:type="character" w:styleId="PageNumber">
    <w:name w:val="page number"/>
    <w:basedOn w:val="DefaultParagraphFont"/>
    <w:uiPriority w:val="99"/>
    <w:semiHidden/>
    <w:unhideWhenUsed/>
    <w:rsid w:val="004F30EC"/>
  </w:style>
  <w:style w:type="paragraph" w:styleId="NormalWeb">
    <w:name w:val="Normal (Web)"/>
    <w:basedOn w:val="Normal"/>
    <w:uiPriority w:val="99"/>
    <w:unhideWhenUsed/>
    <w:rsid w:val="002540C5"/>
    <w:pPr>
      <w:spacing w:before="100" w:beforeAutospacing="1" w:after="100" w:afterAutospacing="1"/>
    </w:pPr>
    <w:rPr>
      <w:rFonts w:ascii="Times New Roman" w:eastAsia="Times New Roman" w:hAnsi="Times New Roman" w:cs="Times New Roman"/>
      <w:bCs w:val="0"/>
      <w:szCs w:val="24"/>
    </w:rPr>
  </w:style>
  <w:style w:type="paragraph" w:styleId="NoSpacing">
    <w:name w:val="No Spacing"/>
    <w:uiPriority w:val="1"/>
    <w:qFormat/>
    <w:rsid w:val="002540C5"/>
  </w:style>
  <w:style w:type="character" w:styleId="Strong">
    <w:name w:val="Strong"/>
    <w:basedOn w:val="DefaultParagraphFont"/>
    <w:uiPriority w:val="22"/>
    <w:qFormat/>
    <w:rsid w:val="000C7595"/>
    <w:rPr>
      <w:b/>
      <w:bCs w:val="0"/>
    </w:rPr>
  </w:style>
  <w:style w:type="character" w:customStyle="1" w:styleId="katex-mathml">
    <w:name w:val="katex-mathml"/>
    <w:basedOn w:val="DefaultParagraphFont"/>
    <w:rsid w:val="002376F6"/>
  </w:style>
  <w:style w:type="character" w:customStyle="1" w:styleId="mord">
    <w:name w:val="mord"/>
    <w:basedOn w:val="DefaultParagraphFont"/>
    <w:rsid w:val="002376F6"/>
  </w:style>
  <w:style w:type="character" w:styleId="PlaceholderText">
    <w:name w:val="Placeholder Text"/>
    <w:basedOn w:val="DefaultParagraphFont"/>
    <w:uiPriority w:val="99"/>
    <w:semiHidden/>
    <w:rsid w:val="002376F6"/>
    <w:rPr>
      <w:color w:val="808080"/>
    </w:rPr>
  </w:style>
  <w:style w:type="character" w:styleId="FollowedHyperlink">
    <w:name w:val="FollowedHyperlink"/>
    <w:basedOn w:val="DefaultParagraphFont"/>
    <w:uiPriority w:val="99"/>
    <w:semiHidden/>
    <w:unhideWhenUsed/>
    <w:rsid w:val="004538FF"/>
    <w:rPr>
      <w:color w:val="954F72" w:themeColor="followedHyperlink"/>
      <w:u w:val="single"/>
    </w:rPr>
  </w:style>
  <w:style w:type="table" w:styleId="TableGrid">
    <w:name w:val="Table Grid"/>
    <w:basedOn w:val="TableNormal"/>
    <w:uiPriority w:val="59"/>
    <w:rsid w:val="003D1C95"/>
    <w:rPr>
      <w:rFonts w:ascii="Times" w:eastAsia="Times" w:hAnsi="Times" w:cs="Times New Roman"/>
      <w:bCs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78569">
      <w:bodyDiv w:val="1"/>
      <w:marLeft w:val="0"/>
      <w:marRight w:val="0"/>
      <w:marTop w:val="0"/>
      <w:marBottom w:val="0"/>
      <w:divBdr>
        <w:top w:val="none" w:sz="0" w:space="0" w:color="auto"/>
        <w:left w:val="none" w:sz="0" w:space="0" w:color="auto"/>
        <w:bottom w:val="none" w:sz="0" w:space="0" w:color="auto"/>
        <w:right w:val="none" w:sz="0" w:space="0" w:color="auto"/>
      </w:divBdr>
    </w:div>
    <w:div w:id="154735081">
      <w:bodyDiv w:val="1"/>
      <w:marLeft w:val="0"/>
      <w:marRight w:val="0"/>
      <w:marTop w:val="0"/>
      <w:marBottom w:val="0"/>
      <w:divBdr>
        <w:top w:val="none" w:sz="0" w:space="0" w:color="auto"/>
        <w:left w:val="none" w:sz="0" w:space="0" w:color="auto"/>
        <w:bottom w:val="none" w:sz="0" w:space="0" w:color="auto"/>
        <w:right w:val="none" w:sz="0" w:space="0" w:color="auto"/>
      </w:divBdr>
    </w:div>
    <w:div w:id="234630099">
      <w:bodyDiv w:val="1"/>
      <w:marLeft w:val="0"/>
      <w:marRight w:val="0"/>
      <w:marTop w:val="0"/>
      <w:marBottom w:val="0"/>
      <w:divBdr>
        <w:top w:val="none" w:sz="0" w:space="0" w:color="auto"/>
        <w:left w:val="none" w:sz="0" w:space="0" w:color="auto"/>
        <w:bottom w:val="none" w:sz="0" w:space="0" w:color="auto"/>
        <w:right w:val="none" w:sz="0" w:space="0" w:color="auto"/>
      </w:divBdr>
    </w:div>
    <w:div w:id="283732344">
      <w:bodyDiv w:val="1"/>
      <w:marLeft w:val="0"/>
      <w:marRight w:val="0"/>
      <w:marTop w:val="0"/>
      <w:marBottom w:val="0"/>
      <w:divBdr>
        <w:top w:val="none" w:sz="0" w:space="0" w:color="auto"/>
        <w:left w:val="none" w:sz="0" w:space="0" w:color="auto"/>
        <w:bottom w:val="none" w:sz="0" w:space="0" w:color="auto"/>
        <w:right w:val="none" w:sz="0" w:space="0" w:color="auto"/>
      </w:divBdr>
      <w:divsChild>
        <w:div w:id="773787082">
          <w:marLeft w:val="0"/>
          <w:marRight w:val="0"/>
          <w:marTop w:val="0"/>
          <w:marBottom w:val="0"/>
          <w:divBdr>
            <w:top w:val="none" w:sz="0" w:space="0" w:color="auto"/>
            <w:left w:val="none" w:sz="0" w:space="0" w:color="auto"/>
            <w:bottom w:val="none" w:sz="0" w:space="0" w:color="auto"/>
            <w:right w:val="none" w:sz="0" w:space="0" w:color="auto"/>
          </w:divBdr>
        </w:div>
        <w:div w:id="30894891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7840385">
              <w:marLeft w:val="0"/>
              <w:marRight w:val="0"/>
              <w:marTop w:val="0"/>
              <w:marBottom w:val="0"/>
              <w:divBdr>
                <w:top w:val="none" w:sz="0" w:space="0" w:color="auto"/>
                <w:left w:val="none" w:sz="0" w:space="0" w:color="auto"/>
                <w:bottom w:val="none" w:sz="0" w:space="0" w:color="auto"/>
                <w:right w:val="none" w:sz="0" w:space="0" w:color="auto"/>
              </w:divBdr>
            </w:div>
          </w:divsChild>
        </w:div>
        <w:div w:id="424804979">
          <w:marLeft w:val="0"/>
          <w:marRight w:val="0"/>
          <w:marTop w:val="312"/>
          <w:marBottom w:val="312"/>
          <w:divBdr>
            <w:top w:val="none" w:sz="0" w:space="0" w:color="auto"/>
            <w:left w:val="none" w:sz="0" w:space="0" w:color="auto"/>
            <w:bottom w:val="none" w:sz="0" w:space="0" w:color="auto"/>
            <w:right w:val="none" w:sz="0" w:space="0" w:color="auto"/>
          </w:divBdr>
          <w:divsChild>
            <w:div w:id="17730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2384">
      <w:bodyDiv w:val="1"/>
      <w:marLeft w:val="0"/>
      <w:marRight w:val="0"/>
      <w:marTop w:val="0"/>
      <w:marBottom w:val="0"/>
      <w:divBdr>
        <w:top w:val="none" w:sz="0" w:space="0" w:color="auto"/>
        <w:left w:val="none" w:sz="0" w:space="0" w:color="auto"/>
        <w:bottom w:val="none" w:sz="0" w:space="0" w:color="auto"/>
        <w:right w:val="none" w:sz="0" w:space="0" w:color="auto"/>
      </w:divBdr>
    </w:div>
    <w:div w:id="1124421730">
      <w:bodyDiv w:val="1"/>
      <w:marLeft w:val="0"/>
      <w:marRight w:val="0"/>
      <w:marTop w:val="0"/>
      <w:marBottom w:val="0"/>
      <w:divBdr>
        <w:top w:val="none" w:sz="0" w:space="0" w:color="auto"/>
        <w:left w:val="none" w:sz="0" w:space="0" w:color="auto"/>
        <w:bottom w:val="none" w:sz="0" w:space="0" w:color="auto"/>
        <w:right w:val="none" w:sz="0" w:space="0" w:color="auto"/>
      </w:divBdr>
      <w:divsChild>
        <w:div w:id="1579318070">
          <w:marLeft w:val="0"/>
          <w:marRight w:val="0"/>
          <w:marTop w:val="0"/>
          <w:marBottom w:val="0"/>
          <w:divBdr>
            <w:top w:val="none" w:sz="0" w:space="0" w:color="auto"/>
            <w:left w:val="none" w:sz="0" w:space="0" w:color="auto"/>
            <w:bottom w:val="none" w:sz="0" w:space="0" w:color="auto"/>
            <w:right w:val="none" w:sz="0" w:space="0" w:color="auto"/>
          </w:divBdr>
        </w:div>
        <w:div w:id="672072786">
          <w:marLeft w:val="0"/>
          <w:marRight w:val="0"/>
          <w:marTop w:val="0"/>
          <w:marBottom w:val="312"/>
          <w:divBdr>
            <w:top w:val="none" w:sz="0" w:space="0" w:color="auto"/>
            <w:left w:val="none" w:sz="0" w:space="0" w:color="auto"/>
            <w:bottom w:val="none" w:sz="0" w:space="0" w:color="auto"/>
            <w:right w:val="none" w:sz="0" w:space="0" w:color="auto"/>
          </w:divBdr>
          <w:divsChild>
            <w:div w:id="1669939632">
              <w:marLeft w:val="0"/>
              <w:marRight w:val="0"/>
              <w:marTop w:val="0"/>
              <w:marBottom w:val="0"/>
              <w:divBdr>
                <w:top w:val="none" w:sz="0" w:space="0" w:color="auto"/>
                <w:left w:val="none" w:sz="0" w:space="0" w:color="auto"/>
                <w:bottom w:val="none" w:sz="0" w:space="0" w:color="auto"/>
                <w:right w:val="none" w:sz="0" w:space="0" w:color="auto"/>
              </w:divBdr>
            </w:div>
          </w:divsChild>
        </w:div>
        <w:div w:id="53508385">
          <w:marLeft w:val="0"/>
          <w:marRight w:val="0"/>
          <w:marTop w:val="312"/>
          <w:marBottom w:val="312"/>
          <w:divBdr>
            <w:top w:val="none" w:sz="0" w:space="0" w:color="auto"/>
            <w:left w:val="none" w:sz="0" w:space="0" w:color="auto"/>
            <w:bottom w:val="none" w:sz="0" w:space="0" w:color="auto"/>
            <w:right w:val="none" w:sz="0" w:space="0" w:color="auto"/>
          </w:divBdr>
          <w:divsChild>
            <w:div w:id="1150366774">
              <w:marLeft w:val="0"/>
              <w:marRight w:val="0"/>
              <w:marTop w:val="0"/>
              <w:marBottom w:val="0"/>
              <w:divBdr>
                <w:top w:val="none" w:sz="0" w:space="0" w:color="auto"/>
                <w:left w:val="none" w:sz="0" w:space="0" w:color="auto"/>
                <w:bottom w:val="none" w:sz="0" w:space="0" w:color="auto"/>
                <w:right w:val="none" w:sz="0" w:space="0" w:color="auto"/>
              </w:divBdr>
            </w:div>
          </w:divsChild>
        </w:div>
        <w:div w:id="415714391">
          <w:marLeft w:val="0"/>
          <w:marRight w:val="0"/>
          <w:marTop w:val="312"/>
          <w:marBottom w:val="312"/>
          <w:divBdr>
            <w:top w:val="none" w:sz="0" w:space="0" w:color="auto"/>
            <w:left w:val="none" w:sz="0" w:space="0" w:color="auto"/>
            <w:bottom w:val="none" w:sz="0" w:space="0" w:color="auto"/>
            <w:right w:val="none" w:sz="0" w:space="0" w:color="auto"/>
          </w:divBdr>
          <w:divsChild>
            <w:div w:id="550849378">
              <w:marLeft w:val="0"/>
              <w:marRight w:val="0"/>
              <w:marTop w:val="0"/>
              <w:marBottom w:val="0"/>
              <w:divBdr>
                <w:top w:val="none" w:sz="0" w:space="0" w:color="auto"/>
                <w:left w:val="none" w:sz="0" w:space="0" w:color="auto"/>
                <w:bottom w:val="none" w:sz="0" w:space="0" w:color="auto"/>
                <w:right w:val="none" w:sz="0" w:space="0" w:color="auto"/>
              </w:divBdr>
            </w:div>
          </w:divsChild>
        </w:div>
        <w:div w:id="1140537252">
          <w:marLeft w:val="0"/>
          <w:marRight w:val="0"/>
          <w:marTop w:val="0"/>
          <w:marBottom w:val="300"/>
          <w:divBdr>
            <w:top w:val="none" w:sz="0" w:space="0" w:color="auto"/>
            <w:left w:val="none" w:sz="0" w:space="0" w:color="auto"/>
            <w:bottom w:val="none" w:sz="0" w:space="0" w:color="auto"/>
            <w:right w:val="none" w:sz="0" w:space="0" w:color="auto"/>
          </w:divBdr>
          <w:divsChild>
            <w:div w:id="2020962460">
              <w:marLeft w:val="0"/>
              <w:marRight w:val="0"/>
              <w:marTop w:val="0"/>
              <w:marBottom w:val="0"/>
              <w:divBdr>
                <w:top w:val="none" w:sz="0" w:space="0" w:color="auto"/>
                <w:left w:val="none" w:sz="0" w:space="0" w:color="auto"/>
                <w:bottom w:val="none" w:sz="0" w:space="0" w:color="auto"/>
                <w:right w:val="none" w:sz="0" w:space="0" w:color="auto"/>
              </w:divBdr>
              <w:divsChild>
                <w:div w:id="1759018152">
                  <w:marLeft w:val="0"/>
                  <w:marRight w:val="0"/>
                  <w:marTop w:val="150"/>
                  <w:marBottom w:val="150"/>
                  <w:divBdr>
                    <w:top w:val="none" w:sz="0" w:space="0" w:color="auto"/>
                    <w:left w:val="none" w:sz="0" w:space="0" w:color="auto"/>
                    <w:bottom w:val="none" w:sz="0" w:space="0" w:color="auto"/>
                    <w:right w:val="none" w:sz="0" w:space="0" w:color="auto"/>
                  </w:divBdr>
                  <w:divsChild>
                    <w:div w:id="13611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99991">
          <w:marLeft w:val="0"/>
          <w:marRight w:val="0"/>
          <w:marTop w:val="312"/>
          <w:marBottom w:val="312"/>
          <w:divBdr>
            <w:top w:val="none" w:sz="0" w:space="0" w:color="auto"/>
            <w:left w:val="none" w:sz="0" w:space="0" w:color="auto"/>
            <w:bottom w:val="none" w:sz="0" w:space="0" w:color="auto"/>
            <w:right w:val="none" w:sz="0" w:space="0" w:color="auto"/>
          </w:divBdr>
          <w:divsChild>
            <w:div w:id="611060341">
              <w:marLeft w:val="0"/>
              <w:marRight w:val="0"/>
              <w:marTop w:val="0"/>
              <w:marBottom w:val="0"/>
              <w:divBdr>
                <w:top w:val="none" w:sz="0" w:space="0" w:color="auto"/>
                <w:left w:val="none" w:sz="0" w:space="0" w:color="auto"/>
                <w:bottom w:val="none" w:sz="0" w:space="0" w:color="auto"/>
                <w:right w:val="none" w:sz="0" w:space="0" w:color="auto"/>
              </w:divBdr>
            </w:div>
          </w:divsChild>
        </w:div>
        <w:div w:id="1056856760">
          <w:marLeft w:val="0"/>
          <w:marRight w:val="0"/>
          <w:marTop w:val="312"/>
          <w:marBottom w:val="312"/>
          <w:divBdr>
            <w:top w:val="none" w:sz="0" w:space="0" w:color="auto"/>
            <w:left w:val="none" w:sz="0" w:space="0" w:color="auto"/>
            <w:bottom w:val="none" w:sz="0" w:space="0" w:color="auto"/>
            <w:right w:val="none" w:sz="0" w:space="0" w:color="auto"/>
          </w:divBdr>
          <w:divsChild>
            <w:div w:id="778335372">
              <w:marLeft w:val="0"/>
              <w:marRight w:val="0"/>
              <w:marTop w:val="0"/>
              <w:marBottom w:val="0"/>
              <w:divBdr>
                <w:top w:val="none" w:sz="0" w:space="0" w:color="auto"/>
                <w:left w:val="none" w:sz="0" w:space="0" w:color="auto"/>
                <w:bottom w:val="none" w:sz="0" w:space="0" w:color="auto"/>
                <w:right w:val="none" w:sz="0" w:space="0" w:color="auto"/>
              </w:divBdr>
            </w:div>
          </w:divsChild>
        </w:div>
        <w:div w:id="798189804">
          <w:marLeft w:val="0"/>
          <w:marRight w:val="0"/>
          <w:marTop w:val="0"/>
          <w:marBottom w:val="300"/>
          <w:divBdr>
            <w:top w:val="none" w:sz="0" w:space="0" w:color="auto"/>
            <w:left w:val="none" w:sz="0" w:space="0" w:color="auto"/>
            <w:bottom w:val="none" w:sz="0" w:space="0" w:color="auto"/>
            <w:right w:val="none" w:sz="0" w:space="0" w:color="auto"/>
          </w:divBdr>
          <w:divsChild>
            <w:div w:id="1991247180">
              <w:marLeft w:val="0"/>
              <w:marRight w:val="0"/>
              <w:marTop w:val="0"/>
              <w:marBottom w:val="0"/>
              <w:divBdr>
                <w:top w:val="none" w:sz="0" w:space="0" w:color="auto"/>
                <w:left w:val="none" w:sz="0" w:space="0" w:color="auto"/>
                <w:bottom w:val="none" w:sz="0" w:space="0" w:color="auto"/>
                <w:right w:val="none" w:sz="0" w:space="0" w:color="auto"/>
              </w:divBdr>
              <w:divsChild>
                <w:div w:id="1112743067">
                  <w:marLeft w:val="0"/>
                  <w:marRight w:val="0"/>
                  <w:marTop w:val="150"/>
                  <w:marBottom w:val="150"/>
                  <w:divBdr>
                    <w:top w:val="none" w:sz="0" w:space="0" w:color="auto"/>
                    <w:left w:val="none" w:sz="0" w:space="0" w:color="auto"/>
                    <w:bottom w:val="none" w:sz="0" w:space="0" w:color="auto"/>
                    <w:right w:val="none" w:sz="0" w:space="0" w:color="auto"/>
                  </w:divBdr>
                  <w:divsChild>
                    <w:div w:id="16767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54618">
          <w:marLeft w:val="0"/>
          <w:marRight w:val="0"/>
          <w:marTop w:val="312"/>
          <w:marBottom w:val="312"/>
          <w:divBdr>
            <w:top w:val="none" w:sz="0" w:space="0" w:color="auto"/>
            <w:left w:val="none" w:sz="0" w:space="0" w:color="auto"/>
            <w:bottom w:val="none" w:sz="0" w:space="0" w:color="auto"/>
            <w:right w:val="none" w:sz="0" w:space="0" w:color="auto"/>
          </w:divBdr>
          <w:divsChild>
            <w:div w:id="1326779356">
              <w:marLeft w:val="0"/>
              <w:marRight w:val="0"/>
              <w:marTop w:val="0"/>
              <w:marBottom w:val="0"/>
              <w:divBdr>
                <w:top w:val="none" w:sz="0" w:space="0" w:color="auto"/>
                <w:left w:val="none" w:sz="0" w:space="0" w:color="auto"/>
                <w:bottom w:val="none" w:sz="0" w:space="0" w:color="auto"/>
                <w:right w:val="none" w:sz="0" w:space="0" w:color="auto"/>
              </w:divBdr>
            </w:div>
          </w:divsChild>
        </w:div>
        <w:div w:id="1537234642">
          <w:marLeft w:val="0"/>
          <w:marRight w:val="0"/>
          <w:marTop w:val="312"/>
          <w:marBottom w:val="312"/>
          <w:divBdr>
            <w:top w:val="none" w:sz="0" w:space="0" w:color="auto"/>
            <w:left w:val="none" w:sz="0" w:space="0" w:color="auto"/>
            <w:bottom w:val="none" w:sz="0" w:space="0" w:color="auto"/>
            <w:right w:val="none" w:sz="0" w:space="0" w:color="auto"/>
          </w:divBdr>
          <w:divsChild>
            <w:div w:id="177619081">
              <w:marLeft w:val="0"/>
              <w:marRight w:val="0"/>
              <w:marTop w:val="0"/>
              <w:marBottom w:val="0"/>
              <w:divBdr>
                <w:top w:val="none" w:sz="0" w:space="0" w:color="auto"/>
                <w:left w:val="none" w:sz="0" w:space="0" w:color="auto"/>
                <w:bottom w:val="none" w:sz="0" w:space="0" w:color="auto"/>
                <w:right w:val="none" w:sz="0" w:space="0" w:color="auto"/>
              </w:divBdr>
            </w:div>
          </w:divsChild>
        </w:div>
        <w:div w:id="271476911">
          <w:marLeft w:val="0"/>
          <w:marRight w:val="0"/>
          <w:marTop w:val="0"/>
          <w:marBottom w:val="300"/>
          <w:divBdr>
            <w:top w:val="none" w:sz="0" w:space="0" w:color="auto"/>
            <w:left w:val="none" w:sz="0" w:space="0" w:color="auto"/>
            <w:bottom w:val="none" w:sz="0" w:space="0" w:color="auto"/>
            <w:right w:val="none" w:sz="0" w:space="0" w:color="auto"/>
          </w:divBdr>
          <w:divsChild>
            <w:div w:id="1045107957">
              <w:marLeft w:val="0"/>
              <w:marRight w:val="0"/>
              <w:marTop w:val="0"/>
              <w:marBottom w:val="0"/>
              <w:divBdr>
                <w:top w:val="none" w:sz="0" w:space="0" w:color="auto"/>
                <w:left w:val="none" w:sz="0" w:space="0" w:color="auto"/>
                <w:bottom w:val="none" w:sz="0" w:space="0" w:color="auto"/>
                <w:right w:val="none" w:sz="0" w:space="0" w:color="auto"/>
              </w:divBdr>
              <w:divsChild>
                <w:div w:id="2108500800">
                  <w:marLeft w:val="0"/>
                  <w:marRight w:val="0"/>
                  <w:marTop w:val="150"/>
                  <w:marBottom w:val="150"/>
                  <w:divBdr>
                    <w:top w:val="none" w:sz="0" w:space="0" w:color="auto"/>
                    <w:left w:val="none" w:sz="0" w:space="0" w:color="auto"/>
                    <w:bottom w:val="none" w:sz="0" w:space="0" w:color="auto"/>
                    <w:right w:val="none" w:sz="0" w:space="0" w:color="auto"/>
                  </w:divBdr>
                  <w:divsChild>
                    <w:div w:id="16012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09946">
          <w:marLeft w:val="0"/>
          <w:marRight w:val="0"/>
          <w:marTop w:val="312"/>
          <w:marBottom w:val="312"/>
          <w:divBdr>
            <w:top w:val="none" w:sz="0" w:space="0" w:color="auto"/>
            <w:left w:val="none" w:sz="0" w:space="0" w:color="auto"/>
            <w:bottom w:val="none" w:sz="0" w:space="0" w:color="auto"/>
            <w:right w:val="none" w:sz="0" w:space="0" w:color="auto"/>
          </w:divBdr>
          <w:divsChild>
            <w:div w:id="5693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1417">
      <w:bodyDiv w:val="1"/>
      <w:marLeft w:val="0"/>
      <w:marRight w:val="0"/>
      <w:marTop w:val="0"/>
      <w:marBottom w:val="0"/>
      <w:divBdr>
        <w:top w:val="none" w:sz="0" w:space="0" w:color="auto"/>
        <w:left w:val="none" w:sz="0" w:space="0" w:color="auto"/>
        <w:bottom w:val="none" w:sz="0" w:space="0" w:color="auto"/>
        <w:right w:val="none" w:sz="0" w:space="0" w:color="auto"/>
      </w:divBdr>
      <w:divsChild>
        <w:div w:id="14945655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19656353">
              <w:marLeft w:val="0"/>
              <w:marRight w:val="0"/>
              <w:marTop w:val="0"/>
              <w:marBottom w:val="0"/>
              <w:divBdr>
                <w:top w:val="none" w:sz="0" w:space="0" w:color="auto"/>
                <w:left w:val="none" w:sz="0" w:space="0" w:color="auto"/>
                <w:bottom w:val="none" w:sz="0" w:space="0" w:color="auto"/>
                <w:right w:val="none" w:sz="0" w:space="0" w:color="auto"/>
              </w:divBdr>
            </w:div>
          </w:divsChild>
        </w:div>
        <w:div w:id="1792630238">
          <w:marLeft w:val="0"/>
          <w:marRight w:val="0"/>
          <w:marTop w:val="0"/>
          <w:marBottom w:val="300"/>
          <w:divBdr>
            <w:top w:val="none" w:sz="0" w:space="0" w:color="auto"/>
            <w:left w:val="none" w:sz="0" w:space="0" w:color="auto"/>
            <w:bottom w:val="none" w:sz="0" w:space="0" w:color="auto"/>
            <w:right w:val="none" w:sz="0" w:space="0" w:color="auto"/>
          </w:divBdr>
          <w:divsChild>
            <w:div w:id="167985926">
              <w:marLeft w:val="0"/>
              <w:marRight w:val="0"/>
              <w:marTop w:val="0"/>
              <w:marBottom w:val="0"/>
              <w:divBdr>
                <w:top w:val="none" w:sz="0" w:space="0" w:color="auto"/>
                <w:left w:val="none" w:sz="0" w:space="0" w:color="auto"/>
                <w:bottom w:val="none" w:sz="0" w:space="0" w:color="auto"/>
                <w:right w:val="none" w:sz="0" w:space="0" w:color="auto"/>
              </w:divBdr>
              <w:divsChild>
                <w:div w:id="1511212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74303199">
      <w:bodyDiv w:val="1"/>
      <w:marLeft w:val="0"/>
      <w:marRight w:val="0"/>
      <w:marTop w:val="0"/>
      <w:marBottom w:val="0"/>
      <w:divBdr>
        <w:top w:val="none" w:sz="0" w:space="0" w:color="auto"/>
        <w:left w:val="none" w:sz="0" w:space="0" w:color="auto"/>
        <w:bottom w:val="none" w:sz="0" w:space="0" w:color="auto"/>
        <w:right w:val="none" w:sz="0" w:space="0" w:color="auto"/>
      </w:divBdr>
      <w:divsChild>
        <w:div w:id="358550332">
          <w:marLeft w:val="0"/>
          <w:marRight w:val="0"/>
          <w:marTop w:val="0"/>
          <w:marBottom w:val="0"/>
          <w:divBdr>
            <w:top w:val="none" w:sz="0" w:space="0" w:color="auto"/>
            <w:left w:val="none" w:sz="0" w:space="0" w:color="auto"/>
            <w:bottom w:val="none" w:sz="0" w:space="0" w:color="auto"/>
            <w:right w:val="none" w:sz="0" w:space="0" w:color="auto"/>
          </w:divBdr>
        </w:div>
        <w:div w:id="1195771665">
          <w:marLeft w:val="0"/>
          <w:marRight w:val="0"/>
          <w:marTop w:val="0"/>
          <w:marBottom w:val="312"/>
          <w:divBdr>
            <w:top w:val="none" w:sz="0" w:space="0" w:color="auto"/>
            <w:left w:val="none" w:sz="0" w:space="0" w:color="auto"/>
            <w:bottom w:val="none" w:sz="0" w:space="0" w:color="auto"/>
            <w:right w:val="none" w:sz="0" w:space="0" w:color="auto"/>
          </w:divBdr>
          <w:divsChild>
            <w:div w:id="392703334">
              <w:marLeft w:val="0"/>
              <w:marRight w:val="0"/>
              <w:marTop w:val="0"/>
              <w:marBottom w:val="0"/>
              <w:divBdr>
                <w:top w:val="none" w:sz="0" w:space="0" w:color="auto"/>
                <w:left w:val="none" w:sz="0" w:space="0" w:color="auto"/>
                <w:bottom w:val="none" w:sz="0" w:space="0" w:color="auto"/>
                <w:right w:val="none" w:sz="0" w:space="0" w:color="auto"/>
              </w:divBdr>
            </w:div>
          </w:divsChild>
        </w:div>
        <w:div w:id="1143043933">
          <w:marLeft w:val="0"/>
          <w:marRight w:val="0"/>
          <w:marTop w:val="312"/>
          <w:marBottom w:val="312"/>
          <w:divBdr>
            <w:top w:val="none" w:sz="0" w:space="0" w:color="auto"/>
            <w:left w:val="none" w:sz="0" w:space="0" w:color="auto"/>
            <w:bottom w:val="none" w:sz="0" w:space="0" w:color="auto"/>
            <w:right w:val="none" w:sz="0" w:space="0" w:color="auto"/>
          </w:divBdr>
          <w:divsChild>
            <w:div w:id="277026976">
              <w:marLeft w:val="0"/>
              <w:marRight w:val="0"/>
              <w:marTop w:val="0"/>
              <w:marBottom w:val="0"/>
              <w:divBdr>
                <w:top w:val="none" w:sz="0" w:space="0" w:color="auto"/>
                <w:left w:val="none" w:sz="0" w:space="0" w:color="auto"/>
                <w:bottom w:val="none" w:sz="0" w:space="0" w:color="auto"/>
                <w:right w:val="none" w:sz="0" w:space="0" w:color="auto"/>
              </w:divBdr>
            </w:div>
          </w:divsChild>
        </w:div>
        <w:div w:id="217017997">
          <w:marLeft w:val="0"/>
          <w:marRight w:val="0"/>
          <w:marTop w:val="312"/>
          <w:marBottom w:val="312"/>
          <w:divBdr>
            <w:top w:val="none" w:sz="0" w:space="0" w:color="auto"/>
            <w:left w:val="none" w:sz="0" w:space="0" w:color="auto"/>
            <w:bottom w:val="none" w:sz="0" w:space="0" w:color="auto"/>
            <w:right w:val="none" w:sz="0" w:space="0" w:color="auto"/>
          </w:divBdr>
          <w:divsChild>
            <w:div w:id="11387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3068">
      <w:bodyDiv w:val="1"/>
      <w:marLeft w:val="0"/>
      <w:marRight w:val="0"/>
      <w:marTop w:val="0"/>
      <w:marBottom w:val="0"/>
      <w:divBdr>
        <w:top w:val="none" w:sz="0" w:space="0" w:color="auto"/>
        <w:left w:val="none" w:sz="0" w:space="0" w:color="auto"/>
        <w:bottom w:val="none" w:sz="0" w:space="0" w:color="auto"/>
        <w:right w:val="none" w:sz="0" w:space="0" w:color="auto"/>
      </w:divBdr>
    </w:div>
    <w:div w:id="1421566036">
      <w:bodyDiv w:val="1"/>
      <w:marLeft w:val="0"/>
      <w:marRight w:val="0"/>
      <w:marTop w:val="0"/>
      <w:marBottom w:val="0"/>
      <w:divBdr>
        <w:top w:val="none" w:sz="0" w:space="0" w:color="auto"/>
        <w:left w:val="none" w:sz="0" w:space="0" w:color="auto"/>
        <w:bottom w:val="none" w:sz="0" w:space="0" w:color="auto"/>
        <w:right w:val="none" w:sz="0" w:space="0" w:color="auto"/>
      </w:divBdr>
    </w:div>
    <w:div w:id="1686131182">
      <w:bodyDiv w:val="1"/>
      <w:marLeft w:val="0"/>
      <w:marRight w:val="0"/>
      <w:marTop w:val="0"/>
      <w:marBottom w:val="0"/>
      <w:divBdr>
        <w:top w:val="none" w:sz="0" w:space="0" w:color="auto"/>
        <w:left w:val="none" w:sz="0" w:space="0" w:color="auto"/>
        <w:bottom w:val="none" w:sz="0" w:space="0" w:color="auto"/>
        <w:right w:val="none" w:sz="0" w:space="0" w:color="auto"/>
      </w:divBdr>
    </w:div>
    <w:div w:id="1695687300">
      <w:bodyDiv w:val="1"/>
      <w:marLeft w:val="0"/>
      <w:marRight w:val="0"/>
      <w:marTop w:val="0"/>
      <w:marBottom w:val="0"/>
      <w:divBdr>
        <w:top w:val="none" w:sz="0" w:space="0" w:color="auto"/>
        <w:left w:val="none" w:sz="0" w:space="0" w:color="auto"/>
        <w:bottom w:val="none" w:sz="0" w:space="0" w:color="auto"/>
        <w:right w:val="none" w:sz="0" w:space="0" w:color="auto"/>
      </w:divBdr>
    </w:div>
    <w:div w:id="1980333089">
      <w:bodyDiv w:val="1"/>
      <w:marLeft w:val="0"/>
      <w:marRight w:val="0"/>
      <w:marTop w:val="0"/>
      <w:marBottom w:val="0"/>
      <w:divBdr>
        <w:top w:val="none" w:sz="0" w:space="0" w:color="auto"/>
        <w:left w:val="none" w:sz="0" w:space="0" w:color="auto"/>
        <w:bottom w:val="none" w:sz="0" w:space="0" w:color="auto"/>
        <w:right w:val="none" w:sz="0" w:space="0" w:color="auto"/>
      </w:divBdr>
      <w:divsChild>
        <w:div w:id="480656935">
          <w:marLeft w:val="0"/>
          <w:marRight w:val="0"/>
          <w:marTop w:val="0"/>
          <w:marBottom w:val="0"/>
          <w:divBdr>
            <w:top w:val="none" w:sz="0" w:space="0" w:color="auto"/>
            <w:left w:val="none" w:sz="0" w:space="0" w:color="auto"/>
            <w:bottom w:val="none" w:sz="0" w:space="0" w:color="auto"/>
            <w:right w:val="none" w:sz="0" w:space="0" w:color="auto"/>
          </w:divBdr>
        </w:div>
        <w:div w:id="817187494">
          <w:marLeft w:val="0"/>
          <w:marRight w:val="0"/>
          <w:marTop w:val="0"/>
          <w:marBottom w:val="312"/>
          <w:divBdr>
            <w:top w:val="none" w:sz="0" w:space="0" w:color="auto"/>
            <w:left w:val="none" w:sz="0" w:space="0" w:color="auto"/>
            <w:bottom w:val="none" w:sz="0" w:space="0" w:color="auto"/>
            <w:right w:val="none" w:sz="0" w:space="0" w:color="auto"/>
          </w:divBdr>
          <w:divsChild>
            <w:div w:id="1781026966">
              <w:marLeft w:val="0"/>
              <w:marRight w:val="0"/>
              <w:marTop w:val="0"/>
              <w:marBottom w:val="0"/>
              <w:divBdr>
                <w:top w:val="none" w:sz="0" w:space="0" w:color="auto"/>
                <w:left w:val="none" w:sz="0" w:space="0" w:color="auto"/>
                <w:bottom w:val="none" w:sz="0" w:space="0" w:color="auto"/>
                <w:right w:val="none" w:sz="0" w:space="0" w:color="auto"/>
              </w:divBdr>
            </w:div>
          </w:divsChild>
        </w:div>
        <w:div w:id="1935937011">
          <w:marLeft w:val="0"/>
          <w:marRight w:val="0"/>
          <w:marTop w:val="0"/>
          <w:marBottom w:val="0"/>
          <w:divBdr>
            <w:top w:val="none" w:sz="0" w:space="0" w:color="auto"/>
            <w:left w:val="none" w:sz="0" w:space="0" w:color="auto"/>
            <w:bottom w:val="none" w:sz="0" w:space="0" w:color="auto"/>
            <w:right w:val="none" w:sz="0" w:space="0" w:color="auto"/>
          </w:divBdr>
        </w:div>
        <w:div w:id="483469884">
          <w:marLeft w:val="0"/>
          <w:marRight w:val="0"/>
          <w:marTop w:val="0"/>
          <w:marBottom w:val="0"/>
          <w:divBdr>
            <w:top w:val="none" w:sz="0" w:space="0" w:color="auto"/>
            <w:left w:val="none" w:sz="0" w:space="0" w:color="auto"/>
            <w:bottom w:val="none" w:sz="0" w:space="0" w:color="auto"/>
            <w:right w:val="none" w:sz="0" w:space="0" w:color="auto"/>
          </w:divBdr>
        </w:div>
        <w:div w:id="1620799514">
          <w:marLeft w:val="0"/>
          <w:marRight w:val="0"/>
          <w:marTop w:val="0"/>
          <w:marBottom w:val="0"/>
          <w:divBdr>
            <w:top w:val="none" w:sz="0" w:space="0" w:color="auto"/>
            <w:left w:val="none" w:sz="0" w:space="0" w:color="auto"/>
            <w:bottom w:val="none" w:sz="0" w:space="0" w:color="auto"/>
            <w:right w:val="none" w:sz="0" w:space="0" w:color="auto"/>
          </w:divBdr>
        </w:div>
        <w:div w:id="1201556045">
          <w:marLeft w:val="0"/>
          <w:marRight w:val="0"/>
          <w:marTop w:val="0"/>
          <w:marBottom w:val="0"/>
          <w:divBdr>
            <w:top w:val="none" w:sz="0" w:space="0" w:color="auto"/>
            <w:left w:val="none" w:sz="0" w:space="0" w:color="auto"/>
            <w:bottom w:val="none" w:sz="0" w:space="0" w:color="auto"/>
            <w:right w:val="none" w:sz="0" w:space="0" w:color="auto"/>
          </w:divBdr>
        </w:div>
        <w:div w:id="426116842">
          <w:marLeft w:val="0"/>
          <w:marRight w:val="0"/>
          <w:marTop w:val="0"/>
          <w:marBottom w:val="0"/>
          <w:divBdr>
            <w:top w:val="none" w:sz="0" w:space="0" w:color="auto"/>
            <w:left w:val="none" w:sz="0" w:space="0" w:color="auto"/>
            <w:bottom w:val="none" w:sz="0" w:space="0" w:color="auto"/>
            <w:right w:val="none" w:sz="0" w:space="0" w:color="auto"/>
          </w:divBdr>
        </w:div>
        <w:div w:id="278880895">
          <w:marLeft w:val="0"/>
          <w:marRight w:val="0"/>
          <w:marTop w:val="0"/>
          <w:marBottom w:val="312"/>
          <w:divBdr>
            <w:top w:val="none" w:sz="0" w:space="0" w:color="auto"/>
            <w:left w:val="none" w:sz="0" w:space="0" w:color="auto"/>
            <w:bottom w:val="none" w:sz="0" w:space="0" w:color="auto"/>
            <w:right w:val="none" w:sz="0" w:space="0" w:color="auto"/>
          </w:divBdr>
          <w:divsChild>
            <w:div w:id="1211453936">
              <w:marLeft w:val="0"/>
              <w:marRight w:val="0"/>
              <w:marTop w:val="0"/>
              <w:marBottom w:val="0"/>
              <w:divBdr>
                <w:top w:val="none" w:sz="0" w:space="0" w:color="auto"/>
                <w:left w:val="none" w:sz="0" w:space="0" w:color="auto"/>
                <w:bottom w:val="none" w:sz="0" w:space="0" w:color="auto"/>
                <w:right w:val="none" w:sz="0" w:space="0" w:color="auto"/>
              </w:divBdr>
            </w:div>
          </w:divsChild>
        </w:div>
        <w:div w:id="26024745">
          <w:marLeft w:val="0"/>
          <w:marRight w:val="0"/>
          <w:marTop w:val="312"/>
          <w:marBottom w:val="312"/>
          <w:divBdr>
            <w:top w:val="none" w:sz="0" w:space="0" w:color="auto"/>
            <w:left w:val="none" w:sz="0" w:space="0" w:color="auto"/>
            <w:bottom w:val="none" w:sz="0" w:space="0" w:color="auto"/>
            <w:right w:val="none" w:sz="0" w:space="0" w:color="auto"/>
          </w:divBdr>
          <w:divsChild>
            <w:div w:id="1318223053">
              <w:marLeft w:val="0"/>
              <w:marRight w:val="0"/>
              <w:marTop w:val="0"/>
              <w:marBottom w:val="0"/>
              <w:divBdr>
                <w:top w:val="none" w:sz="0" w:space="0" w:color="auto"/>
                <w:left w:val="none" w:sz="0" w:space="0" w:color="auto"/>
                <w:bottom w:val="none" w:sz="0" w:space="0" w:color="auto"/>
                <w:right w:val="none" w:sz="0" w:space="0" w:color="auto"/>
              </w:divBdr>
            </w:div>
          </w:divsChild>
        </w:div>
        <w:div w:id="218709486">
          <w:marLeft w:val="0"/>
          <w:marRight w:val="0"/>
          <w:marTop w:val="312"/>
          <w:marBottom w:val="312"/>
          <w:divBdr>
            <w:top w:val="none" w:sz="0" w:space="0" w:color="auto"/>
            <w:left w:val="none" w:sz="0" w:space="0" w:color="auto"/>
            <w:bottom w:val="none" w:sz="0" w:space="0" w:color="auto"/>
            <w:right w:val="none" w:sz="0" w:space="0" w:color="auto"/>
          </w:divBdr>
          <w:divsChild>
            <w:div w:id="256135100">
              <w:marLeft w:val="0"/>
              <w:marRight w:val="0"/>
              <w:marTop w:val="0"/>
              <w:marBottom w:val="0"/>
              <w:divBdr>
                <w:top w:val="none" w:sz="0" w:space="0" w:color="auto"/>
                <w:left w:val="none" w:sz="0" w:space="0" w:color="auto"/>
                <w:bottom w:val="none" w:sz="0" w:space="0" w:color="auto"/>
                <w:right w:val="none" w:sz="0" w:space="0" w:color="auto"/>
              </w:divBdr>
            </w:div>
          </w:divsChild>
        </w:div>
        <w:div w:id="1085810140">
          <w:marLeft w:val="0"/>
          <w:marRight w:val="0"/>
          <w:marTop w:val="312"/>
          <w:marBottom w:val="312"/>
          <w:divBdr>
            <w:top w:val="none" w:sz="0" w:space="0" w:color="auto"/>
            <w:left w:val="none" w:sz="0" w:space="0" w:color="auto"/>
            <w:bottom w:val="none" w:sz="0" w:space="0" w:color="auto"/>
            <w:right w:val="none" w:sz="0" w:space="0" w:color="auto"/>
          </w:divBdr>
          <w:divsChild>
            <w:div w:id="1623195916">
              <w:marLeft w:val="0"/>
              <w:marRight w:val="0"/>
              <w:marTop w:val="0"/>
              <w:marBottom w:val="0"/>
              <w:divBdr>
                <w:top w:val="none" w:sz="0" w:space="0" w:color="auto"/>
                <w:left w:val="none" w:sz="0" w:space="0" w:color="auto"/>
                <w:bottom w:val="none" w:sz="0" w:space="0" w:color="auto"/>
                <w:right w:val="none" w:sz="0" w:space="0" w:color="auto"/>
              </w:divBdr>
            </w:div>
          </w:divsChild>
        </w:div>
        <w:div w:id="1132402228">
          <w:marLeft w:val="0"/>
          <w:marRight w:val="0"/>
          <w:marTop w:val="312"/>
          <w:marBottom w:val="312"/>
          <w:divBdr>
            <w:top w:val="none" w:sz="0" w:space="0" w:color="auto"/>
            <w:left w:val="none" w:sz="0" w:space="0" w:color="auto"/>
            <w:bottom w:val="none" w:sz="0" w:space="0" w:color="auto"/>
            <w:right w:val="none" w:sz="0" w:space="0" w:color="auto"/>
          </w:divBdr>
          <w:divsChild>
            <w:div w:id="1834757141">
              <w:marLeft w:val="0"/>
              <w:marRight w:val="0"/>
              <w:marTop w:val="0"/>
              <w:marBottom w:val="0"/>
              <w:divBdr>
                <w:top w:val="none" w:sz="0" w:space="0" w:color="auto"/>
                <w:left w:val="none" w:sz="0" w:space="0" w:color="auto"/>
                <w:bottom w:val="none" w:sz="0" w:space="0" w:color="auto"/>
                <w:right w:val="none" w:sz="0" w:space="0" w:color="auto"/>
              </w:divBdr>
            </w:div>
          </w:divsChild>
        </w:div>
        <w:div w:id="1900700583">
          <w:marLeft w:val="0"/>
          <w:marRight w:val="0"/>
          <w:marTop w:val="312"/>
          <w:marBottom w:val="312"/>
          <w:divBdr>
            <w:top w:val="none" w:sz="0" w:space="0" w:color="auto"/>
            <w:left w:val="none" w:sz="0" w:space="0" w:color="auto"/>
            <w:bottom w:val="none" w:sz="0" w:space="0" w:color="auto"/>
            <w:right w:val="none" w:sz="0" w:space="0" w:color="auto"/>
          </w:divBdr>
          <w:divsChild>
            <w:div w:id="1670669042">
              <w:marLeft w:val="0"/>
              <w:marRight w:val="0"/>
              <w:marTop w:val="0"/>
              <w:marBottom w:val="0"/>
              <w:divBdr>
                <w:top w:val="none" w:sz="0" w:space="0" w:color="auto"/>
                <w:left w:val="none" w:sz="0" w:space="0" w:color="auto"/>
                <w:bottom w:val="none" w:sz="0" w:space="0" w:color="auto"/>
                <w:right w:val="none" w:sz="0" w:space="0" w:color="auto"/>
              </w:divBdr>
            </w:div>
          </w:divsChild>
        </w:div>
        <w:div w:id="1779720593">
          <w:marLeft w:val="0"/>
          <w:marRight w:val="0"/>
          <w:marTop w:val="312"/>
          <w:marBottom w:val="312"/>
          <w:divBdr>
            <w:top w:val="none" w:sz="0" w:space="0" w:color="auto"/>
            <w:left w:val="none" w:sz="0" w:space="0" w:color="auto"/>
            <w:bottom w:val="none" w:sz="0" w:space="0" w:color="auto"/>
            <w:right w:val="none" w:sz="0" w:space="0" w:color="auto"/>
          </w:divBdr>
          <w:divsChild>
            <w:div w:id="763263534">
              <w:marLeft w:val="0"/>
              <w:marRight w:val="0"/>
              <w:marTop w:val="0"/>
              <w:marBottom w:val="0"/>
              <w:divBdr>
                <w:top w:val="none" w:sz="0" w:space="0" w:color="auto"/>
                <w:left w:val="none" w:sz="0" w:space="0" w:color="auto"/>
                <w:bottom w:val="none" w:sz="0" w:space="0" w:color="auto"/>
                <w:right w:val="none" w:sz="0" w:space="0" w:color="auto"/>
              </w:divBdr>
            </w:div>
          </w:divsChild>
        </w:div>
        <w:div w:id="1256863687">
          <w:marLeft w:val="0"/>
          <w:marRight w:val="0"/>
          <w:marTop w:val="312"/>
          <w:marBottom w:val="312"/>
          <w:divBdr>
            <w:top w:val="none" w:sz="0" w:space="0" w:color="auto"/>
            <w:left w:val="none" w:sz="0" w:space="0" w:color="auto"/>
            <w:bottom w:val="none" w:sz="0" w:space="0" w:color="auto"/>
            <w:right w:val="none" w:sz="0" w:space="0" w:color="auto"/>
          </w:divBdr>
          <w:divsChild>
            <w:div w:id="588739003">
              <w:marLeft w:val="0"/>
              <w:marRight w:val="0"/>
              <w:marTop w:val="0"/>
              <w:marBottom w:val="0"/>
              <w:divBdr>
                <w:top w:val="none" w:sz="0" w:space="0" w:color="auto"/>
                <w:left w:val="none" w:sz="0" w:space="0" w:color="auto"/>
                <w:bottom w:val="none" w:sz="0" w:space="0" w:color="auto"/>
                <w:right w:val="none" w:sz="0" w:space="0" w:color="auto"/>
              </w:divBdr>
            </w:div>
          </w:divsChild>
        </w:div>
        <w:div w:id="1533958247">
          <w:marLeft w:val="0"/>
          <w:marRight w:val="0"/>
          <w:marTop w:val="312"/>
          <w:marBottom w:val="312"/>
          <w:divBdr>
            <w:top w:val="none" w:sz="0" w:space="0" w:color="auto"/>
            <w:left w:val="none" w:sz="0" w:space="0" w:color="auto"/>
            <w:bottom w:val="none" w:sz="0" w:space="0" w:color="auto"/>
            <w:right w:val="none" w:sz="0" w:space="0" w:color="auto"/>
          </w:divBdr>
          <w:divsChild>
            <w:div w:id="1840735058">
              <w:marLeft w:val="0"/>
              <w:marRight w:val="0"/>
              <w:marTop w:val="0"/>
              <w:marBottom w:val="0"/>
              <w:divBdr>
                <w:top w:val="none" w:sz="0" w:space="0" w:color="auto"/>
                <w:left w:val="none" w:sz="0" w:space="0" w:color="auto"/>
                <w:bottom w:val="none" w:sz="0" w:space="0" w:color="auto"/>
                <w:right w:val="none" w:sz="0" w:space="0" w:color="auto"/>
              </w:divBdr>
            </w:div>
          </w:divsChild>
        </w:div>
        <w:div w:id="1090471829">
          <w:marLeft w:val="0"/>
          <w:marRight w:val="0"/>
          <w:marTop w:val="312"/>
          <w:marBottom w:val="312"/>
          <w:divBdr>
            <w:top w:val="none" w:sz="0" w:space="0" w:color="auto"/>
            <w:left w:val="none" w:sz="0" w:space="0" w:color="auto"/>
            <w:bottom w:val="none" w:sz="0" w:space="0" w:color="auto"/>
            <w:right w:val="none" w:sz="0" w:space="0" w:color="auto"/>
          </w:divBdr>
          <w:divsChild>
            <w:div w:id="2076392067">
              <w:marLeft w:val="0"/>
              <w:marRight w:val="0"/>
              <w:marTop w:val="0"/>
              <w:marBottom w:val="0"/>
              <w:divBdr>
                <w:top w:val="none" w:sz="0" w:space="0" w:color="auto"/>
                <w:left w:val="none" w:sz="0" w:space="0" w:color="auto"/>
                <w:bottom w:val="none" w:sz="0" w:space="0" w:color="auto"/>
                <w:right w:val="none" w:sz="0" w:space="0" w:color="auto"/>
              </w:divBdr>
            </w:div>
          </w:divsChild>
        </w:div>
        <w:div w:id="706487374">
          <w:marLeft w:val="0"/>
          <w:marRight w:val="0"/>
          <w:marTop w:val="312"/>
          <w:marBottom w:val="312"/>
          <w:divBdr>
            <w:top w:val="none" w:sz="0" w:space="0" w:color="auto"/>
            <w:left w:val="none" w:sz="0" w:space="0" w:color="auto"/>
            <w:bottom w:val="none" w:sz="0" w:space="0" w:color="auto"/>
            <w:right w:val="none" w:sz="0" w:space="0" w:color="auto"/>
          </w:divBdr>
          <w:divsChild>
            <w:div w:id="712076847">
              <w:marLeft w:val="0"/>
              <w:marRight w:val="0"/>
              <w:marTop w:val="0"/>
              <w:marBottom w:val="0"/>
              <w:divBdr>
                <w:top w:val="none" w:sz="0" w:space="0" w:color="auto"/>
                <w:left w:val="none" w:sz="0" w:space="0" w:color="auto"/>
                <w:bottom w:val="none" w:sz="0" w:space="0" w:color="auto"/>
                <w:right w:val="none" w:sz="0" w:space="0" w:color="auto"/>
              </w:divBdr>
            </w:div>
          </w:divsChild>
        </w:div>
        <w:div w:id="189148489">
          <w:marLeft w:val="0"/>
          <w:marRight w:val="0"/>
          <w:marTop w:val="312"/>
          <w:marBottom w:val="312"/>
          <w:divBdr>
            <w:top w:val="none" w:sz="0" w:space="0" w:color="auto"/>
            <w:left w:val="none" w:sz="0" w:space="0" w:color="auto"/>
            <w:bottom w:val="none" w:sz="0" w:space="0" w:color="auto"/>
            <w:right w:val="none" w:sz="0" w:space="0" w:color="auto"/>
          </w:divBdr>
          <w:divsChild>
            <w:div w:id="1343750478">
              <w:marLeft w:val="0"/>
              <w:marRight w:val="0"/>
              <w:marTop w:val="0"/>
              <w:marBottom w:val="0"/>
              <w:divBdr>
                <w:top w:val="none" w:sz="0" w:space="0" w:color="auto"/>
                <w:left w:val="none" w:sz="0" w:space="0" w:color="auto"/>
                <w:bottom w:val="none" w:sz="0" w:space="0" w:color="auto"/>
                <w:right w:val="none" w:sz="0" w:space="0" w:color="auto"/>
              </w:divBdr>
            </w:div>
          </w:divsChild>
        </w:div>
        <w:div w:id="1839223681">
          <w:marLeft w:val="0"/>
          <w:marRight w:val="0"/>
          <w:marTop w:val="312"/>
          <w:marBottom w:val="312"/>
          <w:divBdr>
            <w:top w:val="none" w:sz="0" w:space="0" w:color="auto"/>
            <w:left w:val="none" w:sz="0" w:space="0" w:color="auto"/>
            <w:bottom w:val="none" w:sz="0" w:space="0" w:color="auto"/>
            <w:right w:val="none" w:sz="0" w:space="0" w:color="auto"/>
          </w:divBdr>
          <w:divsChild>
            <w:div w:id="1912425817">
              <w:marLeft w:val="0"/>
              <w:marRight w:val="0"/>
              <w:marTop w:val="0"/>
              <w:marBottom w:val="0"/>
              <w:divBdr>
                <w:top w:val="none" w:sz="0" w:space="0" w:color="auto"/>
                <w:left w:val="none" w:sz="0" w:space="0" w:color="auto"/>
                <w:bottom w:val="none" w:sz="0" w:space="0" w:color="auto"/>
                <w:right w:val="none" w:sz="0" w:space="0" w:color="auto"/>
              </w:divBdr>
            </w:div>
          </w:divsChild>
        </w:div>
        <w:div w:id="84158093">
          <w:marLeft w:val="0"/>
          <w:marRight w:val="0"/>
          <w:marTop w:val="312"/>
          <w:marBottom w:val="312"/>
          <w:divBdr>
            <w:top w:val="none" w:sz="0" w:space="0" w:color="auto"/>
            <w:left w:val="none" w:sz="0" w:space="0" w:color="auto"/>
            <w:bottom w:val="none" w:sz="0" w:space="0" w:color="auto"/>
            <w:right w:val="none" w:sz="0" w:space="0" w:color="auto"/>
          </w:divBdr>
          <w:divsChild>
            <w:div w:id="292636013">
              <w:marLeft w:val="0"/>
              <w:marRight w:val="0"/>
              <w:marTop w:val="0"/>
              <w:marBottom w:val="0"/>
              <w:divBdr>
                <w:top w:val="none" w:sz="0" w:space="0" w:color="auto"/>
                <w:left w:val="none" w:sz="0" w:space="0" w:color="auto"/>
                <w:bottom w:val="none" w:sz="0" w:space="0" w:color="auto"/>
                <w:right w:val="none" w:sz="0" w:space="0" w:color="auto"/>
              </w:divBdr>
            </w:div>
          </w:divsChild>
        </w:div>
        <w:div w:id="1791314663">
          <w:marLeft w:val="0"/>
          <w:marRight w:val="0"/>
          <w:marTop w:val="312"/>
          <w:marBottom w:val="312"/>
          <w:divBdr>
            <w:top w:val="none" w:sz="0" w:space="0" w:color="auto"/>
            <w:left w:val="none" w:sz="0" w:space="0" w:color="auto"/>
            <w:bottom w:val="none" w:sz="0" w:space="0" w:color="auto"/>
            <w:right w:val="none" w:sz="0" w:space="0" w:color="auto"/>
          </w:divBdr>
          <w:divsChild>
            <w:div w:id="216168856">
              <w:marLeft w:val="0"/>
              <w:marRight w:val="0"/>
              <w:marTop w:val="0"/>
              <w:marBottom w:val="0"/>
              <w:divBdr>
                <w:top w:val="none" w:sz="0" w:space="0" w:color="auto"/>
                <w:left w:val="none" w:sz="0" w:space="0" w:color="auto"/>
                <w:bottom w:val="none" w:sz="0" w:space="0" w:color="auto"/>
                <w:right w:val="none" w:sz="0" w:space="0" w:color="auto"/>
              </w:divBdr>
            </w:div>
          </w:divsChild>
        </w:div>
        <w:div w:id="1742824488">
          <w:marLeft w:val="0"/>
          <w:marRight w:val="0"/>
          <w:marTop w:val="312"/>
          <w:marBottom w:val="312"/>
          <w:divBdr>
            <w:top w:val="none" w:sz="0" w:space="0" w:color="auto"/>
            <w:left w:val="none" w:sz="0" w:space="0" w:color="auto"/>
            <w:bottom w:val="none" w:sz="0" w:space="0" w:color="auto"/>
            <w:right w:val="none" w:sz="0" w:space="0" w:color="auto"/>
          </w:divBdr>
          <w:divsChild>
            <w:div w:id="376585453">
              <w:marLeft w:val="0"/>
              <w:marRight w:val="0"/>
              <w:marTop w:val="0"/>
              <w:marBottom w:val="0"/>
              <w:divBdr>
                <w:top w:val="none" w:sz="0" w:space="0" w:color="auto"/>
                <w:left w:val="none" w:sz="0" w:space="0" w:color="auto"/>
                <w:bottom w:val="none" w:sz="0" w:space="0" w:color="auto"/>
                <w:right w:val="none" w:sz="0" w:space="0" w:color="auto"/>
              </w:divBdr>
            </w:div>
          </w:divsChild>
        </w:div>
        <w:div w:id="1399597558">
          <w:marLeft w:val="0"/>
          <w:marRight w:val="0"/>
          <w:marTop w:val="312"/>
          <w:marBottom w:val="312"/>
          <w:divBdr>
            <w:top w:val="none" w:sz="0" w:space="0" w:color="auto"/>
            <w:left w:val="none" w:sz="0" w:space="0" w:color="auto"/>
            <w:bottom w:val="none" w:sz="0" w:space="0" w:color="auto"/>
            <w:right w:val="none" w:sz="0" w:space="0" w:color="auto"/>
          </w:divBdr>
          <w:divsChild>
            <w:div w:id="41562958">
              <w:marLeft w:val="0"/>
              <w:marRight w:val="0"/>
              <w:marTop w:val="0"/>
              <w:marBottom w:val="0"/>
              <w:divBdr>
                <w:top w:val="none" w:sz="0" w:space="0" w:color="auto"/>
                <w:left w:val="none" w:sz="0" w:space="0" w:color="auto"/>
                <w:bottom w:val="none" w:sz="0" w:space="0" w:color="auto"/>
                <w:right w:val="none" w:sz="0" w:space="0" w:color="auto"/>
              </w:divBdr>
            </w:div>
          </w:divsChild>
        </w:div>
        <w:div w:id="811870325">
          <w:marLeft w:val="0"/>
          <w:marRight w:val="0"/>
          <w:marTop w:val="0"/>
          <w:marBottom w:val="0"/>
          <w:divBdr>
            <w:top w:val="none" w:sz="0" w:space="0" w:color="auto"/>
            <w:left w:val="none" w:sz="0" w:space="0" w:color="auto"/>
            <w:bottom w:val="none" w:sz="0" w:space="0" w:color="auto"/>
            <w:right w:val="none" w:sz="0" w:space="0" w:color="auto"/>
          </w:divBdr>
          <w:divsChild>
            <w:div w:id="885684887">
              <w:marLeft w:val="0"/>
              <w:marRight w:val="0"/>
              <w:marTop w:val="150"/>
              <w:marBottom w:val="150"/>
              <w:divBdr>
                <w:top w:val="none" w:sz="0" w:space="0" w:color="auto"/>
                <w:left w:val="none" w:sz="0" w:space="0" w:color="auto"/>
                <w:bottom w:val="none" w:sz="0" w:space="0" w:color="auto"/>
                <w:right w:val="none" w:sz="0" w:space="0" w:color="auto"/>
              </w:divBdr>
              <w:divsChild>
                <w:div w:id="1315142536">
                  <w:marLeft w:val="0"/>
                  <w:marRight w:val="0"/>
                  <w:marTop w:val="0"/>
                  <w:marBottom w:val="0"/>
                  <w:divBdr>
                    <w:top w:val="none" w:sz="0" w:space="0" w:color="auto"/>
                    <w:left w:val="none" w:sz="0" w:space="0" w:color="auto"/>
                    <w:bottom w:val="none" w:sz="0" w:space="0" w:color="auto"/>
                    <w:right w:val="none" w:sz="0" w:space="0" w:color="auto"/>
                  </w:divBdr>
                  <w:divsChild>
                    <w:div w:id="546993606">
                      <w:marLeft w:val="0"/>
                      <w:marRight w:val="0"/>
                      <w:marTop w:val="0"/>
                      <w:marBottom w:val="0"/>
                      <w:divBdr>
                        <w:top w:val="none" w:sz="0" w:space="0" w:color="auto"/>
                        <w:left w:val="none" w:sz="0" w:space="0" w:color="auto"/>
                        <w:bottom w:val="none" w:sz="0" w:space="0" w:color="auto"/>
                        <w:right w:val="none" w:sz="0" w:space="0" w:color="auto"/>
                      </w:divBdr>
                      <w:divsChild>
                        <w:div w:id="658310255">
                          <w:marLeft w:val="0"/>
                          <w:marRight w:val="0"/>
                          <w:marTop w:val="0"/>
                          <w:marBottom w:val="150"/>
                          <w:divBdr>
                            <w:top w:val="none" w:sz="0" w:space="0" w:color="auto"/>
                            <w:left w:val="none" w:sz="0" w:space="0" w:color="auto"/>
                            <w:bottom w:val="none" w:sz="0" w:space="0" w:color="auto"/>
                            <w:right w:val="none" w:sz="0" w:space="0" w:color="auto"/>
                          </w:divBdr>
                          <w:divsChild>
                            <w:div w:id="650601999">
                              <w:marLeft w:val="0"/>
                              <w:marRight w:val="0"/>
                              <w:marTop w:val="0"/>
                              <w:marBottom w:val="0"/>
                              <w:divBdr>
                                <w:top w:val="none" w:sz="0" w:space="0" w:color="auto"/>
                                <w:left w:val="none" w:sz="0" w:space="0" w:color="auto"/>
                                <w:bottom w:val="none" w:sz="0" w:space="0" w:color="auto"/>
                                <w:right w:val="none" w:sz="0" w:space="0" w:color="auto"/>
                              </w:divBdr>
                              <w:divsChild>
                                <w:div w:id="1487092534">
                                  <w:marLeft w:val="0"/>
                                  <w:marRight w:val="0"/>
                                  <w:marTop w:val="0"/>
                                  <w:marBottom w:val="150"/>
                                  <w:divBdr>
                                    <w:top w:val="none" w:sz="0" w:space="0" w:color="auto"/>
                                    <w:left w:val="none" w:sz="0" w:space="0" w:color="auto"/>
                                    <w:bottom w:val="none" w:sz="0" w:space="0" w:color="auto"/>
                                    <w:right w:val="none" w:sz="0" w:space="0" w:color="auto"/>
                                  </w:divBdr>
                                  <w:divsChild>
                                    <w:div w:id="683091431">
                                      <w:marLeft w:val="0"/>
                                      <w:marRight w:val="0"/>
                                      <w:marTop w:val="0"/>
                                      <w:marBottom w:val="0"/>
                                      <w:divBdr>
                                        <w:top w:val="none" w:sz="0" w:space="0" w:color="auto"/>
                                        <w:left w:val="none" w:sz="0" w:space="0" w:color="auto"/>
                                        <w:bottom w:val="none" w:sz="0" w:space="0" w:color="auto"/>
                                        <w:right w:val="none" w:sz="0" w:space="0" w:color="auto"/>
                                      </w:divBdr>
                                      <w:divsChild>
                                        <w:div w:id="1737167317">
                                          <w:marLeft w:val="0"/>
                                          <w:marRight w:val="0"/>
                                          <w:marTop w:val="0"/>
                                          <w:marBottom w:val="0"/>
                                          <w:divBdr>
                                            <w:top w:val="none" w:sz="0" w:space="0" w:color="auto"/>
                                            <w:left w:val="none" w:sz="0" w:space="0" w:color="auto"/>
                                            <w:bottom w:val="none" w:sz="0" w:space="0" w:color="auto"/>
                                            <w:right w:val="none" w:sz="0" w:space="0" w:color="auto"/>
                                          </w:divBdr>
                                        </w:div>
                                      </w:divsChild>
                                    </w:div>
                                    <w:div w:id="837889817">
                                      <w:marLeft w:val="0"/>
                                      <w:marRight w:val="0"/>
                                      <w:marTop w:val="0"/>
                                      <w:marBottom w:val="0"/>
                                      <w:divBdr>
                                        <w:top w:val="none" w:sz="0" w:space="0" w:color="auto"/>
                                        <w:left w:val="none" w:sz="0" w:space="0" w:color="auto"/>
                                        <w:bottom w:val="none" w:sz="0" w:space="0" w:color="auto"/>
                                        <w:right w:val="none" w:sz="0" w:space="0" w:color="auto"/>
                                      </w:divBdr>
                                      <w:divsChild>
                                        <w:div w:id="791943585">
                                          <w:marLeft w:val="0"/>
                                          <w:marRight w:val="0"/>
                                          <w:marTop w:val="0"/>
                                          <w:marBottom w:val="0"/>
                                          <w:divBdr>
                                            <w:top w:val="none" w:sz="0" w:space="0" w:color="auto"/>
                                            <w:left w:val="none" w:sz="0" w:space="0" w:color="auto"/>
                                            <w:bottom w:val="none" w:sz="0" w:space="0" w:color="auto"/>
                                            <w:right w:val="none" w:sz="0" w:space="0" w:color="auto"/>
                                          </w:divBdr>
                                        </w:div>
                                        <w:div w:id="1469278780">
                                          <w:marLeft w:val="0"/>
                                          <w:marRight w:val="0"/>
                                          <w:marTop w:val="0"/>
                                          <w:marBottom w:val="0"/>
                                          <w:divBdr>
                                            <w:top w:val="none" w:sz="0" w:space="0" w:color="auto"/>
                                            <w:left w:val="none" w:sz="0" w:space="0" w:color="auto"/>
                                            <w:bottom w:val="none" w:sz="0" w:space="0" w:color="auto"/>
                                            <w:right w:val="none" w:sz="0" w:space="0" w:color="auto"/>
                                          </w:divBdr>
                                        </w:div>
                                        <w:div w:id="9044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8542">
                              <w:marLeft w:val="0"/>
                              <w:marRight w:val="0"/>
                              <w:marTop w:val="0"/>
                              <w:marBottom w:val="0"/>
                              <w:divBdr>
                                <w:top w:val="none" w:sz="0" w:space="0" w:color="auto"/>
                                <w:left w:val="none" w:sz="0" w:space="0" w:color="auto"/>
                                <w:bottom w:val="none" w:sz="0" w:space="0" w:color="auto"/>
                                <w:right w:val="none" w:sz="0" w:space="0" w:color="auto"/>
                              </w:divBdr>
                              <w:divsChild>
                                <w:div w:id="1645429750">
                                  <w:marLeft w:val="0"/>
                                  <w:marRight w:val="0"/>
                                  <w:marTop w:val="0"/>
                                  <w:marBottom w:val="0"/>
                                  <w:divBdr>
                                    <w:top w:val="none" w:sz="0" w:space="0" w:color="auto"/>
                                    <w:left w:val="none" w:sz="0" w:space="0" w:color="auto"/>
                                    <w:bottom w:val="none" w:sz="0" w:space="0" w:color="auto"/>
                                    <w:right w:val="none" w:sz="0" w:space="0" w:color="auto"/>
                                  </w:divBdr>
                                  <w:divsChild>
                                    <w:div w:id="1791122397">
                                      <w:marLeft w:val="0"/>
                                      <w:marRight w:val="0"/>
                                      <w:marTop w:val="0"/>
                                      <w:marBottom w:val="0"/>
                                      <w:divBdr>
                                        <w:top w:val="none" w:sz="0" w:space="0" w:color="auto"/>
                                        <w:left w:val="none" w:sz="0" w:space="0" w:color="auto"/>
                                        <w:bottom w:val="none" w:sz="0" w:space="0" w:color="auto"/>
                                        <w:right w:val="none" w:sz="0" w:space="0" w:color="auto"/>
                                      </w:divBdr>
                                      <w:divsChild>
                                        <w:div w:id="1307587530">
                                          <w:marLeft w:val="0"/>
                                          <w:marRight w:val="0"/>
                                          <w:marTop w:val="0"/>
                                          <w:marBottom w:val="0"/>
                                          <w:divBdr>
                                            <w:top w:val="none" w:sz="0" w:space="0" w:color="auto"/>
                                            <w:left w:val="none" w:sz="0" w:space="0" w:color="auto"/>
                                            <w:bottom w:val="none" w:sz="0" w:space="0" w:color="auto"/>
                                            <w:right w:val="none" w:sz="0" w:space="0" w:color="auto"/>
                                          </w:divBdr>
                                          <w:divsChild>
                                            <w:div w:id="653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530159">
          <w:marLeft w:val="0"/>
          <w:marRight w:val="0"/>
          <w:marTop w:val="312"/>
          <w:marBottom w:val="312"/>
          <w:divBdr>
            <w:top w:val="none" w:sz="0" w:space="0" w:color="auto"/>
            <w:left w:val="none" w:sz="0" w:space="0" w:color="auto"/>
            <w:bottom w:val="none" w:sz="0" w:space="0" w:color="auto"/>
            <w:right w:val="none" w:sz="0" w:space="0" w:color="auto"/>
          </w:divBdr>
          <w:divsChild>
            <w:div w:id="514197089">
              <w:marLeft w:val="0"/>
              <w:marRight w:val="0"/>
              <w:marTop w:val="0"/>
              <w:marBottom w:val="0"/>
              <w:divBdr>
                <w:top w:val="none" w:sz="0" w:space="0" w:color="auto"/>
                <w:left w:val="none" w:sz="0" w:space="0" w:color="auto"/>
                <w:bottom w:val="none" w:sz="0" w:space="0" w:color="auto"/>
                <w:right w:val="none" w:sz="0" w:space="0" w:color="auto"/>
              </w:divBdr>
            </w:div>
          </w:divsChild>
        </w:div>
        <w:div w:id="2040280937">
          <w:marLeft w:val="0"/>
          <w:marRight w:val="0"/>
          <w:marTop w:val="0"/>
          <w:marBottom w:val="0"/>
          <w:divBdr>
            <w:top w:val="none" w:sz="0" w:space="0" w:color="auto"/>
            <w:left w:val="none" w:sz="0" w:space="0" w:color="auto"/>
            <w:bottom w:val="none" w:sz="0" w:space="0" w:color="auto"/>
            <w:right w:val="none" w:sz="0" w:space="0" w:color="auto"/>
          </w:divBdr>
          <w:divsChild>
            <w:div w:id="917056655">
              <w:marLeft w:val="0"/>
              <w:marRight w:val="0"/>
              <w:marTop w:val="150"/>
              <w:marBottom w:val="150"/>
              <w:divBdr>
                <w:top w:val="none" w:sz="0" w:space="0" w:color="auto"/>
                <w:left w:val="none" w:sz="0" w:space="0" w:color="auto"/>
                <w:bottom w:val="none" w:sz="0" w:space="0" w:color="auto"/>
                <w:right w:val="none" w:sz="0" w:space="0" w:color="auto"/>
              </w:divBdr>
              <w:divsChild>
                <w:div w:id="1193498301">
                  <w:marLeft w:val="0"/>
                  <w:marRight w:val="0"/>
                  <w:marTop w:val="0"/>
                  <w:marBottom w:val="0"/>
                  <w:divBdr>
                    <w:top w:val="none" w:sz="0" w:space="0" w:color="auto"/>
                    <w:left w:val="none" w:sz="0" w:space="0" w:color="auto"/>
                    <w:bottom w:val="none" w:sz="0" w:space="0" w:color="auto"/>
                    <w:right w:val="none" w:sz="0" w:space="0" w:color="auto"/>
                  </w:divBdr>
                  <w:divsChild>
                    <w:div w:id="76290258">
                      <w:marLeft w:val="0"/>
                      <w:marRight w:val="0"/>
                      <w:marTop w:val="0"/>
                      <w:marBottom w:val="0"/>
                      <w:divBdr>
                        <w:top w:val="none" w:sz="0" w:space="0" w:color="auto"/>
                        <w:left w:val="none" w:sz="0" w:space="0" w:color="auto"/>
                        <w:bottom w:val="none" w:sz="0" w:space="0" w:color="auto"/>
                        <w:right w:val="none" w:sz="0" w:space="0" w:color="auto"/>
                      </w:divBdr>
                      <w:divsChild>
                        <w:div w:id="1929457534">
                          <w:marLeft w:val="0"/>
                          <w:marRight w:val="0"/>
                          <w:marTop w:val="0"/>
                          <w:marBottom w:val="150"/>
                          <w:divBdr>
                            <w:top w:val="none" w:sz="0" w:space="0" w:color="auto"/>
                            <w:left w:val="none" w:sz="0" w:space="0" w:color="auto"/>
                            <w:bottom w:val="none" w:sz="0" w:space="0" w:color="auto"/>
                            <w:right w:val="none" w:sz="0" w:space="0" w:color="auto"/>
                          </w:divBdr>
                          <w:divsChild>
                            <w:div w:id="1404066828">
                              <w:marLeft w:val="0"/>
                              <w:marRight w:val="0"/>
                              <w:marTop w:val="0"/>
                              <w:marBottom w:val="0"/>
                              <w:divBdr>
                                <w:top w:val="none" w:sz="0" w:space="0" w:color="auto"/>
                                <w:left w:val="none" w:sz="0" w:space="0" w:color="auto"/>
                                <w:bottom w:val="none" w:sz="0" w:space="0" w:color="auto"/>
                                <w:right w:val="none" w:sz="0" w:space="0" w:color="auto"/>
                              </w:divBdr>
                              <w:divsChild>
                                <w:div w:id="593049923">
                                  <w:marLeft w:val="0"/>
                                  <w:marRight w:val="0"/>
                                  <w:marTop w:val="0"/>
                                  <w:marBottom w:val="150"/>
                                  <w:divBdr>
                                    <w:top w:val="none" w:sz="0" w:space="0" w:color="auto"/>
                                    <w:left w:val="none" w:sz="0" w:space="0" w:color="auto"/>
                                    <w:bottom w:val="none" w:sz="0" w:space="0" w:color="auto"/>
                                    <w:right w:val="none" w:sz="0" w:space="0" w:color="auto"/>
                                  </w:divBdr>
                                  <w:divsChild>
                                    <w:div w:id="1203321150">
                                      <w:marLeft w:val="0"/>
                                      <w:marRight w:val="0"/>
                                      <w:marTop w:val="0"/>
                                      <w:marBottom w:val="0"/>
                                      <w:divBdr>
                                        <w:top w:val="none" w:sz="0" w:space="0" w:color="auto"/>
                                        <w:left w:val="none" w:sz="0" w:space="0" w:color="auto"/>
                                        <w:bottom w:val="none" w:sz="0" w:space="0" w:color="auto"/>
                                        <w:right w:val="none" w:sz="0" w:space="0" w:color="auto"/>
                                      </w:divBdr>
                                      <w:divsChild>
                                        <w:div w:id="153573894">
                                          <w:marLeft w:val="0"/>
                                          <w:marRight w:val="0"/>
                                          <w:marTop w:val="0"/>
                                          <w:marBottom w:val="0"/>
                                          <w:divBdr>
                                            <w:top w:val="none" w:sz="0" w:space="0" w:color="auto"/>
                                            <w:left w:val="none" w:sz="0" w:space="0" w:color="auto"/>
                                            <w:bottom w:val="none" w:sz="0" w:space="0" w:color="auto"/>
                                            <w:right w:val="none" w:sz="0" w:space="0" w:color="auto"/>
                                          </w:divBdr>
                                        </w:div>
                                      </w:divsChild>
                                    </w:div>
                                    <w:div w:id="794636412">
                                      <w:marLeft w:val="0"/>
                                      <w:marRight w:val="0"/>
                                      <w:marTop w:val="0"/>
                                      <w:marBottom w:val="0"/>
                                      <w:divBdr>
                                        <w:top w:val="none" w:sz="0" w:space="0" w:color="auto"/>
                                        <w:left w:val="none" w:sz="0" w:space="0" w:color="auto"/>
                                        <w:bottom w:val="none" w:sz="0" w:space="0" w:color="auto"/>
                                        <w:right w:val="none" w:sz="0" w:space="0" w:color="auto"/>
                                      </w:divBdr>
                                      <w:divsChild>
                                        <w:div w:id="605037279">
                                          <w:marLeft w:val="0"/>
                                          <w:marRight w:val="0"/>
                                          <w:marTop w:val="0"/>
                                          <w:marBottom w:val="0"/>
                                          <w:divBdr>
                                            <w:top w:val="none" w:sz="0" w:space="0" w:color="auto"/>
                                            <w:left w:val="none" w:sz="0" w:space="0" w:color="auto"/>
                                            <w:bottom w:val="none" w:sz="0" w:space="0" w:color="auto"/>
                                            <w:right w:val="none" w:sz="0" w:space="0" w:color="auto"/>
                                          </w:divBdr>
                                        </w:div>
                                        <w:div w:id="1396048094">
                                          <w:marLeft w:val="0"/>
                                          <w:marRight w:val="0"/>
                                          <w:marTop w:val="0"/>
                                          <w:marBottom w:val="0"/>
                                          <w:divBdr>
                                            <w:top w:val="none" w:sz="0" w:space="0" w:color="auto"/>
                                            <w:left w:val="none" w:sz="0" w:space="0" w:color="auto"/>
                                            <w:bottom w:val="none" w:sz="0" w:space="0" w:color="auto"/>
                                            <w:right w:val="none" w:sz="0" w:space="0" w:color="auto"/>
                                          </w:divBdr>
                                        </w:div>
                                        <w:div w:id="11221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90598">
                              <w:marLeft w:val="0"/>
                              <w:marRight w:val="0"/>
                              <w:marTop w:val="0"/>
                              <w:marBottom w:val="0"/>
                              <w:divBdr>
                                <w:top w:val="none" w:sz="0" w:space="0" w:color="auto"/>
                                <w:left w:val="none" w:sz="0" w:space="0" w:color="auto"/>
                                <w:bottom w:val="none" w:sz="0" w:space="0" w:color="auto"/>
                                <w:right w:val="none" w:sz="0" w:space="0" w:color="auto"/>
                              </w:divBdr>
                              <w:divsChild>
                                <w:div w:id="470749504">
                                  <w:marLeft w:val="0"/>
                                  <w:marRight w:val="0"/>
                                  <w:marTop w:val="0"/>
                                  <w:marBottom w:val="0"/>
                                  <w:divBdr>
                                    <w:top w:val="none" w:sz="0" w:space="0" w:color="auto"/>
                                    <w:left w:val="none" w:sz="0" w:space="0" w:color="auto"/>
                                    <w:bottom w:val="none" w:sz="0" w:space="0" w:color="auto"/>
                                    <w:right w:val="none" w:sz="0" w:space="0" w:color="auto"/>
                                  </w:divBdr>
                                  <w:divsChild>
                                    <w:div w:id="527835746">
                                      <w:marLeft w:val="0"/>
                                      <w:marRight w:val="0"/>
                                      <w:marTop w:val="0"/>
                                      <w:marBottom w:val="0"/>
                                      <w:divBdr>
                                        <w:top w:val="none" w:sz="0" w:space="0" w:color="auto"/>
                                        <w:left w:val="none" w:sz="0" w:space="0" w:color="auto"/>
                                        <w:bottom w:val="none" w:sz="0" w:space="0" w:color="auto"/>
                                        <w:right w:val="none" w:sz="0" w:space="0" w:color="auto"/>
                                      </w:divBdr>
                                      <w:divsChild>
                                        <w:div w:id="549607604">
                                          <w:marLeft w:val="0"/>
                                          <w:marRight w:val="0"/>
                                          <w:marTop w:val="0"/>
                                          <w:marBottom w:val="0"/>
                                          <w:divBdr>
                                            <w:top w:val="none" w:sz="0" w:space="0" w:color="auto"/>
                                            <w:left w:val="none" w:sz="0" w:space="0" w:color="auto"/>
                                            <w:bottom w:val="none" w:sz="0" w:space="0" w:color="auto"/>
                                            <w:right w:val="none" w:sz="0" w:space="0" w:color="auto"/>
                                          </w:divBdr>
                                          <w:divsChild>
                                            <w:div w:id="17588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50362">
                              <w:marLeft w:val="0"/>
                              <w:marRight w:val="0"/>
                              <w:marTop w:val="0"/>
                              <w:marBottom w:val="0"/>
                              <w:divBdr>
                                <w:top w:val="none" w:sz="0" w:space="0" w:color="auto"/>
                                <w:left w:val="none" w:sz="0" w:space="0" w:color="auto"/>
                                <w:bottom w:val="none" w:sz="0" w:space="0" w:color="auto"/>
                                <w:right w:val="none" w:sz="0" w:space="0" w:color="auto"/>
                              </w:divBdr>
                              <w:divsChild>
                                <w:div w:id="367919679">
                                  <w:marLeft w:val="0"/>
                                  <w:marRight w:val="0"/>
                                  <w:marTop w:val="0"/>
                                  <w:marBottom w:val="150"/>
                                  <w:divBdr>
                                    <w:top w:val="none" w:sz="0" w:space="0" w:color="auto"/>
                                    <w:left w:val="none" w:sz="0" w:space="0" w:color="auto"/>
                                    <w:bottom w:val="none" w:sz="0" w:space="0" w:color="auto"/>
                                    <w:right w:val="none" w:sz="0" w:space="0" w:color="auto"/>
                                  </w:divBdr>
                                  <w:divsChild>
                                    <w:div w:id="592587624">
                                      <w:marLeft w:val="0"/>
                                      <w:marRight w:val="0"/>
                                      <w:marTop w:val="0"/>
                                      <w:marBottom w:val="0"/>
                                      <w:divBdr>
                                        <w:top w:val="none" w:sz="0" w:space="0" w:color="auto"/>
                                        <w:left w:val="none" w:sz="0" w:space="0" w:color="auto"/>
                                        <w:bottom w:val="none" w:sz="0" w:space="0" w:color="auto"/>
                                        <w:right w:val="none" w:sz="0" w:space="0" w:color="auto"/>
                                      </w:divBdr>
                                    </w:div>
                                    <w:div w:id="1002321140">
                                      <w:marLeft w:val="0"/>
                                      <w:marRight w:val="0"/>
                                      <w:marTop w:val="0"/>
                                      <w:marBottom w:val="0"/>
                                      <w:divBdr>
                                        <w:top w:val="none" w:sz="0" w:space="0" w:color="auto"/>
                                        <w:left w:val="none" w:sz="0" w:space="0" w:color="auto"/>
                                        <w:bottom w:val="none" w:sz="0" w:space="0" w:color="auto"/>
                                        <w:right w:val="none" w:sz="0" w:space="0" w:color="auto"/>
                                      </w:divBdr>
                                    </w:div>
                                  </w:divsChild>
                                </w:div>
                                <w:div w:id="2106070584">
                                  <w:marLeft w:val="0"/>
                                  <w:marRight w:val="0"/>
                                  <w:marTop w:val="0"/>
                                  <w:marBottom w:val="150"/>
                                  <w:divBdr>
                                    <w:top w:val="none" w:sz="0" w:space="0" w:color="auto"/>
                                    <w:left w:val="none" w:sz="0" w:space="0" w:color="auto"/>
                                    <w:bottom w:val="none" w:sz="0" w:space="0" w:color="auto"/>
                                    <w:right w:val="none" w:sz="0" w:space="0" w:color="auto"/>
                                  </w:divBdr>
                                  <w:divsChild>
                                    <w:div w:id="1948463319">
                                      <w:marLeft w:val="0"/>
                                      <w:marRight w:val="0"/>
                                      <w:marTop w:val="0"/>
                                      <w:marBottom w:val="0"/>
                                      <w:divBdr>
                                        <w:top w:val="none" w:sz="0" w:space="0" w:color="auto"/>
                                        <w:left w:val="none" w:sz="0" w:space="0" w:color="auto"/>
                                        <w:bottom w:val="none" w:sz="0" w:space="0" w:color="auto"/>
                                        <w:right w:val="none" w:sz="0" w:space="0" w:color="auto"/>
                                      </w:divBdr>
                                      <w:divsChild>
                                        <w:div w:id="1856919027">
                                          <w:marLeft w:val="0"/>
                                          <w:marRight w:val="0"/>
                                          <w:marTop w:val="0"/>
                                          <w:marBottom w:val="0"/>
                                          <w:divBdr>
                                            <w:top w:val="none" w:sz="0" w:space="0" w:color="auto"/>
                                            <w:left w:val="none" w:sz="0" w:space="0" w:color="auto"/>
                                            <w:bottom w:val="none" w:sz="0" w:space="0" w:color="auto"/>
                                            <w:right w:val="none" w:sz="0" w:space="0" w:color="auto"/>
                                          </w:divBdr>
                                          <w:divsChild>
                                            <w:div w:id="9806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951">
                                      <w:marLeft w:val="0"/>
                                      <w:marRight w:val="0"/>
                                      <w:marTop w:val="0"/>
                                      <w:marBottom w:val="0"/>
                                      <w:divBdr>
                                        <w:top w:val="none" w:sz="0" w:space="0" w:color="auto"/>
                                        <w:left w:val="none" w:sz="0" w:space="0" w:color="auto"/>
                                        <w:bottom w:val="none" w:sz="0" w:space="0" w:color="auto"/>
                                        <w:right w:val="none" w:sz="0" w:space="0" w:color="auto"/>
                                      </w:divBdr>
                                      <w:divsChild>
                                        <w:div w:id="1174418129">
                                          <w:marLeft w:val="0"/>
                                          <w:marRight w:val="0"/>
                                          <w:marTop w:val="0"/>
                                          <w:marBottom w:val="0"/>
                                          <w:divBdr>
                                            <w:top w:val="none" w:sz="0" w:space="0" w:color="auto"/>
                                            <w:left w:val="none" w:sz="0" w:space="0" w:color="auto"/>
                                            <w:bottom w:val="none" w:sz="0" w:space="0" w:color="auto"/>
                                            <w:right w:val="none" w:sz="0" w:space="0" w:color="auto"/>
                                          </w:divBdr>
                                          <w:divsChild>
                                            <w:div w:id="7544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91304">
                                  <w:marLeft w:val="0"/>
                                  <w:marRight w:val="0"/>
                                  <w:marTop w:val="0"/>
                                  <w:marBottom w:val="150"/>
                                  <w:divBdr>
                                    <w:top w:val="none" w:sz="0" w:space="0" w:color="auto"/>
                                    <w:left w:val="none" w:sz="0" w:space="0" w:color="auto"/>
                                    <w:bottom w:val="none" w:sz="0" w:space="0" w:color="auto"/>
                                    <w:right w:val="none" w:sz="0" w:space="0" w:color="auto"/>
                                  </w:divBdr>
                                  <w:divsChild>
                                    <w:div w:id="585529173">
                                      <w:marLeft w:val="0"/>
                                      <w:marRight w:val="0"/>
                                      <w:marTop w:val="0"/>
                                      <w:marBottom w:val="0"/>
                                      <w:divBdr>
                                        <w:top w:val="none" w:sz="0" w:space="0" w:color="auto"/>
                                        <w:left w:val="none" w:sz="0" w:space="0" w:color="auto"/>
                                        <w:bottom w:val="none" w:sz="0" w:space="0" w:color="auto"/>
                                        <w:right w:val="none" w:sz="0" w:space="0" w:color="auto"/>
                                      </w:divBdr>
                                      <w:divsChild>
                                        <w:div w:id="1677227467">
                                          <w:marLeft w:val="0"/>
                                          <w:marRight w:val="0"/>
                                          <w:marTop w:val="0"/>
                                          <w:marBottom w:val="0"/>
                                          <w:divBdr>
                                            <w:top w:val="none" w:sz="0" w:space="0" w:color="auto"/>
                                            <w:left w:val="none" w:sz="0" w:space="0" w:color="auto"/>
                                            <w:bottom w:val="none" w:sz="0" w:space="0" w:color="auto"/>
                                            <w:right w:val="none" w:sz="0" w:space="0" w:color="auto"/>
                                          </w:divBdr>
                                          <w:divsChild>
                                            <w:div w:id="18862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5090">
                                      <w:marLeft w:val="0"/>
                                      <w:marRight w:val="0"/>
                                      <w:marTop w:val="0"/>
                                      <w:marBottom w:val="0"/>
                                      <w:divBdr>
                                        <w:top w:val="none" w:sz="0" w:space="0" w:color="auto"/>
                                        <w:left w:val="none" w:sz="0" w:space="0" w:color="auto"/>
                                        <w:bottom w:val="none" w:sz="0" w:space="0" w:color="auto"/>
                                        <w:right w:val="none" w:sz="0" w:space="0" w:color="auto"/>
                                      </w:divBdr>
                                      <w:divsChild>
                                        <w:div w:id="1285234484">
                                          <w:marLeft w:val="0"/>
                                          <w:marRight w:val="0"/>
                                          <w:marTop w:val="0"/>
                                          <w:marBottom w:val="0"/>
                                          <w:divBdr>
                                            <w:top w:val="none" w:sz="0" w:space="0" w:color="auto"/>
                                            <w:left w:val="none" w:sz="0" w:space="0" w:color="auto"/>
                                            <w:bottom w:val="none" w:sz="0" w:space="0" w:color="auto"/>
                                            <w:right w:val="none" w:sz="0" w:space="0" w:color="auto"/>
                                          </w:divBdr>
                                          <w:divsChild>
                                            <w:div w:id="5910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544962">
                                  <w:marLeft w:val="0"/>
                                  <w:marRight w:val="0"/>
                                  <w:marTop w:val="0"/>
                                  <w:marBottom w:val="150"/>
                                  <w:divBdr>
                                    <w:top w:val="none" w:sz="0" w:space="0" w:color="auto"/>
                                    <w:left w:val="none" w:sz="0" w:space="0" w:color="auto"/>
                                    <w:bottom w:val="none" w:sz="0" w:space="0" w:color="auto"/>
                                    <w:right w:val="none" w:sz="0" w:space="0" w:color="auto"/>
                                  </w:divBdr>
                                  <w:divsChild>
                                    <w:div w:id="896629330">
                                      <w:marLeft w:val="0"/>
                                      <w:marRight w:val="0"/>
                                      <w:marTop w:val="0"/>
                                      <w:marBottom w:val="0"/>
                                      <w:divBdr>
                                        <w:top w:val="none" w:sz="0" w:space="0" w:color="auto"/>
                                        <w:left w:val="none" w:sz="0" w:space="0" w:color="auto"/>
                                        <w:bottom w:val="none" w:sz="0" w:space="0" w:color="auto"/>
                                        <w:right w:val="none" w:sz="0" w:space="0" w:color="auto"/>
                                      </w:divBdr>
                                      <w:divsChild>
                                        <w:div w:id="2083287229">
                                          <w:marLeft w:val="0"/>
                                          <w:marRight w:val="0"/>
                                          <w:marTop w:val="0"/>
                                          <w:marBottom w:val="0"/>
                                          <w:divBdr>
                                            <w:top w:val="none" w:sz="0" w:space="0" w:color="auto"/>
                                            <w:left w:val="none" w:sz="0" w:space="0" w:color="auto"/>
                                            <w:bottom w:val="none" w:sz="0" w:space="0" w:color="auto"/>
                                            <w:right w:val="none" w:sz="0" w:space="0" w:color="auto"/>
                                          </w:divBdr>
                                          <w:divsChild>
                                            <w:div w:id="4104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391">
                                      <w:marLeft w:val="0"/>
                                      <w:marRight w:val="0"/>
                                      <w:marTop w:val="0"/>
                                      <w:marBottom w:val="0"/>
                                      <w:divBdr>
                                        <w:top w:val="none" w:sz="0" w:space="0" w:color="auto"/>
                                        <w:left w:val="none" w:sz="0" w:space="0" w:color="auto"/>
                                        <w:bottom w:val="none" w:sz="0" w:space="0" w:color="auto"/>
                                        <w:right w:val="none" w:sz="0" w:space="0" w:color="auto"/>
                                      </w:divBdr>
                                      <w:divsChild>
                                        <w:div w:id="36511121">
                                          <w:marLeft w:val="0"/>
                                          <w:marRight w:val="0"/>
                                          <w:marTop w:val="0"/>
                                          <w:marBottom w:val="0"/>
                                          <w:divBdr>
                                            <w:top w:val="none" w:sz="0" w:space="0" w:color="auto"/>
                                            <w:left w:val="none" w:sz="0" w:space="0" w:color="auto"/>
                                            <w:bottom w:val="none" w:sz="0" w:space="0" w:color="auto"/>
                                            <w:right w:val="none" w:sz="0" w:space="0" w:color="auto"/>
                                          </w:divBdr>
                                          <w:divsChild>
                                            <w:div w:id="1445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917271">
          <w:marLeft w:val="0"/>
          <w:marRight w:val="0"/>
          <w:marTop w:val="312"/>
          <w:marBottom w:val="312"/>
          <w:divBdr>
            <w:top w:val="none" w:sz="0" w:space="0" w:color="auto"/>
            <w:left w:val="none" w:sz="0" w:space="0" w:color="auto"/>
            <w:bottom w:val="none" w:sz="0" w:space="0" w:color="auto"/>
            <w:right w:val="none" w:sz="0" w:space="0" w:color="auto"/>
          </w:divBdr>
          <w:divsChild>
            <w:div w:id="1176193881">
              <w:marLeft w:val="0"/>
              <w:marRight w:val="0"/>
              <w:marTop w:val="0"/>
              <w:marBottom w:val="0"/>
              <w:divBdr>
                <w:top w:val="none" w:sz="0" w:space="0" w:color="auto"/>
                <w:left w:val="none" w:sz="0" w:space="0" w:color="auto"/>
                <w:bottom w:val="none" w:sz="0" w:space="0" w:color="auto"/>
                <w:right w:val="none" w:sz="0" w:space="0" w:color="auto"/>
              </w:divBdr>
            </w:div>
          </w:divsChild>
        </w:div>
        <w:div w:id="1987397550">
          <w:marLeft w:val="0"/>
          <w:marRight w:val="0"/>
          <w:marTop w:val="0"/>
          <w:marBottom w:val="0"/>
          <w:divBdr>
            <w:top w:val="none" w:sz="0" w:space="0" w:color="auto"/>
            <w:left w:val="none" w:sz="0" w:space="0" w:color="auto"/>
            <w:bottom w:val="none" w:sz="0" w:space="0" w:color="auto"/>
            <w:right w:val="none" w:sz="0" w:space="0" w:color="auto"/>
          </w:divBdr>
          <w:divsChild>
            <w:div w:id="1968196947">
              <w:marLeft w:val="0"/>
              <w:marRight w:val="0"/>
              <w:marTop w:val="150"/>
              <w:marBottom w:val="150"/>
              <w:divBdr>
                <w:top w:val="none" w:sz="0" w:space="0" w:color="auto"/>
                <w:left w:val="none" w:sz="0" w:space="0" w:color="auto"/>
                <w:bottom w:val="none" w:sz="0" w:space="0" w:color="auto"/>
                <w:right w:val="none" w:sz="0" w:space="0" w:color="auto"/>
              </w:divBdr>
              <w:divsChild>
                <w:div w:id="845637292">
                  <w:marLeft w:val="0"/>
                  <w:marRight w:val="0"/>
                  <w:marTop w:val="0"/>
                  <w:marBottom w:val="0"/>
                  <w:divBdr>
                    <w:top w:val="none" w:sz="0" w:space="0" w:color="auto"/>
                    <w:left w:val="none" w:sz="0" w:space="0" w:color="auto"/>
                    <w:bottom w:val="none" w:sz="0" w:space="0" w:color="auto"/>
                    <w:right w:val="none" w:sz="0" w:space="0" w:color="auto"/>
                  </w:divBdr>
                  <w:divsChild>
                    <w:div w:id="1380739007">
                      <w:marLeft w:val="0"/>
                      <w:marRight w:val="0"/>
                      <w:marTop w:val="0"/>
                      <w:marBottom w:val="0"/>
                      <w:divBdr>
                        <w:top w:val="none" w:sz="0" w:space="0" w:color="auto"/>
                        <w:left w:val="none" w:sz="0" w:space="0" w:color="auto"/>
                        <w:bottom w:val="none" w:sz="0" w:space="0" w:color="auto"/>
                        <w:right w:val="none" w:sz="0" w:space="0" w:color="auto"/>
                      </w:divBdr>
                      <w:divsChild>
                        <w:div w:id="509373316">
                          <w:marLeft w:val="0"/>
                          <w:marRight w:val="0"/>
                          <w:marTop w:val="0"/>
                          <w:marBottom w:val="150"/>
                          <w:divBdr>
                            <w:top w:val="none" w:sz="0" w:space="0" w:color="auto"/>
                            <w:left w:val="none" w:sz="0" w:space="0" w:color="auto"/>
                            <w:bottom w:val="none" w:sz="0" w:space="0" w:color="auto"/>
                            <w:right w:val="none" w:sz="0" w:space="0" w:color="auto"/>
                          </w:divBdr>
                          <w:divsChild>
                            <w:div w:id="2014869630">
                              <w:marLeft w:val="0"/>
                              <w:marRight w:val="0"/>
                              <w:marTop w:val="0"/>
                              <w:marBottom w:val="0"/>
                              <w:divBdr>
                                <w:top w:val="none" w:sz="0" w:space="0" w:color="auto"/>
                                <w:left w:val="none" w:sz="0" w:space="0" w:color="auto"/>
                                <w:bottom w:val="none" w:sz="0" w:space="0" w:color="auto"/>
                                <w:right w:val="none" w:sz="0" w:space="0" w:color="auto"/>
                              </w:divBdr>
                              <w:divsChild>
                                <w:div w:id="391806584">
                                  <w:marLeft w:val="0"/>
                                  <w:marRight w:val="0"/>
                                  <w:marTop w:val="0"/>
                                  <w:marBottom w:val="150"/>
                                  <w:divBdr>
                                    <w:top w:val="none" w:sz="0" w:space="0" w:color="auto"/>
                                    <w:left w:val="none" w:sz="0" w:space="0" w:color="auto"/>
                                    <w:bottom w:val="none" w:sz="0" w:space="0" w:color="auto"/>
                                    <w:right w:val="none" w:sz="0" w:space="0" w:color="auto"/>
                                  </w:divBdr>
                                  <w:divsChild>
                                    <w:div w:id="1462726424">
                                      <w:marLeft w:val="0"/>
                                      <w:marRight w:val="0"/>
                                      <w:marTop w:val="0"/>
                                      <w:marBottom w:val="0"/>
                                      <w:divBdr>
                                        <w:top w:val="none" w:sz="0" w:space="0" w:color="auto"/>
                                        <w:left w:val="none" w:sz="0" w:space="0" w:color="auto"/>
                                        <w:bottom w:val="none" w:sz="0" w:space="0" w:color="auto"/>
                                        <w:right w:val="none" w:sz="0" w:space="0" w:color="auto"/>
                                      </w:divBdr>
                                      <w:divsChild>
                                        <w:div w:id="1483161159">
                                          <w:marLeft w:val="0"/>
                                          <w:marRight w:val="0"/>
                                          <w:marTop w:val="0"/>
                                          <w:marBottom w:val="0"/>
                                          <w:divBdr>
                                            <w:top w:val="none" w:sz="0" w:space="0" w:color="auto"/>
                                            <w:left w:val="none" w:sz="0" w:space="0" w:color="auto"/>
                                            <w:bottom w:val="none" w:sz="0" w:space="0" w:color="auto"/>
                                            <w:right w:val="none" w:sz="0" w:space="0" w:color="auto"/>
                                          </w:divBdr>
                                        </w:div>
                                      </w:divsChild>
                                    </w:div>
                                    <w:div w:id="470944009">
                                      <w:marLeft w:val="0"/>
                                      <w:marRight w:val="0"/>
                                      <w:marTop w:val="0"/>
                                      <w:marBottom w:val="0"/>
                                      <w:divBdr>
                                        <w:top w:val="none" w:sz="0" w:space="0" w:color="auto"/>
                                        <w:left w:val="none" w:sz="0" w:space="0" w:color="auto"/>
                                        <w:bottom w:val="none" w:sz="0" w:space="0" w:color="auto"/>
                                        <w:right w:val="none" w:sz="0" w:space="0" w:color="auto"/>
                                      </w:divBdr>
                                      <w:divsChild>
                                        <w:div w:id="272324494">
                                          <w:marLeft w:val="0"/>
                                          <w:marRight w:val="0"/>
                                          <w:marTop w:val="0"/>
                                          <w:marBottom w:val="0"/>
                                          <w:divBdr>
                                            <w:top w:val="none" w:sz="0" w:space="0" w:color="auto"/>
                                            <w:left w:val="none" w:sz="0" w:space="0" w:color="auto"/>
                                            <w:bottom w:val="none" w:sz="0" w:space="0" w:color="auto"/>
                                            <w:right w:val="none" w:sz="0" w:space="0" w:color="auto"/>
                                          </w:divBdr>
                                        </w:div>
                                        <w:div w:id="156309834">
                                          <w:marLeft w:val="0"/>
                                          <w:marRight w:val="0"/>
                                          <w:marTop w:val="0"/>
                                          <w:marBottom w:val="0"/>
                                          <w:divBdr>
                                            <w:top w:val="none" w:sz="0" w:space="0" w:color="auto"/>
                                            <w:left w:val="none" w:sz="0" w:space="0" w:color="auto"/>
                                            <w:bottom w:val="none" w:sz="0" w:space="0" w:color="auto"/>
                                            <w:right w:val="none" w:sz="0" w:space="0" w:color="auto"/>
                                          </w:divBdr>
                                        </w:div>
                                        <w:div w:id="12096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929">
                              <w:marLeft w:val="0"/>
                              <w:marRight w:val="0"/>
                              <w:marTop w:val="0"/>
                              <w:marBottom w:val="0"/>
                              <w:divBdr>
                                <w:top w:val="none" w:sz="0" w:space="0" w:color="auto"/>
                                <w:left w:val="none" w:sz="0" w:space="0" w:color="auto"/>
                                <w:bottom w:val="none" w:sz="0" w:space="0" w:color="auto"/>
                                <w:right w:val="none" w:sz="0" w:space="0" w:color="auto"/>
                              </w:divBdr>
                              <w:divsChild>
                                <w:div w:id="1371304438">
                                  <w:marLeft w:val="0"/>
                                  <w:marRight w:val="0"/>
                                  <w:marTop w:val="0"/>
                                  <w:marBottom w:val="0"/>
                                  <w:divBdr>
                                    <w:top w:val="none" w:sz="0" w:space="0" w:color="auto"/>
                                    <w:left w:val="none" w:sz="0" w:space="0" w:color="auto"/>
                                    <w:bottom w:val="none" w:sz="0" w:space="0" w:color="auto"/>
                                    <w:right w:val="none" w:sz="0" w:space="0" w:color="auto"/>
                                  </w:divBdr>
                                  <w:divsChild>
                                    <w:div w:id="730617033">
                                      <w:marLeft w:val="0"/>
                                      <w:marRight w:val="0"/>
                                      <w:marTop w:val="0"/>
                                      <w:marBottom w:val="0"/>
                                      <w:divBdr>
                                        <w:top w:val="none" w:sz="0" w:space="0" w:color="auto"/>
                                        <w:left w:val="none" w:sz="0" w:space="0" w:color="auto"/>
                                        <w:bottom w:val="none" w:sz="0" w:space="0" w:color="auto"/>
                                        <w:right w:val="none" w:sz="0" w:space="0" w:color="auto"/>
                                      </w:divBdr>
                                      <w:divsChild>
                                        <w:div w:id="1312127993">
                                          <w:marLeft w:val="0"/>
                                          <w:marRight w:val="0"/>
                                          <w:marTop w:val="0"/>
                                          <w:marBottom w:val="0"/>
                                          <w:divBdr>
                                            <w:top w:val="none" w:sz="0" w:space="0" w:color="auto"/>
                                            <w:left w:val="none" w:sz="0" w:space="0" w:color="auto"/>
                                            <w:bottom w:val="none" w:sz="0" w:space="0" w:color="auto"/>
                                            <w:right w:val="none" w:sz="0" w:space="0" w:color="auto"/>
                                          </w:divBdr>
                                          <w:divsChild>
                                            <w:div w:id="4505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59723">
                              <w:marLeft w:val="0"/>
                              <w:marRight w:val="0"/>
                              <w:marTop w:val="0"/>
                              <w:marBottom w:val="0"/>
                              <w:divBdr>
                                <w:top w:val="none" w:sz="0" w:space="0" w:color="auto"/>
                                <w:left w:val="none" w:sz="0" w:space="0" w:color="auto"/>
                                <w:bottom w:val="none" w:sz="0" w:space="0" w:color="auto"/>
                                <w:right w:val="none" w:sz="0" w:space="0" w:color="auto"/>
                              </w:divBdr>
                              <w:divsChild>
                                <w:div w:id="744183595">
                                  <w:marLeft w:val="0"/>
                                  <w:marRight w:val="0"/>
                                  <w:marTop w:val="0"/>
                                  <w:marBottom w:val="150"/>
                                  <w:divBdr>
                                    <w:top w:val="none" w:sz="0" w:space="0" w:color="auto"/>
                                    <w:left w:val="none" w:sz="0" w:space="0" w:color="auto"/>
                                    <w:bottom w:val="none" w:sz="0" w:space="0" w:color="auto"/>
                                    <w:right w:val="none" w:sz="0" w:space="0" w:color="auto"/>
                                  </w:divBdr>
                                  <w:divsChild>
                                    <w:div w:id="1939560978">
                                      <w:marLeft w:val="0"/>
                                      <w:marRight w:val="0"/>
                                      <w:marTop w:val="0"/>
                                      <w:marBottom w:val="0"/>
                                      <w:divBdr>
                                        <w:top w:val="none" w:sz="0" w:space="0" w:color="auto"/>
                                        <w:left w:val="none" w:sz="0" w:space="0" w:color="auto"/>
                                        <w:bottom w:val="none" w:sz="0" w:space="0" w:color="auto"/>
                                        <w:right w:val="none" w:sz="0" w:space="0" w:color="auto"/>
                                      </w:divBdr>
                                    </w:div>
                                    <w:div w:id="233516967">
                                      <w:marLeft w:val="0"/>
                                      <w:marRight w:val="0"/>
                                      <w:marTop w:val="0"/>
                                      <w:marBottom w:val="0"/>
                                      <w:divBdr>
                                        <w:top w:val="none" w:sz="0" w:space="0" w:color="auto"/>
                                        <w:left w:val="none" w:sz="0" w:space="0" w:color="auto"/>
                                        <w:bottom w:val="none" w:sz="0" w:space="0" w:color="auto"/>
                                        <w:right w:val="none" w:sz="0" w:space="0" w:color="auto"/>
                                      </w:divBdr>
                                    </w:div>
                                  </w:divsChild>
                                </w:div>
                                <w:div w:id="133592">
                                  <w:marLeft w:val="0"/>
                                  <w:marRight w:val="0"/>
                                  <w:marTop w:val="0"/>
                                  <w:marBottom w:val="150"/>
                                  <w:divBdr>
                                    <w:top w:val="none" w:sz="0" w:space="0" w:color="auto"/>
                                    <w:left w:val="none" w:sz="0" w:space="0" w:color="auto"/>
                                    <w:bottom w:val="none" w:sz="0" w:space="0" w:color="auto"/>
                                    <w:right w:val="none" w:sz="0" w:space="0" w:color="auto"/>
                                  </w:divBdr>
                                  <w:divsChild>
                                    <w:div w:id="50466400">
                                      <w:marLeft w:val="0"/>
                                      <w:marRight w:val="0"/>
                                      <w:marTop w:val="0"/>
                                      <w:marBottom w:val="0"/>
                                      <w:divBdr>
                                        <w:top w:val="none" w:sz="0" w:space="0" w:color="auto"/>
                                        <w:left w:val="none" w:sz="0" w:space="0" w:color="auto"/>
                                        <w:bottom w:val="none" w:sz="0" w:space="0" w:color="auto"/>
                                        <w:right w:val="none" w:sz="0" w:space="0" w:color="auto"/>
                                      </w:divBdr>
                                      <w:divsChild>
                                        <w:div w:id="239103254">
                                          <w:marLeft w:val="0"/>
                                          <w:marRight w:val="0"/>
                                          <w:marTop w:val="0"/>
                                          <w:marBottom w:val="0"/>
                                          <w:divBdr>
                                            <w:top w:val="none" w:sz="0" w:space="0" w:color="auto"/>
                                            <w:left w:val="none" w:sz="0" w:space="0" w:color="auto"/>
                                            <w:bottom w:val="none" w:sz="0" w:space="0" w:color="auto"/>
                                            <w:right w:val="none" w:sz="0" w:space="0" w:color="auto"/>
                                          </w:divBdr>
                                          <w:divsChild>
                                            <w:div w:id="76947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821">
                                      <w:marLeft w:val="0"/>
                                      <w:marRight w:val="0"/>
                                      <w:marTop w:val="0"/>
                                      <w:marBottom w:val="0"/>
                                      <w:divBdr>
                                        <w:top w:val="none" w:sz="0" w:space="0" w:color="auto"/>
                                        <w:left w:val="none" w:sz="0" w:space="0" w:color="auto"/>
                                        <w:bottom w:val="none" w:sz="0" w:space="0" w:color="auto"/>
                                        <w:right w:val="none" w:sz="0" w:space="0" w:color="auto"/>
                                      </w:divBdr>
                                      <w:divsChild>
                                        <w:div w:id="2019849550">
                                          <w:marLeft w:val="0"/>
                                          <w:marRight w:val="0"/>
                                          <w:marTop w:val="0"/>
                                          <w:marBottom w:val="0"/>
                                          <w:divBdr>
                                            <w:top w:val="none" w:sz="0" w:space="0" w:color="auto"/>
                                            <w:left w:val="none" w:sz="0" w:space="0" w:color="auto"/>
                                            <w:bottom w:val="none" w:sz="0" w:space="0" w:color="auto"/>
                                            <w:right w:val="none" w:sz="0" w:space="0" w:color="auto"/>
                                          </w:divBdr>
                                          <w:divsChild>
                                            <w:div w:id="967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8352">
                                  <w:marLeft w:val="0"/>
                                  <w:marRight w:val="0"/>
                                  <w:marTop w:val="0"/>
                                  <w:marBottom w:val="150"/>
                                  <w:divBdr>
                                    <w:top w:val="none" w:sz="0" w:space="0" w:color="auto"/>
                                    <w:left w:val="none" w:sz="0" w:space="0" w:color="auto"/>
                                    <w:bottom w:val="none" w:sz="0" w:space="0" w:color="auto"/>
                                    <w:right w:val="none" w:sz="0" w:space="0" w:color="auto"/>
                                  </w:divBdr>
                                  <w:divsChild>
                                    <w:div w:id="301933542">
                                      <w:marLeft w:val="0"/>
                                      <w:marRight w:val="0"/>
                                      <w:marTop w:val="0"/>
                                      <w:marBottom w:val="0"/>
                                      <w:divBdr>
                                        <w:top w:val="none" w:sz="0" w:space="0" w:color="auto"/>
                                        <w:left w:val="none" w:sz="0" w:space="0" w:color="auto"/>
                                        <w:bottom w:val="none" w:sz="0" w:space="0" w:color="auto"/>
                                        <w:right w:val="none" w:sz="0" w:space="0" w:color="auto"/>
                                      </w:divBdr>
                                      <w:divsChild>
                                        <w:div w:id="1899390553">
                                          <w:marLeft w:val="0"/>
                                          <w:marRight w:val="0"/>
                                          <w:marTop w:val="0"/>
                                          <w:marBottom w:val="0"/>
                                          <w:divBdr>
                                            <w:top w:val="none" w:sz="0" w:space="0" w:color="auto"/>
                                            <w:left w:val="none" w:sz="0" w:space="0" w:color="auto"/>
                                            <w:bottom w:val="none" w:sz="0" w:space="0" w:color="auto"/>
                                            <w:right w:val="none" w:sz="0" w:space="0" w:color="auto"/>
                                          </w:divBdr>
                                          <w:divsChild>
                                            <w:div w:id="4718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365">
                                      <w:marLeft w:val="0"/>
                                      <w:marRight w:val="0"/>
                                      <w:marTop w:val="0"/>
                                      <w:marBottom w:val="0"/>
                                      <w:divBdr>
                                        <w:top w:val="none" w:sz="0" w:space="0" w:color="auto"/>
                                        <w:left w:val="none" w:sz="0" w:space="0" w:color="auto"/>
                                        <w:bottom w:val="none" w:sz="0" w:space="0" w:color="auto"/>
                                        <w:right w:val="none" w:sz="0" w:space="0" w:color="auto"/>
                                      </w:divBdr>
                                      <w:divsChild>
                                        <w:div w:id="2048531576">
                                          <w:marLeft w:val="0"/>
                                          <w:marRight w:val="0"/>
                                          <w:marTop w:val="0"/>
                                          <w:marBottom w:val="0"/>
                                          <w:divBdr>
                                            <w:top w:val="none" w:sz="0" w:space="0" w:color="auto"/>
                                            <w:left w:val="none" w:sz="0" w:space="0" w:color="auto"/>
                                            <w:bottom w:val="none" w:sz="0" w:space="0" w:color="auto"/>
                                            <w:right w:val="none" w:sz="0" w:space="0" w:color="auto"/>
                                          </w:divBdr>
                                          <w:divsChild>
                                            <w:div w:id="12806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7140">
                                  <w:marLeft w:val="0"/>
                                  <w:marRight w:val="0"/>
                                  <w:marTop w:val="0"/>
                                  <w:marBottom w:val="150"/>
                                  <w:divBdr>
                                    <w:top w:val="none" w:sz="0" w:space="0" w:color="auto"/>
                                    <w:left w:val="none" w:sz="0" w:space="0" w:color="auto"/>
                                    <w:bottom w:val="none" w:sz="0" w:space="0" w:color="auto"/>
                                    <w:right w:val="none" w:sz="0" w:space="0" w:color="auto"/>
                                  </w:divBdr>
                                  <w:divsChild>
                                    <w:div w:id="888492059">
                                      <w:marLeft w:val="0"/>
                                      <w:marRight w:val="0"/>
                                      <w:marTop w:val="0"/>
                                      <w:marBottom w:val="0"/>
                                      <w:divBdr>
                                        <w:top w:val="none" w:sz="0" w:space="0" w:color="auto"/>
                                        <w:left w:val="none" w:sz="0" w:space="0" w:color="auto"/>
                                        <w:bottom w:val="none" w:sz="0" w:space="0" w:color="auto"/>
                                        <w:right w:val="none" w:sz="0" w:space="0" w:color="auto"/>
                                      </w:divBdr>
                                      <w:divsChild>
                                        <w:div w:id="703289338">
                                          <w:marLeft w:val="0"/>
                                          <w:marRight w:val="0"/>
                                          <w:marTop w:val="0"/>
                                          <w:marBottom w:val="0"/>
                                          <w:divBdr>
                                            <w:top w:val="none" w:sz="0" w:space="0" w:color="auto"/>
                                            <w:left w:val="none" w:sz="0" w:space="0" w:color="auto"/>
                                            <w:bottom w:val="none" w:sz="0" w:space="0" w:color="auto"/>
                                            <w:right w:val="none" w:sz="0" w:space="0" w:color="auto"/>
                                          </w:divBdr>
                                          <w:divsChild>
                                            <w:div w:id="16749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3247">
                                      <w:marLeft w:val="0"/>
                                      <w:marRight w:val="0"/>
                                      <w:marTop w:val="0"/>
                                      <w:marBottom w:val="0"/>
                                      <w:divBdr>
                                        <w:top w:val="none" w:sz="0" w:space="0" w:color="auto"/>
                                        <w:left w:val="none" w:sz="0" w:space="0" w:color="auto"/>
                                        <w:bottom w:val="none" w:sz="0" w:space="0" w:color="auto"/>
                                        <w:right w:val="none" w:sz="0" w:space="0" w:color="auto"/>
                                      </w:divBdr>
                                      <w:divsChild>
                                        <w:div w:id="1212578748">
                                          <w:marLeft w:val="0"/>
                                          <w:marRight w:val="0"/>
                                          <w:marTop w:val="0"/>
                                          <w:marBottom w:val="0"/>
                                          <w:divBdr>
                                            <w:top w:val="none" w:sz="0" w:space="0" w:color="auto"/>
                                            <w:left w:val="none" w:sz="0" w:space="0" w:color="auto"/>
                                            <w:bottom w:val="none" w:sz="0" w:space="0" w:color="auto"/>
                                            <w:right w:val="none" w:sz="0" w:space="0" w:color="auto"/>
                                          </w:divBdr>
                                          <w:divsChild>
                                            <w:div w:id="6825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668177">
          <w:marLeft w:val="0"/>
          <w:marRight w:val="0"/>
          <w:marTop w:val="312"/>
          <w:marBottom w:val="312"/>
          <w:divBdr>
            <w:top w:val="none" w:sz="0" w:space="0" w:color="auto"/>
            <w:left w:val="none" w:sz="0" w:space="0" w:color="auto"/>
            <w:bottom w:val="none" w:sz="0" w:space="0" w:color="auto"/>
            <w:right w:val="none" w:sz="0" w:space="0" w:color="auto"/>
          </w:divBdr>
          <w:divsChild>
            <w:div w:id="2025007702">
              <w:marLeft w:val="0"/>
              <w:marRight w:val="0"/>
              <w:marTop w:val="0"/>
              <w:marBottom w:val="0"/>
              <w:divBdr>
                <w:top w:val="none" w:sz="0" w:space="0" w:color="auto"/>
                <w:left w:val="none" w:sz="0" w:space="0" w:color="auto"/>
                <w:bottom w:val="none" w:sz="0" w:space="0" w:color="auto"/>
                <w:right w:val="none" w:sz="0" w:space="0" w:color="auto"/>
              </w:divBdr>
            </w:div>
          </w:divsChild>
        </w:div>
        <w:div w:id="2121410966">
          <w:marLeft w:val="0"/>
          <w:marRight w:val="0"/>
          <w:marTop w:val="312"/>
          <w:marBottom w:val="312"/>
          <w:divBdr>
            <w:top w:val="none" w:sz="0" w:space="0" w:color="auto"/>
            <w:left w:val="none" w:sz="0" w:space="0" w:color="auto"/>
            <w:bottom w:val="none" w:sz="0" w:space="0" w:color="auto"/>
            <w:right w:val="none" w:sz="0" w:space="0" w:color="auto"/>
          </w:divBdr>
        </w:div>
      </w:divsChild>
    </w:div>
    <w:div w:id="2118677990">
      <w:bodyDiv w:val="1"/>
      <w:marLeft w:val="0"/>
      <w:marRight w:val="0"/>
      <w:marTop w:val="0"/>
      <w:marBottom w:val="0"/>
      <w:divBdr>
        <w:top w:val="none" w:sz="0" w:space="0" w:color="auto"/>
        <w:left w:val="none" w:sz="0" w:space="0" w:color="auto"/>
        <w:bottom w:val="none" w:sz="0" w:space="0" w:color="auto"/>
        <w:right w:val="none" w:sz="0" w:space="0" w:color="auto"/>
      </w:divBdr>
    </w:div>
    <w:div w:id="214558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www.rit.edu/its/services/software-licensing/minitab"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youtu.be/hPyBIQIYZ58" TargetMode="External"/><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hyperlink" Target="http://mathematics.laerd.com/maths/standard-deviation-sample-population-calculator.php" TargetMode="External"/><Relationship Id="rId2" Type="http://schemas.openxmlformats.org/officeDocument/2006/relationships/styles" Target="styles.xml"/><Relationship Id="rId16" Type="http://schemas.openxmlformats.org/officeDocument/2006/relationships/hyperlink" Target="http://apps.responsumanalytics.com:8080/app/signindb" TargetMode="External"/><Relationship Id="rId29" Type="http://schemas.openxmlformats.org/officeDocument/2006/relationships/image" Target="media/image13.png"/><Relationship Id="rId11" Type="http://schemas.openxmlformats.org/officeDocument/2006/relationships/hyperlink" Target="https://youtu.be/MzI0Huo_hSQ"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hyperlink" Target="https://youtu.be/sgZL7rw7DQU"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youtu.be/KqiFQKYAH_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8.emf"/><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youtu.be/0Eh2eUpwws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s://youtu.be/KqiFQKYAH_k" TargetMode="External"/><Relationship Id="rId59" Type="http://schemas.openxmlformats.org/officeDocument/2006/relationships/fontTable" Target="fontTable.xml"/><Relationship Id="rId20" Type="http://schemas.openxmlformats.org/officeDocument/2006/relationships/hyperlink" Target="https://youtu.be/R_gCb7gHjls" TargetMode="External"/><Relationship Id="rId41" Type="http://schemas.openxmlformats.org/officeDocument/2006/relationships/image" Target="media/image25.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youtu.be/wCbdQtaT_OY"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footer" Target="footer1.xml"/><Relationship Id="rId10" Type="http://schemas.openxmlformats.org/officeDocument/2006/relationships/hyperlink" Target="https://youtu.be/Wh5FPejg7Sc"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27</Pages>
  <Words>5331</Words>
  <Characters>30391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35651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Coffey</dc:creator>
  <cp:keywords/>
  <dc:description/>
  <cp:lastModifiedBy>Birgit Coffey</cp:lastModifiedBy>
  <cp:revision>62</cp:revision>
  <dcterms:created xsi:type="dcterms:W3CDTF">2020-05-13T03:16:00Z</dcterms:created>
  <dcterms:modified xsi:type="dcterms:W3CDTF">2020-05-23T01:41:00Z</dcterms:modified>
</cp:coreProperties>
</file>