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252B" w14:textId="7CCBE20A" w:rsidR="00713AA9" w:rsidRDefault="00743CFA">
      <w:r>
        <w:t>Slide One: “Is the Partisan Divide Too Big to Be Bridged?”</w:t>
      </w:r>
    </w:p>
    <w:p w14:paraId="34340FC5" w14:textId="77777777" w:rsidR="00743CFA" w:rsidRDefault="00743CFA" w:rsidP="00743CFA">
      <w:pPr>
        <w:pStyle w:val="NormalIndent"/>
      </w:pPr>
    </w:p>
    <w:p w14:paraId="5DB6722C" w14:textId="2C5AF3D3" w:rsidR="00743CFA" w:rsidRDefault="00743CFA" w:rsidP="00743CFA">
      <w:pPr>
        <w:pStyle w:val="NormalIndent"/>
      </w:pPr>
      <w:r>
        <w:t xml:space="preserve">Brian: </w:t>
      </w:r>
    </w:p>
    <w:p w14:paraId="1D408514" w14:textId="4E203FAE" w:rsidR="006A34B4" w:rsidRDefault="006A34B4" w:rsidP="006A34B4">
      <w:pPr>
        <w:pStyle w:val="NormalIndent"/>
        <w:numPr>
          <w:ilvl w:val="0"/>
          <w:numId w:val="19"/>
        </w:numPr>
      </w:pPr>
      <w:r>
        <w:t xml:space="preserve">Bernard Clay was leery when he was thrown together with </w:t>
      </w:r>
      <w:proofErr w:type="spellStart"/>
      <w:r>
        <w:t>Shaelyn</w:t>
      </w:r>
      <w:proofErr w:type="spellEnd"/>
      <w:r>
        <w:t xml:space="preserve"> Bishop</w:t>
      </w:r>
    </w:p>
    <w:p w14:paraId="10F5BB35" w14:textId="0433A095" w:rsidR="00743CFA" w:rsidRDefault="00743CFA" w:rsidP="00743CFA">
      <w:pPr>
        <w:pStyle w:val="NormalIndent"/>
        <w:numPr>
          <w:ilvl w:val="0"/>
          <w:numId w:val="19"/>
        </w:numPr>
      </w:pPr>
      <w:r>
        <w:t>Bernard Clay</w:t>
      </w:r>
    </w:p>
    <w:p w14:paraId="73AA15D0" w14:textId="75EE6FB4" w:rsidR="00743CFA" w:rsidRDefault="00787F54" w:rsidP="00743CFA">
      <w:pPr>
        <w:pStyle w:val="NormalIndent"/>
        <w:numPr>
          <w:ilvl w:val="1"/>
          <w:numId w:val="19"/>
        </w:numPr>
      </w:pPr>
      <w:r>
        <w:t>B</w:t>
      </w:r>
      <w:r w:rsidR="005C5A49">
        <w:t>lack</w:t>
      </w:r>
    </w:p>
    <w:p w14:paraId="41B6CADF" w14:textId="67479DF3" w:rsidR="00787F54" w:rsidRDefault="00787F54" w:rsidP="002C1CD2">
      <w:pPr>
        <w:pStyle w:val="NormalIndent"/>
        <w:numPr>
          <w:ilvl w:val="1"/>
          <w:numId w:val="19"/>
        </w:numPr>
      </w:pPr>
      <w:r>
        <w:t>Middle-aged</w:t>
      </w:r>
      <w:r w:rsidR="00DE38EC">
        <w:t xml:space="preserve"> (47)</w:t>
      </w:r>
      <w:r w:rsidR="002C1CD2">
        <w:t xml:space="preserve"> </w:t>
      </w:r>
      <w:r>
        <w:t>Data analyst</w:t>
      </w:r>
      <w:r w:rsidR="002C1CD2">
        <w:t xml:space="preserve"> and </w:t>
      </w:r>
      <w:r>
        <w:t>Poet</w:t>
      </w:r>
    </w:p>
    <w:p w14:paraId="082BA23E" w14:textId="6A393876" w:rsidR="00787F54" w:rsidRDefault="00AA3CC3" w:rsidP="00787F54">
      <w:pPr>
        <w:pStyle w:val="NormalIndent"/>
        <w:numPr>
          <w:ilvl w:val="1"/>
          <w:numId w:val="19"/>
        </w:numPr>
      </w:pPr>
      <w:r>
        <w:t>From Louisville, Ky</w:t>
      </w:r>
    </w:p>
    <w:p w14:paraId="0EC036B9" w14:textId="2FDC0593" w:rsidR="00BA11C6" w:rsidRDefault="00BA11C6" w:rsidP="00BA11C6">
      <w:pPr>
        <w:pStyle w:val="NormalIndent"/>
        <w:numPr>
          <w:ilvl w:val="1"/>
          <w:numId w:val="19"/>
        </w:numPr>
      </w:pPr>
      <w:r>
        <w:t xml:space="preserve">had a side project </w:t>
      </w:r>
    </w:p>
    <w:p w14:paraId="0D18E2C4" w14:textId="77777777" w:rsidR="00BA11C6" w:rsidRDefault="00BA11C6" w:rsidP="00787F54">
      <w:pPr>
        <w:pStyle w:val="NormalIndent"/>
        <w:numPr>
          <w:ilvl w:val="1"/>
          <w:numId w:val="19"/>
        </w:numPr>
      </w:pPr>
    </w:p>
    <w:p w14:paraId="6B4F8A71" w14:textId="0879C336" w:rsidR="00AA3CC3" w:rsidRDefault="00AA3CC3" w:rsidP="00AA3CC3">
      <w:pPr>
        <w:pStyle w:val="NormalIndent"/>
        <w:numPr>
          <w:ilvl w:val="0"/>
          <w:numId w:val="19"/>
        </w:numPr>
      </w:pPr>
      <w:proofErr w:type="spellStart"/>
      <w:r>
        <w:t>Sha</w:t>
      </w:r>
      <w:r w:rsidR="00554229">
        <w:t>e</w:t>
      </w:r>
      <w:r w:rsidR="00E123E1">
        <w:t>lyn</w:t>
      </w:r>
      <w:proofErr w:type="spellEnd"/>
      <w:r w:rsidR="00E123E1">
        <w:t xml:space="preserve"> Bishop</w:t>
      </w:r>
    </w:p>
    <w:p w14:paraId="11C9FEF6" w14:textId="4CE71E2B" w:rsidR="00E123E1" w:rsidRDefault="008D67E8" w:rsidP="00E02E32">
      <w:pPr>
        <w:pStyle w:val="NormalIndent"/>
        <w:numPr>
          <w:ilvl w:val="1"/>
          <w:numId w:val="19"/>
        </w:numPr>
      </w:pPr>
      <w:r>
        <w:t>S</w:t>
      </w:r>
      <w:r w:rsidR="00E02E32">
        <w:t>hy</w:t>
      </w:r>
    </w:p>
    <w:p w14:paraId="139CA019" w14:textId="0DC93C4F" w:rsidR="008D67E8" w:rsidRDefault="00DD4BF7" w:rsidP="00E02E32">
      <w:pPr>
        <w:pStyle w:val="NormalIndent"/>
        <w:numPr>
          <w:ilvl w:val="1"/>
          <w:numId w:val="19"/>
        </w:numPr>
      </w:pPr>
      <w:r>
        <w:t>White</w:t>
      </w:r>
    </w:p>
    <w:p w14:paraId="64289C78" w14:textId="525B264F" w:rsidR="00DD4BF7" w:rsidRDefault="00F43E26" w:rsidP="00E02E32">
      <w:pPr>
        <w:pStyle w:val="NormalIndent"/>
        <w:numPr>
          <w:ilvl w:val="1"/>
          <w:numId w:val="19"/>
        </w:numPr>
      </w:pPr>
      <w:r>
        <w:t>Y</w:t>
      </w:r>
      <w:r w:rsidR="00DD4BF7">
        <w:t>oung</w:t>
      </w:r>
      <w:r w:rsidR="00DE38EC">
        <w:t xml:space="preserve"> (34)</w:t>
      </w:r>
      <w:r>
        <w:t xml:space="preserve"> biologist</w:t>
      </w:r>
    </w:p>
    <w:p w14:paraId="384732C2" w14:textId="2A41BA30" w:rsidR="00495F2C" w:rsidRDefault="00495F2C" w:rsidP="00E02E32">
      <w:pPr>
        <w:pStyle w:val="NormalIndent"/>
        <w:numPr>
          <w:ilvl w:val="1"/>
          <w:numId w:val="19"/>
        </w:numPr>
      </w:pPr>
      <w:r>
        <w:t xml:space="preserve">Grew up </w:t>
      </w:r>
      <w:r w:rsidR="004473A1">
        <w:t>on a f</w:t>
      </w:r>
      <w:r w:rsidR="00031D44">
        <w:t>amily farm</w:t>
      </w:r>
    </w:p>
    <w:p w14:paraId="521A7525" w14:textId="74124C85" w:rsidR="008E14E4" w:rsidRDefault="006977A5" w:rsidP="00E02E32">
      <w:pPr>
        <w:pStyle w:val="NormalIndent"/>
        <w:numPr>
          <w:ilvl w:val="1"/>
          <w:numId w:val="19"/>
        </w:numPr>
      </w:pPr>
      <w:r>
        <w:t>From Green County, Ky</w:t>
      </w:r>
    </w:p>
    <w:p w14:paraId="04F10B81" w14:textId="3B298EE3" w:rsidR="006977A5" w:rsidRDefault="006977A5" w:rsidP="006977A5">
      <w:pPr>
        <w:pStyle w:val="NormalIndent"/>
        <w:numPr>
          <w:ilvl w:val="2"/>
          <w:numId w:val="19"/>
        </w:numPr>
      </w:pPr>
      <w:r>
        <w:t>15 minutes from the closest town</w:t>
      </w:r>
    </w:p>
    <w:p w14:paraId="089C6771" w14:textId="321F9F7F" w:rsidR="003E0513" w:rsidRDefault="000E1304" w:rsidP="003E0513">
      <w:pPr>
        <w:pStyle w:val="NormalIndent"/>
        <w:numPr>
          <w:ilvl w:val="0"/>
          <w:numId w:val="19"/>
        </w:numPr>
      </w:pPr>
      <w:r>
        <w:t>Brainstorming session in 2022</w:t>
      </w:r>
    </w:p>
    <w:p w14:paraId="0618F459" w14:textId="7A260823" w:rsidR="000E1304" w:rsidRDefault="0040498C" w:rsidP="000E1304">
      <w:pPr>
        <w:pStyle w:val="NormalIndent"/>
        <w:numPr>
          <w:ilvl w:val="1"/>
          <w:numId w:val="19"/>
        </w:numPr>
      </w:pPr>
      <w:r>
        <w:t>Weekend retreat with the Kentucky Rural-Urban Exchange</w:t>
      </w:r>
    </w:p>
    <w:p w14:paraId="1AFF4927" w14:textId="54A792B6" w:rsidR="0040498C" w:rsidRDefault="00686E69" w:rsidP="000E1304">
      <w:pPr>
        <w:pStyle w:val="NormalIndent"/>
        <w:numPr>
          <w:ilvl w:val="1"/>
          <w:numId w:val="19"/>
        </w:numPr>
      </w:pPr>
      <w:r>
        <w:t>Bernard Clay had a side project chronicling Kentucky’s Black Civil War veterans</w:t>
      </w:r>
    </w:p>
    <w:p w14:paraId="09B78DCF" w14:textId="0B755086" w:rsidR="00686E69" w:rsidRDefault="00DA03B0" w:rsidP="000E1304">
      <w:pPr>
        <w:pStyle w:val="NormalIndent"/>
        <w:numPr>
          <w:ilvl w:val="1"/>
          <w:numId w:val="19"/>
        </w:numPr>
      </w:pPr>
      <w:proofErr w:type="spellStart"/>
      <w:r>
        <w:t>Shae</w:t>
      </w:r>
      <w:r w:rsidR="005456B8">
        <w:t>lyn</w:t>
      </w:r>
      <w:proofErr w:type="spellEnd"/>
      <w:r w:rsidR="005456B8">
        <w:t xml:space="preserve"> Bishop</w:t>
      </w:r>
      <w:r w:rsidR="00C90940">
        <w:t xml:space="preserve"> in quiet hours</w:t>
      </w:r>
      <w:r w:rsidR="00480F44">
        <w:t xml:space="preserve"> studied</w:t>
      </w:r>
      <w:r w:rsidR="00E206B5">
        <w:t xml:space="preserve"> the ecology of the Clay Hill </w:t>
      </w:r>
      <w:r w:rsidR="002D4B4A">
        <w:t>Memorial Forest</w:t>
      </w:r>
    </w:p>
    <w:p w14:paraId="791BE35C" w14:textId="2176779D" w:rsidR="001C3E1A" w:rsidRDefault="001C3E1A" w:rsidP="001C3E1A">
      <w:pPr>
        <w:pStyle w:val="NormalIndent"/>
        <w:numPr>
          <w:ilvl w:val="2"/>
          <w:numId w:val="19"/>
        </w:numPr>
      </w:pPr>
      <w:r w:rsidRPr="001C3E1A">
        <w:t>had pondered the old stones that almost certainly marked the burial grounds of the once-enslaved</w:t>
      </w:r>
    </w:p>
    <w:p w14:paraId="20D41151" w14:textId="77C13A7D" w:rsidR="002D4B4A" w:rsidRDefault="002D4B4A" w:rsidP="002D4B4A">
      <w:pPr>
        <w:pStyle w:val="NormalIndent"/>
        <w:numPr>
          <w:ilvl w:val="0"/>
          <w:numId w:val="19"/>
        </w:numPr>
      </w:pPr>
      <w:r>
        <w:t>Clay Hill Memorial</w:t>
      </w:r>
      <w:r w:rsidR="00884329">
        <w:t xml:space="preserve"> Forest</w:t>
      </w:r>
    </w:p>
    <w:p w14:paraId="1EAB4095" w14:textId="5D464246" w:rsidR="00884329" w:rsidRDefault="00884329" w:rsidP="00884329">
      <w:pPr>
        <w:pStyle w:val="NormalIndent"/>
        <w:numPr>
          <w:ilvl w:val="1"/>
          <w:numId w:val="19"/>
        </w:numPr>
      </w:pPr>
      <w:r>
        <w:t xml:space="preserve">Is in </w:t>
      </w:r>
      <w:r w:rsidR="008F46C6">
        <w:t>Taylor County, Ky.</w:t>
      </w:r>
    </w:p>
    <w:p w14:paraId="2DB3C25F" w14:textId="1413EF52" w:rsidR="001E36A9" w:rsidRDefault="004D73C6" w:rsidP="00884329">
      <w:pPr>
        <w:pStyle w:val="NormalIndent"/>
        <w:numPr>
          <w:ilvl w:val="1"/>
          <w:numId w:val="19"/>
        </w:numPr>
      </w:pPr>
      <w:r>
        <w:t>Is a forgotten memorial to hidden past</w:t>
      </w:r>
    </w:p>
    <w:p w14:paraId="6A080AEC" w14:textId="77777777" w:rsidR="008317B4" w:rsidRDefault="000851D8" w:rsidP="006A34B4">
      <w:pPr>
        <w:pStyle w:val="NormalIndent"/>
        <w:numPr>
          <w:ilvl w:val="0"/>
          <w:numId w:val="19"/>
        </w:numPr>
      </w:pPr>
      <w:r>
        <w:t>The Enslaved People of Clay Hill (EPOCH</w:t>
      </w:r>
      <w:r w:rsidR="00325313">
        <w:t>), Legacy P</w:t>
      </w:r>
      <w:r w:rsidR="008317B4">
        <w:t>ro</w:t>
      </w:r>
      <w:r w:rsidR="00325313">
        <w:t>ject</w:t>
      </w:r>
      <w:r w:rsidR="00EB12CB">
        <w:t xml:space="preserve"> </w:t>
      </w:r>
    </w:p>
    <w:p w14:paraId="1E2F9F22" w14:textId="26DB6ADD" w:rsidR="006A34B4" w:rsidRDefault="00EB12CB" w:rsidP="008317B4">
      <w:pPr>
        <w:pStyle w:val="NormalIndent"/>
        <w:numPr>
          <w:ilvl w:val="1"/>
          <w:numId w:val="19"/>
        </w:numPr>
      </w:pPr>
      <w:r>
        <w:t>to reco</w:t>
      </w:r>
      <w:r w:rsidR="008317B4">
        <w:t>gnize the burial ground</w:t>
      </w:r>
    </w:p>
    <w:p w14:paraId="01FCE6B1" w14:textId="1EE352C8" w:rsidR="00532B15" w:rsidRDefault="0098431D" w:rsidP="008317B4">
      <w:pPr>
        <w:pStyle w:val="NormalIndent"/>
        <w:numPr>
          <w:ilvl w:val="1"/>
          <w:numId w:val="19"/>
        </w:numPr>
      </w:pPr>
      <w:r>
        <w:t>a connection was made acr</w:t>
      </w:r>
      <w:r w:rsidR="009E2312">
        <w:t>oss the gulfs of race, age, and geography</w:t>
      </w:r>
    </w:p>
    <w:p w14:paraId="7E40D469" w14:textId="77777777" w:rsidR="00743CFA" w:rsidRDefault="00743CFA" w:rsidP="00743CFA">
      <w:pPr>
        <w:pStyle w:val="NormalIndent"/>
      </w:pPr>
      <w:r>
        <w:t xml:space="preserve">Mel: </w:t>
      </w:r>
    </w:p>
    <w:p w14:paraId="7F910A2A" w14:textId="77777777" w:rsidR="00743CFA" w:rsidRDefault="00743CFA" w:rsidP="00743CFA">
      <w:pPr>
        <w:pStyle w:val="NormalIndent"/>
        <w:numPr>
          <w:ilvl w:val="0"/>
          <w:numId w:val="19"/>
        </w:numPr>
      </w:pPr>
      <w:r>
        <w:t xml:space="preserve">Key words about photo: </w:t>
      </w:r>
    </w:p>
    <w:p w14:paraId="2554812D" w14:textId="160C77A0" w:rsidR="00743CFA" w:rsidRDefault="00743CFA" w:rsidP="00743CFA">
      <w:pPr>
        <w:pStyle w:val="NormalIndent"/>
        <w:numPr>
          <w:ilvl w:val="1"/>
          <w:numId w:val="19"/>
        </w:numPr>
      </w:pPr>
      <w:r>
        <w:t xml:space="preserve">Gathering at a barn-possibly voting center, steady flow of people going in and out, rural-urban Kentucky location, </w:t>
      </w:r>
      <w:r w:rsidR="219A6751">
        <w:t>predominantly White population</w:t>
      </w:r>
    </w:p>
    <w:p w14:paraId="4A58AF9E" w14:textId="77777777" w:rsidR="00743CFA" w:rsidRDefault="00743CFA" w:rsidP="00743CFA">
      <w:pPr>
        <w:pStyle w:val="NormalIndent"/>
        <w:numPr>
          <w:ilvl w:val="0"/>
          <w:numId w:val="19"/>
        </w:numPr>
      </w:pPr>
      <w:r>
        <w:t xml:space="preserve">Key words about photo + context: </w:t>
      </w:r>
    </w:p>
    <w:p w14:paraId="38970D62" w14:textId="70B84A24" w:rsidR="00743CFA" w:rsidRDefault="00743CFA" w:rsidP="00743CFA">
      <w:pPr>
        <w:pStyle w:val="NormalIndent"/>
        <w:numPr>
          <w:ilvl w:val="1"/>
          <w:numId w:val="19"/>
        </w:numPr>
      </w:pPr>
      <w:r>
        <w:t xml:space="preserve">intercultural/interracial retreat, </w:t>
      </w:r>
      <w:r w:rsidR="0E9C453E">
        <w:t>data analyst, ecologist, Civil War veterans, Enslaved People of Clay Hill (EPOCH)</w:t>
      </w:r>
      <w:r w:rsidR="3DE5B7C3">
        <w:t>, Kentucky slave burial grounds</w:t>
      </w:r>
    </w:p>
    <w:p w14:paraId="5C3C3455" w14:textId="3CA47A3C" w:rsidR="00743CFA" w:rsidRPr="00743CFA" w:rsidRDefault="00743CFA" w:rsidP="00743CFA">
      <w:pPr>
        <w:pStyle w:val="NormalIndent"/>
      </w:pPr>
      <w:r>
        <w:t>Combined</w:t>
      </w:r>
      <w:r w:rsidR="61861EB2">
        <w:t xml:space="preserve"> (How things changed)</w:t>
      </w:r>
      <w:r>
        <w:t xml:space="preserve">: </w:t>
      </w:r>
      <w:r w:rsidR="1D0B11D2">
        <w:t>Unlikely partnerships, preserving Black history, proper burial grounds for slav</w:t>
      </w:r>
      <w:r w:rsidR="0A98721B">
        <w:t>es, creating racial harmony, unlocking Kentucky history</w:t>
      </w:r>
    </w:p>
    <w:p w14:paraId="628CBDF6" w14:textId="21BF49E7" w:rsidR="20D391BD" w:rsidRDefault="20D391BD" w:rsidP="20D391BD">
      <w:pPr>
        <w:pStyle w:val="NormalIndent"/>
      </w:pPr>
    </w:p>
    <w:p w14:paraId="19F739FA" w14:textId="0ABD2A43" w:rsidR="42248ACA" w:rsidRDefault="7F029F58" w:rsidP="42248ACA">
      <w:pPr>
        <w:pStyle w:val="NormalIndent"/>
      </w:pPr>
      <w:r>
        <w:t>Slide Two: “A Massacre Threatens Darfur-Again"</w:t>
      </w:r>
    </w:p>
    <w:p w14:paraId="46BDD230" w14:textId="2BAC4828" w:rsidR="7F029F58" w:rsidRDefault="7F029F58" w:rsidP="20D391BD">
      <w:pPr>
        <w:pStyle w:val="NormalIndent"/>
      </w:pPr>
      <w:r>
        <w:t>Brian:</w:t>
      </w:r>
    </w:p>
    <w:p w14:paraId="708CCCE3" w14:textId="5E24B7DB" w:rsidR="00171B80" w:rsidRDefault="00171B80" w:rsidP="00171B80">
      <w:pPr>
        <w:pStyle w:val="NormalIndent"/>
        <w:numPr>
          <w:ilvl w:val="0"/>
          <w:numId w:val="25"/>
        </w:numPr>
      </w:pPr>
      <w:r>
        <w:t>Civil war</w:t>
      </w:r>
    </w:p>
    <w:p w14:paraId="5E1FAEBB" w14:textId="0AEC7C7F" w:rsidR="00171B80" w:rsidRDefault="005B367B" w:rsidP="00171B80">
      <w:pPr>
        <w:pStyle w:val="NormalIndent"/>
        <w:numPr>
          <w:ilvl w:val="1"/>
          <w:numId w:val="25"/>
        </w:numPr>
      </w:pPr>
      <w:r>
        <w:t>Is ripping apart Sudan</w:t>
      </w:r>
    </w:p>
    <w:p w14:paraId="5181D721" w14:textId="77777777" w:rsidR="00A217AB" w:rsidRDefault="00A217AB" w:rsidP="00A217AB">
      <w:pPr>
        <w:pStyle w:val="NormalIndent"/>
        <w:numPr>
          <w:ilvl w:val="1"/>
          <w:numId w:val="25"/>
        </w:numPr>
      </w:pPr>
      <w:r w:rsidRPr="00A217AB">
        <w:t xml:space="preserve">Tens of thousands have been killed, </w:t>
      </w:r>
    </w:p>
    <w:p w14:paraId="75B9B30E" w14:textId="3DF7B62E" w:rsidR="00A217AB" w:rsidRPr="00A217AB" w:rsidRDefault="00A217AB" w:rsidP="00A217AB">
      <w:pPr>
        <w:pStyle w:val="NormalIndent"/>
        <w:numPr>
          <w:ilvl w:val="1"/>
          <w:numId w:val="25"/>
        </w:numPr>
      </w:pPr>
      <w:r w:rsidRPr="00A217AB">
        <w:t>millions scattered</w:t>
      </w:r>
      <w:r w:rsidR="004308D9">
        <w:t>,</w:t>
      </w:r>
      <w:r w:rsidRPr="00A217AB">
        <w:t xml:space="preserve"> and an enormous famine looms,</w:t>
      </w:r>
    </w:p>
    <w:p w14:paraId="23C2BECE" w14:textId="7C32F241" w:rsidR="00E200D8" w:rsidRDefault="00A217AB" w:rsidP="00A217AB">
      <w:pPr>
        <w:pStyle w:val="NormalIndent"/>
        <w:numPr>
          <w:ilvl w:val="1"/>
          <w:numId w:val="25"/>
        </w:numPr>
      </w:pPr>
      <w:r w:rsidRPr="00A217AB">
        <w:t>setting off one of the world's biggest</w:t>
      </w:r>
      <w:r>
        <w:t xml:space="preserve"> </w:t>
      </w:r>
      <w:r w:rsidRPr="00A217AB">
        <w:t>humanitarian crises.</w:t>
      </w:r>
    </w:p>
    <w:p w14:paraId="5D97C1D2" w14:textId="05D3BF0D" w:rsidR="005B367B" w:rsidRDefault="005B367B" w:rsidP="005B367B">
      <w:pPr>
        <w:pStyle w:val="NormalIndent"/>
        <w:numPr>
          <w:ilvl w:val="0"/>
          <w:numId w:val="25"/>
        </w:numPr>
      </w:pPr>
      <w:r>
        <w:t>Sudan</w:t>
      </w:r>
    </w:p>
    <w:p w14:paraId="020CF533" w14:textId="69F5DACD" w:rsidR="005B367B" w:rsidRDefault="005B367B" w:rsidP="005B367B">
      <w:pPr>
        <w:pStyle w:val="NormalIndent"/>
        <w:numPr>
          <w:ilvl w:val="1"/>
          <w:numId w:val="25"/>
        </w:numPr>
      </w:pPr>
      <w:r>
        <w:t>One of Africa’s largest</w:t>
      </w:r>
      <w:r w:rsidR="00D8078E">
        <w:t xml:space="preserve"> countries</w:t>
      </w:r>
    </w:p>
    <w:p w14:paraId="1085C8EB" w14:textId="4E97A2BC" w:rsidR="00722E39" w:rsidRDefault="00830293" w:rsidP="003118B8">
      <w:pPr>
        <w:pStyle w:val="NormalIndent"/>
        <w:numPr>
          <w:ilvl w:val="1"/>
          <w:numId w:val="25"/>
        </w:numPr>
      </w:pPr>
      <w:r>
        <w:t>El Fasher is one of the c</w:t>
      </w:r>
      <w:r w:rsidR="004308D9">
        <w:t>ities affected in Darfur</w:t>
      </w:r>
    </w:p>
    <w:p w14:paraId="003567C2" w14:textId="60128AE4" w:rsidR="00362A9D" w:rsidRDefault="00712518" w:rsidP="005B367B">
      <w:pPr>
        <w:pStyle w:val="NormalIndent"/>
        <w:numPr>
          <w:ilvl w:val="1"/>
          <w:numId w:val="25"/>
        </w:numPr>
      </w:pPr>
      <w:r>
        <w:t>Hospitals have closed</w:t>
      </w:r>
    </w:p>
    <w:p w14:paraId="2E7271FE" w14:textId="72EE3C11" w:rsidR="00722E39" w:rsidRDefault="00712518" w:rsidP="003118B8">
      <w:pPr>
        <w:pStyle w:val="NormalIndent"/>
        <w:numPr>
          <w:ilvl w:val="1"/>
          <w:numId w:val="25"/>
        </w:numPr>
      </w:pPr>
      <w:r>
        <w:lastRenderedPageBreak/>
        <w:t xml:space="preserve">Residents are running </w:t>
      </w:r>
      <w:r w:rsidR="000F67EB">
        <w:t>out of food</w:t>
      </w:r>
    </w:p>
    <w:p w14:paraId="50D5ECDA" w14:textId="298A81FD" w:rsidR="004308D9" w:rsidRDefault="00C21C5C" w:rsidP="00C21C5C">
      <w:pPr>
        <w:pStyle w:val="NormalIndent"/>
        <w:numPr>
          <w:ilvl w:val="0"/>
          <w:numId w:val="25"/>
        </w:numPr>
      </w:pPr>
      <w:r w:rsidRPr="00C21C5C">
        <w:t xml:space="preserve">El Fasher </w:t>
      </w:r>
    </w:p>
    <w:p w14:paraId="3908F69D" w14:textId="6D486E3E" w:rsidR="004308D9" w:rsidRDefault="00C21C5C" w:rsidP="004308D9">
      <w:pPr>
        <w:pStyle w:val="NormalIndent"/>
        <w:numPr>
          <w:ilvl w:val="1"/>
          <w:numId w:val="25"/>
        </w:numPr>
      </w:pPr>
      <w:r w:rsidRPr="00C21C5C">
        <w:t xml:space="preserve">home to 1.8 million people, </w:t>
      </w:r>
    </w:p>
    <w:p w14:paraId="4AF683F2" w14:textId="4C8E3611" w:rsidR="004308D9" w:rsidRDefault="00C21C5C" w:rsidP="004308D9">
      <w:pPr>
        <w:pStyle w:val="NormalIndent"/>
        <w:numPr>
          <w:ilvl w:val="1"/>
          <w:numId w:val="25"/>
        </w:numPr>
      </w:pPr>
      <w:r w:rsidRPr="00C21C5C">
        <w:t xml:space="preserve">is at the center of the fight. </w:t>
      </w:r>
    </w:p>
    <w:p w14:paraId="0174C8C9" w14:textId="0539F7BD" w:rsidR="00D8078E" w:rsidRDefault="00C21C5C" w:rsidP="004308D9">
      <w:pPr>
        <w:pStyle w:val="NormalIndent"/>
        <w:numPr>
          <w:ilvl w:val="1"/>
          <w:numId w:val="25"/>
        </w:numPr>
      </w:pPr>
      <w:r w:rsidRPr="00C21C5C">
        <w:t>If it falls, officials warn, there may be little to</w:t>
      </w:r>
      <w:r w:rsidR="004308D9">
        <w:t xml:space="preserve"> </w:t>
      </w:r>
      <w:r w:rsidRPr="00C21C5C">
        <w:t>stop a massacre.</w:t>
      </w:r>
    </w:p>
    <w:p w14:paraId="61155198" w14:textId="42B6333F" w:rsidR="00F75D87" w:rsidRDefault="00F75D87" w:rsidP="00477678">
      <w:pPr>
        <w:pStyle w:val="NormalIndent"/>
        <w:numPr>
          <w:ilvl w:val="0"/>
          <w:numId w:val="25"/>
        </w:numPr>
      </w:pPr>
      <w:r>
        <w:t xml:space="preserve">Fighters </w:t>
      </w:r>
    </w:p>
    <w:p w14:paraId="36067AB7" w14:textId="7C275BBE" w:rsidR="00F75D87" w:rsidRDefault="00477678" w:rsidP="00F75D87">
      <w:pPr>
        <w:pStyle w:val="NormalIndent"/>
        <w:numPr>
          <w:ilvl w:val="1"/>
          <w:numId w:val="25"/>
        </w:numPr>
      </w:pPr>
      <w:r>
        <w:t xml:space="preserve">Battling Sudan’s </w:t>
      </w:r>
      <w:r w:rsidR="001D1C8D">
        <w:t>military for control of the country have encircled the city</w:t>
      </w:r>
    </w:p>
    <w:p w14:paraId="02BB4E2C" w14:textId="4FA87EB4" w:rsidR="00A23119" w:rsidRDefault="00EA6CB8" w:rsidP="00F75D87">
      <w:pPr>
        <w:pStyle w:val="NormalIndent"/>
        <w:numPr>
          <w:ilvl w:val="1"/>
          <w:numId w:val="25"/>
        </w:numPr>
      </w:pPr>
      <w:r>
        <w:t xml:space="preserve">Are known as the Rapid Support </w:t>
      </w:r>
      <w:r w:rsidR="0023349D">
        <w:t>F</w:t>
      </w:r>
      <w:r>
        <w:t>orces</w:t>
      </w:r>
    </w:p>
    <w:p w14:paraId="523C1A43" w14:textId="5A082F4A" w:rsidR="0023349D" w:rsidRDefault="0023349D" w:rsidP="0023349D">
      <w:pPr>
        <w:pStyle w:val="NormalIndent"/>
        <w:numPr>
          <w:ilvl w:val="0"/>
          <w:numId w:val="25"/>
        </w:numPr>
      </w:pPr>
      <w:r>
        <w:t>Rapid Support Forces</w:t>
      </w:r>
    </w:p>
    <w:p w14:paraId="52DD0D5D" w14:textId="2C3E6F25" w:rsidR="0023349D" w:rsidRDefault="003118B8" w:rsidP="003118B8">
      <w:pPr>
        <w:pStyle w:val="NormalIndent"/>
        <w:numPr>
          <w:ilvl w:val="1"/>
          <w:numId w:val="25"/>
        </w:numPr>
      </w:pPr>
      <w:r>
        <w:t>The successors to the notorious Janjaweed militias that slaughtered ethnic African tribes in Darfur in the 2000s.</w:t>
      </w:r>
    </w:p>
    <w:p w14:paraId="298D58CE" w14:textId="2A2A56F1" w:rsidR="003118B8" w:rsidRDefault="00B3535A" w:rsidP="003118B8">
      <w:pPr>
        <w:pStyle w:val="NormalIndent"/>
        <w:numPr>
          <w:ilvl w:val="0"/>
          <w:numId w:val="25"/>
        </w:numPr>
      </w:pPr>
      <w:r>
        <w:t>U.N. Security</w:t>
      </w:r>
    </w:p>
    <w:p w14:paraId="49585ADD" w14:textId="0BB6381C" w:rsidR="00B3535A" w:rsidRDefault="00B3535A" w:rsidP="00B3535A">
      <w:pPr>
        <w:pStyle w:val="NormalIndent"/>
        <w:numPr>
          <w:ilvl w:val="1"/>
          <w:numId w:val="25"/>
        </w:numPr>
      </w:pPr>
      <w:r>
        <w:t xml:space="preserve">Last week </w:t>
      </w:r>
      <w:r w:rsidRPr="00B3535A">
        <w:t>Council demanded that they "halt the siege"</w:t>
      </w:r>
      <w:r>
        <w:t xml:space="preserve"> </w:t>
      </w:r>
      <w:r w:rsidRPr="00B3535A">
        <w:t>of the city.</w:t>
      </w:r>
    </w:p>
    <w:p w14:paraId="3FDDA111" w14:textId="356E4D24" w:rsidR="00B3535A" w:rsidRDefault="00B3535A" w:rsidP="00B3535A">
      <w:pPr>
        <w:pStyle w:val="NormalIndent"/>
        <w:numPr>
          <w:ilvl w:val="0"/>
          <w:numId w:val="25"/>
        </w:numPr>
      </w:pPr>
      <w:r>
        <w:t xml:space="preserve">New York Times </w:t>
      </w:r>
    </w:p>
    <w:p w14:paraId="69E6E546" w14:textId="2F13ECE1" w:rsidR="00AC009A" w:rsidRDefault="00AC009A" w:rsidP="00AC009A">
      <w:pPr>
        <w:pStyle w:val="NormalIndent"/>
        <w:numPr>
          <w:ilvl w:val="1"/>
          <w:numId w:val="25"/>
        </w:numPr>
      </w:pPr>
      <w:r w:rsidRPr="00AC009A">
        <w:t>examination of satellite imagery and video from El Fasher</w:t>
      </w:r>
    </w:p>
    <w:p w14:paraId="2B00908E" w14:textId="6CDA6A8C" w:rsidR="00344B25" w:rsidRPr="00AC009A" w:rsidRDefault="005B5D5B" w:rsidP="00344B25">
      <w:pPr>
        <w:pStyle w:val="NormalIndent"/>
        <w:numPr>
          <w:ilvl w:val="0"/>
          <w:numId w:val="25"/>
        </w:numPr>
      </w:pPr>
      <w:r>
        <w:t>Video from El Fasher</w:t>
      </w:r>
    </w:p>
    <w:p w14:paraId="62CDC59D" w14:textId="307B2889" w:rsidR="00AC009A" w:rsidRPr="00AC009A" w:rsidRDefault="00D2722A" w:rsidP="00AC009A">
      <w:pPr>
        <w:pStyle w:val="NormalIndent"/>
        <w:numPr>
          <w:ilvl w:val="1"/>
          <w:numId w:val="25"/>
        </w:numPr>
      </w:pPr>
      <w:r>
        <w:t>Shows t</w:t>
      </w:r>
      <w:r w:rsidR="00AC009A" w:rsidRPr="00AC009A">
        <w:t>he assault is intensifying.</w:t>
      </w:r>
    </w:p>
    <w:p w14:paraId="10486EF6" w14:textId="78DFBF3F" w:rsidR="00AC009A" w:rsidRDefault="00AC009A" w:rsidP="00D2722A">
      <w:pPr>
        <w:pStyle w:val="NormalIndent"/>
        <w:numPr>
          <w:ilvl w:val="1"/>
          <w:numId w:val="25"/>
        </w:numPr>
      </w:pPr>
      <w:r w:rsidRPr="00AC009A">
        <w:t>Some of the footage below contains scenes</w:t>
      </w:r>
      <w:r w:rsidR="00D2722A">
        <w:t xml:space="preserve"> </w:t>
      </w:r>
      <w:r w:rsidRPr="00AC009A">
        <w:t>of violence.</w:t>
      </w:r>
    </w:p>
    <w:p w14:paraId="46BFAB9B" w14:textId="3128CCB6" w:rsidR="7F029F58" w:rsidRDefault="7F029F58" w:rsidP="20D391BD">
      <w:pPr>
        <w:pStyle w:val="NormalIndent"/>
      </w:pPr>
      <w:r>
        <w:t>Mel:</w:t>
      </w:r>
    </w:p>
    <w:p w14:paraId="1EB5C6EB" w14:textId="58D2F48F" w:rsidR="20D391BD" w:rsidRDefault="7F029F58" w:rsidP="33F6F2B2">
      <w:pPr>
        <w:pStyle w:val="NormalIndent"/>
        <w:numPr>
          <w:ilvl w:val="0"/>
          <w:numId w:val="21"/>
        </w:numPr>
      </w:pPr>
      <w:r>
        <w:t xml:space="preserve">Key words about photo: </w:t>
      </w:r>
    </w:p>
    <w:p w14:paraId="0D918D8F" w14:textId="7CFA118A" w:rsidR="20D391BD" w:rsidRDefault="7F029F58" w:rsidP="20D391BD">
      <w:pPr>
        <w:pStyle w:val="NormalIndent"/>
        <w:numPr>
          <w:ilvl w:val="0"/>
          <w:numId w:val="20"/>
        </w:numPr>
      </w:pPr>
      <w:r>
        <w:t>Sudan, Africa, Darfur, El Fasher, map of Sudan</w:t>
      </w:r>
      <w:r>
        <w:tab/>
      </w:r>
    </w:p>
    <w:p w14:paraId="70E3CF25" w14:textId="07D797C3" w:rsidR="7F029F58" w:rsidRDefault="7F029F58" w:rsidP="1DBE31F3">
      <w:pPr>
        <w:pStyle w:val="NormalIndent"/>
        <w:numPr>
          <w:ilvl w:val="0"/>
          <w:numId w:val="23"/>
        </w:numPr>
      </w:pPr>
      <w:r>
        <w:t xml:space="preserve">Key words </w:t>
      </w:r>
      <w:proofErr w:type="gramStart"/>
      <w:r>
        <w:t>about  photo</w:t>
      </w:r>
      <w:proofErr w:type="gramEnd"/>
      <w:r>
        <w:t xml:space="preserve"> + context: </w:t>
      </w:r>
    </w:p>
    <w:p w14:paraId="447347CA" w14:textId="797CF506" w:rsidR="7F029F58" w:rsidRDefault="25869501" w:rsidP="204D1239">
      <w:pPr>
        <w:pStyle w:val="NormalIndent"/>
        <w:numPr>
          <w:ilvl w:val="1"/>
          <w:numId w:val="23"/>
        </w:numPr>
      </w:pPr>
      <w:r>
        <w:t xml:space="preserve">Sudan Civil War, humanitarian crisis, famine, </w:t>
      </w:r>
      <w:proofErr w:type="gramStart"/>
      <w:r>
        <w:t>milli</w:t>
      </w:r>
      <w:r w:rsidR="75DBA141">
        <w:t>ons</w:t>
      </w:r>
      <w:proofErr w:type="gramEnd"/>
      <w:r>
        <w:t xml:space="preserve"> dead,</w:t>
      </w:r>
      <w:r w:rsidR="75DBA141">
        <w:t xml:space="preserve"> militia, violent </w:t>
      </w:r>
      <w:r w:rsidR="417E89B1">
        <w:t>siege</w:t>
      </w:r>
    </w:p>
    <w:p w14:paraId="1F22FC9D" w14:textId="63107D7D" w:rsidR="20D391BD" w:rsidRDefault="7F029F58" w:rsidP="20D391BD">
      <w:pPr>
        <w:pStyle w:val="NormalIndent"/>
      </w:pPr>
      <w:r>
        <w:t>Combined</w:t>
      </w:r>
      <w:r w:rsidR="2F04FA89">
        <w:t xml:space="preserve"> (How things changed)</w:t>
      </w:r>
      <w:r w:rsidR="11CBC217">
        <w:t xml:space="preserve">: </w:t>
      </w:r>
      <w:r w:rsidR="4253A775">
        <w:t>Increased awareness on c</w:t>
      </w:r>
      <w:r w:rsidR="11CBC217">
        <w:t xml:space="preserve">ivil war in Sudan, war caused millions of deaths and famine, El Fasher a central location of the war, </w:t>
      </w:r>
      <w:r w:rsidR="57AD40B9">
        <w:t xml:space="preserve">violence is intensifying, international </w:t>
      </w:r>
      <w:r w:rsidR="6BCCCFFC">
        <w:t>humanitarian</w:t>
      </w:r>
      <w:r w:rsidR="57AD40B9">
        <w:t xml:space="preserve"> crisis</w:t>
      </w:r>
      <w:r w:rsidR="46314F5C">
        <w:t xml:space="preserve"> needing intervention</w:t>
      </w:r>
    </w:p>
    <w:p w14:paraId="4FAC90F4" w14:textId="13A164E9" w:rsidR="61AF4239" w:rsidRDefault="61AF4239" w:rsidP="61AF4239">
      <w:pPr>
        <w:pStyle w:val="NormalIndent"/>
      </w:pPr>
    </w:p>
    <w:p w14:paraId="72C187D2" w14:textId="12940B0F" w:rsidR="7F029F58" w:rsidRDefault="7F029F58" w:rsidP="3C17847D">
      <w:pPr>
        <w:pStyle w:val="NormalIndent"/>
      </w:pPr>
      <w:r>
        <w:t xml:space="preserve">Slide Three: </w:t>
      </w:r>
      <w:r w:rsidR="7218DDCA">
        <w:t>“Greek coastguard</w:t>
      </w:r>
      <w:r w:rsidR="15B4E69A">
        <w:t xml:space="preserve"> </w:t>
      </w:r>
      <w:r w:rsidR="7218DDCA">
        <w:t>threw migrants overboard to their deaths, witnesses say”</w:t>
      </w:r>
    </w:p>
    <w:p w14:paraId="713F6573" w14:textId="58D7762F" w:rsidR="7F029F58" w:rsidRDefault="7F029F58" w:rsidP="20D391BD">
      <w:pPr>
        <w:pStyle w:val="NormalIndent"/>
      </w:pPr>
      <w:r>
        <w:t>Brian:</w:t>
      </w:r>
      <w:r w:rsidR="001C3E1A">
        <w:t xml:space="preserve"> </w:t>
      </w:r>
    </w:p>
    <w:p w14:paraId="44F840BF" w14:textId="3C4FBFA8" w:rsidR="001C3E1A" w:rsidRDefault="00D2722A" w:rsidP="001C3E1A">
      <w:pPr>
        <w:pStyle w:val="NormalIndent"/>
        <w:numPr>
          <w:ilvl w:val="0"/>
          <w:numId w:val="24"/>
        </w:numPr>
      </w:pPr>
      <w:r>
        <w:t>Greek coastguard</w:t>
      </w:r>
    </w:p>
    <w:p w14:paraId="1174FA68" w14:textId="1BA3EA2D" w:rsidR="00D2722A" w:rsidRDefault="00B6423D" w:rsidP="00D2722A">
      <w:pPr>
        <w:pStyle w:val="NormalIndent"/>
        <w:numPr>
          <w:ilvl w:val="1"/>
          <w:numId w:val="24"/>
        </w:numPr>
      </w:pPr>
      <w:r>
        <w:t>Has caused the deaths of dozens of migrants in the Mediterranean</w:t>
      </w:r>
      <w:r w:rsidR="002B0BA2">
        <w:t xml:space="preserve"> over a three-year period</w:t>
      </w:r>
    </w:p>
    <w:p w14:paraId="5132DA79" w14:textId="47568E96" w:rsidR="007D755D" w:rsidRDefault="001B3656" w:rsidP="00D2722A">
      <w:pPr>
        <w:pStyle w:val="NormalIndent"/>
        <w:numPr>
          <w:ilvl w:val="1"/>
          <w:numId w:val="24"/>
        </w:numPr>
      </w:pPr>
      <w:r>
        <w:t>Mentioned that the investigation it strongly rejects all accusations of illegal</w:t>
      </w:r>
    </w:p>
    <w:p w14:paraId="468E1606" w14:textId="65A38365" w:rsidR="002B0BA2" w:rsidRDefault="002B0BA2" w:rsidP="002B0BA2">
      <w:pPr>
        <w:pStyle w:val="NormalIndent"/>
        <w:numPr>
          <w:ilvl w:val="0"/>
          <w:numId w:val="24"/>
        </w:numPr>
      </w:pPr>
      <w:r>
        <w:t>Witnesses</w:t>
      </w:r>
    </w:p>
    <w:p w14:paraId="11425F5C" w14:textId="5CCC0008" w:rsidR="002B0BA2" w:rsidRDefault="00492FEA" w:rsidP="002B0BA2">
      <w:pPr>
        <w:pStyle w:val="NormalIndent"/>
        <w:numPr>
          <w:ilvl w:val="1"/>
          <w:numId w:val="24"/>
        </w:numPr>
      </w:pPr>
      <w:r>
        <w:t xml:space="preserve">Reported </w:t>
      </w:r>
      <w:r w:rsidR="00AB7594">
        <w:t xml:space="preserve">the </w:t>
      </w:r>
      <w:r w:rsidR="00C27BE5">
        <w:t>ni</w:t>
      </w:r>
      <w:r w:rsidR="00973FDC">
        <w:t xml:space="preserve">ne </w:t>
      </w:r>
      <w:proofErr w:type="gramStart"/>
      <w:r w:rsidR="00210E95">
        <w:t>migrants</w:t>
      </w:r>
      <w:proofErr w:type="gramEnd"/>
      <w:r w:rsidR="00210E95">
        <w:t xml:space="preserve"> </w:t>
      </w:r>
      <w:r w:rsidR="00973FDC">
        <w:t>d</w:t>
      </w:r>
      <w:r w:rsidR="008174F5">
        <w:t>eaths</w:t>
      </w:r>
    </w:p>
    <w:p w14:paraId="01315F48" w14:textId="56FD793D" w:rsidR="001E7CD2" w:rsidRDefault="001E7CD2" w:rsidP="002B0BA2">
      <w:pPr>
        <w:pStyle w:val="NormalIndent"/>
        <w:numPr>
          <w:ilvl w:val="1"/>
          <w:numId w:val="24"/>
        </w:numPr>
      </w:pPr>
      <w:r>
        <w:t xml:space="preserve">Often </w:t>
      </w:r>
      <w:r w:rsidR="00D276E6">
        <w:t>disappear</w:t>
      </w:r>
    </w:p>
    <w:p w14:paraId="5E3BF4E4" w14:textId="75940F07" w:rsidR="006A628E" w:rsidRDefault="003A3646" w:rsidP="002B0BA2">
      <w:pPr>
        <w:pStyle w:val="NormalIndent"/>
        <w:numPr>
          <w:ilvl w:val="1"/>
          <w:numId w:val="24"/>
        </w:numPr>
      </w:pPr>
      <w:r>
        <w:t>Are too fearful to speak out</w:t>
      </w:r>
    </w:p>
    <w:p w14:paraId="6404FFEB" w14:textId="7F5E1723" w:rsidR="00FE4DF3" w:rsidRDefault="0087127F" w:rsidP="006C7AD8">
      <w:pPr>
        <w:pStyle w:val="NormalIndent"/>
        <w:numPr>
          <w:ilvl w:val="0"/>
          <w:numId w:val="24"/>
        </w:numPr>
      </w:pPr>
      <w:r>
        <w:t xml:space="preserve">The nine </w:t>
      </w:r>
      <w:r w:rsidR="00210E95">
        <w:t xml:space="preserve">migrant </w:t>
      </w:r>
      <w:r>
        <w:t>deaths</w:t>
      </w:r>
    </w:p>
    <w:p w14:paraId="0BAA481B" w14:textId="2E60D9A0" w:rsidR="00AB7594" w:rsidRDefault="00AB7594" w:rsidP="00AB7594">
      <w:pPr>
        <w:pStyle w:val="NormalIndent"/>
        <w:numPr>
          <w:ilvl w:val="1"/>
          <w:numId w:val="24"/>
        </w:numPr>
      </w:pPr>
      <w:r>
        <w:t>Deliberately thrown into the water</w:t>
      </w:r>
    </w:p>
    <w:p w14:paraId="57A1EC9B" w14:textId="226FFBA3" w:rsidR="0087127F" w:rsidRDefault="00A339EC" w:rsidP="0087127F">
      <w:pPr>
        <w:pStyle w:val="NormalIndent"/>
        <w:numPr>
          <w:ilvl w:val="1"/>
          <w:numId w:val="24"/>
        </w:numPr>
      </w:pPr>
      <w:r>
        <w:t>Are among more than 40 p</w:t>
      </w:r>
      <w:r w:rsidR="00DB43EF">
        <w:t>eople</w:t>
      </w:r>
      <w:r w:rsidR="0089404B">
        <w:t xml:space="preserve"> alleged to have died</w:t>
      </w:r>
      <w:r w:rsidR="008D08FA">
        <w:t xml:space="preserve"> as a result of being forced out of Greek </w:t>
      </w:r>
      <w:r w:rsidR="00AD1E7F">
        <w:t xml:space="preserve">territorial </w:t>
      </w:r>
      <w:proofErr w:type="spellStart"/>
      <w:r w:rsidR="00AD1E7F">
        <w:t>islans</w:t>
      </w:r>
      <w:r w:rsidR="00E96A6F">
        <w:t>ds</w:t>
      </w:r>
      <w:proofErr w:type="spellEnd"/>
    </w:p>
    <w:p w14:paraId="6E70B21C" w14:textId="1D976A45" w:rsidR="00D72CC6" w:rsidRDefault="002B0540" w:rsidP="002B0540">
      <w:pPr>
        <w:pStyle w:val="NormalIndent"/>
        <w:numPr>
          <w:ilvl w:val="0"/>
          <w:numId w:val="24"/>
        </w:numPr>
      </w:pPr>
      <w:r>
        <w:t>The twelve migrants</w:t>
      </w:r>
    </w:p>
    <w:p w14:paraId="789F27FC" w14:textId="531C8B2E" w:rsidR="002B0540" w:rsidRDefault="002B0540" w:rsidP="002B0540">
      <w:pPr>
        <w:pStyle w:val="NormalIndent"/>
        <w:numPr>
          <w:ilvl w:val="1"/>
          <w:numId w:val="24"/>
        </w:numPr>
      </w:pPr>
      <w:r>
        <w:t>Being loaded into a Greek coastguard boat</w:t>
      </w:r>
    </w:p>
    <w:p w14:paraId="6C754EC2" w14:textId="1202E6AA" w:rsidR="002B0540" w:rsidRDefault="009B55E4" w:rsidP="002B0540">
      <w:pPr>
        <w:pStyle w:val="NormalIndent"/>
        <w:numPr>
          <w:ilvl w:val="1"/>
          <w:numId w:val="24"/>
        </w:numPr>
      </w:pPr>
      <w:r>
        <w:t xml:space="preserve">Abandoned </w:t>
      </w:r>
      <w:r w:rsidR="00AF4F52">
        <w:t>on a dinghy</w:t>
      </w:r>
      <w:r w:rsidR="009E01A6">
        <w:t>, to a former senior Greek coastguard officer</w:t>
      </w:r>
    </w:p>
    <w:p w14:paraId="7883FD4B" w14:textId="38057D64" w:rsidR="00C847DC" w:rsidRDefault="00C847DC" w:rsidP="00C847DC">
      <w:pPr>
        <w:pStyle w:val="NormalIndent"/>
        <w:numPr>
          <w:ilvl w:val="0"/>
          <w:numId w:val="24"/>
        </w:numPr>
      </w:pPr>
      <w:r>
        <w:t>Senior Officer</w:t>
      </w:r>
    </w:p>
    <w:p w14:paraId="4250DA52" w14:textId="7A5CA9BF" w:rsidR="00C847DC" w:rsidRDefault="00F54EFA" w:rsidP="00C847DC">
      <w:pPr>
        <w:pStyle w:val="NormalIndent"/>
        <w:numPr>
          <w:ilvl w:val="1"/>
          <w:numId w:val="24"/>
        </w:numPr>
      </w:pPr>
      <w:r>
        <w:t>Is in the Greek coastguard</w:t>
      </w:r>
    </w:p>
    <w:p w14:paraId="019F7489" w14:textId="18857B58" w:rsidR="00F54EFA" w:rsidRDefault="0037101A" w:rsidP="00C847DC">
      <w:pPr>
        <w:pStyle w:val="NormalIndent"/>
        <w:numPr>
          <w:ilvl w:val="1"/>
          <w:numId w:val="24"/>
        </w:numPr>
      </w:pPr>
      <w:r>
        <w:t xml:space="preserve">Mentioned that </w:t>
      </w:r>
      <w:r w:rsidR="00BE5A2F">
        <w:t xml:space="preserve">the loaded is “obviously illegal” and </w:t>
      </w:r>
      <w:proofErr w:type="gramStart"/>
      <w:r w:rsidR="00BE5A2F">
        <w:t>“ an</w:t>
      </w:r>
      <w:proofErr w:type="gramEnd"/>
      <w:r w:rsidR="00BE5A2F">
        <w:t xml:space="preserve"> international crime”</w:t>
      </w:r>
      <w:r w:rsidR="00927F22">
        <w:t>, when mic was still on</w:t>
      </w:r>
    </w:p>
    <w:p w14:paraId="60E48245" w14:textId="1DDCFB9D" w:rsidR="00927F22" w:rsidRDefault="00927F22" w:rsidP="00927F22">
      <w:pPr>
        <w:pStyle w:val="NormalIndent"/>
        <w:numPr>
          <w:ilvl w:val="0"/>
          <w:numId w:val="24"/>
        </w:numPr>
      </w:pPr>
      <w:r>
        <w:t xml:space="preserve">Greek </w:t>
      </w:r>
      <w:r w:rsidR="005D39A7">
        <w:t>Government</w:t>
      </w:r>
    </w:p>
    <w:p w14:paraId="272CF68D" w14:textId="24D99D52" w:rsidR="00927F22" w:rsidRDefault="00952E4B" w:rsidP="00927F22">
      <w:pPr>
        <w:pStyle w:val="NormalIndent"/>
        <w:numPr>
          <w:ilvl w:val="1"/>
          <w:numId w:val="24"/>
        </w:numPr>
      </w:pPr>
      <w:r>
        <w:t>Has been accused of forced returns</w:t>
      </w:r>
    </w:p>
    <w:p w14:paraId="44203E1E" w14:textId="12DD067A" w:rsidR="00977DAF" w:rsidRDefault="00061C37" w:rsidP="008D2C8D">
      <w:pPr>
        <w:pStyle w:val="NormalIndent"/>
        <w:numPr>
          <w:ilvl w:val="1"/>
          <w:numId w:val="24"/>
        </w:numPr>
      </w:pPr>
      <w:r>
        <w:lastRenderedPageBreak/>
        <w:t>Pus</w:t>
      </w:r>
      <w:r w:rsidR="00554112">
        <w:t>h</w:t>
      </w:r>
      <w:r>
        <w:t>ing people back towards turkey</w:t>
      </w:r>
      <w:r w:rsidR="003F3F54">
        <w:t xml:space="preserve">, </w:t>
      </w:r>
      <w:r w:rsidR="008D2C8D">
        <w:t>which Is illegal under international law</w:t>
      </w:r>
    </w:p>
    <w:p w14:paraId="74291852" w14:textId="4C1643C6" w:rsidR="00F65C94" w:rsidRDefault="00F65C94" w:rsidP="00F65C94">
      <w:pPr>
        <w:pStyle w:val="NormalIndent"/>
        <w:numPr>
          <w:ilvl w:val="0"/>
          <w:numId w:val="24"/>
        </w:numPr>
      </w:pPr>
      <w:r>
        <w:t>Turkey</w:t>
      </w:r>
    </w:p>
    <w:p w14:paraId="5D57B565" w14:textId="0123DB8B" w:rsidR="006D01F6" w:rsidRDefault="006D01F6" w:rsidP="008D2C8D">
      <w:pPr>
        <w:pStyle w:val="NormalIndent"/>
        <w:numPr>
          <w:ilvl w:val="1"/>
          <w:numId w:val="24"/>
        </w:numPr>
      </w:pPr>
      <w:r>
        <w:t>where the migrants have crossed from</w:t>
      </w:r>
    </w:p>
    <w:p w14:paraId="2A398CDE" w14:textId="0C6DA755" w:rsidR="009020A3" w:rsidRDefault="009020A3" w:rsidP="009020A3">
      <w:pPr>
        <w:pStyle w:val="NormalIndent"/>
        <w:numPr>
          <w:ilvl w:val="0"/>
          <w:numId w:val="24"/>
        </w:numPr>
      </w:pPr>
      <w:r>
        <w:t>BBC</w:t>
      </w:r>
      <w:r w:rsidR="00554112">
        <w:t xml:space="preserve"> analysis</w:t>
      </w:r>
    </w:p>
    <w:p w14:paraId="0AD14D06" w14:textId="4491DDFF" w:rsidR="00327CD9" w:rsidRDefault="0087331F" w:rsidP="009020A3">
      <w:pPr>
        <w:pStyle w:val="NormalIndent"/>
        <w:numPr>
          <w:ilvl w:val="1"/>
          <w:numId w:val="24"/>
        </w:numPr>
      </w:pPr>
      <w:r>
        <w:t>First time that has calculated the number of incidents</w:t>
      </w:r>
    </w:p>
    <w:p w14:paraId="5E08E23B" w14:textId="755634D5" w:rsidR="000D297A" w:rsidRDefault="00A40612" w:rsidP="009020A3">
      <w:pPr>
        <w:pStyle w:val="NormalIndent"/>
        <w:numPr>
          <w:ilvl w:val="1"/>
          <w:numId w:val="24"/>
        </w:numPr>
      </w:pPr>
      <w:r>
        <w:t>U</w:t>
      </w:r>
      <w:r w:rsidR="000D297A">
        <w:t>se</w:t>
      </w:r>
      <w:r w:rsidR="002C67B1">
        <w:t xml:space="preserve"> as </w:t>
      </w:r>
      <w:r w:rsidR="00BA0B86">
        <w:t>initial sources</w:t>
      </w:r>
      <w:r w:rsidR="00801064">
        <w:t xml:space="preserve"> local media, NGOs and the Turkis</w:t>
      </w:r>
      <w:r w:rsidR="00E0064F">
        <w:t>h coastguard</w:t>
      </w:r>
    </w:p>
    <w:p w14:paraId="190E9646" w14:textId="26014F01" w:rsidR="00554112" w:rsidRDefault="00AE2BE2" w:rsidP="00554112">
      <w:pPr>
        <w:pStyle w:val="NormalIndent"/>
        <w:numPr>
          <w:ilvl w:val="1"/>
          <w:numId w:val="24"/>
        </w:numPr>
      </w:pPr>
      <w:r>
        <w:t>U</w:t>
      </w:r>
      <w:r w:rsidR="00EC2D1E">
        <w:t>se</w:t>
      </w:r>
      <w:r>
        <w:t xml:space="preserve"> a</w:t>
      </w:r>
      <w:r w:rsidR="004370D4">
        <w:t xml:space="preserve"> new BBC documentary</w:t>
      </w:r>
    </w:p>
    <w:p w14:paraId="5E744DA2" w14:textId="6E8C155F" w:rsidR="00A40612" w:rsidRDefault="00A40612" w:rsidP="00A40612">
      <w:pPr>
        <w:pStyle w:val="NormalIndent"/>
        <w:numPr>
          <w:ilvl w:val="0"/>
          <w:numId w:val="24"/>
        </w:numPr>
      </w:pPr>
      <w:r>
        <w:t>Number of incidents calculated</w:t>
      </w:r>
    </w:p>
    <w:p w14:paraId="4035BE12" w14:textId="2A2CD025" w:rsidR="00E71A67" w:rsidRDefault="00E71A67" w:rsidP="00A40612">
      <w:pPr>
        <w:pStyle w:val="NormalIndent"/>
        <w:numPr>
          <w:ilvl w:val="1"/>
          <w:numId w:val="24"/>
        </w:numPr>
      </w:pPr>
      <w:r>
        <w:t xml:space="preserve">Alleged that </w:t>
      </w:r>
      <w:r w:rsidR="00B65B4D">
        <w:t>fata</w:t>
      </w:r>
      <w:r w:rsidR="00477CE9">
        <w:t xml:space="preserve">lities occurred </w:t>
      </w:r>
      <w:r w:rsidR="00C077E8">
        <w:t>because of</w:t>
      </w:r>
      <w:r w:rsidR="00D0289B">
        <w:t xml:space="preserve"> the Greek coastguard’s actions</w:t>
      </w:r>
    </w:p>
    <w:p w14:paraId="4F553DE5" w14:textId="11AD4B7D" w:rsidR="00A40612" w:rsidRDefault="00D85AC4" w:rsidP="00A40612">
      <w:pPr>
        <w:pStyle w:val="NormalIndent"/>
        <w:numPr>
          <w:ilvl w:val="1"/>
          <w:numId w:val="24"/>
        </w:numPr>
      </w:pPr>
      <w:r>
        <w:t>15 incidents, resulted</w:t>
      </w:r>
      <w:r w:rsidR="00E71A67">
        <w:t xml:space="preserve"> in 43 deaths</w:t>
      </w:r>
      <w:r>
        <w:t xml:space="preserve"> from May 20</w:t>
      </w:r>
      <w:r w:rsidR="00E71A67">
        <w:t>20-23</w:t>
      </w:r>
    </w:p>
    <w:p w14:paraId="451C72A8" w14:textId="489138CE" w:rsidR="00D5183B" w:rsidRDefault="002F3E4C" w:rsidP="00A40612">
      <w:pPr>
        <w:pStyle w:val="NormalIndent"/>
        <w:numPr>
          <w:ilvl w:val="1"/>
          <w:numId w:val="24"/>
        </w:numPr>
      </w:pPr>
      <w:r>
        <w:t>Is extremely</w:t>
      </w:r>
      <w:r w:rsidR="00221837">
        <w:t xml:space="preserve"> </w:t>
      </w:r>
      <w:r w:rsidR="006A628E">
        <w:t>difficult to verify such accounts</w:t>
      </w:r>
      <w:r w:rsidR="006A21BA">
        <w:t xml:space="preserve"> </w:t>
      </w:r>
      <w:r w:rsidR="00B44374">
        <w:t>with witne</w:t>
      </w:r>
      <w:r w:rsidR="00C9440A">
        <w:t>sses</w:t>
      </w:r>
    </w:p>
    <w:p w14:paraId="28BE3CA4" w14:textId="4188BDC7" w:rsidR="00C077E8" w:rsidRDefault="00C077E8" w:rsidP="003E26F0">
      <w:pPr>
        <w:pStyle w:val="NormalIndent"/>
        <w:numPr>
          <w:ilvl w:val="1"/>
          <w:numId w:val="24"/>
        </w:numPr>
      </w:pPr>
      <w:r>
        <w:t xml:space="preserve">Four of these cases they </w:t>
      </w:r>
      <w:r w:rsidR="00390CB1">
        <w:t xml:space="preserve">it is possible to </w:t>
      </w:r>
      <w:r w:rsidR="00D421C0">
        <w:t>corr</w:t>
      </w:r>
      <w:r w:rsidR="00891857">
        <w:t>oborate accounts</w:t>
      </w:r>
      <w:r w:rsidR="003E26F0">
        <w:t xml:space="preserve"> with </w:t>
      </w:r>
      <w:r w:rsidR="00A7228A">
        <w:t>witnesses</w:t>
      </w:r>
    </w:p>
    <w:p w14:paraId="5FA7C990" w14:textId="39EA1A9D" w:rsidR="00554112" w:rsidRDefault="00554112" w:rsidP="00554112">
      <w:pPr>
        <w:pStyle w:val="NormalIndent"/>
        <w:numPr>
          <w:ilvl w:val="0"/>
          <w:numId w:val="24"/>
        </w:numPr>
      </w:pPr>
      <w:r>
        <w:t>BBC documentary</w:t>
      </w:r>
    </w:p>
    <w:p w14:paraId="0CA9CDA6" w14:textId="7ED2A52E" w:rsidR="00554112" w:rsidRDefault="00554112" w:rsidP="00554112">
      <w:pPr>
        <w:pStyle w:val="NormalIndent"/>
        <w:numPr>
          <w:ilvl w:val="1"/>
          <w:numId w:val="24"/>
        </w:numPr>
      </w:pPr>
      <w:r>
        <w:t>The name is Dead Calm: Killing in the Med?</w:t>
      </w:r>
    </w:p>
    <w:p w14:paraId="1933CFA3" w14:textId="5BFCF8AE" w:rsidR="00554112" w:rsidRDefault="00554112" w:rsidP="00554112">
      <w:pPr>
        <w:pStyle w:val="NormalIndent"/>
        <w:numPr>
          <w:ilvl w:val="1"/>
          <w:numId w:val="24"/>
        </w:numPr>
      </w:pPr>
      <w:r>
        <w:t>Used as a part of the research</w:t>
      </w:r>
    </w:p>
    <w:p w14:paraId="68A0AD58" w14:textId="3128CCB6" w:rsidR="7F029F58" w:rsidRDefault="7F029F58" w:rsidP="20D391BD">
      <w:pPr>
        <w:pStyle w:val="NormalIndent"/>
      </w:pPr>
      <w:r>
        <w:t>Mel:</w:t>
      </w:r>
    </w:p>
    <w:p w14:paraId="6E538EF6" w14:textId="58D2F48F" w:rsidR="764183B5" w:rsidRDefault="764183B5" w:rsidP="7D155FAB">
      <w:pPr>
        <w:pStyle w:val="NormalIndent"/>
        <w:numPr>
          <w:ilvl w:val="0"/>
          <w:numId w:val="21"/>
        </w:numPr>
      </w:pPr>
      <w:r>
        <w:t xml:space="preserve">Key words about photo: </w:t>
      </w:r>
    </w:p>
    <w:p w14:paraId="325F8DC5" w14:textId="422E76C6" w:rsidR="764183B5" w:rsidRDefault="764183B5" w:rsidP="7D155FAB">
      <w:pPr>
        <w:pStyle w:val="NormalIndent"/>
        <w:numPr>
          <w:ilvl w:val="0"/>
          <w:numId w:val="20"/>
        </w:numPr>
      </w:pPr>
      <w:r>
        <w:t xml:space="preserve">Greek coastguard, </w:t>
      </w:r>
      <w:r w:rsidR="0BB57549">
        <w:t>boat</w:t>
      </w:r>
      <w:r>
        <w:t xml:space="preserve">, armed guard, </w:t>
      </w:r>
      <w:r w:rsidR="65E2D12D">
        <w:t>inflatable raft</w:t>
      </w:r>
      <w:r w:rsidR="36CFB7D2">
        <w:t xml:space="preserve"> (or dinghy)</w:t>
      </w:r>
      <w:r w:rsidR="65E2D12D">
        <w:t>, Greek flag</w:t>
      </w:r>
      <w:r>
        <w:tab/>
      </w:r>
    </w:p>
    <w:p w14:paraId="5567A11B" w14:textId="463A357C" w:rsidR="764183B5" w:rsidRDefault="764183B5" w:rsidP="7D155FAB">
      <w:pPr>
        <w:pStyle w:val="NormalIndent"/>
        <w:numPr>
          <w:ilvl w:val="0"/>
          <w:numId w:val="23"/>
        </w:numPr>
      </w:pPr>
      <w:r>
        <w:t xml:space="preserve">Key words about photo + context: </w:t>
      </w:r>
    </w:p>
    <w:p w14:paraId="236A693E" w14:textId="4FD7677B" w:rsidR="4B6FF8E0" w:rsidRDefault="4B6FF8E0" w:rsidP="5AEBC0D0">
      <w:pPr>
        <w:pStyle w:val="NormalIndent"/>
        <w:numPr>
          <w:ilvl w:val="1"/>
          <w:numId w:val="23"/>
        </w:numPr>
      </w:pPr>
      <w:r>
        <w:t xml:space="preserve">Migrant deaths, </w:t>
      </w:r>
      <w:r w:rsidR="71211E1C">
        <w:t>investigation, i</w:t>
      </w:r>
      <w:r w:rsidR="49114AF6">
        <w:t>nternational crime</w:t>
      </w:r>
      <w:r w:rsidR="71211E1C">
        <w:t xml:space="preserve">, Greek waters, </w:t>
      </w:r>
      <w:r w:rsidR="7D7FB10E">
        <w:t>Turkey, Turkish coastguard</w:t>
      </w:r>
      <w:r w:rsidR="472C15D0">
        <w:t>, illegal deaths in Mediterranean</w:t>
      </w:r>
    </w:p>
    <w:p w14:paraId="215DA725" w14:textId="7AEACBDC" w:rsidR="7D155FAB" w:rsidRDefault="7D155FAB" w:rsidP="7D155FAB">
      <w:pPr>
        <w:pStyle w:val="NormalIndent"/>
      </w:pPr>
    </w:p>
    <w:p w14:paraId="4B53AA71" w14:textId="3D01C883" w:rsidR="7F029F58" w:rsidRDefault="7F029F58" w:rsidP="61AF4239">
      <w:pPr>
        <w:pStyle w:val="NormalIndent"/>
      </w:pPr>
      <w:r>
        <w:t>Combined</w:t>
      </w:r>
      <w:r w:rsidR="596F7990">
        <w:t xml:space="preserve"> (How thing changed)</w:t>
      </w:r>
      <w:r>
        <w:t>:</w:t>
      </w:r>
      <w:r w:rsidR="759F9B81">
        <w:t xml:space="preserve"> </w:t>
      </w:r>
      <w:r w:rsidR="0BADE778">
        <w:t xml:space="preserve">Exposure of </w:t>
      </w:r>
      <w:r w:rsidR="759F9B81">
        <w:t>Greek coastguard accused of illegal migrant deaths, witnesses reported deaths, Greeks pos</w:t>
      </w:r>
      <w:r w:rsidR="4362CF71">
        <w:t xml:space="preserve">sibly responsible for </w:t>
      </w:r>
      <w:r w:rsidR="55EF1F24">
        <w:t xml:space="preserve">more </w:t>
      </w:r>
      <w:r w:rsidR="4362CF71">
        <w:t xml:space="preserve">deaths in the Mediterranean, </w:t>
      </w:r>
      <w:r w:rsidR="16EA0C3F">
        <w:t>international crimes</w:t>
      </w:r>
      <w:r w:rsidR="1197FAFF">
        <w:t xml:space="preserve"> exposed</w:t>
      </w:r>
      <w:r w:rsidR="16EA0C3F">
        <w:t xml:space="preserve">, </w:t>
      </w:r>
      <w:r w:rsidR="43C62BC2">
        <w:t xml:space="preserve">realization of the </w:t>
      </w:r>
      <w:r w:rsidR="16EA0C3F">
        <w:t xml:space="preserve">difficulty </w:t>
      </w:r>
      <w:r w:rsidR="0433D12A">
        <w:t xml:space="preserve">of </w:t>
      </w:r>
      <w:r w:rsidR="651B6B36">
        <w:t>corroborating</w:t>
      </w:r>
      <w:r w:rsidR="16EA0C3F">
        <w:t xml:space="preserve"> accounts, </w:t>
      </w:r>
      <w:r w:rsidR="248F25BF">
        <w:t>multiple sources of accounts-</w:t>
      </w:r>
      <w:r w:rsidR="4B06DF00">
        <w:t>local media/NGOs/Turkish coastguard report deaths</w:t>
      </w:r>
    </w:p>
    <w:p w14:paraId="1141F2CB" w14:textId="479C6AD7" w:rsidR="20D391BD" w:rsidRDefault="20D391BD" w:rsidP="20D391BD">
      <w:pPr>
        <w:pStyle w:val="NormalIndent"/>
      </w:pPr>
    </w:p>
    <w:p w14:paraId="5F4CF7CE" w14:textId="62F7436D" w:rsidR="20D391BD" w:rsidRDefault="7F029F58" w:rsidP="20D391BD">
      <w:pPr>
        <w:pStyle w:val="NormalIndent"/>
      </w:pPr>
      <w:r>
        <w:t>Slide Four:</w:t>
      </w:r>
      <w:r w:rsidR="35155233">
        <w:t xml:space="preserve"> “Germany sees rising migration at Polish border”</w:t>
      </w:r>
    </w:p>
    <w:p w14:paraId="3A757201" w14:textId="6B2242EB" w:rsidR="7F029F58" w:rsidRDefault="7F029F58" w:rsidP="00D31019">
      <w:pPr>
        <w:pStyle w:val="NormalIndent"/>
        <w:tabs>
          <w:tab w:val="left" w:pos="1493"/>
        </w:tabs>
      </w:pPr>
      <w:r>
        <w:t>Brian:</w:t>
      </w:r>
      <w:r w:rsidR="00D31019">
        <w:tab/>
      </w:r>
      <w:r w:rsidR="00D31019">
        <w:tab/>
      </w:r>
    </w:p>
    <w:p w14:paraId="5A2EDD01" w14:textId="77777777" w:rsidR="00033BD8" w:rsidRDefault="00DE55CF" w:rsidP="00DE55CF">
      <w:pPr>
        <w:pStyle w:val="NormalIndent"/>
        <w:numPr>
          <w:ilvl w:val="0"/>
          <w:numId w:val="31"/>
        </w:numPr>
        <w:tabs>
          <w:tab w:val="left" w:pos="1493"/>
        </w:tabs>
      </w:pPr>
      <w:r w:rsidRPr="00DE55CF">
        <w:t xml:space="preserve">The statement </w:t>
      </w:r>
    </w:p>
    <w:p w14:paraId="67DB5815" w14:textId="6FA597BE" w:rsidR="00DE55CF" w:rsidRDefault="00DE55CF" w:rsidP="00033BD8">
      <w:pPr>
        <w:pStyle w:val="NormalIndent"/>
        <w:numPr>
          <w:ilvl w:val="1"/>
          <w:numId w:val="31"/>
        </w:numPr>
        <w:tabs>
          <w:tab w:val="left" w:pos="1493"/>
        </w:tabs>
      </w:pPr>
      <w:r w:rsidRPr="00DE55CF">
        <w:t xml:space="preserve">came after German authorities </w:t>
      </w:r>
      <w:r w:rsidR="00672A02">
        <w:t>report</w:t>
      </w:r>
    </w:p>
    <w:p w14:paraId="29828D64" w14:textId="1ACF183C" w:rsidR="00033BD8" w:rsidRDefault="00033BD8" w:rsidP="00033BD8">
      <w:pPr>
        <w:pStyle w:val="NormalIndent"/>
        <w:numPr>
          <w:ilvl w:val="0"/>
          <w:numId w:val="31"/>
        </w:numPr>
        <w:tabs>
          <w:tab w:val="left" w:pos="1493"/>
        </w:tabs>
      </w:pPr>
      <w:r>
        <w:t>German A</w:t>
      </w:r>
      <w:r w:rsidR="00672A02">
        <w:t>uthorities</w:t>
      </w:r>
    </w:p>
    <w:p w14:paraId="15835963" w14:textId="522B7DC9" w:rsidR="00672A02" w:rsidRDefault="00672A02" w:rsidP="00B86E3F">
      <w:pPr>
        <w:pStyle w:val="NormalIndent"/>
        <w:numPr>
          <w:ilvl w:val="1"/>
          <w:numId w:val="31"/>
        </w:numPr>
        <w:tabs>
          <w:tab w:val="left" w:pos="1493"/>
        </w:tabs>
      </w:pPr>
      <w:r w:rsidRPr="00DE55CF">
        <w:t>Reported</w:t>
      </w:r>
      <w:r>
        <w:t xml:space="preserve"> a</w:t>
      </w:r>
      <w:r w:rsidRPr="00DE55CF">
        <w:t xml:space="preserve"> deposited a family of five Afghan asylum seekers </w:t>
      </w:r>
      <w:r w:rsidR="00993023" w:rsidRPr="00DE55CF">
        <w:t xml:space="preserve">last Friday after apprehending them for having illegally </w:t>
      </w:r>
      <w:r w:rsidR="00524121">
        <w:t>entered</w:t>
      </w:r>
    </w:p>
    <w:p w14:paraId="7A3BFB8B" w14:textId="64A2406E" w:rsidR="000E6A79" w:rsidRDefault="00B230F3" w:rsidP="00B86E3F">
      <w:pPr>
        <w:pStyle w:val="NormalIndent"/>
        <w:numPr>
          <w:ilvl w:val="1"/>
          <w:numId w:val="31"/>
        </w:numPr>
        <w:tabs>
          <w:tab w:val="left" w:pos="1493"/>
        </w:tabs>
      </w:pPr>
      <w:proofErr w:type="spellStart"/>
      <w:r>
        <w:t>R</w:t>
      </w:r>
      <w:r w:rsidR="000E6A79">
        <w:t>esponse</w:t>
      </w:r>
      <w:r>
        <w:t>d</w:t>
      </w:r>
      <w:proofErr w:type="spellEnd"/>
      <w:r>
        <w:t xml:space="preserve"> to Polish authorities</w:t>
      </w:r>
    </w:p>
    <w:p w14:paraId="0261F58D" w14:textId="4362E426" w:rsidR="00672A02" w:rsidRDefault="00323268" w:rsidP="00672A02">
      <w:pPr>
        <w:pStyle w:val="NormalIndent"/>
        <w:numPr>
          <w:ilvl w:val="0"/>
          <w:numId w:val="31"/>
        </w:numPr>
        <w:tabs>
          <w:tab w:val="left" w:pos="1493"/>
        </w:tabs>
      </w:pPr>
      <w:r>
        <w:t xml:space="preserve">Five Afghan asylum </w:t>
      </w:r>
      <w:r w:rsidR="00993023">
        <w:t>seeker</w:t>
      </w:r>
    </w:p>
    <w:p w14:paraId="6CD72A6C" w14:textId="46323248" w:rsidR="00672A02" w:rsidRDefault="00993023" w:rsidP="00993023">
      <w:pPr>
        <w:pStyle w:val="NormalIndent"/>
        <w:numPr>
          <w:ilvl w:val="1"/>
          <w:numId w:val="31"/>
        </w:numPr>
        <w:tabs>
          <w:tab w:val="left" w:pos="1493"/>
        </w:tabs>
      </w:pPr>
      <w:r>
        <w:t xml:space="preserve">Establish </w:t>
      </w:r>
      <w:r w:rsidRPr="00DE55CF">
        <w:t xml:space="preserve">on the Polish side of their border near </w:t>
      </w:r>
      <w:proofErr w:type="spellStart"/>
      <w:r w:rsidRPr="00DE55CF">
        <w:t>Osinow</w:t>
      </w:r>
      <w:proofErr w:type="spellEnd"/>
      <w:r w:rsidRPr="00DE55CF">
        <w:t xml:space="preserve"> </w:t>
      </w:r>
      <w:proofErr w:type="spellStart"/>
      <w:r w:rsidRPr="00DE55CF">
        <w:t>Dolny</w:t>
      </w:r>
      <w:proofErr w:type="spellEnd"/>
      <w:r w:rsidRPr="00DE55CF">
        <w:t xml:space="preserve"> </w:t>
      </w:r>
    </w:p>
    <w:p w14:paraId="5D86A8B1" w14:textId="5FDA1466" w:rsidR="00B86E3F" w:rsidRDefault="00B86E3F" w:rsidP="00524121">
      <w:pPr>
        <w:pStyle w:val="NormalIndent"/>
        <w:numPr>
          <w:ilvl w:val="1"/>
          <w:numId w:val="31"/>
        </w:numPr>
        <w:tabs>
          <w:tab w:val="left" w:pos="1493"/>
        </w:tabs>
      </w:pPr>
      <w:r w:rsidRPr="00DE55CF">
        <w:t>entered</w:t>
      </w:r>
      <w:r>
        <w:t xml:space="preserve"> </w:t>
      </w:r>
      <w:r w:rsidRPr="00DE55CF">
        <w:t>Germany without the necessary paperwork.</w:t>
      </w:r>
    </w:p>
    <w:p w14:paraId="25E37672" w14:textId="69FBD135" w:rsidR="000E6A79" w:rsidRPr="00DE55CF" w:rsidRDefault="000E6A79" w:rsidP="00524121">
      <w:pPr>
        <w:pStyle w:val="NormalIndent"/>
        <w:numPr>
          <w:ilvl w:val="1"/>
          <w:numId w:val="31"/>
        </w:numPr>
        <w:tabs>
          <w:tab w:val="left" w:pos="1493"/>
        </w:tabs>
      </w:pPr>
      <w:r>
        <w:t>Has to returned to Poland because a</w:t>
      </w:r>
      <w:r w:rsidR="00835750">
        <w:t>n</w:t>
      </w:r>
      <w:r>
        <w:t xml:space="preserve"> existing law</w:t>
      </w:r>
    </w:p>
    <w:p w14:paraId="1A85C2C5" w14:textId="77777777" w:rsidR="000E6A79" w:rsidRDefault="000E6A79" w:rsidP="00DE55CF">
      <w:pPr>
        <w:pStyle w:val="NormalIndent"/>
        <w:numPr>
          <w:ilvl w:val="0"/>
          <w:numId w:val="31"/>
        </w:numPr>
        <w:tabs>
          <w:tab w:val="left" w:pos="1493"/>
        </w:tabs>
      </w:pPr>
      <w:r>
        <w:t>E</w:t>
      </w:r>
      <w:r w:rsidR="00DE55CF" w:rsidRPr="00DE55CF">
        <w:t xml:space="preserve">xisting law, </w:t>
      </w:r>
    </w:p>
    <w:p w14:paraId="74C193B3" w14:textId="5993EA06" w:rsidR="00DE55CF" w:rsidRPr="00DE55CF" w:rsidRDefault="00DE55CF" w:rsidP="000E6A79">
      <w:pPr>
        <w:pStyle w:val="NormalIndent"/>
        <w:numPr>
          <w:ilvl w:val="1"/>
          <w:numId w:val="31"/>
        </w:numPr>
        <w:tabs>
          <w:tab w:val="left" w:pos="1493"/>
        </w:tabs>
      </w:pPr>
      <w:r w:rsidRPr="00DE55CF">
        <w:t>their lack of documents dictated they be returned to Poland, where they had received asylum.</w:t>
      </w:r>
    </w:p>
    <w:p w14:paraId="16002179" w14:textId="77777777" w:rsidR="000E6A79" w:rsidRDefault="00DE55CF" w:rsidP="00DE55CF">
      <w:pPr>
        <w:pStyle w:val="NormalIndent"/>
        <w:numPr>
          <w:ilvl w:val="0"/>
          <w:numId w:val="31"/>
        </w:numPr>
        <w:tabs>
          <w:tab w:val="left" w:pos="1493"/>
        </w:tabs>
      </w:pPr>
      <w:r w:rsidRPr="00DE55CF">
        <w:t xml:space="preserve">Prime Minister Donald Tusk </w:t>
      </w:r>
    </w:p>
    <w:p w14:paraId="23DBA130" w14:textId="21780FBA" w:rsidR="00DE55CF" w:rsidRPr="00DE55CF" w:rsidRDefault="00DE55CF" w:rsidP="000E6A79">
      <w:pPr>
        <w:pStyle w:val="NormalIndent"/>
        <w:numPr>
          <w:ilvl w:val="1"/>
          <w:numId w:val="31"/>
        </w:numPr>
        <w:tabs>
          <w:tab w:val="left" w:pos="1493"/>
        </w:tabs>
      </w:pPr>
      <w:r w:rsidRPr="00DE55CF">
        <w:t>said he would be discussing the "unacceptable incident" with German Chancellor Olaf Scholz at this week's informal EU gathering in Brussels.</w:t>
      </w:r>
    </w:p>
    <w:p w14:paraId="3BC36356" w14:textId="77777777" w:rsidR="00DE55CF" w:rsidRPr="00DE55CF" w:rsidRDefault="00DE55CF" w:rsidP="000E6A79">
      <w:pPr>
        <w:pStyle w:val="NormalIndent"/>
        <w:numPr>
          <w:ilvl w:val="1"/>
          <w:numId w:val="31"/>
        </w:numPr>
        <w:tabs>
          <w:tab w:val="left" w:pos="1493"/>
        </w:tabs>
      </w:pPr>
      <w:r w:rsidRPr="00DE55CF">
        <w:t xml:space="preserve">It will also be discussed at the next meeting between Polish Interior Minister Tomasz </w:t>
      </w:r>
      <w:proofErr w:type="spellStart"/>
      <w:r w:rsidRPr="00DE55CF">
        <w:t>Siemoniak</w:t>
      </w:r>
      <w:proofErr w:type="spellEnd"/>
      <w:r w:rsidRPr="00DE55CF">
        <w:t xml:space="preserve"> and his German counterpart, Nancy </w:t>
      </w:r>
      <w:proofErr w:type="spellStart"/>
      <w:r w:rsidRPr="00DE55CF">
        <w:t>Faeser</w:t>
      </w:r>
      <w:proofErr w:type="spellEnd"/>
      <w:r w:rsidRPr="00DE55CF">
        <w:t>, according to a Polish ministry spokesman.</w:t>
      </w:r>
    </w:p>
    <w:p w14:paraId="07EF8C48" w14:textId="77777777" w:rsidR="000E6A79" w:rsidRDefault="00DE55CF" w:rsidP="00DE55CF">
      <w:pPr>
        <w:pStyle w:val="NormalIndent"/>
        <w:numPr>
          <w:ilvl w:val="0"/>
          <w:numId w:val="31"/>
        </w:numPr>
        <w:tabs>
          <w:tab w:val="left" w:pos="1493"/>
        </w:tabs>
      </w:pPr>
      <w:r w:rsidRPr="00DE55CF">
        <w:t xml:space="preserve">Polish authorities </w:t>
      </w:r>
    </w:p>
    <w:p w14:paraId="51C6BD39" w14:textId="1E10DCB3" w:rsidR="00DE55CF" w:rsidRPr="00DE55CF" w:rsidRDefault="00DE55CF" w:rsidP="000E6A79">
      <w:pPr>
        <w:pStyle w:val="NormalIndent"/>
        <w:numPr>
          <w:ilvl w:val="1"/>
          <w:numId w:val="31"/>
        </w:numPr>
        <w:tabs>
          <w:tab w:val="left" w:pos="1493"/>
        </w:tabs>
      </w:pPr>
      <w:r w:rsidRPr="00DE55CF">
        <w:t>complained the Germans had not informed them of their intentions of dropping off the Afghans.</w:t>
      </w:r>
    </w:p>
    <w:p w14:paraId="12CF46D4" w14:textId="7B122C7A" w:rsidR="00B230F3" w:rsidRDefault="00DE55CF" w:rsidP="00DE55CF">
      <w:pPr>
        <w:pStyle w:val="NormalIndent"/>
        <w:numPr>
          <w:ilvl w:val="0"/>
          <w:numId w:val="31"/>
        </w:numPr>
        <w:tabs>
          <w:tab w:val="left" w:pos="1493"/>
        </w:tabs>
      </w:pPr>
      <w:r w:rsidRPr="00DE55CF">
        <w:lastRenderedPageBreak/>
        <w:t>The Germans</w:t>
      </w:r>
      <w:r w:rsidR="00B230F3">
        <w:t xml:space="preserve">’ </w:t>
      </w:r>
      <w:proofErr w:type="gramStart"/>
      <w:r w:rsidR="00B230F3">
        <w:t>authorities</w:t>
      </w:r>
      <w:proofErr w:type="gramEnd"/>
      <w:r w:rsidR="00B230F3">
        <w:t xml:space="preserve"> respon</w:t>
      </w:r>
      <w:r w:rsidR="00AB21D9">
        <w:t>se</w:t>
      </w:r>
    </w:p>
    <w:p w14:paraId="45B95C77" w14:textId="34895003" w:rsidR="00D31019" w:rsidRDefault="00DE55CF" w:rsidP="00B230F3">
      <w:pPr>
        <w:pStyle w:val="NormalIndent"/>
        <w:numPr>
          <w:ilvl w:val="1"/>
          <w:numId w:val="31"/>
        </w:numPr>
        <w:tabs>
          <w:tab w:val="left" w:pos="1493"/>
        </w:tabs>
      </w:pPr>
      <w:r w:rsidRPr="00DE55CF">
        <w:t xml:space="preserve"> say that although they tried to organize a handover they decided to simply leave the family after getting "no response from the Polish side for several hours."</w:t>
      </w:r>
    </w:p>
    <w:p w14:paraId="6E324944" w14:textId="3128CCB6" w:rsidR="7F029F58" w:rsidRDefault="7F029F58" w:rsidP="20D391BD">
      <w:pPr>
        <w:pStyle w:val="NormalIndent"/>
      </w:pPr>
      <w:r>
        <w:t>Mel:</w:t>
      </w:r>
    </w:p>
    <w:p w14:paraId="057BE782" w14:textId="58D2F48F" w:rsidR="6E28AD95" w:rsidRDefault="6E28AD95" w:rsidP="2F79A047">
      <w:pPr>
        <w:pStyle w:val="NormalIndent"/>
        <w:numPr>
          <w:ilvl w:val="0"/>
          <w:numId w:val="21"/>
        </w:numPr>
      </w:pPr>
      <w:r>
        <w:t xml:space="preserve">Key words about photo: </w:t>
      </w:r>
    </w:p>
    <w:p w14:paraId="124A2208" w14:textId="53953687" w:rsidR="6E28AD95" w:rsidRDefault="31C4BE2D" w:rsidP="2F79A047">
      <w:pPr>
        <w:pStyle w:val="NormalIndent"/>
        <w:numPr>
          <w:ilvl w:val="0"/>
          <w:numId w:val="20"/>
        </w:numPr>
      </w:pPr>
      <w:r>
        <w:t xml:space="preserve">Police, detainees, during COVID, cold temperatures, </w:t>
      </w:r>
      <w:r w:rsidR="4A545557">
        <w:t>white van</w:t>
      </w:r>
      <w:r>
        <w:tab/>
      </w:r>
    </w:p>
    <w:p w14:paraId="39248B70" w14:textId="463A357C" w:rsidR="6E28AD95" w:rsidRDefault="6E28AD95" w:rsidP="2F79A047">
      <w:pPr>
        <w:pStyle w:val="NormalIndent"/>
        <w:numPr>
          <w:ilvl w:val="0"/>
          <w:numId w:val="23"/>
        </w:numPr>
      </w:pPr>
      <w:r>
        <w:t xml:space="preserve">Key words about photo + context: </w:t>
      </w:r>
    </w:p>
    <w:p w14:paraId="2B47CF75" w14:textId="22480DBF" w:rsidR="6753E707" w:rsidRDefault="6753E707" w:rsidP="1F67B9A1">
      <w:pPr>
        <w:pStyle w:val="NormalIndent"/>
        <w:numPr>
          <w:ilvl w:val="1"/>
          <w:numId w:val="23"/>
        </w:numPr>
      </w:pPr>
      <w:r>
        <w:t xml:space="preserve">Illegal migration, migration to </w:t>
      </w:r>
      <w:r w:rsidR="027AEC85">
        <w:t>Poland</w:t>
      </w:r>
      <w:r>
        <w:t xml:space="preserve">, Afghan asylum seekers, Polish/German border, </w:t>
      </w:r>
      <w:r w:rsidR="723598F4">
        <w:t xml:space="preserve">asylum seekers, </w:t>
      </w:r>
      <w:r w:rsidR="26DEAC60">
        <w:t xml:space="preserve">border conflict, Polish/German </w:t>
      </w:r>
      <w:r w:rsidR="081D0650">
        <w:t>tensions</w:t>
      </w:r>
      <w:r w:rsidR="44A6A6C8">
        <w:t>, undocumented migrants</w:t>
      </w:r>
    </w:p>
    <w:p w14:paraId="3542F943" w14:textId="1DA413C7" w:rsidR="15765637" w:rsidRDefault="15765637" w:rsidP="15765637">
      <w:pPr>
        <w:pStyle w:val="NormalIndent"/>
      </w:pPr>
    </w:p>
    <w:p w14:paraId="3D52E3ED" w14:textId="05A18435" w:rsidR="00F5012E" w:rsidRDefault="7F029F58" w:rsidP="00F5012E">
      <w:pPr>
        <w:pStyle w:val="NormalIndent"/>
      </w:pPr>
      <w:r>
        <w:t>Combined</w:t>
      </w:r>
      <w:r w:rsidR="5E08FC1E">
        <w:t xml:space="preserve"> (How things changed)</w:t>
      </w:r>
      <w:r>
        <w:t>:</w:t>
      </w:r>
      <w:r w:rsidR="613033DB">
        <w:t xml:space="preserve"> increased communication required before dropping off migrant</w:t>
      </w:r>
      <w:r w:rsidR="1AD03779">
        <w:t>s across German border, high-level officials intervene in “unacceptable i</w:t>
      </w:r>
      <w:r w:rsidR="0E2821CC">
        <w:t>n</w:t>
      </w:r>
      <w:r w:rsidR="1AD03779">
        <w:t>cidents</w:t>
      </w:r>
      <w:r w:rsidR="25B59425">
        <w:t xml:space="preserve">,” continuing dialogue between interior ministers </w:t>
      </w:r>
      <w:r w:rsidR="30DF8E98">
        <w:t>to discuss border issues</w:t>
      </w:r>
    </w:p>
    <w:p w14:paraId="0EACC996" w14:textId="511C9021" w:rsidR="20D391BD" w:rsidRDefault="20D391BD" w:rsidP="20D391BD">
      <w:pPr>
        <w:pStyle w:val="NormalIndent"/>
      </w:pPr>
    </w:p>
    <w:p w14:paraId="7CD3CADB" w14:textId="0CD30407" w:rsidR="20D391BD" w:rsidRDefault="7F029F58" w:rsidP="20D391BD">
      <w:pPr>
        <w:pStyle w:val="NormalIndent"/>
      </w:pPr>
      <w:r>
        <w:t xml:space="preserve">Slide Five: </w:t>
      </w:r>
      <w:r w:rsidR="58091D5D">
        <w:t>“Forcibly displaced population doubles to 120 million over the past 10 years)</w:t>
      </w:r>
    </w:p>
    <w:p w14:paraId="37DCA854" w14:textId="2F405963" w:rsidR="7F029F58" w:rsidRDefault="7F029F58" w:rsidP="20D391BD">
      <w:pPr>
        <w:pStyle w:val="NormalIndent"/>
      </w:pPr>
      <w:r>
        <w:t>Brian:</w:t>
      </w:r>
    </w:p>
    <w:p w14:paraId="42C9E82D" w14:textId="12EEEAEA" w:rsidR="00900D58" w:rsidRDefault="00900D58" w:rsidP="00DD51EF">
      <w:pPr>
        <w:pStyle w:val="NormalIndent"/>
        <w:numPr>
          <w:ilvl w:val="0"/>
          <w:numId w:val="29"/>
        </w:numPr>
      </w:pPr>
      <w:r>
        <w:t xml:space="preserve">Forcibly displaced </w:t>
      </w:r>
      <w:r w:rsidR="0024225C">
        <w:t>population</w:t>
      </w:r>
    </w:p>
    <w:p w14:paraId="6756E6D2" w14:textId="4A24A637" w:rsidR="0024225C" w:rsidRDefault="00597ED0" w:rsidP="0024225C">
      <w:pPr>
        <w:pStyle w:val="NormalIndent"/>
        <w:numPr>
          <w:ilvl w:val="1"/>
          <w:numId w:val="29"/>
        </w:numPr>
      </w:pPr>
      <w:r>
        <w:t xml:space="preserve">At least 117.3 million or one in 69 </w:t>
      </w:r>
      <w:r w:rsidR="004624FE">
        <w:t>individuals</w:t>
      </w:r>
    </w:p>
    <w:p w14:paraId="12D73A05" w14:textId="7B09757A" w:rsidR="004624FE" w:rsidRDefault="004624FE" w:rsidP="004624FE">
      <w:pPr>
        <w:pStyle w:val="NormalIndent"/>
        <w:numPr>
          <w:ilvl w:val="1"/>
          <w:numId w:val="29"/>
        </w:numPr>
      </w:pPr>
      <w:r>
        <w:t xml:space="preserve">has continued to rise in the first four months of 2024 </w:t>
      </w:r>
    </w:p>
    <w:p w14:paraId="307BE83A" w14:textId="12E692D3" w:rsidR="004624FE" w:rsidRDefault="004624FE" w:rsidP="004624FE">
      <w:pPr>
        <w:pStyle w:val="NormalIndent"/>
        <w:numPr>
          <w:ilvl w:val="1"/>
          <w:numId w:val="29"/>
        </w:numPr>
      </w:pPr>
      <w:r>
        <w:t>likely to have surpassed 120 million by the end of April 2024.</w:t>
      </w:r>
    </w:p>
    <w:p w14:paraId="6C6784ED" w14:textId="77777777" w:rsidR="004624FE" w:rsidRDefault="004624FE" w:rsidP="004624FE">
      <w:pPr>
        <w:pStyle w:val="NormalIndent"/>
        <w:ind w:firstLine="0"/>
      </w:pPr>
    </w:p>
    <w:p w14:paraId="5F9A8369" w14:textId="26B9D916" w:rsidR="00DD51EF" w:rsidRDefault="00CC601B" w:rsidP="00DD51EF">
      <w:pPr>
        <w:pStyle w:val="NormalIndent"/>
        <w:numPr>
          <w:ilvl w:val="0"/>
          <w:numId w:val="29"/>
        </w:numPr>
      </w:pPr>
      <w:r>
        <w:t>The United Nations High Commi</w:t>
      </w:r>
      <w:r w:rsidR="0016304C">
        <w:t>s</w:t>
      </w:r>
      <w:r w:rsidR="007E394D">
        <w:t>sioner for Refugees (UNCHR)</w:t>
      </w:r>
    </w:p>
    <w:p w14:paraId="798BFBFA" w14:textId="12A5ED6A" w:rsidR="004624FE" w:rsidRDefault="009C4842" w:rsidP="004624FE">
      <w:pPr>
        <w:pStyle w:val="NormalIndent"/>
        <w:numPr>
          <w:ilvl w:val="1"/>
          <w:numId w:val="29"/>
        </w:numPr>
      </w:pPr>
      <w:r>
        <w:t>Released a report of the forcibly displaced population</w:t>
      </w:r>
    </w:p>
    <w:p w14:paraId="04E1D5BE" w14:textId="77777777" w:rsidR="00474EDC" w:rsidRDefault="00474EDC" w:rsidP="00474EDC">
      <w:pPr>
        <w:pStyle w:val="NormalIndent"/>
        <w:numPr>
          <w:ilvl w:val="0"/>
          <w:numId w:val="29"/>
        </w:numPr>
      </w:pPr>
      <w:r>
        <w:t xml:space="preserve">Forced displacement </w:t>
      </w:r>
    </w:p>
    <w:p w14:paraId="217EBA33" w14:textId="77777777" w:rsidR="00474EDC" w:rsidRDefault="00474EDC" w:rsidP="00195D48">
      <w:pPr>
        <w:pStyle w:val="NormalIndent"/>
        <w:numPr>
          <w:ilvl w:val="1"/>
          <w:numId w:val="29"/>
        </w:numPr>
      </w:pPr>
      <w:r>
        <w:t xml:space="preserve">result of conflict and violence, </w:t>
      </w:r>
    </w:p>
    <w:p w14:paraId="1E8B8092" w14:textId="77D33317" w:rsidR="00B918EE" w:rsidRDefault="00195D48" w:rsidP="00195D48">
      <w:pPr>
        <w:pStyle w:val="NormalIndent"/>
        <w:numPr>
          <w:ilvl w:val="1"/>
          <w:numId w:val="29"/>
        </w:numPr>
      </w:pPr>
      <w:r>
        <w:t xml:space="preserve">result </w:t>
      </w:r>
      <w:r w:rsidR="00043078">
        <w:t xml:space="preserve">of </w:t>
      </w:r>
      <w:r w:rsidR="00474EDC">
        <w:t>persecution and human rights violations</w:t>
      </w:r>
    </w:p>
    <w:p w14:paraId="66B1D7F1" w14:textId="77BC0EB6" w:rsidR="007A5204" w:rsidRDefault="007A5204" w:rsidP="007A5204">
      <w:pPr>
        <w:pStyle w:val="NormalIndent"/>
        <w:numPr>
          <w:ilvl w:val="0"/>
          <w:numId w:val="29"/>
        </w:numPr>
      </w:pPr>
      <w:r>
        <w:t xml:space="preserve">Filippo </w:t>
      </w:r>
      <w:proofErr w:type="spellStart"/>
      <w:r>
        <w:t>Grandi</w:t>
      </w:r>
      <w:proofErr w:type="spellEnd"/>
    </w:p>
    <w:p w14:paraId="0FA167CD" w14:textId="56B828F3" w:rsidR="007A5204" w:rsidRDefault="00684C2E" w:rsidP="007A5204">
      <w:pPr>
        <w:pStyle w:val="NormalIndent"/>
        <w:numPr>
          <w:ilvl w:val="1"/>
          <w:numId w:val="29"/>
        </w:numPr>
      </w:pPr>
      <w:r>
        <w:t>The UN high commissioner for refuges</w:t>
      </w:r>
    </w:p>
    <w:p w14:paraId="2F2038BA" w14:textId="772904E2" w:rsidR="00684C2E" w:rsidRDefault="00684C2E" w:rsidP="007A5204">
      <w:pPr>
        <w:pStyle w:val="NormalIndent"/>
        <w:numPr>
          <w:ilvl w:val="1"/>
          <w:numId w:val="29"/>
        </w:numPr>
      </w:pPr>
      <w:r>
        <w:t>Said: “</w:t>
      </w:r>
      <w:r w:rsidR="00D93B15" w:rsidRPr="00D93B15">
        <w:t xml:space="preserve">Behind these stark and rising numbers lie countless human tragedies. That suffering must </w:t>
      </w:r>
      <w:proofErr w:type="spellStart"/>
      <w:r w:rsidR="00D93B15" w:rsidRPr="00D93B15">
        <w:t>galvanise</w:t>
      </w:r>
      <w:proofErr w:type="spellEnd"/>
      <w:r w:rsidR="00D93B15" w:rsidRPr="00D93B15">
        <w:t xml:space="preserve"> the international community to act urgently to tackle the root causes of forced displacement.</w:t>
      </w:r>
      <w:r>
        <w:t>”</w:t>
      </w:r>
    </w:p>
    <w:p w14:paraId="4EED9644" w14:textId="3128CCB6" w:rsidR="7F029F58" w:rsidRDefault="7F029F58" w:rsidP="20D391BD">
      <w:pPr>
        <w:pStyle w:val="NormalIndent"/>
      </w:pPr>
      <w:r>
        <w:t>Mel:</w:t>
      </w:r>
    </w:p>
    <w:p w14:paraId="2E472E73" w14:textId="58D2F48F" w:rsidR="09561EAE" w:rsidRDefault="09561EAE" w:rsidP="308AF31B">
      <w:pPr>
        <w:pStyle w:val="NormalIndent"/>
        <w:numPr>
          <w:ilvl w:val="0"/>
          <w:numId w:val="21"/>
        </w:numPr>
      </w:pPr>
      <w:r>
        <w:t xml:space="preserve">Key words about photo: </w:t>
      </w:r>
    </w:p>
    <w:p w14:paraId="484F58C3" w14:textId="002BD8AB" w:rsidR="09561EAE" w:rsidRDefault="09561EAE" w:rsidP="308AF31B">
      <w:pPr>
        <w:pStyle w:val="NormalIndent"/>
        <w:numPr>
          <w:ilvl w:val="0"/>
          <w:numId w:val="20"/>
        </w:numPr>
      </w:pPr>
      <w:r>
        <w:t>Infographic, 120 million people forcibly displaced, group with one orange person, diamond-shaped people diagram</w:t>
      </w:r>
      <w:r>
        <w:tab/>
      </w:r>
    </w:p>
    <w:p w14:paraId="4D152909" w14:textId="4FED340B" w:rsidR="09561EAE" w:rsidRDefault="09561EAE" w:rsidP="308AF31B">
      <w:pPr>
        <w:pStyle w:val="NormalIndent"/>
        <w:numPr>
          <w:ilvl w:val="0"/>
          <w:numId w:val="23"/>
        </w:numPr>
      </w:pPr>
      <w:r>
        <w:t xml:space="preserve">Key words about photo + context: </w:t>
      </w:r>
    </w:p>
    <w:p w14:paraId="1C37DA39" w14:textId="1ED4D0CB" w:rsidR="585D396A" w:rsidRDefault="585D396A" w:rsidP="6199496B">
      <w:pPr>
        <w:pStyle w:val="NormalIndent"/>
        <w:numPr>
          <w:ilvl w:val="1"/>
          <w:numId w:val="23"/>
        </w:numPr>
      </w:pPr>
      <w:r>
        <w:t>worldwide displacement statistic, forced displacement, rising displacement in 2024, conflict &amp; violence/persecution/human rights violation displacement, human tragedies, international displacement</w:t>
      </w:r>
      <w:r w:rsidR="58829212">
        <w:t>, global forced displacement infographic</w:t>
      </w:r>
    </w:p>
    <w:p w14:paraId="7D87CFC7" w14:textId="3C5A3C88" w:rsidR="308AF31B" w:rsidRDefault="308AF31B" w:rsidP="308AF31B">
      <w:pPr>
        <w:pStyle w:val="NormalIndent"/>
      </w:pPr>
    </w:p>
    <w:p w14:paraId="071DA62E" w14:textId="49A198BF" w:rsidR="7F029F58" w:rsidRDefault="7F029F58" w:rsidP="6CDFD237">
      <w:pPr>
        <w:pStyle w:val="NormalIndent"/>
      </w:pPr>
      <w:r>
        <w:t>Combined</w:t>
      </w:r>
      <w:r w:rsidR="31427F2E">
        <w:t xml:space="preserve"> (How it changed): Take a closer look at why forced displacement is on the rise, determine what is required from the in</w:t>
      </w:r>
      <w:r w:rsidR="51B7E0BD">
        <w:t>ternational community</w:t>
      </w:r>
      <w:r w:rsidR="0D0E34E5">
        <w:t>, make connections between human tragedies</w:t>
      </w:r>
    </w:p>
    <w:p w14:paraId="270B6C00" w14:textId="1F45981B" w:rsidR="20D391BD" w:rsidRDefault="20D391BD" w:rsidP="20D391BD">
      <w:pPr>
        <w:pStyle w:val="NormalIndent"/>
      </w:pPr>
    </w:p>
    <w:p w14:paraId="7412B37C" w14:textId="0522E0BE" w:rsidR="20D391BD" w:rsidRDefault="7F029F58" w:rsidP="20D391BD">
      <w:pPr>
        <w:pStyle w:val="NormalIndent"/>
      </w:pPr>
      <w:r>
        <w:t>Slide Six:</w:t>
      </w:r>
      <w:r w:rsidR="687D0C55">
        <w:t xml:space="preserve"> “Stephen A. Smith goes on </w:t>
      </w:r>
      <w:proofErr w:type="spellStart"/>
      <w:r w:rsidR="687D0C55">
        <w:t>Caitline</w:t>
      </w:r>
      <w:proofErr w:type="spellEnd"/>
      <w:r w:rsidR="687D0C55">
        <w:t xml:space="preserve"> Clark WNBA race rant over Indiana Fever star’s success: ‘There’s a broader issue here that can’t be escaped”</w:t>
      </w:r>
    </w:p>
    <w:p w14:paraId="7B484107" w14:textId="2F405963" w:rsidR="7F029F58" w:rsidRDefault="7F029F58" w:rsidP="20D391BD">
      <w:pPr>
        <w:pStyle w:val="NormalIndent"/>
      </w:pPr>
      <w:r>
        <w:t>Brian:</w:t>
      </w:r>
    </w:p>
    <w:p w14:paraId="44971C5C" w14:textId="50910F74" w:rsidR="00D93B15" w:rsidRDefault="001555F9" w:rsidP="00D93B15">
      <w:pPr>
        <w:pStyle w:val="NormalIndent"/>
        <w:numPr>
          <w:ilvl w:val="0"/>
          <w:numId w:val="30"/>
        </w:numPr>
      </w:pPr>
      <w:r>
        <w:t>Ste</w:t>
      </w:r>
      <w:r w:rsidR="00F35A37">
        <w:t xml:space="preserve">phen </w:t>
      </w:r>
      <w:r w:rsidR="00B95F51">
        <w:t>A. Smith</w:t>
      </w:r>
    </w:p>
    <w:p w14:paraId="7F8566B8" w14:textId="1C2F3A99" w:rsidR="00B95F51" w:rsidRDefault="00FF5208" w:rsidP="00B95F51">
      <w:pPr>
        <w:pStyle w:val="NormalIndent"/>
        <w:numPr>
          <w:ilvl w:val="1"/>
          <w:numId w:val="30"/>
        </w:numPr>
      </w:pPr>
      <w:r>
        <w:lastRenderedPageBreak/>
        <w:t>Went on a Caitlin Clark-driven WNB</w:t>
      </w:r>
      <w:r w:rsidR="001D043B">
        <w:t>A race rant</w:t>
      </w:r>
    </w:p>
    <w:p w14:paraId="453B6D27" w14:textId="5CBE153A" w:rsidR="00A25894" w:rsidRPr="00A25894" w:rsidRDefault="00A25894" w:rsidP="00A25894">
      <w:pPr>
        <w:pStyle w:val="NormalIndent"/>
        <w:numPr>
          <w:ilvl w:val="1"/>
          <w:numId w:val="30"/>
        </w:numPr>
      </w:pPr>
      <w:r w:rsidRPr="00A25894">
        <w:t>he believes her rise has exposed about society, while name-dropping Martin Luther King and Donald Trump.</w:t>
      </w:r>
    </w:p>
    <w:p w14:paraId="13D73A00" w14:textId="456D0313" w:rsidR="00A25894" w:rsidRDefault="00A25894" w:rsidP="00A25894">
      <w:pPr>
        <w:pStyle w:val="NormalIndent"/>
        <w:numPr>
          <w:ilvl w:val="1"/>
          <w:numId w:val="30"/>
        </w:numPr>
      </w:pPr>
      <w:r>
        <w:t xml:space="preserve">He </w:t>
      </w:r>
      <w:r w:rsidRPr="00A25894">
        <w:t xml:space="preserve">spoke up about Clark in this instance after Connecticut Sun star </w:t>
      </w:r>
      <w:proofErr w:type="spellStart"/>
      <w:r w:rsidRPr="00A25894">
        <w:t>DiJonai</w:t>
      </w:r>
      <w:proofErr w:type="spellEnd"/>
      <w:r w:rsidRPr="00A25894">
        <w:t xml:space="preserve"> Carrington had taken issue with Clark's lack of a brash statement to disassociate herself from those using her name to weaponize the spread racism and misogyny.</w:t>
      </w:r>
    </w:p>
    <w:p w14:paraId="2BA7B4F2" w14:textId="7CAF6114" w:rsidR="00A174F6" w:rsidRPr="00A25894" w:rsidRDefault="005A4198" w:rsidP="00A174F6">
      <w:pPr>
        <w:pStyle w:val="NormalIndent"/>
        <w:numPr>
          <w:ilvl w:val="0"/>
          <w:numId w:val="30"/>
        </w:numPr>
      </w:pPr>
      <w:r>
        <w:t>Caitlin Clark</w:t>
      </w:r>
    </w:p>
    <w:p w14:paraId="42D8DAC1" w14:textId="6F2C3C9E" w:rsidR="00A25894" w:rsidRPr="00A25894" w:rsidRDefault="00A25894" w:rsidP="00A25894">
      <w:pPr>
        <w:pStyle w:val="NormalIndent"/>
        <w:numPr>
          <w:ilvl w:val="1"/>
          <w:numId w:val="30"/>
        </w:numPr>
      </w:pPr>
      <w:r w:rsidRPr="00A25894">
        <w:t>push back directly when asked about those claims, but Smith thought the exchange had a larger meaning.</w:t>
      </w:r>
    </w:p>
    <w:p w14:paraId="144D0644" w14:textId="74FEE960" w:rsidR="00A25894" w:rsidRPr="00A25894" w:rsidRDefault="00A25894" w:rsidP="00A25894">
      <w:pPr>
        <w:pStyle w:val="NormalIndent"/>
        <w:numPr>
          <w:ilvl w:val="1"/>
          <w:numId w:val="30"/>
        </w:numPr>
      </w:pPr>
      <w:r w:rsidRPr="00A25894">
        <w:t xml:space="preserve">The Indiana Fever star </w:t>
      </w:r>
      <w:r w:rsidR="00AB21D9">
        <w:t>was</w:t>
      </w:r>
      <w:r w:rsidRPr="00A25894">
        <w:t xml:space="preserve"> at the forefront of women</w:t>
      </w:r>
      <w:r w:rsidR="005A4198">
        <w:t>’</w:t>
      </w:r>
      <w:r w:rsidRPr="00A25894">
        <w:t>s basketball during her WNBA rookie season</w:t>
      </w:r>
      <w:r w:rsidR="00AB21D9">
        <w:t>,</w:t>
      </w:r>
      <w:r w:rsidRPr="00A25894">
        <w:t xml:space="preserve"> </w:t>
      </w:r>
      <w:r w:rsidR="00AB21D9">
        <w:t>which</w:t>
      </w:r>
      <w:r w:rsidRPr="00A25894">
        <w:t xml:space="preserve"> led to a</w:t>
      </w:r>
      <w:r w:rsidR="00AB21D9">
        <w:t>n</w:t>
      </w:r>
      <w:r w:rsidRPr="00A25894">
        <w:t xml:space="preserve"> unprecedented</w:t>
      </w:r>
      <w:r w:rsidR="00AB21D9">
        <w:t xml:space="preserve"> spotlight</w:t>
      </w:r>
      <w:r w:rsidRPr="00A25894">
        <w:t xml:space="preserve"> for the sport and league.</w:t>
      </w:r>
    </w:p>
    <w:p w14:paraId="47D1EA6B" w14:textId="3BDB290F" w:rsidR="005A4198" w:rsidRDefault="005A4198" w:rsidP="005A4198">
      <w:pPr>
        <w:pStyle w:val="NormalIndent"/>
        <w:numPr>
          <w:ilvl w:val="0"/>
          <w:numId w:val="30"/>
        </w:numPr>
      </w:pPr>
      <w:r>
        <w:t>Angel Reese</w:t>
      </w:r>
    </w:p>
    <w:p w14:paraId="0D609410" w14:textId="1E1AF357" w:rsidR="005A4198" w:rsidRDefault="005A4198" w:rsidP="005A4198">
      <w:pPr>
        <w:pStyle w:val="NormalIndent"/>
        <w:numPr>
          <w:ilvl w:val="1"/>
          <w:numId w:val="30"/>
        </w:numPr>
      </w:pPr>
      <w:r>
        <w:t>Is Clark rival</w:t>
      </w:r>
    </w:p>
    <w:p w14:paraId="1BE255B9" w14:textId="799C652F" w:rsidR="00D31019" w:rsidRDefault="00D31019" w:rsidP="00D31019">
      <w:pPr>
        <w:pStyle w:val="NormalIndent"/>
        <w:numPr>
          <w:ilvl w:val="1"/>
          <w:numId w:val="30"/>
        </w:numPr>
      </w:pPr>
      <w:r w:rsidRPr="00A25894">
        <w:t>said she gets a 'special whistle' after a difference in calls from officials against her team compared to the Fever.</w:t>
      </w:r>
    </w:p>
    <w:p w14:paraId="5F327DC7" w14:textId="4E8606E3" w:rsidR="0B8BA740" w:rsidRDefault="7F029F58" w:rsidP="0DA5DC5F">
      <w:pPr>
        <w:pStyle w:val="NormalIndent"/>
        <w:ind w:left="360" w:firstLine="0"/>
      </w:pPr>
      <w:r>
        <w:t>Mel:</w:t>
      </w:r>
    </w:p>
    <w:p w14:paraId="2BA2B99D" w14:textId="58D2F48F" w:rsidR="0B8BA740" w:rsidRDefault="0421265C" w:rsidP="13418984">
      <w:pPr>
        <w:pStyle w:val="NormalIndent"/>
        <w:numPr>
          <w:ilvl w:val="0"/>
          <w:numId w:val="21"/>
        </w:numPr>
      </w:pPr>
      <w:r>
        <w:t xml:space="preserve">Key words about photo: </w:t>
      </w:r>
    </w:p>
    <w:p w14:paraId="5AFB1831" w14:textId="028759A4" w:rsidR="0B8BA740" w:rsidRDefault="0421265C" w:rsidP="13418984">
      <w:pPr>
        <w:pStyle w:val="NormalIndent"/>
        <w:numPr>
          <w:ilvl w:val="0"/>
          <w:numId w:val="20"/>
        </w:numPr>
      </w:pPr>
      <w:r>
        <w:t>Stephen A. Smith, Caitlin Clark, pink suit with tie, news anchor, woman with towel around neck, post-game interview, arena background</w:t>
      </w:r>
      <w:r>
        <w:tab/>
      </w:r>
    </w:p>
    <w:p w14:paraId="6174DBCE" w14:textId="07D797C3" w:rsidR="0B8BA740" w:rsidRDefault="0421265C" w:rsidP="13418984">
      <w:pPr>
        <w:pStyle w:val="NormalIndent"/>
        <w:numPr>
          <w:ilvl w:val="0"/>
          <w:numId w:val="23"/>
        </w:numPr>
      </w:pPr>
      <w:r>
        <w:t xml:space="preserve">Key words </w:t>
      </w:r>
      <w:proofErr w:type="gramStart"/>
      <w:r>
        <w:t>about  photo</w:t>
      </w:r>
      <w:proofErr w:type="gramEnd"/>
      <w:r>
        <w:t xml:space="preserve"> + context: </w:t>
      </w:r>
    </w:p>
    <w:p w14:paraId="013D83C0" w14:textId="25253183" w:rsidR="4952474A" w:rsidRDefault="4952474A" w:rsidP="09C1A2D4">
      <w:pPr>
        <w:pStyle w:val="NormalIndent"/>
        <w:numPr>
          <w:ilvl w:val="1"/>
          <w:numId w:val="23"/>
        </w:numPr>
      </w:pPr>
      <w:r>
        <w:t xml:space="preserve">WNBA, race in women’s basketball, rookie, WNBA star, women’s basketball rivalry, </w:t>
      </w:r>
      <w:r w:rsidR="420D0DE5">
        <w:t>racism and misogyny in women’s sports, Angel Reese, Caitlin Clark, Stephen A. Smith, WNBA rookie backlash, Indiana Fever</w:t>
      </w:r>
    </w:p>
    <w:p w14:paraId="16E771D3" w14:textId="4A88FC21" w:rsidR="0B8BA740" w:rsidRDefault="0B8BA740" w:rsidP="13418984">
      <w:pPr>
        <w:pStyle w:val="NormalIndent"/>
        <w:ind w:left="360" w:firstLine="0"/>
      </w:pPr>
    </w:p>
    <w:p w14:paraId="09BEEA75" w14:textId="60798D77" w:rsidR="0B8BA740" w:rsidRDefault="7F029F58" w:rsidP="0DA5DC5F">
      <w:pPr>
        <w:pStyle w:val="NormalIndent"/>
        <w:ind w:left="360" w:firstLine="0"/>
      </w:pPr>
      <w:r>
        <w:br/>
      </w:r>
    </w:p>
    <w:p w14:paraId="4F278F00" w14:textId="45D57180" w:rsidR="6CDFD237" w:rsidRDefault="7F029F58" w:rsidP="6CDFD237">
      <w:pPr>
        <w:pStyle w:val="NormalIndent"/>
      </w:pPr>
      <w:r>
        <w:t>Combined</w:t>
      </w:r>
      <w:r w:rsidR="63FC8B98">
        <w:t xml:space="preserve"> (How it changed): </w:t>
      </w:r>
      <w:r w:rsidR="003001E5">
        <w:t xml:space="preserve"> </w:t>
      </w:r>
      <w:bookmarkStart w:id="0" w:name="_GoBack"/>
      <w:bookmarkEnd w:id="0"/>
    </w:p>
    <w:p w14:paraId="01233B08" w14:textId="729551BA" w:rsidR="00743CFA" w:rsidRPr="00743CFA" w:rsidRDefault="00743CFA" w:rsidP="00743CFA">
      <w:pPr>
        <w:pStyle w:val="NormalIndent"/>
      </w:pPr>
    </w:p>
    <w:sectPr w:rsidR="00743CFA" w:rsidRPr="0074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8D7"/>
    <w:multiLevelType w:val="hybridMultilevel"/>
    <w:tmpl w:val="55AAE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17D47"/>
    <w:multiLevelType w:val="hybridMultilevel"/>
    <w:tmpl w:val="FFFFFFFF"/>
    <w:lvl w:ilvl="0" w:tplc="93E07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021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5C9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8D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A8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46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6F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6D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6E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F7B"/>
    <w:multiLevelType w:val="hybridMultilevel"/>
    <w:tmpl w:val="8B34D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768E2"/>
    <w:multiLevelType w:val="hybridMultilevel"/>
    <w:tmpl w:val="E0384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8E08E8"/>
    <w:multiLevelType w:val="hybridMultilevel"/>
    <w:tmpl w:val="FFFFFFFF"/>
    <w:lvl w:ilvl="0" w:tplc="E4ECB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63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819D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60E3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C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CE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46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3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5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144FC"/>
    <w:multiLevelType w:val="multilevel"/>
    <w:tmpl w:val="E3FE266E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6" w15:restartNumberingAfterBreak="0">
    <w:nsid w:val="35504832"/>
    <w:multiLevelType w:val="hybridMultilevel"/>
    <w:tmpl w:val="FFFFFFFF"/>
    <w:lvl w:ilvl="0" w:tplc="8B98C5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2B4E76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16A54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EE8B7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97A2C1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1B262C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9F232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9436F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FEC1B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8" w15:restartNumberingAfterBreak="0">
    <w:nsid w:val="57E6DC2B"/>
    <w:multiLevelType w:val="hybridMultilevel"/>
    <w:tmpl w:val="FFFFFFFF"/>
    <w:lvl w:ilvl="0" w:tplc="458C88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F80B8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3FAB1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C069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30D1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08E1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C2616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68C2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9484E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241E4D"/>
    <w:multiLevelType w:val="hybridMultilevel"/>
    <w:tmpl w:val="2FFC1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50C5E0"/>
    <w:multiLevelType w:val="hybridMultilevel"/>
    <w:tmpl w:val="FFFFFFFF"/>
    <w:lvl w:ilvl="0" w:tplc="B55867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B4863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7866C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4E78C6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DE96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A8E7D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208D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6046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41248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2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6F611D06"/>
    <w:multiLevelType w:val="hybridMultilevel"/>
    <w:tmpl w:val="FFFFFFFF"/>
    <w:lvl w:ilvl="0" w:tplc="5B64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27A336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4D8B8F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804936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370BA5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56250B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EC6E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661B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4E6D09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D21784"/>
    <w:multiLevelType w:val="hybridMultilevel"/>
    <w:tmpl w:val="2E225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6FEF18"/>
    <w:multiLevelType w:val="hybridMultilevel"/>
    <w:tmpl w:val="FFFFFFFF"/>
    <w:lvl w:ilvl="0" w:tplc="40C63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E3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0223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632C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C3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23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03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E6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4E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178C4"/>
    <w:multiLevelType w:val="hybridMultilevel"/>
    <w:tmpl w:val="A8DC7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5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5"/>
  </w:num>
  <w:num w:numId="10">
    <w:abstractNumId w:val="5"/>
  </w:num>
  <w:num w:numId="11">
    <w:abstractNumId w:val="5"/>
  </w:num>
  <w:num w:numId="12">
    <w:abstractNumId w:val="12"/>
  </w:num>
  <w:num w:numId="13">
    <w:abstractNumId w:val="7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4"/>
  </w:num>
  <w:num w:numId="20">
    <w:abstractNumId w:val="13"/>
  </w:num>
  <w:num w:numId="21">
    <w:abstractNumId w:val="8"/>
  </w:num>
  <w:num w:numId="22">
    <w:abstractNumId w:val="1"/>
  </w:num>
  <w:num w:numId="23">
    <w:abstractNumId w:val="10"/>
  </w:num>
  <w:num w:numId="24">
    <w:abstractNumId w:val="2"/>
  </w:num>
  <w:num w:numId="25">
    <w:abstractNumId w:val="9"/>
  </w:num>
  <w:num w:numId="26">
    <w:abstractNumId w:val="15"/>
  </w:num>
  <w:num w:numId="27">
    <w:abstractNumId w:val="6"/>
  </w:num>
  <w:num w:numId="28">
    <w:abstractNumId w:val="4"/>
  </w:num>
  <w:num w:numId="29">
    <w:abstractNumId w:val="16"/>
  </w:num>
  <w:num w:numId="30">
    <w:abstractNumId w:val="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FA"/>
    <w:rsid w:val="0000155A"/>
    <w:rsid w:val="00005E0A"/>
    <w:rsid w:val="00010B4B"/>
    <w:rsid w:val="000128BC"/>
    <w:rsid w:val="0001451C"/>
    <w:rsid w:val="00015C85"/>
    <w:rsid w:val="00020758"/>
    <w:rsid w:val="000236D8"/>
    <w:rsid w:val="00023CCA"/>
    <w:rsid w:val="00030C9C"/>
    <w:rsid w:val="00031D44"/>
    <w:rsid w:val="000329E2"/>
    <w:rsid w:val="00033BD8"/>
    <w:rsid w:val="00035230"/>
    <w:rsid w:val="0004159C"/>
    <w:rsid w:val="00042E3E"/>
    <w:rsid w:val="00043078"/>
    <w:rsid w:val="000437D3"/>
    <w:rsid w:val="0004424D"/>
    <w:rsid w:val="00047EB8"/>
    <w:rsid w:val="00061C37"/>
    <w:rsid w:val="000649B4"/>
    <w:rsid w:val="00066B4F"/>
    <w:rsid w:val="000671B9"/>
    <w:rsid w:val="00067E07"/>
    <w:rsid w:val="00070046"/>
    <w:rsid w:val="0007113F"/>
    <w:rsid w:val="0007399F"/>
    <w:rsid w:val="000765DF"/>
    <w:rsid w:val="00077A1C"/>
    <w:rsid w:val="00081DAB"/>
    <w:rsid w:val="000831C1"/>
    <w:rsid w:val="000851D8"/>
    <w:rsid w:val="00086E52"/>
    <w:rsid w:val="000B12BC"/>
    <w:rsid w:val="000B262C"/>
    <w:rsid w:val="000B3720"/>
    <w:rsid w:val="000C358C"/>
    <w:rsid w:val="000D01E6"/>
    <w:rsid w:val="000D297A"/>
    <w:rsid w:val="000D789B"/>
    <w:rsid w:val="000E00C2"/>
    <w:rsid w:val="000E1304"/>
    <w:rsid w:val="000E2CE1"/>
    <w:rsid w:val="000E2DEC"/>
    <w:rsid w:val="000E31A5"/>
    <w:rsid w:val="000E4B0F"/>
    <w:rsid w:val="000E6A79"/>
    <w:rsid w:val="000E6B7D"/>
    <w:rsid w:val="000E7952"/>
    <w:rsid w:val="000E7BAD"/>
    <w:rsid w:val="000F4857"/>
    <w:rsid w:val="000F67EB"/>
    <w:rsid w:val="00103793"/>
    <w:rsid w:val="00115A62"/>
    <w:rsid w:val="00117DA9"/>
    <w:rsid w:val="00117ED1"/>
    <w:rsid w:val="00125318"/>
    <w:rsid w:val="00125DA9"/>
    <w:rsid w:val="0013271A"/>
    <w:rsid w:val="00133428"/>
    <w:rsid w:val="0013381F"/>
    <w:rsid w:val="001344CC"/>
    <w:rsid w:val="001410E1"/>
    <w:rsid w:val="00143488"/>
    <w:rsid w:val="001441DB"/>
    <w:rsid w:val="001444E8"/>
    <w:rsid w:val="0014520A"/>
    <w:rsid w:val="001455CD"/>
    <w:rsid w:val="001555F9"/>
    <w:rsid w:val="00162827"/>
    <w:rsid w:val="0016304C"/>
    <w:rsid w:val="0016559B"/>
    <w:rsid w:val="00171B80"/>
    <w:rsid w:val="00172DDA"/>
    <w:rsid w:val="001815ED"/>
    <w:rsid w:val="00182D3C"/>
    <w:rsid w:val="00185165"/>
    <w:rsid w:val="001908AA"/>
    <w:rsid w:val="00194B6B"/>
    <w:rsid w:val="00195D48"/>
    <w:rsid w:val="00197344"/>
    <w:rsid w:val="001A0DF1"/>
    <w:rsid w:val="001A21FF"/>
    <w:rsid w:val="001A6A64"/>
    <w:rsid w:val="001B074F"/>
    <w:rsid w:val="001B35BC"/>
    <w:rsid w:val="001B3656"/>
    <w:rsid w:val="001B3A33"/>
    <w:rsid w:val="001C0D8E"/>
    <w:rsid w:val="001C3E1A"/>
    <w:rsid w:val="001C4BB0"/>
    <w:rsid w:val="001C6836"/>
    <w:rsid w:val="001C6F1C"/>
    <w:rsid w:val="001C7C98"/>
    <w:rsid w:val="001D043B"/>
    <w:rsid w:val="001D1C8D"/>
    <w:rsid w:val="001E0ADA"/>
    <w:rsid w:val="001E0C5B"/>
    <w:rsid w:val="001E36A9"/>
    <w:rsid w:val="001E370C"/>
    <w:rsid w:val="001E7CD2"/>
    <w:rsid w:val="001F02BF"/>
    <w:rsid w:val="001F396E"/>
    <w:rsid w:val="001F5DB7"/>
    <w:rsid w:val="002010FC"/>
    <w:rsid w:val="0020173A"/>
    <w:rsid w:val="002029E8"/>
    <w:rsid w:val="00202E74"/>
    <w:rsid w:val="00203AC2"/>
    <w:rsid w:val="00206340"/>
    <w:rsid w:val="00210E95"/>
    <w:rsid w:val="002120BC"/>
    <w:rsid w:val="00214B04"/>
    <w:rsid w:val="00220F88"/>
    <w:rsid w:val="00221837"/>
    <w:rsid w:val="002269FF"/>
    <w:rsid w:val="00232827"/>
    <w:rsid w:val="002328ED"/>
    <w:rsid w:val="0023349D"/>
    <w:rsid w:val="002335EE"/>
    <w:rsid w:val="002368BF"/>
    <w:rsid w:val="0024225C"/>
    <w:rsid w:val="00242285"/>
    <w:rsid w:val="00247D7F"/>
    <w:rsid w:val="00250D83"/>
    <w:rsid w:val="00264BDF"/>
    <w:rsid w:val="00275F14"/>
    <w:rsid w:val="00287BBD"/>
    <w:rsid w:val="00287EBF"/>
    <w:rsid w:val="00290B40"/>
    <w:rsid w:val="00292320"/>
    <w:rsid w:val="00292659"/>
    <w:rsid w:val="00293737"/>
    <w:rsid w:val="002A050D"/>
    <w:rsid w:val="002A3EB4"/>
    <w:rsid w:val="002A530B"/>
    <w:rsid w:val="002A7BF2"/>
    <w:rsid w:val="002B0540"/>
    <w:rsid w:val="002B0BA2"/>
    <w:rsid w:val="002B0C4E"/>
    <w:rsid w:val="002B0F35"/>
    <w:rsid w:val="002B2FE5"/>
    <w:rsid w:val="002B4B9D"/>
    <w:rsid w:val="002B5781"/>
    <w:rsid w:val="002C1CD2"/>
    <w:rsid w:val="002C67B1"/>
    <w:rsid w:val="002D22FB"/>
    <w:rsid w:val="002D3A17"/>
    <w:rsid w:val="002D4B4A"/>
    <w:rsid w:val="002D5B7E"/>
    <w:rsid w:val="002D6DEF"/>
    <w:rsid w:val="002E2B35"/>
    <w:rsid w:val="002E2D32"/>
    <w:rsid w:val="002E63CF"/>
    <w:rsid w:val="002F0542"/>
    <w:rsid w:val="002F3E4C"/>
    <w:rsid w:val="002F5338"/>
    <w:rsid w:val="003001E5"/>
    <w:rsid w:val="00301357"/>
    <w:rsid w:val="003118B8"/>
    <w:rsid w:val="00314962"/>
    <w:rsid w:val="00315C96"/>
    <w:rsid w:val="00322DD2"/>
    <w:rsid w:val="00323268"/>
    <w:rsid w:val="00325313"/>
    <w:rsid w:val="00327CD9"/>
    <w:rsid w:val="003310F1"/>
    <w:rsid w:val="003330BA"/>
    <w:rsid w:val="0033774F"/>
    <w:rsid w:val="00340767"/>
    <w:rsid w:val="003426FF"/>
    <w:rsid w:val="00344B25"/>
    <w:rsid w:val="00355159"/>
    <w:rsid w:val="00355694"/>
    <w:rsid w:val="00356FBB"/>
    <w:rsid w:val="00362901"/>
    <w:rsid w:val="00362A9D"/>
    <w:rsid w:val="00365162"/>
    <w:rsid w:val="003656FD"/>
    <w:rsid w:val="003661F7"/>
    <w:rsid w:val="0037101A"/>
    <w:rsid w:val="00372B79"/>
    <w:rsid w:val="00375A94"/>
    <w:rsid w:val="003817E3"/>
    <w:rsid w:val="00390CB1"/>
    <w:rsid w:val="00390E3F"/>
    <w:rsid w:val="00395088"/>
    <w:rsid w:val="003A3646"/>
    <w:rsid w:val="003A68FE"/>
    <w:rsid w:val="003B023F"/>
    <w:rsid w:val="003C3D6A"/>
    <w:rsid w:val="003C4D9F"/>
    <w:rsid w:val="003D02AE"/>
    <w:rsid w:val="003D5FFD"/>
    <w:rsid w:val="003D6B5A"/>
    <w:rsid w:val="003D7349"/>
    <w:rsid w:val="003E0513"/>
    <w:rsid w:val="003E26F0"/>
    <w:rsid w:val="003E2BD3"/>
    <w:rsid w:val="003E786C"/>
    <w:rsid w:val="003F0041"/>
    <w:rsid w:val="003F1209"/>
    <w:rsid w:val="003F2757"/>
    <w:rsid w:val="003F3F54"/>
    <w:rsid w:val="0040498C"/>
    <w:rsid w:val="0041015C"/>
    <w:rsid w:val="00414DF0"/>
    <w:rsid w:val="004204DE"/>
    <w:rsid w:val="00430188"/>
    <w:rsid w:val="004308D9"/>
    <w:rsid w:val="0043184F"/>
    <w:rsid w:val="00434697"/>
    <w:rsid w:val="004358CB"/>
    <w:rsid w:val="004370D4"/>
    <w:rsid w:val="004407C5"/>
    <w:rsid w:val="004473A1"/>
    <w:rsid w:val="00451AA0"/>
    <w:rsid w:val="004540F4"/>
    <w:rsid w:val="00454199"/>
    <w:rsid w:val="0045442E"/>
    <w:rsid w:val="00454877"/>
    <w:rsid w:val="0045510F"/>
    <w:rsid w:val="00455DE9"/>
    <w:rsid w:val="00457CE8"/>
    <w:rsid w:val="004624FE"/>
    <w:rsid w:val="00463263"/>
    <w:rsid w:val="00463B41"/>
    <w:rsid w:val="00465765"/>
    <w:rsid w:val="00470E48"/>
    <w:rsid w:val="00472C0D"/>
    <w:rsid w:val="00474EDC"/>
    <w:rsid w:val="00477678"/>
    <w:rsid w:val="00477CE9"/>
    <w:rsid w:val="00480595"/>
    <w:rsid w:val="00480F44"/>
    <w:rsid w:val="00483A55"/>
    <w:rsid w:val="00484647"/>
    <w:rsid w:val="00485D06"/>
    <w:rsid w:val="0048635C"/>
    <w:rsid w:val="00486C6D"/>
    <w:rsid w:val="00490BFD"/>
    <w:rsid w:val="00492FEA"/>
    <w:rsid w:val="00495F2C"/>
    <w:rsid w:val="0049738E"/>
    <w:rsid w:val="004A04E3"/>
    <w:rsid w:val="004A56A7"/>
    <w:rsid w:val="004B090E"/>
    <w:rsid w:val="004B2DCA"/>
    <w:rsid w:val="004B4F6D"/>
    <w:rsid w:val="004C6E9C"/>
    <w:rsid w:val="004C6FFF"/>
    <w:rsid w:val="004D1E52"/>
    <w:rsid w:val="004D73C6"/>
    <w:rsid w:val="004E10C8"/>
    <w:rsid w:val="004E14B9"/>
    <w:rsid w:val="004E4320"/>
    <w:rsid w:val="004E69A2"/>
    <w:rsid w:val="004F01F2"/>
    <w:rsid w:val="004F114E"/>
    <w:rsid w:val="004F1323"/>
    <w:rsid w:val="00502252"/>
    <w:rsid w:val="00503295"/>
    <w:rsid w:val="00505A9B"/>
    <w:rsid w:val="005126ED"/>
    <w:rsid w:val="0051325B"/>
    <w:rsid w:val="00513941"/>
    <w:rsid w:val="00516A34"/>
    <w:rsid w:val="00521678"/>
    <w:rsid w:val="005239E6"/>
    <w:rsid w:val="00524121"/>
    <w:rsid w:val="00526E4B"/>
    <w:rsid w:val="00530B29"/>
    <w:rsid w:val="00531F70"/>
    <w:rsid w:val="00532B15"/>
    <w:rsid w:val="00537AA5"/>
    <w:rsid w:val="00537FE7"/>
    <w:rsid w:val="005456B8"/>
    <w:rsid w:val="00546B4F"/>
    <w:rsid w:val="00547C77"/>
    <w:rsid w:val="005508D6"/>
    <w:rsid w:val="00553D9B"/>
    <w:rsid w:val="00554112"/>
    <w:rsid w:val="00554229"/>
    <w:rsid w:val="00554D32"/>
    <w:rsid w:val="005556B8"/>
    <w:rsid w:val="005642CE"/>
    <w:rsid w:val="0056530A"/>
    <w:rsid w:val="005718C3"/>
    <w:rsid w:val="00572367"/>
    <w:rsid w:val="0057495B"/>
    <w:rsid w:val="00575606"/>
    <w:rsid w:val="00577AD2"/>
    <w:rsid w:val="00592D53"/>
    <w:rsid w:val="00597ED0"/>
    <w:rsid w:val="005A4198"/>
    <w:rsid w:val="005A6918"/>
    <w:rsid w:val="005B367B"/>
    <w:rsid w:val="005B5D5B"/>
    <w:rsid w:val="005C1F9C"/>
    <w:rsid w:val="005C28B1"/>
    <w:rsid w:val="005C3BCB"/>
    <w:rsid w:val="005C5000"/>
    <w:rsid w:val="005C5A49"/>
    <w:rsid w:val="005D39A7"/>
    <w:rsid w:val="005D419A"/>
    <w:rsid w:val="005D5B55"/>
    <w:rsid w:val="006011C2"/>
    <w:rsid w:val="006118EF"/>
    <w:rsid w:val="00612C60"/>
    <w:rsid w:val="00613A0D"/>
    <w:rsid w:val="00614EE8"/>
    <w:rsid w:val="00620B6D"/>
    <w:rsid w:val="00625CD3"/>
    <w:rsid w:val="00630F1E"/>
    <w:rsid w:val="00633694"/>
    <w:rsid w:val="00633D22"/>
    <w:rsid w:val="00634428"/>
    <w:rsid w:val="006355A3"/>
    <w:rsid w:val="00642011"/>
    <w:rsid w:val="00652781"/>
    <w:rsid w:val="006570B7"/>
    <w:rsid w:val="00664051"/>
    <w:rsid w:val="006664A1"/>
    <w:rsid w:val="00666C2E"/>
    <w:rsid w:val="00666D0D"/>
    <w:rsid w:val="006712F4"/>
    <w:rsid w:val="00672A02"/>
    <w:rsid w:val="00673E43"/>
    <w:rsid w:val="0067542E"/>
    <w:rsid w:val="00677DF0"/>
    <w:rsid w:val="00683BEA"/>
    <w:rsid w:val="00684C2E"/>
    <w:rsid w:val="00686E69"/>
    <w:rsid w:val="00695855"/>
    <w:rsid w:val="006977A5"/>
    <w:rsid w:val="006A21BA"/>
    <w:rsid w:val="006A34B4"/>
    <w:rsid w:val="006A628E"/>
    <w:rsid w:val="006B040B"/>
    <w:rsid w:val="006B28B0"/>
    <w:rsid w:val="006C7AD8"/>
    <w:rsid w:val="006D01F6"/>
    <w:rsid w:val="006D11D5"/>
    <w:rsid w:val="006D774F"/>
    <w:rsid w:val="006E0898"/>
    <w:rsid w:val="006F1632"/>
    <w:rsid w:val="006F2B27"/>
    <w:rsid w:val="006F7FB8"/>
    <w:rsid w:val="00707A4E"/>
    <w:rsid w:val="007109E4"/>
    <w:rsid w:val="00712518"/>
    <w:rsid w:val="00713AA9"/>
    <w:rsid w:val="00717295"/>
    <w:rsid w:val="00721B49"/>
    <w:rsid w:val="00722E39"/>
    <w:rsid w:val="00740D90"/>
    <w:rsid w:val="00743CFA"/>
    <w:rsid w:val="007538DC"/>
    <w:rsid w:val="007556F8"/>
    <w:rsid w:val="007570B4"/>
    <w:rsid w:val="00765750"/>
    <w:rsid w:val="00767EFC"/>
    <w:rsid w:val="0077326F"/>
    <w:rsid w:val="007763B7"/>
    <w:rsid w:val="00780056"/>
    <w:rsid w:val="00780EF5"/>
    <w:rsid w:val="00785ABD"/>
    <w:rsid w:val="00787F54"/>
    <w:rsid w:val="0079125C"/>
    <w:rsid w:val="00794B9B"/>
    <w:rsid w:val="00794C14"/>
    <w:rsid w:val="007A01E2"/>
    <w:rsid w:val="007A3E28"/>
    <w:rsid w:val="007A5204"/>
    <w:rsid w:val="007A75E2"/>
    <w:rsid w:val="007B273A"/>
    <w:rsid w:val="007B3E26"/>
    <w:rsid w:val="007B5411"/>
    <w:rsid w:val="007B7741"/>
    <w:rsid w:val="007C7603"/>
    <w:rsid w:val="007D2C7D"/>
    <w:rsid w:val="007D755D"/>
    <w:rsid w:val="007E0DE4"/>
    <w:rsid w:val="007E19B1"/>
    <w:rsid w:val="007E274D"/>
    <w:rsid w:val="007E394D"/>
    <w:rsid w:val="007F692C"/>
    <w:rsid w:val="00801064"/>
    <w:rsid w:val="008036FE"/>
    <w:rsid w:val="0080655F"/>
    <w:rsid w:val="00807D83"/>
    <w:rsid w:val="00811A6F"/>
    <w:rsid w:val="00811CB4"/>
    <w:rsid w:val="00814FC2"/>
    <w:rsid w:val="008174F5"/>
    <w:rsid w:val="00826510"/>
    <w:rsid w:val="0082750E"/>
    <w:rsid w:val="00830293"/>
    <w:rsid w:val="008305B0"/>
    <w:rsid w:val="008317B4"/>
    <w:rsid w:val="00832E5E"/>
    <w:rsid w:val="00834ADE"/>
    <w:rsid w:val="00835750"/>
    <w:rsid w:val="0084758F"/>
    <w:rsid w:val="0085478E"/>
    <w:rsid w:val="0086625E"/>
    <w:rsid w:val="00870051"/>
    <w:rsid w:val="00870514"/>
    <w:rsid w:val="0087127F"/>
    <w:rsid w:val="00871704"/>
    <w:rsid w:val="00872B59"/>
    <w:rsid w:val="0087331F"/>
    <w:rsid w:val="00875B36"/>
    <w:rsid w:val="00875D7E"/>
    <w:rsid w:val="008763FB"/>
    <w:rsid w:val="00876EB7"/>
    <w:rsid w:val="008770D6"/>
    <w:rsid w:val="008801AB"/>
    <w:rsid w:val="00884329"/>
    <w:rsid w:val="008847AE"/>
    <w:rsid w:val="00885365"/>
    <w:rsid w:val="00891857"/>
    <w:rsid w:val="0089404B"/>
    <w:rsid w:val="008950AA"/>
    <w:rsid w:val="008A1BD4"/>
    <w:rsid w:val="008A2A6B"/>
    <w:rsid w:val="008A4478"/>
    <w:rsid w:val="008A6346"/>
    <w:rsid w:val="008A75BD"/>
    <w:rsid w:val="008B19E1"/>
    <w:rsid w:val="008B29D3"/>
    <w:rsid w:val="008B5305"/>
    <w:rsid w:val="008C4937"/>
    <w:rsid w:val="008C6A15"/>
    <w:rsid w:val="008C7435"/>
    <w:rsid w:val="008D08FA"/>
    <w:rsid w:val="008D13E2"/>
    <w:rsid w:val="008D228F"/>
    <w:rsid w:val="008D2C8D"/>
    <w:rsid w:val="008D4A05"/>
    <w:rsid w:val="008D67E8"/>
    <w:rsid w:val="008E03AE"/>
    <w:rsid w:val="008E14E4"/>
    <w:rsid w:val="008E1DA3"/>
    <w:rsid w:val="008E74DB"/>
    <w:rsid w:val="008F43C1"/>
    <w:rsid w:val="008F46C6"/>
    <w:rsid w:val="008F487E"/>
    <w:rsid w:val="008F4DA2"/>
    <w:rsid w:val="00900D58"/>
    <w:rsid w:val="009020A3"/>
    <w:rsid w:val="0090387A"/>
    <w:rsid w:val="00904CAC"/>
    <w:rsid w:val="00907192"/>
    <w:rsid w:val="00913452"/>
    <w:rsid w:val="00915C93"/>
    <w:rsid w:val="00917F54"/>
    <w:rsid w:val="00922FE9"/>
    <w:rsid w:val="00925C8B"/>
    <w:rsid w:val="0092703B"/>
    <w:rsid w:val="00927F22"/>
    <w:rsid w:val="00934339"/>
    <w:rsid w:val="00941EC3"/>
    <w:rsid w:val="00943DDC"/>
    <w:rsid w:val="00944B53"/>
    <w:rsid w:val="00952E4B"/>
    <w:rsid w:val="0095458B"/>
    <w:rsid w:val="009612F9"/>
    <w:rsid w:val="00970245"/>
    <w:rsid w:val="009705C2"/>
    <w:rsid w:val="00973FDC"/>
    <w:rsid w:val="0097724A"/>
    <w:rsid w:val="00977507"/>
    <w:rsid w:val="00977DAF"/>
    <w:rsid w:val="00981ACC"/>
    <w:rsid w:val="00981DC9"/>
    <w:rsid w:val="0098431D"/>
    <w:rsid w:val="00987131"/>
    <w:rsid w:val="00992716"/>
    <w:rsid w:val="00993023"/>
    <w:rsid w:val="009935A4"/>
    <w:rsid w:val="009945AE"/>
    <w:rsid w:val="009A0E8C"/>
    <w:rsid w:val="009A2A94"/>
    <w:rsid w:val="009A4A1B"/>
    <w:rsid w:val="009B55E4"/>
    <w:rsid w:val="009C4842"/>
    <w:rsid w:val="009D2E4F"/>
    <w:rsid w:val="009D54A0"/>
    <w:rsid w:val="009E01A6"/>
    <w:rsid w:val="009E2312"/>
    <w:rsid w:val="009E355D"/>
    <w:rsid w:val="009E75A9"/>
    <w:rsid w:val="009F07BC"/>
    <w:rsid w:val="009F563A"/>
    <w:rsid w:val="00A00392"/>
    <w:rsid w:val="00A0197C"/>
    <w:rsid w:val="00A020A6"/>
    <w:rsid w:val="00A07118"/>
    <w:rsid w:val="00A100E6"/>
    <w:rsid w:val="00A10B1D"/>
    <w:rsid w:val="00A174F6"/>
    <w:rsid w:val="00A20963"/>
    <w:rsid w:val="00A217AB"/>
    <w:rsid w:val="00A22BCB"/>
    <w:rsid w:val="00A23119"/>
    <w:rsid w:val="00A25894"/>
    <w:rsid w:val="00A27882"/>
    <w:rsid w:val="00A339EC"/>
    <w:rsid w:val="00A36CB2"/>
    <w:rsid w:val="00A40612"/>
    <w:rsid w:val="00A44375"/>
    <w:rsid w:val="00A54E5F"/>
    <w:rsid w:val="00A62E3D"/>
    <w:rsid w:val="00A64D25"/>
    <w:rsid w:val="00A65943"/>
    <w:rsid w:val="00A66AF8"/>
    <w:rsid w:val="00A7180C"/>
    <w:rsid w:val="00A7228A"/>
    <w:rsid w:val="00A82233"/>
    <w:rsid w:val="00A82C40"/>
    <w:rsid w:val="00A8544E"/>
    <w:rsid w:val="00A85A47"/>
    <w:rsid w:val="00A95A0B"/>
    <w:rsid w:val="00A967BC"/>
    <w:rsid w:val="00AA3CC3"/>
    <w:rsid w:val="00AA6962"/>
    <w:rsid w:val="00AB10E5"/>
    <w:rsid w:val="00AB130D"/>
    <w:rsid w:val="00AB21D9"/>
    <w:rsid w:val="00AB7594"/>
    <w:rsid w:val="00AC009A"/>
    <w:rsid w:val="00AD181C"/>
    <w:rsid w:val="00AD1DE1"/>
    <w:rsid w:val="00AD1E7F"/>
    <w:rsid w:val="00AD1F8E"/>
    <w:rsid w:val="00AD2FAD"/>
    <w:rsid w:val="00AE2BE2"/>
    <w:rsid w:val="00AE4000"/>
    <w:rsid w:val="00AF4F52"/>
    <w:rsid w:val="00AF5158"/>
    <w:rsid w:val="00AF6CD4"/>
    <w:rsid w:val="00B119B1"/>
    <w:rsid w:val="00B14FB3"/>
    <w:rsid w:val="00B170BB"/>
    <w:rsid w:val="00B21556"/>
    <w:rsid w:val="00B230F3"/>
    <w:rsid w:val="00B245D3"/>
    <w:rsid w:val="00B30655"/>
    <w:rsid w:val="00B3535A"/>
    <w:rsid w:val="00B44374"/>
    <w:rsid w:val="00B4621F"/>
    <w:rsid w:val="00B5564D"/>
    <w:rsid w:val="00B5664B"/>
    <w:rsid w:val="00B61AB4"/>
    <w:rsid w:val="00B6273B"/>
    <w:rsid w:val="00B6423D"/>
    <w:rsid w:val="00B6583B"/>
    <w:rsid w:val="00B65B4D"/>
    <w:rsid w:val="00B67A53"/>
    <w:rsid w:val="00B72DFD"/>
    <w:rsid w:val="00B761F3"/>
    <w:rsid w:val="00B77A6E"/>
    <w:rsid w:val="00B83C10"/>
    <w:rsid w:val="00B86E3F"/>
    <w:rsid w:val="00B918EE"/>
    <w:rsid w:val="00B92E2E"/>
    <w:rsid w:val="00B932CF"/>
    <w:rsid w:val="00B95F51"/>
    <w:rsid w:val="00BA0B86"/>
    <w:rsid w:val="00BA11C6"/>
    <w:rsid w:val="00BC13DE"/>
    <w:rsid w:val="00BC698A"/>
    <w:rsid w:val="00BD6BC5"/>
    <w:rsid w:val="00BE021F"/>
    <w:rsid w:val="00BE1C5E"/>
    <w:rsid w:val="00BE2A5E"/>
    <w:rsid w:val="00BE568D"/>
    <w:rsid w:val="00BE5A2F"/>
    <w:rsid w:val="00BE738E"/>
    <w:rsid w:val="00BF0F9E"/>
    <w:rsid w:val="00BF5EBC"/>
    <w:rsid w:val="00BF76DA"/>
    <w:rsid w:val="00C032A8"/>
    <w:rsid w:val="00C077E8"/>
    <w:rsid w:val="00C141C9"/>
    <w:rsid w:val="00C153DD"/>
    <w:rsid w:val="00C201B1"/>
    <w:rsid w:val="00C21C5C"/>
    <w:rsid w:val="00C24568"/>
    <w:rsid w:val="00C25A06"/>
    <w:rsid w:val="00C26812"/>
    <w:rsid w:val="00C27AFC"/>
    <w:rsid w:val="00C27BE5"/>
    <w:rsid w:val="00C305D7"/>
    <w:rsid w:val="00C355A5"/>
    <w:rsid w:val="00C378BC"/>
    <w:rsid w:val="00C40466"/>
    <w:rsid w:val="00C51C01"/>
    <w:rsid w:val="00C53165"/>
    <w:rsid w:val="00C54E33"/>
    <w:rsid w:val="00C5763D"/>
    <w:rsid w:val="00C57E01"/>
    <w:rsid w:val="00C631C8"/>
    <w:rsid w:val="00C66454"/>
    <w:rsid w:val="00C740C7"/>
    <w:rsid w:val="00C76BDE"/>
    <w:rsid w:val="00C83C7F"/>
    <w:rsid w:val="00C847DC"/>
    <w:rsid w:val="00C9072B"/>
    <w:rsid w:val="00C90940"/>
    <w:rsid w:val="00C9440A"/>
    <w:rsid w:val="00C94520"/>
    <w:rsid w:val="00C96327"/>
    <w:rsid w:val="00CA0090"/>
    <w:rsid w:val="00CA4086"/>
    <w:rsid w:val="00CB10F4"/>
    <w:rsid w:val="00CC0413"/>
    <w:rsid w:val="00CC3769"/>
    <w:rsid w:val="00CC5388"/>
    <w:rsid w:val="00CC601B"/>
    <w:rsid w:val="00CC75AD"/>
    <w:rsid w:val="00CD2175"/>
    <w:rsid w:val="00CD3624"/>
    <w:rsid w:val="00CD5176"/>
    <w:rsid w:val="00CD6B89"/>
    <w:rsid w:val="00CE7474"/>
    <w:rsid w:val="00CF683E"/>
    <w:rsid w:val="00CF6AA3"/>
    <w:rsid w:val="00CF6E99"/>
    <w:rsid w:val="00CF7379"/>
    <w:rsid w:val="00CF7C3D"/>
    <w:rsid w:val="00CF7F50"/>
    <w:rsid w:val="00D026C7"/>
    <w:rsid w:val="00D0289B"/>
    <w:rsid w:val="00D15B92"/>
    <w:rsid w:val="00D164AE"/>
    <w:rsid w:val="00D16F1B"/>
    <w:rsid w:val="00D22EB4"/>
    <w:rsid w:val="00D2306C"/>
    <w:rsid w:val="00D231CB"/>
    <w:rsid w:val="00D2722A"/>
    <w:rsid w:val="00D276E6"/>
    <w:rsid w:val="00D31019"/>
    <w:rsid w:val="00D332C6"/>
    <w:rsid w:val="00D421C0"/>
    <w:rsid w:val="00D5183B"/>
    <w:rsid w:val="00D524DD"/>
    <w:rsid w:val="00D55C82"/>
    <w:rsid w:val="00D5676B"/>
    <w:rsid w:val="00D56B55"/>
    <w:rsid w:val="00D56C20"/>
    <w:rsid w:val="00D642C3"/>
    <w:rsid w:val="00D6506A"/>
    <w:rsid w:val="00D70E84"/>
    <w:rsid w:val="00D71D4C"/>
    <w:rsid w:val="00D72CC6"/>
    <w:rsid w:val="00D7369C"/>
    <w:rsid w:val="00D8078E"/>
    <w:rsid w:val="00D85AC4"/>
    <w:rsid w:val="00D90812"/>
    <w:rsid w:val="00D90C3C"/>
    <w:rsid w:val="00D9332F"/>
    <w:rsid w:val="00D93B15"/>
    <w:rsid w:val="00D954F9"/>
    <w:rsid w:val="00DA03B0"/>
    <w:rsid w:val="00DB1B75"/>
    <w:rsid w:val="00DB43EF"/>
    <w:rsid w:val="00DC0CAD"/>
    <w:rsid w:val="00DC1276"/>
    <w:rsid w:val="00DC387B"/>
    <w:rsid w:val="00DC6694"/>
    <w:rsid w:val="00DD4169"/>
    <w:rsid w:val="00DD4BF7"/>
    <w:rsid w:val="00DD51EF"/>
    <w:rsid w:val="00DD759C"/>
    <w:rsid w:val="00DE38EC"/>
    <w:rsid w:val="00DE55CF"/>
    <w:rsid w:val="00DE714D"/>
    <w:rsid w:val="00DF5B7F"/>
    <w:rsid w:val="00DF5F69"/>
    <w:rsid w:val="00E0064F"/>
    <w:rsid w:val="00E02E32"/>
    <w:rsid w:val="00E03E70"/>
    <w:rsid w:val="00E06082"/>
    <w:rsid w:val="00E10C0C"/>
    <w:rsid w:val="00E11F0B"/>
    <w:rsid w:val="00E123E1"/>
    <w:rsid w:val="00E15BBB"/>
    <w:rsid w:val="00E200D8"/>
    <w:rsid w:val="00E206B5"/>
    <w:rsid w:val="00E20D8C"/>
    <w:rsid w:val="00E2125D"/>
    <w:rsid w:val="00E2352D"/>
    <w:rsid w:val="00E25E96"/>
    <w:rsid w:val="00E333B7"/>
    <w:rsid w:val="00E34806"/>
    <w:rsid w:val="00E416E3"/>
    <w:rsid w:val="00E42309"/>
    <w:rsid w:val="00E47587"/>
    <w:rsid w:val="00E57CB1"/>
    <w:rsid w:val="00E67A37"/>
    <w:rsid w:val="00E71A67"/>
    <w:rsid w:val="00E71F82"/>
    <w:rsid w:val="00E72CFB"/>
    <w:rsid w:val="00E7547C"/>
    <w:rsid w:val="00E756A7"/>
    <w:rsid w:val="00E90859"/>
    <w:rsid w:val="00E92077"/>
    <w:rsid w:val="00E96A6F"/>
    <w:rsid w:val="00EA3139"/>
    <w:rsid w:val="00EA62E8"/>
    <w:rsid w:val="00EA6CB8"/>
    <w:rsid w:val="00EA78DF"/>
    <w:rsid w:val="00EB12CB"/>
    <w:rsid w:val="00EB20DB"/>
    <w:rsid w:val="00EB4DEF"/>
    <w:rsid w:val="00EB7CB1"/>
    <w:rsid w:val="00EC2D1E"/>
    <w:rsid w:val="00EC79CA"/>
    <w:rsid w:val="00ED43E6"/>
    <w:rsid w:val="00ED703D"/>
    <w:rsid w:val="00EF21AB"/>
    <w:rsid w:val="00EF6CD2"/>
    <w:rsid w:val="00EF7C2E"/>
    <w:rsid w:val="00F04CB8"/>
    <w:rsid w:val="00F126CD"/>
    <w:rsid w:val="00F12F83"/>
    <w:rsid w:val="00F20946"/>
    <w:rsid w:val="00F209CD"/>
    <w:rsid w:val="00F3342B"/>
    <w:rsid w:val="00F35A37"/>
    <w:rsid w:val="00F43E26"/>
    <w:rsid w:val="00F45F3E"/>
    <w:rsid w:val="00F5012E"/>
    <w:rsid w:val="00F50A7A"/>
    <w:rsid w:val="00F52BBE"/>
    <w:rsid w:val="00F54EFA"/>
    <w:rsid w:val="00F615E2"/>
    <w:rsid w:val="00F65AFC"/>
    <w:rsid w:val="00F65C94"/>
    <w:rsid w:val="00F67405"/>
    <w:rsid w:val="00F704C0"/>
    <w:rsid w:val="00F70A7A"/>
    <w:rsid w:val="00F736DC"/>
    <w:rsid w:val="00F75D87"/>
    <w:rsid w:val="00F768FC"/>
    <w:rsid w:val="00F81E4A"/>
    <w:rsid w:val="00F81F37"/>
    <w:rsid w:val="00F905AA"/>
    <w:rsid w:val="00F91E14"/>
    <w:rsid w:val="00F92784"/>
    <w:rsid w:val="00F9603C"/>
    <w:rsid w:val="00FA5A77"/>
    <w:rsid w:val="00FC3A53"/>
    <w:rsid w:val="00FD2366"/>
    <w:rsid w:val="00FD7AE2"/>
    <w:rsid w:val="00FD7D21"/>
    <w:rsid w:val="00FE3FFB"/>
    <w:rsid w:val="00FE463A"/>
    <w:rsid w:val="00FE4DF3"/>
    <w:rsid w:val="00FE536D"/>
    <w:rsid w:val="00FE57FB"/>
    <w:rsid w:val="00FF42B0"/>
    <w:rsid w:val="00FF5208"/>
    <w:rsid w:val="00FF73C0"/>
    <w:rsid w:val="01386CA8"/>
    <w:rsid w:val="014EA9F2"/>
    <w:rsid w:val="0217EE8D"/>
    <w:rsid w:val="02445033"/>
    <w:rsid w:val="025A680E"/>
    <w:rsid w:val="027AEC85"/>
    <w:rsid w:val="02803C65"/>
    <w:rsid w:val="034C8F2A"/>
    <w:rsid w:val="0364BE75"/>
    <w:rsid w:val="0421265C"/>
    <w:rsid w:val="0433D12A"/>
    <w:rsid w:val="049FEAD6"/>
    <w:rsid w:val="04D14A59"/>
    <w:rsid w:val="06492E2F"/>
    <w:rsid w:val="066D0F44"/>
    <w:rsid w:val="07719A82"/>
    <w:rsid w:val="081D0650"/>
    <w:rsid w:val="0878D658"/>
    <w:rsid w:val="094E26CF"/>
    <w:rsid w:val="09561EAE"/>
    <w:rsid w:val="099E67BC"/>
    <w:rsid w:val="09C1A2D4"/>
    <w:rsid w:val="0A34DE8D"/>
    <w:rsid w:val="0A98721B"/>
    <w:rsid w:val="0B8BA740"/>
    <w:rsid w:val="0BADE778"/>
    <w:rsid w:val="0BAF1355"/>
    <w:rsid w:val="0BB57549"/>
    <w:rsid w:val="0BFD6117"/>
    <w:rsid w:val="0C84AC5D"/>
    <w:rsid w:val="0D0E34E5"/>
    <w:rsid w:val="0D19D977"/>
    <w:rsid w:val="0D3467F5"/>
    <w:rsid w:val="0D7DD852"/>
    <w:rsid w:val="0DA5DC5F"/>
    <w:rsid w:val="0E2821CC"/>
    <w:rsid w:val="0E662156"/>
    <w:rsid w:val="0E9C453E"/>
    <w:rsid w:val="0EFD374F"/>
    <w:rsid w:val="0F13DB01"/>
    <w:rsid w:val="0F18F99E"/>
    <w:rsid w:val="0F7BD94C"/>
    <w:rsid w:val="1119C319"/>
    <w:rsid w:val="115130F9"/>
    <w:rsid w:val="11677C52"/>
    <w:rsid w:val="1197FAFF"/>
    <w:rsid w:val="119804B4"/>
    <w:rsid w:val="11BFEF17"/>
    <w:rsid w:val="11CBC217"/>
    <w:rsid w:val="11E41C65"/>
    <w:rsid w:val="11E9C4D4"/>
    <w:rsid w:val="124E619F"/>
    <w:rsid w:val="12A60B5E"/>
    <w:rsid w:val="12C05C7D"/>
    <w:rsid w:val="13418984"/>
    <w:rsid w:val="13F5059B"/>
    <w:rsid w:val="13FDAAE7"/>
    <w:rsid w:val="151B76A0"/>
    <w:rsid w:val="1537A44D"/>
    <w:rsid w:val="15765637"/>
    <w:rsid w:val="15B4E69A"/>
    <w:rsid w:val="15F59CDC"/>
    <w:rsid w:val="164FB168"/>
    <w:rsid w:val="166BC840"/>
    <w:rsid w:val="16745AEE"/>
    <w:rsid w:val="16EA0C3F"/>
    <w:rsid w:val="17A1CF3E"/>
    <w:rsid w:val="181A23AC"/>
    <w:rsid w:val="18810541"/>
    <w:rsid w:val="18D07B37"/>
    <w:rsid w:val="1962CC08"/>
    <w:rsid w:val="19B85C2D"/>
    <w:rsid w:val="19B93895"/>
    <w:rsid w:val="19E00601"/>
    <w:rsid w:val="19EB3D98"/>
    <w:rsid w:val="1A4D0335"/>
    <w:rsid w:val="1A7BC849"/>
    <w:rsid w:val="1AD03779"/>
    <w:rsid w:val="1B18D040"/>
    <w:rsid w:val="1BEE41E3"/>
    <w:rsid w:val="1C4FC5A9"/>
    <w:rsid w:val="1CC14706"/>
    <w:rsid w:val="1D0B11D2"/>
    <w:rsid w:val="1DBE31F3"/>
    <w:rsid w:val="1E50682C"/>
    <w:rsid w:val="1EA91BAF"/>
    <w:rsid w:val="1ED37B37"/>
    <w:rsid w:val="1F1BF0FE"/>
    <w:rsid w:val="1F5BC129"/>
    <w:rsid w:val="1F67B9A1"/>
    <w:rsid w:val="1F81D2E0"/>
    <w:rsid w:val="1FC719A2"/>
    <w:rsid w:val="204D1239"/>
    <w:rsid w:val="20D391BD"/>
    <w:rsid w:val="219A6751"/>
    <w:rsid w:val="21C7CB24"/>
    <w:rsid w:val="23103C7A"/>
    <w:rsid w:val="2371F01E"/>
    <w:rsid w:val="2390924D"/>
    <w:rsid w:val="240A8259"/>
    <w:rsid w:val="243190F5"/>
    <w:rsid w:val="248F25BF"/>
    <w:rsid w:val="24A979DA"/>
    <w:rsid w:val="250E6D57"/>
    <w:rsid w:val="251DF50C"/>
    <w:rsid w:val="25869501"/>
    <w:rsid w:val="2595709B"/>
    <w:rsid w:val="25A44C85"/>
    <w:rsid w:val="25A96BAC"/>
    <w:rsid w:val="25B59425"/>
    <w:rsid w:val="26232AA4"/>
    <w:rsid w:val="26A1B4D1"/>
    <w:rsid w:val="26DEAC60"/>
    <w:rsid w:val="2717E965"/>
    <w:rsid w:val="275216DC"/>
    <w:rsid w:val="286916EF"/>
    <w:rsid w:val="28B4085C"/>
    <w:rsid w:val="28E3CFAE"/>
    <w:rsid w:val="29904EFF"/>
    <w:rsid w:val="2A4652EF"/>
    <w:rsid w:val="2AA1B886"/>
    <w:rsid w:val="2AB26BA4"/>
    <w:rsid w:val="2ACB3519"/>
    <w:rsid w:val="2B0DB16B"/>
    <w:rsid w:val="2B382772"/>
    <w:rsid w:val="2B4C4EAB"/>
    <w:rsid w:val="2BA68754"/>
    <w:rsid w:val="2BFA8C39"/>
    <w:rsid w:val="2C3A1617"/>
    <w:rsid w:val="2CE70E7D"/>
    <w:rsid w:val="2D87ED5B"/>
    <w:rsid w:val="2E508C33"/>
    <w:rsid w:val="2E842CE4"/>
    <w:rsid w:val="2EFFFAA8"/>
    <w:rsid w:val="2F04FA89"/>
    <w:rsid w:val="2F6F447B"/>
    <w:rsid w:val="2F79A047"/>
    <w:rsid w:val="300924BB"/>
    <w:rsid w:val="305E50D1"/>
    <w:rsid w:val="308AF31B"/>
    <w:rsid w:val="30DF8E98"/>
    <w:rsid w:val="30FF2D1B"/>
    <w:rsid w:val="31427F2E"/>
    <w:rsid w:val="3198B97B"/>
    <w:rsid w:val="31A80C87"/>
    <w:rsid w:val="31C4BE2D"/>
    <w:rsid w:val="3291BD50"/>
    <w:rsid w:val="32E2031E"/>
    <w:rsid w:val="32FB794D"/>
    <w:rsid w:val="33B962C0"/>
    <w:rsid w:val="33F6F2B2"/>
    <w:rsid w:val="34276561"/>
    <w:rsid w:val="34B576C3"/>
    <w:rsid w:val="34BD73CF"/>
    <w:rsid w:val="35155233"/>
    <w:rsid w:val="35FE5CE9"/>
    <w:rsid w:val="36CFB7D2"/>
    <w:rsid w:val="36E7BD70"/>
    <w:rsid w:val="37467B0B"/>
    <w:rsid w:val="378F90F8"/>
    <w:rsid w:val="3810B830"/>
    <w:rsid w:val="38451E8B"/>
    <w:rsid w:val="384AD9D3"/>
    <w:rsid w:val="38B30569"/>
    <w:rsid w:val="38E2ADB9"/>
    <w:rsid w:val="39527EE7"/>
    <w:rsid w:val="396CDD76"/>
    <w:rsid w:val="39D9A8B5"/>
    <w:rsid w:val="3B3F0496"/>
    <w:rsid w:val="3B50AECC"/>
    <w:rsid w:val="3BA4903E"/>
    <w:rsid w:val="3BE18AA3"/>
    <w:rsid w:val="3C17847D"/>
    <w:rsid w:val="3CBD8E0A"/>
    <w:rsid w:val="3CC57284"/>
    <w:rsid w:val="3CFB9347"/>
    <w:rsid w:val="3DE5B7C3"/>
    <w:rsid w:val="3E012FAE"/>
    <w:rsid w:val="3E3B9604"/>
    <w:rsid w:val="3EAF9153"/>
    <w:rsid w:val="3F615FB1"/>
    <w:rsid w:val="3FCCA98C"/>
    <w:rsid w:val="3FEF40E4"/>
    <w:rsid w:val="4089917F"/>
    <w:rsid w:val="40E07D08"/>
    <w:rsid w:val="41150CF3"/>
    <w:rsid w:val="417E89B1"/>
    <w:rsid w:val="41AA7984"/>
    <w:rsid w:val="420D0DE5"/>
    <w:rsid w:val="42248ACA"/>
    <w:rsid w:val="4253A775"/>
    <w:rsid w:val="42DF8193"/>
    <w:rsid w:val="42EF1070"/>
    <w:rsid w:val="4362CF71"/>
    <w:rsid w:val="43C62BC2"/>
    <w:rsid w:val="44A6A6C8"/>
    <w:rsid w:val="44EBA01B"/>
    <w:rsid w:val="451ED57E"/>
    <w:rsid w:val="45FAA9E5"/>
    <w:rsid w:val="460565DF"/>
    <w:rsid w:val="46314F5C"/>
    <w:rsid w:val="46E7876E"/>
    <w:rsid w:val="472C15D0"/>
    <w:rsid w:val="4745B3F6"/>
    <w:rsid w:val="47A27D60"/>
    <w:rsid w:val="47C3C264"/>
    <w:rsid w:val="480653D6"/>
    <w:rsid w:val="485BA03D"/>
    <w:rsid w:val="48B50CA4"/>
    <w:rsid w:val="490C81C9"/>
    <w:rsid w:val="49114AF6"/>
    <w:rsid w:val="491672F7"/>
    <w:rsid w:val="493800B8"/>
    <w:rsid w:val="493C5A8D"/>
    <w:rsid w:val="4952474A"/>
    <w:rsid w:val="496D0C6E"/>
    <w:rsid w:val="49B05162"/>
    <w:rsid w:val="4A47A42E"/>
    <w:rsid w:val="4A545557"/>
    <w:rsid w:val="4A8AC2CF"/>
    <w:rsid w:val="4A947548"/>
    <w:rsid w:val="4B06DF00"/>
    <w:rsid w:val="4B6CADDE"/>
    <w:rsid w:val="4B6FF8E0"/>
    <w:rsid w:val="4B821E4A"/>
    <w:rsid w:val="4C093C8F"/>
    <w:rsid w:val="4C65D596"/>
    <w:rsid w:val="4C72F173"/>
    <w:rsid w:val="4DB07D2B"/>
    <w:rsid w:val="4E0EF51E"/>
    <w:rsid w:val="4E4866D0"/>
    <w:rsid w:val="4EA7E084"/>
    <w:rsid w:val="509806C8"/>
    <w:rsid w:val="50A67553"/>
    <w:rsid w:val="50FEA1AC"/>
    <w:rsid w:val="5115A3A7"/>
    <w:rsid w:val="511B58BB"/>
    <w:rsid w:val="5183EBBE"/>
    <w:rsid w:val="51B7E0BD"/>
    <w:rsid w:val="51CA5F52"/>
    <w:rsid w:val="523E3213"/>
    <w:rsid w:val="5252A14B"/>
    <w:rsid w:val="52596DB5"/>
    <w:rsid w:val="533C42A5"/>
    <w:rsid w:val="5355161B"/>
    <w:rsid w:val="5467D643"/>
    <w:rsid w:val="5481C90B"/>
    <w:rsid w:val="548569FF"/>
    <w:rsid w:val="550AE38F"/>
    <w:rsid w:val="55538646"/>
    <w:rsid w:val="55EF1F24"/>
    <w:rsid w:val="5650D093"/>
    <w:rsid w:val="5678BEB1"/>
    <w:rsid w:val="568BC747"/>
    <w:rsid w:val="56DF363A"/>
    <w:rsid w:val="57AD40B9"/>
    <w:rsid w:val="57C869EE"/>
    <w:rsid w:val="58091D5D"/>
    <w:rsid w:val="58257097"/>
    <w:rsid w:val="583656B3"/>
    <w:rsid w:val="585D396A"/>
    <w:rsid w:val="587D6693"/>
    <w:rsid w:val="58829212"/>
    <w:rsid w:val="58E38690"/>
    <w:rsid w:val="59353621"/>
    <w:rsid w:val="596F7990"/>
    <w:rsid w:val="5986C39F"/>
    <w:rsid w:val="59B84D81"/>
    <w:rsid w:val="59E5C25A"/>
    <w:rsid w:val="5A1AEB97"/>
    <w:rsid w:val="5A1B6EE4"/>
    <w:rsid w:val="5A7C3FD0"/>
    <w:rsid w:val="5A7EEEC5"/>
    <w:rsid w:val="5AEBC0D0"/>
    <w:rsid w:val="5AF03062"/>
    <w:rsid w:val="5BC4666F"/>
    <w:rsid w:val="5BF88995"/>
    <w:rsid w:val="5C169362"/>
    <w:rsid w:val="5CCAB56D"/>
    <w:rsid w:val="5D26B673"/>
    <w:rsid w:val="5D2DF05F"/>
    <w:rsid w:val="5D60E85B"/>
    <w:rsid w:val="5E08FC1E"/>
    <w:rsid w:val="5E210A69"/>
    <w:rsid w:val="5F7576E9"/>
    <w:rsid w:val="6061D482"/>
    <w:rsid w:val="60917438"/>
    <w:rsid w:val="6103251A"/>
    <w:rsid w:val="613033DB"/>
    <w:rsid w:val="6136F0C3"/>
    <w:rsid w:val="61861EB2"/>
    <w:rsid w:val="6187C3DA"/>
    <w:rsid w:val="6199496B"/>
    <w:rsid w:val="61AF3A11"/>
    <w:rsid w:val="61AF4239"/>
    <w:rsid w:val="61DDEDD3"/>
    <w:rsid w:val="62306D0F"/>
    <w:rsid w:val="623614A8"/>
    <w:rsid w:val="63BE02B4"/>
    <w:rsid w:val="63C6DF7D"/>
    <w:rsid w:val="63D496C4"/>
    <w:rsid w:val="63FC8B98"/>
    <w:rsid w:val="64DCB54F"/>
    <w:rsid w:val="651B6B36"/>
    <w:rsid w:val="65E2D12D"/>
    <w:rsid w:val="65FEA5C3"/>
    <w:rsid w:val="6753E707"/>
    <w:rsid w:val="6759E98B"/>
    <w:rsid w:val="6775DCD7"/>
    <w:rsid w:val="67B67B17"/>
    <w:rsid w:val="6863771E"/>
    <w:rsid w:val="687D0C55"/>
    <w:rsid w:val="6954CF18"/>
    <w:rsid w:val="6A39DF8A"/>
    <w:rsid w:val="6A88150B"/>
    <w:rsid w:val="6ABEE3DE"/>
    <w:rsid w:val="6ADD2C83"/>
    <w:rsid w:val="6ADF9BCE"/>
    <w:rsid w:val="6B16E30D"/>
    <w:rsid w:val="6B97F963"/>
    <w:rsid w:val="6BC35B58"/>
    <w:rsid w:val="6BCCCFFC"/>
    <w:rsid w:val="6C08E729"/>
    <w:rsid w:val="6CDFD237"/>
    <w:rsid w:val="6D52DDD0"/>
    <w:rsid w:val="6D5894DD"/>
    <w:rsid w:val="6E28AD95"/>
    <w:rsid w:val="6E5CBE91"/>
    <w:rsid w:val="6EF53DAE"/>
    <w:rsid w:val="6F026819"/>
    <w:rsid w:val="6FA026AE"/>
    <w:rsid w:val="70535377"/>
    <w:rsid w:val="706BC055"/>
    <w:rsid w:val="708AB807"/>
    <w:rsid w:val="70AED40B"/>
    <w:rsid w:val="71211E1C"/>
    <w:rsid w:val="716CB0DB"/>
    <w:rsid w:val="7218DDCA"/>
    <w:rsid w:val="7233CCB3"/>
    <w:rsid w:val="723598F4"/>
    <w:rsid w:val="7278314E"/>
    <w:rsid w:val="72BD2049"/>
    <w:rsid w:val="72BF7CCF"/>
    <w:rsid w:val="72CC7142"/>
    <w:rsid w:val="735F78BB"/>
    <w:rsid w:val="7394B81A"/>
    <w:rsid w:val="73AF7AC4"/>
    <w:rsid w:val="73B238C4"/>
    <w:rsid w:val="73C1DDC2"/>
    <w:rsid w:val="7487DC41"/>
    <w:rsid w:val="7575A675"/>
    <w:rsid w:val="759F9B81"/>
    <w:rsid w:val="75DBA141"/>
    <w:rsid w:val="764183B5"/>
    <w:rsid w:val="76626C0E"/>
    <w:rsid w:val="76D4A261"/>
    <w:rsid w:val="776FE950"/>
    <w:rsid w:val="791125F2"/>
    <w:rsid w:val="79726152"/>
    <w:rsid w:val="79790D4E"/>
    <w:rsid w:val="79D08F10"/>
    <w:rsid w:val="7A02FEBA"/>
    <w:rsid w:val="7A743522"/>
    <w:rsid w:val="7ABE38E9"/>
    <w:rsid w:val="7B6E1425"/>
    <w:rsid w:val="7CA49A12"/>
    <w:rsid w:val="7D155FAB"/>
    <w:rsid w:val="7D266BA5"/>
    <w:rsid w:val="7D7FB10E"/>
    <w:rsid w:val="7DE49A81"/>
    <w:rsid w:val="7E665306"/>
    <w:rsid w:val="7EE0F241"/>
    <w:rsid w:val="7F029F58"/>
    <w:rsid w:val="7F27D8FB"/>
    <w:rsid w:val="7FAC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9926"/>
  <w15:chartTrackingRefBased/>
  <w15:docId w15:val="{3C112DE3-4570-4FC6-8D8F-BE6220A0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rmalIndent"/>
    <w:qFormat/>
    <w:rsid w:val="002E2D32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rFonts w:ascii="Times New Roman" w:eastAsiaTheme="minorEastAsia" w:hAnsi="Times New Roman" w:cs="Times New Roman"/>
      <w:snapToGrid w:val="0"/>
      <w:kern w:val="0"/>
      <w:sz w:val="22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E2D32"/>
    <w:pPr>
      <w:keepNext/>
      <w:numPr>
        <w:numId w:val="18"/>
      </w:numPr>
      <w:tabs>
        <w:tab w:val="clear" w:pos="360"/>
      </w:tabs>
      <w:suppressAutoHyphens/>
      <w:spacing w:before="24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2E2D32"/>
    <w:pPr>
      <w:keepNext/>
      <w:numPr>
        <w:ilvl w:val="1"/>
        <w:numId w:val="14"/>
      </w:numPr>
      <w:tabs>
        <w:tab w:val="clear" w:pos="360"/>
        <w:tab w:val="clear" w:pos="720"/>
        <w:tab w:val="clear" w:pos="1080"/>
      </w:tabs>
      <w:suppressAutoHyphens/>
      <w:spacing w:before="240" w:after="120" w:line="240" w:lineRule="auto"/>
      <w:ind w:hanging="666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E2D32"/>
    <w:pPr>
      <w:keepNext/>
      <w:numPr>
        <w:ilvl w:val="2"/>
        <w:numId w:val="18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C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C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CF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CF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CF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CF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2D32"/>
    <w:rPr>
      <w:rFonts w:ascii="Times New Roman" w:eastAsiaTheme="minorEastAsia" w:hAnsi="Times New Roman" w:cs="Times New Roman"/>
      <w:b/>
      <w:caps/>
      <w:snapToGrid w:val="0"/>
      <w:kern w:val="0"/>
      <w:sz w:val="2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2E2D32"/>
    <w:rPr>
      <w:rFonts w:ascii="Times New Roman" w:eastAsiaTheme="minorEastAsia" w:hAnsi="Times New Roman" w:cs="Times New Roman"/>
      <w:b/>
      <w:snapToGrid w:val="0"/>
      <w:kern w:val="0"/>
      <w:sz w:val="22"/>
      <w:szCs w:val="20"/>
      <w14:ligatures w14:val="none"/>
    </w:rPr>
  </w:style>
  <w:style w:type="paragraph" w:customStyle="1" w:styleId="AbstractHeading">
    <w:name w:val="Abstract Heading"/>
    <w:basedOn w:val="Normal"/>
    <w:next w:val="Normal"/>
    <w:link w:val="AbstractHeadingChar"/>
    <w:qFormat/>
    <w:rsid w:val="002E2D32"/>
    <w:pPr>
      <w:keepNext/>
      <w:suppressAutoHyphens/>
      <w:spacing w:after="240"/>
      <w:jc w:val="left"/>
      <w:outlineLvl w:val="0"/>
    </w:pPr>
    <w:rPr>
      <w:rFonts w:asciiTheme="minorHAnsi" w:eastAsiaTheme="minorHAnsi" w:hAnsiTheme="minorHAnsi" w:cstheme="minorBidi"/>
      <w:b/>
      <w:caps/>
      <w:kern w:val="2"/>
      <w:szCs w:val="24"/>
      <w14:ligatures w14:val="standardContextual"/>
    </w:rPr>
  </w:style>
  <w:style w:type="character" w:customStyle="1" w:styleId="AbstractHeadingChar">
    <w:name w:val="Abstract Heading Char"/>
    <w:basedOn w:val="DefaultParagraphFont"/>
    <w:link w:val="AbstractHeading"/>
    <w:rsid w:val="002E2D32"/>
    <w:rPr>
      <w:b/>
      <w:caps/>
      <w:snapToGrid w:val="0"/>
      <w:sz w:val="22"/>
    </w:rPr>
  </w:style>
  <w:style w:type="paragraph" w:customStyle="1" w:styleId="Appendices">
    <w:name w:val="Appendices"/>
    <w:basedOn w:val="Heading1"/>
    <w:next w:val="Normal"/>
    <w:qFormat/>
    <w:rsid w:val="002E2D32"/>
    <w:pPr>
      <w:numPr>
        <w:numId w:val="8"/>
      </w:numPr>
    </w:pPr>
  </w:style>
  <w:style w:type="paragraph" w:customStyle="1" w:styleId="AuthorAddress">
    <w:name w:val="AuthorAddress"/>
    <w:basedOn w:val="NormalIndent"/>
    <w:qFormat/>
    <w:rsid w:val="002E2D32"/>
    <w:pPr>
      <w:ind w:firstLine="0"/>
      <w:jc w:val="center"/>
    </w:pPr>
    <w:rPr>
      <w:rFonts w:ascii="Times New Roman" w:eastAsiaTheme="minorEastAsia" w:hAnsi="Times New Roman" w:cs="Times New Roman"/>
      <w:snapToGrid w:val="0"/>
      <w:kern w:val="0"/>
      <w:sz w:val="22"/>
      <w:szCs w:val="22"/>
      <w14:ligatures w14:val="none"/>
    </w:rPr>
  </w:style>
  <w:style w:type="paragraph" w:styleId="NormalIndent">
    <w:name w:val="Normal Indent"/>
    <w:basedOn w:val="Normal"/>
    <w:link w:val="NormalIndentChar"/>
    <w:uiPriority w:val="99"/>
    <w:qFormat/>
    <w:rsid w:val="002E2D32"/>
    <w:pPr>
      <w:ind w:firstLine="360"/>
    </w:pPr>
    <w:rPr>
      <w:rFonts w:asciiTheme="minorHAnsi" w:eastAsiaTheme="minorHAnsi" w:hAnsiTheme="minorHAnsi" w:cstheme="minorBidi"/>
      <w:snapToGrid/>
      <w:kern w:val="2"/>
      <w:sz w:val="24"/>
      <w:szCs w:val="24"/>
      <w14:ligatures w14:val="standardContextual"/>
    </w:rPr>
  </w:style>
  <w:style w:type="paragraph" w:customStyle="1" w:styleId="AuthorBio">
    <w:name w:val="AuthorBio"/>
    <w:basedOn w:val="Normal"/>
    <w:qFormat/>
    <w:rsid w:val="002E2D32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character" w:customStyle="1" w:styleId="NormalIndentChar">
    <w:name w:val="Normal Indent Char"/>
    <w:link w:val="NormalIndent"/>
    <w:uiPriority w:val="99"/>
    <w:rsid w:val="002E2D32"/>
  </w:style>
  <w:style w:type="paragraph" w:styleId="Title">
    <w:name w:val="Title"/>
    <w:basedOn w:val="Normal"/>
    <w:link w:val="TitleChar"/>
    <w:qFormat/>
    <w:rsid w:val="002E2D32"/>
    <w:pPr>
      <w:suppressAutoHyphens/>
      <w:jc w:val="center"/>
    </w:pPr>
    <w:rPr>
      <w:b/>
      <w:caps/>
    </w:rPr>
  </w:style>
  <w:style w:type="character" w:customStyle="1" w:styleId="TitleChar">
    <w:name w:val="Title Char"/>
    <w:basedOn w:val="DefaultParagraphFont"/>
    <w:link w:val="Title"/>
    <w:rsid w:val="002E2D32"/>
    <w:rPr>
      <w:rFonts w:ascii="Times New Roman" w:eastAsiaTheme="minorEastAsia" w:hAnsi="Times New Roman" w:cs="Times New Roman"/>
      <w:b/>
      <w:caps/>
      <w:snapToGrid w:val="0"/>
      <w:kern w:val="0"/>
      <w:sz w:val="22"/>
      <w:szCs w:val="20"/>
      <w14:ligatures w14:val="none"/>
    </w:rPr>
  </w:style>
  <w:style w:type="paragraph" w:customStyle="1" w:styleId="TableLabelMultiline">
    <w:name w:val="Table Label Multiline"/>
    <w:basedOn w:val="TableLabel"/>
    <w:qFormat/>
    <w:rsid w:val="002E2D32"/>
    <w:pPr>
      <w:jc w:val="both"/>
    </w:pPr>
  </w:style>
  <w:style w:type="paragraph" w:customStyle="1" w:styleId="TableLabel">
    <w:name w:val="Table Label"/>
    <w:basedOn w:val="FigureLabel"/>
    <w:qFormat/>
    <w:rsid w:val="002E2D32"/>
    <w:pPr>
      <w:keepNext/>
      <w:spacing w:before="240" w:after="120"/>
    </w:pPr>
  </w:style>
  <w:style w:type="paragraph" w:customStyle="1" w:styleId="definition">
    <w:name w:val="definition"/>
    <w:basedOn w:val="Normal"/>
    <w:qFormat/>
    <w:rsid w:val="002E2D32"/>
    <w:pPr>
      <w:spacing w:before="60" w:after="60"/>
    </w:pPr>
  </w:style>
  <w:style w:type="paragraph" w:customStyle="1" w:styleId="Equation">
    <w:name w:val="Equation"/>
    <w:basedOn w:val="Normal"/>
    <w:next w:val="NormalIndent"/>
    <w:qFormat/>
    <w:rsid w:val="002E2D32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EquationNumbered">
    <w:name w:val="EquationNumbered"/>
    <w:basedOn w:val="Equation"/>
    <w:qFormat/>
    <w:rsid w:val="002E2D32"/>
    <w:pPr>
      <w:tabs>
        <w:tab w:val="center" w:pos="4536"/>
        <w:tab w:val="right" w:pos="9356"/>
      </w:tabs>
    </w:pPr>
  </w:style>
  <w:style w:type="paragraph" w:customStyle="1" w:styleId="FigureContent">
    <w:name w:val="Figure Content"/>
    <w:basedOn w:val="Normal"/>
    <w:qFormat/>
    <w:rsid w:val="002E2D32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FigureLabel">
    <w:name w:val="Figure Label"/>
    <w:basedOn w:val="Normal"/>
    <w:next w:val="NormalIndent"/>
    <w:qFormat/>
    <w:rsid w:val="002E2D32"/>
    <w:pPr>
      <w:spacing w:before="120" w:after="240"/>
      <w:jc w:val="center"/>
    </w:pPr>
  </w:style>
  <w:style w:type="paragraph" w:customStyle="1" w:styleId="FigureLabelMultiline">
    <w:name w:val="Figure Label Multiline"/>
    <w:basedOn w:val="FigureLabel"/>
    <w:next w:val="NormalIndent"/>
    <w:qFormat/>
    <w:rsid w:val="002E2D32"/>
    <w:pPr>
      <w:jc w:val="both"/>
    </w:pPr>
  </w:style>
  <w:style w:type="paragraph" w:customStyle="1" w:styleId="HeadAuthor">
    <w:name w:val="HeadAuthor"/>
    <w:basedOn w:val="Normal"/>
    <w:qFormat/>
    <w:rsid w:val="002E2D32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customStyle="1" w:styleId="HeadEditor1">
    <w:name w:val="HeadEditor1"/>
    <w:basedOn w:val="Normal"/>
    <w:qFormat/>
    <w:rsid w:val="002E2D32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2E2D32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character" w:customStyle="1" w:styleId="Heading3Char">
    <w:name w:val="Heading 3 Char"/>
    <w:basedOn w:val="DefaultParagraphFont"/>
    <w:link w:val="Heading3"/>
    <w:rsid w:val="002E2D32"/>
    <w:rPr>
      <w:rFonts w:ascii="Times New Roman" w:eastAsiaTheme="minorEastAsia" w:hAnsi="Times New Roman" w:cs="Times New Roman"/>
      <w:b/>
      <w:snapToGrid w:val="0"/>
      <w:kern w:val="0"/>
      <w:sz w:val="22"/>
      <w:szCs w:val="20"/>
      <w14:ligatures w14:val="none"/>
    </w:rPr>
  </w:style>
  <w:style w:type="character" w:styleId="Hyperlink">
    <w:name w:val="Hyperlink"/>
    <w:qFormat/>
    <w:rsid w:val="002E2D32"/>
    <w:rPr>
      <w:color w:val="4F81BD"/>
    </w:rPr>
  </w:style>
  <w:style w:type="paragraph" w:customStyle="1" w:styleId="ListBulleted">
    <w:name w:val="List Bulleted"/>
    <w:basedOn w:val="Normal"/>
    <w:qFormat/>
    <w:rsid w:val="002E2D32"/>
    <w:pPr>
      <w:numPr>
        <w:numId w:val="12"/>
      </w:numPr>
    </w:pPr>
  </w:style>
  <w:style w:type="paragraph" w:customStyle="1" w:styleId="Listenum">
    <w:name w:val="List enum"/>
    <w:basedOn w:val="Normal"/>
    <w:qFormat/>
    <w:rsid w:val="002E2D32"/>
    <w:pPr>
      <w:numPr>
        <w:numId w:val="13"/>
      </w:numPr>
    </w:pPr>
  </w:style>
  <w:style w:type="paragraph" w:customStyle="1" w:styleId="Programbody">
    <w:name w:val="Program body"/>
    <w:basedOn w:val="Normal"/>
    <w:qFormat/>
    <w:rsid w:val="002E2D32"/>
    <w:pPr>
      <w:ind w:left="360"/>
    </w:pPr>
    <w:rPr>
      <w:rFonts w:ascii="Courier New" w:hAnsi="Courier New"/>
      <w:sz w:val="18"/>
    </w:rPr>
  </w:style>
  <w:style w:type="paragraph" w:customStyle="1" w:styleId="Programoneline">
    <w:name w:val="Program one line"/>
    <w:basedOn w:val="Normal"/>
    <w:qFormat/>
    <w:rsid w:val="002E2D32"/>
    <w:pPr>
      <w:spacing w:after="40"/>
      <w:ind w:left="360"/>
    </w:pPr>
    <w:rPr>
      <w:rFonts w:ascii="Courier New" w:hAnsi="Courier New"/>
      <w:sz w:val="18"/>
    </w:rPr>
  </w:style>
  <w:style w:type="paragraph" w:customStyle="1" w:styleId="ProgramEnd">
    <w:name w:val="ProgramEnd"/>
    <w:basedOn w:val="Programbody"/>
    <w:qFormat/>
    <w:rsid w:val="002E2D32"/>
    <w:pPr>
      <w:spacing w:after="40"/>
    </w:pPr>
  </w:style>
  <w:style w:type="paragraph" w:customStyle="1" w:styleId="ProgramStart">
    <w:name w:val="ProgramStart"/>
    <w:basedOn w:val="Programbody"/>
    <w:qFormat/>
    <w:rsid w:val="002E2D32"/>
  </w:style>
  <w:style w:type="paragraph" w:customStyle="1" w:styleId="Reference">
    <w:name w:val="Reference"/>
    <w:basedOn w:val="Normal"/>
    <w:qFormat/>
    <w:rsid w:val="002E2D32"/>
    <w:pPr>
      <w:spacing w:line="210" w:lineRule="exact"/>
      <w:ind w:left="357" w:hanging="357"/>
    </w:pPr>
    <w:rPr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CFA"/>
    <w:rPr>
      <w:rFonts w:eastAsiaTheme="majorEastAsia" w:cstheme="majorBidi"/>
      <w:i/>
      <w:iCs/>
      <w:snapToGrid w:val="0"/>
      <w:color w:val="0F4761" w:themeColor="accent1" w:themeShade="BF"/>
      <w:kern w:val="0"/>
      <w:sz w:val="22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CFA"/>
    <w:rPr>
      <w:rFonts w:eastAsiaTheme="majorEastAsia" w:cstheme="majorBidi"/>
      <w:snapToGrid w:val="0"/>
      <w:color w:val="0F4761" w:themeColor="accent1" w:themeShade="BF"/>
      <w:kern w:val="0"/>
      <w:sz w:val="22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CFA"/>
    <w:rPr>
      <w:rFonts w:eastAsiaTheme="majorEastAsia" w:cstheme="majorBidi"/>
      <w:i/>
      <w:iCs/>
      <w:snapToGrid w:val="0"/>
      <w:color w:val="595959" w:themeColor="text1" w:themeTint="A6"/>
      <w:kern w:val="0"/>
      <w:sz w:val="22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CFA"/>
    <w:rPr>
      <w:rFonts w:eastAsiaTheme="majorEastAsia" w:cstheme="majorBidi"/>
      <w:snapToGrid w:val="0"/>
      <w:color w:val="595959" w:themeColor="text1" w:themeTint="A6"/>
      <w:kern w:val="0"/>
      <w:sz w:val="22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CFA"/>
    <w:rPr>
      <w:rFonts w:eastAsiaTheme="majorEastAsia" w:cstheme="majorBidi"/>
      <w:i/>
      <w:iCs/>
      <w:snapToGrid w:val="0"/>
      <w:color w:val="272727" w:themeColor="text1" w:themeTint="D8"/>
      <w:kern w:val="0"/>
      <w:sz w:val="22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CFA"/>
    <w:rPr>
      <w:rFonts w:eastAsiaTheme="majorEastAsia" w:cstheme="majorBidi"/>
      <w:snapToGrid w:val="0"/>
      <w:color w:val="272727" w:themeColor="text1" w:themeTint="D8"/>
      <w:kern w:val="0"/>
      <w:sz w:val="22"/>
      <w:szCs w:val="2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CF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CFA"/>
    <w:rPr>
      <w:rFonts w:eastAsiaTheme="majorEastAsia" w:cstheme="majorBidi"/>
      <w:snapToGrid w:val="0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43C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CFA"/>
    <w:rPr>
      <w:rFonts w:ascii="Times New Roman" w:eastAsiaTheme="minorEastAsia" w:hAnsi="Times New Roman" w:cs="Times New Roman"/>
      <w:i/>
      <w:iCs/>
      <w:snapToGrid w:val="0"/>
      <w:color w:val="404040" w:themeColor="text1" w:themeTint="BF"/>
      <w:kern w:val="0"/>
      <w:sz w:val="22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4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CFA"/>
    <w:rPr>
      <w:rFonts w:ascii="Times New Roman" w:eastAsiaTheme="minorEastAsia" w:hAnsi="Times New Roman" w:cs="Times New Roman"/>
      <w:i/>
      <w:iCs/>
      <w:snapToGrid w:val="0"/>
      <w:color w:val="0F4761" w:themeColor="accent1" w:themeShade="BF"/>
      <w:kern w:val="0"/>
      <w:sz w:val="22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43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LLINAS MARIMON, BRIAN</dc:creator>
  <cp:keywords/>
  <dc:description/>
  <cp:lastModifiedBy>LLINAS MARIMON, BRIAN</cp:lastModifiedBy>
  <cp:revision>400</cp:revision>
  <dcterms:created xsi:type="dcterms:W3CDTF">2024-06-24T21:49:00Z</dcterms:created>
  <dcterms:modified xsi:type="dcterms:W3CDTF">2024-06-25T15:49:00Z</dcterms:modified>
</cp:coreProperties>
</file>