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8412A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20</w:t>
      </w:r>
      <w:r>
        <w:rPr>
          <w:rFonts w:hint="eastAsia" w:ascii="楷体_GB2312" w:eastAsia="楷体_GB2312"/>
          <w:b/>
          <w:sz w:val="36"/>
          <w:szCs w:val="36"/>
          <w:u w:val="none"/>
        </w:rPr>
        <w:t>2</w:t>
      </w:r>
      <w:r>
        <w:rPr>
          <w:rFonts w:hint="eastAsia" w:ascii="楷体_GB2312" w:eastAsia="楷体_GB2312"/>
          <w:b/>
          <w:sz w:val="36"/>
          <w:szCs w:val="36"/>
          <w:u w:val="none"/>
          <w:lang w:val="en-US" w:eastAsia="zh-CN"/>
        </w:rPr>
        <w:t>5</w:t>
      </w:r>
      <w:r>
        <w:rPr>
          <w:rFonts w:hint="eastAsia" w:ascii="楷体_GB2312" w:eastAsia="楷体_GB2312"/>
          <w:b/>
          <w:sz w:val="36"/>
          <w:szCs w:val="36"/>
        </w:rPr>
        <w:t>届毕业设计课题任务书</w:t>
      </w:r>
    </w:p>
    <w:p w14:paraId="5D30F48D">
      <w:pPr>
        <w:spacing w:before="312" w:beforeLines="100" w:after="156" w:afterLines="50"/>
        <w:rPr>
          <w:sz w:val="24"/>
        </w:rPr>
      </w:pPr>
      <w:r>
        <w:rPr>
          <w:rFonts w:hint="eastAsia"/>
          <w:sz w:val="24"/>
        </w:rPr>
        <w:t>学院：计算机</w:t>
      </w:r>
      <w:r>
        <w:rPr>
          <w:rFonts w:hint="eastAsia"/>
          <w:sz w:val="24"/>
          <w:lang w:val="en-US" w:eastAsia="zh-CN"/>
        </w:rPr>
        <w:t>科学</w:t>
      </w:r>
      <w:r>
        <w:rPr>
          <w:rFonts w:hint="eastAsia"/>
          <w:sz w:val="24"/>
        </w:rPr>
        <w:t>与</w:t>
      </w:r>
      <w:r>
        <w:rPr>
          <w:rFonts w:hint="eastAsia"/>
          <w:sz w:val="24"/>
          <w:lang w:val="en-US" w:eastAsia="zh-CN"/>
        </w:rPr>
        <w:t>工程</w:t>
      </w:r>
      <w:r>
        <w:rPr>
          <w:rFonts w:hint="eastAsia"/>
          <w:sz w:val="24"/>
        </w:rPr>
        <w:t xml:space="preserve">学院   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lang w:val="en-US" w:eastAsia="zh-CN"/>
        </w:rPr>
        <w:t>计算机科学与技术</w:t>
      </w:r>
      <w:r>
        <w:rPr>
          <w:rFonts w:hint="eastAsia"/>
          <w:sz w:val="24"/>
        </w:rPr>
        <w:t xml:space="preserve">      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99"/>
        <w:gridCol w:w="96"/>
        <w:gridCol w:w="1835"/>
        <w:gridCol w:w="466"/>
        <w:gridCol w:w="612"/>
        <w:gridCol w:w="134"/>
        <w:gridCol w:w="1495"/>
        <w:gridCol w:w="201"/>
        <w:gridCol w:w="909"/>
        <w:gridCol w:w="1474"/>
      </w:tblGrid>
      <w:tr w14:paraId="12157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398" w:type="dxa"/>
            <w:gridSpan w:val="3"/>
            <w:vAlign w:val="center"/>
          </w:tcPr>
          <w:p w14:paraId="731636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3049" w:type="dxa"/>
            <w:gridSpan w:val="4"/>
            <w:vAlign w:val="center"/>
          </w:tcPr>
          <w:p w14:paraId="48563AF1"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</w:t>
            </w:r>
          </w:p>
        </w:tc>
        <w:tc>
          <w:tcPr>
            <w:tcW w:w="1697" w:type="dxa"/>
            <w:gridSpan w:val="2"/>
            <w:vAlign w:val="center"/>
          </w:tcPr>
          <w:p w14:paraId="5DC619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378" w:type="dxa"/>
            <w:gridSpan w:val="2"/>
            <w:vAlign w:val="center"/>
          </w:tcPr>
          <w:p w14:paraId="014E0D96">
            <w:pPr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XXX</w:t>
            </w:r>
          </w:p>
        </w:tc>
      </w:tr>
      <w:tr w14:paraId="135B3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398" w:type="dxa"/>
            <w:gridSpan w:val="3"/>
            <w:vAlign w:val="center"/>
          </w:tcPr>
          <w:p w14:paraId="0AD2A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836" w:type="dxa"/>
            <w:vAlign w:val="center"/>
          </w:tcPr>
          <w:p w14:paraId="0F0E2512"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XXX</w:t>
            </w:r>
          </w:p>
        </w:tc>
        <w:tc>
          <w:tcPr>
            <w:tcW w:w="1213" w:type="dxa"/>
            <w:gridSpan w:val="3"/>
            <w:vAlign w:val="center"/>
          </w:tcPr>
          <w:p w14:paraId="4758EB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97" w:type="dxa"/>
            <w:gridSpan w:val="2"/>
            <w:vAlign w:val="center"/>
          </w:tcPr>
          <w:p w14:paraId="32F6C643"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XXX</w:t>
            </w:r>
          </w:p>
        </w:tc>
        <w:tc>
          <w:tcPr>
            <w:tcW w:w="910" w:type="dxa"/>
            <w:vAlign w:val="center"/>
          </w:tcPr>
          <w:p w14:paraId="357DD0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468" w:type="dxa"/>
            <w:vAlign w:val="center"/>
          </w:tcPr>
          <w:p w14:paraId="5CD5A7DD">
            <w:pPr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</w:t>
            </w:r>
          </w:p>
        </w:tc>
      </w:tr>
      <w:tr w14:paraId="77BDF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398" w:type="dxa"/>
            <w:gridSpan w:val="3"/>
            <w:vAlign w:val="center"/>
          </w:tcPr>
          <w:p w14:paraId="18F872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124" w:type="dxa"/>
            <w:gridSpan w:val="8"/>
            <w:vAlign w:val="center"/>
          </w:tcPr>
          <w:p w14:paraId="26A19E48"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基于STM32的智能门锁</w:t>
            </w:r>
          </w:p>
        </w:tc>
      </w:tr>
      <w:tr w14:paraId="5565B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2" w:hRule="atLeast"/>
          <w:jc w:val="center"/>
        </w:trPr>
        <w:tc>
          <w:tcPr>
            <w:tcW w:w="695" w:type="dxa"/>
            <w:vAlign w:val="center"/>
          </w:tcPr>
          <w:p w14:paraId="40C3259C">
            <w:pPr>
              <w:jc w:val="center"/>
              <w:rPr>
                <w:sz w:val="24"/>
              </w:rPr>
            </w:pPr>
          </w:p>
          <w:p w14:paraId="5743FEC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2DF31E45">
            <w:pPr>
              <w:jc w:val="center"/>
              <w:rPr>
                <w:sz w:val="24"/>
              </w:rPr>
            </w:pPr>
          </w:p>
          <w:p w14:paraId="47E1BD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34C8C6FE">
            <w:pPr>
              <w:jc w:val="center"/>
              <w:rPr>
                <w:sz w:val="24"/>
              </w:rPr>
            </w:pPr>
          </w:p>
          <w:p w14:paraId="77A55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4BDDC038">
            <w:pPr>
              <w:jc w:val="center"/>
              <w:rPr>
                <w:sz w:val="24"/>
              </w:rPr>
            </w:pPr>
          </w:p>
          <w:p w14:paraId="617410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</w:t>
            </w:r>
          </w:p>
          <w:p w14:paraId="4F5CE80B">
            <w:pPr>
              <w:jc w:val="center"/>
              <w:rPr>
                <w:sz w:val="24"/>
              </w:rPr>
            </w:pPr>
          </w:p>
          <w:p w14:paraId="275100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务</w:t>
            </w:r>
          </w:p>
          <w:p w14:paraId="4CF1098F">
            <w:pPr>
              <w:jc w:val="center"/>
              <w:rPr>
                <w:sz w:val="24"/>
              </w:rPr>
            </w:pPr>
          </w:p>
        </w:tc>
        <w:tc>
          <w:tcPr>
            <w:tcW w:w="7827" w:type="dxa"/>
            <w:gridSpan w:val="10"/>
            <w:tcBorders>
              <w:bottom w:val="single" w:color="auto" w:sz="4" w:space="0"/>
            </w:tcBorders>
            <w:vAlign w:val="center"/>
          </w:tcPr>
          <w:p w14:paraId="567B68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随着物联网技术的快速发展和智能家居概念的普及，智能门锁作为家庭安防的重要组成部分，逐渐取代了传统的机械门锁，成为现代家庭的首选。智能门锁不仅提供了更高的安全性，还通过多种解锁方式（如密码、指纹、蓝牙等）为用户带来了极大的便利。此外，智能门锁还可以与其他智能家居设备联动，实现更加智能化的生活体验。</w:t>
            </w:r>
          </w:p>
          <w:p w14:paraId="0198DE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在当前的智能门锁市场中，大多数产品仍然依赖于单一的解锁方式（如密码或指纹），且缺乏灵活的管理和设置功能。此外，许多智能门锁系统的用户交互体验较差，缺乏直观的反馈机制（如语音提示）。因此，设计一款支持多种解锁方式、具备友好用户交互体验、且能够通过远程控制的智能门锁系统具有重要的现实意义。</w:t>
            </w:r>
          </w:p>
          <w:p w14:paraId="03A042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本课题旨在设计并实现一种基于STM32的智能门锁系统，结合多种外设模块（如矩阵键盘、指纹模块、蓝牙模块等），提供多种解锁方式（密码、指纹、蓝牙），并通过语音播报和OLED屏幕提供直观的用户反馈。系统还支持管理员权限，允许用户通过矩阵键盘或蓝牙APP进行系统设置，如添加/删除指纹、修改密码等，进一步提升系统的灵活性和实用性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具体功能实现如下：</w:t>
            </w:r>
          </w:p>
          <w:p w14:paraId="63BF2F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解锁功能：</w:t>
            </w:r>
          </w:p>
          <w:p w14:paraId="5C13FF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支持通过密码解锁、指纹解锁、通过HC08蓝牙模块连接手机APP进行远程解锁。</w:t>
            </w:r>
          </w:p>
          <w:p w14:paraId="431ACB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系统设置功能：</w:t>
            </w:r>
          </w:p>
          <w:p w14:paraId="1FAA2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通过输入管理员密码进入设置界面；设置界面包括：添加指纹（最多添加5个指纹）、删除指纹、修改解锁密码和管理员密码。</w:t>
            </w:r>
          </w:p>
          <w:p w14:paraId="0DD5FA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显示与语音反馈：</w:t>
            </w:r>
          </w:p>
          <w:p w14:paraId="333BD5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通过0.96寸OLED屏幕显示当前系统状态、输入提示、设置菜单等；通过SYN6288语音播报模块进行解锁结果的语音反馈。</w:t>
            </w:r>
          </w:p>
          <w:p w14:paraId="0A20BE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数据存储功能：</w:t>
            </w:r>
          </w:p>
          <w:p w14:paraId="568248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将用户解锁密码和管理员密码存储在STM32内部Flash中，确保掉电后数据不丢失；指纹数据存储在AS608指纹模块中。</w:t>
            </w:r>
          </w:p>
          <w:p w14:paraId="64F715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蓝牙控制：</w:t>
            </w:r>
          </w:p>
          <w:p w14:paraId="2B9F78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通过HC08蓝牙模块与手机APP通信，实现远程开门、添加指纹、修改密码等功能</w:t>
            </w:r>
          </w:p>
        </w:tc>
      </w:tr>
      <w:tr w14:paraId="74CE2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2" w:hRule="atLeast"/>
          <w:jc w:val="center"/>
        </w:trPr>
        <w:tc>
          <w:tcPr>
            <w:tcW w:w="695" w:type="dxa"/>
            <w:tcBorders>
              <w:bottom w:val="single" w:color="auto" w:sz="4" w:space="0"/>
            </w:tcBorders>
            <w:vAlign w:val="center"/>
          </w:tcPr>
          <w:p w14:paraId="43DDA87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</w:t>
            </w:r>
          </w:p>
          <w:p w14:paraId="7F6ECEC2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达</w:t>
            </w:r>
          </w:p>
          <w:p w14:paraId="725C3CF7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到</w:t>
            </w:r>
          </w:p>
          <w:p w14:paraId="3C4536B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14:paraId="752179F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0B31AA4F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  <w:p w14:paraId="4358B9B5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</w:t>
            </w:r>
          </w:p>
          <w:p w14:paraId="48B0D017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</w:t>
            </w:r>
          </w:p>
          <w:p w14:paraId="7620B9E6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术</w:t>
            </w:r>
          </w:p>
          <w:p w14:paraId="3BAE4B21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</w:p>
          <w:p w14:paraId="76E701B2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</w:t>
            </w:r>
          </w:p>
        </w:tc>
        <w:tc>
          <w:tcPr>
            <w:tcW w:w="7827" w:type="dxa"/>
            <w:gridSpan w:val="10"/>
            <w:tcBorders>
              <w:bottom w:val="single" w:color="auto" w:sz="4" w:space="0"/>
            </w:tcBorders>
            <w:vAlign w:val="center"/>
          </w:tcPr>
          <w:p w14:paraId="36560888"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系统需求分析</w:t>
            </w:r>
          </w:p>
          <w:p w14:paraId="7765461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服务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层：</w:t>
            </w:r>
          </w:p>
          <w:p w14:paraId="2231FBA1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用户认证：支持指纹、密码和蓝牙三种认证方式；</w:t>
            </w:r>
          </w:p>
          <w:p w14:paraId="3A5368BE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权限管理：区分普通用户和管理员，管理员可进行系统设置；</w:t>
            </w:r>
          </w:p>
          <w:p w14:paraId="2B659160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数据存储：将用户解锁密码和管理员密码存储在STM32内部flash中；</w:t>
            </w:r>
          </w:p>
          <w:p w14:paraId="54546D30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语音反馈：通过SYN6288模块进行语音播报，反馈解锁结果</w:t>
            </w:r>
          </w:p>
          <w:p w14:paraId="0C78D941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蓝牙通信：通过HC08蓝牙模块与自制APP通信，实现远程开门、添加指纹、删除指纹等操作。</w:t>
            </w:r>
          </w:p>
          <w:p w14:paraId="4ADCE57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数据层：</w:t>
            </w:r>
          </w:p>
          <w:p w14:paraId="06DE1BE5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密码存储：将用户解锁密码和管理员密码存储在STM32内部Flash中，防止掉电丢失；</w:t>
            </w:r>
          </w:p>
          <w:p w14:paraId="5B017AA7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指纹存储：使用AS608指纹模块存储最多5个指纹信息。</w:t>
            </w:r>
          </w:p>
          <w:p w14:paraId="0E6B624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交互层：</w:t>
            </w:r>
          </w:p>
          <w:p w14:paraId="001C1667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矩阵键盘输入：通过4*4矩阵键盘输入密码和进行系统设置；</w:t>
            </w:r>
          </w:p>
          <w:p w14:paraId="29A640D9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OLED显示：通过0.96寸OLED屏幕显示系统状态、设置菜单；</w:t>
            </w:r>
          </w:p>
          <w:p w14:paraId="6B9A41D5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语音播报：通过SYN6288模块进行语音播报，提高操作反馈；</w:t>
            </w:r>
          </w:p>
          <w:p w14:paraId="2B931FCA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蓝牙交互：通过自制蓝牙APP进行远程控制和设置。</w:t>
            </w:r>
          </w:p>
          <w:p w14:paraId="57F5255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其他方面：</w:t>
            </w:r>
          </w:p>
          <w:p w14:paraId="7070F346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确保系统在各种操作下稳定运行，避免死机或数据丢失；</w:t>
            </w:r>
          </w:p>
          <w:p w14:paraId="6A4E097D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提供直观的操作界面和清晰的语音提示，提升用户体验。</w:t>
            </w:r>
          </w:p>
          <w:p w14:paraId="64796ACD"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具体目标和任务</w:t>
            </w:r>
          </w:p>
          <w:p w14:paraId="40761B9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硬件设计：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选用 STM32 微控制器作为核心，搭建最小系统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连接指纹识别模块、蓝牙模块、语音播报模块等外设，确保硬件之间通信稳定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 w14:paraId="34C39EE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lef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firstLine="480" w:firstLineChars="20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软件开发：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编写解锁逻辑程序，实现密码、指纹、蓝牙解锁功能。开发语音播报程序，准确反馈门锁状态。设计数据管理程序，实现数据的安全存储和管理。开发蓝牙 APP程序，实现手机与门锁的交互。</w:t>
            </w:r>
          </w:p>
        </w:tc>
      </w:tr>
      <w:tr w14:paraId="3C8D1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  <w:jc w:val="center"/>
        </w:trPr>
        <w:tc>
          <w:tcPr>
            <w:tcW w:w="702" w:type="dxa"/>
            <w:vMerge w:val="restart"/>
            <w:vAlign w:val="center"/>
          </w:tcPr>
          <w:p w14:paraId="569808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</w:t>
            </w:r>
          </w:p>
          <w:p w14:paraId="5157D78E">
            <w:pPr>
              <w:jc w:val="center"/>
              <w:rPr>
                <w:sz w:val="24"/>
              </w:rPr>
            </w:pPr>
          </w:p>
          <w:p w14:paraId="1BE8F6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度</w:t>
            </w:r>
          </w:p>
          <w:p w14:paraId="215A7D32">
            <w:pPr>
              <w:jc w:val="center"/>
              <w:rPr>
                <w:sz w:val="24"/>
              </w:rPr>
            </w:pPr>
          </w:p>
          <w:p w14:paraId="779534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</w:t>
            </w:r>
          </w:p>
          <w:p w14:paraId="63AF3297">
            <w:pPr>
              <w:jc w:val="center"/>
              <w:rPr>
                <w:sz w:val="24"/>
              </w:rPr>
            </w:pPr>
          </w:p>
          <w:p w14:paraId="4C3E86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排</w:t>
            </w:r>
          </w:p>
        </w:tc>
        <w:tc>
          <w:tcPr>
            <w:tcW w:w="2998" w:type="dxa"/>
            <w:gridSpan w:val="4"/>
            <w:vAlign w:val="center"/>
          </w:tcPr>
          <w:p w14:paraId="252313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起止日期</w:t>
            </w:r>
          </w:p>
        </w:tc>
        <w:tc>
          <w:tcPr>
            <w:tcW w:w="4822" w:type="dxa"/>
            <w:gridSpan w:val="6"/>
            <w:vAlign w:val="center"/>
          </w:tcPr>
          <w:p w14:paraId="634B63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 w14:paraId="51D6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jc w:val="center"/>
        </w:trPr>
        <w:tc>
          <w:tcPr>
            <w:tcW w:w="702" w:type="dxa"/>
            <w:vMerge w:val="continue"/>
            <w:vAlign w:val="center"/>
          </w:tcPr>
          <w:p w14:paraId="174FCAB9">
            <w:pPr>
              <w:rPr>
                <w:sz w:val="24"/>
              </w:rPr>
            </w:pPr>
          </w:p>
        </w:tc>
        <w:tc>
          <w:tcPr>
            <w:tcW w:w="2998" w:type="dxa"/>
            <w:gridSpan w:val="4"/>
            <w:shd w:val="clear" w:color="auto" w:fill="auto"/>
            <w:vAlign w:val="center"/>
          </w:tcPr>
          <w:p w14:paraId="6BA4D348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2024.12.02～2024.12.15</w:t>
            </w:r>
          </w:p>
        </w:tc>
        <w:tc>
          <w:tcPr>
            <w:tcW w:w="4822" w:type="dxa"/>
            <w:gridSpan w:val="6"/>
            <w:vAlign w:val="center"/>
          </w:tcPr>
          <w:p w14:paraId="0EF2E5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选题与课题申报</w:t>
            </w:r>
          </w:p>
        </w:tc>
      </w:tr>
      <w:tr w14:paraId="1C44B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jc w:val="center"/>
        </w:trPr>
        <w:tc>
          <w:tcPr>
            <w:tcW w:w="702" w:type="dxa"/>
            <w:vMerge w:val="continue"/>
            <w:vAlign w:val="center"/>
          </w:tcPr>
          <w:p w14:paraId="4971B6E1">
            <w:pPr>
              <w:rPr>
                <w:sz w:val="24"/>
              </w:rPr>
            </w:pPr>
          </w:p>
        </w:tc>
        <w:tc>
          <w:tcPr>
            <w:tcW w:w="2998" w:type="dxa"/>
            <w:gridSpan w:val="4"/>
            <w:shd w:val="clear" w:color="auto" w:fill="auto"/>
            <w:vAlign w:val="center"/>
          </w:tcPr>
          <w:p w14:paraId="7F557E3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2024.12.16～2024.12.21</w:t>
            </w:r>
          </w:p>
        </w:tc>
        <w:tc>
          <w:tcPr>
            <w:tcW w:w="4822" w:type="dxa"/>
            <w:gridSpan w:val="6"/>
            <w:vAlign w:val="center"/>
          </w:tcPr>
          <w:p w14:paraId="2924D1E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开题报告（文献研究、项目预研、需求分析）</w:t>
            </w:r>
          </w:p>
        </w:tc>
      </w:tr>
      <w:tr w14:paraId="78108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jc w:val="center"/>
        </w:trPr>
        <w:tc>
          <w:tcPr>
            <w:tcW w:w="702" w:type="dxa"/>
            <w:vMerge w:val="continue"/>
            <w:vAlign w:val="center"/>
          </w:tcPr>
          <w:p w14:paraId="2A5A205A">
            <w:pPr>
              <w:rPr>
                <w:sz w:val="24"/>
              </w:rPr>
            </w:pPr>
          </w:p>
        </w:tc>
        <w:tc>
          <w:tcPr>
            <w:tcW w:w="2998" w:type="dxa"/>
            <w:gridSpan w:val="4"/>
            <w:shd w:val="clear" w:color="auto" w:fill="auto"/>
            <w:vAlign w:val="center"/>
          </w:tcPr>
          <w:p w14:paraId="4F76AACC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2025.03.01～2025.03.02</w:t>
            </w:r>
          </w:p>
        </w:tc>
        <w:tc>
          <w:tcPr>
            <w:tcW w:w="4822" w:type="dxa"/>
            <w:gridSpan w:val="6"/>
            <w:vAlign w:val="center"/>
          </w:tcPr>
          <w:p w14:paraId="25B81CB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开题答辩</w:t>
            </w:r>
          </w:p>
        </w:tc>
      </w:tr>
      <w:tr w14:paraId="396A9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jc w:val="center"/>
        </w:trPr>
        <w:tc>
          <w:tcPr>
            <w:tcW w:w="702" w:type="dxa"/>
            <w:vMerge w:val="continue"/>
            <w:vAlign w:val="center"/>
          </w:tcPr>
          <w:p w14:paraId="07F01A56">
            <w:pPr>
              <w:rPr>
                <w:sz w:val="24"/>
              </w:rPr>
            </w:pPr>
          </w:p>
        </w:tc>
        <w:tc>
          <w:tcPr>
            <w:tcW w:w="2998" w:type="dxa"/>
            <w:gridSpan w:val="4"/>
            <w:shd w:val="clear" w:color="auto" w:fill="auto"/>
            <w:vAlign w:val="center"/>
          </w:tcPr>
          <w:p w14:paraId="20E292C2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2025.03.03～2025.03.07</w:t>
            </w:r>
          </w:p>
        </w:tc>
        <w:tc>
          <w:tcPr>
            <w:tcW w:w="4822" w:type="dxa"/>
            <w:gridSpan w:val="6"/>
            <w:vAlign w:val="center"/>
          </w:tcPr>
          <w:p w14:paraId="79A93D5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概要设计、详细设计、编码及测试</w:t>
            </w:r>
          </w:p>
        </w:tc>
      </w:tr>
      <w:tr w14:paraId="67B6A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jc w:val="center"/>
        </w:trPr>
        <w:tc>
          <w:tcPr>
            <w:tcW w:w="702" w:type="dxa"/>
            <w:vMerge w:val="continue"/>
            <w:vAlign w:val="center"/>
          </w:tcPr>
          <w:p w14:paraId="48384642">
            <w:pPr>
              <w:rPr>
                <w:sz w:val="24"/>
              </w:rPr>
            </w:pPr>
          </w:p>
        </w:tc>
        <w:tc>
          <w:tcPr>
            <w:tcW w:w="2998" w:type="dxa"/>
            <w:gridSpan w:val="4"/>
            <w:shd w:val="clear" w:color="auto" w:fill="auto"/>
            <w:vAlign w:val="center"/>
          </w:tcPr>
          <w:p w14:paraId="68D5D1C8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2025.04.02～2025.04.03</w:t>
            </w:r>
          </w:p>
        </w:tc>
        <w:tc>
          <w:tcPr>
            <w:tcW w:w="4822" w:type="dxa"/>
            <w:gridSpan w:val="6"/>
            <w:vAlign w:val="center"/>
          </w:tcPr>
          <w:p w14:paraId="2652B0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中期报告</w:t>
            </w:r>
          </w:p>
        </w:tc>
      </w:tr>
      <w:tr w14:paraId="2C1C4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jc w:val="center"/>
        </w:trPr>
        <w:tc>
          <w:tcPr>
            <w:tcW w:w="702" w:type="dxa"/>
            <w:vMerge w:val="continue"/>
            <w:vAlign w:val="center"/>
          </w:tcPr>
          <w:p w14:paraId="6B7E6A06">
            <w:pPr>
              <w:rPr>
                <w:sz w:val="24"/>
              </w:rPr>
            </w:pPr>
          </w:p>
        </w:tc>
        <w:tc>
          <w:tcPr>
            <w:tcW w:w="2998" w:type="dxa"/>
            <w:gridSpan w:val="4"/>
            <w:shd w:val="clear" w:color="auto" w:fill="auto"/>
            <w:vAlign w:val="center"/>
          </w:tcPr>
          <w:p w14:paraId="7622962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2025.04.06～2025.05.16</w:t>
            </w:r>
          </w:p>
        </w:tc>
        <w:tc>
          <w:tcPr>
            <w:tcW w:w="4822" w:type="dxa"/>
            <w:gridSpan w:val="6"/>
            <w:vAlign w:val="center"/>
          </w:tcPr>
          <w:p w14:paraId="405596A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>编码及测试，毕业设计文档</w:t>
            </w:r>
          </w:p>
        </w:tc>
      </w:tr>
      <w:tr w14:paraId="1C4C2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jc w:val="center"/>
        </w:trPr>
        <w:tc>
          <w:tcPr>
            <w:tcW w:w="702" w:type="dxa"/>
            <w:vMerge w:val="continue"/>
            <w:vAlign w:val="center"/>
          </w:tcPr>
          <w:p w14:paraId="47DE0F33">
            <w:pPr>
              <w:rPr>
                <w:sz w:val="24"/>
              </w:rPr>
            </w:pPr>
          </w:p>
        </w:tc>
        <w:tc>
          <w:tcPr>
            <w:tcW w:w="2998" w:type="dxa"/>
            <w:gridSpan w:val="4"/>
            <w:shd w:val="clear" w:color="auto" w:fill="auto"/>
            <w:vAlign w:val="center"/>
          </w:tcPr>
          <w:p w14:paraId="210C982E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2025.05.19～2025.05.23</w:t>
            </w:r>
          </w:p>
        </w:tc>
        <w:tc>
          <w:tcPr>
            <w:tcW w:w="4822" w:type="dxa"/>
            <w:gridSpan w:val="6"/>
            <w:vAlign w:val="center"/>
          </w:tcPr>
          <w:p w14:paraId="6F8555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撰写毕业设计说明书</w:t>
            </w:r>
          </w:p>
        </w:tc>
      </w:tr>
      <w:tr w14:paraId="3B4E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  <w:jc w:val="center"/>
        </w:trPr>
        <w:tc>
          <w:tcPr>
            <w:tcW w:w="702" w:type="dxa"/>
            <w:vMerge w:val="continue"/>
            <w:vAlign w:val="center"/>
          </w:tcPr>
          <w:p w14:paraId="3493C19B">
            <w:pPr>
              <w:rPr>
                <w:sz w:val="24"/>
              </w:rPr>
            </w:pPr>
          </w:p>
        </w:tc>
        <w:tc>
          <w:tcPr>
            <w:tcW w:w="2998" w:type="dxa"/>
            <w:gridSpan w:val="4"/>
            <w:shd w:val="clear" w:color="auto" w:fill="auto"/>
            <w:vAlign w:val="center"/>
          </w:tcPr>
          <w:p w14:paraId="4C9661BA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2025.05.24～2025.05.25</w:t>
            </w:r>
          </w:p>
        </w:tc>
        <w:tc>
          <w:tcPr>
            <w:tcW w:w="4822" w:type="dxa"/>
            <w:gridSpan w:val="6"/>
            <w:vAlign w:val="center"/>
          </w:tcPr>
          <w:p w14:paraId="790047F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毕业设计说明书审查与修改</w:t>
            </w:r>
          </w:p>
        </w:tc>
      </w:tr>
      <w:tr w14:paraId="6D6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jc w:val="center"/>
        </w:trPr>
        <w:tc>
          <w:tcPr>
            <w:tcW w:w="702" w:type="dxa"/>
            <w:vMerge w:val="continue"/>
            <w:vAlign w:val="center"/>
          </w:tcPr>
          <w:p w14:paraId="4F86AED9">
            <w:pPr>
              <w:rPr>
                <w:sz w:val="24"/>
              </w:rPr>
            </w:pPr>
          </w:p>
        </w:tc>
        <w:tc>
          <w:tcPr>
            <w:tcW w:w="2998" w:type="dxa"/>
            <w:gridSpan w:val="4"/>
            <w:shd w:val="clear" w:color="auto" w:fill="auto"/>
            <w:vAlign w:val="center"/>
          </w:tcPr>
          <w:p w14:paraId="42F4CC13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2025.05.26～2025.05.30</w:t>
            </w:r>
          </w:p>
        </w:tc>
        <w:tc>
          <w:tcPr>
            <w:tcW w:w="4822" w:type="dxa"/>
            <w:gridSpan w:val="6"/>
            <w:vAlign w:val="center"/>
          </w:tcPr>
          <w:p w14:paraId="699E1B77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毕业答辩</w:t>
            </w:r>
          </w:p>
        </w:tc>
      </w:tr>
      <w:tr w14:paraId="58C2D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1" w:hRule="atLeast"/>
          <w:jc w:val="center"/>
        </w:trPr>
        <w:tc>
          <w:tcPr>
            <w:tcW w:w="702" w:type="dxa"/>
            <w:tcBorders>
              <w:bottom w:val="single" w:color="auto" w:sz="4" w:space="0"/>
            </w:tcBorders>
            <w:vAlign w:val="center"/>
          </w:tcPr>
          <w:p w14:paraId="4C4C0F8D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14:paraId="7EB52301">
            <w:pPr>
              <w:spacing w:line="0" w:lineRule="atLeast"/>
              <w:jc w:val="center"/>
              <w:rPr>
                <w:sz w:val="24"/>
              </w:rPr>
            </w:pPr>
          </w:p>
          <w:p w14:paraId="4B257C80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7DAFFEA4">
            <w:pPr>
              <w:spacing w:line="0" w:lineRule="atLeast"/>
              <w:jc w:val="center"/>
              <w:rPr>
                <w:sz w:val="24"/>
              </w:rPr>
            </w:pPr>
          </w:p>
          <w:p w14:paraId="49A3A904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</w:t>
            </w:r>
          </w:p>
          <w:p w14:paraId="1FEB48C2">
            <w:pPr>
              <w:spacing w:line="0" w:lineRule="atLeast"/>
              <w:jc w:val="center"/>
              <w:rPr>
                <w:sz w:val="24"/>
              </w:rPr>
            </w:pPr>
          </w:p>
          <w:p w14:paraId="1E28429B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</w:t>
            </w:r>
          </w:p>
          <w:p w14:paraId="4D6A41FD">
            <w:pPr>
              <w:spacing w:line="0" w:lineRule="atLeast"/>
              <w:jc w:val="center"/>
              <w:rPr>
                <w:sz w:val="24"/>
              </w:rPr>
            </w:pPr>
          </w:p>
          <w:p w14:paraId="2F38F9EB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</w:t>
            </w:r>
          </w:p>
          <w:p w14:paraId="5421B645">
            <w:pPr>
              <w:spacing w:line="0" w:lineRule="atLeast"/>
              <w:jc w:val="center"/>
              <w:rPr>
                <w:sz w:val="24"/>
              </w:rPr>
            </w:pPr>
          </w:p>
          <w:p w14:paraId="0788D754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料</w:t>
            </w:r>
          </w:p>
        </w:tc>
        <w:tc>
          <w:tcPr>
            <w:tcW w:w="7820" w:type="dxa"/>
            <w:gridSpan w:val="10"/>
            <w:tcBorders>
              <w:bottom w:val="single" w:color="auto" w:sz="4" w:space="0"/>
            </w:tcBorders>
            <w:vAlign w:val="center"/>
          </w:tcPr>
          <w:p w14:paraId="6D2274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Svaboe A B G ,Bjerkan Y K ,Meland S .Safe delivery of goods and services with smart door locks: Unlocking potential use[J].Transportation Research Interdisciplinary Perspectives,2025,29101309-101309.</w:t>
            </w:r>
          </w:p>
          <w:p w14:paraId="63E0AF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陆俊.锁王争霸赛智能锁消费市场竞争升温[N].消费日报,2024-11-01(A01).</w:t>
            </w:r>
          </w:p>
          <w:p w14:paraId="7D12E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周学平,肖彭娣.基于专利数据的全球智能门锁技术创新态势[J].中国科技信息,2024,(20):61-64.</w:t>
            </w:r>
          </w:p>
          <w:p w14:paraId="1EBA3B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丁超.AI智能语音播报系统在无锡广播中心的应用[J].广播电视信息,2024,31(10):70-73.</w:t>
            </w:r>
          </w:p>
          <w:p w14:paraId="02A639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刘海娇.中国家用智能门锁行业在分化中成长在进化中前行[J].家用电器,2024,(09):76-77.</w:t>
            </w:r>
          </w:p>
          <w:p w14:paraId="3D699A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李昊,曹泽杨,李舒,等.基于STM32的智能门锁的设计[J].科学技术创新,2024,(18):210-213.</w:t>
            </w:r>
          </w:p>
          <w:p w14:paraId="46F0DC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何晓曦.智能门锁市场：在增长中体验消费升级[N].国际商报,2024-07-30(002).</w:t>
            </w:r>
          </w:p>
          <w:p w14:paraId="314E7E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张元洲,梁晓瑜,叶青,等.基于物联网和蓝牙通信的无线电机监测设备设计及应用[J].现代电子技术,2024,47(14):77-82.</w:t>
            </w:r>
          </w:p>
          <w:p w14:paraId="1092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吴立洋.隐私侵权背后的智能门锁市场[N].21世纪经济报道,2024-06-27(011).</w:t>
            </w:r>
          </w:p>
          <w:p w14:paraId="47EA36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黄建新.基于蓝牙5.1的低功耗室内定位系统的研究与设计[D].河北大学,2024.</w:t>
            </w:r>
          </w:p>
          <w:p w14:paraId="6CCACF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陶轩.基于低功耗蓝牙网状网络的电池管理系统的设计与实现[D].电子科技大学,2024.</w:t>
            </w:r>
          </w:p>
          <w:p w14:paraId="3EC7D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杲靖,常森淏,谢光前,等.基于STM32的智能门锁控制系统设计与实现[J].电脑知识与技术,2023,19(28):87-89.</w:t>
            </w:r>
          </w:p>
          <w:p w14:paraId="76F265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胡艳茹.一种智能蓝牙指纹密码锁的设计与实现[J].物联网技术,2023,13(09):119-123.</w:t>
            </w:r>
          </w:p>
          <w:p w14:paraId="13DAAA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禹萌萌,朱权洁,雷雨晴,等.基于MIT App Inventor的灾害科普软件开发与应用实践[J].工业控制计算机,2023,36(07):89-91+95.</w:t>
            </w:r>
          </w:p>
          <w:p w14:paraId="5CE1A4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曹江,曹靖.基于手机蓝牙的低功耗防丢器[J].现代信息科技,2023,7(08):178-181.</w:t>
            </w:r>
          </w:p>
          <w:p w14:paraId="1C93C8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tabs>
                <w:tab w:val="left" w:pos="420"/>
                <w:tab w:val="clear" w:pos="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80" w:leftChars="0" w:hanging="480" w:hanging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Cai L ,Huang F.Double fingerprint accurate identification method of intelligent door lock based on spatio-temporal information feature fusion[J].International Journal of Product Development,2023,27(4):356-369.</w:t>
            </w:r>
          </w:p>
        </w:tc>
      </w:tr>
      <w:tr w14:paraId="2225B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5" w:hRule="atLeast"/>
          <w:jc w:val="center"/>
        </w:trPr>
        <w:tc>
          <w:tcPr>
            <w:tcW w:w="1302" w:type="dxa"/>
            <w:gridSpan w:val="2"/>
            <w:vAlign w:val="center"/>
          </w:tcPr>
          <w:p w14:paraId="3A5D9BD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教研室</w:t>
            </w:r>
          </w:p>
          <w:p w14:paraId="3D2A81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3011" w:type="dxa"/>
            <w:gridSpan w:val="4"/>
            <w:vAlign w:val="center"/>
          </w:tcPr>
          <w:p w14:paraId="361841E1">
            <w:pPr>
              <w:jc w:val="center"/>
              <w:rPr>
                <w:sz w:val="24"/>
              </w:rPr>
            </w:pPr>
          </w:p>
          <w:p w14:paraId="6A497CBA">
            <w:pPr>
              <w:rPr>
                <w:sz w:val="24"/>
              </w:rPr>
            </w:pPr>
          </w:p>
          <w:p w14:paraId="595332AD"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签名：</w:t>
            </w:r>
          </w:p>
          <w:p w14:paraId="00C8C6B7">
            <w:pPr>
              <w:jc w:val="center"/>
              <w:rPr>
                <w:sz w:val="24"/>
              </w:rPr>
            </w:pPr>
          </w:p>
          <w:p w14:paraId="3E2A37D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630" w:type="dxa"/>
            <w:gridSpan w:val="2"/>
            <w:vAlign w:val="center"/>
          </w:tcPr>
          <w:p w14:paraId="4CE3E5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教学院长意见</w:t>
            </w:r>
          </w:p>
        </w:tc>
        <w:tc>
          <w:tcPr>
            <w:tcW w:w="2579" w:type="dxa"/>
            <w:gridSpan w:val="3"/>
            <w:vAlign w:val="center"/>
          </w:tcPr>
          <w:p w14:paraId="04F718CE">
            <w:pPr>
              <w:jc w:val="center"/>
              <w:rPr>
                <w:sz w:val="24"/>
              </w:rPr>
            </w:pPr>
          </w:p>
          <w:p w14:paraId="698ECF5E">
            <w:pPr>
              <w:rPr>
                <w:sz w:val="24"/>
              </w:rPr>
            </w:pPr>
          </w:p>
          <w:p w14:paraId="1565E218"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签名：</w:t>
            </w:r>
            <w:bookmarkStart w:id="0" w:name="_GoBack"/>
            <w:bookmarkEnd w:id="0"/>
          </w:p>
          <w:p w14:paraId="790A3AD9">
            <w:pPr>
              <w:jc w:val="center"/>
              <w:rPr>
                <w:sz w:val="24"/>
              </w:rPr>
            </w:pPr>
          </w:p>
          <w:p w14:paraId="1C4CFC39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FEE73DD">
      <w:pPr>
        <w:spacing w:before="120" w:after="240"/>
        <w:rPr>
          <w:rFonts w:hint="eastAsia" w:ascii="楷体_GB2312" w:eastAsia="楷体_GB2312"/>
          <w:b/>
          <w:sz w:val="36"/>
          <w:szCs w:val="36"/>
        </w:rPr>
      </w:pPr>
      <w:r>
        <w:rPr>
          <w:rFonts w:hint="eastAsia" w:ascii="宋体" w:hAnsi="宋体"/>
          <w:szCs w:val="21"/>
        </w:rPr>
        <w:t>注：本任务书一式三份，由指导教师填写，经教研室、学院审批后一份下达给学生，一份由指导教师保留，一份交学院存档。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CC37D"/>
    <w:multiLevelType w:val="singleLevel"/>
    <w:tmpl w:val="B97CC37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022441"/>
    <w:multiLevelType w:val="singleLevel"/>
    <w:tmpl w:val="D102244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6245BD5"/>
    <w:multiLevelType w:val="singleLevel"/>
    <w:tmpl w:val="D6245BD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9F7A95F"/>
    <w:multiLevelType w:val="singleLevel"/>
    <w:tmpl w:val="09F7A95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E1E1C0A"/>
    <w:multiLevelType w:val="singleLevel"/>
    <w:tmpl w:val="1E1E1C0A"/>
    <w:lvl w:ilvl="0" w:tentative="0">
      <w:start w:val="1"/>
      <w:numFmt w:val="decimal"/>
      <w:suff w:val="nothing"/>
      <w:lvlText w:val="[%1] "/>
      <w:lvlJc w:val="left"/>
      <w:pPr>
        <w:tabs>
          <w:tab w:val="left" w:pos="0"/>
        </w:tabs>
      </w:pPr>
      <w:rPr>
        <w:rFonts w:hint="default" w:ascii="Times New Roman" w:hAnsi="Times New Roman" w:cs="Times New Roman"/>
      </w:rPr>
    </w:lvl>
  </w:abstractNum>
  <w:abstractNum w:abstractNumId="5">
    <w:nsid w:val="21351C06"/>
    <w:multiLevelType w:val="multilevel"/>
    <w:tmpl w:val="21351C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59690F"/>
    <w:multiLevelType w:val="singleLevel"/>
    <w:tmpl w:val="375969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lMTZhODA3OTZjNzE2ZTEzZGNhZjc2YjZiOTVmNTUifQ=="/>
  </w:docVars>
  <w:rsids>
    <w:rsidRoot w:val="00747787"/>
    <w:rsid w:val="00366369"/>
    <w:rsid w:val="00447E95"/>
    <w:rsid w:val="00747787"/>
    <w:rsid w:val="00E90EA5"/>
    <w:rsid w:val="00F0146E"/>
    <w:rsid w:val="015D0D5E"/>
    <w:rsid w:val="02691A29"/>
    <w:rsid w:val="04CC1D57"/>
    <w:rsid w:val="057C41EE"/>
    <w:rsid w:val="05D011D5"/>
    <w:rsid w:val="09163C3D"/>
    <w:rsid w:val="09E10052"/>
    <w:rsid w:val="0E2D7A52"/>
    <w:rsid w:val="0E963B01"/>
    <w:rsid w:val="0E9F62EE"/>
    <w:rsid w:val="0F672DA8"/>
    <w:rsid w:val="0F8D79D3"/>
    <w:rsid w:val="10E32902"/>
    <w:rsid w:val="11895257"/>
    <w:rsid w:val="11A958FA"/>
    <w:rsid w:val="12846714"/>
    <w:rsid w:val="1426629F"/>
    <w:rsid w:val="148359E0"/>
    <w:rsid w:val="14CD7B51"/>
    <w:rsid w:val="1EAE7696"/>
    <w:rsid w:val="1F8359DC"/>
    <w:rsid w:val="20886F5A"/>
    <w:rsid w:val="2B110340"/>
    <w:rsid w:val="2BBE50E0"/>
    <w:rsid w:val="2CE850D0"/>
    <w:rsid w:val="32951856"/>
    <w:rsid w:val="336D4581"/>
    <w:rsid w:val="33DB598F"/>
    <w:rsid w:val="33F22CD8"/>
    <w:rsid w:val="340B0788"/>
    <w:rsid w:val="377F2AD5"/>
    <w:rsid w:val="38D27857"/>
    <w:rsid w:val="3AE86813"/>
    <w:rsid w:val="3B2C2F74"/>
    <w:rsid w:val="3C1F6B18"/>
    <w:rsid w:val="3FDB2873"/>
    <w:rsid w:val="3FF86700"/>
    <w:rsid w:val="43C4245E"/>
    <w:rsid w:val="45E87A97"/>
    <w:rsid w:val="49E35145"/>
    <w:rsid w:val="49FE5ADB"/>
    <w:rsid w:val="4B893ACB"/>
    <w:rsid w:val="4BF2341E"/>
    <w:rsid w:val="4D0E24D9"/>
    <w:rsid w:val="4ED67027"/>
    <w:rsid w:val="4FB466F5"/>
    <w:rsid w:val="51064447"/>
    <w:rsid w:val="51322FD4"/>
    <w:rsid w:val="53FC71A4"/>
    <w:rsid w:val="552C06D5"/>
    <w:rsid w:val="57DB7503"/>
    <w:rsid w:val="59C91D50"/>
    <w:rsid w:val="5A3D4759"/>
    <w:rsid w:val="5C3655A9"/>
    <w:rsid w:val="60326D30"/>
    <w:rsid w:val="645667E8"/>
    <w:rsid w:val="66E31E89"/>
    <w:rsid w:val="6A38073E"/>
    <w:rsid w:val="6E0E1137"/>
    <w:rsid w:val="6E8E0149"/>
    <w:rsid w:val="6E9543B1"/>
    <w:rsid w:val="739F538A"/>
    <w:rsid w:val="79330204"/>
    <w:rsid w:val="79CD2C51"/>
    <w:rsid w:val="7C0D5B5B"/>
    <w:rsid w:val="7DAE677E"/>
    <w:rsid w:val="7EF8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eastAsia="宋体"/>
      <w:kern w:val="0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2027</Words>
  <Characters>2912</Characters>
  <Lines>14</Lines>
  <Paragraphs>4</Paragraphs>
  <TotalTime>101</TotalTime>
  <ScaleCrop>false</ScaleCrop>
  <LinksUpToDate>false</LinksUpToDate>
  <CharactersWithSpaces>2988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2021-12-30T09:26:00Z</dcterms:created>
  <dc:creator>Lily</dc:creator>
  <cp:lastModifiedBy>香榭的落叶</cp:lastModifiedBy>
  <dcterms:modified xsi:type="dcterms:W3CDTF">2025-03-24T04:20:15Z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FA70601B8AD24770B45F78F0448461A5</vt:lpwstr>
  </property>
  <property fmtid="{D5CDD505-2E9C-101B-9397-08002B2CF9AE}" pid="4" name="KSOTemplateDocerSaveRecord">
    <vt:lpwstr>eyJoZGlkIjoiZTJhOTlhYTAzMTU0ODA2NDY0OGFiYzE2ZWIwMjg2OWYiLCJ1c2VySWQiOiI2MzU1MzU4NjAifQ==</vt:lpwstr>
  </property>
</Properties>
</file>