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Avennorth Pathfinder — Installation &amp; Configuration Guide</w:t>
      </w:r>
    </w:p>
    <w:p/>
    <w:p>
      <w:pPr>
        <w:pStyle w:val="Heading2"/>
      </w:pPr>
      <w:r>
        <w:t>Prerequisites</w:t>
      </w:r>
    </w:p>
    <w:p/>
    <w:p>
      <w:pPr>
        <w:pStyle w:val="Heading3"/>
      </w:pPr>
      <w:r>
        <w:t>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16+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Gateway data store (flows, classifications, sync log)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Docker + Compose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24+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Local development and containerized deployment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Kubernetes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1.28+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Production deployment (optional — bare metal also supported)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Helm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3.14+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K8s chart deployment</w:t>
            </w:r>
          </w:p>
        </w:tc>
      </w:tr>
    </w:tbl>
    <w:p/>
    <w:p>
      <w:pPr>
        <w:pStyle w:val="Heading3"/>
      </w:pPr>
      <w:r>
        <w:t>Development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1.22+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Gateway + agents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3.11+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Intelligence products (3.9 minimum, 3.11 recommended)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20+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ServiceNow dev tooling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protoc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5+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Proto code generation (install: `brew install protobuf protoc-gen-go protoc-gen-go-grpc`)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clang + libbpf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eBPF compilation (Linux agent development only)</w:t>
            </w:r>
          </w:p>
        </w:tc>
      </w:tr>
    </w:tbl>
    <w:p/>
    <w:p>
      <w:pPr>
        <w:pStyle w:val="Heading3"/>
      </w:pPr>
      <w:r>
        <w:t>ServiceNow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Instance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Utah+ release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Plugins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CMDB, Service Mapping (recommended)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Roles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`admin` for initial setup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OAuth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Client credentials application registered</w:t>
            </w:r>
          </w:p>
        </w:tc>
      </w:tr>
    </w:tbl>
    <w:p/>
    <w:p>
      <w:pPr>
        <w:pStyle w:val="Heading3"/>
      </w:pPr>
      <w:r>
        <w:t>API Keys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Required For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`ANTHROPIC_API_KEY`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Claude API — Shared AI Engine (summarization, health scoring)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ServiceNow OAuth credentials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Gateway → SN sync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Quick Start (Local Development)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# 1. Clone and enter repo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git clone &lt;repo-url&gt; &amp;&amp; cd Pathfinder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2. Start PostgreSQL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make docker-up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Verify: psql postgres://pathfinder:localdev@localhost:5432/pathfinder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3. Build and start Gateway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make dev-gateway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Gateway listens on :8443 (gRPC)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Migrations run automatically on startup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4. Start mock agent (generates synthetic flows)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make dev-mock-agent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Sends flows every 10s to Gateway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Check PostgreSQL: SELECT COUNT(*) FROM raw_flows;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5. Start AI Engine (optional — requires ANTHROPIC_API_KEY)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export ANTHROPIC_API_KEY=sk-ant-...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make dev-ai-engine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Listens on :8080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6. Start Intelligence products (optional)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make dev-integration-intel  # :8081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make dev-cmdb-ops           # :8082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make dev-service-map         # :8083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7. Run all tests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make test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Expected: 104+ tests, all passing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Production Deployment</w:t>
      </w:r>
    </w:p>
    <w:p/>
    <w:p>
      <w:pPr>
        <w:pStyle w:val="Heading3"/>
      </w:pPr>
      <w:r>
        <w:t>Option A: Kubernetes (Recommended)</w:t>
      </w:r>
    </w:p>
    <w:p/>
    <w:p>
      <w:pPr>
        <w:pStyle w:val="Heading4"/>
      </w:pPr>
      <w:r>
        <w:t>Step 1: Create namespace and secrets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kubectl create namespace pathfinder-system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Database credentials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kubectl create secret generic pathfinder-db-credentials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--namespace pathfinder-system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--from-literal=PF_DB_URL="postgres://user:pass@db-host:5432/pathfinder?sslmode=require"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ServiceNow credentials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kubectl create secret generic pathfinder-sn-credentials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--namespace pathfinder-system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--from-literal=PF_SN_INSTANCE="https://your-instance.service-now.com"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--from-literal=PF_SN_CLIENT_ID="your-client-id"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--from-literal=PF_SN_CLIENT_SECRET="your-client-secret"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Agent enrollment token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kubectl create secret generic pathfinder-enrollment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--namespace pathfinder-system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--from-literal=PF_ENROLLMENT_TOKEN="your-enrollment-jwt"</w:t>
      </w:r>
    </w:p>
    <w:p/>
    <w:p>
      <w:pPr>
        <w:pStyle w:val="Heading4"/>
      </w:pPr>
      <w:r>
        <w:t>Step 2: Deploy Gateway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helm install pathfinder-gateway charts/gateway/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--namespace pathfinder-system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--set image.repository=your-registry/pathfinder-gateway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--set image.tag=0.1.0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--set config.servicenow.syncInterval=60s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--set config.classification.confidenceThreshold=0.8</w:t>
      </w:r>
    </w:p>
    <w:p/>
    <w:p>
      <w:pPr>
        <w:pStyle w:val="Heading4"/>
      </w:pPr>
      <w:r>
        <w:t>Step 3: Deploy Agent DaemonSet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helm install pathfinder-agent charts/agent/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--namespace pathfinder-system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--set image.repository=your-registry/pathfinder-agent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--set image.tag=0.1.0 \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--set gateway.address=pathfinder-gateway:8443</w:t>
      </w:r>
    </w:p>
    <w:p/>
    <w:p>
      <w:pPr>
        <w:pStyle w:val="Heading4"/>
      </w:pPr>
      <w:r>
        <w:t>Step 4: Verify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# Check gateway is running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kubectl get pods -n pathfinder-system -l app.kubernetes.io/name=pathfinder-gateway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Check agents are running on all nodes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kubectl get pods -n pathfinder-system -l app.kubernetes.io/name=pathfinder-agent -o wide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Check agent logs for enrollment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kubectl logs -n pathfinder-system -l app.kubernetes.io/name=pathfinder-agent --tail=20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Check gateway logs for flow ingestion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kubectl logs -n pathfinder-system -l app.kubernetes.io/name=pathfinder-gateway --tail=20</w:t>
      </w:r>
    </w:p>
    <w:p/>
    <w:p>
      <w:pPr>
        <w:pStyle w:val="Heading3"/>
      </w:pPr>
      <w:r>
        <w:t>Option B: Linux Bare Metal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# 1. Install gateway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rpm -i pathfinder-gateway-0.1.0.rpm  # or dpkg -i .deb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cp /path/to/gateway-prod.yaml /etc/pathfinder/gateway.yaml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Edit: set database.url, servicenow.instance, servicenow.client_id/secret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systemctl enable pathfinder-gateway &amp;&amp; systemctl start pathfinder-gateway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2. Install agent on each server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rpm -i pathfinder-agent-0.1.0.rpm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echo "PF_GATEWAY_ADDRESS=gateway-host:8443" &gt;&gt; /etc/pathfinder/agent.env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echo "PF_ENROLLMENT_TOKEN=your-token" &gt;&gt; /etc/pathfinder/agent.env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systemctl enable pathfinder-agent &amp;&amp; systemctl start pathfinder-agent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3. Verify enrollment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journalctl -u pathfinder-agent | grep "enrolled"</w:t>
      </w:r>
    </w:p>
    <w:p/>
    <w:p>
      <w:pPr>
        <w:pStyle w:val="Heading3"/>
      </w:pPr>
      <w:r>
        <w:t>Option C: Windows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# Install MSI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msiexec /i pathfinder-agent-0.1.0.msi /quiet `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PF_GATEWAY_ADDRESS=gateway-host:8443 `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PF_ENROLLMENT_TOKEN=your-token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# Verify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Get-Service PathfinderAgent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Get-Content C:\ProgramData\Pathfinder\agent-id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Gateway Configuration Reference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# /etc/pathfinder/gateway.yaml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server: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port: 8443              # gRPC listen port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tls: true               # Enable mTLS (false for dev)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cert_file: /etc/pathfinder/tls/server.crt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key_file: /etc/pathfinder/tls/server.key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database: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url: postgres://...     # Or PF_DB_URL env var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max_connections: 25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servicenow: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instance: https://xxx.service-now.com  # Or PF_SN_INSTANCE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auth: oauth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client_id: ...          # Or PF_SN_CLIENT_ID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client_secret: ...      # Or PF_SN_CLIENT_SECRET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sync_interval: 60s      # How often to push to SN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batch_size: 50           # Max records per sync batch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classification: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confidence_threshold: 0.8  # Min confidence to create CIs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logging: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level: info              # debug, info, warn, error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format: json</w:t>
      </w:r>
    </w:p>
    <w:p/>
    <w:p>
      <w:pPr>
        <w:pStyle w:val="Heading3"/>
      </w:pPr>
      <w:r>
        <w:t>Environment Variable Overrides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Overrides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`PF_DB_URL`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`database.url`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`postgres://user:pass@host:5432/pathfinder`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`PF_SN_INSTANCE`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`servicenow.instance`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`https://dev12345.service-now.com`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`PF_SN_CLIENT_ID`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`servicenow.client_id`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OAuth client 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`PF_SN_CLIENT_SECRET`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`servicenow.client_secret`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OAuth client secret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`PF_ENROLLMENT_TOKEN_SECRET`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`enrollment.token_secret`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JWT signing key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`ANTHROPIC_API_KEY`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Claude API key for AI Engine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ServiceNow Setup</w:t>
      </w:r>
    </w:p>
    <w:p/>
    <w:p>
      <w:pPr>
        <w:pStyle w:val="Heading3"/>
      </w:pPr>
      <w:r>
        <w:t>Step 1: Import Update Sets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System Update Sets → Retrieved Update Sets → Import from XML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1. pathfinder_tier1_base.xml          → Scoped app, roles, Integration CI table, system properties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2. pathfinder_tier1_tables_remaining.xml → Remaining 4 tables with all fields</w:t>
      </w:r>
    </w:p>
    <w:p/>
    <w:p>
      <w:pPr>
        <w:pStyle w:val="Heading3"/>
      </w:pPr>
      <w:r>
        <w:t>Step 2: Create Business Rules</w:t>
      </w:r>
    </w:p>
    <w:p/>
    <w:p>
      <w:r>
        <w:rPr>
          <w:sz w:val="20"/>
        </w:rPr>
        <w:t xml:space="preserve">Navigate to </w:t>
      </w:r>
      <w:r>
        <w:rPr>
          <w:rFonts w:ascii="Consolas" w:hAnsi="Consolas"/>
          <w:color w:val="606080"/>
          <w:sz w:val="18"/>
        </w:rPr>
        <w:t>x_avnth_pathfinder</w:t>
      </w:r>
      <w:r>
        <w:rPr>
          <w:sz w:val="20"/>
        </w:rPr>
        <w:t xml:space="preserve"> scope, then for each file in </w:t>
      </w:r>
      <w:r>
        <w:rPr>
          <w:rFonts w:ascii="Consolas" w:hAnsi="Consolas"/>
          <w:color w:val="606080"/>
          <w:sz w:val="18"/>
        </w:rPr>
        <w:t>src/servicenow/business-rules/</w:t>
      </w:r>
      <w:r>
        <w:rPr>
          <w:sz w:val="20"/>
        </w:rPr>
        <w:t>:</w:t>
      </w:r>
    </w:p>
    <w:p>
      <w:pPr>
        <w:pStyle w:val="ListNumber"/>
      </w:pPr>
      <w:r>
        <w:rPr>
          <w:sz w:val="18"/>
        </w:rPr>
        <w:t>System Definition → Business Rules → New</w:t>
      </w:r>
    </w:p>
    <w:p>
      <w:pPr>
        <w:pStyle w:val="ListNumber"/>
      </w:pPr>
      <w:r>
        <w:rPr>
          <w:sz w:val="18"/>
        </w:rPr>
        <w:t>Set table, when (before/after), and insert/update triggers per file header comments</w:t>
      </w:r>
    </w:p>
    <w:p>
      <w:pPr>
        <w:pStyle w:val="ListNumber"/>
      </w:pPr>
      <w:r>
        <w:rPr>
          <w:sz w:val="18"/>
        </w:rPr>
        <w:t>Paste script body</w:t>
      </w:r>
    </w:p>
    <w:p/>
    <w:p>
      <w:pPr>
        <w:pStyle w:val="Heading3"/>
      </w:pPr>
      <w:r>
        <w:t>Step 3: Create Scripted REST API</w:t>
      </w:r>
    </w:p>
    <w:p/>
    <w:p>
      <w:pPr>
        <w:pStyle w:val="ListNumber"/>
      </w:pPr>
      <w:r>
        <w:rPr>
          <w:sz w:val="18"/>
        </w:rPr>
        <w:t>System Web Services → Scripted REST APIs → New</w:t>
      </w:r>
    </w:p>
    <w:p>
      <w:pPr>
        <w:pStyle w:val="ListNumber"/>
      </w:pPr>
      <w:r>
        <w:rPr>
          <w:sz w:val="18"/>
        </w:rPr>
        <w:t>Name: `Pathfinder API v1`, API ID: `pathfinder`, namespace: `x_avnth`</w:t>
      </w:r>
    </w:p>
    <w:p>
      <w:pPr>
        <w:pStyle w:val="ListNumber"/>
      </w:pPr>
      <w:r>
        <w:rPr>
          <w:sz w:val="18"/>
        </w:rPr>
        <w:t>Create 7 resources matching `src/servicenow/scripted-rest/pathfinder_api_v1.js`</w:t>
      </w:r>
    </w:p>
    <w:p/>
    <w:p>
      <w:pPr>
        <w:pStyle w:val="Heading3"/>
      </w:pPr>
      <w:r>
        <w:t>Step 4: Create OAuth Application</w:t>
      </w:r>
    </w:p>
    <w:p/>
    <w:p>
      <w:pPr>
        <w:pStyle w:val="ListNumber"/>
      </w:pPr>
      <w:r>
        <w:rPr>
          <w:sz w:val="18"/>
        </w:rPr>
        <w:t>System OAuth → Application Registry → New</w:t>
      </w:r>
    </w:p>
    <w:p>
      <w:pPr>
        <w:pStyle w:val="ListNumber"/>
      </w:pPr>
      <w:r>
        <w:rPr>
          <w:sz w:val="18"/>
        </w:rPr>
        <w:t>Type: OAuth API endpoint for external clients</w:t>
      </w:r>
    </w:p>
    <w:p>
      <w:pPr>
        <w:pStyle w:val="ListNumber"/>
      </w:pPr>
      <w:r>
        <w:rPr>
          <w:sz w:val="18"/>
        </w:rPr>
        <w:t>Name: `Pathfinder Gateway`</w:t>
      </w:r>
    </w:p>
    <w:p>
      <w:pPr>
        <w:pStyle w:val="ListNumber"/>
      </w:pPr>
      <w:r>
        <w:rPr>
          <w:sz w:val="18"/>
        </w:rPr>
        <w:t>Note the Client ID and Client Secret → configure in gateway.yaml</w:t>
      </w:r>
    </w:p>
    <w:p/>
    <w:p>
      <w:pPr>
        <w:pStyle w:val="Heading3"/>
      </w:pPr>
      <w:r>
        <w:t>Step 5: Configure System Properties</w:t>
      </w:r>
    </w:p>
    <w:p/>
    <w:p>
      <w:r>
        <w:rPr>
          <w:sz w:val="20"/>
        </w:rPr>
        <w:t xml:space="preserve">Navigate to </w:t>
      </w:r>
      <w:r>
        <w:rPr>
          <w:rFonts w:ascii="Consolas" w:hAnsi="Consolas"/>
          <w:color w:val="606080"/>
          <w:sz w:val="18"/>
        </w:rPr>
        <w:t>sys_properties_list.do?sysparm_query=nameLIKEx_avnth</w:t>
      </w:r>
      <w:r>
        <w:rPr>
          <w:sz w:val="20"/>
        </w:rPr>
        <w:t xml:space="preserve"> and set: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Recommended 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`x_avnth.auto_deploy_enabled`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`false` (enable in Run stage)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`x_avnth.cmdb_ops_enabled`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`true`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`x_avnth.classification_confidence_threshold`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`0.8`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`x_avnth.stale_threshold_days`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`90`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`x_avnth.ai_engine_url`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`http://ai-engine-host:8080`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`x_avnth.cmdb_ops_autonomy_level`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`1` (recommend only)</w:t>
            </w:r>
          </w:p>
        </w:tc>
      </w:tr>
    </w:tbl>
    <w:p/>
    <w:p>
      <w:pPr>
        <w:pStyle w:val="Heading3"/>
      </w:pPr>
      <w:r>
        <w:t>Step 6: Build Workspace in UI Builder</w:t>
      </w:r>
    </w:p>
    <w:p/>
    <w:p>
      <w:r>
        <w:rPr>
          <w:sz w:val="20"/>
        </w:rPr>
        <w:t xml:space="preserve">Use the JSON definitions in </w:t>
      </w:r>
      <w:r>
        <w:rPr>
          <w:rFonts w:ascii="Consolas" w:hAnsi="Consolas"/>
          <w:color w:val="606080"/>
          <w:sz w:val="18"/>
        </w:rPr>
        <w:t>src/servicenow/workspace/ux-pages/</w:t>
      </w:r>
      <w:r>
        <w:rPr>
          <w:sz w:val="20"/>
        </w:rPr>
        <w:t xml:space="preserve"> as blueprints:</w:t>
      </w:r>
    </w:p>
    <w:p>
      <w:pPr>
        <w:pStyle w:val="ListNumber"/>
      </w:pPr>
      <w:r>
        <w:rPr>
          <w:sz w:val="18"/>
        </w:rPr>
        <w:t>App Engine Studio → Create Workspace → "Pathfinder"</w:t>
      </w:r>
    </w:p>
    <w:p>
      <w:pPr>
        <w:pStyle w:val="ListNumber"/>
      </w:pPr>
      <w:r>
        <w:rPr>
          <w:sz w:val="18"/>
        </w:rPr>
        <w:t>Add pages: Overview, Integrations, Agent Fleet, Coverage Gaps, EA Reconciliation, Health Dashboard</w:t>
      </w:r>
    </w:p>
    <w:p>
      <w:pPr>
        <w:pStyle w:val="ListNumber"/>
      </w:pPr>
      <w:r>
        <w:rPr>
          <w:sz w:val="18"/>
        </w:rPr>
        <w:t>Configure declarative actions from `ux-declarative-actions.json`</w:t>
      </w:r>
    </w:p>
    <w:p>
      <w:pPr>
        <w:pStyle w:val="ListNumber"/>
      </w:pPr>
      <w:r>
        <w:rPr>
          <w:sz w:val="18"/>
        </w:rPr>
        <w:t>Set form variants from `ux-form-variants.json`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Verification Checklist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Command / Location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Gateway health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`curl localhost:8443` (gRPC)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Connection accepted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PostgreSQL schema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`\dt` in psql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6+ tables (agents, raw_flows, classified_*, health_metrics, sn_sync_log)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Agent enrolled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`SELECT * FROM agents`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Agent record with status='active'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Flows ingested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`SELECT COUNT(*) FROM raw_flows`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Growing count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Classification running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`SELECT * FROM classified_integrations`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Records appearing within 60s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SN sync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`SELECT * FROM sn_sync_log WHERE status='success'`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Successful sync entries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Engine health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`curl localhost:8080/health`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`{"status": "ok"}`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SN Integration CIs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Navigate to `x_avnth_cmdb_ci_integration.list`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Records from gateway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