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Avennorth Pathfinder — Operations Runbook</w:t>
      </w:r>
    </w:p>
    <w:p/>
    <w:p>
      <w:pPr>
        <w:pStyle w:val="Heading2"/>
      </w:pPr>
      <w:r>
        <w:t>Service Health Checks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Healthy Response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Gateway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gRPC :8443 (TCP check)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Connection accepted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AI Engine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`GET :8080/health`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`{"status": "ok"}`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Integration Intelligence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`GET :8081/health`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`{"status": "ok"}`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CMDB Ops Agent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`GET :8082/health`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`{"status": "ok"}`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Service Map Intelligence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`GET :8083/health`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`{"status": "ok"}`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`pg_isready -h host -U pathfinder`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Exit code 0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t>Common Operations</w:t>
      </w:r>
    </w:p>
    <w:p/>
    <w:p>
      <w:pPr>
        <w:pStyle w:val="Heading3"/>
      </w:pPr>
      <w:r>
        <w:t>Add New Server to Coverage</w:t>
      </w:r>
    </w:p>
    <w:p/>
    <w:p>
      <w:pPr>
        <w:pStyle w:val="ListNumber"/>
      </w:pPr>
      <w:r>
        <w:rPr>
          <w:sz w:val="18"/>
        </w:rPr>
        <w:t>Install agent on server (RPM/DEB/MSI/DaemonSet)</w:t>
      </w:r>
    </w:p>
    <w:p>
      <w:pPr>
        <w:pStyle w:val="ListNumber"/>
      </w:pPr>
      <w:r>
        <w:rPr>
          <w:sz w:val="18"/>
        </w:rPr>
        <w:t>Agent auto-enrolls with gateway</w:t>
      </w:r>
    </w:p>
    <w:p>
      <w:pPr>
        <w:pStyle w:val="ListNumber"/>
      </w:pPr>
      <w:r>
        <w:rPr>
          <w:sz w:val="18"/>
        </w:rPr>
        <w:t>Verify: `SELECT * FROM agents WHERE hostname = 'new-server'`</w:t>
      </w:r>
    </w:p>
    <w:p>
      <w:pPr>
        <w:pStyle w:val="ListNumber"/>
      </w:pPr>
      <w:r>
        <w:rPr>
          <w:sz w:val="18"/>
        </w:rPr>
        <w:t>Flows appear in `raw_flows` within 60s</w:t>
      </w:r>
    </w:p>
    <w:p>
      <w:pPr>
        <w:pStyle w:val="ListNumber"/>
      </w:pPr>
      <w:r>
        <w:rPr>
          <w:sz w:val="18"/>
        </w:rPr>
        <w:t>Classification creates integration CIs within next classification cycle (10s)</w:t>
      </w:r>
    </w:p>
    <w:p>
      <w:pPr>
        <w:pStyle w:val="ListNumber"/>
      </w:pPr>
      <w:r>
        <w:rPr>
          <w:sz w:val="18"/>
        </w:rPr>
        <w:t>SN sync pushes to ServiceNow within next sync cycle (60s)</w:t>
      </w:r>
    </w:p>
    <w:p/>
    <w:p>
      <w:pPr>
        <w:pStyle w:val="Heading3"/>
      </w:pPr>
      <w:r>
        <w:t>Tune Classification Confidence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# gateway.yaml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classification: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confidence_threshold: 0.7  # Lower = more CIs created (more noise)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                          # Higher = fewer CIs (may miss valid integrations)</w:t>
      </w:r>
    </w:p>
    <w:p/>
    <w:p>
      <w:r>
        <w:rPr>
          <w:sz w:val="20"/>
        </w:rPr>
        <w:t>Restart gateway after change. Recommended: start at 0.8, lower to 0.7 if missing known integrations, raise to 0.9 if too much noise.</w:t>
      </w:r>
    </w:p>
    <w:p/>
    <w:p>
      <w:pPr>
        <w:pStyle w:val="Heading3"/>
      </w:pPr>
      <w:r>
        <w:t>Adjust CMDB Ops Agent Autonomy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ServiceNow → System Properties → x_avnth.cmdb_ops_autonomy_level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0 = Report only (observe + diagnose)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1 = Recommend (creates recommendations, no action)  ← DEFAULT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2 = Act with approval (creates Change Requests)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3 = Fully autonomous (acts immediately, retroactive CR)</w:t>
      </w:r>
    </w:p>
    <w:p/>
    <w:p>
      <w:r>
        <w:rPr>
          <w:sz w:val="20"/>
        </w:rPr>
      </w:r>
      <w:r>
        <w:rPr>
          <w:b/>
          <w:sz w:val="20"/>
        </w:rPr>
        <w:t>Recommended progression:</w:t>
      </w:r>
      <w:r>
        <w:rPr>
          <w:sz w:val="20"/>
        </w:rPr>
        <w:t xml:space="preserve"> Start at 1 for first 30 days → review recommendations → promote to 2 → monitor CRs → promote to 3 for low-risk agents only.</w:t>
      </w:r>
    </w:p>
    <w:p/>
    <w:p>
      <w:pPr>
        <w:pStyle w:val="Heading3"/>
      </w:pPr>
      <w:r>
        <w:t>Enable Self-Healing Auto-Deploy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x_avnth.auto_deploy_enabled = true    # Enable the flow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x_avnth.deploy_assignment_group = &lt;sys_id&gt;  # Who gets CRs</w:t>
      </w:r>
    </w:p>
    <w:p/>
    <w:p>
      <w:r>
        <w:rPr>
          <w:sz w:val="20"/>
        </w:rPr>
        <w:t>Only auto-deploys for Medium/Low priority gaps. Critical/High always create Normal CRs for human review.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Troubleshooting</w:t>
      </w:r>
    </w:p>
    <w:p/>
    <w:p>
      <w:pPr>
        <w:pStyle w:val="Heading3"/>
      </w:pPr>
      <w:r>
        <w:t>Agent Not Enrolling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"connection refused"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Gateway running?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`systemctl status pathfinder-gateway`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"enrollment failed"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Token valid?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Verify `PF_ENROLLMENT_TOKEN` matches gateway config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Agent ID not persisting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Permissions?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Ensure `/var/lib/pathfinder/` is writable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eBPF load failure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Kernel version?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Requires 5.8+ with BTF. Check: `ls /sys/kernel/btf/vmlinux`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ETW not capturing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Running as admin?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Windows agent requires Administrator privileges</w:t>
            </w:r>
          </w:p>
        </w:tc>
      </w:tr>
    </w:tbl>
    <w:p/>
    <w:p>
      <w:pPr>
        <w:pStyle w:val="Heading3"/>
      </w:pPr>
      <w:r>
        <w:t>Flows Not Being Classified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`raw_flows` growing but `classified_integrations` empty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Classification loop running?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Check gateway logs for "classifying flows" messages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All classifications are "Custom"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Port not in rules?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Check `src/gateway/internal/classify/rules.go` — add port mapping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Low confidence scores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Ephemeral ports?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High ports (&gt;32768) get -0.15 penalty. Normal for client-side connections.</w:t>
            </w:r>
          </w:p>
        </w:tc>
      </w:tr>
    </w:tbl>
    <w:p/>
    <w:p>
      <w:pPr>
        <w:pStyle w:val="Heading3"/>
      </w:pPr>
      <w:r>
        <w:t>ServiceNow Sync Not Working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`sn_sync_log` shows "failed"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OAuth token?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Verify `PF_SN_CLIENT_ID` and `PF_SN_CLIENT_SECRET`. Test with `curl -X POST https://instance/oauth_token.do`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Sync succeeds but no CIs in SN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Table exists?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Ensure update sets were imported. Check `x_avnth_cmdb_ci_integration.list`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"mock-sn.localhost" in logs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 not set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Set `PF_SN_INSTANCE` to your real SN instance URL</w:t>
            </w:r>
          </w:p>
        </w:tc>
      </w:tr>
    </w:tbl>
    <w:p/>
    <w:p>
      <w:pPr>
        <w:pStyle w:val="Heading3"/>
      </w:pPr>
      <w:r>
        <w:t>AI Engine Issues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503 on `/api/v1/analyze`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API key?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Set `ANTHROPIC_API_KEY` environment variable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Slow responses (&gt;30s)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Claude API latency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Check Anthropic status page. Consider lowering `max_tokens`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Token budget exceeded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Usage tracking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`GET /api/v1/usage` shows cumulative tokens. Set billing alerts on Anthropic dashboard.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t>Monitoring &amp; Alerting</w:t>
      </w:r>
    </w:p>
    <w:p/>
    <w:p>
      <w:pPr>
        <w:pStyle w:val="Heading3"/>
      </w:pPr>
      <w:r>
        <w:t>Key Metrics to Monitor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Alert Threshold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Agent heartbeat age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`agents.last_heartbeat`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&gt; 5 minutes → Stale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Raw flow ingestion rate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`raw_flows` count per minute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&lt; 1/min per agent → investigate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Classification backlog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`raw_flows WHERE classified=FALSE` count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&gt; 10,000 → classification loop may be stuck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SN sync failures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`sn_sync_log WHERE status='failed'`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Any failures → check OAuth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AI token usage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`GET :8080/api/v1/usage`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Set budget alerts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Coverage gap count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`x_avnth_coverage_gap WHERE remediation_status='Open'`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&gt; 10 open → triage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Health score distribution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Integration CIs with `health_status='Critical'`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Any critical → investigate</w:t>
            </w:r>
          </w:p>
        </w:tc>
      </w:tr>
    </w:tbl>
    <w:p/>
    <w:p>
      <w:pPr>
        <w:pStyle w:val="Heading3"/>
      </w:pPr>
      <w:r>
        <w:t>Log Locations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Format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Location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Gateway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stdout (Docker: `docker logs gateway`)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Linux Agent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stdout / journald (`journalctl -u pathfinder-agent`)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Windows Agent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stdout / Event Log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K8s Agent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stdout (`kubectl logs -l app.kubernetes.io/name=pathfinder-agent`)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AI Engine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Python logging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stdout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Intelligence Products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Python logging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stdout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t>Backup &amp; Recovery</w:t>
      </w:r>
    </w:p>
    <w:p/>
    <w:p>
      <w:pPr>
        <w:pStyle w:val="Heading3"/>
      </w:pPr>
      <w:r>
        <w:t>PostgreSQL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# Backup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pg_dump -h localhost -U pathfinder pathfinder &gt; pathfinder_backup_$(date +%Y%m%d).sql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# Restore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psql -h localhost -U pathfinder pathfinder &lt; pathfinder_backup_YYYYMMDD.sql</w:t>
      </w:r>
    </w:p>
    <w:p/>
    <w:p>
      <w:pPr>
        <w:pStyle w:val="Heading3"/>
      </w:pPr>
      <w:r>
        <w:t>Agent State</w:t>
      </w:r>
    </w:p>
    <w:p/>
    <w:p>
      <w:r>
        <w:rPr>
          <w:sz w:val="20"/>
        </w:rPr>
        <w:t>Agent ID is persisted at:</w:t>
      </w:r>
    </w:p>
    <w:p>
      <w:pPr>
        <w:pStyle w:val="ListBullet"/>
      </w:pPr>
      <w:r>
        <w:rPr>
          <w:sz w:val="18"/>
        </w:rPr>
        <w:t>Linux: `/var/lib/pathfinder/agent-id`</w:t>
      </w:r>
    </w:p>
    <w:p>
      <w:pPr>
        <w:pStyle w:val="ListBullet"/>
      </w:pPr>
      <w:r>
        <w:rPr>
          <w:sz w:val="18"/>
        </w:rPr>
        <w:t>Windows: `C:\ProgramData\Pathfinder\agent-id`</w:t>
      </w:r>
    </w:p>
    <w:p>
      <w:pPr>
        <w:pStyle w:val="ListBullet"/>
      </w:pPr>
      <w:r>
        <w:rPr>
          <w:sz w:val="18"/>
        </w:rPr>
        <w:t>K8s: `hostPath /var/lib/pathfinder/agent-id`</w:t>
      </w:r>
    </w:p>
    <w:p/>
    <w:p>
      <w:r>
        <w:rPr>
          <w:sz w:val="20"/>
        </w:rPr>
        <w:t>If lost, agent will re-enroll on next start (new UUID assigned).</w:t>
      </w:r>
    </w:p>
    <w:p/>
    <w:p>
      <w:pPr>
        <w:pStyle w:val="Heading3"/>
      </w:pPr>
      <w:r>
        <w:t>ServiceNow</w:t>
      </w:r>
    </w:p>
    <w:p/>
    <w:p>
      <w:r>
        <w:rPr>
          <w:sz w:val="20"/>
        </w:rPr>
        <w:t xml:space="preserve">Use standard SN backup/clone procedures. Pathfinder data lives in 6 </w:t>
      </w:r>
      <w:r>
        <w:rPr>
          <w:rFonts w:ascii="Consolas" w:hAnsi="Consolas"/>
          <w:color w:val="606080"/>
          <w:sz w:val="18"/>
        </w:rPr>
        <w:t>x_avnth_*</w:t>
      </w:r>
      <w:r>
        <w:rPr>
          <w:sz w:val="20"/>
        </w:rPr>
        <w:t xml:space="preserve"> tables.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Scaling Guidelines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Scale Trigger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Gateway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&gt; 500 agents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Increase `database.max_connections`, add replica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&gt; 10M raw_flows/day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Verify partition creation, tune `work_mem`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Classification loop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Backlog &gt; 10k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Decrease loop interval from 10s to 5s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SN sync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&gt; 1000 unsynced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Increase `batch_size` from 50 to 200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AI Engine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Response time &gt; 10s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Add replica, consider caching frequent analyses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Avennorth Pathfinder + Intelligence Platform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AVENNORTH  |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