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8694E" w14:textId="77777777" w:rsidR="00937A67" w:rsidRDefault="00000000" w:rsidP="00470BA9">
      <w:pPr>
        <w:spacing w:after="0"/>
        <w:jc w:val="center"/>
        <w:rPr>
          <w:sz w:val="39"/>
        </w:rPr>
      </w:pPr>
      <w:bookmarkStart w:id="0" w:name="OLE_LINK1"/>
      <w:r>
        <w:rPr>
          <w:sz w:val="39"/>
        </w:rPr>
        <w:t xml:space="preserve">Code Review Checklist </w:t>
      </w:r>
    </w:p>
    <w:p w14:paraId="727543B6" w14:textId="77777777" w:rsidR="00B2502F" w:rsidRDefault="00B2502F">
      <w:pPr>
        <w:spacing w:after="0"/>
        <w:jc w:val="right"/>
        <w:rPr>
          <w:sz w:val="39"/>
        </w:rPr>
      </w:pPr>
    </w:p>
    <w:p w14:paraId="4EC7F275" w14:textId="5A658A3C" w:rsidR="00D0037C" w:rsidRDefault="000A5F68" w:rsidP="007515C9">
      <w:pPr>
        <w:spacing w:after="0"/>
        <w:ind w:right="-598"/>
        <w:rPr>
          <w:b/>
          <w:bCs/>
        </w:rPr>
      </w:pPr>
      <w:r>
        <w:rPr>
          <w:b/>
          <w:bCs/>
        </w:rPr>
        <w:t>Mark</w:t>
      </w:r>
      <w:r w:rsidR="00D0037C" w:rsidRPr="00E80A56">
        <w:rPr>
          <w:b/>
          <w:bCs/>
        </w:rPr>
        <w:t xml:space="preserve"> the checkbox next to each item</w:t>
      </w:r>
      <w:r w:rsidR="00812FDA" w:rsidRPr="00E80A56">
        <w:rPr>
          <w:b/>
          <w:bCs/>
        </w:rPr>
        <w:t xml:space="preserve"> </w:t>
      </w:r>
      <w:r>
        <w:rPr>
          <w:b/>
          <w:bCs/>
        </w:rPr>
        <w:t xml:space="preserve">as checked </w:t>
      </w:r>
      <w:r>
        <w:rPr>
          <w:b/>
          <w:bCs/>
        </w:rPr>
        <w:fldChar w:fldCharType="begin">
          <w:ffData>
            <w:name w:val="Check19"/>
            <w:enabled/>
            <w:calcOnExit w:val="0"/>
            <w:checkBox>
              <w:sizeAuto/>
              <w:default w:val="1"/>
            </w:checkBox>
          </w:ffData>
        </w:fldChar>
      </w:r>
      <w:bookmarkStart w:id="1" w:name="Check19"/>
      <w:r>
        <w:rPr>
          <w:b/>
          <w:bCs/>
        </w:rPr>
        <w:instrText xml:space="preserve"> FORMCHECKBOX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b/>
          <w:bCs/>
        </w:rPr>
        <w:fldChar w:fldCharType="end"/>
      </w:r>
      <w:bookmarkEnd w:id="1"/>
      <w:r w:rsidR="00D0037C" w:rsidRPr="00E80A56">
        <w:rPr>
          <w:b/>
          <w:bCs/>
        </w:rPr>
        <w:t xml:space="preserve"> if </w:t>
      </w:r>
      <w:r w:rsidR="000E4B62" w:rsidRPr="00E80A56">
        <w:rPr>
          <w:b/>
          <w:bCs/>
        </w:rPr>
        <w:t>done</w:t>
      </w:r>
      <w:r w:rsidR="00D0037C" w:rsidRPr="00E80A56">
        <w:rPr>
          <w:b/>
          <w:bCs/>
        </w:rPr>
        <w:t xml:space="preserve"> or</w:t>
      </w:r>
      <w:r w:rsidR="00812FDA" w:rsidRPr="00E80A56">
        <w:rPr>
          <w:b/>
          <w:bCs/>
        </w:rPr>
        <w:t xml:space="preserve"> </w:t>
      </w:r>
      <w:r>
        <w:rPr>
          <w:b/>
          <w:bCs/>
        </w:rPr>
        <w:t xml:space="preserve">leave unchecked </w:t>
      </w:r>
      <w:r w:rsidR="00812FDA" w:rsidRPr="00E80A56">
        <w:rPr>
          <w:b/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20"/>
      <w:r w:rsidR="00812FDA" w:rsidRPr="00E80A56">
        <w:rPr>
          <w:b/>
          <w:bCs/>
        </w:rPr>
        <w:instrText xml:space="preserve"> FORMCHECKBOX </w:instrText>
      </w:r>
      <w:r w:rsidR="00812FDA" w:rsidRPr="00E80A56">
        <w:rPr>
          <w:b/>
          <w:bCs/>
        </w:rPr>
      </w:r>
      <w:r w:rsidR="00812FDA" w:rsidRPr="00E80A56">
        <w:rPr>
          <w:b/>
          <w:bCs/>
        </w:rPr>
        <w:fldChar w:fldCharType="separate"/>
      </w:r>
      <w:r w:rsidR="00812FDA" w:rsidRPr="00E80A56">
        <w:rPr>
          <w:b/>
          <w:bCs/>
        </w:rPr>
        <w:fldChar w:fldCharType="end"/>
      </w:r>
      <w:bookmarkEnd w:id="2"/>
      <w:r w:rsidR="00D0037C" w:rsidRPr="00E80A56">
        <w:rPr>
          <w:b/>
          <w:bCs/>
        </w:rPr>
        <w:t xml:space="preserve"> if not done.</w:t>
      </w:r>
    </w:p>
    <w:p w14:paraId="6621FCEB" w14:textId="77777777" w:rsidR="00812D80" w:rsidRDefault="00812D80" w:rsidP="007515C9">
      <w:pPr>
        <w:spacing w:after="0"/>
        <w:ind w:right="-598"/>
        <w:rPr>
          <w:b/>
          <w:bCs/>
        </w:rPr>
      </w:pPr>
    </w:p>
    <w:p w14:paraId="667EDBD7" w14:textId="398B18A0" w:rsidR="00812D80" w:rsidRDefault="00780845" w:rsidP="007515C9">
      <w:pPr>
        <w:spacing w:after="0"/>
        <w:ind w:right="-598"/>
        <w:rPr>
          <w:b/>
          <w:bCs/>
        </w:rPr>
      </w:pPr>
      <w:r>
        <w:rPr>
          <w:b/>
          <w:bCs/>
        </w:rPr>
        <w:t>SPRINT</w:t>
      </w:r>
      <w:r w:rsidR="00930890">
        <w:rPr>
          <w:b/>
          <w:bCs/>
        </w:rPr>
        <w:t xml:space="preserve"> </w:t>
      </w:r>
      <w:r w:rsidR="009A769A">
        <w:rPr>
          <w:b/>
          <w:bCs/>
        </w:rPr>
        <w:t>4</w:t>
      </w:r>
    </w:p>
    <w:p w14:paraId="0E1405C2" w14:textId="77777777" w:rsidR="00250179" w:rsidRPr="00E80A56" w:rsidRDefault="00250179" w:rsidP="007515C9">
      <w:pPr>
        <w:spacing w:after="0"/>
        <w:ind w:right="-598"/>
        <w:rPr>
          <w:b/>
          <w:bCs/>
        </w:rPr>
      </w:pPr>
    </w:p>
    <w:p w14:paraId="5741F1C1" w14:textId="77777777" w:rsidR="00EF29D3" w:rsidRDefault="00EF29D3" w:rsidP="00812FDA">
      <w:pPr>
        <w:spacing w:after="0"/>
      </w:pPr>
    </w:p>
    <w:p w14:paraId="6BC3A99C" w14:textId="3E633B37" w:rsidR="00674D11" w:rsidRPr="00EF29D3" w:rsidRDefault="00000000" w:rsidP="00EF29D3">
      <w:pPr>
        <w:spacing w:after="0"/>
        <w:ind w:left="-5" w:hanging="10"/>
        <w:rPr>
          <w:b/>
          <w:sz w:val="24"/>
        </w:rPr>
      </w:pPr>
      <w:r>
        <w:rPr>
          <w:b/>
          <w:sz w:val="24"/>
        </w:rPr>
        <w:t xml:space="preserve">Coding Style </w:t>
      </w:r>
    </w:p>
    <w:tbl>
      <w:tblPr>
        <w:tblStyle w:val="TableGrid"/>
        <w:tblW w:w="8642" w:type="dxa"/>
        <w:tblInd w:w="0" w:type="dxa"/>
        <w:tblCellMar>
          <w:top w:w="10" w:type="dxa"/>
          <w:right w:w="115" w:type="dxa"/>
        </w:tblCellMar>
        <w:tblLook w:val="04A0" w:firstRow="1" w:lastRow="0" w:firstColumn="1" w:lastColumn="0" w:noHBand="0" w:noVBand="1"/>
      </w:tblPr>
      <w:tblGrid>
        <w:gridCol w:w="8075"/>
        <w:gridCol w:w="567"/>
      </w:tblGrid>
      <w:tr w:rsidR="00194BAD" w:rsidRPr="00194CE7" w14:paraId="6428A17E" w14:textId="77777777" w:rsidTr="00382B0A">
        <w:trPr>
          <w:trHeight w:val="451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10261" w14:textId="06AADA60" w:rsidR="00194BAD" w:rsidRPr="00367F81" w:rsidRDefault="00194BAD" w:rsidP="00194CE7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 w:rsidRPr="00B1431C">
              <w:rPr>
                <w:rFonts w:ascii="Times New Roman" w:eastAsia="Times New Roman" w:hAnsi="Times New Roman" w:cs="Times New Roman"/>
              </w:rPr>
              <w:t>The names of variables, functions, and classes are understandable and descriptive.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52B3D" w14:textId="2BB180F3" w:rsidR="00194BAD" w:rsidRPr="00194CE7" w:rsidRDefault="00F53EEC" w:rsidP="00382B0A">
            <w:pPr>
              <w:ind w:left="13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Check1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3"/>
          </w:p>
        </w:tc>
      </w:tr>
      <w:tr w:rsidR="00194BAD" w:rsidRPr="00367F81" w14:paraId="7AD35D4A" w14:textId="77777777" w:rsidTr="00382B0A">
        <w:trPr>
          <w:trHeight w:val="456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76683" w14:textId="2B2F0BA2" w:rsidR="00194BAD" w:rsidRPr="00367F81" w:rsidRDefault="00194BAD" w:rsidP="00194CE7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 w:rsidRPr="00367F81">
              <w:rPr>
                <w:rFonts w:ascii="Times New Roman" w:eastAsia="Times New Roman" w:hAnsi="Times New Roman" w:cs="Times New Roman"/>
              </w:rPr>
              <w:t>A standard or team-defined</w:t>
            </w:r>
            <w:r w:rsidR="00D734FF">
              <w:rPr>
                <w:rFonts w:ascii="Times New Roman" w:eastAsia="Times New Roman" w:hAnsi="Times New Roman" w:cs="Times New Roman"/>
              </w:rPr>
              <w:t xml:space="preserve"> </w:t>
            </w:r>
            <w:r w:rsidRPr="00367F81">
              <w:rPr>
                <w:rFonts w:ascii="Times New Roman" w:eastAsia="Times New Roman" w:hAnsi="Times New Roman" w:cs="Times New Roman"/>
              </w:rPr>
              <w:t xml:space="preserve">naming convention has been used. 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495CB" w14:textId="7C1ADC3D" w:rsidR="00194BAD" w:rsidRPr="00194CE7" w:rsidRDefault="00382B0A" w:rsidP="00382B0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 w:rsidR="00F53EEC"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Check3"/>
            <w:r w:rsidR="00F53EEC"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 w:rsidR="00F53EEC">
              <w:rPr>
                <w:rFonts w:ascii="Times New Roman" w:eastAsia="Times New Roman" w:hAnsi="Times New Roman" w:cs="Times New Roman"/>
              </w:rPr>
            </w:r>
            <w:r w:rsidR="00F53EEC">
              <w:rPr>
                <w:rFonts w:ascii="Times New Roman" w:eastAsia="Times New Roman" w:hAnsi="Times New Roman" w:cs="Times New Roman"/>
              </w:rPr>
              <w:fldChar w:fldCharType="separate"/>
            </w:r>
            <w:r w:rsidR="00F53EEC">
              <w:rPr>
                <w:rFonts w:ascii="Times New Roman" w:eastAsia="Times New Roman" w:hAnsi="Times New Roman" w:cs="Times New Roman"/>
              </w:rPr>
              <w:fldChar w:fldCharType="end"/>
            </w:r>
            <w:bookmarkEnd w:id="4"/>
          </w:p>
        </w:tc>
      </w:tr>
      <w:tr w:rsidR="004B4DCE" w:rsidRPr="00194CE7" w14:paraId="42B4ED1D" w14:textId="77777777" w:rsidTr="008B6965">
        <w:trPr>
          <w:trHeight w:val="456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C80BD" w14:textId="77777777" w:rsidR="004B4DCE" w:rsidRPr="00367F81" w:rsidRDefault="004B4DCE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code been properly organized into different files and folders.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3A2AE" w14:textId="0E478C99" w:rsidR="004B4DCE" w:rsidRPr="0072138F" w:rsidRDefault="00F53EEC" w:rsidP="0072138F">
            <w:pPr>
              <w:ind w:left="13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5" w:name="Check2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5"/>
          </w:p>
        </w:tc>
      </w:tr>
    </w:tbl>
    <w:p w14:paraId="10D3AD7A" w14:textId="77777777" w:rsidR="00937A67" w:rsidRDefault="00000000" w:rsidP="00034BC1">
      <w:pPr>
        <w:spacing w:after="0"/>
      </w:pPr>
      <w:r>
        <w:rPr>
          <w:sz w:val="24"/>
        </w:rPr>
        <w:t xml:space="preserve"> </w:t>
      </w:r>
    </w:p>
    <w:p w14:paraId="34A964E3" w14:textId="7219630C" w:rsidR="00674D11" w:rsidRPr="00A653AC" w:rsidRDefault="00000000" w:rsidP="00A653AC">
      <w:pPr>
        <w:spacing w:after="0"/>
        <w:ind w:left="-5" w:hanging="10"/>
        <w:rPr>
          <w:b/>
          <w:sz w:val="24"/>
        </w:rPr>
      </w:pPr>
      <w:r>
        <w:rPr>
          <w:b/>
          <w:sz w:val="24"/>
        </w:rPr>
        <w:t xml:space="preserve">Comments </w:t>
      </w:r>
    </w:p>
    <w:tbl>
      <w:tblPr>
        <w:tblStyle w:val="TableGrid"/>
        <w:tblW w:w="8664" w:type="dxa"/>
        <w:tblInd w:w="0" w:type="dxa"/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8098"/>
        <w:gridCol w:w="566"/>
      </w:tblGrid>
      <w:tr w:rsidR="00194CE7" w:rsidRPr="00367F81" w14:paraId="0DE9A39A" w14:textId="77777777" w:rsidTr="00382B0A">
        <w:trPr>
          <w:trHeight w:val="456"/>
        </w:trPr>
        <w:tc>
          <w:tcPr>
            <w:tcW w:w="8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389D5" w14:textId="7118DF49" w:rsidR="00194CE7" w:rsidRPr="00367F81" w:rsidRDefault="00194CE7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All the important modules (functions, classes, etc.) have header comments.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B70F8" w14:textId="0C4545BD" w:rsidR="00194CE7" w:rsidRPr="0072138F" w:rsidRDefault="00F5514D" w:rsidP="0072138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6" w:name="Check4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6"/>
          </w:p>
        </w:tc>
      </w:tr>
      <w:tr w:rsidR="00194CE7" w:rsidRPr="004B4DCE" w14:paraId="3BEDF761" w14:textId="77777777" w:rsidTr="00382B0A">
        <w:trPr>
          <w:trHeight w:val="451"/>
        </w:trPr>
        <w:tc>
          <w:tcPr>
            <w:tcW w:w="8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51A5C" w14:textId="1CB6B192" w:rsidR="00194CE7" w:rsidRPr="004B4DCE" w:rsidRDefault="00194CE7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comments are consistent in format, length, and level of detail.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12B10" w14:textId="27E20C94" w:rsidR="00194CE7" w:rsidRPr="0072138F" w:rsidRDefault="00F53EEC" w:rsidP="0072138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7" w:name="Check5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7"/>
          </w:p>
        </w:tc>
      </w:tr>
      <w:tr w:rsidR="00194CE7" w:rsidRPr="004B4DCE" w14:paraId="1DD1E5CF" w14:textId="77777777" w:rsidTr="00382B0A">
        <w:trPr>
          <w:trHeight w:val="456"/>
        </w:trPr>
        <w:tc>
          <w:tcPr>
            <w:tcW w:w="8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728EB" w14:textId="295284CA" w:rsidR="00194CE7" w:rsidRPr="004B4DCE" w:rsidRDefault="00194CE7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There is no code that has been commented out, which should otherwise be removed.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96FC6" w14:textId="5ED38F6E" w:rsidR="00194CE7" w:rsidRPr="0072138F" w:rsidRDefault="00F53EEC" w:rsidP="0072138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8" w:name="Check6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8"/>
          </w:p>
        </w:tc>
      </w:tr>
    </w:tbl>
    <w:p w14:paraId="2ADAA07A" w14:textId="77777777" w:rsidR="00937A67" w:rsidRDefault="00000000">
      <w:pPr>
        <w:spacing w:after="0"/>
      </w:pPr>
      <w:r>
        <w:rPr>
          <w:b/>
          <w:sz w:val="24"/>
        </w:rPr>
        <w:t xml:space="preserve"> </w:t>
      </w:r>
    </w:p>
    <w:p w14:paraId="71ECC2C4" w14:textId="3FB9B743" w:rsidR="00674D11" w:rsidRPr="00194CE7" w:rsidRDefault="00000000" w:rsidP="00194CE7">
      <w:pPr>
        <w:spacing w:after="0"/>
        <w:ind w:left="-5" w:hanging="10"/>
        <w:rPr>
          <w:b/>
          <w:sz w:val="24"/>
        </w:rPr>
      </w:pPr>
      <w:r>
        <w:rPr>
          <w:b/>
          <w:sz w:val="24"/>
        </w:rPr>
        <w:t xml:space="preserve">Error handling </w:t>
      </w:r>
    </w:p>
    <w:tbl>
      <w:tblPr>
        <w:tblStyle w:val="TableGrid"/>
        <w:tblW w:w="8647" w:type="dxa"/>
        <w:tblInd w:w="-5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8080"/>
        <w:gridCol w:w="567"/>
      </w:tblGrid>
      <w:tr w:rsidR="00937A67" w:rsidRPr="004B4DCE" w14:paraId="0F430564" w14:textId="77777777" w:rsidTr="00382B0A">
        <w:trPr>
          <w:trHeight w:val="451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80956" w14:textId="64F60A36" w:rsidR="00937A67" w:rsidRPr="004B4DCE" w:rsidRDefault="00B03A58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exceptions/errors are handled properly</w:t>
            </w:r>
            <w:r w:rsidR="00DE1BB6">
              <w:rPr>
                <w:rFonts w:ascii="Times New Roman" w:eastAsia="Times New Roman" w:hAnsi="Times New Roman" w:cs="Times New Roman"/>
              </w:rPr>
              <w:t xml:space="preserve"> according to the language</w:t>
            </w:r>
            <w:r w:rsidR="00D34C93">
              <w:rPr>
                <w:rFonts w:ascii="Times New Roman" w:eastAsia="Times New Roman" w:hAnsi="Times New Roman" w:cs="Times New Roman"/>
              </w:rPr>
              <w:t>/framework</w:t>
            </w:r>
            <w:r w:rsidR="00DE1BB6">
              <w:rPr>
                <w:rFonts w:ascii="Times New Roman" w:eastAsia="Times New Roman" w:hAnsi="Times New Roman" w:cs="Times New Roman"/>
              </w:rPr>
              <w:t xml:space="preserve"> conventions</w:t>
            </w:r>
            <w:r>
              <w:rPr>
                <w:rFonts w:ascii="Times New Roman" w:eastAsia="Times New Roman" w:hAnsi="Times New Roman" w:cs="Times New Roman"/>
              </w:rPr>
              <w:t xml:space="preserve">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B2E10" w14:textId="1F394AFE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9" w:name="Check7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9"/>
          </w:p>
        </w:tc>
      </w:tr>
      <w:tr w:rsidR="00937A67" w:rsidRPr="004B4DCE" w14:paraId="73A54A71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27E2F" w14:textId="66875948" w:rsidR="00937A67" w:rsidRPr="004B4DCE" w:rsidRDefault="00681F8C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error messages are understandable.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F9509" w14:textId="58B5D063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0" w:name="Check8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0"/>
          </w:p>
        </w:tc>
      </w:tr>
      <w:tr w:rsidR="00937A67" w:rsidRPr="004B4DCE" w14:paraId="3BC035DD" w14:textId="77777777" w:rsidTr="00382B0A">
        <w:trPr>
          <w:trHeight w:val="451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5B887" w14:textId="6825DC60" w:rsidR="00937A67" w:rsidRPr="004B4DCE" w:rsidRDefault="004E0FF8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 w:rsidRPr="00367F81">
              <w:rPr>
                <w:rFonts w:ascii="Times New Roman" w:eastAsia="Times New Roman" w:hAnsi="Times New Roman" w:cs="Times New Roman"/>
              </w:rPr>
              <w:t>The</w:t>
            </w:r>
            <w:r>
              <w:rPr>
                <w:rFonts w:ascii="Times New Roman" w:eastAsia="Times New Roman" w:hAnsi="Times New Roman" w:cs="Times New Roman"/>
              </w:rPr>
              <w:t xml:space="preserve"> code takes care of edge/boundary cases (null, 0, negative</w:t>
            </w:r>
            <w:r w:rsidR="00B10D4B">
              <w:rPr>
                <w:rFonts w:ascii="Times New Roman" w:eastAsia="Times New Roman" w:hAnsi="Times New Roman" w:cs="Times New Roman"/>
              </w:rPr>
              <w:t>, min, max</w:t>
            </w:r>
            <w:r w:rsidR="00D6181F">
              <w:rPr>
                <w:rFonts w:ascii="Times New Roman" w:eastAsia="Times New Roman" w:hAnsi="Times New Roman" w:cs="Times New Roman"/>
              </w:rPr>
              <w:t xml:space="preserve"> etc.</w:t>
            </w:r>
            <w:r>
              <w:rPr>
                <w:rFonts w:ascii="Times New Roman" w:eastAsia="Times New Roman" w:hAnsi="Times New Roman" w:cs="Times New Roman"/>
              </w:rPr>
              <w:t xml:space="preserve">) 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4E709" w14:textId="0DE27787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1" w:name="Check9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1"/>
          </w:p>
        </w:tc>
      </w:tr>
      <w:tr w:rsidR="00937A67" w:rsidRPr="004B4DCE" w14:paraId="4F07026C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F20D9" w14:textId="647A4D9D" w:rsidR="00937A67" w:rsidRPr="007C4BC2" w:rsidRDefault="00F91B52" w:rsidP="00AB0121">
            <w:pPr>
              <w:pStyle w:val="ListParagraph"/>
              <w:numPr>
                <w:ilvl w:val="0"/>
                <w:numId w:val="2"/>
              </w:numPr>
              <w:ind w:hanging="324"/>
              <w:rPr>
                <w:rFonts w:ascii="Times New Roman" w:eastAsia="Times New Roman" w:hAnsi="Times New Roman" w:cs="Times New Roman"/>
              </w:rPr>
            </w:pPr>
            <w:r w:rsidRPr="007C4BC2">
              <w:rPr>
                <w:rFonts w:ascii="Times New Roman" w:eastAsia="Times New Roman" w:hAnsi="Times New Roman" w:cs="Times New Roman"/>
              </w:rPr>
              <w:t>All files/connections are opened before use and are closed after use</w:t>
            </w:r>
            <w:r w:rsidR="00A76C32" w:rsidRPr="007C4BC2">
              <w:rPr>
                <w:rFonts w:ascii="Times New Roman" w:eastAsia="Times New Roman" w:hAnsi="Times New Roman" w:cs="Times New Roman"/>
              </w:rPr>
              <w:t>.</w:t>
            </w:r>
            <w:r w:rsidRPr="007C4BC2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BFC33" w14:textId="02B06E9C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2" w:name="Check10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2"/>
          </w:p>
        </w:tc>
      </w:tr>
      <w:tr w:rsidR="00937A67" w:rsidRPr="004B4DCE" w14:paraId="774AA9F1" w14:textId="77777777" w:rsidTr="00382B0A">
        <w:trPr>
          <w:trHeight w:val="509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4D787" w14:textId="5AADE799" w:rsidR="00937A67" w:rsidRPr="007C4BC2" w:rsidRDefault="0069256E" w:rsidP="00AB0121">
            <w:pPr>
              <w:pStyle w:val="ListParagraph"/>
              <w:numPr>
                <w:ilvl w:val="0"/>
                <w:numId w:val="2"/>
              </w:numPr>
              <w:ind w:hanging="325"/>
              <w:rPr>
                <w:rFonts w:ascii="Times New Roman" w:eastAsia="Times New Roman" w:hAnsi="Times New Roman" w:cs="Times New Roman"/>
              </w:rPr>
            </w:pPr>
            <w:r w:rsidRPr="007C4BC2">
              <w:rPr>
                <w:rFonts w:ascii="Times New Roman" w:eastAsia="Times New Roman" w:hAnsi="Times New Roman" w:cs="Times New Roman"/>
              </w:rPr>
              <w:t xml:space="preserve">Specific exceptions </w:t>
            </w:r>
            <w:r w:rsidR="008741B6" w:rsidRPr="007C4BC2">
              <w:rPr>
                <w:rFonts w:ascii="Times New Roman" w:eastAsia="Times New Roman" w:hAnsi="Times New Roman" w:cs="Times New Roman"/>
              </w:rPr>
              <w:t>are handled</w:t>
            </w:r>
            <w:r w:rsidR="00B1431C" w:rsidRPr="007C4BC2">
              <w:rPr>
                <w:rFonts w:ascii="Times New Roman" w:eastAsia="Times New Roman" w:hAnsi="Times New Roman" w:cs="Times New Roman"/>
              </w:rPr>
              <w:t>.</w:t>
            </w:r>
            <w:r w:rsidRPr="007C4BC2">
              <w:rPr>
                <w:rFonts w:ascii="Times New Roman" w:eastAsia="Times New Roman" w:hAnsi="Times New Roman" w:cs="Times New Roman"/>
              </w:rPr>
              <w:t xml:space="preserve"> (Note: handle specific exceptions, not a general block for handling all kinds of exceptions.) 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D3E44" w14:textId="1AA9D323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3" w:name="Check11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3"/>
          </w:p>
        </w:tc>
      </w:tr>
    </w:tbl>
    <w:p w14:paraId="06666A55" w14:textId="77777777" w:rsidR="00937A67" w:rsidRDefault="00000000">
      <w:pPr>
        <w:spacing w:after="0"/>
      </w:pPr>
      <w:r>
        <w:rPr>
          <w:b/>
          <w:sz w:val="24"/>
        </w:rPr>
        <w:t xml:space="preserve"> </w:t>
      </w:r>
    </w:p>
    <w:p w14:paraId="3F1E0383" w14:textId="63B206BF" w:rsidR="00674D11" w:rsidRPr="00194CE7" w:rsidRDefault="00000000" w:rsidP="00194CE7">
      <w:pPr>
        <w:spacing w:after="0"/>
        <w:ind w:left="-5" w:hanging="10"/>
        <w:rPr>
          <w:b/>
          <w:sz w:val="24"/>
        </w:rPr>
      </w:pPr>
      <w:r>
        <w:rPr>
          <w:b/>
          <w:sz w:val="24"/>
        </w:rPr>
        <w:t xml:space="preserve">Source Code Logic </w:t>
      </w:r>
    </w:p>
    <w:tbl>
      <w:tblPr>
        <w:tblStyle w:val="TableGrid"/>
        <w:tblW w:w="8647" w:type="dxa"/>
        <w:tblInd w:w="-5" w:type="dxa"/>
        <w:tblCellMar>
          <w:top w:w="1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8080"/>
        <w:gridCol w:w="567"/>
      </w:tblGrid>
      <w:tr w:rsidR="00937A67" w:rsidRPr="004B4DCE" w14:paraId="349D51AA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1416C" w14:textId="503AE8A6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 xml:space="preserve">All the loops terminate.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79789" w14:textId="21FE81A5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4" w:name="Check12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4"/>
          </w:p>
        </w:tc>
      </w:tr>
      <w:tr w:rsidR="00937A67" w:rsidRPr="004B4DCE" w14:paraId="17F153A1" w14:textId="77777777" w:rsidTr="00382B0A">
        <w:trPr>
          <w:trHeight w:val="451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2BA02" w14:textId="2671120F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 xml:space="preserve">There are no statements that can be taken out of a loop. 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68AA3" w14:textId="7317BF35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5" w:name="Check13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5"/>
          </w:p>
        </w:tc>
      </w:tr>
      <w:tr w:rsidR="00937A67" w:rsidRPr="004B4DCE" w14:paraId="773F9EE1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1F4BF" w14:textId="01CC55B0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>The code is modular, i.e., there are no complex</w:t>
            </w:r>
            <w:r w:rsidR="003C15EA" w:rsidRPr="004B4DCE">
              <w:rPr>
                <w:rFonts w:ascii="Times New Roman" w:eastAsia="Times New Roman" w:hAnsi="Times New Roman" w:cs="Times New Roman"/>
              </w:rPr>
              <w:t xml:space="preserve"> functions</w:t>
            </w:r>
            <w:r w:rsidR="00CD0C0E" w:rsidRPr="004B4DCE">
              <w:rPr>
                <w:rFonts w:ascii="Times New Roman" w:eastAsia="Times New Roman" w:hAnsi="Times New Roman" w:cs="Times New Roman"/>
              </w:rPr>
              <w:t xml:space="preserve"> (or classes)</w:t>
            </w:r>
            <w:r w:rsidR="003C15EA" w:rsidRPr="004B4DCE">
              <w:rPr>
                <w:rFonts w:ascii="Times New Roman" w:eastAsia="Times New Roman" w:hAnsi="Times New Roman" w:cs="Times New Roman"/>
              </w:rPr>
              <w:t xml:space="preserve"> </w:t>
            </w:r>
            <w:r w:rsidRPr="004B4DCE">
              <w:rPr>
                <w:rFonts w:ascii="Times New Roman" w:eastAsia="Times New Roman" w:hAnsi="Times New Roman" w:cs="Times New Roman"/>
              </w:rPr>
              <w:t xml:space="preserve">that should better be split into multiple </w:t>
            </w:r>
            <w:r w:rsidR="003C15EA" w:rsidRPr="004B4DCE">
              <w:rPr>
                <w:rFonts w:ascii="Times New Roman" w:eastAsia="Times New Roman" w:hAnsi="Times New Roman" w:cs="Times New Roman"/>
              </w:rPr>
              <w:t>functions</w:t>
            </w:r>
            <w:r w:rsidR="00CD0C0E" w:rsidRPr="004B4DCE">
              <w:rPr>
                <w:rFonts w:ascii="Times New Roman" w:eastAsia="Times New Roman" w:hAnsi="Times New Roman" w:cs="Times New Roman"/>
              </w:rPr>
              <w:t xml:space="preserve"> (or classes)</w:t>
            </w:r>
            <w:r w:rsidRPr="004B4DCE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71223" w14:textId="50244015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6" w:name="Check14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6"/>
          </w:p>
        </w:tc>
      </w:tr>
      <w:tr w:rsidR="00937A67" w:rsidRPr="004B4DCE" w14:paraId="188B57EB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C5770" w14:textId="793BFBDB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ind w:hanging="325"/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 xml:space="preserve">All the variables are properly initialized.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33C41" w14:textId="73F32BCA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7" w:name="Check15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7"/>
          </w:p>
        </w:tc>
      </w:tr>
      <w:tr w:rsidR="00937A67" w:rsidRPr="004B4DCE" w14:paraId="630666C9" w14:textId="77777777" w:rsidTr="00382B0A">
        <w:trPr>
          <w:trHeight w:val="451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29D93" w14:textId="53287974" w:rsidR="00937A67" w:rsidRPr="004B4DCE" w:rsidRDefault="00000000" w:rsidP="00AB0121">
            <w:pPr>
              <w:pStyle w:val="ListParagraph"/>
              <w:numPr>
                <w:ilvl w:val="0"/>
                <w:numId w:val="2"/>
              </w:numPr>
              <w:ind w:hanging="329"/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 xml:space="preserve">For each expression with more than one operator, the order of evaluation </w:t>
            </w:r>
            <w:r w:rsidR="00367F81" w:rsidRPr="004B4DCE">
              <w:rPr>
                <w:rFonts w:ascii="Times New Roman" w:eastAsia="Times New Roman" w:hAnsi="Times New Roman" w:cs="Times New Roman"/>
              </w:rPr>
              <w:t xml:space="preserve">is </w:t>
            </w:r>
            <w:r w:rsidRPr="004B4DCE">
              <w:rPr>
                <w:rFonts w:ascii="Times New Roman" w:eastAsia="Times New Roman" w:hAnsi="Times New Roman" w:cs="Times New Roman"/>
              </w:rPr>
              <w:t>correct</w:t>
            </w:r>
            <w:r w:rsidR="00367F81" w:rsidRPr="004B4DCE">
              <w:rPr>
                <w:rFonts w:ascii="Times New Roman" w:eastAsia="Times New Roman" w:hAnsi="Times New Roman" w:cs="Times New Roman"/>
              </w:rPr>
              <w:t>.</w:t>
            </w:r>
            <w:r w:rsidRPr="004B4DCE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3F7CD" w14:textId="0289730A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8" w:name="Check16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8"/>
          </w:p>
        </w:tc>
      </w:tr>
      <w:tr w:rsidR="00937A67" w:rsidRPr="004B4DCE" w14:paraId="0F10563F" w14:textId="77777777" w:rsidTr="00382B0A">
        <w:trPr>
          <w:trHeight w:val="451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EF6C0" w14:textId="0C39B064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ind w:hanging="329"/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>There are no hardcoded strings, credentials or configuration information</w:t>
            </w:r>
            <w:r w:rsidR="00622190">
              <w:rPr>
                <w:rFonts w:ascii="Times New Roman" w:eastAsia="Times New Roman" w:hAnsi="Times New Roman" w:cs="Times New Roman"/>
              </w:rPr>
              <w:t>.</w:t>
            </w:r>
            <w:r w:rsidRPr="004B4DCE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CDB93" w14:textId="737F05FD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9" w:name="Check17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9"/>
          </w:p>
        </w:tc>
      </w:tr>
      <w:tr w:rsidR="00937A67" w:rsidRPr="004B4DCE" w14:paraId="6BD92673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95913" w14:textId="197CBDC6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ind w:hanging="329"/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 xml:space="preserve">A logging library has been used to log important information.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AEB7E" w14:textId="5CFD2879" w:rsidR="00937A67" w:rsidRPr="0072138F" w:rsidRDefault="008E6134" w:rsidP="0072138F">
            <w:pPr>
              <w:rPr>
                <w:rFonts w:ascii="Times New Roman" w:eastAsia="Times New Roman" w:hAnsi="Times New Roman" w:cs="Times New Roman"/>
              </w:rPr>
            </w:pPr>
            <w:r w:rsidRPr="0072138F"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18"/>
            <w:r w:rsidRPr="0072138F"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 w:rsidRPr="0072138F">
              <w:rPr>
                <w:rFonts w:ascii="Times New Roman" w:eastAsia="Times New Roman" w:hAnsi="Times New Roman" w:cs="Times New Roman"/>
              </w:rPr>
            </w:r>
            <w:r w:rsidRPr="0072138F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72138F">
              <w:rPr>
                <w:rFonts w:ascii="Times New Roman" w:eastAsia="Times New Roman" w:hAnsi="Times New Roman" w:cs="Times New Roman"/>
              </w:rPr>
              <w:fldChar w:fldCharType="end"/>
            </w:r>
            <w:bookmarkEnd w:id="20"/>
          </w:p>
        </w:tc>
      </w:tr>
    </w:tbl>
    <w:p w14:paraId="04A501BE" w14:textId="77777777" w:rsidR="00937A67" w:rsidRDefault="00000000">
      <w:pPr>
        <w:spacing w:after="0"/>
      </w:pPr>
      <w:r>
        <w:rPr>
          <w:sz w:val="24"/>
        </w:rPr>
        <w:t xml:space="preserve"> </w:t>
      </w:r>
    </w:p>
    <w:p w14:paraId="49408228" w14:textId="77777777" w:rsidR="00937A67" w:rsidRDefault="00000000">
      <w:pPr>
        <w:spacing w:after="0"/>
        <w:jc w:val="both"/>
      </w:pPr>
      <w:r>
        <w:rPr>
          <w:sz w:val="24"/>
        </w:rPr>
        <w:lastRenderedPageBreak/>
        <w:t xml:space="preserve"> </w:t>
      </w:r>
      <w:bookmarkEnd w:id="0"/>
    </w:p>
    <w:sectPr w:rsidR="00937A67" w:rsidSect="007515C9">
      <w:pgSz w:w="11900" w:h="16840"/>
      <w:pgMar w:top="1442" w:right="2380" w:bottom="15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9668E"/>
    <w:multiLevelType w:val="hybridMultilevel"/>
    <w:tmpl w:val="318893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24BF8"/>
    <w:multiLevelType w:val="hybridMultilevel"/>
    <w:tmpl w:val="1BE6C28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E5C6A02"/>
    <w:multiLevelType w:val="hybridMultilevel"/>
    <w:tmpl w:val="1BE6C28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3954830">
    <w:abstractNumId w:val="0"/>
  </w:num>
  <w:num w:numId="2" w16cid:durableId="936208231">
    <w:abstractNumId w:val="1"/>
  </w:num>
  <w:num w:numId="3" w16cid:durableId="386337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A67"/>
    <w:rsid w:val="00034BC1"/>
    <w:rsid w:val="0009003B"/>
    <w:rsid w:val="000A5F68"/>
    <w:rsid w:val="000C1314"/>
    <w:rsid w:val="000E4B62"/>
    <w:rsid w:val="00172983"/>
    <w:rsid w:val="00194BAD"/>
    <w:rsid w:val="00194CE7"/>
    <w:rsid w:val="00204AA9"/>
    <w:rsid w:val="002251CB"/>
    <w:rsid w:val="00250179"/>
    <w:rsid w:val="00264467"/>
    <w:rsid w:val="002702F8"/>
    <w:rsid w:val="002C37F7"/>
    <w:rsid w:val="002D6AA4"/>
    <w:rsid w:val="00330171"/>
    <w:rsid w:val="003410C4"/>
    <w:rsid w:val="00341981"/>
    <w:rsid w:val="00367F81"/>
    <w:rsid w:val="00382B0A"/>
    <w:rsid w:val="003906F9"/>
    <w:rsid w:val="003C15EA"/>
    <w:rsid w:val="003D58F6"/>
    <w:rsid w:val="00470BA9"/>
    <w:rsid w:val="004B4DCE"/>
    <w:rsid w:val="004E0FF8"/>
    <w:rsid w:val="00622190"/>
    <w:rsid w:val="00622DF6"/>
    <w:rsid w:val="0065608F"/>
    <w:rsid w:val="00674D11"/>
    <w:rsid w:val="00681F8C"/>
    <w:rsid w:val="0069256E"/>
    <w:rsid w:val="006940F0"/>
    <w:rsid w:val="0072138F"/>
    <w:rsid w:val="007515C9"/>
    <w:rsid w:val="00780845"/>
    <w:rsid w:val="007C4BC2"/>
    <w:rsid w:val="00812D80"/>
    <w:rsid w:val="00812FDA"/>
    <w:rsid w:val="008741B6"/>
    <w:rsid w:val="008854ED"/>
    <w:rsid w:val="008E6134"/>
    <w:rsid w:val="00930890"/>
    <w:rsid w:val="00936B0D"/>
    <w:rsid w:val="00937A67"/>
    <w:rsid w:val="00981BBE"/>
    <w:rsid w:val="009A769A"/>
    <w:rsid w:val="009E3855"/>
    <w:rsid w:val="00A653AC"/>
    <w:rsid w:val="00A76C32"/>
    <w:rsid w:val="00AB0121"/>
    <w:rsid w:val="00B03A58"/>
    <w:rsid w:val="00B10D4B"/>
    <w:rsid w:val="00B1431C"/>
    <w:rsid w:val="00B2502F"/>
    <w:rsid w:val="00B3258E"/>
    <w:rsid w:val="00B32CA9"/>
    <w:rsid w:val="00B43604"/>
    <w:rsid w:val="00B82200"/>
    <w:rsid w:val="00BF5376"/>
    <w:rsid w:val="00C456C3"/>
    <w:rsid w:val="00C86871"/>
    <w:rsid w:val="00CD0C0E"/>
    <w:rsid w:val="00CE6BB4"/>
    <w:rsid w:val="00D0037C"/>
    <w:rsid w:val="00D34C93"/>
    <w:rsid w:val="00D6181F"/>
    <w:rsid w:val="00D734FF"/>
    <w:rsid w:val="00DA73E1"/>
    <w:rsid w:val="00DE1BB6"/>
    <w:rsid w:val="00DE23F5"/>
    <w:rsid w:val="00E47E74"/>
    <w:rsid w:val="00E80A56"/>
    <w:rsid w:val="00E92C5D"/>
    <w:rsid w:val="00EF29D3"/>
    <w:rsid w:val="00F37C77"/>
    <w:rsid w:val="00F53EEC"/>
    <w:rsid w:val="00F5514D"/>
    <w:rsid w:val="00F91B52"/>
    <w:rsid w:val="00FA1AAE"/>
    <w:rsid w:val="00FB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49E09"/>
  <w15:docId w15:val="{BF34EEBF-72E1-1647-8569-425AEF933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143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267</Words>
  <Characters>1333</Characters>
  <Application>Microsoft Office Word</Application>
  <DocSecurity>0</DocSecurity>
  <Lines>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Waqar Ahmad</dc:creator>
  <cp:keywords/>
  <cp:lastModifiedBy>Mishaal  Usman</cp:lastModifiedBy>
  <cp:revision>9</cp:revision>
  <dcterms:created xsi:type="dcterms:W3CDTF">2025-11-06T14:37:00Z</dcterms:created>
  <dcterms:modified xsi:type="dcterms:W3CDTF">2026-03-29T14:23:00Z</dcterms:modified>
</cp:coreProperties>
</file>