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TX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TX | MAT-RPA-2043 | pack-retail-price-accuracy-tx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MAT-RPA-2043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TX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$2,004.48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Tex. Bus. &amp; Com. Code § 17.46 affecting 96 units. The evidence register pins a unit rate of $20.88 and a computed exposure of $2,004.48. Issue-spotting authority: Tex. Bus. &amp; Com. Code § 17.46;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V21-RETAIL-TX-43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$20.88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pack-retail-price-accuracy-tx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pack-retail-price-accuracy-tx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