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学习</w:t>
      </w:r>
      <w:r>
        <w:rPr>
          <w:rFonts w:hint="eastAsia"/>
        </w:rPr>
        <w:t>绘图方法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见 FAQ 2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"https://dhalperi.github.io/linux-80211n-csitool/faq.html"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https://dhalperi.github.io/linux-80211n-csitool/faq.html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需要的目录“matlab”已经提供。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思考：</w:t>
      </w:r>
    </w:p>
    <w:p>
      <w:pPr>
        <w:rPr>
          <w:rFonts w:hint="eastAsia"/>
        </w:rPr>
      </w:pPr>
      <w:r>
        <w:rPr>
          <w:rFonts w:hint="eastAsia"/>
        </w:rPr>
        <w:t>学习以上绘图方法，</w:t>
      </w:r>
      <w:r>
        <w:rPr>
          <w:rFonts w:hint="eastAsia"/>
          <w:lang w:val="en-US" w:eastAsia="zh-CN"/>
        </w:rPr>
        <w:t>编写脚本</w:t>
      </w:r>
      <w:r>
        <w:rPr>
          <w:rFonts w:hint="eastAsia"/>
        </w:rPr>
        <w:t>绘制heatmap图片。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  <w:lang w:val="en-US" w:eastAsia="zh-CN"/>
        </w:rPr>
        <w:t>说明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x轴为时间，y轴为信道，颜色值为信噪比。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950335"/>
            <wp:effectExtent l="0" t="0" r="381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B7A6"/>
    <w:multiLevelType w:val="singleLevel"/>
    <w:tmpl w:val="5958B7A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F505A"/>
    <w:rsid w:val="286D2E20"/>
    <w:rsid w:val="392C0E1A"/>
    <w:rsid w:val="3F8F0896"/>
    <w:rsid w:val="47276783"/>
    <w:rsid w:val="49863BEE"/>
    <w:rsid w:val="7062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2017-07-02T09:05:57Z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