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关于获取phase值的问题：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原</w:t>
      </w:r>
      <w:r>
        <w:rPr>
          <w:rFonts w:hint="eastAsia"/>
          <w:lang w:val="en-US" w:eastAsia="zh-CN"/>
        </w:rPr>
        <w:t>matlab脚本：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% 获取phase的值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an1 = squeeze(csitemp1(</w:t>
      </w:r>
      <w:r>
        <w:rPr>
          <w:rFonts w:hint="eastAsia"/>
          <w:lang w:val="en-US" w:eastAsia="zh-CN"/>
        </w:rPr>
        <w:t>1,</w:t>
      </w:r>
      <w:r>
        <w:rPr>
          <w:rFonts w:hint="eastAsia"/>
        </w:rPr>
        <w:t>:, :)); % 取1号天线的值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an2 = squeeze(csitemp1(</w:t>
      </w:r>
      <w:r>
        <w:rPr>
          <w:rFonts w:hint="eastAsia"/>
          <w:lang w:val="en-US" w:eastAsia="zh-CN"/>
        </w:rPr>
        <w:t>2,</w:t>
      </w:r>
      <w:r>
        <w:rPr>
          <w:rFonts w:hint="eastAsia"/>
        </w:rPr>
        <w:t>:, :)); % 取2号天线的值</w:t>
      </w:r>
    </w:p>
    <w:p>
      <w:pPr>
        <w:ind w:firstLine="0" w:firstLineChars="0"/>
        <w:rPr>
          <w:rFonts w:hint="eastAsia"/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phase1 = angle(an1.*conj(an2)); % 求相位差</w:t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根据源代码可以可以看出phase1的值是天线1与天线2的数据间的计算，用到了两根天线的数据。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但我们做实验的时候使用了定向天线，如图：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9860" cy="2510155"/>
            <wp:effectExtent l="0" t="0" r="12700" b="4445"/>
            <wp:docPr id="1" name="图片 1" descr="IMG2017062017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20170620174045"/>
                    <pic:cNvPicPr>
                      <a:picLocks noChangeAspect="1"/>
                    </pic:cNvPicPr>
                  </pic:nvPicPr>
                  <pic:blipFill>
                    <a:blip r:embed="rId4"/>
                    <a:srcRect t="3600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我认为该定向天线是代表了一个天线</w:t>
      </w:r>
      <w:r>
        <w:rPr>
          <w:rFonts w:hint="eastAsia"/>
          <w:lang w:val="en-US" w:eastAsia="zh-CN"/>
        </w:rPr>
        <w:t>收/发数据，与另外的两个天线的数据不应组合使用，即相位差不能在本实验中使用，如果有理解错误，请您告诉我，谢谢。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答：恩你说的对。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多个天线的空间分布要求：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方向一致，间距半个波长，频率=5.xGHZ,待查。网址：en.wikipedia.org/wiki/List_of_WLAN_channels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18260" cy="2106295"/>
            <wp:effectExtent l="0" t="0" r="7620" b="12065"/>
            <wp:docPr id="2" name="图片 2" descr="Screenshot_2017-06-26-10-33-19-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7-06-26-10-33-19-4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429510" cy="2115185"/>
            <wp:effectExtent l="0" t="0" r="8890" b="3175"/>
            <wp:docPr id="3" name="图片 3" descr="Screenshot_2017-06-26-08-00-06-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7-06-26-08-00-06-9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557DF5"/>
    <w:rsid w:val="071A529B"/>
    <w:rsid w:val="0F1F0FFC"/>
    <w:rsid w:val="28D76BD3"/>
    <w:rsid w:val="2B837BA0"/>
    <w:rsid w:val="2CBE60EC"/>
    <w:rsid w:val="3424173A"/>
    <w:rsid w:val="3B8D7842"/>
    <w:rsid w:val="3C3C322B"/>
    <w:rsid w:val="40413A5F"/>
    <w:rsid w:val="4F557DF5"/>
    <w:rsid w:val="52946458"/>
    <w:rsid w:val="5B4E0B2E"/>
    <w:rsid w:val="637266D4"/>
    <w:rsid w:val="64E61B1C"/>
    <w:rsid w:val="6A5117D4"/>
    <w:rsid w:val="6C7420E4"/>
    <w:rsid w:val="71BC1378"/>
    <w:rsid w:val="743B7408"/>
    <w:rsid w:val="7A5D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2017-06-25T11:56:00Z</dcterms:created>
  <dc:creator>blockb</dc:creator>
  <cp:lastModifiedBy>blockb</cp:lastModifiedBy>
  <dcterms:modified xsi:type="dcterms:W3CDTF">2017-06-26T02:36:09Z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