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bidi w:val="0"/>
      </w:pPr>
    </w:p>
    <w:p>
      <w:pPr>
        <w:pStyle w:val="默认"/>
        <w:bidi w:val="0"/>
        <w:spacing w:after="240" w:line="66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59"/>
          <w:szCs w:val="59"/>
          <w:rtl w:val="0"/>
          <w:lang w:val="en-US"/>
        </w:rPr>
        <w:t xml:space="preserve">1.Feature-radiks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9"/>
          <w:szCs w:val="59"/>
          <w:rtl w:val="0"/>
          <w:lang w:val="zh-CN" w:eastAsia="zh-CN"/>
        </w:rPr>
        <w:t>流程截图</w:t>
      </w:r>
      <w:r>
        <w:rPr>
          <w:rFonts w:ascii="Times" w:hAnsi="Times"/>
          <w:b w:val="0"/>
          <w:bCs w:val="0"/>
          <w:sz w:val="59"/>
          <w:szCs w:val="59"/>
          <w:rtl w:val="0"/>
        </w:rPr>
        <w:t xml:space="preserve"> </w:t>
      </w:r>
    </w:p>
    <w:p>
      <w:pPr>
        <w:pStyle w:val="默认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sz w:val="43"/>
          <w:szCs w:val="43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3"/>
          <w:szCs w:val="43"/>
          <w:rtl w:val="0"/>
          <w:lang w:val="zh-CN" w:eastAsia="zh-CN"/>
        </w:rPr>
        <w:t>登陆应用后</w:t>
      </w:r>
      <w:r>
        <w:rPr>
          <w:rFonts w:ascii="Times" w:hAnsi="Times"/>
          <w:sz w:val="43"/>
          <w:szCs w:val="43"/>
          <w:rtl w:val="0"/>
        </w:rPr>
        <w:t>:</w:t>
      </w:r>
      <w:r>
        <w:rPr>
          <w:rFonts w:ascii="Times" w:cs="Times" w:hAnsi="Times" w:eastAsia="Times"/>
          <w:sz w:val="43"/>
          <w:szCs w:val="43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523239</wp:posOffset>
            </wp:positionV>
            <wp:extent cx="6120057" cy="427249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4"/>
                <wp:lineTo x="0" y="2160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724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cs="Times" w:hAnsi="Times" w:eastAsia="Times"/>
          <w:sz w:val="43"/>
          <w:szCs w:val="43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5254068</wp:posOffset>
            </wp:positionV>
            <wp:extent cx="6120057" cy="37400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8"/>
                <wp:lineTo x="0" y="21608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40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sz w:val="43"/>
          <w:szCs w:val="43"/>
          <w:rtl w:val="0"/>
        </w:rPr>
      </w:pPr>
    </w:p>
    <w:p>
      <w:pPr>
        <w:pStyle w:val="默认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sz w:val="43"/>
          <w:szCs w:val="43"/>
          <w:rtl w:val="0"/>
        </w:rPr>
      </w:pPr>
      <w:r>
        <w:rPr>
          <w:rFonts w:ascii="Times" w:hAnsi="Times"/>
          <w:sz w:val="43"/>
          <w:szCs w:val="43"/>
          <w:rtl w:val="0"/>
          <w:lang w:val="en-US"/>
        </w:rPr>
        <w:t>Save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3"/>
          <w:szCs w:val="43"/>
          <w:rtl w:val="0"/>
          <w:lang w:val="zh-CN" w:eastAsia="zh-CN"/>
        </w:rPr>
        <w:t>后：</w:t>
      </w:r>
      <w:r>
        <w:rPr>
          <w:rFonts w:ascii="Times" w:cs="Times" w:hAnsi="Times" w:eastAsia="Times"/>
          <w:sz w:val="43"/>
          <w:szCs w:val="43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-148590</wp:posOffset>
            </wp:positionH>
            <wp:positionV relativeFrom="line">
              <wp:posOffset>499418</wp:posOffset>
            </wp:positionV>
            <wp:extent cx="6120057" cy="103993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0399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存储到</w:t>
      </w:r>
      <w:r>
        <w:rPr>
          <w:rFonts w:ascii="Times" w:hAnsi="Times"/>
          <w:sz w:val="32"/>
          <w:szCs w:val="32"/>
          <w:rtl w:val="0"/>
        </w:rPr>
        <w:t xml:space="preserve"> </w:t>
      </w:r>
      <w:r>
        <w:rPr>
          <w:rFonts w:ascii="Times New Roman" w:hAnsi="Times New Roman"/>
          <w:sz w:val="32"/>
          <w:szCs w:val="32"/>
          <w:rtl w:val="0"/>
        </w:rPr>
        <w:t xml:space="preserve">Gaiahub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的</w:t>
      </w:r>
      <w:r>
        <w:rPr>
          <w:rFonts w:ascii="Times" w:hAnsi="Times"/>
          <w:sz w:val="32"/>
          <w:szCs w:val="32"/>
          <w:rtl w:val="0"/>
        </w:rPr>
        <w:t xml:space="preserve"> </w:t>
      </w:r>
      <w:r>
        <w:rPr>
          <w:rFonts w:ascii="Times New Roman" w:hAnsi="Times New Roman"/>
          <w:sz w:val="32"/>
          <w:szCs w:val="32"/>
          <w:rtl w:val="0"/>
        </w:rPr>
        <w:t xml:space="preserve">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为：</w:t>
      </w:r>
      <w:r>
        <w:rPr>
          <w:rFonts w:ascii="Times" w:hAnsi="Times"/>
          <w:sz w:val="24"/>
          <w:szCs w:val="24"/>
          <w:rtl w:val="0"/>
        </w:rPr>
        <w:t xml:space="preserve">c71ec324c2ad-4894-b0a0-084d3ad5af80 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6120057" cy="37400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8"/>
                <wp:lineTo x="0" y="2160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40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默认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sz w:val="43"/>
          <w:szCs w:val="43"/>
          <w:rtl w:val="0"/>
        </w:rPr>
      </w:pPr>
    </w:p>
    <w:p>
      <w:pPr>
        <w:pStyle w:val="默认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sz w:val="43"/>
          <w:szCs w:val="43"/>
          <w:rtl w:val="0"/>
        </w:rPr>
      </w:pPr>
    </w:p>
    <w:p>
      <w:pPr>
        <w:pStyle w:val="默认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sz w:val="43"/>
          <w:szCs w:val="43"/>
          <w:rtl w:val="0"/>
        </w:rPr>
      </w:pPr>
    </w:p>
    <w:p>
      <w:pPr>
        <w:pStyle w:val="正文"/>
        <w:rPr>
          <w:sz w:val="48"/>
          <w:szCs w:val="48"/>
        </w:rPr>
      </w:pPr>
      <w:r>
        <w:rPr>
          <w:sz w:val="48"/>
          <w:szCs w:val="48"/>
          <w:rtl w:val="0"/>
          <w:lang w:val="zh-CN" w:eastAsia="zh-CN"/>
        </w:rPr>
        <w:t>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设计</w:t>
      </w:r>
    </w:p>
    <w:p>
      <w:pPr>
        <w:pStyle w:val="正文"/>
        <w:rPr>
          <w:sz w:val="48"/>
          <w:szCs w:val="48"/>
        </w:rPr>
      </w:pPr>
      <w:r>
        <w:rPr>
          <w:sz w:val="48"/>
          <w:szCs w:val="48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353658</wp:posOffset>
            </wp:positionH>
            <wp:positionV relativeFrom="line">
              <wp:posOffset>614679</wp:posOffset>
            </wp:positionV>
            <wp:extent cx="4445000" cy="4737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737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Todo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的</w:t>
      </w:r>
      <w:r>
        <w:rPr>
          <w:sz w:val="36"/>
          <w:szCs w:val="36"/>
          <w:rtl w:val="0"/>
          <w:lang w:val="zh-CN" w:eastAsia="zh-CN"/>
        </w:rPr>
        <w:t>mode</w:t>
      </w:r>
      <w:r>
        <w:rPr>
          <w:sz w:val="36"/>
          <w:szCs w:val="36"/>
          <w:rtl w:val="0"/>
          <w:lang w:val="en-US"/>
        </w:rPr>
        <w:t>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设计字段有：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ab/>
        <w:t>title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：任务标题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ab/>
        <w:t>description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：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任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1040691</wp:posOffset>
            </wp:positionH>
            <wp:positionV relativeFrom="page">
              <wp:posOffset>5690928</wp:posOffset>
            </wp:positionV>
            <wp:extent cx="4701550" cy="4804446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50" cy="48044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1040691</wp:posOffset>
            </wp:positionH>
            <wp:positionV relativeFrom="page">
              <wp:posOffset>838903</wp:posOffset>
            </wp:positionV>
            <wp:extent cx="5478675" cy="4660708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675" cy="46607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务描述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ab/>
        <w:t xml:space="preserve">progress: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进行进度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ab/>
        <w:t>isCompleted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：是否完成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ab/>
        <w:t xml:space="preserve">startAt: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开始时间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ab/>
        <w:t xml:space="preserve">deadline: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截止时间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32"/>
          <w:szCs w:val="32"/>
          <w:rtl w:val="0"/>
          <w:lang w:val="zh-CN" w:eastAsia="zh-CN"/>
        </w:rPr>
        <w:tab/>
        <w:t>f</w:t>
      </w:r>
      <w:r>
        <w:rPr>
          <w:rFonts w:ascii="Times New Roman" w:hAnsi="Times New Roman"/>
          <w:sz w:val="32"/>
          <w:szCs w:val="32"/>
          <w:rtl w:val="0"/>
          <w:lang w:val="nl-NL"/>
        </w:rPr>
        <w:t xml:space="preserve">lag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是不加密的，为了方便后台数据的索引，默认为</w:t>
      </w:r>
      <w:r>
        <w:rPr>
          <w:rFonts w:ascii="Times" w:hAnsi="Times"/>
          <w:sz w:val="32"/>
          <w:szCs w:val="32"/>
          <w:rtl w:val="0"/>
        </w:rPr>
        <w:t xml:space="preserve"> </w:t>
      </w:r>
      <w:r>
        <w:rPr>
          <w:rFonts w:ascii="Times New Roman" w:hAnsi="Times New Roman"/>
          <w:sz w:val="32"/>
          <w:szCs w:val="32"/>
          <w:rtl w:val="0"/>
          <w:lang w:val="en-US"/>
        </w:rPr>
        <w:t>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ja-JP" w:eastAsia="ja-JP"/>
        </w:rPr>
        <w:t>，当留</w:t>
      </w:r>
      <w:r>
        <w:rPr>
          <w:rFonts w:ascii="Times" w:cs="Times" w:hAnsi="Times" w:eastAsia="Times"/>
          <w:sz w:val="32"/>
          <w:szCs w:val="32"/>
          <w:rtl w:val="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言过期或者失效的时候为</w:t>
      </w:r>
      <w:r>
        <w:rPr>
          <w:rFonts w:ascii="Times" w:hAnsi="Times"/>
          <w:sz w:val="32"/>
          <w:szCs w:val="32"/>
          <w:rtl w:val="0"/>
        </w:rPr>
        <w:t xml:space="preserve"> </w:t>
      </w:r>
      <w:r>
        <w:rPr>
          <w:rFonts w:ascii="Times New Roman" w:hAnsi="Times New Roman"/>
          <w:sz w:val="32"/>
          <w:szCs w:val="32"/>
          <w:rtl w:val="0"/>
          <w:lang w:val="de-DE"/>
        </w:rPr>
        <w:t xml:space="preserve">fals 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32"/>
          <w:szCs w:val="32"/>
          <w:rtl w:val="0"/>
        </w:rPr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