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Jeff Hughes -- 0026991582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CS390Lang - CPP 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the files Student.h and Student.cpp that implement a class </w:t>
      </w:r>
      <w:r w:rsidDel="00000000" w:rsidR="00000000" w:rsidRPr="00000000">
        <w:rPr>
          <w:b w:val="1"/>
          <w:rtl w:val="0"/>
        </w:rPr>
        <w:t xml:space="preserve">Student </w:t>
      </w:r>
      <w:r w:rsidDel="00000000" w:rsidR="00000000" w:rsidRPr="00000000">
        <w:rPr>
          <w:rtl w:val="0"/>
        </w:rPr>
        <w:t xml:space="preserve">that stores the name of a student and a map of string to ints with the lab and exam grades of that student. Also define the methods: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Student(string name) constructor - Constructs a Student 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setGrade(string lab, int grade) - sets the grade of a lab.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 getGrade(string lab) - Returns the grade of a given lab.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toString() - Retuns a string with the name of the student and the labs and grades for that student.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~Student() // Destructor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Student.h: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#ifndef </w:t>
      </w:r>
      <w:r w:rsidDel="00000000" w:rsidR="00000000" w:rsidRPr="00000000">
        <w:rPr>
          <w:b w:val="1"/>
          <w:color w:val="1f542e"/>
          <w:sz w:val="18"/>
          <w:szCs w:val="18"/>
          <w:highlight w:val="white"/>
          <w:rtl w:val="0"/>
        </w:rPr>
        <w:t xml:space="preserve">CS390CPP_FINAL_STUDENT_H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#define </w:t>
      </w:r>
      <w:r w:rsidDel="00000000" w:rsidR="00000000" w:rsidRPr="00000000">
        <w:rPr>
          <w:b w:val="1"/>
          <w:color w:val="1f542e"/>
          <w:sz w:val="18"/>
          <w:szCs w:val="18"/>
          <w:highlight w:val="white"/>
          <w:rtl w:val="0"/>
        </w:rPr>
        <w:t xml:space="preserve">CS390CPP_FINAL_STUDENT_H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#include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&lt;map&gt;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#include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using namespace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Student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map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grades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Student(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~Student();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setGrade(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lab,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grade);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getGrade(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toString();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#endif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//CS390CPP_FINAL_STUDENT_H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Student.cpp: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#include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&lt;sstream&gt;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#include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&lt;map&gt;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#include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"Student.h"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Constructor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Student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::Student(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_name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Destructor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Student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::~Student()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Student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::setGrade(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lab,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grade)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_grades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.at(lab) = grade;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Student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::getGrade(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lab)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_grades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.at(lab);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Student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::toString()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stringstream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stream;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stream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&lt;&lt;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_name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&lt;&lt;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iterator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(it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_grades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.begin(); it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_grades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.end(); it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stream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&lt;&lt;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it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-&gt;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second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&lt;&lt;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stream.str();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 2 and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the files Lecture.h and Lecture.cpp  that implement a class </w:t>
      </w:r>
      <w:r w:rsidDel="00000000" w:rsidR="00000000" w:rsidRPr="00000000">
        <w:rPr>
          <w:b w:val="1"/>
          <w:rtl w:val="0"/>
        </w:rPr>
        <w:t xml:space="preserve">Lecture </w:t>
      </w:r>
      <w:r w:rsidDel="00000000" w:rsidR="00000000" w:rsidRPr="00000000">
        <w:rPr>
          <w:rtl w:val="0"/>
        </w:rPr>
        <w:t xml:space="preserve">that stores the name of the lecture and a map with the students that are in the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Define the methods: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Lecture(string name) - Constructs a Lecture Object of that 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getName() - Returns the lecture 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addStudent(string studentName) - Adds a new student to the class.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&amp; getStudent(string studentName) - Returns a reference to the Student object for this student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toString() - Returns a string with the name of the class and the students in this lecture.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save(string fileName) - Saves the Lecture to disk under this fileName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open(string fileName) -Loads the Lecture to disk from this fileName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~Lecture() - Destructor.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copy constructor and an assignment operator for the class Lecture described before.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Lecture.h: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#ifndef </w:t>
      </w:r>
      <w:r w:rsidDel="00000000" w:rsidR="00000000" w:rsidRPr="00000000">
        <w:rPr>
          <w:b w:val="1"/>
          <w:color w:val="1f542e"/>
          <w:sz w:val="18"/>
          <w:szCs w:val="18"/>
          <w:highlight w:val="white"/>
          <w:rtl w:val="0"/>
        </w:rPr>
        <w:t xml:space="preserve">CS390CPP_FINAL_LECTURE_H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#define </w:t>
      </w:r>
      <w:r w:rsidDel="00000000" w:rsidR="00000000" w:rsidRPr="00000000">
        <w:rPr>
          <w:b w:val="1"/>
          <w:color w:val="1f542e"/>
          <w:sz w:val="18"/>
          <w:szCs w:val="18"/>
          <w:highlight w:val="white"/>
          <w:rtl w:val="0"/>
        </w:rPr>
        <w:t xml:space="preserve">CS390CPP_FINAL_LECTURE_H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#include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#include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"Student.h"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using namespace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Lecture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map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_students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Lecture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operator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Lecture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&amp;lecture);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Lecture(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Lecture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&amp; lecture);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Lecture(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~Lecture();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getName()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addStudent(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studentName);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Student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&amp;getStudent(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studentName)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toString()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save(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filename);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open(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filename);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#endif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//CS390CPP_FINAL_LECTURE_H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Lecture.cpp: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#include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&lt;sstream&gt;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#include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&lt;fstream&gt;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#include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"Lecture.h"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Lecture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::Lecture(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name)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_name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Lecture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::Lecture(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Lecture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&amp;lecture)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_name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lecture.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_students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lecture.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_students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Lecture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operator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Lecture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&amp;lecture)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Lecture(lecture);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Lecture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::~Lecture()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iterator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(it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_students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.begin(); it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_students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.end(); it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delete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(it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-&gt;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second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Lecture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::getName()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const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Lecture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::addStudent(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studentName)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_students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.at(studentName)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Student(studentName);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Student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Lecture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::getStudent(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studentName)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const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_students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.at(studentName);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Lecture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::toString()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const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stringstream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stream;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stream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&lt;&lt;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_name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&lt;&lt;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iterator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(it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_students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.begin(); it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_students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.end(); it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stream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&lt;&lt;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it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-&gt;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first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&lt;&lt;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","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stream.str();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Lecture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::save(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filename)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ofstream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out(filename.c_str());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out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&lt;&lt;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-&gt;toString()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&lt;&lt;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out.close();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Lecture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::open(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filename)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ifstream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in(filename.c_str());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in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&gt;&gt;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size_t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loc = str.find(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 = str.substr(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loc);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_name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 loc != -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loc = str.find(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","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loc+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size_t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l2 = str.find(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","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loc+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-&gt;addStudent(str.substr(loc, l2-loc));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template in Stack.h that creates a Stack of any type and any size passed as parameter. The stack should have methods such as pop(), push(), isEmpty(), isFull(). This is an example of how to use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Stack&lt;int, 100&gt; sint; // Creates a stack of 100 ints max.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template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typename 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Stack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stack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ndx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Stack();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pop();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push(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item);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bool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isEmpty()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bool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isFull()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 4 (second one)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a dynamic cast and give an example code of how to use it?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dynamic cast allows you to cast a variable from one type to another, given that the object is of the type.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Animal* a = new Dog(“Jeff”);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Dog* jeff = dynamic_cast(a);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Explain what is a virtual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virtual method is a method that can be overwritten by a subclass.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Explain what is an abstract class and explain how you can tell if a class is abstract or not.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Abstract classes are classes that contain only abstract methods, or methods with no code.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Question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When do you need virtual destructors?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42729"/>
          <w:highlight w:val="white"/>
          <w:rtl w:val="0"/>
        </w:rPr>
        <w:t xml:space="preserve">Virtual destructors are used when you need to delete an instance of a derived class through a pointer to base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42729"/>
          <w:highlight w:val="white"/>
          <w:u w:val="single"/>
          <w:rtl w:val="0"/>
        </w:rPr>
        <w:t xml:space="preserve">Question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42729"/>
          <w:highlight w:val="white"/>
          <w:rtl w:val="0"/>
        </w:rPr>
        <w:t xml:space="preserve">What is public, private, and protected inheritance?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40" w:lineRule="auto"/>
        <w:ind w:left="720" w:hanging="360"/>
        <w:contextualSpacing w:val="1"/>
        <w:rPr>
          <w:color w:val="242729"/>
        </w:rPr>
      </w:pPr>
      <w:r w:rsidDel="00000000" w:rsidR="00000000" w:rsidRPr="00000000">
        <w:rPr>
          <w:color w:val="242729"/>
          <w:rtl w:val="0"/>
        </w:rPr>
        <w:t xml:space="preserve">Public:  everything that is aware of </w:t>
      </w:r>
      <w:r w:rsidDel="00000000" w:rsidR="00000000" w:rsidRPr="00000000">
        <w:rPr>
          <w:color w:val="242729"/>
          <w:rtl w:val="0"/>
        </w:rPr>
        <w:t xml:space="preserve">Base</w:t>
      </w:r>
      <w:r w:rsidDel="00000000" w:rsidR="00000000" w:rsidRPr="00000000">
        <w:rPr>
          <w:color w:val="242729"/>
          <w:rtl w:val="0"/>
        </w:rPr>
        <w:t xml:space="preserve"> and </w:t>
      </w:r>
      <w:r w:rsidDel="00000000" w:rsidR="00000000" w:rsidRPr="00000000">
        <w:rPr>
          <w:color w:val="242729"/>
          <w:rtl w:val="0"/>
        </w:rPr>
        <w:t xml:space="preserve">Child</w:t>
      </w:r>
      <w:r w:rsidDel="00000000" w:rsidR="00000000" w:rsidRPr="00000000">
        <w:rPr>
          <w:color w:val="242729"/>
          <w:rtl w:val="0"/>
        </w:rPr>
        <w:t xml:space="preserve"> is also aware that </w:t>
      </w:r>
      <w:r w:rsidDel="00000000" w:rsidR="00000000" w:rsidRPr="00000000">
        <w:rPr>
          <w:color w:val="242729"/>
          <w:rtl w:val="0"/>
        </w:rPr>
        <w:t xml:space="preserve">Child</w:t>
      </w:r>
      <w:r w:rsidDel="00000000" w:rsidR="00000000" w:rsidRPr="00000000">
        <w:rPr>
          <w:color w:val="242729"/>
          <w:rtl w:val="0"/>
        </w:rPr>
        <w:t xml:space="preserve"> inherits from </w:t>
      </w:r>
      <w:r w:rsidDel="00000000" w:rsidR="00000000" w:rsidRPr="00000000">
        <w:rPr>
          <w:color w:val="242729"/>
          <w:rtl w:val="0"/>
        </w:rPr>
        <w:t xml:space="preserve">Base</w:t>
      </w:r>
      <w:r w:rsidDel="00000000" w:rsidR="00000000" w:rsidRPr="00000000">
        <w:rPr>
          <w:color w:val="242729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40" w:lineRule="auto"/>
        <w:ind w:left="720" w:hanging="360"/>
        <w:contextualSpacing w:val="1"/>
        <w:rPr>
          <w:color w:val="242729"/>
        </w:rPr>
      </w:pPr>
      <w:r w:rsidDel="00000000" w:rsidR="00000000" w:rsidRPr="00000000">
        <w:rPr>
          <w:color w:val="242729"/>
          <w:rtl w:val="0"/>
        </w:rPr>
        <w:t xml:space="preserve">Protected: only </w:t>
      </w:r>
      <w:r w:rsidDel="00000000" w:rsidR="00000000" w:rsidRPr="00000000">
        <w:rPr>
          <w:color w:val="242729"/>
          <w:rtl w:val="0"/>
        </w:rPr>
        <w:t xml:space="preserve">Child</w:t>
      </w:r>
      <w:r w:rsidDel="00000000" w:rsidR="00000000" w:rsidRPr="00000000">
        <w:rPr>
          <w:color w:val="242729"/>
          <w:rtl w:val="0"/>
        </w:rPr>
        <w:t xml:space="preserve">, and its children, are aware that they inherit from </w:t>
      </w:r>
      <w:r w:rsidDel="00000000" w:rsidR="00000000" w:rsidRPr="00000000">
        <w:rPr>
          <w:color w:val="242729"/>
          <w:rtl w:val="0"/>
        </w:rPr>
        <w:t xml:space="preserve">Base</w:t>
      </w:r>
      <w:r w:rsidDel="00000000" w:rsidR="00000000" w:rsidRPr="00000000">
        <w:rPr>
          <w:color w:val="242729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Rule="auto"/>
        <w:ind w:left="720" w:hanging="360"/>
        <w:contextualSpacing w:val="1"/>
        <w:rPr>
          <w:color w:val="242729"/>
        </w:rPr>
      </w:pPr>
      <w:r w:rsidDel="00000000" w:rsidR="00000000" w:rsidRPr="00000000">
        <w:rPr>
          <w:color w:val="242729"/>
          <w:rtl w:val="0"/>
        </w:rPr>
        <w:t xml:space="preserve">Private: no one other than </w:t>
      </w:r>
      <w:r w:rsidDel="00000000" w:rsidR="00000000" w:rsidRPr="00000000">
        <w:rPr>
          <w:color w:val="242729"/>
          <w:rtl w:val="0"/>
        </w:rPr>
        <w:t xml:space="preserve">Child</w:t>
      </w:r>
      <w:r w:rsidDel="00000000" w:rsidR="00000000" w:rsidRPr="00000000">
        <w:rPr>
          <w:color w:val="242729"/>
          <w:rtl w:val="0"/>
        </w:rPr>
        <w:t xml:space="preserve"> is aware of the inheritance.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are the 5 memory allocation errors? Give a description and an example of each of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Memory Leaks: while (1) { ptr = new int; }</w:t>
        <w:br w:type="textWrapping"/>
        <w:t xml:space="preserve">Premature Free: int * p = new int; * p = 8; delete p; *p = 9;</w:t>
        <w:br w:type="textWrapping"/>
        <w:t xml:space="preserve">Double Free: delete p; delete p;</w:t>
        <w:br w:type="textWrapping"/>
        <w:t xml:space="preserve">Wild Free: int q; int * p = &amp;q; delete p;</w:t>
        <w:br w:type="textWrapping"/>
        <w:t xml:space="preserve">Memory Smashing: char * s = new char[8]; strcpy(s, “hello world”);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are constructors and destructors called in objects defined as local variables?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they go out of scope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a SmartPointer class that will wrap an object and it will keep a reference count on the object similar to the one covered in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#ifndef </w:t>
      </w:r>
      <w:r w:rsidDel="00000000" w:rsidR="00000000" w:rsidRPr="00000000">
        <w:rPr>
          <w:b w:val="1"/>
          <w:color w:val="1f542e"/>
          <w:sz w:val="18"/>
          <w:szCs w:val="18"/>
          <w:highlight w:val="white"/>
          <w:rtl w:val="0"/>
        </w:rPr>
        <w:t xml:space="preserve">CS390CPP_FINAL_SMARTPOINTER_H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#define </w:t>
      </w:r>
      <w:r w:rsidDel="00000000" w:rsidR="00000000" w:rsidRPr="00000000">
        <w:rPr>
          <w:b w:val="1"/>
          <w:color w:val="1f542e"/>
          <w:sz w:val="18"/>
          <w:szCs w:val="18"/>
          <w:highlight w:val="white"/>
          <w:rtl w:val="0"/>
        </w:rPr>
        <w:t xml:space="preserve">CS390CPP_FINAL_SMARTPOINTER_H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#include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using namespace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template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RefCnt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_obj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_cnt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RefCnt(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*p) :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_obj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(p),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_cnt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~RefCnt()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delete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_obj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*object()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const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_obj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inc()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_cnt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_cnt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dec()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_cnt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--;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_cnt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template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SmartPtr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RefCnt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&gt;*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_ptr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void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operator new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size_t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void operator delete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*)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SmartPtr(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 p)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_ptr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RefCnt&lt;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&gt;(p);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_ptr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-&gt;inc();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SmartPtr(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const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SmartPtr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&gt;&amp; p)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_ptr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p.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_ptr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_ptr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-&gt;inc();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~SmartPtr() {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_ptr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-&gt;dec()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delete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_ptr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}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operator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const 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SmartPtr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&gt;&amp; p)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!= &amp;p)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_ptr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-&gt;dec()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delete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_ptr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_ptr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p.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_ptr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_ptr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-&gt;inc();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operator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-&gt;()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const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_ptr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-&gt;object();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371f80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&amp;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operator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*()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const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*(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_ptr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-&gt;object());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#endif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//CS390CPP_FINAL_SMARTPOINTER_H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