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98D914" w14:textId="049D11F3" w:rsidR="00DD6EDE" w:rsidRPr="009D0632" w:rsidRDefault="00DD6EDE" w:rsidP="00DD6EDE">
      <w:pPr>
        <w:jc w:val="center"/>
        <w:rPr>
          <w:rFonts w:ascii="Roboto" w:hAnsi="Roboto"/>
          <w:b/>
          <w:bCs/>
        </w:rPr>
      </w:pPr>
      <w:r w:rsidRPr="009D0632">
        <w:rPr>
          <w:rFonts w:ascii="Roboto" w:hAnsi="Roboto"/>
          <w:b/>
          <w:bCs/>
        </w:rPr>
        <w:t>ДОГОВОР</w:t>
      </w:r>
    </w:p>
    <w:p w14:paraId="7FCC9FDD" w14:textId="77B78E6A" w:rsidR="00DD6EDE" w:rsidRPr="009D0632" w:rsidRDefault="00DD6EDE" w:rsidP="00DD6EDE">
      <w:pPr>
        <w:jc w:val="center"/>
        <w:rPr>
          <w:rFonts w:ascii="Roboto" w:hAnsi="Roboto"/>
          <w:b/>
          <w:bCs/>
        </w:rPr>
      </w:pPr>
      <w:r w:rsidRPr="009D0632">
        <w:rPr>
          <w:rFonts w:ascii="Roboto" w:hAnsi="Roboto"/>
          <w:b/>
          <w:bCs/>
        </w:rPr>
        <w:t>возмездного оказания услуг</w:t>
      </w:r>
    </w:p>
    <w:p w14:paraId="681DEC0D" w14:textId="31FFC5A1" w:rsidR="00DD6EDE" w:rsidRPr="00DD6EDE" w:rsidRDefault="00DD6EDE" w:rsidP="00DD6EDE">
      <w:pPr>
        <w:jc w:val="right"/>
        <w:rPr>
          <w:rFonts w:ascii="Roboto" w:hAnsi="Roboto"/>
        </w:rPr>
      </w:pPr>
      <w:r w:rsidRPr="00DD6EDE">
        <w:rPr>
          <w:rFonts w:ascii="Roboto" w:hAnsi="Roboto"/>
        </w:rPr>
        <w:t xml:space="preserve">№ </w:t>
      </w:r>
      <w:r>
        <w:rPr>
          <w:rFonts w:ascii="Roboto" w:hAnsi="Roboto"/>
        </w:rPr>
        <w:t>290126</w:t>
      </w:r>
    </w:p>
    <w:p w14:paraId="5EF597D8" w14:textId="77777777" w:rsidR="00DD6EDE" w:rsidRPr="00DD6EDE" w:rsidRDefault="00DD6EDE" w:rsidP="00DD6EDE">
      <w:pPr>
        <w:rPr>
          <w:rFonts w:ascii="Roboto" w:hAnsi="Roboto"/>
        </w:rPr>
      </w:pPr>
    </w:p>
    <w:p w14:paraId="73294FC6" w14:textId="0054610E" w:rsidR="00DD6EDE" w:rsidRPr="00DD6EDE" w:rsidRDefault="00DD6EDE" w:rsidP="00DD6EDE">
      <w:pPr>
        <w:rPr>
          <w:rFonts w:ascii="Roboto" w:hAnsi="Roboto"/>
        </w:rPr>
      </w:pPr>
      <w:r>
        <w:rPr>
          <w:rFonts w:ascii="Roboto" w:hAnsi="Roboto"/>
        </w:rPr>
        <w:t xml:space="preserve"> </w:t>
      </w:r>
      <w:r w:rsidRPr="00DD6EDE">
        <w:rPr>
          <w:rFonts w:ascii="Roboto" w:hAnsi="Roboto"/>
        </w:rPr>
        <w:t>«</w:t>
      </w:r>
      <w:r>
        <w:rPr>
          <w:rFonts w:ascii="Roboto" w:hAnsi="Roboto"/>
        </w:rPr>
        <w:t>29</w:t>
      </w:r>
      <w:r w:rsidRPr="00DD6EDE">
        <w:rPr>
          <w:rFonts w:ascii="Roboto" w:hAnsi="Roboto"/>
        </w:rPr>
        <w:t xml:space="preserve">» </w:t>
      </w:r>
      <w:r>
        <w:rPr>
          <w:rFonts w:ascii="Roboto" w:hAnsi="Roboto"/>
        </w:rPr>
        <w:t>января</w:t>
      </w:r>
      <w:r w:rsidRPr="00DD6EDE">
        <w:rPr>
          <w:rFonts w:ascii="Roboto" w:hAnsi="Roboto"/>
        </w:rPr>
        <w:t xml:space="preserve"> 20</w:t>
      </w:r>
      <w:r>
        <w:rPr>
          <w:rFonts w:ascii="Roboto" w:hAnsi="Roboto"/>
        </w:rPr>
        <w:t>26</w:t>
      </w:r>
      <w:r w:rsidRPr="00DD6EDE">
        <w:rPr>
          <w:rFonts w:ascii="Roboto" w:hAnsi="Roboto"/>
        </w:rPr>
        <w:t xml:space="preserve"> г.</w:t>
      </w:r>
    </w:p>
    <w:p w14:paraId="12E65B8A" w14:textId="77777777" w:rsidR="00DD6EDE" w:rsidRPr="00DD6EDE" w:rsidRDefault="00DD6EDE" w:rsidP="00DD6EDE">
      <w:pPr>
        <w:rPr>
          <w:rFonts w:ascii="Roboto" w:hAnsi="Roboto"/>
        </w:rPr>
      </w:pPr>
    </w:p>
    <w:p w14:paraId="2A52734F" w14:textId="709433A3" w:rsidR="00DD6EDE" w:rsidRPr="00DD6EDE" w:rsidRDefault="00DD6EDE" w:rsidP="00DD6EDE">
      <w:pPr>
        <w:jc w:val="both"/>
        <w:rPr>
          <w:rFonts w:ascii="Roboto" w:hAnsi="Roboto"/>
        </w:rPr>
      </w:pPr>
      <w:r w:rsidRPr="009D0632">
        <w:rPr>
          <w:rFonts w:ascii="Roboto" w:hAnsi="Roboto"/>
          <w:b/>
          <w:bCs/>
        </w:rPr>
        <w:t>Индивидуальный предприниматель</w:t>
      </w:r>
      <w:r w:rsidRPr="00DD6EDE">
        <w:rPr>
          <w:rFonts w:ascii="Roboto" w:hAnsi="Roboto"/>
        </w:rPr>
        <w:t xml:space="preserve"> </w:t>
      </w:r>
      <w:r w:rsidRPr="009D0632">
        <w:rPr>
          <w:rFonts w:ascii="Roboto" w:hAnsi="Roboto"/>
          <w:b/>
          <w:bCs/>
        </w:rPr>
        <w:t>________________________________________________,</w:t>
      </w:r>
    </w:p>
    <w:p w14:paraId="490F4B57" w14:textId="0F02EF7A" w:rsidR="00DD6EDE" w:rsidRPr="00DD6EDE" w:rsidRDefault="00DD6EDE" w:rsidP="00DD6EDE">
      <w:pPr>
        <w:jc w:val="both"/>
        <w:rPr>
          <w:rFonts w:ascii="Roboto" w:hAnsi="Roboto"/>
        </w:rPr>
      </w:pPr>
      <w:r w:rsidRPr="00DD6EDE">
        <w:rPr>
          <w:rFonts w:ascii="Roboto" w:hAnsi="Roboto"/>
        </w:rPr>
        <w:t>ОГРНИП: ___________________________, ИНН: ___________________________,</w:t>
      </w:r>
      <w:r>
        <w:rPr>
          <w:rFonts w:ascii="Roboto" w:hAnsi="Roboto"/>
        </w:rPr>
        <w:t xml:space="preserve"> </w:t>
      </w:r>
      <w:r w:rsidRPr="00DD6EDE">
        <w:rPr>
          <w:rFonts w:ascii="Roboto" w:hAnsi="Roboto"/>
        </w:rPr>
        <w:t>действующий на основании свидетельства о государственной регистрации,</w:t>
      </w:r>
      <w:r>
        <w:rPr>
          <w:rFonts w:ascii="Roboto" w:hAnsi="Roboto"/>
        </w:rPr>
        <w:t xml:space="preserve"> </w:t>
      </w:r>
      <w:r w:rsidRPr="00DD6EDE">
        <w:rPr>
          <w:rFonts w:ascii="Roboto" w:hAnsi="Roboto"/>
        </w:rPr>
        <w:t>именуемый в дальнейшем «Заказчик», с одной стороны,</w:t>
      </w:r>
    </w:p>
    <w:p w14:paraId="6955CD0A" w14:textId="7EA9E618" w:rsidR="00DD6EDE" w:rsidRPr="00DD6EDE" w:rsidRDefault="00DD6EDE" w:rsidP="00DD6EDE">
      <w:pPr>
        <w:jc w:val="both"/>
        <w:rPr>
          <w:rFonts w:ascii="Roboto" w:hAnsi="Roboto"/>
        </w:rPr>
      </w:pPr>
      <w:r w:rsidRPr="00DD6EDE">
        <w:rPr>
          <w:rFonts w:ascii="Roboto" w:hAnsi="Roboto"/>
        </w:rPr>
        <w:t>и</w:t>
      </w:r>
    </w:p>
    <w:p w14:paraId="607C633E" w14:textId="6477D871" w:rsidR="00DD6EDE" w:rsidRPr="00DD6EDE" w:rsidRDefault="00DD6EDE" w:rsidP="00DD6EDE">
      <w:pPr>
        <w:jc w:val="both"/>
        <w:rPr>
          <w:rFonts w:ascii="Roboto" w:hAnsi="Roboto"/>
        </w:rPr>
      </w:pPr>
      <w:r w:rsidRPr="009D0632">
        <w:rPr>
          <w:rFonts w:ascii="Roboto" w:hAnsi="Roboto"/>
          <w:b/>
          <w:bCs/>
        </w:rPr>
        <w:t>Гражданин Российской Федерации</w:t>
      </w:r>
      <w:r w:rsidRPr="00DD6EDE">
        <w:rPr>
          <w:rFonts w:ascii="Roboto" w:hAnsi="Roboto"/>
        </w:rPr>
        <w:t xml:space="preserve"> </w:t>
      </w:r>
      <w:r w:rsidRPr="009D0632">
        <w:rPr>
          <w:rFonts w:ascii="Roboto" w:hAnsi="Roboto"/>
          <w:b/>
          <w:bCs/>
        </w:rPr>
        <w:t>________________________________________________,</w:t>
      </w:r>
      <w:r>
        <w:rPr>
          <w:rFonts w:ascii="Roboto" w:hAnsi="Roboto"/>
        </w:rPr>
        <w:t xml:space="preserve"> </w:t>
      </w:r>
      <w:r w:rsidRPr="00DD6EDE">
        <w:rPr>
          <w:rFonts w:ascii="Roboto" w:hAnsi="Roboto"/>
        </w:rPr>
        <w:t>паспорт серия _______ № ___________, выдан ___________________________________________,</w:t>
      </w:r>
      <w:r>
        <w:rPr>
          <w:rFonts w:ascii="Roboto" w:hAnsi="Roboto"/>
        </w:rPr>
        <w:t xml:space="preserve"> </w:t>
      </w:r>
      <w:r w:rsidRPr="00DD6EDE">
        <w:rPr>
          <w:rFonts w:ascii="Roboto" w:hAnsi="Roboto"/>
        </w:rPr>
        <w:t>дата выдачи «___» ____________ _______ г., код подразделения ___________,</w:t>
      </w:r>
      <w:r>
        <w:rPr>
          <w:rFonts w:ascii="Roboto" w:hAnsi="Roboto"/>
        </w:rPr>
        <w:t xml:space="preserve"> </w:t>
      </w:r>
      <w:r w:rsidRPr="00DD6EDE">
        <w:rPr>
          <w:rFonts w:ascii="Roboto" w:hAnsi="Roboto"/>
        </w:rPr>
        <w:t>зарегистрированный по адресу: ____________________________________________________,</w:t>
      </w:r>
    </w:p>
    <w:p w14:paraId="330A24BF" w14:textId="65413C7F" w:rsidR="00DD6EDE" w:rsidRPr="00DD6EDE" w:rsidRDefault="00DD6EDE" w:rsidP="00DD6EDE">
      <w:pPr>
        <w:jc w:val="both"/>
        <w:rPr>
          <w:rFonts w:ascii="Roboto" w:hAnsi="Roboto"/>
        </w:rPr>
      </w:pPr>
      <w:r w:rsidRPr="00DD6EDE">
        <w:rPr>
          <w:rFonts w:ascii="Roboto" w:hAnsi="Roboto"/>
        </w:rPr>
        <w:t>ИНН: ___________________________,</w:t>
      </w:r>
      <w:r>
        <w:rPr>
          <w:rFonts w:ascii="Roboto" w:hAnsi="Roboto"/>
        </w:rPr>
        <w:t xml:space="preserve"> </w:t>
      </w:r>
      <w:r w:rsidRPr="00DD6EDE">
        <w:rPr>
          <w:rFonts w:ascii="Roboto" w:hAnsi="Roboto"/>
        </w:rPr>
        <w:t>являющийся плательщиком налога на профессиональный доход в соответствии с Федеральным законом от 27.11.2018 № 422-ФЗ «О проведении эксперимента по установлению специального налогового режима «Налог на профессиональный доход»,</w:t>
      </w:r>
    </w:p>
    <w:p w14:paraId="0ACF50F5" w14:textId="038C04D8" w:rsidR="00DD6EDE" w:rsidRPr="00DD6EDE" w:rsidRDefault="00DD6EDE" w:rsidP="00DD6EDE">
      <w:pPr>
        <w:jc w:val="both"/>
        <w:rPr>
          <w:rFonts w:ascii="Roboto" w:hAnsi="Roboto"/>
        </w:rPr>
      </w:pPr>
      <w:r w:rsidRPr="00DD6EDE">
        <w:rPr>
          <w:rFonts w:ascii="Roboto" w:hAnsi="Roboto"/>
        </w:rPr>
        <w:t>именуемый в дальнейшем «Исполнитель», с другой стороны,</w:t>
      </w:r>
    </w:p>
    <w:p w14:paraId="0A5FEC7C" w14:textId="2DA27816" w:rsidR="00DD6EDE" w:rsidRPr="00DD6EDE" w:rsidRDefault="00DD6EDE" w:rsidP="00DD6EDE">
      <w:pPr>
        <w:jc w:val="both"/>
        <w:rPr>
          <w:rFonts w:ascii="Roboto" w:hAnsi="Roboto"/>
        </w:rPr>
      </w:pPr>
      <w:r w:rsidRPr="00DD6EDE">
        <w:rPr>
          <w:rFonts w:ascii="Roboto" w:hAnsi="Roboto"/>
        </w:rPr>
        <w:t>совместно именуемые «Стороны», а по отдельности — «Сторона»,</w:t>
      </w:r>
    </w:p>
    <w:p w14:paraId="5D75E1C6" w14:textId="5FC6E036" w:rsidR="00DD6EDE" w:rsidRPr="00DD6EDE" w:rsidRDefault="00DD6EDE" w:rsidP="001A7D66">
      <w:pPr>
        <w:jc w:val="both"/>
        <w:rPr>
          <w:rFonts w:ascii="Roboto" w:hAnsi="Roboto"/>
        </w:rPr>
      </w:pPr>
      <w:r w:rsidRPr="00DD6EDE">
        <w:rPr>
          <w:rFonts w:ascii="Roboto" w:hAnsi="Roboto"/>
        </w:rPr>
        <w:t>заключили настоящий Договор (далее — «Договор») о нижеследующем:</w:t>
      </w:r>
    </w:p>
    <w:p w14:paraId="12DCBC08" w14:textId="746CC3A4" w:rsidR="00DD6EDE" w:rsidRPr="00DD6EDE" w:rsidRDefault="00DD6EDE" w:rsidP="00DD6EDE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1. ПРЕДМЕТ ДОГОВОРА</w:t>
      </w:r>
    </w:p>
    <w:p w14:paraId="0B89D2B4" w14:textId="078DF87F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1.1. Исполнитель обязуется по заданию Заказчика оказать услуги по разработке программного обеспечения (далее — «Услуги»), указанные в Техническом задании (Приложение № 1 к настоящему Договору), а Заказчик обязуется принять и оплатить надлежащим образом оказанные Услуги.</w:t>
      </w:r>
    </w:p>
    <w:p w14:paraId="5CB24E0A" w14:textId="2C385126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1.2. Перечень, объём и требования к Услугам определяются Техническим заданием (Приложение № 1), являющимся неотъемлемой частью настоящего Договора.</w:t>
      </w:r>
    </w:p>
    <w:p w14:paraId="3F68B6D1" w14:textId="0B059EF6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1.3. Результатом оказания Услуг является: </w:t>
      </w:r>
      <w:proofErr w:type="spellStart"/>
      <w:r w:rsidRPr="00DD6EDE">
        <w:rPr>
          <w:rFonts w:ascii="Roboto" w:hAnsi="Roboto"/>
        </w:rPr>
        <w:t>Telegram</w:t>
      </w:r>
      <w:proofErr w:type="spellEnd"/>
      <w:r w:rsidRPr="00DD6EDE">
        <w:rPr>
          <w:rFonts w:ascii="Roboto" w:hAnsi="Roboto"/>
        </w:rPr>
        <w:t xml:space="preserve"> Mini </w:t>
      </w:r>
      <w:proofErr w:type="spellStart"/>
      <w:r w:rsidRPr="00DD6EDE">
        <w:rPr>
          <w:rFonts w:ascii="Roboto" w:hAnsi="Roboto"/>
        </w:rPr>
        <w:t>App</w:t>
      </w:r>
      <w:proofErr w:type="spellEnd"/>
      <w:r>
        <w:rPr>
          <w:rFonts w:ascii="Roboto" w:hAnsi="Roboto"/>
        </w:rPr>
        <w:t xml:space="preserve"> </w:t>
      </w:r>
      <w:r w:rsidRPr="00DD6EDE">
        <w:rPr>
          <w:rFonts w:ascii="Roboto" w:hAnsi="Roboto"/>
        </w:rPr>
        <w:t>— веб-приложение для автоматизации фулфилмент-операций, включающее:</w:t>
      </w:r>
    </w:p>
    <w:p w14:paraId="2F3A39F5" w14:textId="77777777" w:rsidR="00DD6EDE" w:rsidRPr="00DD6EDE" w:rsidRDefault="00DD6EDE" w:rsidP="00DD6EDE">
      <w:pPr>
        <w:rPr>
          <w:rFonts w:ascii="Roboto" w:hAnsi="Roboto"/>
          <w:lang w:val="en-US"/>
        </w:rPr>
      </w:pPr>
      <w:r w:rsidRPr="00DD6EDE">
        <w:rPr>
          <w:rFonts w:ascii="Roboto" w:hAnsi="Roboto"/>
          <w:lang w:val="en-US"/>
        </w:rPr>
        <w:t>- Frontend-</w:t>
      </w:r>
      <w:r w:rsidRPr="00DD6EDE">
        <w:rPr>
          <w:rFonts w:ascii="Roboto" w:hAnsi="Roboto"/>
        </w:rPr>
        <w:t>приложение</w:t>
      </w:r>
      <w:r w:rsidRPr="00DD6EDE">
        <w:rPr>
          <w:rFonts w:ascii="Roboto" w:hAnsi="Roboto"/>
          <w:lang w:val="en-US"/>
        </w:rPr>
        <w:t xml:space="preserve"> (React + TypeScript + Tailwind CSS);</w:t>
      </w:r>
    </w:p>
    <w:p w14:paraId="67CE3129" w14:textId="77777777" w:rsidR="00DD6EDE" w:rsidRPr="00DD6EDE" w:rsidRDefault="00DD6EDE" w:rsidP="00DD6EDE">
      <w:pPr>
        <w:rPr>
          <w:rFonts w:ascii="Roboto" w:hAnsi="Roboto"/>
          <w:lang w:val="en-US"/>
        </w:rPr>
      </w:pPr>
      <w:r w:rsidRPr="00DD6EDE">
        <w:rPr>
          <w:rFonts w:ascii="Roboto" w:hAnsi="Roboto"/>
          <w:lang w:val="en-US"/>
        </w:rPr>
        <w:t>- Backend-</w:t>
      </w:r>
      <w:r w:rsidRPr="00DD6EDE">
        <w:rPr>
          <w:rFonts w:ascii="Roboto" w:hAnsi="Roboto"/>
        </w:rPr>
        <w:t>приложение</w:t>
      </w:r>
      <w:r w:rsidRPr="00DD6EDE">
        <w:rPr>
          <w:rFonts w:ascii="Roboto" w:hAnsi="Roboto"/>
          <w:lang w:val="en-US"/>
        </w:rPr>
        <w:t xml:space="preserve"> (Python + </w:t>
      </w:r>
      <w:proofErr w:type="spellStart"/>
      <w:r w:rsidRPr="00DD6EDE">
        <w:rPr>
          <w:rFonts w:ascii="Roboto" w:hAnsi="Roboto"/>
          <w:lang w:val="en-US"/>
        </w:rPr>
        <w:t>FastAPI</w:t>
      </w:r>
      <w:proofErr w:type="spellEnd"/>
      <w:r w:rsidRPr="00DD6EDE">
        <w:rPr>
          <w:rFonts w:ascii="Roboto" w:hAnsi="Roboto"/>
          <w:lang w:val="en-US"/>
        </w:rPr>
        <w:t xml:space="preserve"> + PostgreSQL);</w:t>
      </w:r>
    </w:p>
    <w:p w14:paraId="6C40E4D5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- Интеграцию с </w:t>
      </w:r>
      <w:proofErr w:type="spellStart"/>
      <w:r w:rsidRPr="00DD6EDE">
        <w:rPr>
          <w:rFonts w:ascii="Roboto" w:hAnsi="Roboto"/>
        </w:rPr>
        <w:t>Telegram</w:t>
      </w:r>
      <w:proofErr w:type="spellEnd"/>
      <w:r w:rsidRPr="00DD6EDE">
        <w:rPr>
          <w:rFonts w:ascii="Roboto" w:hAnsi="Roboto"/>
        </w:rPr>
        <w:t xml:space="preserve"> </w:t>
      </w:r>
      <w:proofErr w:type="spellStart"/>
      <w:r w:rsidRPr="00DD6EDE">
        <w:rPr>
          <w:rFonts w:ascii="Roboto" w:hAnsi="Roboto"/>
        </w:rPr>
        <w:t>Bot</w:t>
      </w:r>
      <w:proofErr w:type="spellEnd"/>
      <w:r w:rsidRPr="00DD6EDE">
        <w:rPr>
          <w:rFonts w:ascii="Roboto" w:hAnsi="Roboto"/>
        </w:rPr>
        <w:t xml:space="preserve"> API;</w:t>
      </w:r>
    </w:p>
    <w:p w14:paraId="1097B1A6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Интеграцию с S3-хранилищем для фотографий;</w:t>
      </w:r>
    </w:p>
    <w:p w14:paraId="2686E0EF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AI-бот для ответов на вопросы клиентов;</w:t>
      </w:r>
    </w:p>
    <w:p w14:paraId="237385B0" w14:textId="0B9A5E7F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- Развёрнутое решение на VPS с </w:t>
      </w:r>
      <w:proofErr w:type="spellStart"/>
      <w:r w:rsidRPr="00DD6EDE">
        <w:rPr>
          <w:rFonts w:ascii="Roboto" w:hAnsi="Roboto"/>
        </w:rPr>
        <w:t>Docker</w:t>
      </w:r>
      <w:proofErr w:type="spellEnd"/>
      <w:r w:rsidRPr="00DD6EDE">
        <w:rPr>
          <w:rFonts w:ascii="Roboto" w:hAnsi="Roboto"/>
        </w:rPr>
        <w:t>.</w:t>
      </w:r>
    </w:p>
    <w:p w14:paraId="23B2FC16" w14:textId="3F98B0E4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lastRenderedPageBreak/>
        <w:t>1.4. Услуги считаются оказанными надлежащим образом после подписания Сторонами Акта приёма-передачи оказанных услуг (Приложение № 2)</w:t>
      </w:r>
    </w:p>
    <w:p w14:paraId="04C8ADCE" w14:textId="3C27E19D" w:rsidR="00DD6EDE" w:rsidRPr="00DD6EDE" w:rsidRDefault="00DD6EDE" w:rsidP="00DD6EDE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2. ПРАВА И ОБЯЗАННОСТИ СТОРОН</w:t>
      </w:r>
    </w:p>
    <w:p w14:paraId="6E7A06E1" w14:textId="2E73CE25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 2.1. Обязанности Исполнителя:</w:t>
      </w:r>
    </w:p>
    <w:p w14:paraId="34826F0F" w14:textId="149DA74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2.1.1. Оказать Услуги надлежащего качества в соответствии с условиями настоящего Договора и Технического задания.</w:t>
      </w:r>
    </w:p>
    <w:p w14:paraId="0566BBE5" w14:textId="7F265A5A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2.1.2. Оказать Услуги в сроки, установленные разделом 3 настоящего Договора.</w:t>
      </w:r>
    </w:p>
    <w:p w14:paraId="0F5726A2" w14:textId="7D65248E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2.1.3. Самостоятельно определять порядок, время и способы оказания Услуг, не подчиняясь правилам внутреннего трудового распорядка Заказчика.</w:t>
      </w:r>
    </w:p>
    <w:p w14:paraId="33E5103F" w14:textId="610715B5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2.1.4. Использовать для оказания Услуг собственное оборудование, программное обеспечение и материалы.</w:t>
      </w:r>
    </w:p>
    <w:p w14:paraId="09C52754" w14:textId="67D89A24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2.1.5. Безвозмездно устранить недостатки оказанных Услуг, выявленные в ходе приёмки, в течение 5 (пяти) рабочих дней с момента получения мотивированного письменного уведомления от Заказчика.</w:t>
      </w:r>
    </w:p>
    <w:p w14:paraId="06958889" w14:textId="7B9E4BAA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2.1.6. По факту получения оплаты сформировать и передать Заказчику чек, сформированный с использованием мобильного приложения «Мой налог» или через уполномоченного оператора электронной площадки, или через уполномоченную кредитную организацию.</w:t>
      </w:r>
    </w:p>
    <w:p w14:paraId="6E89703F" w14:textId="02C9AAE1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2.1.7. Незамедлительно уведомить Заказчика об утрате статуса плательщика налога на профессиональный доход.</w:t>
      </w:r>
    </w:p>
    <w:p w14:paraId="144C3282" w14:textId="6509AF58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2.1.8. Соблюдать требования конфиденциальности в соответствии с разделом 8 настоящего Договора.</w:t>
      </w:r>
    </w:p>
    <w:p w14:paraId="3C97957C" w14:textId="0DAD1F6E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 2.2. Права Исполнителя:</w:t>
      </w:r>
    </w:p>
    <w:p w14:paraId="45467C68" w14:textId="459B8073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2.2.1. Получить оплату за надлежащим образом оказанные Услуги в порядке и сроки, установленные настоящим Договором.</w:t>
      </w:r>
    </w:p>
    <w:p w14:paraId="1ECDB4D3" w14:textId="799BA32D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2.2.2. Запрашивать у Заказчика информацию и материалы, необходимые для оказания Услуг.</w:t>
      </w:r>
    </w:p>
    <w:p w14:paraId="6986ED18" w14:textId="556D8164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2.2.3. Привлекать третьих лиц для оказания Услуг с предварительного письменного согласия Заказчика. Ответственность за действия привлечённых лиц несёт Исполнитель.</w:t>
      </w:r>
    </w:p>
    <w:p w14:paraId="3129627C" w14:textId="62CFE8A9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 2.3. Обязанности Заказчика:</w:t>
      </w:r>
    </w:p>
    <w:p w14:paraId="64FF3B8C" w14:textId="5D1D8A36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2.3.1. Предоставить Исполнителю информацию и материалы, необходимые для оказания Услуг, в течение 3 (трёх) рабочих дней с момента получения соответствующего запроса.</w:t>
      </w:r>
    </w:p>
    <w:p w14:paraId="40B20417" w14:textId="514C2C4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2.3.2. Принять оказанные Услуги в порядке, установленном разделом 6 настоящего Договора.</w:t>
      </w:r>
    </w:p>
    <w:p w14:paraId="0ED61D4A" w14:textId="724AB65E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2.3.3. Оплатить надлежащим образом оказанные Услуги в порядке и сроки, установленные разделом 5 настоящего Договора.</w:t>
      </w:r>
    </w:p>
    <w:p w14:paraId="582C777D" w14:textId="4E71C10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2.3.4. Не осуществлять контроль за режимом работы Исполнителя, не давать указания относительно порядка и способов выполнения работ.</w:t>
      </w:r>
    </w:p>
    <w:p w14:paraId="7E7A6D05" w14:textId="37431E8C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lastRenderedPageBreak/>
        <w:t xml:space="preserve"> 2.4. Права Заказчика:</w:t>
      </w:r>
    </w:p>
    <w:p w14:paraId="7DC01F93" w14:textId="24F7B801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2.4.1. Получать информацию о ходе оказания Услуг по запросу.</w:t>
      </w:r>
    </w:p>
    <w:p w14:paraId="0A37FEF4" w14:textId="2A8EBA6D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2.4.2. Отказаться от исполнения настоящего Договора в порядке, установленном разделом 11</w:t>
      </w:r>
      <w:r>
        <w:rPr>
          <w:rFonts w:ascii="Roboto" w:hAnsi="Roboto"/>
        </w:rPr>
        <w:t>.</w:t>
      </w:r>
    </w:p>
    <w:p w14:paraId="2C2C3FD2" w14:textId="4092A916" w:rsidR="00DD6EDE" w:rsidRPr="00DD6EDE" w:rsidRDefault="00DD6EDE" w:rsidP="001A7D66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3. СРОКИ ОКАЗАНИЯ УСЛУГ</w:t>
      </w:r>
    </w:p>
    <w:p w14:paraId="6536CB96" w14:textId="59BD7224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3.1. Исполнитель обязуется оказать Услуги в следующие сроки:</w:t>
      </w:r>
    </w:p>
    <w:p w14:paraId="022D1FB3" w14:textId="461FC483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Дата начала оказания Услуг: «</w:t>
      </w:r>
      <w:r>
        <w:rPr>
          <w:rFonts w:ascii="Roboto" w:hAnsi="Roboto"/>
        </w:rPr>
        <w:t>29</w:t>
      </w:r>
      <w:r w:rsidRPr="00DD6EDE">
        <w:rPr>
          <w:rFonts w:ascii="Roboto" w:hAnsi="Roboto"/>
        </w:rPr>
        <w:t xml:space="preserve">» </w:t>
      </w:r>
      <w:r>
        <w:rPr>
          <w:rFonts w:ascii="Roboto" w:hAnsi="Roboto"/>
        </w:rPr>
        <w:t>января</w:t>
      </w:r>
      <w:r w:rsidRPr="00DD6EDE">
        <w:rPr>
          <w:rFonts w:ascii="Roboto" w:hAnsi="Roboto"/>
        </w:rPr>
        <w:t xml:space="preserve"> 20</w:t>
      </w:r>
      <w:r>
        <w:rPr>
          <w:rFonts w:ascii="Roboto" w:hAnsi="Roboto"/>
        </w:rPr>
        <w:t>26</w:t>
      </w:r>
      <w:r w:rsidRPr="00DD6EDE">
        <w:rPr>
          <w:rFonts w:ascii="Roboto" w:hAnsi="Roboto"/>
        </w:rPr>
        <w:t xml:space="preserve"> г.</w:t>
      </w:r>
    </w:p>
    <w:p w14:paraId="0FD6A51C" w14:textId="0001A256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Дата окончания оказания Услуг: «</w:t>
      </w:r>
      <w:r>
        <w:rPr>
          <w:rFonts w:ascii="Roboto" w:hAnsi="Roboto"/>
        </w:rPr>
        <w:t>19</w:t>
      </w:r>
      <w:r w:rsidRPr="00DD6EDE">
        <w:rPr>
          <w:rFonts w:ascii="Roboto" w:hAnsi="Roboto"/>
        </w:rPr>
        <w:t xml:space="preserve">» </w:t>
      </w:r>
      <w:r>
        <w:rPr>
          <w:rFonts w:ascii="Roboto" w:hAnsi="Roboto"/>
        </w:rPr>
        <w:t>февраля</w:t>
      </w:r>
      <w:r w:rsidRPr="00DD6EDE">
        <w:rPr>
          <w:rFonts w:ascii="Roboto" w:hAnsi="Roboto"/>
        </w:rPr>
        <w:t xml:space="preserve"> 20</w:t>
      </w:r>
      <w:r>
        <w:rPr>
          <w:rFonts w:ascii="Roboto" w:hAnsi="Roboto"/>
        </w:rPr>
        <w:t>26</w:t>
      </w:r>
      <w:r w:rsidRPr="00DD6EDE">
        <w:rPr>
          <w:rFonts w:ascii="Roboto" w:hAnsi="Roboto"/>
        </w:rPr>
        <w:t xml:space="preserve"> г.</w:t>
      </w:r>
    </w:p>
    <w:p w14:paraId="75462879" w14:textId="27515C16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3.</w:t>
      </w:r>
      <w:r>
        <w:rPr>
          <w:rFonts w:ascii="Roboto" w:hAnsi="Roboto"/>
        </w:rPr>
        <w:t>2</w:t>
      </w:r>
      <w:r w:rsidRPr="00DD6EDE">
        <w:rPr>
          <w:rFonts w:ascii="Roboto" w:hAnsi="Roboto"/>
        </w:rPr>
        <w:t>. Сроки оказания Услуг могут быть продлены по соглашению Сторон путём подписания дополнительного соглашения к настоящему Договору.</w:t>
      </w:r>
    </w:p>
    <w:p w14:paraId="11F22727" w14:textId="50A023EA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3.</w:t>
      </w:r>
      <w:r>
        <w:rPr>
          <w:rFonts w:ascii="Roboto" w:hAnsi="Roboto"/>
        </w:rPr>
        <w:t>3</w:t>
      </w:r>
      <w:r w:rsidRPr="00DD6EDE">
        <w:rPr>
          <w:rFonts w:ascii="Roboto" w:hAnsi="Roboto"/>
        </w:rPr>
        <w:t xml:space="preserve">. В случае невозможности оказания Услуг в установленные сроки по причинам, не зависящим от Исполнителя, Исполнитель обязан уведомить Заказчика не менее чем за </w:t>
      </w:r>
      <w:r>
        <w:rPr>
          <w:rFonts w:ascii="Roboto" w:hAnsi="Roboto"/>
        </w:rPr>
        <w:t>5</w:t>
      </w:r>
      <w:r w:rsidRPr="00DD6EDE">
        <w:rPr>
          <w:rFonts w:ascii="Roboto" w:hAnsi="Roboto"/>
        </w:rPr>
        <w:t xml:space="preserve"> </w:t>
      </w:r>
      <w:r>
        <w:rPr>
          <w:rFonts w:ascii="Roboto" w:hAnsi="Roboto"/>
        </w:rPr>
        <w:t>(пять)</w:t>
      </w:r>
      <w:r w:rsidRPr="00DD6EDE">
        <w:rPr>
          <w:rFonts w:ascii="Roboto" w:hAnsi="Roboto"/>
        </w:rPr>
        <w:t xml:space="preserve"> рабочих дней до истечения срока.</w:t>
      </w:r>
    </w:p>
    <w:p w14:paraId="289507EF" w14:textId="4A24D929" w:rsidR="00DD6EDE" w:rsidRPr="00DD6EDE" w:rsidRDefault="00DD6EDE" w:rsidP="003C4D3D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4. СТАТУС ИСПОЛНИТЕЛЯ</w:t>
      </w:r>
    </w:p>
    <w:p w14:paraId="4EE4C775" w14:textId="5AAE0C2D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4.1. Исполнитель подтверждает, что на момент заключения настоящего Договора он зарегистрирован в качестве плательщика налога на профессиональный доход (самозанятого) в соответствии с Федеральным законом от 27.11.2018 № 422-ФЗ.</w:t>
      </w:r>
    </w:p>
    <w:p w14:paraId="4BC47D6A" w14:textId="6215F71C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4.2. Настоящий Договор не является трудовым договором и не влечёт возникновения трудовых отношений между Сторонами. Исполнитель не включается в штат Заказчика, на него не распространяются гарантии и компенсации, предусмотренные Трудовым кодексом Российской Федерации.</w:t>
      </w:r>
    </w:p>
    <w:p w14:paraId="4C0C1A42" w14:textId="3B4975E8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4.3. Заказчик не является налоговым агентом Исполнителя и не несёт обязанности по исчислению, удержанию и уплате:</w:t>
      </w:r>
    </w:p>
    <w:p w14:paraId="07582C26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налога на доходы физических лиц (НДФЛ);</w:t>
      </w:r>
    </w:p>
    <w:p w14:paraId="5BD42054" w14:textId="08220610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страховых взносов на обязательное пенсионное, медицинское и социальное страхование.</w:t>
      </w:r>
    </w:p>
    <w:p w14:paraId="5067363F" w14:textId="7FB5CD8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Указанное освобождение действует на основании пункта 8 статьи 2, пункта 1 статьи 15 Федерального закона от 27.11.2018 № 422-ФЗ.</w:t>
      </w:r>
    </w:p>
    <w:p w14:paraId="5EEB7BD4" w14:textId="7C9AA48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4.4. В случае утраты Исполнителем статуса плательщика налога на профессиональный доход Исполнитель обязан уведомить Заказчика в письменной форме в течение 3 (трёх) календарных дней с момента утраты такого статуса.</w:t>
      </w:r>
    </w:p>
    <w:p w14:paraId="0AFA531A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4.5. При утрате Исполнителем статуса плательщика НПД Заказчик вправе:</w:t>
      </w:r>
    </w:p>
    <w:p w14:paraId="4052D32E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приостановить исполнение обязательств по оплате до урегулирования налогового статуса Исполнителя;</w:t>
      </w:r>
    </w:p>
    <w:p w14:paraId="2A132847" w14:textId="70DFB14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расторгнуть настоящий Договор в одностороннем порядке.</w:t>
      </w:r>
    </w:p>
    <w:p w14:paraId="738ED7E0" w14:textId="02ABC7AD" w:rsidR="00DD6EDE" w:rsidRPr="00DD6EDE" w:rsidRDefault="00DD6EDE" w:rsidP="003C4D3D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5. СТОИМОСТЬ УСЛУГ И ПОРЯДОК РАСЧЁТОВ</w:t>
      </w:r>
    </w:p>
    <w:p w14:paraId="7CF42167" w14:textId="32912738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5.1. Стоимость Услуг по настоящему Договору составляет: </w:t>
      </w:r>
      <w:r>
        <w:rPr>
          <w:rFonts w:ascii="Roboto" w:hAnsi="Roboto"/>
        </w:rPr>
        <w:t>69 000</w:t>
      </w:r>
      <w:r w:rsidRPr="00DD6EDE">
        <w:rPr>
          <w:rFonts w:ascii="Roboto" w:hAnsi="Roboto"/>
        </w:rPr>
        <w:t xml:space="preserve"> (</w:t>
      </w:r>
      <w:r>
        <w:rPr>
          <w:rFonts w:ascii="Roboto" w:hAnsi="Roboto"/>
        </w:rPr>
        <w:t>Шестьдесят девять тысяч</w:t>
      </w:r>
      <w:r w:rsidRPr="00DD6EDE">
        <w:rPr>
          <w:rFonts w:ascii="Roboto" w:hAnsi="Roboto"/>
        </w:rPr>
        <w:t>) рублей.</w:t>
      </w:r>
    </w:p>
    <w:p w14:paraId="250EF54D" w14:textId="059A6511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lastRenderedPageBreak/>
        <w:t>5.2. Стоимость Услуг не облагается НДС на основании пункта 9 статьи 2 Федерального закона от 27.11.2018 № 422-ФЗ.</w:t>
      </w:r>
    </w:p>
    <w:p w14:paraId="7B7129BF" w14:textId="0F23E8DD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5.3. Порядок оплаты:</w:t>
      </w:r>
    </w:p>
    <w:p w14:paraId="1F3EE032" w14:textId="6FA915CA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Заказчик оплачивает Услуги в течение 5 (пяти) банковских дней с момента подписания Сторонами Акта приёма-передачи оказанных услуг.</w:t>
      </w:r>
    </w:p>
    <w:p w14:paraId="05A724EF" w14:textId="44B5C65E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5.4. Оплата производится путём перечисления денежных средств на банковский счёт Исполнителя, указанный в разделе 13 настоящего Договора.</w:t>
      </w:r>
    </w:p>
    <w:p w14:paraId="60AF78B0" w14:textId="0C87D1DA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5.5. Обязанность Заказчика по оплате считается исполненной в момент списания денежных средств с расчётного счёта Заказчика.</w:t>
      </w:r>
    </w:p>
    <w:p w14:paraId="2E0F9F25" w14:textId="298866E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5.6. Исполнитель обязуется передать Заказчику чек, сформированный в приложении «Мой налог», не позднее 9-го числа месяца, следующего за месяцем получения оплаты.</w:t>
      </w:r>
    </w:p>
    <w:p w14:paraId="7ABF59A0" w14:textId="1317D9CB" w:rsidR="00DD6EDE" w:rsidRPr="00DD6EDE" w:rsidRDefault="00DD6EDE" w:rsidP="003C4D3D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6. ПОРЯДОК СДАЧИ-ПРИЁМКИ УСЛУГ</w:t>
      </w:r>
    </w:p>
    <w:p w14:paraId="19DE42E4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6.1. По завершении оказания Услуг Исполнитель направляет Заказчику:</w:t>
      </w:r>
    </w:p>
    <w:p w14:paraId="7EB8F0BA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результат оказанных Услуг (в электронном виде или ином согласованном формате);</w:t>
      </w:r>
    </w:p>
    <w:p w14:paraId="2284D079" w14:textId="4071728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Акт приёма-передачи оказанных услуг (Приложение № 2) в двух экземплярах.</w:t>
      </w:r>
    </w:p>
    <w:p w14:paraId="5C3E8739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6.2. Заказчик в течение 5 (пяти) рабочих дней с момента получения указанных документов обязан:</w:t>
      </w:r>
    </w:p>
    <w:p w14:paraId="65D68AAB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принять Услуги и подписать Акт приёма-передачи; или</w:t>
      </w:r>
    </w:p>
    <w:p w14:paraId="00923A38" w14:textId="5B42BD7E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направить Исполнителю мотивированный отказ от приёмки с указанием выявленных недостатков.</w:t>
      </w:r>
    </w:p>
    <w:p w14:paraId="04D032D1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6.3. В случае выявления недостатков Исполнитель обязан безвозмездно устранить их в срок, указанный в пункте 2.1.5 настоящего Договора.</w:t>
      </w:r>
    </w:p>
    <w:p w14:paraId="423A1F71" w14:textId="77777777" w:rsidR="00DD6EDE" w:rsidRPr="00DD6EDE" w:rsidRDefault="00DD6EDE" w:rsidP="00DD6EDE">
      <w:pPr>
        <w:rPr>
          <w:rFonts w:ascii="Roboto" w:hAnsi="Roboto"/>
        </w:rPr>
      </w:pPr>
    </w:p>
    <w:p w14:paraId="6C7EC336" w14:textId="2A6C6391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6.4. После устранения недостатков процедура приёмки повторяется в порядке, установленном пунктами 6.1–6.2 настоящего Договора.</w:t>
      </w:r>
    </w:p>
    <w:p w14:paraId="2B67DF8F" w14:textId="1C4F4EA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6.5. В случае если в течение срока, указанного в пункте 6.2, Заказчик не подписал Акт приёма-передачи и не направил мотивированный отказ, Услуги считаются принятыми Заказчиком без замечаний.</w:t>
      </w:r>
    </w:p>
    <w:p w14:paraId="2D71D192" w14:textId="150AFF17" w:rsidR="00DD6EDE" w:rsidRPr="00DD6EDE" w:rsidRDefault="00DD6EDE" w:rsidP="003C4D3D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7. ОТВЕТСТВЕННОСТЬ СТОРОН</w:t>
      </w:r>
    </w:p>
    <w:p w14:paraId="42AD98F0" w14:textId="0899C94A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7.1. За неисполнение или ненадлежащее исполнение обязательств по настоящему Договору Стороны несут ответственность в соответствии с законодательством Российской Федерации.</w:t>
      </w:r>
    </w:p>
    <w:p w14:paraId="24E16AE7" w14:textId="0ECBD641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7.2. В случае нарушения Исполнителем сроков оказания Услуг, установленных разделом 3 настоящего Договора, Заказчик вправе потребовать уплаты неустойки в размере 0,1 % от стоимости Услуг за каждый день просрочки, но не более 10 % от общей стоимости Услуг.</w:t>
      </w:r>
    </w:p>
    <w:p w14:paraId="7B117303" w14:textId="3CE7423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7.3. В случае нарушения Заказчиком сроков оплаты Услуг Исполнитель вправе потребовать уплаты неустойки в размере 0,1 % от неоплаченной суммы за каждый день просрочки.</w:t>
      </w:r>
    </w:p>
    <w:p w14:paraId="3AA4C3A7" w14:textId="0EE3560D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lastRenderedPageBreak/>
        <w:t>7.4. Уплата неустойки не освобождает Стороны от исполнения обязательств по настоящему Договору.</w:t>
      </w:r>
    </w:p>
    <w:p w14:paraId="433A6A9D" w14:textId="4268FB0D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7.5. Совокупный размер ответственности Исполнителя по настоящему Договору (включая неустойку, убытки и иные выплаты) не может превышать 100 % от стоимости Услуг, указанной в пункте 5.1 настоящего Договора.</w:t>
      </w:r>
    </w:p>
    <w:p w14:paraId="61CBD352" w14:textId="6B945919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7.6. Стороны освобождаются от ответственности за неисполнение или ненадлежащее исполнение обязательств в случае наступления обстоятельств непреодолимой силы (раздел 10).</w:t>
      </w:r>
    </w:p>
    <w:p w14:paraId="603129AF" w14:textId="352AF9FC" w:rsidR="00DD6EDE" w:rsidRPr="00DD6EDE" w:rsidRDefault="00DD6EDE" w:rsidP="001A7D66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8. КОНФИДЕНЦИАЛЬНОСТЬ</w:t>
      </w:r>
    </w:p>
    <w:p w14:paraId="5919036D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8.1. Стороны обязуются сохранять конфиденциальность информации, полученной в ходе исполнения настоящего Договора, включая, но не ограничиваясь:</w:t>
      </w:r>
    </w:p>
    <w:p w14:paraId="2FA5592C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коммерческую и техническую информацию;</w:t>
      </w:r>
    </w:p>
    <w:p w14:paraId="755AA806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персональные данные;</w:t>
      </w:r>
    </w:p>
    <w:p w14:paraId="31ECF37A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сведения о клиентах и партнёрах;</w:t>
      </w:r>
    </w:p>
    <w:p w14:paraId="6A456E8D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исходный код и техническую документацию;</w:t>
      </w:r>
    </w:p>
    <w:p w14:paraId="4B5C2B31" w14:textId="2F8C62AF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условия настоящего Договора.</w:t>
      </w:r>
    </w:p>
    <w:p w14:paraId="3F2B3ABD" w14:textId="478B9C6D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8.2. Конфиденциальная информация не подлежит разглашению третьим лицам без предварительного письменного согласия другой Стороны, за исключением случаев, предусмотренных законодательством Российской Федерации.</w:t>
      </w:r>
    </w:p>
    <w:p w14:paraId="5E2EA85E" w14:textId="10AED4EE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8.3. Обязательства по сохранению конфиденциальности действуют в течение срока действия настоящего Договора и </w:t>
      </w:r>
      <w:r>
        <w:rPr>
          <w:rFonts w:ascii="Roboto" w:hAnsi="Roboto"/>
        </w:rPr>
        <w:t xml:space="preserve">одного года </w:t>
      </w:r>
      <w:r w:rsidRPr="00DD6EDE">
        <w:rPr>
          <w:rFonts w:ascii="Roboto" w:hAnsi="Roboto"/>
        </w:rPr>
        <w:t>после его прекращения.</w:t>
      </w:r>
    </w:p>
    <w:p w14:paraId="3EFE174F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8.4. Не является нарушением конфиденциальности предоставление информации:</w:t>
      </w:r>
    </w:p>
    <w:p w14:paraId="34D10086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по требованию уполномоченных государственных органов в случаях, предусмотренных законодательством;</w:t>
      </w:r>
    </w:p>
    <w:p w14:paraId="510DF1D1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которая стала общедоступной не по вине получившей её Стороны;</w:t>
      </w:r>
    </w:p>
    <w:p w14:paraId="16709085" w14:textId="51FCDD29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которая была известна Стороне до её получения от другой Стороны.</w:t>
      </w:r>
    </w:p>
    <w:p w14:paraId="76A56A07" w14:textId="6CBD4662" w:rsidR="00DD6EDE" w:rsidRPr="00DD6EDE" w:rsidRDefault="00DD6EDE" w:rsidP="001A7D66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9. ИНТЕЛЛЕКТУАЛЬНАЯ СОБСТВЕННОСТЬ</w:t>
      </w:r>
    </w:p>
    <w:p w14:paraId="60455D1E" w14:textId="43A425A3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9.1. Исключительные права на результаты интеллектуальной деятельности, созданные Исполнителем в ходе оказания Услуг по настоящему Договору, переходят к Заказчику в полном объёме.</w:t>
      </w:r>
    </w:p>
    <w:p w14:paraId="352064C1" w14:textId="765203E9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9.2. Исключительные права переходят к Заказчику с момента полной оплаты стоимости Услуг в соответствии с разделом 5 настоящего Договора.</w:t>
      </w:r>
    </w:p>
    <w:p w14:paraId="648BC91A" w14:textId="6E072238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9.3. До момента перехода исключительных прав Исполнитель не вправе использовать созданные результаты интеллектуальной деятельности, передавать их третьим лицам или распоряжаться ими иным образом.</w:t>
      </w:r>
    </w:p>
    <w:p w14:paraId="0AA9BF4E" w14:textId="22B8B841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9.4. Стоимость передачи исключительных прав включена в стоимость Услуг, указанную в пункте 5.1 настоящего Договора, и дополнительной оплате не подлежит.</w:t>
      </w:r>
    </w:p>
    <w:p w14:paraId="43DE8CEA" w14:textId="23815D79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9.5. Исполнитель гарантирует, что созданные результаты интеллектуальной деятельности не нарушают права третьих лиц.</w:t>
      </w:r>
    </w:p>
    <w:p w14:paraId="072F5DCA" w14:textId="34420B4C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lastRenderedPageBreak/>
        <w:t>9.6. Исполнитель вправе использовать созданные результаты интеллектуальной деятельности в своём портфолио.</w:t>
      </w:r>
    </w:p>
    <w:p w14:paraId="56DDC456" w14:textId="64B83973" w:rsidR="00DD6EDE" w:rsidRPr="00DD6EDE" w:rsidRDefault="00DD6EDE" w:rsidP="001A7D66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10. ФОРС-МАЖОР</w:t>
      </w:r>
    </w:p>
    <w:p w14:paraId="7349D642" w14:textId="7629DEF8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10.1. Стороны освобождаются от ответственности за полное или частичное неисполнение обязательств по настоящему Договору, если оно явилось следствием обстоятельств непреодолимой силы, возникших после заключения Договора.</w:t>
      </w:r>
    </w:p>
    <w:p w14:paraId="08BDE146" w14:textId="3F5BC1D6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10.2. К обстоятельствам непреодолимой силы относятся события, на которые Сторона не могла оказать влияния и за возникновение которых не несёт ответственности: стихийные бедствия, военные действия, эпидемии, забастовки, принятие нормативных актов государственных органов, делающих исполнение обязательств невозможным.</w:t>
      </w:r>
    </w:p>
    <w:p w14:paraId="7777F326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10.3. Сторона, для которой стало невозможным исполнение обязательств вследствие форс-мажора, обязана письменно уведомить другую Сторону в течение 5 (пяти) календарных дней с момента наступления таких обстоятельств.</w:t>
      </w:r>
    </w:p>
    <w:p w14:paraId="4FB7E5E6" w14:textId="77777777" w:rsidR="00DD6EDE" w:rsidRPr="00DD6EDE" w:rsidRDefault="00DD6EDE" w:rsidP="00DD6EDE">
      <w:pPr>
        <w:rPr>
          <w:rFonts w:ascii="Roboto" w:hAnsi="Roboto"/>
        </w:rPr>
      </w:pPr>
    </w:p>
    <w:p w14:paraId="71BFE03C" w14:textId="0A80DEA0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10.4. Если обстоятельства непреодолимой силы действуют более 30 (тридцати) календарных дней, каждая из Сторон вправе расторгнуть настоящий Договор в одностороннем порядке без возмещения убытков.</w:t>
      </w:r>
    </w:p>
    <w:p w14:paraId="4B7A9221" w14:textId="0CE95E8B" w:rsidR="00DD6EDE" w:rsidRPr="00DD6EDE" w:rsidRDefault="00DD6EDE" w:rsidP="001A7D66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11. РАСТОРЖЕНИЕ ДОГОВОРА</w:t>
      </w:r>
    </w:p>
    <w:p w14:paraId="3844D90D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11.1. Настоящий Договор может быть расторгнут:</w:t>
      </w:r>
    </w:p>
    <w:p w14:paraId="44479220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по соглашению Сторон;</w:t>
      </w:r>
    </w:p>
    <w:p w14:paraId="72208175" w14:textId="5066157D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по инициативе любой из Сторон в случаях, предусмотренных настоящим Договором или законодательством Российской Федерации.</w:t>
      </w:r>
    </w:p>
    <w:p w14:paraId="5562D765" w14:textId="63AEE549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11.2. Заказчик вправе отказаться от исполнения Договора в одностороннем порядке, уведомив Исполнителя не менее чем за </w:t>
      </w:r>
      <w:r w:rsidR="003C4D3D">
        <w:rPr>
          <w:rFonts w:ascii="Roboto" w:hAnsi="Roboto"/>
        </w:rPr>
        <w:t>5</w:t>
      </w:r>
      <w:r w:rsidRPr="00DD6EDE">
        <w:rPr>
          <w:rFonts w:ascii="Roboto" w:hAnsi="Roboto"/>
        </w:rPr>
        <w:t xml:space="preserve"> (</w:t>
      </w:r>
      <w:r w:rsidR="003C4D3D">
        <w:rPr>
          <w:rFonts w:ascii="Roboto" w:hAnsi="Roboto"/>
        </w:rPr>
        <w:t>пять</w:t>
      </w:r>
      <w:r w:rsidRPr="00DD6EDE">
        <w:rPr>
          <w:rFonts w:ascii="Roboto" w:hAnsi="Roboto"/>
        </w:rPr>
        <w:t>) рабочих дней. При этом Заказчик обязан оплатить Исполнителю фактически оказанные Услуги на дату расторжения.</w:t>
      </w:r>
    </w:p>
    <w:p w14:paraId="0BC10346" w14:textId="60757DD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11.3. Исполнитель вправе отказаться от исполнения Договора в одностороннем порядке при условии полного возмещения Заказчику убытков, связанных с таким отказом, уведомив Заказчика не менее чем за </w:t>
      </w:r>
      <w:r w:rsidR="003C4D3D">
        <w:rPr>
          <w:rFonts w:ascii="Roboto" w:hAnsi="Roboto"/>
        </w:rPr>
        <w:t>5</w:t>
      </w:r>
      <w:r w:rsidRPr="00DD6EDE">
        <w:rPr>
          <w:rFonts w:ascii="Roboto" w:hAnsi="Roboto"/>
        </w:rPr>
        <w:t xml:space="preserve"> </w:t>
      </w:r>
      <w:r w:rsidR="003C4D3D">
        <w:rPr>
          <w:rFonts w:ascii="Roboto" w:hAnsi="Roboto"/>
        </w:rPr>
        <w:t>(пять)</w:t>
      </w:r>
      <w:r w:rsidRPr="00DD6EDE">
        <w:rPr>
          <w:rFonts w:ascii="Roboto" w:hAnsi="Roboto"/>
        </w:rPr>
        <w:t xml:space="preserve"> рабочих дней.</w:t>
      </w:r>
    </w:p>
    <w:p w14:paraId="06A75878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11.4. При расторжении Договора:</w:t>
      </w:r>
    </w:p>
    <w:p w14:paraId="5CF9A45F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Исполнитель обязан передать Заказчику результаты работ, выполненных на дату расторжения;</w:t>
      </w:r>
    </w:p>
    <w:p w14:paraId="7023B3DD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Заказчик обязан оплатить стоимость фактически оказанных Услуг;</w:t>
      </w:r>
    </w:p>
    <w:p w14:paraId="46AE47BA" w14:textId="5505F42E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 xml:space="preserve">- Стороны производят взаиморасчёты в течение </w:t>
      </w:r>
      <w:r w:rsidR="003C4D3D">
        <w:rPr>
          <w:rFonts w:ascii="Roboto" w:hAnsi="Roboto"/>
        </w:rPr>
        <w:t>5</w:t>
      </w:r>
      <w:r w:rsidRPr="00DD6EDE">
        <w:rPr>
          <w:rFonts w:ascii="Roboto" w:hAnsi="Roboto"/>
        </w:rPr>
        <w:t xml:space="preserve"> (</w:t>
      </w:r>
      <w:r w:rsidR="003C4D3D">
        <w:rPr>
          <w:rFonts w:ascii="Roboto" w:hAnsi="Roboto"/>
        </w:rPr>
        <w:t>пяти</w:t>
      </w:r>
      <w:r w:rsidRPr="00DD6EDE">
        <w:rPr>
          <w:rFonts w:ascii="Roboto" w:hAnsi="Roboto"/>
        </w:rPr>
        <w:t>) банковских дней.</w:t>
      </w:r>
    </w:p>
    <w:p w14:paraId="6865F604" w14:textId="6FDCB9BC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11.5. В случае расторжения Договора до перехода исключительных прав к Заказчику (пункт 9.2) исключительные права на частично созданные результаты переходят к Заказчику пропорционально оплаченной стоимости.</w:t>
      </w:r>
    </w:p>
    <w:p w14:paraId="3CAC7760" w14:textId="01CE46D4" w:rsidR="00DD6EDE" w:rsidRPr="00DD6EDE" w:rsidRDefault="00DD6EDE" w:rsidP="001A7D66">
      <w:pPr>
        <w:jc w:val="center"/>
        <w:rPr>
          <w:rFonts w:ascii="Roboto" w:hAnsi="Roboto"/>
        </w:rPr>
      </w:pPr>
      <w:r w:rsidRPr="00DD6EDE">
        <w:rPr>
          <w:rFonts w:ascii="Roboto" w:hAnsi="Roboto"/>
        </w:rPr>
        <w:t>12. ЗАКЛЮЧИТЕЛЬНЫЕ ПОЛОЖЕНИЯ</w:t>
      </w:r>
    </w:p>
    <w:p w14:paraId="3F89F588" w14:textId="18A4DF90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12.1. Настоящий Договор вступает в силу с момента подписания Сторонами и действует до полного исполнения Сторонами своих обязательств.</w:t>
      </w:r>
    </w:p>
    <w:p w14:paraId="6D004FD9" w14:textId="010B0FE0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lastRenderedPageBreak/>
        <w:t>12.2. Все изменения и дополнения к настоящему Договору действительны при условии их оформления в письменной форме и подписания уполномоченными представителями Сторон.</w:t>
      </w:r>
    </w:p>
    <w:p w14:paraId="7D427EE0" w14:textId="206CC5B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12.3. Во всём, что не предусмотрено настоящим Договором, Стороны руководствуются законодательством Российской Федерации, в том числе положениями главы 39 Гражданского кодекса Российской Федерации.</w:t>
      </w:r>
    </w:p>
    <w:p w14:paraId="5544CC4E" w14:textId="617FEB49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12.4. Споры, возникающие из настоящего Договора, разрешаются путём переговоров. В случае недостижения соглашения споры подлежат рассмотрению в суде по месту нахождения ответчика в соответствии с законодательством Российской Федерации.</w:t>
      </w:r>
    </w:p>
    <w:p w14:paraId="0981595E" w14:textId="07E9BFF2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12.5. Настоящий Договор составлен в двух экземплярах, имеющих одинаковую юридическую силу, по одному экземпляру для каждой из Сторон.</w:t>
      </w:r>
    </w:p>
    <w:p w14:paraId="424E2345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12.6. Приложения к настоящему Договору являются его неотъемлемой частью:</w:t>
      </w:r>
    </w:p>
    <w:p w14:paraId="4AABE9C7" w14:textId="77777777" w:rsidR="00DD6EDE" w:rsidRP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Приложение № 1 — Техническое задание;</w:t>
      </w:r>
    </w:p>
    <w:p w14:paraId="17B00355" w14:textId="551F4EF8" w:rsidR="001A7D66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t>- Приложение № 2 — Акт приёма-передачи оказанных услуг.</w:t>
      </w:r>
    </w:p>
    <w:p w14:paraId="7C1F3ACA" w14:textId="0C627E39" w:rsidR="00DD6EDE" w:rsidRPr="00DD6EDE" w:rsidRDefault="001A7D66" w:rsidP="00DD6EDE">
      <w:pPr>
        <w:rPr>
          <w:rFonts w:ascii="Roboto" w:hAnsi="Roboto"/>
        </w:rPr>
      </w:pPr>
      <w:r>
        <w:rPr>
          <w:rFonts w:ascii="Roboto" w:hAnsi="Roboto"/>
        </w:rPr>
        <w:br w:type="page"/>
      </w:r>
    </w:p>
    <w:p w14:paraId="0397F1C4" w14:textId="74E3019D" w:rsidR="00DD6EDE" w:rsidRDefault="00DD6EDE" w:rsidP="00DD6EDE">
      <w:pPr>
        <w:rPr>
          <w:rFonts w:ascii="Roboto" w:hAnsi="Roboto"/>
        </w:rPr>
      </w:pPr>
      <w:r w:rsidRPr="00DD6EDE">
        <w:rPr>
          <w:rFonts w:ascii="Roboto" w:hAnsi="Roboto"/>
        </w:rPr>
        <w:lastRenderedPageBreak/>
        <w:t xml:space="preserve"> 13. РЕКВИЗИТЫ СТОРОН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83"/>
      </w:tblGrid>
      <w:tr w:rsidR="003C4D3D" w14:paraId="62ED842B" w14:textId="77777777" w:rsidTr="003C4D3D">
        <w:tc>
          <w:tcPr>
            <w:tcW w:w="4672" w:type="dxa"/>
          </w:tcPr>
          <w:p w14:paraId="0A941767" w14:textId="77777777" w:rsidR="007E108F" w:rsidRDefault="007E108F" w:rsidP="003C4D3D">
            <w:pPr>
              <w:rPr>
                <w:rFonts w:ascii="Roboto" w:hAnsi="Roboto"/>
              </w:rPr>
            </w:pPr>
          </w:p>
          <w:p w14:paraId="680BE47A" w14:textId="6FA43BB9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ЗАКАЗЧИК:</w:t>
            </w:r>
          </w:p>
          <w:p w14:paraId="2B4900A7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2AAAC276" w14:textId="393ED323" w:rsidR="003C4D3D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Индивидуальный предприниматель</w:t>
            </w:r>
          </w:p>
          <w:p w14:paraId="3A36C88C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73F300C1" w14:textId="3E5AB782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4C70EECA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23858CD5" w14:textId="22405F01" w:rsidR="003C4D3D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ОГРНИ</w:t>
            </w:r>
            <w:r>
              <w:rPr>
                <w:rFonts w:ascii="Roboto" w:hAnsi="Roboto"/>
              </w:rPr>
              <w:t xml:space="preserve">П: </w:t>
            </w:r>
            <w:r w:rsidRPr="00DD6EDE">
              <w:rPr>
                <w:rFonts w:ascii="Roboto" w:hAnsi="Roboto"/>
              </w:rPr>
              <w:t>__________________________________</w:t>
            </w:r>
          </w:p>
          <w:p w14:paraId="58306C3F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523DC7E8" w14:textId="232E709B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ИНН: _______________________________________</w:t>
            </w:r>
          </w:p>
          <w:p w14:paraId="4FD1404E" w14:textId="77777777" w:rsidR="003C4D3D" w:rsidRDefault="003C4D3D" w:rsidP="003C4D3D">
            <w:pPr>
              <w:rPr>
                <w:rFonts w:ascii="Roboto" w:hAnsi="Roboto"/>
              </w:rPr>
            </w:pPr>
          </w:p>
          <w:p w14:paraId="0C9A77E0" w14:textId="12CB3C24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Адрес регистрации:</w:t>
            </w:r>
            <w:r>
              <w:rPr>
                <w:rFonts w:ascii="Roboto" w:hAnsi="Roboto"/>
              </w:rPr>
              <w:t xml:space="preserve"> </w:t>
            </w:r>
            <w:r w:rsidRPr="00DD6EDE">
              <w:rPr>
                <w:rFonts w:ascii="Roboto" w:hAnsi="Roboto"/>
              </w:rPr>
              <w:t>______________________</w:t>
            </w:r>
          </w:p>
          <w:p w14:paraId="1CF59702" w14:textId="19CEE202" w:rsidR="003C4D3D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30C131A8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14AED7E9" w14:textId="7AB2B162" w:rsidR="003C4D3D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Банковские реквизиты:</w:t>
            </w:r>
          </w:p>
          <w:p w14:paraId="344C08A5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129DB142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Р/с: ________________________________________</w:t>
            </w:r>
          </w:p>
          <w:p w14:paraId="46A5D983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Банк: _______________________________________</w:t>
            </w:r>
          </w:p>
          <w:p w14:paraId="63965AB1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БИК: _______________________________________</w:t>
            </w:r>
          </w:p>
          <w:p w14:paraId="1A222BEB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К/с: ________________________________________</w:t>
            </w:r>
          </w:p>
          <w:p w14:paraId="2BFB9443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Телефон: ____________________________________</w:t>
            </w:r>
          </w:p>
          <w:p w14:paraId="6D73A986" w14:textId="42E0F3AC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E-mail: _____________________________________</w:t>
            </w:r>
          </w:p>
          <w:p w14:paraId="093B7C0F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4A130106" w14:textId="3C5CF5C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Подпись: _________________ / ______________ /</w:t>
            </w:r>
          </w:p>
          <w:p w14:paraId="561B1826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687A42E4" w14:textId="2789F08C" w:rsidR="003C4D3D" w:rsidRPr="00DD6EDE" w:rsidRDefault="003C4D3D" w:rsidP="003C4D3D">
            <w:pPr>
              <w:jc w:val="right"/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М.П. </w:t>
            </w:r>
          </w:p>
          <w:p w14:paraId="2DD4F59E" w14:textId="77777777" w:rsidR="003C4D3D" w:rsidRDefault="003C4D3D" w:rsidP="00DD6EDE">
            <w:pPr>
              <w:rPr>
                <w:rFonts w:ascii="Roboto" w:hAnsi="Roboto"/>
              </w:rPr>
            </w:pPr>
          </w:p>
        </w:tc>
        <w:tc>
          <w:tcPr>
            <w:tcW w:w="4673" w:type="dxa"/>
          </w:tcPr>
          <w:p w14:paraId="7C834B80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53F45666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 ИСПОЛНИТЕЛЬ:</w:t>
            </w:r>
          </w:p>
          <w:p w14:paraId="5FA36C48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1B7DEF35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Плательщик налога на профессиональный доход</w:t>
            </w:r>
          </w:p>
          <w:p w14:paraId="494E910E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_____________________________________________</w:t>
            </w:r>
          </w:p>
          <w:p w14:paraId="661FA6E4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67526CBD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ИНН: ________________________________________</w:t>
            </w:r>
          </w:p>
          <w:p w14:paraId="60228EC9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Паспорт: серия _______ № ____________________</w:t>
            </w:r>
          </w:p>
          <w:p w14:paraId="28CCA617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Выдан: ______________________________________</w:t>
            </w:r>
          </w:p>
          <w:p w14:paraId="4E0C7781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Дата выдачи: ________________________________</w:t>
            </w:r>
          </w:p>
          <w:p w14:paraId="4F515DB7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Код подразделения: __________________________</w:t>
            </w:r>
          </w:p>
          <w:p w14:paraId="7F8504C0" w14:textId="724CE485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Адрес регистрации: ______________________</w:t>
            </w:r>
          </w:p>
          <w:p w14:paraId="2D1440B3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78A833DA" w14:textId="77777777" w:rsidR="003C4D3D" w:rsidRDefault="003C4D3D" w:rsidP="003C4D3D">
            <w:pPr>
              <w:rPr>
                <w:rFonts w:ascii="Roboto" w:hAnsi="Roboto"/>
              </w:rPr>
            </w:pPr>
          </w:p>
          <w:p w14:paraId="7D02CBBF" w14:textId="0AE7C61E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Банковские реквизиты:</w:t>
            </w:r>
          </w:p>
          <w:p w14:paraId="6F4F4B7B" w14:textId="787D01F5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Р/с</w:t>
            </w:r>
            <w:r>
              <w:rPr>
                <w:rFonts w:ascii="Roboto" w:hAnsi="Roboto"/>
              </w:rPr>
              <w:t xml:space="preserve">: </w:t>
            </w:r>
            <w:r w:rsidRPr="00DD6EDE">
              <w:rPr>
                <w:rFonts w:ascii="Roboto" w:hAnsi="Roboto"/>
              </w:rPr>
              <w:t>_______________________</w:t>
            </w:r>
          </w:p>
          <w:p w14:paraId="500F9981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Банк: _______________________________________</w:t>
            </w:r>
          </w:p>
          <w:p w14:paraId="0180D264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БИК: _______________________________________</w:t>
            </w:r>
          </w:p>
          <w:p w14:paraId="461408B7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Телефон: ____________________________________</w:t>
            </w:r>
          </w:p>
          <w:p w14:paraId="099F2BC7" w14:textId="77777777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E-mail: _____________________________________</w:t>
            </w:r>
          </w:p>
          <w:p w14:paraId="3A5F2153" w14:textId="77777777" w:rsidR="003C4D3D" w:rsidRPr="00DD6EDE" w:rsidRDefault="003C4D3D" w:rsidP="003C4D3D">
            <w:pPr>
              <w:rPr>
                <w:rFonts w:ascii="Roboto" w:hAnsi="Roboto"/>
              </w:rPr>
            </w:pPr>
          </w:p>
          <w:p w14:paraId="3BDB6221" w14:textId="77777777" w:rsidR="003C4D3D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Подпись:</w:t>
            </w:r>
          </w:p>
          <w:p w14:paraId="416B7232" w14:textId="2911AB2E" w:rsidR="003C4D3D" w:rsidRPr="00DD6EDE" w:rsidRDefault="003C4D3D" w:rsidP="003C4D3D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 _________________ / _________________ /</w:t>
            </w:r>
          </w:p>
          <w:p w14:paraId="5DDF8491" w14:textId="77777777" w:rsidR="003C4D3D" w:rsidRDefault="003C4D3D" w:rsidP="00DD6EDE">
            <w:pPr>
              <w:rPr>
                <w:rFonts w:ascii="Roboto" w:hAnsi="Roboto"/>
              </w:rPr>
            </w:pPr>
          </w:p>
        </w:tc>
      </w:tr>
    </w:tbl>
    <w:p w14:paraId="46679CDF" w14:textId="3538237B" w:rsidR="003C4D3D" w:rsidRDefault="003C4D3D" w:rsidP="00DD6EDE">
      <w:pPr>
        <w:rPr>
          <w:rFonts w:ascii="Roboto" w:hAnsi="Roboto"/>
        </w:rPr>
      </w:pPr>
    </w:p>
    <w:p w14:paraId="45B604C4" w14:textId="77777777" w:rsidR="003C4D3D" w:rsidRPr="00DD6EDE" w:rsidRDefault="003C4D3D" w:rsidP="00DD6EDE">
      <w:pPr>
        <w:rPr>
          <w:rFonts w:ascii="Roboto" w:hAnsi="Roboto"/>
        </w:rPr>
      </w:pPr>
    </w:p>
    <w:p w14:paraId="0D5DDCC5" w14:textId="7BFE5B92" w:rsidR="00DD6EDE" w:rsidRPr="00DD6EDE" w:rsidRDefault="00DD6EDE" w:rsidP="003C4D3D">
      <w:pPr>
        <w:rPr>
          <w:rFonts w:ascii="Roboto" w:hAnsi="Roboto"/>
        </w:rPr>
      </w:pPr>
      <w:r w:rsidRPr="00DD6EDE">
        <w:rPr>
          <w:rFonts w:ascii="Roboto" w:hAnsi="Roboto"/>
        </w:rPr>
        <w:t xml:space="preserve"> </w:t>
      </w:r>
    </w:p>
    <w:p w14:paraId="1B621759" w14:textId="1D26682F" w:rsidR="003C4D3D" w:rsidRDefault="003C4D3D" w:rsidP="00DD6EDE">
      <w:pPr>
        <w:rPr>
          <w:rFonts w:ascii="Roboto" w:hAnsi="Roboto"/>
        </w:rPr>
      </w:pPr>
    </w:p>
    <w:p w14:paraId="4D9BE8DC" w14:textId="77777777" w:rsidR="00DD6EDE" w:rsidRPr="00DD6EDE" w:rsidRDefault="00DD6EDE" w:rsidP="00DD6EDE">
      <w:pPr>
        <w:rPr>
          <w:rFonts w:ascii="Roboto" w:hAnsi="Roboto"/>
        </w:rPr>
      </w:pPr>
    </w:p>
    <w:p w14:paraId="2A5921B5" w14:textId="77777777" w:rsidR="00955D5A" w:rsidRPr="00DD6EDE" w:rsidRDefault="00955D5A" w:rsidP="00DD6EDE">
      <w:pPr>
        <w:rPr>
          <w:rFonts w:ascii="Roboto" w:hAnsi="Roboto"/>
        </w:rPr>
      </w:pPr>
    </w:p>
    <w:sectPr w:rsidR="00955D5A" w:rsidRPr="00DD6EDE" w:rsidSect="00DD6EDE">
      <w:footerReference w:type="default" r:id="rId6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9D1916" w14:textId="77777777" w:rsidR="00781052" w:rsidRDefault="00781052" w:rsidP="007D0880">
      <w:pPr>
        <w:spacing w:after="0" w:line="240" w:lineRule="auto"/>
      </w:pPr>
      <w:r>
        <w:separator/>
      </w:r>
    </w:p>
  </w:endnote>
  <w:endnote w:type="continuationSeparator" w:id="0">
    <w:p w14:paraId="6AA29202" w14:textId="77777777" w:rsidR="00781052" w:rsidRDefault="00781052" w:rsidP="007D0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9F33F" w14:textId="07958FC1" w:rsidR="007D0880" w:rsidRDefault="007D0880">
    <w:pPr>
      <w:pStyle w:val="a6"/>
    </w:pPr>
    <w:r>
      <w:t>_____________/_________________                                                _________________/_______________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A442C" w14:textId="77777777" w:rsidR="00781052" w:rsidRDefault="00781052" w:rsidP="007D0880">
      <w:pPr>
        <w:spacing w:after="0" w:line="240" w:lineRule="auto"/>
      </w:pPr>
      <w:r>
        <w:separator/>
      </w:r>
    </w:p>
  </w:footnote>
  <w:footnote w:type="continuationSeparator" w:id="0">
    <w:p w14:paraId="5F5B861C" w14:textId="77777777" w:rsidR="00781052" w:rsidRDefault="00781052" w:rsidP="007D088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EAC"/>
    <w:rsid w:val="001A7D66"/>
    <w:rsid w:val="003C4D3D"/>
    <w:rsid w:val="00481601"/>
    <w:rsid w:val="006A36F7"/>
    <w:rsid w:val="006E0EAC"/>
    <w:rsid w:val="00781052"/>
    <w:rsid w:val="007904D4"/>
    <w:rsid w:val="007D0880"/>
    <w:rsid w:val="007E108F"/>
    <w:rsid w:val="00831892"/>
    <w:rsid w:val="00955D5A"/>
    <w:rsid w:val="009D0632"/>
    <w:rsid w:val="00CA43F7"/>
    <w:rsid w:val="00DD6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AFE5C"/>
  <w15:chartTrackingRefBased/>
  <w15:docId w15:val="{20D81638-AAE1-453E-99DF-25EC9A32A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4D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7D08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0880"/>
  </w:style>
  <w:style w:type="paragraph" w:styleId="a6">
    <w:name w:val="footer"/>
    <w:basedOn w:val="a"/>
    <w:link w:val="a7"/>
    <w:uiPriority w:val="99"/>
    <w:unhideWhenUsed/>
    <w:rsid w:val="007D08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0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67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44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2051</Words>
  <Characters>13437</Characters>
  <Application>Microsoft Office Word</Application>
  <DocSecurity>0</DocSecurity>
  <Lines>537</Lines>
  <Paragraphs>418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Попович Влад</dc:creator>
  <cp:keywords/>
  <dc:description/>
  <cp:lastModifiedBy>Попович Влад</cp:lastModifiedBy>
  <cp:revision>10</cp:revision>
  <dcterms:created xsi:type="dcterms:W3CDTF">2026-01-29T13:08:00Z</dcterms:created>
  <dcterms:modified xsi:type="dcterms:W3CDTF">2026-01-29T13:41:00Z</dcterms:modified>
</cp:coreProperties>
</file>