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91B89" w14:textId="2CDBF647" w:rsidR="004C2CC4" w:rsidRDefault="004C2CC4">
      <w:pPr>
        <w:rPr>
          <w:rFonts w:ascii="Arial Nova Cond" w:hAnsi="Arial Nova Cond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E1AB311" wp14:editId="1D7B2E8D">
            <wp:extent cx="655320" cy="655320"/>
            <wp:effectExtent l="0" t="0" r="0" b="0"/>
            <wp:docPr id="1" name="Picture 1" descr="Download Free png 1st ícones - Download Gratuito em PNG e SVG - DL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Free png 1st ícones - Download Gratuito em PNG e SVG - DLPNG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A0CA" w14:textId="006A06E8" w:rsidR="001E71AB" w:rsidRPr="003D5585" w:rsidRDefault="00B546B2">
      <w:pPr>
        <w:rPr>
          <w:rFonts w:ascii="Arial Nova Cond" w:hAnsi="Arial Nova Cond"/>
          <w:sz w:val="48"/>
          <w:szCs w:val="48"/>
          <w:u w:val="single"/>
        </w:rPr>
      </w:pPr>
      <w:r w:rsidRPr="003D5585">
        <w:rPr>
          <w:rFonts w:ascii="Arial Nova Cond" w:hAnsi="Arial Nova Cond"/>
          <w:sz w:val="48"/>
          <w:szCs w:val="48"/>
          <w:u w:val="single"/>
        </w:rPr>
        <w:t xml:space="preserve">Idea is to solve critical issues and changes in the </w:t>
      </w:r>
      <w:r w:rsidRPr="003D5585">
        <w:rPr>
          <w:rFonts w:ascii="Arial Nova Cond" w:hAnsi="Arial Nova Cond"/>
          <w:sz w:val="48"/>
          <w:szCs w:val="48"/>
          <w:highlight w:val="yellow"/>
          <w:u w:val="single"/>
        </w:rPr>
        <w:t xml:space="preserve">insurance </w:t>
      </w:r>
      <w:r w:rsidR="003D5585" w:rsidRPr="003D5585">
        <w:rPr>
          <w:rFonts w:ascii="Arial Nova Cond" w:hAnsi="Arial Nova Cond"/>
          <w:sz w:val="48"/>
          <w:szCs w:val="48"/>
          <w:highlight w:val="yellow"/>
          <w:u w:val="single"/>
        </w:rPr>
        <w:t>domain</w:t>
      </w:r>
      <w:r w:rsidR="003D5585" w:rsidRPr="003D5585">
        <w:rPr>
          <w:rFonts w:ascii="Arial Nova Cond" w:hAnsi="Arial Nova Cond"/>
          <w:sz w:val="48"/>
          <w:szCs w:val="48"/>
          <w:u w:val="single"/>
        </w:rPr>
        <w:t xml:space="preserve">: - </w:t>
      </w:r>
    </w:p>
    <w:p w14:paraId="0401BA57" w14:textId="57A5A979" w:rsidR="00B546B2" w:rsidRPr="003D5585" w:rsidRDefault="00B546B2" w:rsidP="00B546B2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 xml:space="preserve">Lack of Trust </w:t>
      </w:r>
    </w:p>
    <w:p w14:paraId="096375A1" w14:textId="5461AD58" w:rsidR="00B546B2" w:rsidRPr="003D5585" w:rsidRDefault="00B546B2" w:rsidP="00B546B2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>Data Security Concerns</w:t>
      </w:r>
    </w:p>
    <w:p w14:paraId="4243DF70" w14:textId="440EA562" w:rsidR="00B546B2" w:rsidRPr="003D5585" w:rsidRDefault="00B546B2" w:rsidP="00B546B2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>Fraudulent Insurance Claims</w:t>
      </w:r>
    </w:p>
    <w:p w14:paraId="00EB6EFB" w14:textId="4777C665" w:rsidR="00B546B2" w:rsidRPr="003D5585" w:rsidRDefault="00B546B2" w:rsidP="00B546B2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>Lot of manual process</w:t>
      </w:r>
    </w:p>
    <w:p w14:paraId="5902DB3E" w14:textId="56423F41" w:rsidR="00B546B2" w:rsidRPr="003D5585" w:rsidRDefault="00B546B2" w:rsidP="00B546B2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>Forge Billings</w:t>
      </w:r>
    </w:p>
    <w:p w14:paraId="46818CE2" w14:textId="6EC52870" w:rsidR="00B546B2" w:rsidRPr="003D5585" w:rsidRDefault="00B546B2" w:rsidP="00B546B2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>Mis-selling product by sales team</w:t>
      </w:r>
    </w:p>
    <w:p w14:paraId="1007A95E" w14:textId="77777777" w:rsidR="00B546B2" w:rsidRPr="003D5585" w:rsidRDefault="00B546B2" w:rsidP="00B546B2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 xml:space="preserve">Policy holders not knowing </w:t>
      </w:r>
      <w:proofErr w:type="gramStart"/>
      <w:r w:rsidRPr="003D5585">
        <w:rPr>
          <w:rFonts w:ascii="Arial Nova Cond" w:hAnsi="Arial Nova Cond"/>
          <w:sz w:val="48"/>
          <w:szCs w:val="48"/>
        </w:rPr>
        <w:t>their</w:t>
      </w:r>
      <w:proofErr w:type="gramEnd"/>
      <w:r w:rsidRPr="003D5585">
        <w:rPr>
          <w:rFonts w:ascii="Arial Nova Cond" w:hAnsi="Arial Nova Cond"/>
          <w:sz w:val="48"/>
          <w:szCs w:val="48"/>
        </w:rPr>
        <w:t xml:space="preserve"> </w:t>
      </w:r>
    </w:p>
    <w:p w14:paraId="1CAD3E4F" w14:textId="78B1B18A" w:rsidR="00B546B2" w:rsidRPr="003D5585" w:rsidRDefault="00B546B2" w:rsidP="00B546B2">
      <w:pPr>
        <w:pStyle w:val="ListParagraph"/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 xml:space="preserve">     </w:t>
      </w:r>
      <w:r w:rsidR="003D5585">
        <w:rPr>
          <w:rFonts w:ascii="Arial Nova Cond" w:hAnsi="Arial Nova Cond"/>
          <w:sz w:val="48"/>
          <w:szCs w:val="48"/>
        </w:rPr>
        <w:t xml:space="preserve"> </w:t>
      </w:r>
      <w:r w:rsidRPr="003D5585">
        <w:rPr>
          <w:rFonts w:ascii="Arial Nova Cond" w:hAnsi="Arial Nova Cond"/>
          <w:sz w:val="48"/>
          <w:szCs w:val="48"/>
        </w:rPr>
        <w:t>coverage, terms, etc</w:t>
      </w:r>
      <w:r w:rsidRPr="003D5585">
        <w:rPr>
          <w:rFonts w:ascii="Arial Nova Cond" w:hAnsi="Arial Nova Cond"/>
          <w:sz w:val="48"/>
          <w:szCs w:val="48"/>
        </w:rPr>
        <w:t xml:space="preserve">         </w:t>
      </w:r>
    </w:p>
    <w:p w14:paraId="6D28BA34" w14:textId="4E7C4A5C" w:rsidR="00B546B2" w:rsidRPr="003D5585" w:rsidRDefault="00B546B2" w:rsidP="00B546B2">
      <w:pPr>
        <w:pStyle w:val="ListParagraph"/>
        <w:rPr>
          <w:rFonts w:ascii="Arial Nova Cond" w:hAnsi="Arial Nova Cond"/>
          <w:sz w:val="48"/>
          <w:szCs w:val="48"/>
        </w:rPr>
      </w:pPr>
    </w:p>
    <w:p w14:paraId="113D93CD" w14:textId="368AF540" w:rsidR="00B546B2" w:rsidRPr="003D5585" w:rsidRDefault="00B546B2" w:rsidP="00B546B2">
      <w:pPr>
        <w:pStyle w:val="ListParagraph"/>
        <w:rPr>
          <w:rFonts w:ascii="Arial Nova Cond" w:hAnsi="Arial Nova Cond"/>
          <w:sz w:val="48"/>
          <w:szCs w:val="48"/>
          <w:u w:val="single"/>
        </w:rPr>
      </w:pPr>
    </w:p>
    <w:p w14:paraId="0BEF5BFD" w14:textId="26664E28" w:rsidR="00B546B2" w:rsidRPr="003D5585" w:rsidRDefault="00B546B2" w:rsidP="00B546B2">
      <w:pPr>
        <w:pStyle w:val="ListParagraph"/>
        <w:rPr>
          <w:rFonts w:ascii="Arial Nova Cond" w:hAnsi="Arial Nova Cond"/>
          <w:sz w:val="48"/>
          <w:szCs w:val="48"/>
          <w:u w:val="single"/>
        </w:rPr>
      </w:pPr>
      <w:r w:rsidRPr="003D5585">
        <w:rPr>
          <w:rFonts w:ascii="Arial Nova Cond" w:hAnsi="Arial Nova Cond"/>
          <w:sz w:val="48"/>
          <w:szCs w:val="48"/>
          <w:u w:val="single"/>
        </w:rPr>
        <w:t>How to improve th</w:t>
      </w:r>
      <w:r w:rsidR="003D5585" w:rsidRPr="003D5585">
        <w:rPr>
          <w:rFonts w:ascii="Arial Nova Cond" w:hAnsi="Arial Nova Cond"/>
          <w:sz w:val="48"/>
          <w:szCs w:val="48"/>
          <w:u w:val="single"/>
        </w:rPr>
        <w:t>is</w:t>
      </w:r>
      <w:r w:rsidRPr="003D5585">
        <w:rPr>
          <w:rFonts w:ascii="Arial Nova Cond" w:hAnsi="Arial Nova Cond"/>
          <w:sz w:val="48"/>
          <w:szCs w:val="48"/>
          <w:u w:val="single"/>
        </w:rPr>
        <w:t xml:space="preserve"> ecosystem??</w:t>
      </w:r>
    </w:p>
    <w:p w14:paraId="2E265863" w14:textId="394821F8" w:rsidR="003D5585" w:rsidRPr="003D5585" w:rsidRDefault="00B546B2" w:rsidP="003D5585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 xml:space="preserve">Process </w:t>
      </w:r>
      <w:r w:rsidR="003D5585" w:rsidRPr="003D5585">
        <w:rPr>
          <w:rFonts w:ascii="Arial Nova Cond" w:hAnsi="Arial Nova Cond"/>
          <w:sz w:val="48"/>
          <w:szCs w:val="48"/>
        </w:rPr>
        <w:t>Automation</w:t>
      </w:r>
    </w:p>
    <w:p w14:paraId="1209A8FF" w14:textId="3C699363" w:rsidR="003D5585" w:rsidRPr="003D5585" w:rsidRDefault="003D5585" w:rsidP="003D5585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 xml:space="preserve">Transparency and Trust </w:t>
      </w:r>
    </w:p>
    <w:p w14:paraId="2F4C143D" w14:textId="1F4BFB3E" w:rsidR="003D5585" w:rsidRPr="003D5585" w:rsidRDefault="003D5585" w:rsidP="003D5585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 xml:space="preserve">Security </w:t>
      </w:r>
    </w:p>
    <w:p w14:paraId="40F22C53" w14:textId="0714E292" w:rsidR="003D5585" w:rsidRPr="003D5585" w:rsidRDefault="003D5585" w:rsidP="003D5585">
      <w:pPr>
        <w:pStyle w:val="ListParagraph"/>
        <w:numPr>
          <w:ilvl w:val="0"/>
          <w:numId w:val="3"/>
        </w:numPr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 xml:space="preserve">Customer Experience </w:t>
      </w:r>
    </w:p>
    <w:p w14:paraId="3ABD3F10" w14:textId="4DED694B" w:rsidR="003D5585" w:rsidRPr="003D5585" w:rsidRDefault="003D5585" w:rsidP="003D5585">
      <w:pPr>
        <w:pStyle w:val="ListParagraph"/>
        <w:rPr>
          <w:rFonts w:ascii="Arial Nova Cond" w:hAnsi="Arial Nova Cond"/>
          <w:sz w:val="48"/>
          <w:szCs w:val="48"/>
        </w:rPr>
      </w:pPr>
      <w:r w:rsidRPr="003D5585">
        <w:rPr>
          <w:rFonts w:ascii="Arial Nova Cond" w:hAnsi="Arial Nova Cond"/>
          <w:sz w:val="48"/>
          <w:szCs w:val="48"/>
        </w:rPr>
        <w:t xml:space="preserve">       </w:t>
      </w:r>
    </w:p>
    <w:p w14:paraId="7F7683DF" w14:textId="77777777" w:rsidR="003D5585" w:rsidRPr="003D5585" w:rsidRDefault="003D5585" w:rsidP="003D5585">
      <w:pPr>
        <w:pStyle w:val="ListParagraph"/>
        <w:rPr>
          <w:rFonts w:ascii="Arial Nova Cond" w:hAnsi="Arial Nova Cond"/>
          <w:sz w:val="48"/>
          <w:szCs w:val="48"/>
        </w:rPr>
      </w:pPr>
    </w:p>
    <w:p w14:paraId="17DDE445" w14:textId="5E110A0C" w:rsidR="00B546B2" w:rsidRDefault="00B546B2" w:rsidP="00B546B2">
      <w:pPr>
        <w:pStyle w:val="ListParagraph"/>
        <w:rPr>
          <w:rFonts w:ascii="Arial Nova Cond" w:hAnsi="Arial Nova Cond"/>
          <w:sz w:val="48"/>
          <w:szCs w:val="48"/>
        </w:rPr>
      </w:pPr>
    </w:p>
    <w:p w14:paraId="4EBB59CE" w14:textId="36571AA6" w:rsidR="003D5585" w:rsidRDefault="004C2CC4" w:rsidP="00B546B2">
      <w:pPr>
        <w:pStyle w:val="ListParagraph"/>
        <w:rPr>
          <w:rFonts w:ascii="Arial Nova Cond" w:hAnsi="Arial Nova Cond"/>
          <w:sz w:val="48"/>
          <w:szCs w:val="48"/>
        </w:rPr>
      </w:pPr>
      <w:r>
        <w:rPr>
          <w:rFonts w:ascii="Arial Nova Cond" w:hAnsi="Arial Nova Cond"/>
          <w:noProof/>
          <w:sz w:val="48"/>
          <w:szCs w:val="48"/>
        </w:rPr>
        <w:lastRenderedPageBreak/>
        <w:drawing>
          <wp:inline distT="0" distB="0" distL="0" distR="0" wp14:anchorId="0B61F41E" wp14:editId="7C34FD76">
            <wp:extent cx="693420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64A7" w14:textId="77777777" w:rsidR="004C2CC4" w:rsidRDefault="004C2CC4" w:rsidP="00B546B2">
      <w:pPr>
        <w:pStyle w:val="ListParagraph"/>
        <w:rPr>
          <w:rFonts w:ascii="Arial Nova Cond" w:hAnsi="Arial Nova Cond"/>
          <w:sz w:val="48"/>
          <w:szCs w:val="48"/>
        </w:rPr>
      </w:pPr>
      <w:r>
        <w:rPr>
          <w:rFonts w:ascii="Arial Nova Cond" w:hAnsi="Arial Nova Cond"/>
          <w:sz w:val="48"/>
          <w:szCs w:val="48"/>
        </w:rPr>
        <w:t xml:space="preserve">Idea is to how to </w:t>
      </w:r>
      <w:r w:rsidRPr="00780351">
        <w:rPr>
          <w:rFonts w:ascii="Arial Nova Cond" w:hAnsi="Arial Nova Cond"/>
          <w:sz w:val="48"/>
          <w:szCs w:val="48"/>
          <w:highlight w:val="yellow"/>
        </w:rPr>
        <w:t>help Dapps</w:t>
      </w:r>
      <w:r>
        <w:rPr>
          <w:rFonts w:ascii="Arial Nova Cond" w:hAnsi="Arial Nova Cond"/>
          <w:sz w:val="48"/>
          <w:szCs w:val="48"/>
        </w:rPr>
        <w:t xml:space="preserve"> to scale quickly and gain investor trust…</w:t>
      </w:r>
    </w:p>
    <w:p w14:paraId="46A61A63" w14:textId="6020582B" w:rsidR="004C2CC4" w:rsidRDefault="004C2CC4" w:rsidP="00B546B2">
      <w:pPr>
        <w:pStyle w:val="ListParagraph"/>
        <w:rPr>
          <w:rFonts w:ascii="Arial Nova Cond" w:hAnsi="Arial Nova Cond"/>
          <w:sz w:val="48"/>
          <w:szCs w:val="48"/>
        </w:rPr>
      </w:pPr>
      <w:r>
        <w:rPr>
          <w:rFonts w:ascii="Arial Nova Cond" w:hAnsi="Arial Nova Cond"/>
          <w:sz w:val="48"/>
          <w:szCs w:val="48"/>
        </w:rPr>
        <w:t xml:space="preserve">  </w:t>
      </w:r>
    </w:p>
    <w:p w14:paraId="7AA9A2F6" w14:textId="77777777" w:rsidR="004C2CC4" w:rsidRPr="003D5585" w:rsidRDefault="004C2CC4" w:rsidP="00B546B2">
      <w:pPr>
        <w:pStyle w:val="ListParagraph"/>
        <w:rPr>
          <w:rFonts w:ascii="Arial Nova Cond" w:hAnsi="Arial Nova Cond"/>
          <w:sz w:val="48"/>
          <w:szCs w:val="48"/>
        </w:rPr>
      </w:pPr>
    </w:p>
    <w:sectPr w:rsidR="004C2CC4" w:rsidRPr="003D5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1.4pt;height:11.4pt" o:bullet="t">
        <v:imagedata r:id="rId1" o:title="mso152F"/>
      </v:shape>
    </w:pict>
  </w:numPicBullet>
  <w:abstractNum w:abstractNumId="0" w15:restartNumberingAfterBreak="0">
    <w:nsid w:val="19AE5C64"/>
    <w:multiLevelType w:val="hybridMultilevel"/>
    <w:tmpl w:val="2960D5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60DC"/>
    <w:multiLevelType w:val="hybridMultilevel"/>
    <w:tmpl w:val="59CE9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80AEC"/>
    <w:multiLevelType w:val="hybridMultilevel"/>
    <w:tmpl w:val="62F855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B2"/>
    <w:rsid w:val="001E71AB"/>
    <w:rsid w:val="003D5585"/>
    <w:rsid w:val="004C2CC4"/>
    <w:rsid w:val="00780351"/>
    <w:rsid w:val="00B5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374B"/>
  <w15:chartTrackingRefBased/>
  <w15:docId w15:val="{16236E8B-1136-4E0A-A0E3-18314D1A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Rhythum Preet Kaur</dc:creator>
  <cp:keywords/>
  <dc:description/>
  <cp:lastModifiedBy>Rhythum Preet Kaur</cp:lastModifiedBy>
  <cp:revision>1</cp:revision>
  <dcterms:created xsi:type="dcterms:W3CDTF">2020-11-05T15:32:00Z</dcterms:created>
  <dcterms:modified xsi:type="dcterms:W3CDTF">2020-11-05T16:12:00Z</dcterms:modified>
</cp:coreProperties>
</file>