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2DE15" w14:textId="7B3A226F" w:rsidR="00037405" w:rsidRDefault="00996EA1" w:rsidP="00996EA1">
      <w:pPr>
        <w:pStyle w:val="1"/>
        <w:jc w:val="center"/>
      </w:pPr>
      <w:r>
        <w:rPr>
          <w:rFonts w:hint="eastAsia"/>
        </w:rPr>
        <w:t>状态码规范</w:t>
      </w:r>
    </w:p>
    <w:p w14:paraId="0047F63D" w14:textId="73BE38D5" w:rsidR="00996EA1" w:rsidRDefault="00996EA1" w:rsidP="00996EA1">
      <w:pPr>
        <w:pStyle w:val="5"/>
        <w:spacing w:after="0" w:line="377" w:lineRule="auto"/>
      </w:pPr>
      <w:r>
        <w:rPr>
          <w:rFonts w:hint="eastAsia"/>
        </w:rPr>
        <w:t>协议状态码</w:t>
      </w:r>
    </w:p>
    <w:p w14:paraId="639749F3" w14:textId="53F9E377" w:rsidR="00996EA1" w:rsidRDefault="00996EA1" w:rsidP="00996EA1">
      <w:r>
        <w:rPr>
          <w:rFonts w:hint="eastAsia"/>
        </w:rPr>
        <w:t>2</w:t>
      </w:r>
      <w:r>
        <w:t xml:space="preserve">00 </w:t>
      </w:r>
      <w:r>
        <w:rPr>
          <w:rFonts w:hint="eastAsia"/>
        </w:rPr>
        <w:t>----</w:t>
      </w:r>
      <w:r>
        <w:t xml:space="preserve"> </w:t>
      </w:r>
      <w:r>
        <w:rPr>
          <w:rFonts w:hint="eastAsia"/>
        </w:rPr>
        <w:t>成功；</w:t>
      </w:r>
    </w:p>
    <w:p w14:paraId="397CB26B" w14:textId="2E5E5F01" w:rsidR="00996EA1" w:rsidRDefault="00996EA1" w:rsidP="00996EA1">
      <w:r>
        <w:rPr>
          <w:rFonts w:hint="eastAsia"/>
        </w:rPr>
        <w:t>4</w:t>
      </w:r>
      <w:r>
        <w:t xml:space="preserve">04 </w:t>
      </w:r>
      <w:r>
        <w:rPr>
          <w:rFonts w:hint="eastAsia"/>
        </w:rPr>
        <w:t>----</w:t>
      </w:r>
      <w:r>
        <w:t xml:space="preserve"> </w:t>
      </w:r>
      <w:r>
        <w:rPr>
          <w:rFonts w:hint="eastAsia"/>
        </w:rPr>
        <w:t>请求错误；</w:t>
      </w:r>
    </w:p>
    <w:p w14:paraId="2B96F450" w14:textId="30A3B3B9" w:rsidR="00996EA1" w:rsidRPr="00996EA1" w:rsidRDefault="00996EA1" w:rsidP="00996EA1">
      <w:r>
        <w:rPr>
          <w:rFonts w:hint="eastAsia"/>
        </w:rPr>
        <w:t>5</w:t>
      </w:r>
      <w:r>
        <w:t xml:space="preserve">00 </w:t>
      </w:r>
      <w:r>
        <w:rPr>
          <w:rFonts w:hint="eastAsia"/>
        </w:rPr>
        <w:t>----</w:t>
      </w:r>
      <w:r>
        <w:t xml:space="preserve"> </w:t>
      </w:r>
      <w:r>
        <w:rPr>
          <w:rFonts w:hint="eastAsia"/>
        </w:rPr>
        <w:t>服务器异常。</w:t>
      </w:r>
    </w:p>
    <w:p w14:paraId="47794887" w14:textId="62F53011" w:rsidR="00996EA1" w:rsidRDefault="00996EA1" w:rsidP="00996EA1">
      <w:pPr>
        <w:pStyle w:val="5"/>
        <w:spacing w:after="0" w:line="377" w:lineRule="auto"/>
      </w:pPr>
      <w:r>
        <w:rPr>
          <w:rFonts w:hint="eastAsia"/>
        </w:rPr>
        <w:t>接口状态码</w:t>
      </w:r>
    </w:p>
    <w:p w14:paraId="7341F76E" w14:textId="395EF386" w:rsidR="008E36B1" w:rsidRPr="008E36B1" w:rsidRDefault="008E36B1" w:rsidP="008E36B1">
      <w:pPr>
        <w:rPr>
          <w:b/>
          <w:bCs/>
        </w:rPr>
      </w:pPr>
      <w:r w:rsidRPr="008E36B1">
        <w:rPr>
          <w:rFonts w:hint="eastAsia"/>
          <w:b/>
          <w:bCs/>
        </w:rPr>
        <w:t>特殊的状态码：</w:t>
      </w:r>
    </w:p>
    <w:p w14:paraId="224E933B" w14:textId="4C108BE3" w:rsidR="00996EA1" w:rsidRDefault="00996EA1" w:rsidP="00996EA1">
      <w:r>
        <w:rPr>
          <w:rFonts w:hint="eastAsia"/>
        </w:rPr>
        <w:t>“0</w:t>
      </w:r>
      <w:r>
        <w:t>000”</w:t>
      </w:r>
      <w:r>
        <w:rPr>
          <w:rFonts w:hint="eastAsia"/>
        </w:rPr>
        <w:t xml:space="preserve"> ----</w:t>
      </w:r>
      <w:r>
        <w:t xml:space="preserve"> </w:t>
      </w:r>
      <w:r>
        <w:rPr>
          <w:rFonts w:hint="eastAsia"/>
        </w:rPr>
        <w:t>接口请求成功并正确返回；</w:t>
      </w:r>
    </w:p>
    <w:p w14:paraId="31D351EA" w14:textId="681111AA" w:rsidR="008E36B1" w:rsidRPr="008E36B1" w:rsidRDefault="008E36B1" w:rsidP="00996EA1">
      <w:r>
        <w:rPr>
          <w:rFonts w:hint="eastAsia"/>
        </w:rPr>
        <w:t>“</w:t>
      </w:r>
      <w:r>
        <w:t>999</w:t>
      </w:r>
      <w:r w:rsidR="008832D1">
        <w:t>0</w:t>
      </w:r>
      <w:r>
        <w:t>”</w:t>
      </w:r>
      <w:r>
        <w:rPr>
          <w:rFonts w:hint="eastAsia"/>
        </w:rPr>
        <w:t xml:space="preserve"> ----</w:t>
      </w:r>
      <w:r>
        <w:t xml:space="preserve"> </w:t>
      </w:r>
      <w:r>
        <w:rPr>
          <w:rFonts w:hint="eastAsia"/>
        </w:rPr>
        <w:t>没有操作权限；</w:t>
      </w:r>
    </w:p>
    <w:p w14:paraId="040BA505" w14:textId="27C52EB4" w:rsidR="00996EA1" w:rsidRDefault="00996EA1" w:rsidP="00996EA1">
      <w:r>
        <w:rPr>
          <w:rFonts w:hint="eastAsia"/>
        </w:rPr>
        <w:t>“9</w:t>
      </w:r>
      <w:r>
        <w:t>99</w:t>
      </w:r>
      <w:r w:rsidR="008832D1">
        <w:t>1</w:t>
      </w:r>
      <w:r>
        <w:t>”</w:t>
      </w:r>
      <w:r>
        <w:rPr>
          <w:rFonts w:hint="eastAsia"/>
        </w:rPr>
        <w:t xml:space="preserve"> ----</w:t>
      </w:r>
      <w:r>
        <w:t xml:space="preserve"> </w:t>
      </w:r>
      <w:r>
        <w:rPr>
          <w:rFonts w:hint="eastAsia"/>
        </w:rPr>
        <w:t>未知错误（网络异常）；</w:t>
      </w:r>
    </w:p>
    <w:p w14:paraId="61965D2E" w14:textId="7E5E56D0" w:rsidR="008832D1" w:rsidRDefault="008832D1" w:rsidP="008832D1">
      <w:r>
        <w:t>“</w:t>
      </w:r>
      <w:r>
        <w:t>9992</w:t>
      </w:r>
      <w:r>
        <w:t xml:space="preserve">” ---- </w:t>
      </w:r>
      <w:r>
        <w:rPr>
          <w:rFonts w:hint="eastAsia"/>
        </w:rPr>
        <w:t>尚未登录，请先登录；</w:t>
      </w:r>
    </w:p>
    <w:p w14:paraId="04357349" w14:textId="4CA85952" w:rsidR="008832D1" w:rsidRDefault="008832D1" w:rsidP="008832D1">
      <w:r>
        <w:t>“</w:t>
      </w:r>
      <w:r>
        <w:t>9993</w:t>
      </w:r>
      <w:r>
        <w:t xml:space="preserve">” ---- </w:t>
      </w:r>
      <w:r>
        <w:rPr>
          <w:rFonts w:hint="eastAsia"/>
        </w:rPr>
        <w:t>账号已在其他设备登录，请重新登录</w:t>
      </w:r>
      <w:r>
        <w:rPr>
          <w:rFonts w:hint="eastAsia"/>
        </w:rPr>
        <w:t>；</w:t>
      </w:r>
    </w:p>
    <w:p w14:paraId="11A0300A" w14:textId="491B9DF8" w:rsidR="00E24924" w:rsidRDefault="00E24924" w:rsidP="00E24924">
      <w:r>
        <w:t>“</w:t>
      </w:r>
      <w:r>
        <w:t>9994</w:t>
      </w:r>
      <w:r>
        <w:t xml:space="preserve">” ---- </w:t>
      </w:r>
      <w:r>
        <w:rPr>
          <w:rFonts w:hint="eastAsia"/>
        </w:rPr>
        <w:t>账号异常，请重新登陆；</w:t>
      </w:r>
    </w:p>
    <w:p w14:paraId="495FAE33" w14:textId="5936DCCB" w:rsidR="00E24924" w:rsidRDefault="00E24924" w:rsidP="00E24924">
      <w:r>
        <w:t>“</w:t>
      </w:r>
      <w:r>
        <w:t>9995</w:t>
      </w:r>
      <w:r>
        <w:t xml:space="preserve">” ---- </w:t>
      </w:r>
      <w:r>
        <w:rPr>
          <w:rFonts w:hint="eastAsia"/>
        </w:rPr>
        <w:t>账号已冻结（返回解封时间戳）；</w:t>
      </w:r>
    </w:p>
    <w:p w14:paraId="717787C3" w14:textId="66EF2E9A" w:rsidR="00E24924" w:rsidRPr="00E24924" w:rsidRDefault="00E24924" w:rsidP="008832D1">
      <w:pPr>
        <w:rPr>
          <w:rFonts w:hint="eastAsia"/>
        </w:rPr>
      </w:pPr>
      <w:r>
        <w:t>“999</w:t>
      </w:r>
      <w:r>
        <w:t>6</w:t>
      </w:r>
      <w:r>
        <w:t xml:space="preserve">” ---- </w:t>
      </w:r>
      <w:r>
        <w:rPr>
          <w:rFonts w:hint="eastAsia"/>
        </w:rPr>
        <w:t>操作异常</w:t>
      </w:r>
      <w:r w:rsidR="001E2401">
        <w:rPr>
          <w:rFonts w:hint="eastAsia"/>
        </w:rPr>
        <w:t>，请重新登陆</w:t>
      </w:r>
      <w:r>
        <w:rPr>
          <w:rFonts w:hint="eastAsia"/>
        </w:rPr>
        <w:t>；</w:t>
      </w:r>
    </w:p>
    <w:p w14:paraId="4F574246" w14:textId="77777777" w:rsidR="008832D1" w:rsidRPr="008832D1" w:rsidRDefault="008832D1" w:rsidP="00996EA1">
      <w:pPr>
        <w:rPr>
          <w:rFonts w:hint="eastAsia"/>
        </w:rPr>
      </w:pPr>
    </w:p>
    <w:p w14:paraId="4C4216C5" w14:textId="781D9E6F" w:rsidR="008E36B1" w:rsidRPr="008E36B1" w:rsidRDefault="008E36B1" w:rsidP="00996EA1">
      <w:pPr>
        <w:rPr>
          <w:b/>
          <w:bCs/>
        </w:rPr>
      </w:pPr>
      <w:r w:rsidRPr="008E36B1">
        <w:rPr>
          <w:rFonts w:hint="eastAsia"/>
          <w:b/>
          <w:bCs/>
        </w:rPr>
        <w:t>用户相关：</w:t>
      </w:r>
    </w:p>
    <w:p w14:paraId="1EB04F4D" w14:textId="1CECA5CD" w:rsidR="00996EA1" w:rsidRDefault="00996EA1" w:rsidP="00996EA1">
      <w:r>
        <w:t>“</w:t>
      </w:r>
      <w:r>
        <w:rPr>
          <w:rFonts w:hint="eastAsia"/>
        </w:rPr>
        <w:t>0</w:t>
      </w:r>
      <w:r w:rsidR="008E36B1">
        <w:t>1</w:t>
      </w:r>
      <w:r>
        <w:t>0</w:t>
      </w:r>
      <w:r w:rsidR="008E36B1">
        <w:t>0</w:t>
      </w:r>
      <w:r>
        <w:t xml:space="preserve">” ---- </w:t>
      </w:r>
      <w:r w:rsidR="008E36B1">
        <w:rPr>
          <w:rFonts w:hint="eastAsia"/>
        </w:rPr>
        <w:t>用户名不能为空</w:t>
      </w:r>
      <w:r>
        <w:rPr>
          <w:rFonts w:hint="eastAsia"/>
        </w:rPr>
        <w:t>；</w:t>
      </w:r>
    </w:p>
    <w:p w14:paraId="19D727F5" w14:textId="4E1F3CCB" w:rsidR="00996EA1" w:rsidRDefault="00996EA1" w:rsidP="00996EA1">
      <w:r>
        <w:t>“</w:t>
      </w:r>
      <w:r>
        <w:rPr>
          <w:rFonts w:hint="eastAsia"/>
        </w:rPr>
        <w:t>0</w:t>
      </w:r>
      <w:r w:rsidR="008E36B1">
        <w:t>101</w:t>
      </w:r>
      <w:r>
        <w:t xml:space="preserve">” ---- </w:t>
      </w:r>
      <w:r w:rsidR="008E36B1">
        <w:rPr>
          <w:rFonts w:hint="eastAsia"/>
        </w:rPr>
        <w:t>用户名格式不正确</w:t>
      </w:r>
      <w:r>
        <w:rPr>
          <w:rFonts w:hint="eastAsia"/>
        </w:rPr>
        <w:t>；</w:t>
      </w:r>
    </w:p>
    <w:p w14:paraId="1F6C0E4A" w14:textId="624A89BB" w:rsidR="008832D1" w:rsidRPr="008832D1" w:rsidRDefault="008832D1" w:rsidP="00996EA1">
      <w:pPr>
        <w:rPr>
          <w:rFonts w:hint="eastAsia"/>
        </w:rPr>
      </w:pPr>
      <w:r>
        <w:t>“</w:t>
      </w:r>
      <w:r>
        <w:rPr>
          <w:rFonts w:hint="eastAsia"/>
        </w:rPr>
        <w:t>0</w:t>
      </w:r>
      <w:r>
        <w:t>1</w:t>
      </w:r>
      <w:r>
        <w:t>02</w:t>
      </w:r>
      <w:r>
        <w:t xml:space="preserve">” ---- </w:t>
      </w:r>
      <w:r>
        <w:rPr>
          <w:rFonts w:hint="eastAsia"/>
        </w:rPr>
        <w:t>用户名已存在，请更换</w:t>
      </w:r>
      <w:r>
        <w:rPr>
          <w:rFonts w:hint="eastAsia"/>
        </w:rPr>
        <w:t>；</w:t>
      </w:r>
    </w:p>
    <w:p w14:paraId="53CDD2DD" w14:textId="429FB172" w:rsidR="00996EA1" w:rsidRPr="00996EA1" w:rsidRDefault="00996EA1" w:rsidP="00996EA1">
      <w:r>
        <w:t>“</w:t>
      </w:r>
      <w:r>
        <w:rPr>
          <w:rFonts w:hint="eastAsia"/>
        </w:rPr>
        <w:t>0</w:t>
      </w:r>
      <w:r w:rsidR="008E36B1">
        <w:t>110</w:t>
      </w:r>
      <w:r>
        <w:t xml:space="preserve">” ---- </w:t>
      </w:r>
      <w:r w:rsidR="008E36B1">
        <w:rPr>
          <w:rFonts w:hint="eastAsia"/>
        </w:rPr>
        <w:t>密码不能为空</w:t>
      </w:r>
      <w:r>
        <w:rPr>
          <w:rFonts w:hint="eastAsia"/>
        </w:rPr>
        <w:t>；</w:t>
      </w:r>
    </w:p>
    <w:p w14:paraId="1A1F40C7" w14:textId="628BAAEF" w:rsidR="00996EA1" w:rsidRDefault="00996EA1" w:rsidP="00996EA1">
      <w:r>
        <w:t>“</w:t>
      </w:r>
      <w:r>
        <w:rPr>
          <w:rFonts w:hint="eastAsia"/>
        </w:rPr>
        <w:t>0</w:t>
      </w:r>
      <w:r w:rsidR="008E36B1">
        <w:t>111</w:t>
      </w:r>
      <w:r>
        <w:t xml:space="preserve">” ---- </w:t>
      </w:r>
      <w:r w:rsidR="008E36B1">
        <w:rPr>
          <w:rFonts w:hint="eastAsia"/>
        </w:rPr>
        <w:t>密码格式不正确</w:t>
      </w:r>
      <w:r>
        <w:rPr>
          <w:rFonts w:hint="eastAsia"/>
        </w:rPr>
        <w:t>；</w:t>
      </w:r>
    </w:p>
    <w:p w14:paraId="09EC6865" w14:textId="1C484FD7" w:rsidR="00902A63" w:rsidRDefault="00902A63" w:rsidP="00902A63">
      <w:r>
        <w:t>“</w:t>
      </w:r>
      <w:r>
        <w:rPr>
          <w:rFonts w:hint="eastAsia"/>
        </w:rPr>
        <w:t>0</w:t>
      </w:r>
      <w:r>
        <w:t xml:space="preserve">120” ---- </w:t>
      </w:r>
      <w:r>
        <w:rPr>
          <w:rFonts w:hint="eastAsia"/>
        </w:rPr>
        <w:t>请先同意注册协议；</w:t>
      </w:r>
    </w:p>
    <w:p w14:paraId="319FBB90" w14:textId="026DA10F" w:rsidR="00902A63" w:rsidRDefault="00902A63" w:rsidP="00902A63">
      <w:r>
        <w:t>“</w:t>
      </w:r>
      <w:r>
        <w:rPr>
          <w:rFonts w:hint="eastAsia"/>
        </w:rPr>
        <w:t>0</w:t>
      </w:r>
      <w:r>
        <w:t xml:space="preserve">130” ---- </w:t>
      </w:r>
      <w:r>
        <w:rPr>
          <w:rFonts w:hint="eastAsia"/>
        </w:rPr>
        <w:t>验证码不能为空；</w:t>
      </w:r>
    </w:p>
    <w:p w14:paraId="57EB5A14" w14:textId="6BB66ABA" w:rsidR="00902A63" w:rsidRDefault="00902A63" w:rsidP="00902A63">
      <w:r>
        <w:t>“</w:t>
      </w:r>
      <w:r>
        <w:rPr>
          <w:rFonts w:hint="eastAsia"/>
        </w:rPr>
        <w:t>0</w:t>
      </w:r>
      <w:r>
        <w:t xml:space="preserve">131” ---- </w:t>
      </w:r>
      <w:r>
        <w:rPr>
          <w:rFonts w:hint="eastAsia"/>
        </w:rPr>
        <w:t>验证码格式不正确；</w:t>
      </w:r>
    </w:p>
    <w:p w14:paraId="50294E4A" w14:textId="0F9134D2" w:rsidR="00902A63" w:rsidRDefault="00902A63" w:rsidP="00902A63">
      <w:r>
        <w:t>“</w:t>
      </w:r>
      <w:r>
        <w:rPr>
          <w:rFonts w:hint="eastAsia"/>
        </w:rPr>
        <w:t>0</w:t>
      </w:r>
      <w:r>
        <w:t xml:space="preserve">132” ---- </w:t>
      </w:r>
      <w:r>
        <w:rPr>
          <w:rFonts w:hint="eastAsia"/>
        </w:rPr>
        <w:t>验证码错误；</w:t>
      </w:r>
    </w:p>
    <w:p w14:paraId="4070CA36" w14:textId="0045BB20" w:rsidR="00902A63" w:rsidRDefault="00902A63" w:rsidP="00902A63">
      <w:r>
        <w:t>“</w:t>
      </w:r>
      <w:r>
        <w:rPr>
          <w:rFonts w:hint="eastAsia"/>
        </w:rPr>
        <w:t>0</w:t>
      </w:r>
      <w:r>
        <w:t xml:space="preserve">140” ---- </w:t>
      </w:r>
      <w:r>
        <w:rPr>
          <w:rFonts w:hint="eastAsia"/>
        </w:rPr>
        <w:t>邮箱不能为空；</w:t>
      </w:r>
    </w:p>
    <w:p w14:paraId="0E287C7E" w14:textId="5E7ED600" w:rsidR="00902A63" w:rsidRDefault="00902A63" w:rsidP="00902A63">
      <w:r>
        <w:t>“</w:t>
      </w:r>
      <w:r>
        <w:rPr>
          <w:rFonts w:hint="eastAsia"/>
        </w:rPr>
        <w:t>0</w:t>
      </w:r>
      <w:r>
        <w:t xml:space="preserve">141” ---- </w:t>
      </w:r>
      <w:r>
        <w:rPr>
          <w:rFonts w:hint="eastAsia"/>
        </w:rPr>
        <w:t>邮箱格式不正确；</w:t>
      </w:r>
    </w:p>
    <w:p w14:paraId="42E4973D" w14:textId="2D936DDB" w:rsidR="008832D1" w:rsidRPr="008832D1" w:rsidRDefault="008832D1" w:rsidP="00902A63">
      <w:pPr>
        <w:rPr>
          <w:rFonts w:hint="eastAsia"/>
        </w:rPr>
      </w:pPr>
      <w:r>
        <w:t>“</w:t>
      </w:r>
      <w:r>
        <w:rPr>
          <w:rFonts w:hint="eastAsia"/>
        </w:rPr>
        <w:t>0</w:t>
      </w:r>
      <w:r>
        <w:t>1</w:t>
      </w:r>
      <w:r>
        <w:t>42</w:t>
      </w:r>
      <w:r>
        <w:t xml:space="preserve">” ---- </w:t>
      </w:r>
      <w:r>
        <w:rPr>
          <w:rFonts w:hint="eastAsia"/>
        </w:rPr>
        <w:t>邮箱已</w:t>
      </w:r>
      <w:r w:rsidR="001E2401">
        <w:rPr>
          <w:rFonts w:hint="eastAsia"/>
        </w:rPr>
        <w:t>存在</w:t>
      </w:r>
      <w:bookmarkStart w:id="0" w:name="_GoBack"/>
      <w:bookmarkEnd w:id="0"/>
      <w:r>
        <w:rPr>
          <w:rFonts w:hint="eastAsia"/>
        </w:rPr>
        <w:t>，请更换</w:t>
      </w:r>
      <w:r>
        <w:rPr>
          <w:rFonts w:hint="eastAsia"/>
        </w:rPr>
        <w:t>；</w:t>
      </w:r>
    </w:p>
    <w:p w14:paraId="59FDD677" w14:textId="31346321" w:rsidR="00902A63" w:rsidRDefault="00902A63" w:rsidP="00902A63">
      <w:r>
        <w:t>“</w:t>
      </w:r>
      <w:r>
        <w:rPr>
          <w:rFonts w:hint="eastAsia"/>
        </w:rPr>
        <w:t>0</w:t>
      </w:r>
      <w:r>
        <w:t xml:space="preserve">150” ---- </w:t>
      </w:r>
      <w:r>
        <w:rPr>
          <w:rFonts w:hint="eastAsia"/>
        </w:rPr>
        <w:t>姓名不能为空；</w:t>
      </w:r>
    </w:p>
    <w:p w14:paraId="41CBC167" w14:textId="79A1ADC3" w:rsidR="00902A63" w:rsidRDefault="00902A63" w:rsidP="00902A63">
      <w:r>
        <w:t>“</w:t>
      </w:r>
      <w:r>
        <w:rPr>
          <w:rFonts w:hint="eastAsia"/>
        </w:rPr>
        <w:t>0</w:t>
      </w:r>
      <w:r>
        <w:t xml:space="preserve">151” ---- </w:t>
      </w:r>
      <w:r>
        <w:rPr>
          <w:rFonts w:hint="eastAsia"/>
        </w:rPr>
        <w:t>姓名格式不正确；</w:t>
      </w:r>
    </w:p>
    <w:p w14:paraId="4A940C0C" w14:textId="70EDEECA" w:rsidR="00902A63" w:rsidRDefault="00902A63" w:rsidP="00902A63">
      <w:r>
        <w:t>“</w:t>
      </w:r>
      <w:r>
        <w:rPr>
          <w:rFonts w:hint="eastAsia"/>
        </w:rPr>
        <w:t>0</w:t>
      </w:r>
      <w:r>
        <w:t xml:space="preserve">160” ---- </w:t>
      </w:r>
      <w:r>
        <w:rPr>
          <w:rFonts w:hint="eastAsia"/>
        </w:rPr>
        <w:t>手机号不能为空；</w:t>
      </w:r>
    </w:p>
    <w:p w14:paraId="50A40C18" w14:textId="03BD4A75" w:rsidR="00902A63" w:rsidRDefault="00902A63" w:rsidP="00902A63">
      <w:r>
        <w:t>“</w:t>
      </w:r>
      <w:r>
        <w:rPr>
          <w:rFonts w:hint="eastAsia"/>
        </w:rPr>
        <w:t>0</w:t>
      </w:r>
      <w:r>
        <w:t xml:space="preserve">161” ---- </w:t>
      </w:r>
      <w:r>
        <w:rPr>
          <w:rFonts w:hint="eastAsia"/>
        </w:rPr>
        <w:t>手机号格式不正确；</w:t>
      </w:r>
    </w:p>
    <w:p w14:paraId="0FDE16DD" w14:textId="592C9B90" w:rsidR="008832D1" w:rsidRPr="008832D1" w:rsidRDefault="008832D1" w:rsidP="00902A63">
      <w:pPr>
        <w:rPr>
          <w:rFonts w:hint="eastAsia"/>
        </w:rPr>
      </w:pPr>
      <w:r>
        <w:t>“</w:t>
      </w:r>
      <w:r>
        <w:rPr>
          <w:rFonts w:hint="eastAsia"/>
        </w:rPr>
        <w:t>0</w:t>
      </w:r>
      <w:r>
        <w:t>1</w:t>
      </w:r>
      <w:r>
        <w:t>62</w:t>
      </w:r>
      <w:r>
        <w:t xml:space="preserve">” ---- </w:t>
      </w:r>
      <w:r>
        <w:rPr>
          <w:rFonts w:hint="eastAsia"/>
        </w:rPr>
        <w:t>手机号已</w:t>
      </w:r>
      <w:r w:rsidR="001E2401">
        <w:rPr>
          <w:rFonts w:hint="eastAsia"/>
        </w:rPr>
        <w:t>存在</w:t>
      </w:r>
      <w:r>
        <w:rPr>
          <w:rFonts w:hint="eastAsia"/>
        </w:rPr>
        <w:t>，请更换</w:t>
      </w:r>
      <w:r>
        <w:rPr>
          <w:rFonts w:hint="eastAsia"/>
        </w:rPr>
        <w:t>；</w:t>
      </w:r>
    </w:p>
    <w:p w14:paraId="0AAA6CCD" w14:textId="083A298B" w:rsidR="00902A63" w:rsidRDefault="00902A63" w:rsidP="00902A63">
      <w:r>
        <w:t>“</w:t>
      </w:r>
      <w:r>
        <w:rPr>
          <w:rFonts w:hint="eastAsia"/>
        </w:rPr>
        <w:t>0</w:t>
      </w:r>
      <w:r>
        <w:t xml:space="preserve">190” ---- </w:t>
      </w:r>
      <w:r>
        <w:rPr>
          <w:rFonts w:hint="eastAsia"/>
        </w:rPr>
        <w:t>用户名或密码错误；</w:t>
      </w:r>
    </w:p>
    <w:p w14:paraId="590369F5" w14:textId="06C35B46" w:rsidR="00902A63" w:rsidRDefault="00902A63" w:rsidP="00902A63">
      <w:r>
        <w:t>“</w:t>
      </w:r>
      <w:r>
        <w:rPr>
          <w:rFonts w:hint="eastAsia"/>
        </w:rPr>
        <w:t>0</w:t>
      </w:r>
      <w:r>
        <w:t xml:space="preserve">191” ---- </w:t>
      </w:r>
      <w:r>
        <w:rPr>
          <w:rFonts w:hint="eastAsia"/>
        </w:rPr>
        <w:t>操作频繁，请两小时后再试；</w:t>
      </w:r>
    </w:p>
    <w:p w14:paraId="23297EA6" w14:textId="77777777" w:rsidR="00902A63" w:rsidRPr="00902A63" w:rsidRDefault="00902A63" w:rsidP="00996EA1"/>
    <w:p w14:paraId="610E891A" w14:textId="183A4F46" w:rsidR="008E36B1" w:rsidRPr="008E36B1" w:rsidRDefault="008E36B1" w:rsidP="00996EA1">
      <w:pPr>
        <w:rPr>
          <w:b/>
          <w:bCs/>
        </w:rPr>
      </w:pPr>
      <w:r w:rsidRPr="008E36B1">
        <w:rPr>
          <w:rFonts w:hint="eastAsia"/>
          <w:b/>
          <w:bCs/>
        </w:rPr>
        <w:t>分类相关：</w:t>
      </w:r>
    </w:p>
    <w:p w14:paraId="3C04D9A0" w14:textId="1BCF8518" w:rsidR="00996EA1" w:rsidRPr="00996EA1" w:rsidRDefault="00996EA1" w:rsidP="00996EA1">
      <w:r>
        <w:lastRenderedPageBreak/>
        <w:t>“</w:t>
      </w:r>
      <w:r>
        <w:rPr>
          <w:rFonts w:hint="eastAsia"/>
        </w:rPr>
        <w:t>0</w:t>
      </w:r>
      <w:r w:rsidR="008832D1">
        <w:t>200</w:t>
      </w:r>
      <w:r>
        <w:t xml:space="preserve">” ---- </w:t>
      </w:r>
      <w:r w:rsidR="008832D1">
        <w:rPr>
          <w:rFonts w:hint="eastAsia"/>
        </w:rPr>
        <w:t>标题不能为空</w:t>
      </w:r>
      <w:r>
        <w:rPr>
          <w:rFonts w:hint="eastAsia"/>
        </w:rPr>
        <w:t>；</w:t>
      </w:r>
    </w:p>
    <w:p w14:paraId="1590C352" w14:textId="2D15870C" w:rsidR="00E24924" w:rsidRPr="001E2401" w:rsidRDefault="00996EA1" w:rsidP="00996EA1">
      <w:pPr>
        <w:rPr>
          <w:rFonts w:hint="eastAsia"/>
        </w:rPr>
      </w:pPr>
      <w:r>
        <w:t>“</w:t>
      </w:r>
      <w:r>
        <w:rPr>
          <w:rFonts w:hint="eastAsia"/>
        </w:rPr>
        <w:t>0</w:t>
      </w:r>
      <w:r w:rsidR="008832D1">
        <w:t>2</w:t>
      </w:r>
      <w:r>
        <w:t xml:space="preserve">01” ---- </w:t>
      </w:r>
      <w:r w:rsidR="008832D1">
        <w:rPr>
          <w:rFonts w:hint="eastAsia"/>
        </w:rPr>
        <w:t>标题格式不正确</w:t>
      </w:r>
      <w:r>
        <w:rPr>
          <w:rFonts w:hint="eastAsia"/>
        </w:rPr>
        <w:t>；</w:t>
      </w:r>
      <w:r w:rsidR="001E2401" w:rsidRPr="00E24924">
        <w:rPr>
          <w:rFonts w:hint="eastAsia"/>
        </w:rPr>
        <w:t xml:space="preserve"> </w:t>
      </w:r>
    </w:p>
    <w:p w14:paraId="4E4852B0" w14:textId="77777777" w:rsidR="00E24924" w:rsidRDefault="00E24924" w:rsidP="00996EA1">
      <w:pPr>
        <w:rPr>
          <w:rFonts w:hint="eastAsia"/>
        </w:rPr>
      </w:pPr>
    </w:p>
    <w:p w14:paraId="6955303E" w14:textId="28836C31" w:rsidR="008E36B1" w:rsidRPr="008E36B1" w:rsidRDefault="008E36B1" w:rsidP="00996EA1">
      <w:pPr>
        <w:rPr>
          <w:b/>
          <w:bCs/>
        </w:rPr>
      </w:pPr>
      <w:r w:rsidRPr="008E36B1">
        <w:rPr>
          <w:rFonts w:hint="eastAsia"/>
          <w:b/>
          <w:bCs/>
        </w:rPr>
        <w:t>文章相关：</w:t>
      </w:r>
    </w:p>
    <w:p w14:paraId="0974E294" w14:textId="473B194B" w:rsidR="00996EA1" w:rsidRPr="00996EA1" w:rsidRDefault="00996EA1" w:rsidP="00996EA1">
      <w:r>
        <w:t>“</w:t>
      </w:r>
      <w:r w:rsidR="001E2401">
        <w:t>0300</w:t>
      </w:r>
      <w:r>
        <w:t xml:space="preserve">” ---- </w:t>
      </w:r>
      <w:r w:rsidR="001E2401">
        <w:rPr>
          <w:rFonts w:hint="eastAsia"/>
        </w:rPr>
        <w:t>标题不能为空</w:t>
      </w:r>
      <w:r>
        <w:rPr>
          <w:rFonts w:hint="eastAsia"/>
        </w:rPr>
        <w:t>；</w:t>
      </w:r>
    </w:p>
    <w:p w14:paraId="6425062E" w14:textId="15B1859B" w:rsidR="00996EA1" w:rsidRDefault="00996EA1" w:rsidP="00996EA1">
      <w:r>
        <w:t>“</w:t>
      </w:r>
      <w:r>
        <w:rPr>
          <w:rFonts w:hint="eastAsia"/>
        </w:rPr>
        <w:t>0</w:t>
      </w:r>
      <w:r w:rsidR="001E2401">
        <w:t>3</w:t>
      </w:r>
      <w:r>
        <w:t xml:space="preserve">01” ---- </w:t>
      </w:r>
      <w:r w:rsidR="001E2401">
        <w:rPr>
          <w:rFonts w:hint="eastAsia"/>
        </w:rPr>
        <w:t>标题格式不正确</w:t>
      </w:r>
      <w:r>
        <w:rPr>
          <w:rFonts w:hint="eastAsia"/>
        </w:rPr>
        <w:t>；</w:t>
      </w:r>
    </w:p>
    <w:p w14:paraId="565F3D6F" w14:textId="5D32147A" w:rsidR="001E2401" w:rsidRDefault="001E2401" w:rsidP="00996EA1">
      <w:pPr>
        <w:rPr>
          <w:rFonts w:hint="eastAsia"/>
        </w:rPr>
      </w:pPr>
      <w:r>
        <w:t>“030</w:t>
      </w:r>
      <w:r>
        <w:t>2</w:t>
      </w:r>
      <w:r>
        <w:t xml:space="preserve">” ---- </w:t>
      </w:r>
      <w:r>
        <w:rPr>
          <w:rFonts w:hint="eastAsia"/>
        </w:rPr>
        <w:t>标题</w:t>
      </w:r>
      <w:r>
        <w:rPr>
          <w:rFonts w:hint="eastAsia"/>
        </w:rPr>
        <w:t>已存在，请更换</w:t>
      </w:r>
      <w:r>
        <w:rPr>
          <w:rFonts w:hint="eastAsia"/>
        </w:rPr>
        <w:t>；</w:t>
      </w:r>
    </w:p>
    <w:p w14:paraId="6875D428" w14:textId="184B9376" w:rsidR="001E2401" w:rsidRPr="00E24924" w:rsidRDefault="001E2401" w:rsidP="001E2401">
      <w:pPr>
        <w:rPr>
          <w:rFonts w:hint="eastAsia"/>
        </w:rPr>
      </w:pPr>
      <w:r>
        <w:t>“</w:t>
      </w:r>
      <w:r>
        <w:t>0310</w:t>
      </w:r>
      <w:r>
        <w:t xml:space="preserve">” ---- </w:t>
      </w:r>
      <w:r>
        <w:rPr>
          <w:rFonts w:hint="eastAsia"/>
        </w:rPr>
        <w:t>描述格式不正确</w:t>
      </w:r>
      <w:r>
        <w:rPr>
          <w:rFonts w:hint="eastAsia"/>
        </w:rPr>
        <w:t>；</w:t>
      </w:r>
    </w:p>
    <w:p w14:paraId="02A710FE" w14:textId="3CAB1955" w:rsidR="001E2401" w:rsidRPr="00996EA1" w:rsidRDefault="001E2401" w:rsidP="001E2401">
      <w:r>
        <w:t>“03</w:t>
      </w:r>
      <w:r>
        <w:t>20</w:t>
      </w:r>
      <w:r>
        <w:t xml:space="preserve">” ---- </w:t>
      </w:r>
      <w:r>
        <w:rPr>
          <w:rFonts w:hint="eastAsia"/>
        </w:rPr>
        <w:t>关键词格式不正确</w:t>
      </w:r>
      <w:r>
        <w:rPr>
          <w:rFonts w:hint="eastAsia"/>
        </w:rPr>
        <w:t>；</w:t>
      </w:r>
    </w:p>
    <w:p w14:paraId="2ECF7986" w14:textId="57B6AA56" w:rsidR="001E2401" w:rsidRPr="001E2401" w:rsidRDefault="001E2401" w:rsidP="00996EA1">
      <w:pPr>
        <w:rPr>
          <w:rFonts w:hint="eastAsia"/>
        </w:rPr>
      </w:pPr>
      <w:r>
        <w:t>“03</w:t>
      </w:r>
      <w:r>
        <w:t>3</w:t>
      </w:r>
      <w:r>
        <w:t xml:space="preserve">0” ---- </w:t>
      </w:r>
      <w:r>
        <w:rPr>
          <w:rFonts w:hint="eastAsia"/>
        </w:rPr>
        <w:t>内容不能为空</w:t>
      </w:r>
      <w:r>
        <w:rPr>
          <w:rFonts w:hint="eastAsia"/>
        </w:rPr>
        <w:t>；</w:t>
      </w:r>
    </w:p>
    <w:p w14:paraId="5791142A" w14:textId="77777777" w:rsidR="00E24924" w:rsidRDefault="00E24924" w:rsidP="00996EA1">
      <w:pPr>
        <w:rPr>
          <w:rFonts w:hint="eastAsia"/>
        </w:rPr>
      </w:pPr>
    </w:p>
    <w:p w14:paraId="6D696D0B" w14:textId="41CD9AA0" w:rsidR="00C45CD3" w:rsidRPr="00996EA1" w:rsidRDefault="008E36B1" w:rsidP="00996EA1">
      <w:pPr>
        <w:rPr>
          <w:rFonts w:hint="eastAsia"/>
        </w:rPr>
      </w:pPr>
      <w:r w:rsidRPr="008E36B1">
        <w:rPr>
          <w:rFonts w:hint="eastAsia"/>
          <w:b/>
          <w:bCs/>
        </w:rPr>
        <w:t>权限相关：</w:t>
      </w:r>
    </w:p>
    <w:sectPr w:rsidR="00C45CD3" w:rsidRPr="00996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7C0A5" w14:textId="77777777" w:rsidR="009E7C98" w:rsidRDefault="009E7C98" w:rsidP="00996EA1">
      <w:r>
        <w:separator/>
      </w:r>
    </w:p>
  </w:endnote>
  <w:endnote w:type="continuationSeparator" w:id="0">
    <w:p w14:paraId="5EADCF04" w14:textId="77777777" w:rsidR="009E7C98" w:rsidRDefault="009E7C98" w:rsidP="00996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A5C22" w14:textId="77777777" w:rsidR="009E7C98" w:rsidRDefault="009E7C98" w:rsidP="00996EA1">
      <w:r>
        <w:separator/>
      </w:r>
    </w:p>
  </w:footnote>
  <w:footnote w:type="continuationSeparator" w:id="0">
    <w:p w14:paraId="6F1D3475" w14:textId="77777777" w:rsidR="009E7C98" w:rsidRDefault="009E7C98" w:rsidP="00996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4513E"/>
    <w:multiLevelType w:val="hybridMultilevel"/>
    <w:tmpl w:val="D74408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42"/>
    <w:rsid w:val="000D4142"/>
    <w:rsid w:val="001E2401"/>
    <w:rsid w:val="00821600"/>
    <w:rsid w:val="008832D1"/>
    <w:rsid w:val="008E36B1"/>
    <w:rsid w:val="00902A63"/>
    <w:rsid w:val="00996EA1"/>
    <w:rsid w:val="009E7C98"/>
    <w:rsid w:val="00B26554"/>
    <w:rsid w:val="00C45CD3"/>
    <w:rsid w:val="00E24924"/>
    <w:rsid w:val="00EA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3179D"/>
  <w15:chartTrackingRefBased/>
  <w15:docId w15:val="{1A75830D-18E2-42A2-963D-A467357F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6E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6E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6E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96E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96EA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6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6E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6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6EA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96EA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96EA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96E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96EA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96E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96EA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力松</dc:creator>
  <cp:keywords/>
  <dc:description/>
  <cp:lastModifiedBy>杨 力松</cp:lastModifiedBy>
  <cp:revision>6</cp:revision>
  <dcterms:created xsi:type="dcterms:W3CDTF">2020-02-14T04:10:00Z</dcterms:created>
  <dcterms:modified xsi:type="dcterms:W3CDTF">2020-02-14T09:22:00Z</dcterms:modified>
</cp:coreProperties>
</file>