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CD" w:rsidRDefault="00C9250B">
      <w:r>
        <w:t xml:space="preserve">Esta esta una prueba para ver como versionamos en GI </w:t>
      </w:r>
      <w:proofErr w:type="gramStart"/>
      <w:r>
        <w:t>T :D</w:t>
      </w:r>
      <w:proofErr w:type="gramEnd"/>
      <w:r>
        <w:t xml:space="preserve"> </w:t>
      </w:r>
    </w:p>
    <w:p w:rsidR="00711472" w:rsidRPr="00711472" w:rsidRDefault="00711472" w:rsidP="007114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Con el fin de ser certificado conforme a la norma ISO 9001 (única norma certificable de la serie), las organizaciones deben elegir el alcance que vaya a certificarse, los procesos o áreas que desea involucrar en el proyecto, seleccionar un registro, someterse a la auditoría y, después de terminar con éxito, someterse a una inspección anual para mantener la certificación.</w:t>
      </w:r>
    </w:p>
    <w:p w:rsidR="00711472" w:rsidRPr="00711472" w:rsidRDefault="00711472" w:rsidP="007114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Los requerimientos de la norma son genéricos, a raíz de que los mismos deben ser aplicables a cualquier empresa, independientemente de factores tales como: tamaño, actividad, clientes, planificación, tipo y estilo de liderazgo, etc. Por tanto, en los requerimientos se establece el "qué", pero no el "cómo". Un proyecto de implementación involucra que la empresa desarrolle criterios específicos y que los aplique, a través del SGC, a las actividades propias de la empresa. Al desarrollar estos criterios coherentes con su actividad, la empresa construye su Sistema de Gestión de la Calidad.</w:t>
      </w:r>
    </w:p>
    <w:p w:rsidR="00711472" w:rsidRPr="00711472" w:rsidRDefault="00711472" w:rsidP="007114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En el caso de que el auditor encuentre áreas de incumplimiento, la organización tiene un plazo para adoptar medidas correctivas, sin perder la vigencia de la certificación o la continuidad en el proceso de certificación (dependiendo de que ya hubiera o no obtenido la certificación).</w:t>
      </w:r>
    </w:p>
    <w:p w:rsidR="00711472" w:rsidRPr="00711472" w:rsidRDefault="00711472" w:rsidP="007114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Un proyecto de implementación, involucrará, como mínimo:</w:t>
      </w:r>
    </w:p>
    <w:p w:rsidR="00711472" w:rsidRPr="00711472" w:rsidRDefault="00711472" w:rsidP="007114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Entender y conocer los requerimientos normativos y cómo los mismos alcanzan a la actividad de la empresa.</w:t>
      </w:r>
    </w:p>
    <w:p w:rsidR="00711472" w:rsidRPr="00711472" w:rsidRDefault="00711472" w:rsidP="007114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Analizar la situación de la organización, dónde está y a dónde debe llegar.</w:t>
      </w:r>
    </w:p>
    <w:p w:rsidR="00711472" w:rsidRPr="00711472" w:rsidRDefault="00711472" w:rsidP="007114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Construir desde cada acción puntual un Sistema de Gestión de la Calidad.</w:t>
      </w:r>
    </w:p>
    <w:p w:rsidR="00711472" w:rsidRPr="00711472" w:rsidRDefault="00711472" w:rsidP="007114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Documentar los procesos que sean requeridos por la norma, así como aquellas que la actividad propia de la empresa requiera.</w:t>
      </w:r>
    </w:p>
    <w:p w:rsidR="00711472" w:rsidRPr="00711472" w:rsidRDefault="00711472" w:rsidP="0071147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La norma solicita que se documenten procedimientos vinculados a: gestión y control escrito, registros de la calidad, auditorías internas, producto no conforme, acciones correctivas y acciones preventivas.</w:t>
      </w:r>
    </w:p>
    <w:p w:rsidR="00711472" w:rsidRPr="00711472" w:rsidRDefault="00711472" w:rsidP="007114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Detectar las necesidades de capacitación propias de la empresa.</w:t>
      </w:r>
    </w:p>
    <w:p w:rsidR="00711472" w:rsidRPr="00711472" w:rsidRDefault="00711472" w:rsidP="0071147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Durante la ejecución del proyecto será necesario capacitar al personal en lo referido a la política de calidad, aspectos relativos a la gestión de la calidad que los asista a comprender el aporte o incidencia de su actividad al producto o servicio brindado por la empresa (a fin de generar compromiso y conciencia), proporcionando herramientas de auditoría interna para aquellas personas que se desempeñen en esa posición.</w:t>
      </w:r>
    </w:p>
    <w:p w:rsidR="00711472" w:rsidRPr="00711472" w:rsidRDefault="00711472" w:rsidP="007114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Realizar Auditorías Internas.</w:t>
      </w:r>
    </w:p>
    <w:p w:rsidR="00711472" w:rsidRPr="00711472" w:rsidRDefault="00711472" w:rsidP="007114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Utilizar el Sistema de Calidad (SGC), registrar su uso y mejorarlo durante varios meses.</w:t>
      </w:r>
    </w:p>
    <w:p w:rsidR="00711472" w:rsidRPr="00711472" w:rsidRDefault="00711472" w:rsidP="007114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Solicitar la Auditoría de Certificación.</w:t>
      </w:r>
    </w:p>
    <w:p w:rsidR="00711472" w:rsidRPr="00711472" w:rsidRDefault="00711472" w:rsidP="00711472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Las normas ISO se clasifican en ISO 9000 (vocabulario de la calidad), 9001 (modelo para sistema de gestión), 9004 (directivas para mejorar el desempeño).</w:t>
      </w:r>
    </w:p>
    <w:p w:rsidR="00CA2D7F" w:rsidRPr="00711472" w:rsidRDefault="00CA2D7F" w:rsidP="00CA2D7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Detectar las necesidades de capacitación propias de la empresa.</w:t>
      </w:r>
    </w:p>
    <w:p w:rsidR="00CA2D7F" w:rsidRPr="00711472" w:rsidRDefault="00CA2D7F" w:rsidP="00CA2D7F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Durante la ejecución del proyecto será necesario capacitar al personal en lo referido a la política de calidad, aspectos relativos a la gestión de la calidad que los asista a comprender el aporte o incidencia de su actividad al producto o servicio brindado por la empresa (a fin de generar compromiso y conciencia), proporcionando herramientas de auditoría interna para aquellas personas que se desempeñen en esa posición.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lastRenderedPageBreak/>
        <w:t>Realizar Auditorías Internas.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Utilizar el Sistema de Calidad (SGC), registrar su uso y mejorarlo durante varios meses.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Solicitar la Auditoría de Certificación.</w:t>
      </w:r>
    </w:p>
    <w:p w:rsidR="00CA2D7F" w:rsidRPr="00711472" w:rsidRDefault="00CA2D7F" w:rsidP="00CA2D7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Las normas ISO se clasifican en ISO 9000 (vocabulario de la calidad), 9001 (modelo</w:t>
      </w:r>
      <w:r w:rsidRPr="00CA2D7F">
        <w:rPr>
          <w:rFonts w:ascii="Arial" w:eastAsia="Times New Roman" w:hAnsi="Arial" w:cs="Arial"/>
          <w:color w:val="252525"/>
          <w:sz w:val="21"/>
          <w:szCs w:val="21"/>
          <w:lang w:eastAsia="es-PE"/>
        </w:rPr>
        <w:t xml:space="preserve"> </w:t>
      </w: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Detectar las necesidades de capacitación propias de la empresa.</w:t>
      </w:r>
    </w:p>
    <w:p w:rsidR="00CA2D7F" w:rsidRPr="00711472" w:rsidRDefault="00CA2D7F" w:rsidP="00CA2D7F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Durante la ejecución del proyecto será necesario capacitar al personal en lo referido a la política de calidad, aspectos relativos a la gestión de la calidad que los asista a comprender el aporte o incidencia de su actividad al producto o servicio brindado por la empresa (a fin de generar compromiso y conciencia), proporcionando herramientas de auditoría interna para aquellas personas que se desempeñen en esa posición.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Realizar Auditorías Internas.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Utilizar el Sistema de Calidad (SGC), registrar su uso y mejorarlo durante varios meses.</w:t>
      </w:r>
    </w:p>
    <w:p w:rsidR="00CA2D7F" w:rsidRPr="00711472" w:rsidRDefault="00CA2D7F" w:rsidP="00CA2D7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52525"/>
          <w:sz w:val="21"/>
          <w:szCs w:val="21"/>
          <w:lang w:eastAsia="es-PE"/>
        </w:rPr>
      </w:pPr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Solicitar la Auditoría de Certificación.</w:t>
      </w:r>
    </w:p>
    <w:p w:rsidR="00711472" w:rsidRPr="00CA2D7F" w:rsidRDefault="00CA2D7F" w:rsidP="00CA2D7F">
      <w:r w:rsidRPr="00711472">
        <w:rPr>
          <w:rFonts w:ascii="Arial" w:eastAsia="Times New Roman" w:hAnsi="Arial" w:cs="Arial"/>
          <w:color w:val="252525"/>
          <w:sz w:val="21"/>
          <w:szCs w:val="21"/>
          <w:lang w:eastAsia="es-PE"/>
        </w:rPr>
        <w:t>Las normas ISO se clasifican en ISO 9000 (vocabulario de la calidad), 9001 (modelo</w:t>
      </w:r>
      <w:bookmarkStart w:id="0" w:name="_GoBack"/>
      <w:bookmarkEnd w:id="0"/>
    </w:p>
    <w:sectPr w:rsidR="00711472" w:rsidRPr="00CA2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1A94"/>
    <w:multiLevelType w:val="multilevel"/>
    <w:tmpl w:val="9BC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3F06AD"/>
    <w:multiLevelType w:val="multilevel"/>
    <w:tmpl w:val="A2D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6D4559"/>
    <w:multiLevelType w:val="multilevel"/>
    <w:tmpl w:val="524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0B"/>
    <w:rsid w:val="000649F1"/>
    <w:rsid w:val="00711472"/>
    <w:rsid w:val="008150BB"/>
    <w:rsid w:val="00C9250B"/>
    <w:rsid w:val="00CA2D7F"/>
    <w:rsid w:val="00F4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ALFONSO CABALLERO CABRERA</dc:creator>
  <cp:lastModifiedBy>VICTOR ALFONSO CABALLERO CABRERA</cp:lastModifiedBy>
  <cp:revision>3</cp:revision>
  <dcterms:created xsi:type="dcterms:W3CDTF">2016-10-18T21:55:00Z</dcterms:created>
  <dcterms:modified xsi:type="dcterms:W3CDTF">2016-10-19T00:29:00Z</dcterms:modified>
</cp:coreProperties>
</file>