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5491"/>
        <w:tblW w:w="118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"/>
        <w:gridCol w:w="3250"/>
        <w:gridCol w:w="500"/>
        <w:gridCol w:w="190"/>
        <w:gridCol w:w="190"/>
        <w:gridCol w:w="190"/>
        <w:gridCol w:w="190"/>
        <w:gridCol w:w="190"/>
        <w:gridCol w:w="190"/>
        <w:gridCol w:w="190"/>
        <w:gridCol w:w="190"/>
        <w:gridCol w:w="201"/>
        <w:gridCol w:w="195"/>
        <w:gridCol w:w="195"/>
        <w:gridCol w:w="195"/>
        <w:gridCol w:w="195"/>
        <w:gridCol w:w="195"/>
        <w:gridCol w:w="195"/>
        <w:gridCol w:w="195"/>
        <w:gridCol w:w="201"/>
        <w:gridCol w:w="195"/>
        <w:gridCol w:w="195"/>
        <w:gridCol w:w="195"/>
        <w:gridCol w:w="195"/>
        <w:gridCol w:w="195"/>
        <w:gridCol w:w="195"/>
        <w:gridCol w:w="195"/>
        <w:gridCol w:w="201"/>
        <w:gridCol w:w="195"/>
        <w:gridCol w:w="650"/>
        <w:gridCol w:w="195"/>
        <w:gridCol w:w="201"/>
        <w:gridCol w:w="212"/>
        <w:gridCol w:w="195"/>
        <w:gridCol w:w="195"/>
        <w:gridCol w:w="195"/>
        <w:gridCol w:w="195"/>
        <w:gridCol w:w="195"/>
        <w:gridCol w:w="56"/>
        <w:gridCol w:w="139"/>
        <w:gridCol w:w="53"/>
        <w:gridCol w:w="142"/>
        <w:gridCol w:w="35"/>
        <w:gridCol w:w="161"/>
        <w:gridCol w:w="35"/>
      </w:tblGrid>
      <w:tr w:rsidR="00CD58AC" w:rsidRPr="00D053C1" w:rsidTr="00CD58AC">
        <w:trPr>
          <w:gridAfter w:val="1"/>
          <w:wAfter w:w="35" w:type="dxa"/>
          <w:trHeight w:val="178"/>
        </w:trPr>
        <w:tc>
          <w:tcPr>
            <w:tcW w:w="20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2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B37AA2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6F5172B3" wp14:editId="76A001E7">
                  <wp:extent cx="1943100" cy="723900"/>
                  <wp:effectExtent l="0" t="0" r="0" b="0"/>
                  <wp:docPr id="4" name="Picture 2" descr="LOGO USMP-NEG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LOGO USMP-NEG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15" t="8130" r="7942" b="178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D053C1"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5E692F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PE"/>
              </w:rPr>
              <w:drawing>
                <wp:anchor distT="0" distB="0" distL="114300" distR="114300" simplePos="0" relativeHeight="251657216" behindDoc="0" locked="0" layoutInCell="1" allowOverlap="1" wp14:anchorId="555722F5" wp14:editId="0AE4FEDA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86360</wp:posOffset>
                  </wp:positionV>
                  <wp:extent cx="676275" cy="828675"/>
                  <wp:effectExtent l="0" t="0" r="9525" b="9525"/>
                  <wp:wrapNone/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8286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053C1"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D58AC" w:rsidRPr="00D053C1" w:rsidTr="00CD58AC">
        <w:trPr>
          <w:gridAfter w:val="1"/>
          <w:wAfter w:w="35" w:type="dxa"/>
          <w:trHeight w:val="178"/>
        </w:trPr>
        <w:tc>
          <w:tcPr>
            <w:tcW w:w="2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"/>
            </w:tblGrid>
            <w:tr w:rsidR="00D053C1" w:rsidRPr="00D053C1" w:rsidTr="00CD58AC">
              <w:trPr>
                <w:trHeight w:val="178"/>
                <w:tblCellSpacing w:w="0" w:type="dxa"/>
              </w:trPr>
              <w:tc>
                <w:tcPr>
                  <w:tcW w:w="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:rsidR="00D053C1" w:rsidRPr="00D053C1" w:rsidRDefault="00D053C1" w:rsidP="00CD58AC">
                  <w:pPr>
                    <w:framePr w:hSpace="141" w:wrap="around" w:vAnchor="page" w:hAnchor="margin" w:xAlign="center" w:y="549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D053C1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</w:tbl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  <w:tbl>
            <w:tblPr>
              <w:tblW w:w="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"/>
            </w:tblGrid>
            <w:tr w:rsidR="00D053C1" w:rsidRPr="00D053C1" w:rsidTr="00CD58AC">
              <w:trPr>
                <w:trHeight w:val="178"/>
                <w:tblCellSpacing w:w="0" w:type="dxa"/>
              </w:trPr>
              <w:tc>
                <w:tcPr>
                  <w:tcW w:w="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:rsidR="00D053C1" w:rsidRPr="00D053C1" w:rsidRDefault="00D053C1" w:rsidP="00CD58AC">
                  <w:pPr>
                    <w:framePr w:hSpace="141" w:wrap="around" w:vAnchor="page" w:hAnchor="margin" w:xAlign="center" w:y="549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 w:rsidRPr="00D053C1"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 </w:t>
                  </w:r>
                </w:p>
              </w:tc>
            </w:tr>
          </w:tbl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D58AC" w:rsidRPr="00D053C1" w:rsidTr="00CD58AC">
        <w:trPr>
          <w:gridAfter w:val="1"/>
          <w:wAfter w:w="35" w:type="dxa"/>
          <w:trHeight w:val="178"/>
        </w:trPr>
        <w:tc>
          <w:tcPr>
            <w:tcW w:w="2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D58AC" w:rsidRPr="00D053C1" w:rsidTr="00CD58AC">
        <w:trPr>
          <w:gridAfter w:val="1"/>
          <w:wAfter w:w="35" w:type="dxa"/>
          <w:trHeight w:val="269"/>
        </w:trPr>
        <w:tc>
          <w:tcPr>
            <w:tcW w:w="202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2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6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D58AC" w:rsidRPr="00D053C1" w:rsidTr="00CD58AC">
        <w:trPr>
          <w:gridAfter w:val="1"/>
          <w:wAfter w:w="35" w:type="dxa"/>
          <w:trHeight w:val="269"/>
        </w:trPr>
        <w:tc>
          <w:tcPr>
            <w:tcW w:w="202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6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6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CD58AC" w:rsidRPr="00D053C1" w:rsidTr="00CD58AC">
        <w:trPr>
          <w:gridAfter w:val="1"/>
          <w:wAfter w:w="35" w:type="dxa"/>
          <w:trHeight w:val="178"/>
        </w:trPr>
        <w:tc>
          <w:tcPr>
            <w:tcW w:w="2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D58AC" w:rsidRPr="00D053C1" w:rsidTr="00CD58AC">
        <w:trPr>
          <w:gridAfter w:val="1"/>
          <w:wAfter w:w="35" w:type="dxa"/>
          <w:trHeight w:val="178"/>
        </w:trPr>
        <w:tc>
          <w:tcPr>
            <w:tcW w:w="2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D053C1" w:rsidRPr="00D053C1" w:rsidTr="00CD58AC">
        <w:trPr>
          <w:trHeight w:val="187"/>
        </w:trPr>
        <w:tc>
          <w:tcPr>
            <w:tcW w:w="2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279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DEPARTAMENTO ACADÉMICO</w:t>
            </w:r>
          </w:p>
        </w:tc>
        <w:tc>
          <w:tcPr>
            <w:tcW w:w="37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D053C1" w:rsidRPr="00D053C1" w:rsidTr="00CD58AC">
        <w:trPr>
          <w:trHeight w:val="187"/>
        </w:trPr>
        <w:tc>
          <w:tcPr>
            <w:tcW w:w="2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279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DOCENTES</w:t>
            </w:r>
          </w:p>
        </w:tc>
        <w:tc>
          <w:tcPr>
            <w:tcW w:w="37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D58AC" w:rsidRPr="00D053C1" w:rsidTr="00CD58AC">
        <w:trPr>
          <w:gridAfter w:val="1"/>
          <w:wAfter w:w="35" w:type="dxa"/>
          <w:trHeight w:val="187"/>
        </w:trPr>
        <w:tc>
          <w:tcPr>
            <w:tcW w:w="2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D053C1" w:rsidRPr="00D053C1" w:rsidTr="00CD58AC">
        <w:trPr>
          <w:trHeight w:val="187"/>
        </w:trPr>
        <w:tc>
          <w:tcPr>
            <w:tcW w:w="2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279" w:type="dxa"/>
            <w:gridSpan w:val="40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D053C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APELLIDOS Y NOMBRES:</w:t>
            </w:r>
          </w:p>
        </w:tc>
        <w:tc>
          <w:tcPr>
            <w:tcW w:w="37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D053C1" w:rsidRPr="00D053C1" w:rsidTr="00CD58AC">
        <w:trPr>
          <w:trHeight w:val="187"/>
        </w:trPr>
        <w:tc>
          <w:tcPr>
            <w:tcW w:w="2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279" w:type="dxa"/>
            <w:gridSpan w:val="40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D053C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BANCO:                                                                                 FECHA:            /          /                                                                </w:t>
            </w:r>
          </w:p>
        </w:tc>
        <w:tc>
          <w:tcPr>
            <w:tcW w:w="37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D58AC" w:rsidRPr="00D053C1" w:rsidTr="00CD58AC">
        <w:trPr>
          <w:gridAfter w:val="1"/>
          <w:wAfter w:w="35" w:type="dxa"/>
          <w:trHeight w:val="187"/>
        </w:trPr>
        <w:tc>
          <w:tcPr>
            <w:tcW w:w="2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D053C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70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D053C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CUENTA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D053C1" w:rsidRPr="00D053C1" w:rsidTr="00CD58AC">
        <w:trPr>
          <w:trHeight w:val="187"/>
        </w:trPr>
        <w:tc>
          <w:tcPr>
            <w:tcW w:w="2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087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53C1" w:rsidRPr="00D053C1" w:rsidRDefault="00CD58AC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157480</wp:posOffset>
                      </wp:positionV>
                      <wp:extent cx="6981825" cy="247650"/>
                      <wp:effectExtent l="0" t="0" r="28575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182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53DF75" id="Rectángulo 3" o:spid="_x0000_s1026" style="position:absolute;margin-left:11.1pt;margin-top:12.4pt;width:549.75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D58AC" w:rsidRPr="00D053C1" w:rsidTr="00CD58AC">
        <w:trPr>
          <w:gridAfter w:val="44"/>
          <w:wAfter w:w="11652" w:type="dxa"/>
          <w:trHeight w:val="187"/>
        </w:trPr>
        <w:tc>
          <w:tcPr>
            <w:tcW w:w="2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58AC" w:rsidRPr="00D053C1" w:rsidRDefault="00CD58AC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D58AC" w:rsidRPr="00D053C1" w:rsidTr="00CD58AC">
        <w:trPr>
          <w:gridAfter w:val="1"/>
          <w:wAfter w:w="35" w:type="dxa"/>
          <w:trHeight w:val="178"/>
        </w:trPr>
        <w:tc>
          <w:tcPr>
            <w:tcW w:w="2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D58AC" w:rsidRPr="00D053C1" w:rsidTr="00CD58AC">
        <w:trPr>
          <w:gridAfter w:val="1"/>
          <w:wAfter w:w="35" w:type="dxa"/>
          <w:trHeight w:val="178"/>
        </w:trPr>
        <w:tc>
          <w:tcPr>
            <w:tcW w:w="2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D58AC" w:rsidRPr="00D053C1" w:rsidTr="00CD58AC">
        <w:trPr>
          <w:gridAfter w:val="1"/>
          <w:wAfter w:w="35" w:type="dxa"/>
          <w:trHeight w:val="879"/>
        </w:trPr>
        <w:tc>
          <w:tcPr>
            <w:tcW w:w="2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387497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F809BD" wp14:editId="7D9A5D9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-61595</wp:posOffset>
                      </wp:positionV>
                      <wp:extent cx="2143125" cy="19050"/>
                      <wp:effectExtent l="0" t="0" r="28575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BC5CA" id="2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-4.85pt" to="172.5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" strokecolor="#4579b8 [3044]"/>
                  </w:pict>
                </mc:Fallback>
              </mc:AlternateContent>
            </w:r>
            <w:r w:rsidR="00D053C1"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CD58AC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</w:t>
            </w:r>
            <w:bookmarkStart w:id="0" w:name="_GoBack"/>
            <w:bookmarkEnd w:id="0"/>
            <w:r w:rsidR="00387497">
              <w:rPr>
                <w:rFonts w:ascii="Calibri" w:eastAsia="Times New Roman" w:hAnsi="Calibri" w:cs="Calibri"/>
                <w:color w:val="000000"/>
                <w:lang w:eastAsia="es-PE"/>
              </w:rPr>
              <w:t>Firma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053C1" w:rsidRPr="00D053C1" w:rsidRDefault="00D053C1" w:rsidP="003874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053C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</w:tbl>
    <w:p w:rsidR="0091683F" w:rsidRDefault="0091683F"/>
    <w:p w:rsidR="00387497" w:rsidRDefault="00387497"/>
    <w:sectPr w:rsidR="00387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C1"/>
    <w:rsid w:val="00387497"/>
    <w:rsid w:val="005E692F"/>
    <w:rsid w:val="0091683F"/>
    <w:rsid w:val="00B37AA2"/>
    <w:rsid w:val="00CD58AC"/>
    <w:rsid w:val="00D0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FE7CCD-FDAD-4C3A-AC4A-19FFD4FB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6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SOLEDA GAMBOA QUISPE</dc:creator>
  <cp:lastModifiedBy>MARILUZ UNZUETA CONTRERAS</cp:lastModifiedBy>
  <cp:revision>6</cp:revision>
  <cp:lastPrinted>2014-07-14T15:13:00Z</cp:lastPrinted>
  <dcterms:created xsi:type="dcterms:W3CDTF">2014-05-27T00:24:00Z</dcterms:created>
  <dcterms:modified xsi:type="dcterms:W3CDTF">2016-02-10T17:30:00Z</dcterms:modified>
</cp:coreProperties>
</file>