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7F" w:rsidRPr="0080537F" w:rsidRDefault="003B2585" w:rsidP="0080537F">
      <w:pPr>
        <w:pStyle w:val="Puesto"/>
        <w:rPr>
          <w:rFonts w:cs="Arial"/>
        </w:rPr>
      </w:pPr>
      <w:r>
        <w:rPr>
          <w:rFonts w:cs="Arial"/>
          <w:b w:val="0"/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338.8pt;margin-top:-47.05pt;width:141.95pt;height:55.5pt;z-index:-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" stroked="f">
            <v:textbox style="mso-fit-shape-to-text:t">
              <w:txbxContent>
                <w:p w:rsidR="00AB0EA6" w:rsidRPr="0080537F" w:rsidRDefault="00AB0EA6" w:rsidP="0080537F">
                  <w:pPr>
                    <w:jc w:val="right"/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</w:pP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ESCUELA</w:t>
                  </w:r>
                  <w:r w:rsidR="00932448"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 xml:space="preserve"> PROFESIONAL</w:t>
                  </w: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:</w:t>
                  </w:r>
                </w:p>
                <w:p w:rsidR="0076289F" w:rsidRPr="0080537F" w:rsidRDefault="0076289F" w:rsidP="0076289F">
                  <w:pPr>
                    <w:jc w:val="right"/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</w:pP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ING. INDUSTRIAL</w:t>
                  </w:r>
                </w:p>
                <w:p w:rsidR="009D766F" w:rsidRPr="0080537F" w:rsidRDefault="009D766F" w:rsidP="0080537F">
                  <w:pPr>
                    <w:jc w:val="right"/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</w:pP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ING</w:t>
                  </w:r>
                  <w:r w:rsidR="007770F4"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.</w:t>
                  </w: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 xml:space="preserve"> CIVIL</w:t>
                  </w:r>
                </w:p>
                <w:p w:rsidR="009D766F" w:rsidRPr="0080537F" w:rsidRDefault="009D766F" w:rsidP="0080537F">
                  <w:pPr>
                    <w:jc w:val="right"/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</w:pP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ING</w:t>
                  </w:r>
                  <w:r w:rsidR="007770F4"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.</w:t>
                  </w: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 xml:space="preserve"> ELECTRÓNICA</w:t>
                  </w:r>
                </w:p>
                <w:p w:rsidR="007770F4" w:rsidRPr="003C10E9" w:rsidRDefault="007770F4" w:rsidP="0080537F">
                  <w:pPr>
                    <w:jc w:val="right"/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</w:pPr>
                  <w:r w:rsidRPr="0080537F">
                    <w:rPr>
                      <w:rFonts w:ascii="Arial" w:hAnsi="Arial" w:cs="Arial"/>
                      <w:b/>
                      <w:color w:val="990000"/>
                      <w:sz w:val="14"/>
                      <w:szCs w:val="14"/>
                      <w:lang w:val="es-ES"/>
                    </w:rPr>
                    <w:t>ING. INDUSTRIAS ALIMENTARIAS</w:t>
                  </w:r>
                </w:p>
              </w:txbxContent>
            </v:textbox>
          </v:shape>
        </w:pict>
      </w:r>
      <w:r w:rsidR="00F8611D">
        <w:rPr>
          <w:rFonts w:cs="Arial"/>
          <w:b w:val="0"/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-595630</wp:posOffset>
            </wp:positionV>
            <wp:extent cx="2752725" cy="457200"/>
            <wp:effectExtent l="0" t="0" r="9525" b="0"/>
            <wp:wrapNone/>
            <wp:docPr id="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45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0E9" w:rsidRPr="0080537F" w:rsidRDefault="003C10E9" w:rsidP="0080537F">
      <w:pPr>
        <w:pStyle w:val="Puesto"/>
        <w:rPr>
          <w:rFonts w:cs="Arial"/>
        </w:rPr>
      </w:pPr>
      <w:r w:rsidRPr="0080537F">
        <w:rPr>
          <w:rFonts w:cs="Arial"/>
        </w:rPr>
        <w:t>SÍLABO</w:t>
      </w:r>
    </w:p>
    <w:p w:rsidR="003C10E9" w:rsidRPr="00A02DC9" w:rsidRDefault="003C10E9" w:rsidP="0080537F">
      <w:pPr>
        <w:pStyle w:val="Puesto"/>
        <w:rPr>
          <w:rFonts w:cs="Arial"/>
          <w:sz w:val="24"/>
          <w:szCs w:val="24"/>
        </w:rPr>
      </w:pPr>
      <w:r w:rsidRPr="00A02DC9">
        <w:rPr>
          <w:rFonts w:cs="Arial"/>
          <w:sz w:val="24"/>
          <w:szCs w:val="24"/>
        </w:rPr>
        <w:t>DIBUJO Y DISEÑO GRÁFICO</w:t>
      </w:r>
    </w:p>
    <w:p w:rsidR="003C10E9" w:rsidRPr="0080537F" w:rsidRDefault="003C10E9" w:rsidP="0080537F">
      <w:pPr>
        <w:jc w:val="center"/>
        <w:rPr>
          <w:rFonts w:ascii="Arial" w:hAnsi="Arial" w:cs="Arial"/>
          <w:spacing w:val="20"/>
        </w:rPr>
      </w:pPr>
    </w:p>
    <w:p w:rsidR="003C10E9" w:rsidRPr="0080537F" w:rsidRDefault="003C10E9" w:rsidP="0080537F">
      <w:pPr>
        <w:jc w:val="center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ÁREA CURRICULAR: DISEÑO E INNOVACIÓN TECNOLÓGICA</w:t>
      </w:r>
    </w:p>
    <w:p w:rsidR="003C10E9" w:rsidRPr="0080537F" w:rsidRDefault="003C10E9" w:rsidP="0080537F">
      <w:pPr>
        <w:jc w:val="center"/>
        <w:rPr>
          <w:rFonts w:ascii="Arial" w:hAnsi="Arial" w:cs="Arial"/>
          <w:b/>
          <w:spacing w:val="20"/>
        </w:rPr>
      </w:pPr>
    </w:p>
    <w:p w:rsidR="003C10E9" w:rsidRDefault="003C10E9" w:rsidP="0076289F">
      <w:pPr>
        <w:tabs>
          <w:tab w:val="left" w:pos="567"/>
          <w:tab w:val="left" w:pos="1152"/>
          <w:tab w:val="left" w:pos="4253"/>
          <w:tab w:val="left" w:pos="5103"/>
        </w:tabs>
        <w:ind w:firstLine="567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CICLO</w:t>
      </w:r>
      <w:r w:rsidR="0036701D">
        <w:rPr>
          <w:rFonts w:ascii="Arial" w:hAnsi="Arial" w:cs="Arial"/>
          <w:b/>
        </w:rPr>
        <w:t xml:space="preserve"> </w:t>
      </w:r>
      <w:r w:rsidRPr="0080537F">
        <w:rPr>
          <w:rFonts w:ascii="Arial" w:hAnsi="Arial" w:cs="Arial"/>
          <w:b/>
        </w:rPr>
        <w:t>II</w:t>
      </w:r>
      <w:r w:rsidR="0076289F">
        <w:rPr>
          <w:rFonts w:ascii="Arial" w:hAnsi="Arial" w:cs="Arial"/>
          <w:b/>
        </w:rPr>
        <w:t xml:space="preserve">: </w:t>
      </w:r>
      <w:r w:rsidR="0076289F" w:rsidRPr="0076289F">
        <w:rPr>
          <w:rFonts w:ascii="Arial" w:hAnsi="Arial" w:cs="Arial"/>
        </w:rPr>
        <w:t>Ing. Industrial</w:t>
      </w:r>
      <w:r w:rsidR="001077F7">
        <w:rPr>
          <w:rFonts w:ascii="Arial" w:hAnsi="Arial" w:cs="Arial"/>
          <w:b/>
        </w:rPr>
        <w:tab/>
      </w:r>
      <w:r w:rsidR="001077F7">
        <w:rPr>
          <w:rFonts w:ascii="Arial" w:hAnsi="Arial" w:cs="Arial"/>
          <w:b/>
        </w:rPr>
        <w:tab/>
      </w:r>
      <w:r w:rsidR="001077F7">
        <w:rPr>
          <w:rFonts w:ascii="Arial" w:hAnsi="Arial" w:cs="Arial"/>
          <w:b/>
        </w:rPr>
        <w:tab/>
      </w:r>
      <w:r w:rsidR="001077F7">
        <w:rPr>
          <w:rFonts w:ascii="Arial" w:hAnsi="Arial" w:cs="Arial"/>
          <w:b/>
        </w:rPr>
        <w:tab/>
      </w:r>
      <w:r w:rsidR="00D77256">
        <w:rPr>
          <w:rFonts w:ascii="Arial" w:hAnsi="Arial" w:cs="Arial"/>
          <w:b/>
        </w:rPr>
        <w:t>CURSO DE VERANO</w:t>
      </w:r>
      <w:r w:rsidR="008E6811">
        <w:rPr>
          <w:rFonts w:ascii="Arial" w:hAnsi="Arial" w:cs="Arial"/>
          <w:b/>
        </w:rPr>
        <w:t xml:space="preserve"> 2017</w:t>
      </w:r>
    </w:p>
    <w:p w:rsidR="001077F7" w:rsidRDefault="001077F7" w:rsidP="000E38B6">
      <w:pPr>
        <w:tabs>
          <w:tab w:val="left" w:pos="567"/>
          <w:tab w:val="left" w:pos="1276"/>
          <w:tab w:val="left" w:pos="4253"/>
          <w:tab w:val="left" w:pos="5103"/>
        </w:tabs>
        <w:ind w:firstLine="567"/>
        <w:rPr>
          <w:rFonts w:ascii="Arial" w:hAnsi="Arial" w:cs="Arial"/>
          <w:b/>
        </w:rPr>
      </w:pPr>
      <w:r w:rsidRPr="001077F7">
        <w:rPr>
          <w:rFonts w:ascii="Arial" w:hAnsi="Arial" w:cs="Arial"/>
          <w:b/>
        </w:rPr>
        <w:tab/>
        <w:t>II:</w:t>
      </w:r>
      <w:r w:rsidR="0036701D">
        <w:rPr>
          <w:rFonts w:ascii="Arial" w:hAnsi="Arial" w:cs="Arial"/>
          <w:b/>
        </w:rPr>
        <w:t xml:space="preserve"> </w:t>
      </w:r>
      <w:r w:rsidRPr="001077F7">
        <w:rPr>
          <w:rFonts w:ascii="Arial" w:hAnsi="Arial" w:cs="Arial"/>
        </w:rPr>
        <w:t xml:space="preserve">Ing. </w:t>
      </w:r>
      <w:r w:rsidRPr="0076289F">
        <w:rPr>
          <w:rFonts w:ascii="Arial" w:hAnsi="Arial" w:cs="Arial"/>
        </w:rPr>
        <w:t>Electrónica</w:t>
      </w:r>
      <w:r>
        <w:rPr>
          <w:rFonts w:ascii="Arial" w:hAnsi="Arial" w:cs="Arial"/>
          <w:b/>
        </w:rPr>
        <w:t>.</w:t>
      </w:r>
    </w:p>
    <w:p w:rsidR="001077F7" w:rsidRDefault="001077F7" w:rsidP="000E38B6">
      <w:pPr>
        <w:tabs>
          <w:tab w:val="left" w:pos="567"/>
          <w:tab w:val="left" w:pos="1276"/>
          <w:tab w:val="left" w:pos="4253"/>
          <w:tab w:val="left" w:pos="5103"/>
        </w:tabs>
        <w:ind w:firstLine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1077F7">
        <w:rPr>
          <w:rFonts w:ascii="Arial" w:hAnsi="Arial" w:cs="Arial"/>
          <w:b/>
        </w:rPr>
        <w:t xml:space="preserve">II: </w:t>
      </w:r>
      <w:r w:rsidRPr="001077F7">
        <w:rPr>
          <w:rFonts w:ascii="Arial" w:hAnsi="Arial" w:cs="Arial"/>
        </w:rPr>
        <w:t>Ing. en Industrias Alim</w:t>
      </w:r>
      <w:r>
        <w:rPr>
          <w:rFonts w:ascii="Arial" w:hAnsi="Arial" w:cs="Arial"/>
        </w:rPr>
        <w:t>entarias</w:t>
      </w:r>
    </w:p>
    <w:p w:rsidR="0076289F" w:rsidRPr="0080537F" w:rsidRDefault="0076289F" w:rsidP="0076289F">
      <w:pPr>
        <w:tabs>
          <w:tab w:val="left" w:pos="567"/>
          <w:tab w:val="left" w:pos="1152"/>
          <w:tab w:val="left" w:pos="4253"/>
          <w:tab w:val="left" w:pos="5103"/>
        </w:tabs>
        <w:ind w:firstLine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CICLO III: </w:t>
      </w:r>
      <w:r w:rsidRPr="0076289F">
        <w:rPr>
          <w:rFonts w:ascii="Arial" w:hAnsi="Arial" w:cs="Arial"/>
        </w:rPr>
        <w:t>Ing. Civil</w:t>
      </w:r>
    </w:p>
    <w:p w:rsidR="00264BCD" w:rsidRPr="0080537F" w:rsidRDefault="00264BCD" w:rsidP="0080537F">
      <w:pPr>
        <w:tabs>
          <w:tab w:val="left" w:pos="567"/>
          <w:tab w:val="left" w:pos="1152"/>
          <w:tab w:val="left" w:pos="4253"/>
          <w:tab w:val="left" w:pos="5103"/>
        </w:tabs>
        <w:ind w:firstLine="426"/>
        <w:jc w:val="both"/>
        <w:rPr>
          <w:rFonts w:ascii="Arial" w:hAnsi="Arial" w:cs="Arial"/>
        </w:rPr>
      </w:pPr>
    </w:p>
    <w:p w:rsidR="00264BCD" w:rsidRPr="0080537F" w:rsidRDefault="00053FA0" w:rsidP="0080537F">
      <w:pPr>
        <w:tabs>
          <w:tab w:val="left" w:pos="567"/>
          <w:tab w:val="left" w:pos="993"/>
          <w:tab w:val="left" w:pos="4253"/>
          <w:tab w:val="left" w:pos="4536"/>
        </w:tabs>
        <w:ind w:left="570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</w:r>
      <w:r w:rsidR="009D766F" w:rsidRPr="0080537F">
        <w:rPr>
          <w:rFonts w:ascii="Arial" w:hAnsi="Arial" w:cs="Arial"/>
          <w:b/>
        </w:rPr>
        <w:t>CÓDIGO DEL CURSO</w:t>
      </w:r>
      <w:r w:rsidR="0000349E" w:rsidRPr="0080537F">
        <w:rPr>
          <w:rFonts w:ascii="Arial" w:hAnsi="Arial" w:cs="Arial"/>
        </w:rPr>
        <w:tab/>
        <w:t>:</w:t>
      </w:r>
      <w:r w:rsidR="009D766F" w:rsidRPr="0080537F">
        <w:rPr>
          <w:rFonts w:ascii="Arial" w:hAnsi="Arial" w:cs="Arial"/>
        </w:rPr>
        <w:tab/>
      </w:r>
      <w:r w:rsidR="0000349E" w:rsidRPr="0080537F">
        <w:rPr>
          <w:rFonts w:ascii="Arial" w:hAnsi="Arial" w:cs="Arial"/>
        </w:rPr>
        <w:t>090661</w:t>
      </w:r>
    </w:p>
    <w:p w:rsidR="00C228F7" w:rsidRPr="0080537F" w:rsidRDefault="00C228F7" w:rsidP="0080537F">
      <w:pPr>
        <w:tabs>
          <w:tab w:val="left" w:pos="567"/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264BCD" w:rsidRPr="0080537F" w:rsidRDefault="009D766F" w:rsidP="0080537F">
      <w:pPr>
        <w:tabs>
          <w:tab w:val="left" w:pos="567"/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="00264BCD" w:rsidRPr="0080537F">
        <w:rPr>
          <w:rFonts w:ascii="Arial" w:hAnsi="Arial" w:cs="Arial"/>
          <w:b/>
        </w:rPr>
        <w:tab/>
      </w:r>
      <w:r w:rsidRPr="0080537F">
        <w:rPr>
          <w:rFonts w:ascii="Arial" w:hAnsi="Arial" w:cs="Arial"/>
          <w:b/>
        </w:rPr>
        <w:t>CRÉDITOS</w:t>
      </w:r>
      <w:r w:rsidR="00264BCD" w:rsidRPr="0080537F">
        <w:rPr>
          <w:rFonts w:ascii="Arial" w:hAnsi="Arial" w:cs="Arial"/>
        </w:rPr>
        <w:tab/>
        <w:t>:</w:t>
      </w:r>
      <w:r w:rsidR="00264BCD" w:rsidRPr="0080537F">
        <w:rPr>
          <w:rFonts w:ascii="Arial" w:hAnsi="Arial" w:cs="Arial"/>
        </w:rPr>
        <w:tab/>
        <w:t>03</w:t>
      </w:r>
    </w:p>
    <w:p w:rsidR="00C228F7" w:rsidRPr="0080537F" w:rsidRDefault="00C228F7" w:rsidP="0080537F">
      <w:pPr>
        <w:tabs>
          <w:tab w:val="left" w:pos="567"/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264BCD" w:rsidRPr="0080537F" w:rsidRDefault="009D766F" w:rsidP="0080537F">
      <w:pPr>
        <w:tabs>
          <w:tab w:val="left" w:pos="567"/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="00264BCD" w:rsidRPr="0080537F">
        <w:rPr>
          <w:rFonts w:ascii="Arial" w:hAnsi="Arial" w:cs="Arial"/>
          <w:b/>
        </w:rPr>
        <w:tab/>
      </w:r>
      <w:r w:rsidRPr="0080537F">
        <w:rPr>
          <w:rFonts w:ascii="Arial" w:hAnsi="Arial" w:cs="Arial"/>
          <w:b/>
        </w:rPr>
        <w:t>REQUISITOS</w:t>
      </w:r>
      <w:r w:rsidR="00264BCD" w:rsidRPr="0080537F">
        <w:rPr>
          <w:rFonts w:ascii="Arial" w:hAnsi="Arial" w:cs="Arial"/>
        </w:rPr>
        <w:tab/>
        <w:t>:</w:t>
      </w:r>
      <w:r w:rsidR="00264BCD" w:rsidRPr="0080537F">
        <w:rPr>
          <w:rFonts w:ascii="Arial" w:hAnsi="Arial" w:cs="Arial"/>
        </w:rPr>
        <w:tab/>
      </w:r>
      <w:r w:rsidR="0000349E" w:rsidRPr="0080537F">
        <w:rPr>
          <w:rFonts w:ascii="Arial" w:hAnsi="Arial" w:cs="Arial"/>
        </w:rPr>
        <w:t>090663</w:t>
      </w:r>
      <w:r w:rsidR="00F829FA" w:rsidRPr="0080537F">
        <w:rPr>
          <w:rFonts w:ascii="Arial" w:hAnsi="Arial" w:cs="Arial"/>
        </w:rPr>
        <w:t>Geometría Analítica.</w:t>
      </w:r>
    </w:p>
    <w:p w:rsidR="00C228F7" w:rsidRPr="0080537F" w:rsidRDefault="00C228F7" w:rsidP="0080537F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17109C" w:rsidRPr="0080537F" w:rsidRDefault="009D766F" w:rsidP="0080537F">
      <w:pPr>
        <w:tabs>
          <w:tab w:val="left" w:pos="993"/>
          <w:tab w:val="left" w:pos="4253"/>
          <w:tab w:val="left" w:pos="4536"/>
        </w:tabs>
        <w:ind w:firstLine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IV.</w:t>
      </w:r>
      <w:r w:rsidRPr="0080537F">
        <w:rPr>
          <w:rFonts w:ascii="Arial" w:hAnsi="Arial" w:cs="Arial"/>
          <w:b/>
        </w:rPr>
        <w:tab/>
      </w:r>
      <w:r w:rsidR="005C54B5" w:rsidRPr="0080537F">
        <w:rPr>
          <w:rFonts w:ascii="Arial" w:hAnsi="Arial" w:cs="Arial"/>
          <w:b/>
        </w:rPr>
        <w:t>CONDICIÓN DEL CURSO</w:t>
      </w:r>
      <w:r w:rsidR="00264BCD" w:rsidRPr="0080537F">
        <w:rPr>
          <w:rFonts w:ascii="Arial" w:hAnsi="Arial" w:cs="Arial"/>
        </w:rPr>
        <w:tab/>
        <w:t>:</w:t>
      </w:r>
      <w:r w:rsidR="00264BCD" w:rsidRPr="0080537F">
        <w:rPr>
          <w:rFonts w:ascii="Arial" w:hAnsi="Arial" w:cs="Arial"/>
        </w:rPr>
        <w:tab/>
      </w:r>
      <w:r w:rsidR="005C54B5" w:rsidRPr="0080537F">
        <w:rPr>
          <w:rFonts w:ascii="Arial" w:hAnsi="Arial" w:cs="Arial"/>
        </w:rPr>
        <w:t>OBLIGATORIO</w:t>
      </w:r>
    </w:p>
    <w:p w:rsidR="0017109C" w:rsidRPr="0080537F" w:rsidRDefault="0017109C" w:rsidP="0080537F">
      <w:pPr>
        <w:ind w:firstLine="567"/>
        <w:jc w:val="both"/>
        <w:rPr>
          <w:rFonts w:ascii="Arial" w:hAnsi="Arial" w:cs="Arial"/>
          <w:spacing w:val="20"/>
        </w:rPr>
      </w:pPr>
    </w:p>
    <w:p w:rsidR="0017109C" w:rsidRPr="0080537F" w:rsidRDefault="00C228F7" w:rsidP="0080537F">
      <w:pPr>
        <w:pStyle w:val="Ttulo3"/>
        <w:numPr>
          <w:ilvl w:val="0"/>
          <w:numId w:val="0"/>
        </w:numPr>
        <w:tabs>
          <w:tab w:val="left" w:pos="567"/>
          <w:tab w:val="left" w:pos="993"/>
        </w:tabs>
        <w:ind w:firstLine="567"/>
        <w:rPr>
          <w:rFonts w:cs="Arial"/>
        </w:rPr>
      </w:pPr>
      <w:r w:rsidRPr="0080537F">
        <w:rPr>
          <w:rFonts w:cs="Arial"/>
        </w:rPr>
        <w:t>V.</w:t>
      </w:r>
      <w:r w:rsidRPr="0080537F">
        <w:rPr>
          <w:rFonts w:cs="Arial"/>
        </w:rPr>
        <w:tab/>
      </w:r>
      <w:r w:rsidR="0017109C" w:rsidRPr="0080537F">
        <w:rPr>
          <w:rFonts w:cs="Arial"/>
        </w:rPr>
        <w:t>SUMILLA</w:t>
      </w:r>
    </w:p>
    <w:p w:rsidR="0017109C" w:rsidRPr="0080537F" w:rsidRDefault="0017109C" w:rsidP="0080537F">
      <w:pPr>
        <w:ind w:left="567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El curso de Dibujo y Diseño Gráfico es un curso teórico-práctico orientado a lograr que el estudiante desarrolle la habilidad de representar objetos </w:t>
      </w:r>
      <w:r w:rsidR="00136DB7" w:rsidRPr="0080537F">
        <w:rPr>
          <w:rFonts w:ascii="Arial" w:hAnsi="Arial" w:cs="Arial"/>
        </w:rPr>
        <w:t>en 2D</w:t>
      </w:r>
      <w:r w:rsidR="00063C6C" w:rsidRPr="0080537F">
        <w:rPr>
          <w:rFonts w:ascii="Arial" w:hAnsi="Arial" w:cs="Arial"/>
        </w:rPr>
        <w:t>,</w:t>
      </w:r>
      <w:r w:rsidR="00136DB7" w:rsidRPr="0080537F">
        <w:rPr>
          <w:rFonts w:ascii="Arial" w:hAnsi="Arial" w:cs="Arial"/>
        </w:rPr>
        <w:t xml:space="preserve"> útiles para la preparación de planos en 2D relacionados a su especialidad</w:t>
      </w:r>
      <w:r w:rsidR="00784CE8" w:rsidRPr="0080537F">
        <w:rPr>
          <w:rFonts w:ascii="Arial" w:hAnsi="Arial" w:cs="Arial"/>
        </w:rPr>
        <w:t>,</w:t>
      </w:r>
      <w:r w:rsidR="00063C6C" w:rsidRPr="0080537F">
        <w:rPr>
          <w:rFonts w:ascii="Arial" w:hAnsi="Arial" w:cs="Arial"/>
        </w:rPr>
        <w:t xml:space="preserve"> mediante un Trabajo Aplicativo</w:t>
      </w:r>
      <w:r w:rsidR="00784CE8" w:rsidRPr="0080537F">
        <w:rPr>
          <w:rFonts w:ascii="Arial" w:hAnsi="Arial" w:cs="Arial"/>
        </w:rPr>
        <w:t xml:space="preserve"> G</w:t>
      </w:r>
      <w:r w:rsidR="00063C6C" w:rsidRPr="0080537F">
        <w:rPr>
          <w:rFonts w:ascii="Arial" w:hAnsi="Arial" w:cs="Arial"/>
        </w:rPr>
        <w:t>rup</w:t>
      </w:r>
      <w:r w:rsidR="00784CE8" w:rsidRPr="0080537F">
        <w:rPr>
          <w:rFonts w:ascii="Arial" w:hAnsi="Arial" w:cs="Arial"/>
        </w:rPr>
        <w:t>al (TAG),</w:t>
      </w:r>
      <w:r w:rsidRPr="0080537F">
        <w:rPr>
          <w:rFonts w:ascii="Arial" w:hAnsi="Arial" w:cs="Arial"/>
        </w:rPr>
        <w:t xml:space="preserve"> y una introducción para la representación de objetos en 3D, utilizando una herramienta CAD</w:t>
      </w:r>
      <w:r w:rsidR="008B6134" w:rsidRPr="0080537F">
        <w:rPr>
          <w:rFonts w:ascii="Arial" w:hAnsi="Arial" w:cs="Arial"/>
        </w:rPr>
        <w:t xml:space="preserve"> (Computer Aided Drawing)</w:t>
      </w:r>
      <w:r w:rsidRPr="0080537F">
        <w:rPr>
          <w:rFonts w:ascii="Arial" w:hAnsi="Arial" w:cs="Arial"/>
        </w:rPr>
        <w:t xml:space="preserve"> de última generación.</w:t>
      </w:r>
    </w:p>
    <w:p w:rsidR="0017109C" w:rsidRPr="0080537F" w:rsidRDefault="00302247" w:rsidP="0080537F">
      <w:pPr>
        <w:ind w:left="993" w:hanging="426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El curso se desarrolla mediante las unidades de aprendizaje siguientes:</w:t>
      </w:r>
    </w:p>
    <w:p w:rsidR="00302247" w:rsidRPr="0080537F" w:rsidRDefault="00302247" w:rsidP="0080537F">
      <w:pPr>
        <w:ind w:left="567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I. </w:t>
      </w:r>
      <w:r w:rsidR="00053FA0" w:rsidRPr="0080537F">
        <w:rPr>
          <w:rFonts w:ascii="Arial" w:hAnsi="Arial" w:cs="Arial"/>
        </w:rPr>
        <w:t xml:space="preserve">Construcciones geométricas </w:t>
      </w:r>
      <w:r w:rsidRPr="0080537F">
        <w:rPr>
          <w:rFonts w:ascii="Arial" w:hAnsi="Arial" w:cs="Arial"/>
        </w:rPr>
        <w:t xml:space="preserve"> II. </w:t>
      </w:r>
      <w:r w:rsidR="00416B1B">
        <w:rPr>
          <w:rFonts w:ascii="Arial" w:hAnsi="Arial" w:cs="Arial"/>
        </w:rPr>
        <w:t xml:space="preserve">Construcciones geométricas </w:t>
      </w:r>
      <w:r w:rsidRPr="0080537F">
        <w:rPr>
          <w:rFonts w:ascii="Arial" w:hAnsi="Arial" w:cs="Arial"/>
        </w:rPr>
        <w:t xml:space="preserve"> III. </w:t>
      </w:r>
      <w:r w:rsidR="00053FA0" w:rsidRPr="0080537F">
        <w:rPr>
          <w:rFonts w:ascii="Arial" w:hAnsi="Arial" w:cs="Arial"/>
        </w:rPr>
        <w:t>Geometría aplicada</w:t>
      </w:r>
      <w:r w:rsidRPr="0080537F">
        <w:rPr>
          <w:rFonts w:ascii="Arial" w:hAnsi="Arial" w:cs="Arial"/>
        </w:rPr>
        <w:t xml:space="preserve">. </w:t>
      </w:r>
      <w:r w:rsidR="002759BF" w:rsidRPr="0080537F">
        <w:rPr>
          <w:rFonts w:ascii="Arial" w:hAnsi="Arial" w:cs="Arial"/>
        </w:rPr>
        <w:t>I</w:t>
      </w:r>
      <w:r w:rsidRPr="0080537F">
        <w:rPr>
          <w:rFonts w:ascii="Arial" w:hAnsi="Arial" w:cs="Arial"/>
        </w:rPr>
        <w:t>V. Acotado</w:t>
      </w:r>
      <w:r w:rsidR="002759BF" w:rsidRPr="0080537F">
        <w:rPr>
          <w:rFonts w:ascii="Arial" w:hAnsi="Arial" w:cs="Arial"/>
        </w:rPr>
        <w:t xml:space="preserve"> y</w:t>
      </w:r>
      <w:r w:rsidR="0000381D">
        <w:rPr>
          <w:rFonts w:ascii="Arial" w:hAnsi="Arial" w:cs="Arial"/>
        </w:rPr>
        <w:t xml:space="preserve"> </w:t>
      </w:r>
      <w:r w:rsidR="00053FA0" w:rsidRPr="0080537F">
        <w:rPr>
          <w:rFonts w:ascii="Arial" w:hAnsi="Arial" w:cs="Arial"/>
        </w:rPr>
        <w:t>Proyecciones</w:t>
      </w:r>
      <w:r w:rsidRPr="0080537F">
        <w:rPr>
          <w:rFonts w:ascii="Arial" w:hAnsi="Arial" w:cs="Arial"/>
        </w:rPr>
        <w:t xml:space="preserve">. V. Dibujo de </w:t>
      </w:r>
      <w:r w:rsidR="00053FA0" w:rsidRPr="0080537F">
        <w:rPr>
          <w:rFonts w:ascii="Arial" w:hAnsi="Arial" w:cs="Arial"/>
        </w:rPr>
        <w:t>objetos en tres dimensiones</w:t>
      </w:r>
      <w:r w:rsidRPr="0080537F">
        <w:rPr>
          <w:rFonts w:ascii="Arial" w:hAnsi="Arial" w:cs="Arial"/>
        </w:rPr>
        <w:t>.</w:t>
      </w:r>
    </w:p>
    <w:p w:rsidR="00302247" w:rsidRDefault="00302247" w:rsidP="0080537F">
      <w:pPr>
        <w:ind w:left="993" w:hanging="426"/>
        <w:jc w:val="both"/>
        <w:rPr>
          <w:rFonts w:ascii="Arial" w:hAnsi="Arial" w:cs="Arial"/>
        </w:rPr>
      </w:pPr>
    </w:p>
    <w:p w:rsidR="001077F7" w:rsidRPr="0080537F" w:rsidRDefault="001077F7" w:rsidP="0080537F">
      <w:pPr>
        <w:ind w:left="993" w:hanging="426"/>
        <w:jc w:val="both"/>
        <w:rPr>
          <w:rFonts w:ascii="Arial" w:hAnsi="Arial" w:cs="Arial"/>
        </w:rPr>
      </w:pPr>
    </w:p>
    <w:p w:rsidR="00C228F7" w:rsidRPr="0080537F" w:rsidRDefault="00C228F7" w:rsidP="0080537F">
      <w:pPr>
        <w:tabs>
          <w:tab w:val="left" w:pos="993"/>
        </w:tabs>
        <w:ind w:firstLine="567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VI.</w:t>
      </w:r>
      <w:r w:rsidRPr="0080537F">
        <w:rPr>
          <w:rFonts w:ascii="Arial" w:hAnsi="Arial" w:cs="Arial"/>
          <w:b/>
        </w:rPr>
        <w:tab/>
        <w:t>FUENTES DE CONSULTA</w:t>
      </w:r>
    </w:p>
    <w:p w:rsidR="006D1864" w:rsidRPr="0080537F" w:rsidRDefault="006D1864" w:rsidP="0080537F">
      <w:pPr>
        <w:ind w:left="993"/>
        <w:jc w:val="both"/>
        <w:rPr>
          <w:rFonts w:ascii="Arial" w:hAnsi="Arial" w:cs="Arial"/>
          <w:b/>
        </w:rPr>
      </w:pPr>
    </w:p>
    <w:p w:rsidR="00C228F7" w:rsidRPr="0080537F" w:rsidRDefault="006D1864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Bibliográficas</w:t>
      </w:r>
    </w:p>
    <w:p w:rsidR="00850D21" w:rsidRPr="001077F7" w:rsidRDefault="002175A0" w:rsidP="006312D8">
      <w:pPr>
        <w:numPr>
          <w:ilvl w:val="0"/>
          <w:numId w:val="43"/>
        </w:numPr>
        <w:tabs>
          <w:tab w:val="left" w:pos="993"/>
        </w:tabs>
        <w:ind w:left="1276" w:hanging="283"/>
        <w:jc w:val="both"/>
        <w:rPr>
          <w:rFonts w:ascii="Arial" w:hAnsi="Arial" w:cs="Arial"/>
          <w:lang w:val="en-US"/>
        </w:rPr>
      </w:pPr>
      <w:r w:rsidRPr="001077F7">
        <w:rPr>
          <w:rFonts w:ascii="Arial" w:hAnsi="Arial" w:cs="Arial"/>
          <w:lang w:val="en-US"/>
        </w:rPr>
        <w:t xml:space="preserve">Spencer, H., Dygdon, J. &amp; Novack. </w:t>
      </w:r>
      <w:r w:rsidRPr="001077F7">
        <w:rPr>
          <w:rFonts w:ascii="Arial" w:hAnsi="Arial" w:cs="Arial"/>
          <w:lang w:val="es-ES"/>
        </w:rPr>
        <w:t xml:space="preserve">J. (2009). Dibujo Técnico. </w:t>
      </w:r>
      <w:r w:rsidR="00747556" w:rsidRPr="001077F7">
        <w:rPr>
          <w:rFonts w:ascii="Arial" w:hAnsi="Arial" w:cs="Arial"/>
          <w:lang w:val="es-ES"/>
        </w:rPr>
        <w:t>7</w:t>
      </w:r>
      <w:r w:rsidR="00747556" w:rsidRPr="001077F7">
        <w:rPr>
          <w:rFonts w:ascii="Arial" w:hAnsi="Arial" w:cs="Arial"/>
          <w:vertAlign w:val="superscript"/>
          <w:lang w:val="es-ES"/>
        </w:rPr>
        <w:t>ma</w:t>
      </w:r>
      <w:r w:rsidR="00747556" w:rsidRPr="001077F7">
        <w:rPr>
          <w:rFonts w:ascii="Arial" w:hAnsi="Arial" w:cs="Arial"/>
          <w:lang w:val="es-ES"/>
        </w:rPr>
        <w:t>. e</w:t>
      </w:r>
      <w:r w:rsidR="00397AD6" w:rsidRPr="001077F7">
        <w:rPr>
          <w:rFonts w:ascii="Arial" w:hAnsi="Arial" w:cs="Arial"/>
          <w:lang w:val="es-ES"/>
        </w:rPr>
        <w:t xml:space="preserve">d. </w:t>
      </w:r>
      <w:r w:rsidRPr="001077F7">
        <w:rPr>
          <w:rFonts w:ascii="Arial" w:hAnsi="Arial" w:cs="Arial"/>
          <w:lang w:val="en-US"/>
        </w:rPr>
        <w:t xml:space="preserve">Alfaomega. </w:t>
      </w:r>
      <w:r w:rsidR="00DE3D78" w:rsidRPr="001077F7">
        <w:rPr>
          <w:rFonts w:ascii="Arial" w:hAnsi="Arial" w:cs="Arial"/>
          <w:lang w:val="en-US"/>
        </w:rPr>
        <w:t xml:space="preserve">D.F., </w:t>
      </w:r>
      <w:r w:rsidRPr="001077F7">
        <w:rPr>
          <w:rFonts w:ascii="Arial" w:hAnsi="Arial" w:cs="Arial"/>
          <w:lang w:val="en-US"/>
        </w:rPr>
        <w:t>México.</w:t>
      </w:r>
    </w:p>
    <w:p w:rsidR="00A06933" w:rsidRPr="001077F7" w:rsidRDefault="00B9102F" w:rsidP="006312D8">
      <w:pPr>
        <w:numPr>
          <w:ilvl w:val="0"/>
          <w:numId w:val="43"/>
        </w:numPr>
        <w:tabs>
          <w:tab w:val="left" w:pos="993"/>
        </w:tabs>
        <w:ind w:left="1276" w:hanging="283"/>
        <w:jc w:val="both"/>
        <w:rPr>
          <w:rFonts w:ascii="Arial" w:hAnsi="Arial" w:cs="Arial"/>
          <w:lang w:val="es-ES"/>
        </w:rPr>
      </w:pPr>
      <w:r w:rsidRPr="001077F7">
        <w:rPr>
          <w:rFonts w:ascii="Arial" w:hAnsi="Arial" w:cs="Arial"/>
          <w:lang w:val="en-US"/>
        </w:rPr>
        <w:t>Giesecke, F., Mitchell, A., Spencer, H., Hill, I., D</w:t>
      </w:r>
      <w:r w:rsidR="002175A0" w:rsidRPr="001077F7">
        <w:rPr>
          <w:rFonts w:ascii="Arial" w:hAnsi="Arial" w:cs="Arial"/>
          <w:lang w:val="en-US"/>
        </w:rPr>
        <w:t>y</w:t>
      </w:r>
      <w:r w:rsidRPr="001077F7">
        <w:rPr>
          <w:rFonts w:ascii="Arial" w:hAnsi="Arial" w:cs="Arial"/>
          <w:lang w:val="en-US"/>
        </w:rPr>
        <w:t>g</w:t>
      </w:r>
      <w:r w:rsidR="002175A0" w:rsidRPr="001077F7">
        <w:rPr>
          <w:rFonts w:ascii="Arial" w:hAnsi="Arial" w:cs="Arial"/>
          <w:lang w:val="en-US"/>
        </w:rPr>
        <w:t>d</w:t>
      </w:r>
      <w:r w:rsidRPr="001077F7">
        <w:rPr>
          <w:rFonts w:ascii="Arial" w:hAnsi="Arial" w:cs="Arial"/>
          <w:lang w:val="en-US"/>
        </w:rPr>
        <w:t>on, J.</w:t>
      </w:r>
      <w:r w:rsidR="009873A5" w:rsidRPr="001077F7">
        <w:rPr>
          <w:rFonts w:ascii="Arial" w:hAnsi="Arial" w:cs="Arial"/>
          <w:lang w:val="en-US"/>
        </w:rPr>
        <w:t>, Novack, J</w:t>
      </w:r>
      <w:r w:rsidRPr="001077F7">
        <w:rPr>
          <w:rFonts w:ascii="Arial" w:hAnsi="Arial" w:cs="Arial"/>
          <w:lang w:val="en-US"/>
        </w:rPr>
        <w:t>&amp;</w:t>
      </w:r>
      <w:r w:rsidR="009873A5" w:rsidRPr="001077F7">
        <w:rPr>
          <w:rFonts w:ascii="Arial" w:hAnsi="Arial" w:cs="Arial"/>
          <w:lang w:val="en-US"/>
        </w:rPr>
        <w:t xml:space="preserve"> Lockhart, S.</w:t>
      </w:r>
      <w:r w:rsidRPr="001077F7">
        <w:rPr>
          <w:rFonts w:ascii="Arial" w:hAnsi="Arial" w:cs="Arial"/>
          <w:lang w:val="en-US"/>
        </w:rPr>
        <w:t xml:space="preserve"> (20</w:t>
      </w:r>
      <w:r w:rsidR="0022686C" w:rsidRPr="001077F7">
        <w:rPr>
          <w:rFonts w:ascii="Arial" w:hAnsi="Arial" w:cs="Arial"/>
          <w:lang w:val="en-US"/>
        </w:rPr>
        <w:t>0</w:t>
      </w:r>
      <w:r w:rsidR="009873A5" w:rsidRPr="001077F7">
        <w:rPr>
          <w:rFonts w:ascii="Arial" w:hAnsi="Arial" w:cs="Arial"/>
          <w:lang w:val="en-US"/>
        </w:rPr>
        <w:t>6</w:t>
      </w:r>
      <w:r w:rsidRPr="001077F7">
        <w:rPr>
          <w:rFonts w:ascii="Arial" w:hAnsi="Arial" w:cs="Arial"/>
          <w:lang w:val="en-US"/>
        </w:rPr>
        <w:t xml:space="preserve">). </w:t>
      </w:r>
      <w:r w:rsidR="009873A5" w:rsidRPr="001077F7">
        <w:rPr>
          <w:rFonts w:ascii="Arial" w:hAnsi="Arial" w:cs="Arial"/>
        </w:rPr>
        <w:t>Dibujo</w:t>
      </w:r>
      <w:r w:rsidR="009873A5" w:rsidRPr="001077F7">
        <w:rPr>
          <w:rFonts w:ascii="Arial" w:hAnsi="Arial" w:cs="Arial"/>
          <w:lang w:val="es-ES"/>
        </w:rPr>
        <w:t xml:space="preserve"> y </w:t>
      </w:r>
      <w:r w:rsidR="009873A5" w:rsidRPr="001077F7">
        <w:rPr>
          <w:rFonts w:ascii="Arial" w:hAnsi="Arial" w:cs="Arial"/>
        </w:rPr>
        <w:t>Comunicación</w:t>
      </w:r>
      <w:r w:rsidR="000E38B6">
        <w:rPr>
          <w:rFonts w:ascii="Arial" w:hAnsi="Arial" w:cs="Arial"/>
        </w:rPr>
        <w:t xml:space="preserve"> </w:t>
      </w:r>
      <w:r w:rsidR="009873A5" w:rsidRPr="001077F7">
        <w:rPr>
          <w:rFonts w:ascii="Arial" w:hAnsi="Arial" w:cs="Arial"/>
        </w:rPr>
        <w:t>Gráfica</w:t>
      </w:r>
      <w:r w:rsidRPr="001077F7">
        <w:rPr>
          <w:rFonts w:ascii="Arial" w:hAnsi="Arial" w:cs="Arial"/>
          <w:lang w:val="es-ES"/>
        </w:rPr>
        <w:t xml:space="preserve">. </w:t>
      </w:r>
      <w:r w:rsidR="00747556" w:rsidRPr="001077F7">
        <w:rPr>
          <w:rFonts w:ascii="Arial" w:hAnsi="Arial" w:cs="Arial"/>
          <w:lang w:val="es-ES"/>
        </w:rPr>
        <w:t>3</w:t>
      </w:r>
      <w:r w:rsidR="009873A5" w:rsidRPr="001077F7">
        <w:rPr>
          <w:rFonts w:ascii="Arial" w:hAnsi="Arial" w:cs="Arial"/>
          <w:vertAlign w:val="superscript"/>
          <w:lang w:val="es-ES"/>
        </w:rPr>
        <w:t>r</w:t>
      </w:r>
      <w:r w:rsidR="00747556" w:rsidRPr="001077F7">
        <w:rPr>
          <w:rFonts w:ascii="Arial" w:hAnsi="Arial" w:cs="Arial"/>
          <w:vertAlign w:val="superscript"/>
          <w:lang w:val="es-ES"/>
        </w:rPr>
        <w:t>a</w:t>
      </w:r>
      <w:r w:rsidR="00742934" w:rsidRPr="001077F7">
        <w:rPr>
          <w:rFonts w:ascii="Arial" w:hAnsi="Arial" w:cs="Arial"/>
          <w:lang w:val="es-ES"/>
        </w:rPr>
        <w:t>. E</w:t>
      </w:r>
      <w:r w:rsidR="00397AD6" w:rsidRPr="001077F7">
        <w:rPr>
          <w:rFonts w:ascii="Arial" w:hAnsi="Arial" w:cs="Arial"/>
          <w:lang w:val="es-ES"/>
        </w:rPr>
        <w:t>d.</w:t>
      </w:r>
      <w:r w:rsidR="00742934" w:rsidRPr="001077F7">
        <w:rPr>
          <w:rFonts w:ascii="Arial" w:hAnsi="Arial" w:cs="Arial"/>
          <w:lang w:val="es-ES"/>
        </w:rPr>
        <w:t xml:space="preserve"> México</w:t>
      </w:r>
      <w:r w:rsidR="000E38B6">
        <w:rPr>
          <w:rFonts w:ascii="Arial" w:hAnsi="Arial" w:cs="Arial"/>
          <w:lang w:val="es-ES"/>
        </w:rPr>
        <w:t xml:space="preserve"> </w:t>
      </w:r>
      <w:r w:rsidRPr="001077F7">
        <w:rPr>
          <w:rFonts w:ascii="Arial" w:hAnsi="Arial" w:cs="Arial"/>
          <w:lang w:val="es-ES"/>
        </w:rPr>
        <w:t>Prentice Hall.</w:t>
      </w:r>
      <w:r w:rsidR="000E38B6">
        <w:rPr>
          <w:rFonts w:ascii="Arial" w:hAnsi="Arial" w:cs="Arial"/>
          <w:lang w:val="es-ES"/>
        </w:rPr>
        <w:t xml:space="preserve"> </w:t>
      </w:r>
      <w:r w:rsidR="00742934" w:rsidRPr="001077F7">
        <w:rPr>
          <w:rFonts w:ascii="Arial" w:hAnsi="Arial" w:cs="Arial"/>
          <w:lang w:val="es-ES"/>
        </w:rPr>
        <w:t>Edo</w:t>
      </w:r>
      <w:r w:rsidR="0022686C" w:rsidRPr="001077F7">
        <w:rPr>
          <w:rFonts w:ascii="Arial" w:hAnsi="Arial" w:cs="Arial"/>
          <w:lang w:val="es-ES"/>
        </w:rPr>
        <w:t>.</w:t>
      </w:r>
    </w:p>
    <w:p w:rsidR="00850D21" w:rsidRPr="001077F7" w:rsidRDefault="00397AD6" w:rsidP="006312D8">
      <w:pPr>
        <w:numPr>
          <w:ilvl w:val="0"/>
          <w:numId w:val="43"/>
        </w:numPr>
        <w:tabs>
          <w:tab w:val="left" w:pos="993"/>
        </w:tabs>
        <w:ind w:left="1276" w:hanging="283"/>
        <w:jc w:val="both"/>
        <w:rPr>
          <w:rFonts w:ascii="Arial" w:hAnsi="Arial" w:cs="Arial"/>
          <w:lang w:val="es-ES"/>
        </w:rPr>
      </w:pPr>
      <w:r w:rsidRPr="001077F7">
        <w:rPr>
          <w:rFonts w:ascii="Arial" w:hAnsi="Arial" w:cs="Arial"/>
          <w:lang w:val="es-ES"/>
        </w:rPr>
        <w:t>López, J. &amp; Tajadura, J. (</w:t>
      </w:r>
      <w:r w:rsidR="00285E20" w:rsidRPr="001077F7">
        <w:rPr>
          <w:rFonts w:ascii="Arial" w:hAnsi="Arial" w:cs="Arial"/>
          <w:lang w:val="es-ES"/>
        </w:rPr>
        <w:t>2010</w:t>
      </w:r>
      <w:r w:rsidRPr="001077F7">
        <w:rPr>
          <w:rFonts w:ascii="Arial" w:hAnsi="Arial" w:cs="Arial"/>
          <w:lang w:val="es-ES"/>
        </w:rPr>
        <w:t>). AutoCAD 20</w:t>
      </w:r>
      <w:r w:rsidR="00285E20" w:rsidRPr="001077F7">
        <w:rPr>
          <w:rFonts w:ascii="Arial" w:hAnsi="Arial" w:cs="Arial"/>
          <w:lang w:val="es-ES"/>
        </w:rPr>
        <w:t>10</w:t>
      </w:r>
      <w:r w:rsidRPr="001077F7">
        <w:rPr>
          <w:rFonts w:ascii="Arial" w:hAnsi="Arial" w:cs="Arial"/>
          <w:lang w:val="es-ES"/>
        </w:rPr>
        <w:t xml:space="preserve"> Avanzado. </w:t>
      </w:r>
      <w:r w:rsidR="00742934" w:rsidRPr="001077F7">
        <w:rPr>
          <w:rFonts w:ascii="Arial" w:hAnsi="Arial" w:cs="Arial"/>
          <w:lang w:val="es-ES"/>
        </w:rPr>
        <w:t xml:space="preserve">Madrid Ed. McGraw Hill. </w:t>
      </w:r>
    </w:p>
    <w:p w:rsidR="00DE3D78" w:rsidRPr="001077F7" w:rsidRDefault="00397AD6" w:rsidP="006312D8">
      <w:pPr>
        <w:numPr>
          <w:ilvl w:val="0"/>
          <w:numId w:val="43"/>
        </w:numPr>
        <w:tabs>
          <w:tab w:val="left" w:pos="993"/>
        </w:tabs>
        <w:ind w:left="1276" w:hanging="283"/>
        <w:jc w:val="both"/>
        <w:rPr>
          <w:rFonts w:ascii="Arial" w:hAnsi="Arial" w:cs="Arial"/>
          <w:lang w:val="en-US"/>
        </w:rPr>
      </w:pPr>
      <w:r w:rsidRPr="001077F7">
        <w:rPr>
          <w:rFonts w:ascii="Arial" w:hAnsi="Arial" w:cs="Arial"/>
          <w:lang w:val="en-US"/>
        </w:rPr>
        <w:t>Yarwood, A. (20</w:t>
      </w:r>
      <w:r w:rsidR="0083794D" w:rsidRPr="001077F7">
        <w:rPr>
          <w:rFonts w:ascii="Arial" w:hAnsi="Arial" w:cs="Arial"/>
          <w:lang w:val="en-US"/>
        </w:rPr>
        <w:t>10</w:t>
      </w:r>
      <w:r w:rsidRPr="001077F7">
        <w:rPr>
          <w:rFonts w:ascii="Arial" w:hAnsi="Arial" w:cs="Arial"/>
          <w:lang w:val="en-US"/>
        </w:rPr>
        <w:t xml:space="preserve">). Introduction to AutoCAD 2010 2D and 3D Design. </w:t>
      </w:r>
      <w:r w:rsidR="00742934" w:rsidRPr="001077F7">
        <w:rPr>
          <w:rFonts w:ascii="Arial" w:hAnsi="Arial" w:cs="Arial"/>
          <w:lang w:val="en-US"/>
        </w:rPr>
        <w:t xml:space="preserve">EEUU </w:t>
      </w:r>
      <w:r w:rsidR="000A2E4F" w:rsidRPr="001077F7">
        <w:rPr>
          <w:rFonts w:ascii="Arial" w:hAnsi="Arial" w:cs="Arial"/>
          <w:lang w:val="en-US"/>
        </w:rPr>
        <w:t>Newnes.</w:t>
      </w:r>
    </w:p>
    <w:p w:rsidR="006D1864" w:rsidRPr="001077F7" w:rsidRDefault="006D1864" w:rsidP="006312D8">
      <w:pPr>
        <w:ind w:left="993"/>
        <w:jc w:val="both"/>
        <w:rPr>
          <w:rFonts w:ascii="Arial" w:hAnsi="Arial" w:cs="Arial"/>
          <w:b/>
        </w:rPr>
      </w:pPr>
      <w:r w:rsidRPr="001077F7">
        <w:rPr>
          <w:rFonts w:ascii="Arial" w:hAnsi="Arial" w:cs="Arial"/>
          <w:b/>
        </w:rPr>
        <w:t>Electrónicas</w:t>
      </w:r>
    </w:p>
    <w:p w:rsidR="00850D21" w:rsidRPr="001077F7" w:rsidRDefault="00CB7BB5" w:rsidP="006312D8">
      <w:pPr>
        <w:numPr>
          <w:ilvl w:val="0"/>
          <w:numId w:val="43"/>
        </w:numPr>
        <w:ind w:left="1276" w:hanging="283"/>
        <w:jc w:val="both"/>
        <w:rPr>
          <w:rFonts w:ascii="Arial" w:hAnsi="Arial" w:cs="Arial"/>
        </w:rPr>
      </w:pPr>
      <w:r w:rsidRPr="001077F7">
        <w:rPr>
          <w:rFonts w:ascii="Arial" w:hAnsi="Arial" w:cs="Arial"/>
        </w:rPr>
        <w:t xml:space="preserve">Huapaya, A., </w:t>
      </w:r>
      <w:r w:rsidR="0083794D" w:rsidRPr="001077F7">
        <w:rPr>
          <w:rFonts w:ascii="Arial" w:hAnsi="Arial" w:cs="Arial"/>
        </w:rPr>
        <w:t>Muñoz, C.</w:t>
      </w:r>
      <w:r w:rsidR="00850D21" w:rsidRPr="001077F7">
        <w:rPr>
          <w:rFonts w:ascii="Arial" w:hAnsi="Arial" w:cs="Arial"/>
        </w:rPr>
        <w:t>&amp; Guerrero, R.</w:t>
      </w:r>
      <w:r w:rsidRPr="001077F7">
        <w:rPr>
          <w:rFonts w:ascii="Arial" w:hAnsi="Arial" w:cs="Arial"/>
        </w:rPr>
        <w:t xml:space="preserve"> Separata de Dibujo y</w:t>
      </w:r>
      <w:r w:rsidR="00850D21" w:rsidRPr="001077F7">
        <w:rPr>
          <w:rFonts w:ascii="Arial" w:hAnsi="Arial" w:cs="Arial"/>
        </w:rPr>
        <w:t xml:space="preserve"> Diseño Gráfico. (20</w:t>
      </w:r>
      <w:r w:rsidR="0083794D" w:rsidRPr="001077F7">
        <w:rPr>
          <w:rFonts w:ascii="Arial" w:hAnsi="Arial" w:cs="Arial"/>
        </w:rPr>
        <w:t>10</w:t>
      </w:r>
      <w:r w:rsidR="00850D21" w:rsidRPr="001077F7">
        <w:rPr>
          <w:rFonts w:ascii="Arial" w:hAnsi="Arial" w:cs="Arial"/>
        </w:rPr>
        <w:t>). Facultad de Ingeniería y Arquitectura, Universidad de San Martín de Porres, Perú.</w:t>
      </w:r>
      <w:r w:rsidR="0000381D">
        <w:rPr>
          <w:rFonts w:ascii="Arial" w:hAnsi="Arial" w:cs="Arial"/>
        </w:rPr>
        <w:t xml:space="preserve"> </w:t>
      </w:r>
      <w:r w:rsidR="001C1C04" w:rsidRPr="001077F7">
        <w:rPr>
          <w:rFonts w:ascii="Arial" w:hAnsi="Arial" w:cs="Arial"/>
        </w:rPr>
        <w:t xml:space="preserve">Recuperado </w:t>
      </w:r>
      <w:r w:rsidR="00850D21" w:rsidRPr="001077F7">
        <w:rPr>
          <w:rFonts w:ascii="Arial" w:hAnsi="Arial" w:cs="Arial"/>
        </w:rPr>
        <w:t>de:</w:t>
      </w:r>
    </w:p>
    <w:p w:rsidR="00A20741" w:rsidRPr="001077F7" w:rsidRDefault="00850D21" w:rsidP="006312D8">
      <w:pPr>
        <w:pStyle w:val="Prrafodelista"/>
        <w:ind w:left="1276"/>
        <w:jc w:val="both"/>
        <w:rPr>
          <w:rFonts w:ascii="Arial" w:hAnsi="Arial" w:cs="Arial"/>
        </w:rPr>
      </w:pPr>
      <w:r w:rsidRPr="001077F7">
        <w:rPr>
          <w:rFonts w:ascii="Arial" w:hAnsi="Arial" w:cs="Arial"/>
        </w:rPr>
        <w:t>ftp://www.usmp.edu.pe/separatas/FIA/Industrial/Ciclo_II/Dis_Industrial</w:t>
      </w:r>
    </w:p>
    <w:p w:rsidR="00A20741" w:rsidRPr="001077F7" w:rsidRDefault="00A20741" w:rsidP="006312D8">
      <w:pPr>
        <w:numPr>
          <w:ilvl w:val="0"/>
          <w:numId w:val="43"/>
        </w:numPr>
        <w:ind w:left="1276" w:hanging="283"/>
        <w:jc w:val="both"/>
        <w:rPr>
          <w:rFonts w:ascii="Arial" w:hAnsi="Arial" w:cs="Arial"/>
        </w:rPr>
      </w:pPr>
      <w:r w:rsidRPr="001077F7">
        <w:rPr>
          <w:rFonts w:ascii="Arial" w:hAnsi="Arial" w:cs="Arial"/>
        </w:rPr>
        <w:t>Huapaya, A. (20</w:t>
      </w:r>
      <w:r w:rsidR="008B49F4" w:rsidRPr="001077F7">
        <w:rPr>
          <w:rFonts w:ascii="Arial" w:hAnsi="Arial" w:cs="Arial"/>
        </w:rPr>
        <w:t>10</w:t>
      </w:r>
      <w:r w:rsidRPr="001077F7">
        <w:rPr>
          <w:rFonts w:ascii="Arial" w:hAnsi="Arial" w:cs="Arial"/>
        </w:rPr>
        <w:t>). Cuadernillo de Problemas de Dibujo y Diseño Gráfico. Facultad de Ingeniería y Arquitectura, Universidad de San Martín de Porres, Perú.</w:t>
      </w:r>
      <w:r w:rsidR="0000381D">
        <w:rPr>
          <w:rFonts w:ascii="Arial" w:hAnsi="Arial" w:cs="Arial"/>
        </w:rPr>
        <w:t xml:space="preserve"> </w:t>
      </w:r>
      <w:r w:rsidR="001C1C04" w:rsidRPr="001077F7">
        <w:rPr>
          <w:rFonts w:ascii="Arial" w:hAnsi="Arial" w:cs="Arial"/>
        </w:rPr>
        <w:t xml:space="preserve">Recuperado </w:t>
      </w:r>
      <w:r w:rsidRPr="001077F7">
        <w:rPr>
          <w:rFonts w:ascii="Arial" w:hAnsi="Arial" w:cs="Arial"/>
        </w:rPr>
        <w:t>de:</w:t>
      </w:r>
    </w:p>
    <w:p w:rsidR="00A20741" w:rsidRPr="001077F7" w:rsidRDefault="00A20741" w:rsidP="006312D8">
      <w:pPr>
        <w:pStyle w:val="Prrafodelista"/>
        <w:ind w:left="1276"/>
        <w:jc w:val="both"/>
        <w:rPr>
          <w:rFonts w:ascii="Arial" w:hAnsi="Arial" w:cs="Arial"/>
        </w:rPr>
      </w:pPr>
      <w:r w:rsidRPr="001077F7">
        <w:rPr>
          <w:rFonts w:ascii="Arial" w:hAnsi="Arial" w:cs="Arial"/>
        </w:rPr>
        <w:t>ftp://www.usmp.edu.pe/separatas/FIA/Industrial/Ciclo_II/Dis_Industrial</w:t>
      </w:r>
    </w:p>
    <w:p w:rsidR="006D1864" w:rsidRPr="001077F7" w:rsidRDefault="006D1864" w:rsidP="0080537F">
      <w:pPr>
        <w:ind w:left="993"/>
        <w:jc w:val="both"/>
        <w:rPr>
          <w:rFonts w:ascii="Arial" w:hAnsi="Arial" w:cs="Arial"/>
        </w:rPr>
      </w:pPr>
    </w:p>
    <w:p w:rsidR="0017109C" w:rsidRPr="0080537F" w:rsidRDefault="002D0BB9" w:rsidP="0080537F">
      <w:pPr>
        <w:pStyle w:val="Ttulo3"/>
        <w:numPr>
          <w:ilvl w:val="0"/>
          <w:numId w:val="0"/>
        </w:numPr>
        <w:tabs>
          <w:tab w:val="left" w:pos="993"/>
        </w:tabs>
        <w:ind w:firstLine="567"/>
        <w:rPr>
          <w:rFonts w:cs="Arial"/>
        </w:rPr>
      </w:pPr>
      <w:r w:rsidRPr="0080537F">
        <w:rPr>
          <w:rFonts w:cs="Arial"/>
        </w:rPr>
        <w:t>V</w:t>
      </w:r>
      <w:r w:rsidR="0000349E" w:rsidRPr="0080537F">
        <w:rPr>
          <w:rFonts w:cs="Arial"/>
        </w:rPr>
        <w:t>II.</w:t>
      </w:r>
      <w:r w:rsidR="00053FA0" w:rsidRPr="0080537F">
        <w:rPr>
          <w:rFonts w:cs="Arial"/>
        </w:rPr>
        <w:tab/>
      </w:r>
      <w:r w:rsidRPr="0080537F">
        <w:rPr>
          <w:rFonts w:cs="Arial"/>
        </w:rPr>
        <w:t>UNIDADES DE APRENDIZAJE</w:t>
      </w:r>
    </w:p>
    <w:p w:rsidR="008E5B23" w:rsidRPr="0080537F" w:rsidRDefault="008E5B23" w:rsidP="0080537F">
      <w:pPr>
        <w:jc w:val="both"/>
        <w:rPr>
          <w:rFonts w:ascii="Arial" w:hAnsi="Arial" w:cs="Arial"/>
        </w:rPr>
      </w:pPr>
    </w:p>
    <w:p w:rsidR="002D0BB9" w:rsidRPr="0080537F" w:rsidRDefault="002D0BB9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UNIDAD I: </w:t>
      </w:r>
      <w:r w:rsidR="00053FA0" w:rsidRPr="0080537F">
        <w:rPr>
          <w:rFonts w:ascii="Arial" w:hAnsi="Arial" w:cs="Arial"/>
          <w:b/>
        </w:rPr>
        <w:t>CONSTRUCCIONES GEOMÉTRICAS I</w:t>
      </w:r>
    </w:p>
    <w:p w:rsidR="002D0BB9" w:rsidRPr="0080537F" w:rsidRDefault="002D0BB9" w:rsidP="0080537F">
      <w:pPr>
        <w:ind w:left="993"/>
        <w:jc w:val="both"/>
        <w:rPr>
          <w:rFonts w:ascii="Arial" w:hAnsi="Arial" w:cs="Arial"/>
        </w:rPr>
      </w:pPr>
    </w:p>
    <w:p w:rsidR="002D0BB9" w:rsidRPr="0080537F" w:rsidRDefault="002D0BB9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OBJETIVOS DE APRENDIZAJE:</w:t>
      </w:r>
    </w:p>
    <w:p w:rsidR="002D0BB9" w:rsidRPr="0080537F" w:rsidRDefault="002D0BB9" w:rsidP="003F4537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Utilizar la normativa del dibujo técnico</w:t>
      </w:r>
      <w:r w:rsidR="001310E0" w:rsidRPr="0080537F">
        <w:rPr>
          <w:rFonts w:ascii="Arial" w:hAnsi="Arial" w:cs="Arial"/>
        </w:rPr>
        <w:t>.</w:t>
      </w:r>
    </w:p>
    <w:p w:rsidR="002D0BB9" w:rsidRPr="0080537F" w:rsidRDefault="00DE7635" w:rsidP="003F4537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Reconocer</w:t>
      </w:r>
      <w:r w:rsidR="00BC7179" w:rsidRPr="0080537F">
        <w:rPr>
          <w:rFonts w:ascii="Arial" w:hAnsi="Arial" w:cs="Arial"/>
        </w:rPr>
        <w:t xml:space="preserve"> el entorno gráfico del software a utilizar</w:t>
      </w:r>
      <w:r w:rsidR="002D0BB9" w:rsidRPr="0080537F">
        <w:rPr>
          <w:rFonts w:ascii="Arial" w:hAnsi="Arial" w:cs="Arial"/>
        </w:rPr>
        <w:t>.</w:t>
      </w:r>
    </w:p>
    <w:p w:rsidR="00925179" w:rsidRPr="0080537F" w:rsidRDefault="00CB04E6" w:rsidP="003F4537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Aplicar</w:t>
      </w:r>
      <w:r w:rsidR="00925179" w:rsidRPr="0080537F">
        <w:rPr>
          <w:rFonts w:ascii="Arial" w:hAnsi="Arial" w:cs="Arial"/>
        </w:rPr>
        <w:t xml:space="preserve"> los comandos básicos de dibujo </w:t>
      </w:r>
      <w:r w:rsidR="00E06C3C" w:rsidRPr="0080537F">
        <w:rPr>
          <w:rFonts w:ascii="Arial" w:hAnsi="Arial" w:cs="Arial"/>
        </w:rPr>
        <w:t xml:space="preserve">y de visualización </w:t>
      </w:r>
      <w:r w:rsidR="00925179" w:rsidRPr="0080537F">
        <w:rPr>
          <w:rFonts w:ascii="Arial" w:hAnsi="Arial" w:cs="Arial"/>
        </w:rPr>
        <w:t>en 2D.</w:t>
      </w:r>
    </w:p>
    <w:p w:rsidR="00763270" w:rsidRPr="0080537F" w:rsidRDefault="00E06C3C" w:rsidP="003F4537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9C7D0E">
        <w:rPr>
          <w:rFonts w:ascii="Arial" w:hAnsi="Arial" w:cs="Arial"/>
          <w:bCs/>
        </w:rPr>
        <w:t>Usar</w:t>
      </w:r>
      <w:r w:rsidR="00763270" w:rsidRPr="0080537F">
        <w:rPr>
          <w:rFonts w:ascii="Arial" w:hAnsi="Arial" w:cs="Arial"/>
          <w:bCs/>
        </w:rPr>
        <w:t xml:space="preserve"> sistemas de coordenadas </w:t>
      </w:r>
      <w:r w:rsidRPr="0080537F">
        <w:rPr>
          <w:rFonts w:ascii="Arial" w:hAnsi="Arial" w:cs="Arial"/>
          <w:bCs/>
        </w:rPr>
        <w:t>en</w:t>
      </w:r>
      <w:r w:rsidR="00763270" w:rsidRPr="0080537F">
        <w:rPr>
          <w:rFonts w:ascii="Arial" w:hAnsi="Arial" w:cs="Arial"/>
          <w:bCs/>
        </w:rPr>
        <w:t xml:space="preserve"> la elaboración de dibujos </w:t>
      </w:r>
      <w:r w:rsidR="00925179" w:rsidRPr="0080537F">
        <w:rPr>
          <w:rFonts w:ascii="Arial" w:hAnsi="Arial" w:cs="Arial"/>
          <w:bCs/>
        </w:rPr>
        <w:t>en 2D</w:t>
      </w:r>
      <w:r w:rsidR="00763270" w:rsidRPr="0080537F">
        <w:rPr>
          <w:rFonts w:ascii="Arial" w:hAnsi="Arial" w:cs="Arial"/>
          <w:bCs/>
        </w:rPr>
        <w:t>.</w:t>
      </w:r>
    </w:p>
    <w:p w:rsidR="009A1795" w:rsidRPr="0080537F" w:rsidRDefault="009A1795" w:rsidP="0080537F">
      <w:pPr>
        <w:ind w:left="993"/>
        <w:jc w:val="both"/>
        <w:rPr>
          <w:rFonts w:ascii="Arial" w:hAnsi="Arial" w:cs="Arial"/>
          <w:b/>
        </w:rPr>
      </w:pPr>
    </w:p>
    <w:p w:rsidR="003B4C56" w:rsidRPr="0080537F" w:rsidRDefault="003B4C5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PRIMERA SEMANA</w:t>
      </w:r>
    </w:p>
    <w:p w:rsidR="003B4C56" w:rsidRPr="0080537F" w:rsidRDefault="003B4C5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F10714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B4C56" w:rsidRPr="0080537F" w:rsidRDefault="003B4C56" w:rsidP="000E38B6">
      <w:pPr>
        <w:ind w:left="273" w:firstLine="720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Prueba de entrada</w:t>
      </w:r>
      <w:r w:rsidR="000F42E6" w:rsidRPr="0080537F">
        <w:rPr>
          <w:rFonts w:ascii="Arial" w:hAnsi="Arial" w:cs="Arial"/>
        </w:rPr>
        <w:t>:</w:t>
      </w:r>
      <w:r w:rsidR="00657CF3" w:rsidRPr="0080537F">
        <w:rPr>
          <w:rFonts w:ascii="Arial" w:hAnsi="Arial" w:cs="Arial"/>
        </w:rPr>
        <w:t xml:space="preserve"> Evaluación y entrega de resultados.</w:t>
      </w:r>
    </w:p>
    <w:p w:rsidR="00657CF3" w:rsidRPr="0080537F" w:rsidRDefault="00657CF3" w:rsidP="0080537F">
      <w:pPr>
        <w:ind w:left="273" w:firstLine="720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lastRenderedPageBreak/>
        <w:t xml:space="preserve">Segunda </w:t>
      </w:r>
      <w:r w:rsidR="00F10714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B4C56" w:rsidRPr="0080537F" w:rsidRDefault="00F20C3C" w:rsidP="0080537F">
      <w:pPr>
        <w:tabs>
          <w:tab w:val="num" w:pos="-1276"/>
        </w:tabs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Introd</w:t>
      </w:r>
      <w:r w:rsidR="00BA3F2F" w:rsidRPr="0080537F">
        <w:rPr>
          <w:rFonts w:ascii="Arial" w:hAnsi="Arial" w:cs="Arial"/>
        </w:rPr>
        <w:t>ucción.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El editor de dibujo</w:t>
      </w:r>
      <w:r w:rsidR="00615B38" w:rsidRPr="0080537F">
        <w:rPr>
          <w:rFonts w:ascii="Arial" w:hAnsi="Arial" w:cs="Arial"/>
        </w:rPr>
        <w:t xml:space="preserve"> del AutoCAD: Uso de los Espacios de Trabajo: Dibujo 2D y Anotación</w:t>
      </w:r>
      <w:r w:rsidR="00F10714" w:rsidRPr="0080537F">
        <w:rPr>
          <w:rFonts w:ascii="Arial" w:hAnsi="Arial" w:cs="Arial"/>
        </w:rPr>
        <w:t>,</w:t>
      </w:r>
      <w:r w:rsidR="00615B38" w:rsidRPr="0080537F">
        <w:rPr>
          <w:rFonts w:ascii="Arial" w:hAnsi="Arial" w:cs="Arial"/>
        </w:rPr>
        <w:t xml:space="preserve"> Modelado 3D y AutoCAD Clási</w:t>
      </w:r>
      <w:r w:rsidR="00F10714" w:rsidRPr="0080537F">
        <w:rPr>
          <w:rFonts w:ascii="Arial" w:hAnsi="Arial" w:cs="Arial"/>
        </w:rPr>
        <w:t>co</w:t>
      </w:r>
      <w:r w:rsidR="00615B38" w:rsidRPr="0080537F">
        <w:rPr>
          <w:rFonts w:ascii="Arial" w:hAnsi="Arial" w:cs="Arial"/>
        </w:rPr>
        <w:t>. La línea de estado</w:t>
      </w:r>
      <w:r w:rsidR="007C169D" w:rsidRPr="0080537F">
        <w:rPr>
          <w:rFonts w:ascii="Arial" w:hAnsi="Arial" w:cs="Arial"/>
        </w:rPr>
        <w:t xml:space="preserve">. </w:t>
      </w:r>
      <w:r w:rsidR="007A563D" w:rsidRPr="0080537F">
        <w:rPr>
          <w:rFonts w:ascii="Arial" w:hAnsi="Arial" w:cs="Arial"/>
        </w:rPr>
        <w:t>Uso</w:t>
      </w:r>
      <w:r w:rsidRPr="0080537F">
        <w:rPr>
          <w:rFonts w:ascii="Arial" w:hAnsi="Arial" w:cs="Arial"/>
        </w:rPr>
        <w:t xml:space="preserve"> de plantillas</w:t>
      </w:r>
      <w:r w:rsidR="000C2101" w:rsidRPr="0080537F">
        <w:rPr>
          <w:rFonts w:ascii="Arial" w:hAnsi="Arial" w:cs="Arial"/>
        </w:rPr>
        <w:t xml:space="preserve"> de trabajo.</w:t>
      </w:r>
      <w:r w:rsidR="00E41B47">
        <w:rPr>
          <w:rFonts w:ascii="Arial" w:hAnsi="Arial" w:cs="Arial"/>
        </w:rPr>
        <w:t xml:space="preserve"> </w:t>
      </w:r>
      <w:r w:rsidR="00515832" w:rsidRPr="0080537F">
        <w:rPr>
          <w:rFonts w:ascii="Arial" w:hAnsi="Arial" w:cs="Arial"/>
        </w:rPr>
        <w:t>Ejemplos de aplicación.</w:t>
      </w:r>
    </w:p>
    <w:p w:rsidR="002D0BB9" w:rsidRPr="0080537F" w:rsidRDefault="002D0BB9" w:rsidP="0080537F">
      <w:pPr>
        <w:ind w:left="993"/>
        <w:jc w:val="both"/>
        <w:rPr>
          <w:rFonts w:ascii="Arial" w:hAnsi="Arial" w:cs="Arial"/>
        </w:rPr>
      </w:pPr>
    </w:p>
    <w:p w:rsidR="00A96276" w:rsidRPr="0080537F" w:rsidRDefault="00A9627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SEGUNDA SEMANA</w:t>
      </w:r>
    </w:p>
    <w:p w:rsidR="00A96276" w:rsidRPr="0080537F" w:rsidRDefault="00A9627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0923B8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657CF3" w:rsidRPr="0080537F" w:rsidRDefault="00655E78" w:rsidP="000E38B6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C</w:t>
      </w:r>
      <w:r w:rsidR="00657CF3" w:rsidRPr="0080537F">
        <w:rPr>
          <w:rFonts w:ascii="Arial" w:hAnsi="Arial" w:cs="Arial"/>
        </w:rPr>
        <w:t>oo</w:t>
      </w:r>
      <w:r w:rsidR="00BA3F2F" w:rsidRPr="0080537F">
        <w:rPr>
          <w:rFonts w:ascii="Arial" w:hAnsi="Arial" w:cs="Arial"/>
        </w:rPr>
        <w:t>rdenadas absolutas y relativas.</w:t>
      </w:r>
      <w:r w:rsidR="00E41B47">
        <w:rPr>
          <w:rFonts w:ascii="Arial" w:hAnsi="Arial" w:cs="Arial"/>
        </w:rPr>
        <w:t xml:space="preserve"> </w:t>
      </w:r>
      <w:r w:rsidR="001B730B" w:rsidRPr="0080537F">
        <w:rPr>
          <w:rFonts w:ascii="Arial" w:hAnsi="Arial" w:cs="Arial"/>
        </w:rPr>
        <w:t>Límites del dibujo</w:t>
      </w:r>
      <w:r w:rsidR="00BA3F2F" w:rsidRPr="0080537F">
        <w:rPr>
          <w:rFonts w:ascii="Arial" w:hAnsi="Arial" w:cs="Arial"/>
        </w:rPr>
        <w:t>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Dibujo de rectas</w:t>
      </w:r>
      <w:r w:rsidR="00BA3F2F" w:rsidRPr="0080537F">
        <w:rPr>
          <w:rFonts w:ascii="Arial" w:hAnsi="Arial" w:cs="Arial"/>
        </w:rPr>
        <w:t>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Dibujo de un rectángulo</w:t>
      </w:r>
      <w:r w:rsidR="000507F9" w:rsidRPr="0080537F">
        <w:rPr>
          <w:rFonts w:ascii="Arial" w:hAnsi="Arial" w:cs="Arial"/>
        </w:rPr>
        <w:t xml:space="preserve"> y su aplicación</w:t>
      </w:r>
      <w:r w:rsidR="00E41B47">
        <w:rPr>
          <w:rFonts w:ascii="Arial" w:hAnsi="Arial" w:cs="Arial"/>
        </w:rPr>
        <w:t xml:space="preserve"> </w:t>
      </w:r>
      <w:r w:rsidR="000507F9" w:rsidRPr="0080537F">
        <w:rPr>
          <w:rFonts w:ascii="Arial" w:hAnsi="Arial" w:cs="Arial"/>
        </w:rPr>
        <w:t>para dibujos de sólidos</w:t>
      </w:r>
      <w:r w:rsidRPr="0080537F">
        <w:rPr>
          <w:rFonts w:ascii="Arial" w:hAnsi="Arial" w:cs="Arial"/>
        </w:rPr>
        <w:t>.</w:t>
      </w:r>
      <w:r w:rsidR="00E41B47">
        <w:rPr>
          <w:rFonts w:ascii="Arial" w:hAnsi="Arial" w:cs="Arial"/>
        </w:rPr>
        <w:t xml:space="preserve"> </w:t>
      </w:r>
      <w:r w:rsidR="001B730B" w:rsidRPr="0080537F">
        <w:rPr>
          <w:rFonts w:ascii="Arial" w:hAnsi="Arial" w:cs="Arial"/>
        </w:rPr>
        <w:t>Dibujo de circunferencias.</w:t>
      </w:r>
      <w:r w:rsidR="00E41B47">
        <w:rPr>
          <w:rFonts w:ascii="Arial" w:hAnsi="Arial" w:cs="Arial"/>
        </w:rPr>
        <w:t xml:space="preserve"> </w:t>
      </w:r>
      <w:r w:rsidR="00515832" w:rsidRPr="0080537F">
        <w:rPr>
          <w:rFonts w:ascii="Arial" w:hAnsi="Arial" w:cs="Arial"/>
        </w:rPr>
        <w:t>Ejemplos de aplicación.</w:t>
      </w:r>
    </w:p>
    <w:p w:rsidR="00A96276" w:rsidRPr="0080537F" w:rsidRDefault="00A96276" w:rsidP="0080537F">
      <w:pPr>
        <w:ind w:left="1276" w:hanging="28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0923B8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E3E42" w:rsidRPr="0080537F" w:rsidRDefault="00515832" w:rsidP="000E38B6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M</w:t>
      </w:r>
      <w:r w:rsidR="00CE717E" w:rsidRPr="0080537F">
        <w:rPr>
          <w:rFonts w:ascii="Arial" w:hAnsi="Arial" w:cs="Arial"/>
        </w:rPr>
        <w:t>odos de referencia.</w:t>
      </w:r>
      <w:r w:rsidR="003E3E42" w:rsidRPr="0080537F">
        <w:rPr>
          <w:rFonts w:ascii="Arial" w:hAnsi="Arial" w:cs="Arial"/>
        </w:rPr>
        <w:t xml:space="preserve"> Configuración del uso de los modos de referencia.</w:t>
      </w:r>
      <w:r w:rsidR="00E41B47">
        <w:rPr>
          <w:rFonts w:ascii="Arial" w:hAnsi="Arial" w:cs="Arial"/>
        </w:rPr>
        <w:t xml:space="preserve"> </w:t>
      </w:r>
      <w:r w:rsidR="00CE717E" w:rsidRPr="0080537F">
        <w:rPr>
          <w:rFonts w:ascii="Arial" w:hAnsi="Arial" w:cs="Arial"/>
        </w:rPr>
        <w:t>Recorte de líneas.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M</w:t>
      </w:r>
      <w:r w:rsidR="00CE717E" w:rsidRPr="0080537F">
        <w:rPr>
          <w:rFonts w:ascii="Arial" w:hAnsi="Arial" w:cs="Arial"/>
        </w:rPr>
        <w:t>odos de visualización</w:t>
      </w:r>
      <w:r w:rsidRPr="0080537F">
        <w:rPr>
          <w:rFonts w:ascii="Arial" w:hAnsi="Arial" w:cs="Arial"/>
        </w:rPr>
        <w:t xml:space="preserve"> en 2D</w:t>
      </w:r>
      <w:r w:rsidR="00CE717E" w:rsidRPr="0080537F">
        <w:rPr>
          <w:rFonts w:ascii="Arial" w:hAnsi="Arial" w:cs="Arial"/>
        </w:rPr>
        <w:t>.</w:t>
      </w:r>
      <w:r w:rsidR="003E3E42" w:rsidRPr="0080537F">
        <w:rPr>
          <w:rFonts w:ascii="Arial" w:hAnsi="Arial" w:cs="Arial"/>
        </w:rPr>
        <w:t>Ejemplos de aplicación.</w:t>
      </w:r>
    </w:p>
    <w:p w:rsidR="00A96276" w:rsidRPr="0080537F" w:rsidRDefault="00A96276" w:rsidP="0080537F">
      <w:pPr>
        <w:ind w:left="993"/>
        <w:jc w:val="both"/>
        <w:rPr>
          <w:rFonts w:ascii="Arial" w:hAnsi="Arial" w:cs="Arial"/>
        </w:rPr>
      </w:pPr>
    </w:p>
    <w:p w:rsidR="00304C0A" w:rsidRPr="0080537F" w:rsidRDefault="00304C0A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UNIDAD II: CONSTRUCCIONES GEOMÉTRICAS</w:t>
      </w:r>
      <w:r w:rsidR="00053FA0" w:rsidRPr="0080537F">
        <w:rPr>
          <w:rFonts w:ascii="Arial" w:hAnsi="Arial" w:cs="Arial"/>
          <w:b/>
        </w:rPr>
        <w:t xml:space="preserve"> II</w:t>
      </w:r>
    </w:p>
    <w:p w:rsidR="00304C0A" w:rsidRPr="0080537F" w:rsidRDefault="00304C0A" w:rsidP="0080537F">
      <w:pPr>
        <w:ind w:left="993"/>
        <w:jc w:val="both"/>
        <w:rPr>
          <w:rFonts w:ascii="Arial" w:hAnsi="Arial" w:cs="Arial"/>
        </w:rPr>
      </w:pPr>
    </w:p>
    <w:p w:rsidR="00BC7179" w:rsidRPr="0080537F" w:rsidRDefault="00BC7179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OBJETIVOS DE APRENDIZAJE:</w:t>
      </w:r>
    </w:p>
    <w:p w:rsidR="00BC7179" w:rsidRPr="0080537F" w:rsidRDefault="00BC7179" w:rsidP="0080537F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Representar digitalmente</w:t>
      </w:r>
      <w:r w:rsidR="00A140BB" w:rsidRPr="0080537F">
        <w:rPr>
          <w:rFonts w:ascii="Arial" w:hAnsi="Arial" w:cs="Arial"/>
        </w:rPr>
        <w:t xml:space="preserve"> las</w:t>
      </w:r>
      <w:r w:rsidRPr="0080537F">
        <w:rPr>
          <w:rFonts w:ascii="Arial" w:hAnsi="Arial" w:cs="Arial"/>
        </w:rPr>
        <w:t xml:space="preserve"> construcciones geométricas.</w:t>
      </w:r>
    </w:p>
    <w:p w:rsidR="0037689C" w:rsidRPr="0080537F" w:rsidRDefault="00CB04E6" w:rsidP="0080537F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Aplicar</w:t>
      </w:r>
      <w:r w:rsidR="0037689C" w:rsidRPr="0080537F">
        <w:rPr>
          <w:rFonts w:ascii="Arial" w:hAnsi="Arial" w:cs="Arial"/>
          <w:bCs/>
        </w:rPr>
        <w:t xml:space="preserve"> métodos de enlaces internos y externos en la geometría de objetos </w:t>
      </w:r>
      <w:r w:rsidRPr="0080537F">
        <w:rPr>
          <w:rFonts w:ascii="Arial" w:hAnsi="Arial" w:cs="Arial"/>
          <w:bCs/>
        </w:rPr>
        <w:t>en 2D</w:t>
      </w:r>
      <w:r w:rsidR="0037689C" w:rsidRPr="0080537F">
        <w:rPr>
          <w:rFonts w:ascii="Arial" w:hAnsi="Arial" w:cs="Arial"/>
        </w:rPr>
        <w:t>.</w:t>
      </w:r>
    </w:p>
    <w:p w:rsidR="0037689C" w:rsidRPr="0080537F" w:rsidRDefault="00993C2A" w:rsidP="0080537F">
      <w:pPr>
        <w:numPr>
          <w:ilvl w:val="0"/>
          <w:numId w:val="36"/>
        </w:numPr>
        <w:ind w:left="1276" w:right="708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Utilizar comandos de modificación en la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construcción de objetos en 2D</w:t>
      </w:r>
      <w:r w:rsidR="00763270" w:rsidRPr="0080537F">
        <w:rPr>
          <w:rFonts w:ascii="Arial" w:hAnsi="Arial" w:cs="Arial"/>
        </w:rPr>
        <w:t>.</w:t>
      </w:r>
    </w:p>
    <w:p w:rsidR="009A1795" w:rsidRPr="0080537F" w:rsidRDefault="009A1795" w:rsidP="0080537F">
      <w:pPr>
        <w:ind w:left="993"/>
        <w:jc w:val="both"/>
        <w:rPr>
          <w:rFonts w:ascii="Arial" w:hAnsi="Arial" w:cs="Arial"/>
        </w:rPr>
      </w:pPr>
    </w:p>
    <w:p w:rsidR="00CB03D6" w:rsidRPr="0080537F" w:rsidRDefault="00CB03D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TERCERA SEMANA</w:t>
      </w:r>
    </w:p>
    <w:p w:rsidR="00CB03D6" w:rsidRPr="0080537F" w:rsidRDefault="00CB03D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0923B8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E3E42" w:rsidRPr="0080537F" w:rsidRDefault="000E38B6" w:rsidP="004A438C">
      <w:pPr>
        <w:tabs>
          <w:tab w:val="left" w:pos="993"/>
          <w:tab w:val="left" w:pos="1560"/>
        </w:tabs>
        <w:ind w:left="993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A3F4D" w:rsidRPr="0080537F">
        <w:rPr>
          <w:rFonts w:ascii="Arial" w:hAnsi="Arial" w:cs="Arial"/>
        </w:rPr>
        <w:t>Enlaces internos y ext</w:t>
      </w:r>
      <w:r w:rsidR="00102AE9" w:rsidRPr="0080537F">
        <w:rPr>
          <w:rFonts w:ascii="Arial" w:hAnsi="Arial" w:cs="Arial"/>
        </w:rPr>
        <w:t>ernos: métodos</w:t>
      </w:r>
      <w:r w:rsidR="00AC5D84" w:rsidRPr="0080537F">
        <w:rPr>
          <w:rFonts w:ascii="Arial" w:hAnsi="Arial" w:cs="Arial"/>
        </w:rPr>
        <w:t xml:space="preserve"> gráficos</w:t>
      </w:r>
      <w:r w:rsidR="00102AE9" w:rsidRPr="0080537F">
        <w:rPr>
          <w:rFonts w:ascii="Arial" w:hAnsi="Arial" w:cs="Arial"/>
        </w:rPr>
        <w:t xml:space="preserve"> de construcción.</w:t>
      </w:r>
      <w:r w:rsidR="00E41B47">
        <w:rPr>
          <w:rFonts w:ascii="Arial" w:hAnsi="Arial" w:cs="Arial"/>
        </w:rPr>
        <w:t xml:space="preserve"> </w:t>
      </w:r>
      <w:r w:rsidR="00BA3F2F" w:rsidRPr="0080537F">
        <w:rPr>
          <w:rFonts w:ascii="Arial" w:hAnsi="Arial" w:cs="Arial"/>
        </w:rPr>
        <w:t>Modos de selección de objetos.</w:t>
      </w:r>
      <w:r w:rsidR="00E41B47">
        <w:rPr>
          <w:rFonts w:ascii="Arial" w:hAnsi="Arial" w:cs="Arial"/>
        </w:rPr>
        <w:t xml:space="preserve"> </w:t>
      </w:r>
      <w:r w:rsidR="00102AE9" w:rsidRPr="0080537F">
        <w:rPr>
          <w:rFonts w:ascii="Arial" w:hAnsi="Arial" w:cs="Arial"/>
        </w:rPr>
        <w:t>Unidades</w:t>
      </w:r>
      <w:r w:rsidR="004A438C">
        <w:rPr>
          <w:rFonts w:ascii="Arial" w:hAnsi="Arial" w:cs="Arial"/>
        </w:rPr>
        <w:t xml:space="preserve">. </w:t>
      </w:r>
      <w:r w:rsidR="00102AE9" w:rsidRPr="0080537F">
        <w:rPr>
          <w:rFonts w:ascii="Arial" w:hAnsi="Arial" w:cs="Arial"/>
        </w:rPr>
        <w:t>Comandos de modificación: Borrar</w:t>
      </w:r>
      <w:r w:rsidR="000923B8" w:rsidRPr="0080537F">
        <w:rPr>
          <w:rFonts w:ascii="Arial" w:hAnsi="Arial" w:cs="Arial"/>
        </w:rPr>
        <w:t>,</w:t>
      </w:r>
      <w:r w:rsidR="00102AE9" w:rsidRPr="0080537F">
        <w:rPr>
          <w:rFonts w:ascii="Arial" w:hAnsi="Arial" w:cs="Arial"/>
        </w:rPr>
        <w:t xml:space="preserve"> recuperar, mover, copiar</w:t>
      </w:r>
      <w:r w:rsidR="004A438C">
        <w:rPr>
          <w:rFonts w:ascii="Arial" w:hAnsi="Arial" w:cs="Arial"/>
        </w:rPr>
        <w:t>, de</w:t>
      </w:r>
      <w:r w:rsidR="007C4994" w:rsidRPr="0080537F">
        <w:rPr>
          <w:rFonts w:ascii="Arial" w:hAnsi="Arial" w:cs="Arial"/>
        </w:rPr>
        <w:t xml:space="preserve">shacer, </w:t>
      </w:r>
      <w:r w:rsidR="003E3E42" w:rsidRPr="0080537F">
        <w:rPr>
          <w:rFonts w:ascii="Arial" w:hAnsi="Arial" w:cs="Arial"/>
        </w:rPr>
        <w:t>Ejemplos de aplicación.</w:t>
      </w:r>
    </w:p>
    <w:p w:rsidR="001F5212" w:rsidRDefault="00CB03D6" w:rsidP="001F5212">
      <w:pPr>
        <w:ind w:left="1276" w:hanging="28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0923B8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D1419" w:rsidRPr="0080537F" w:rsidRDefault="003B24EF" w:rsidP="001077F7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Comandos de modificación:</w:t>
      </w:r>
      <w:r w:rsidRPr="003B24EF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Rehacer, Extender.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Redondeo, biselado, propiedades de entidades</w:t>
      </w:r>
      <w:r w:rsidRPr="0080537F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B35C66" w:rsidRPr="0080537F">
        <w:rPr>
          <w:rFonts w:ascii="Arial" w:hAnsi="Arial" w:cs="Arial"/>
        </w:rPr>
        <w:t xml:space="preserve">Formación de grupos para el </w:t>
      </w:r>
      <w:r w:rsidR="00784CE8" w:rsidRPr="0080537F">
        <w:rPr>
          <w:rFonts w:ascii="Arial" w:hAnsi="Arial" w:cs="Arial"/>
        </w:rPr>
        <w:t>TAG</w:t>
      </w:r>
      <w:r w:rsidR="00E41B47">
        <w:rPr>
          <w:rFonts w:ascii="Arial" w:hAnsi="Arial" w:cs="Arial"/>
        </w:rPr>
        <w:t xml:space="preserve"> </w:t>
      </w:r>
      <w:r w:rsidR="00784CE8" w:rsidRPr="0080537F">
        <w:rPr>
          <w:rFonts w:ascii="Arial" w:hAnsi="Arial" w:cs="Arial"/>
        </w:rPr>
        <w:t>según la</w:t>
      </w:r>
      <w:r w:rsidR="00B35C66" w:rsidRPr="0080537F">
        <w:rPr>
          <w:rFonts w:ascii="Arial" w:hAnsi="Arial" w:cs="Arial"/>
        </w:rPr>
        <w:t xml:space="preserve"> especialidad.</w:t>
      </w:r>
      <w:r w:rsidR="00E41B47">
        <w:rPr>
          <w:rFonts w:ascii="Arial" w:hAnsi="Arial" w:cs="Arial"/>
        </w:rPr>
        <w:t xml:space="preserve"> </w:t>
      </w:r>
      <w:r w:rsidR="009A3F4D" w:rsidRPr="0080537F">
        <w:rPr>
          <w:rFonts w:ascii="Arial" w:hAnsi="Arial" w:cs="Arial"/>
        </w:rPr>
        <w:t>Ejemplo de aplicación</w:t>
      </w:r>
      <w:r w:rsidR="001077F7">
        <w:rPr>
          <w:rFonts w:ascii="Arial" w:hAnsi="Arial" w:cs="Arial"/>
        </w:rPr>
        <w:t>.</w:t>
      </w:r>
    </w:p>
    <w:p w:rsidR="00304C0A" w:rsidRPr="0080537F" w:rsidRDefault="00304C0A" w:rsidP="0080537F">
      <w:pPr>
        <w:tabs>
          <w:tab w:val="left" w:pos="993"/>
        </w:tabs>
        <w:jc w:val="both"/>
        <w:rPr>
          <w:rFonts w:ascii="Arial" w:hAnsi="Arial" w:cs="Arial"/>
        </w:rPr>
      </w:pPr>
    </w:p>
    <w:p w:rsidR="00CB03D6" w:rsidRPr="0080537F" w:rsidRDefault="00CB03D6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CUARTA SEMANA</w:t>
      </w:r>
    </w:p>
    <w:p w:rsidR="001F5212" w:rsidRDefault="00CB03D6" w:rsidP="001F5212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8075D5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1F5212" w:rsidRPr="0080537F" w:rsidRDefault="003B24EF" w:rsidP="001F5212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Dibujo del rótulo.</w:t>
      </w:r>
      <w:r>
        <w:rPr>
          <w:rFonts w:ascii="Arial" w:hAnsi="Arial" w:cs="Arial"/>
        </w:rPr>
        <w:t xml:space="preserve"> </w:t>
      </w:r>
      <w:r w:rsidR="00BA3F2F" w:rsidRPr="0080537F">
        <w:rPr>
          <w:rFonts w:ascii="Arial" w:hAnsi="Arial" w:cs="Arial"/>
        </w:rPr>
        <w:t>Mediatriz de un segmento.</w:t>
      </w:r>
      <w:r w:rsidR="00E41B47">
        <w:rPr>
          <w:rFonts w:ascii="Arial" w:hAnsi="Arial" w:cs="Arial"/>
        </w:rPr>
        <w:t xml:space="preserve"> </w:t>
      </w:r>
      <w:r w:rsidR="00BA3F2F" w:rsidRPr="0080537F">
        <w:rPr>
          <w:rFonts w:ascii="Arial" w:hAnsi="Arial" w:cs="Arial"/>
        </w:rPr>
        <w:t>Bisectriz de un ángulo.</w:t>
      </w:r>
      <w:r w:rsidR="00E41B47">
        <w:rPr>
          <w:rFonts w:ascii="Arial" w:hAnsi="Arial" w:cs="Arial"/>
        </w:rPr>
        <w:t xml:space="preserve"> </w:t>
      </w:r>
    </w:p>
    <w:p w:rsidR="00CB03D6" w:rsidRPr="0080537F" w:rsidRDefault="00CB03D6" w:rsidP="0080537F">
      <w:pPr>
        <w:ind w:left="1276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 xml:space="preserve">Segunda </w:t>
      </w:r>
      <w:r w:rsidR="008075D5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B24EF" w:rsidRDefault="003B24EF" w:rsidP="003B24E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Enlace de rectas y curvas.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Comandos de dibujo: puntos. Estilos de visualización</w:t>
      </w:r>
      <w:r>
        <w:rPr>
          <w:rFonts w:ascii="Arial" w:hAnsi="Arial" w:cs="Arial"/>
        </w:rPr>
        <w:t xml:space="preserve">. </w:t>
      </w:r>
      <w:r w:rsidRPr="0080537F">
        <w:rPr>
          <w:rFonts w:ascii="Arial" w:hAnsi="Arial" w:cs="Arial"/>
        </w:rPr>
        <w:t>Comandos avanzados de Modificación: Adecuación, división de entidades. Ejemplos de aplicación.</w:t>
      </w:r>
    </w:p>
    <w:p w:rsidR="00EE0AB2" w:rsidRPr="0080537F" w:rsidRDefault="00EE0AB2" w:rsidP="0080537F">
      <w:pPr>
        <w:jc w:val="both"/>
        <w:rPr>
          <w:rFonts w:ascii="Arial" w:hAnsi="Arial" w:cs="Arial"/>
        </w:rPr>
      </w:pPr>
    </w:p>
    <w:p w:rsidR="00DF59B4" w:rsidRPr="0080537F" w:rsidRDefault="00DF59B4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UNIDAD III: GEOMETRÍA APLICADA</w:t>
      </w:r>
    </w:p>
    <w:p w:rsidR="00DF59B4" w:rsidRPr="0080537F" w:rsidRDefault="00DF59B4" w:rsidP="0080537F">
      <w:pPr>
        <w:ind w:left="993"/>
        <w:jc w:val="both"/>
        <w:rPr>
          <w:rFonts w:ascii="Arial" w:hAnsi="Arial" w:cs="Arial"/>
        </w:rPr>
      </w:pPr>
    </w:p>
    <w:p w:rsidR="00DF59B4" w:rsidRPr="0080537F" w:rsidRDefault="00DF59B4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OBJETIVOS DE APRENDIZAJE:</w:t>
      </w:r>
    </w:p>
    <w:p w:rsidR="00DF59B4" w:rsidRPr="0080537F" w:rsidRDefault="002759BF" w:rsidP="00C26892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Aplicar</w:t>
      </w:r>
      <w:r w:rsidR="00BE401A" w:rsidRPr="0080537F">
        <w:rPr>
          <w:rFonts w:ascii="Arial" w:hAnsi="Arial" w:cs="Arial"/>
        </w:rPr>
        <w:t xml:space="preserve"> comandos de modificación en la construcción de objetos en 2D</w:t>
      </w:r>
      <w:r w:rsidR="00DF59B4" w:rsidRPr="0080537F">
        <w:rPr>
          <w:rFonts w:ascii="Arial" w:hAnsi="Arial" w:cs="Arial"/>
        </w:rPr>
        <w:t>.</w:t>
      </w:r>
    </w:p>
    <w:p w:rsidR="00102C7E" w:rsidRPr="0080537F" w:rsidRDefault="00102C7E" w:rsidP="00C26892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Utilizar los métodos gráficos de construcción de curvas cónicas.</w:t>
      </w:r>
    </w:p>
    <w:p w:rsidR="00102C7E" w:rsidRPr="0080537F" w:rsidRDefault="00102C7E" w:rsidP="00C26892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Representar gráficamente la construcción de curvas cónicas.</w:t>
      </w:r>
    </w:p>
    <w:p w:rsidR="00DF59B4" w:rsidRPr="0080537F" w:rsidRDefault="00DF59B4" w:rsidP="0080537F">
      <w:pPr>
        <w:ind w:left="993"/>
        <w:jc w:val="both"/>
        <w:rPr>
          <w:rFonts w:ascii="Arial" w:hAnsi="Arial" w:cs="Arial"/>
        </w:rPr>
      </w:pPr>
    </w:p>
    <w:p w:rsidR="00DF59B4" w:rsidRPr="0080537F" w:rsidRDefault="006A2515" w:rsidP="0080537F">
      <w:pPr>
        <w:ind w:left="9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QUINTA</w:t>
      </w:r>
      <w:r w:rsidR="00DF59B4" w:rsidRPr="0080537F">
        <w:rPr>
          <w:rFonts w:ascii="Arial" w:hAnsi="Arial" w:cs="Arial"/>
          <w:b/>
        </w:rPr>
        <w:t xml:space="preserve"> SEMANA</w:t>
      </w:r>
    </w:p>
    <w:p w:rsidR="00DF59B4" w:rsidRPr="0080537F" w:rsidRDefault="00DF59B4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BE401A" w:rsidRPr="0080537F" w:rsidRDefault="007034C7" w:rsidP="000E38B6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Comandos de dibujo: Polígonos regulares</w:t>
      </w:r>
      <w:r w:rsidR="00EE0AB2" w:rsidRPr="0080537F">
        <w:rPr>
          <w:rFonts w:ascii="Arial" w:hAnsi="Arial" w:cs="Arial"/>
        </w:rPr>
        <w:t>,</w:t>
      </w:r>
      <w:r w:rsidRPr="0080537F">
        <w:rPr>
          <w:rFonts w:ascii="Arial" w:hAnsi="Arial" w:cs="Arial"/>
        </w:rPr>
        <w:t xml:space="preserve"> d</w:t>
      </w:r>
      <w:r w:rsidR="000F42E6" w:rsidRPr="0080537F">
        <w:rPr>
          <w:rFonts w:ascii="Arial" w:hAnsi="Arial" w:cs="Arial"/>
        </w:rPr>
        <w:t>ibujo de arcos.</w:t>
      </w:r>
      <w:r w:rsidR="00E41B47">
        <w:rPr>
          <w:rFonts w:ascii="Arial" w:hAnsi="Arial" w:cs="Arial"/>
        </w:rPr>
        <w:t xml:space="preserve"> </w:t>
      </w:r>
      <w:r w:rsidR="00DF59B4" w:rsidRPr="0080537F">
        <w:rPr>
          <w:rFonts w:ascii="Arial" w:hAnsi="Arial" w:cs="Arial"/>
        </w:rPr>
        <w:t>Comandos avanzados de modificación:</w:t>
      </w:r>
      <w:r w:rsidR="000F42E6" w:rsidRPr="0080537F">
        <w:rPr>
          <w:rFonts w:ascii="Arial" w:hAnsi="Arial" w:cs="Arial"/>
        </w:rPr>
        <w:t xml:space="preserve"> entidades simétricas uniformemente distribuidas</w:t>
      </w:r>
      <w:r w:rsidR="00E41B47">
        <w:rPr>
          <w:rFonts w:ascii="Arial" w:hAnsi="Arial" w:cs="Arial"/>
        </w:rPr>
        <w:t xml:space="preserve">, </w:t>
      </w:r>
      <w:r w:rsidR="000F42E6" w:rsidRPr="0080537F">
        <w:rPr>
          <w:rFonts w:ascii="Arial" w:hAnsi="Arial" w:cs="Arial"/>
        </w:rPr>
        <w:t>rotación de entidades</w:t>
      </w:r>
      <w:r w:rsidR="00DF59B4" w:rsidRPr="0080537F">
        <w:rPr>
          <w:rFonts w:ascii="Arial" w:hAnsi="Arial" w:cs="Arial"/>
        </w:rPr>
        <w:t>,</w:t>
      </w:r>
      <w:r w:rsidR="00E41B47">
        <w:rPr>
          <w:rFonts w:ascii="Arial" w:hAnsi="Arial" w:cs="Arial"/>
        </w:rPr>
        <w:t xml:space="preserve"> </w:t>
      </w:r>
      <w:r w:rsidR="00DF59B4" w:rsidRPr="0080537F">
        <w:rPr>
          <w:rFonts w:ascii="Arial" w:hAnsi="Arial" w:cs="Arial"/>
        </w:rPr>
        <w:t>Ejemplo de Aplicación</w:t>
      </w:r>
      <w:r w:rsidR="00BE401A" w:rsidRPr="0080537F">
        <w:rPr>
          <w:rFonts w:ascii="Arial" w:hAnsi="Arial" w:cs="Arial"/>
        </w:rPr>
        <w:t>: Dibujo de un ovoide.</w:t>
      </w:r>
    </w:p>
    <w:p w:rsidR="00DF59B4" w:rsidRPr="0080537F" w:rsidRDefault="00EC6179" w:rsidP="0080537F">
      <w:pPr>
        <w:ind w:left="1276" w:hanging="28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Segunda s</w:t>
      </w:r>
      <w:r w:rsidR="00DF59B4" w:rsidRPr="0080537F">
        <w:rPr>
          <w:rFonts w:ascii="Arial" w:hAnsi="Arial" w:cs="Arial"/>
          <w:b/>
        </w:rPr>
        <w:t>esión:</w:t>
      </w:r>
    </w:p>
    <w:p w:rsidR="00DF59B4" w:rsidRPr="0080537F" w:rsidRDefault="004138D6" w:rsidP="000E38B6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Comandos avanzados de modificación:</w:t>
      </w:r>
      <w:r w:rsidRPr="004138D6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escalación,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alargar/acortar entidades.</w:t>
      </w:r>
      <w:r>
        <w:rPr>
          <w:rFonts w:ascii="Arial" w:hAnsi="Arial" w:cs="Arial"/>
        </w:rPr>
        <w:t xml:space="preserve"> </w:t>
      </w:r>
      <w:r w:rsidR="00DF59B4" w:rsidRPr="0080537F">
        <w:rPr>
          <w:rFonts w:ascii="Arial" w:hAnsi="Arial" w:cs="Arial"/>
        </w:rPr>
        <w:t>Secciones Cónicas: Elipse</w:t>
      </w:r>
      <w:r w:rsidR="00C47597" w:rsidRPr="0080537F">
        <w:rPr>
          <w:rFonts w:ascii="Arial" w:hAnsi="Arial" w:cs="Arial"/>
        </w:rPr>
        <w:t xml:space="preserve">. </w:t>
      </w:r>
      <w:r w:rsidR="00DF59B4" w:rsidRPr="0080537F">
        <w:rPr>
          <w:rFonts w:ascii="Arial" w:hAnsi="Arial" w:cs="Arial"/>
        </w:rPr>
        <w:t>Ejemplos de Aplicación.</w:t>
      </w:r>
    </w:p>
    <w:p w:rsidR="006A2515" w:rsidRDefault="006A2515" w:rsidP="0080537F">
      <w:pPr>
        <w:pStyle w:val="Ttulo9"/>
        <w:ind w:left="993" w:firstLine="0"/>
        <w:rPr>
          <w:rFonts w:cs="Arial"/>
        </w:rPr>
      </w:pPr>
    </w:p>
    <w:p w:rsidR="00C47597" w:rsidRPr="0080537F" w:rsidRDefault="00573C65" w:rsidP="006A2515">
      <w:pPr>
        <w:pStyle w:val="Ttulo9"/>
        <w:ind w:left="993" w:firstLine="0"/>
        <w:rPr>
          <w:rFonts w:cs="Arial"/>
        </w:rPr>
      </w:pPr>
      <w:r w:rsidRPr="0080537F">
        <w:rPr>
          <w:rFonts w:cs="Arial"/>
        </w:rPr>
        <w:t>SÉ</w:t>
      </w:r>
      <w:r w:rsidR="006A2515">
        <w:rPr>
          <w:rFonts w:cs="Arial"/>
        </w:rPr>
        <w:t>XTA</w:t>
      </w:r>
      <w:r w:rsidRPr="0080537F">
        <w:rPr>
          <w:rFonts w:cs="Arial"/>
        </w:rPr>
        <w:t xml:space="preserve"> SEMANA</w:t>
      </w:r>
    </w:p>
    <w:p w:rsidR="00573C65" w:rsidRPr="0080537F" w:rsidRDefault="00573C65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D427EB" w:rsidRPr="0080537F" w:rsidRDefault="002A6E61" w:rsidP="000E38B6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Dibujo de Polilíneas</w:t>
      </w:r>
      <w:r w:rsidR="004A438C">
        <w:rPr>
          <w:rFonts w:ascii="Arial" w:hAnsi="Arial" w:cs="Arial"/>
        </w:rPr>
        <w:t xml:space="preserve">. </w:t>
      </w:r>
      <w:r w:rsidRPr="0080537F">
        <w:rPr>
          <w:rFonts w:ascii="Arial" w:hAnsi="Arial" w:cs="Arial"/>
        </w:rPr>
        <w:t>Edición de polilíneas.</w:t>
      </w:r>
      <w:r w:rsidR="00E41B47">
        <w:rPr>
          <w:rFonts w:ascii="Arial" w:hAnsi="Arial" w:cs="Arial"/>
        </w:rPr>
        <w:t xml:space="preserve"> </w:t>
      </w:r>
      <w:r w:rsidR="00D2707C" w:rsidRPr="0080537F">
        <w:rPr>
          <w:rFonts w:ascii="Arial" w:hAnsi="Arial" w:cs="Arial"/>
        </w:rPr>
        <w:t>Dibujo de curvas NURBS</w:t>
      </w:r>
      <w:r w:rsidRPr="0080537F">
        <w:rPr>
          <w:rFonts w:ascii="Arial" w:hAnsi="Arial" w:cs="Arial"/>
        </w:rPr>
        <w:t>.</w:t>
      </w:r>
      <w:r w:rsidR="00E41B47">
        <w:rPr>
          <w:rFonts w:ascii="Arial" w:hAnsi="Arial" w:cs="Arial"/>
        </w:rPr>
        <w:t xml:space="preserve"> </w:t>
      </w:r>
      <w:r w:rsidR="00573C65" w:rsidRPr="0080537F">
        <w:rPr>
          <w:rFonts w:ascii="Arial" w:hAnsi="Arial" w:cs="Arial"/>
        </w:rPr>
        <w:t>Secciones</w:t>
      </w:r>
      <w:r w:rsidR="004A438C">
        <w:rPr>
          <w:rFonts w:ascii="Arial" w:hAnsi="Arial" w:cs="Arial"/>
        </w:rPr>
        <w:t xml:space="preserve"> </w:t>
      </w:r>
      <w:r w:rsidR="00573C65" w:rsidRPr="0080537F">
        <w:rPr>
          <w:rFonts w:ascii="Arial" w:hAnsi="Arial" w:cs="Arial"/>
        </w:rPr>
        <w:t>Cónicas: Parábola e hipérbola.</w:t>
      </w:r>
    </w:p>
    <w:p w:rsidR="00573C65" w:rsidRPr="0080537F" w:rsidRDefault="00573C65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 xml:space="preserve">Segunda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D427EB" w:rsidRPr="0080537F" w:rsidRDefault="00D427EB" w:rsidP="001077F7">
      <w:pPr>
        <w:ind w:left="993" w:hanging="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Métodos gráficos para dibujar parábolas.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Métodos gráficos para dibujar hipérbolas.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Ejemplos de Aplicación.</w:t>
      </w:r>
    </w:p>
    <w:p w:rsidR="0002598F" w:rsidRDefault="0002598F" w:rsidP="00E41B47">
      <w:pPr>
        <w:ind w:left="993"/>
        <w:jc w:val="both"/>
        <w:rPr>
          <w:rFonts w:ascii="Arial" w:hAnsi="Arial" w:cs="Arial"/>
          <w:b/>
        </w:rPr>
      </w:pPr>
    </w:p>
    <w:p w:rsidR="003B52A1" w:rsidRPr="0080537F" w:rsidRDefault="006A2515" w:rsidP="00E41B47">
      <w:pPr>
        <w:ind w:left="9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</w:t>
      </w:r>
      <w:r w:rsidR="0036701D">
        <w:rPr>
          <w:rFonts w:ascii="Arial" w:hAnsi="Arial" w:cs="Arial"/>
          <w:b/>
        </w:rPr>
        <w:t>É</w:t>
      </w:r>
      <w:r>
        <w:rPr>
          <w:rFonts w:ascii="Arial" w:hAnsi="Arial" w:cs="Arial"/>
          <w:b/>
        </w:rPr>
        <w:t>PTIMA</w:t>
      </w:r>
      <w:r w:rsidR="003B52A1" w:rsidRPr="0080537F">
        <w:rPr>
          <w:rFonts w:ascii="Arial" w:hAnsi="Arial" w:cs="Arial"/>
          <w:b/>
        </w:rPr>
        <w:t xml:space="preserve"> SEMANA</w:t>
      </w:r>
    </w:p>
    <w:p w:rsidR="003B52A1" w:rsidRPr="0080537F" w:rsidRDefault="003B52A1" w:rsidP="00E41B47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0551E2" w:rsidRPr="0080537F" w:rsidRDefault="000551E2" w:rsidP="00E41B47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Alfabeto de líneas</w:t>
      </w:r>
      <w:r w:rsidR="00147147" w:rsidRPr="0080537F">
        <w:rPr>
          <w:rFonts w:ascii="Arial" w:hAnsi="Arial" w:cs="Arial"/>
        </w:rPr>
        <w:t xml:space="preserve">. </w:t>
      </w:r>
      <w:r w:rsidRPr="0080537F">
        <w:rPr>
          <w:rFonts w:ascii="Arial" w:hAnsi="Arial" w:cs="Arial"/>
        </w:rPr>
        <w:t>Creación y gestión de capas</w:t>
      </w:r>
      <w:r w:rsidR="00BA3F2F" w:rsidRPr="0080537F">
        <w:rPr>
          <w:rFonts w:ascii="Arial" w:hAnsi="Arial" w:cs="Arial"/>
        </w:rPr>
        <w:t>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Creación y edición de bloques con atributos</w:t>
      </w:r>
      <w:r w:rsidR="00A05406" w:rsidRPr="0080537F">
        <w:rPr>
          <w:rFonts w:ascii="Arial" w:hAnsi="Arial" w:cs="Arial"/>
        </w:rPr>
        <w:t>.</w:t>
      </w:r>
    </w:p>
    <w:p w:rsidR="003B52A1" w:rsidRPr="0080537F" w:rsidRDefault="003B52A1" w:rsidP="00E41B47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 xml:space="preserve">Segunda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4138D6" w:rsidRPr="0080537F" w:rsidRDefault="004138D6" w:rsidP="00E25968">
      <w:pPr>
        <w:ind w:left="993" w:hanging="852"/>
        <w:jc w:val="both"/>
        <w:rPr>
          <w:rFonts w:ascii="Arial" w:hAnsi="Arial" w:cs="Arial"/>
        </w:rPr>
      </w:pPr>
      <w:r w:rsidRPr="004138D6">
        <w:rPr>
          <w:rFonts w:ascii="Arial" w:hAnsi="Arial" w:cs="Arial"/>
        </w:rPr>
        <w:tab/>
      </w:r>
      <w:r w:rsidR="003B52A1" w:rsidRPr="004138D6">
        <w:rPr>
          <w:rFonts w:ascii="Arial" w:hAnsi="Arial" w:cs="Arial"/>
        </w:rPr>
        <w:t xml:space="preserve">Laboratorio N° </w:t>
      </w:r>
      <w:r w:rsidR="003B24EF" w:rsidRPr="004138D6">
        <w:rPr>
          <w:rFonts w:ascii="Arial" w:hAnsi="Arial" w:cs="Arial"/>
        </w:rPr>
        <w:t>1</w:t>
      </w:r>
      <w:r w:rsidR="003B52A1" w:rsidRPr="004138D6">
        <w:rPr>
          <w:rFonts w:ascii="Arial" w:hAnsi="Arial" w:cs="Arial"/>
        </w:rPr>
        <w:t>:</w:t>
      </w:r>
      <w:r w:rsidR="003B52A1" w:rsidRPr="0080537F">
        <w:rPr>
          <w:rFonts w:ascii="Arial" w:hAnsi="Arial" w:cs="Arial"/>
        </w:rPr>
        <w:t xml:space="preserve"> Geometría aplicada.</w:t>
      </w:r>
      <w:r w:rsidR="003B24EF" w:rsidRPr="003B24EF">
        <w:rPr>
          <w:rFonts w:ascii="Arial" w:hAnsi="Arial" w:cs="Arial"/>
        </w:rPr>
        <w:t xml:space="preserve"> </w:t>
      </w:r>
      <w:r w:rsidR="003B24EF" w:rsidRPr="0080537F">
        <w:rPr>
          <w:rFonts w:ascii="Arial" w:hAnsi="Arial" w:cs="Arial"/>
        </w:rPr>
        <w:t>Construcciones geométricas.</w:t>
      </w:r>
      <w:r w:rsidRPr="004138D6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 xml:space="preserve">Entrega del avance N° </w:t>
      </w:r>
      <w:r>
        <w:rPr>
          <w:rFonts w:ascii="Arial" w:hAnsi="Arial" w:cs="Arial"/>
        </w:rPr>
        <w:t>1</w:t>
      </w:r>
      <w:r w:rsidRPr="0080537F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el </w:t>
      </w:r>
      <w:r w:rsidRPr="0080537F">
        <w:rPr>
          <w:rFonts w:ascii="Arial" w:hAnsi="Arial" w:cs="Arial"/>
        </w:rPr>
        <w:t>TAG</w:t>
      </w:r>
      <w:r>
        <w:rPr>
          <w:rFonts w:ascii="Arial" w:hAnsi="Arial" w:cs="Arial"/>
        </w:rPr>
        <w:t>.</w:t>
      </w:r>
    </w:p>
    <w:p w:rsidR="00CB03D6" w:rsidRPr="0080537F" w:rsidRDefault="00CB03D6" w:rsidP="00E41B47">
      <w:pPr>
        <w:ind w:left="993"/>
        <w:jc w:val="both"/>
        <w:rPr>
          <w:rFonts w:ascii="Arial" w:hAnsi="Arial" w:cs="Arial"/>
        </w:rPr>
      </w:pPr>
    </w:p>
    <w:p w:rsidR="00264466" w:rsidRPr="0080537F" w:rsidRDefault="006A2515" w:rsidP="00E41B47">
      <w:pPr>
        <w:ind w:left="993" w:firstLine="1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OCTA</w:t>
      </w:r>
      <w:r w:rsidR="00BE3F7C">
        <w:rPr>
          <w:rFonts w:ascii="Arial" w:hAnsi="Arial" w:cs="Arial"/>
          <w:b/>
        </w:rPr>
        <w:t>V</w:t>
      </w:r>
      <w:r>
        <w:rPr>
          <w:rFonts w:ascii="Arial" w:hAnsi="Arial" w:cs="Arial"/>
          <w:b/>
        </w:rPr>
        <w:t>A</w:t>
      </w:r>
      <w:r w:rsidR="00264466" w:rsidRPr="0080537F">
        <w:rPr>
          <w:rFonts w:ascii="Arial" w:hAnsi="Arial" w:cs="Arial"/>
          <w:b/>
        </w:rPr>
        <w:t xml:space="preserve"> SEMANA</w:t>
      </w:r>
    </w:p>
    <w:p w:rsidR="00264466" w:rsidRPr="0080537F" w:rsidRDefault="00264466" w:rsidP="00E41B47">
      <w:pPr>
        <w:ind w:left="993" w:firstLine="12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</w:rPr>
        <w:t>Examen parcial</w:t>
      </w:r>
      <w:r w:rsidR="00466933" w:rsidRPr="0080537F">
        <w:rPr>
          <w:rFonts w:ascii="Arial" w:hAnsi="Arial" w:cs="Arial"/>
        </w:rPr>
        <w:t>.</w:t>
      </w:r>
    </w:p>
    <w:p w:rsidR="00466933" w:rsidRPr="0080537F" w:rsidRDefault="00466933" w:rsidP="00E41B47">
      <w:pPr>
        <w:ind w:left="993"/>
        <w:jc w:val="both"/>
        <w:rPr>
          <w:rFonts w:ascii="Arial" w:hAnsi="Arial" w:cs="Arial"/>
        </w:rPr>
      </w:pPr>
    </w:p>
    <w:p w:rsidR="00466933" w:rsidRPr="0080537F" w:rsidRDefault="00466933" w:rsidP="00E41B47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UNIDAD </w:t>
      </w:r>
      <w:r w:rsidR="008F6AA4" w:rsidRPr="0080537F">
        <w:rPr>
          <w:rFonts w:ascii="Arial" w:hAnsi="Arial" w:cs="Arial"/>
          <w:b/>
        </w:rPr>
        <w:t>I</w:t>
      </w:r>
      <w:r w:rsidRPr="0080537F">
        <w:rPr>
          <w:rFonts w:ascii="Arial" w:hAnsi="Arial" w:cs="Arial"/>
          <w:b/>
        </w:rPr>
        <w:t>V: ACOTADO</w:t>
      </w:r>
      <w:r w:rsidR="001D09F4" w:rsidRPr="0080537F">
        <w:rPr>
          <w:rFonts w:ascii="Arial" w:hAnsi="Arial" w:cs="Arial"/>
          <w:b/>
        </w:rPr>
        <w:t xml:space="preserve"> Y PROYECCIONES</w:t>
      </w:r>
    </w:p>
    <w:p w:rsidR="00466933" w:rsidRPr="0080537F" w:rsidRDefault="00466933" w:rsidP="001077F7">
      <w:pPr>
        <w:ind w:left="851"/>
        <w:jc w:val="both"/>
        <w:rPr>
          <w:rFonts w:ascii="Arial" w:hAnsi="Arial" w:cs="Arial"/>
        </w:rPr>
      </w:pPr>
    </w:p>
    <w:p w:rsidR="00466933" w:rsidRPr="0080537F" w:rsidRDefault="00466933" w:rsidP="00E41B47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OBJETIVOS DE APRENDIZAJE:</w:t>
      </w:r>
    </w:p>
    <w:p w:rsidR="00466933" w:rsidRPr="0080537F" w:rsidRDefault="008F6AA4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Aplicar</w:t>
      </w:r>
      <w:r w:rsidR="00466933" w:rsidRPr="0080537F">
        <w:rPr>
          <w:rFonts w:ascii="Arial" w:hAnsi="Arial" w:cs="Arial"/>
        </w:rPr>
        <w:t xml:space="preserve"> los elementos del acotado</w:t>
      </w:r>
      <w:r w:rsidRPr="0080537F">
        <w:rPr>
          <w:rFonts w:ascii="Arial" w:hAnsi="Arial" w:cs="Arial"/>
        </w:rPr>
        <w:t xml:space="preserve"> en la representación de vistas</w:t>
      </w:r>
      <w:r w:rsidR="00466933" w:rsidRPr="0080537F">
        <w:rPr>
          <w:rFonts w:ascii="Arial" w:hAnsi="Arial" w:cs="Arial"/>
        </w:rPr>
        <w:t>.</w:t>
      </w:r>
    </w:p>
    <w:p w:rsidR="00466933" w:rsidRPr="0080537F" w:rsidRDefault="008F6AA4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Utilizar</w:t>
      </w:r>
      <w:r w:rsidR="00466933" w:rsidRPr="0080537F">
        <w:rPr>
          <w:rFonts w:ascii="Arial" w:hAnsi="Arial" w:cs="Arial"/>
        </w:rPr>
        <w:t xml:space="preserve"> las diferentes reglas de acotado de objetos planos.</w:t>
      </w:r>
    </w:p>
    <w:p w:rsidR="008F6AA4" w:rsidRPr="0080537F" w:rsidRDefault="008F6AA4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Representar </w:t>
      </w:r>
      <w:r w:rsidRPr="00E25968">
        <w:rPr>
          <w:rFonts w:ascii="Arial" w:hAnsi="Arial" w:cs="Arial"/>
        </w:rPr>
        <w:t>los objetos tridimensionales en dibujos bidimensionales</w:t>
      </w:r>
      <w:r w:rsidRPr="0080537F">
        <w:rPr>
          <w:rFonts w:ascii="Arial" w:hAnsi="Arial" w:cs="Arial"/>
        </w:rPr>
        <w:t>.</w:t>
      </w:r>
    </w:p>
    <w:p w:rsidR="00466933" w:rsidRPr="0080537F" w:rsidRDefault="008F6AA4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Elaborar </w:t>
      </w:r>
      <w:r w:rsidRPr="0080537F">
        <w:rPr>
          <w:rFonts w:ascii="Arial" w:hAnsi="Arial" w:cs="Arial"/>
          <w:bCs/>
        </w:rPr>
        <w:t>dibujos isométricos a partir de vistas</w:t>
      </w:r>
      <w:r w:rsidRPr="0080537F">
        <w:rPr>
          <w:rFonts w:ascii="Arial" w:hAnsi="Arial" w:cs="Arial"/>
        </w:rPr>
        <w:t>.</w:t>
      </w:r>
    </w:p>
    <w:p w:rsidR="008F6AA4" w:rsidRPr="0080537F" w:rsidRDefault="008F6AA4" w:rsidP="00E41B47">
      <w:pPr>
        <w:ind w:left="993"/>
        <w:jc w:val="both"/>
        <w:rPr>
          <w:rFonts w:ascii="Arial" w:hAnsi="Arial" w:cs="Arial"/>
        </w:rPr>
      </w:pPr>
    </w:p>
    <w:p w:rsidR="00466933" w:rsidRPr="0080537F" w:rsidRDefault="006A2515" w:rsidP="00E41B47">
      <w:pPr>
        <w:ind w:left="99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NOVENA</w:t>
      </w:r>
      <w:r w:rsidR="00466933" w:rsidRPr="0080537F">
        <w:rPr>
          <w:rFonts w:ascii="Arial" w:hAnsi="Arial" w:cs="Arial"/>
          <w:b/>
        </w:rPr>
        <w:t xml:space="preserve"> SEMANA</w:t>
      </w:r>
    </w:p>
    <w:p w:rsidR="00466933" w:rsidRPr="0080537F" w:rsidRDefault="00466933" w:rsidP="00E41B47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1D09F4" w:rsidRPr="0080537F" w:rsidRDefault="00BA3F2F" w:rsidP="00E41B47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Acotado</w:t>
      </w:r>
      <w:r w:rsidR="00466933" w:rsidRPr="0080537F">
        <w:rPr>
          <w:rFonts w:ascii="Arial" w:hAnsi="Arial" w:cs="Arial"/>
        </w:rPr>
        <w:t>. Elementos de</w:t>
      </w:r>
      <w:r w:rsidRPr="0080537F">
        <w:rPr>
          <w:rFonts w:ascii="Arial" w:hAnsi="Arial" w:cs="Arial"/>
        </w:rPr>
        <w:t>l acotado. Sistemas de acotado.</w:t>
      </w:r>
      <w:r w:rsidR="00E41B47">
        <w:rPr>
          <w:rFonts w:ascii="Arial" w:hAnsi="Arial" w:cs="Arial"/>
        </w:rPr>
        <w:t xml:space="preserve"> </w:t>
      </w:r>
      <w:r w:rsidR="009252A6" w:rsidRPr="0080537F">
        <w:rPr>
          <w:rFonts w:ascii="Arial" w:hAnsi="Arial" w:cs="Arial"/>
        </w:rPr>
        <w:t>Creación de estilos de acotado.</w:t>
      </w:r>
      <w:r w:rsidR="00E41B47">
        <w:rPr>
          <w:rFonts w:ascii="Arial" w:hAnsi="Arial" w:cs="Arial"/>
        </w:rPr>
        <w:t xml:space="preserve"> </w:t>
      </w:r>
      <w:r w:rsidR="009252A6" w:rsidRPr="0080537F">
        <w:rPr>
          <w:rFonts w:ascii="Arial" w:hAnsi="Arial" w:cs="Arial"/>
        </w:rPr>
        <w:t>Aplicación a un formato A3/A4.</w:t>
      </w:r>
    </w:p>
    <w:p w:rsidR="00466933" w:rsidRPr="0080537F" w:rsidRDefault="00466933" w:rsidP="00E41B47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A41F55" w:rsidRDefault="001D09F4" w:rsidP="00E41B47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Proyecciones. Elementos de una proyección. Sistema de proyección del tercer cuadrante ISO-A.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Determinación y elección de vistas en el tercer cuadrante. Elección de la vista frontal.</w:t>
      </w:r>
      <w:r w:rsidR="00E41B47">
        <w:rPr>
          <w:rFonts w:ascii="Arial" w:hAnsi="Arial" w:cs="Arial"/>
        </w:rPr>
        <w:t xml:space="preserve"> </w:t>
      </w:r>
    </w:p>
    <w:p w:rsidR="00466933" w:rsidRPr="0080537F" w:rsidRDefault="00A301AE" w:rsidP="00E41B47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Entrega del avance N° 2 del </w:t>
      </w:r>
      <w:r w:rsidR="00BB0724" w:rsidRPr="0080537F">
        <w:rPr>
          <w:rFonts w:ascii="Arial" w:hAnsi="Arial" w:cs="Arial"/>
        </w:rPr>
        <w:t>TAG</w:t>
      </w:r>
      <w:r w:rsidRPr="0080537F">
        <w:rPr>
          <w:rFonts w:ascii="Arial" w:hAnsi="Arial" w:cs="Arial"/>
        </w:rPr>
        <w:t>.</w:t>
      </w:r>
      <w:r w:rsidR="00E41B47">
        <w:rPr>
          <w:rFonts w:ascii="Arial" w:hAnsi="Arial" w:cs="Arial"/>
        </w:rPr>
        <w:t xml:space="preserve"> </w:t>
      </w:r>
      <w:r w:rsidR="00466933" w:rsidRPr="0080537F">
        <w:rPr>
          <w:rFonts w:ascii="Arial" w:hAnsi="Arial" w:cs="Arial"/>
        </w:rPr>
        <w:t>Ejemplos de aplicación.</w:t>
      </w:r>
    </w:p>
    <w:p w:rsidR="007C54FD" w:rsidRPr="0080537F" w:rsidRDefault="007C54FD" w:rsidP="00E41B47">
      <w:pPr>
        <w:ind w:left="993"/>
        <w:jc w:val="both"/>
        <w:rPr>
          <w:rFonts w:ascii="Arial" w:hAnsi="Arial" w:cs="Arial"/>
        </w:rPr>
      </w:pPr>
    </w:p>
    <w:p w:rsidR="007C54FD" w:rsidRPr="0080537F" w:rsidRDefault="007C54FD" w:rsidP="004A438C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DÉCIMA SEMANA</w:t>
      </w:r>
    </w:p>
    <w:p w:rsidR="00222992" w:rsidRPr="0080537F" w:rsidRDefault="00222992" w:rsidP="004A438C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BA3F2F" w:rsidRPr="0080537F" w:rsidRDefault="0097523B" w:rsidP="004A438C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Cambio del cursor a modo isométrico.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Dibujo Isométric</w:t>
      </w:r>
      <w:r w:rsidR="00E72EB7" w:rsidRPr="0080537F">
        <w:rPr>
          <w:rFonts w:ascii="Arial" w:hAnsi="Arial" w:cs="Arial"/>
        </w:rPr>
        <w:t>o</w:t>
      </w:r>
      <w:r w:rsidRPr="0080537F">
        <w:rPr>
          <w:rFonts w:ascii="Arial" w:hAnsi="Arial" w:cs="Arial"/>
        </w:rPr>
        <w:t xml:space="preserve">. </w:t>
      </w:r>
      <w:r w:rsidR="00E72EB7" w:rsidRPr="0080537F">
        <w:rPr>
          <w:rFonts w:ascii="Arial" w:hAnsi="Arial" w:cs="Arial"/>
        </w:rPr>
        <w:t>P</w:t>
      </w:r>
      <w:r w:rsidRPr="0080537F">
        <w:rPr>
          <w:rFonts w:ascii="Arial" w:hAnsi="Arial" w:cs="Arial"/>
        </w:rPr>
        <w:t>lanos isométricos. Arcos y círculos en dibujos isométricos. Ángulos en dibujos isométricos.</w:t>
      </w:r>
      <w:r w:rsidR="00E41B47">
        <w:rPr>
          <w:rFonts w:ascii="Arial" w:hAnsi="Arial" w:cs="Arial"/>
        </w:rPr>
        <w:t xml:space="preserve"> </w:t>
      </w:r>
      <w:r w:rsidR="00BA3F2F" w:rsidRPr="0080537F">
        <w:rPr>
          <w:rFonts w:ascii="Arial" w:hAnsi="Arial" w:cs="Arial"/>
        </w:rPr>
        <w:t>Ejemplos de aplicación.</w:t>
      </w:r>
    </w:p>
    <w:p w:rsidR="00222992" w:rsidRPr="0080537F" w:rsidRDefault="00222992" w:rsidP="004A438C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EC6179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BA3F2F" w:rsidRPr="0080537F" w:rsidRDefault="00E93C97" w:rsidP="004A438C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Dibujos isométricos a partir de vistas.</w:t>
      </w:r>
      <w:r w:rsidR="00E41B47">
        <w:rPr>
          <w:rFonts w:ascii="Arial" w:hAnsi="Arial" w:cs="Arial"/>
        </w:rPr>
        <w:t xml:space="preserve"> </w:t>
      </w:r>
      <w:r w:rsidR="00BA3F2F" w:rsidRPr="0080537F">
        <w:rPr>
          <w:rFonts w:ascii="Arial" w:hAnsi="Arial" w:cs="Arial"/>
        </w:rPr>
        <w:t>Ejemplos de aplicación.</w:t>
      </w:r>
    </w:p>
    <w:p w:rsidR="007C54FD" w:rsidRPr="0080537F" w:rsidRDefault="007C54FD" w:rsidP="00E41B47">
      <w:pPr>
        <w:ind w:left="1134" w:firstLine="720"/>
        <w:jc w:val="both"/>
        <w:rPr>
          <w:rFonts w:ascii="Arial" w:hAnsi="Arial" w:cs="Arial"/>
        </w:rPr>
      </w:pPr>
    </w:p>
    <w:p w:rsidR="00D4141D" w:rsidRDefault="00D4141D" w:rsidP="004A438C">
      <w:pPr>
        <w:ind w:left="993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UNDÉCIMA </w:t>
      </w:r>
      <w:r w:rsidRPr="00D25877">
        <w:rPr>
          <w:rFonts w:ascii="Arial" w:hAnsi="Arial" w:cs="Arial"/>
          <w:b/>
        </w:rPr>
        <w:t>SEMANA</w:t>
      </w:r>
    </w:p>
    <w:p w:rsidR="00FC28F5" w:rsidRPr="0080537F" w:rsidRDefault="00FC28F5" w:rsidP="00E41B47">
      <w:pPr>
        <w:ind w:left="1134" w:hanging="142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DC05A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BA3F2F" w:rsidRPr="0080537F" w:rsidRDefault="00E93C97" w:rsidP="004A438C">
      <w:pPr>
        <w:ind w:left="1134" w:hanging="141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Práctica dirigida sobre dibujo de vistas acotadas</w:t>
      </w:r>
      <w:r w:rsidR="00DD746C">
        <w:rPr>
          <w:rFonts w:ascii="Arial" w:hAnsi="Arial" w:cs="Arial"/>
        </w:rPr>
        <w:t xml:space="preserve"> y</w:t>
      </w:r>
      <w:r w:rsidR="00DD746C" w:rsidRPr="00DD746C">
        <w:rPr>
          <w:rFonts w:ascii="Arial" w:hAnsi="Arial" w:cs="Arial"/>
        </w:rPr>
        <w:t xml:space="preserve"> </w:t>
      </w:r>
      <w:r w:rsidR="00DD746C" w:rsidRPr="0080537F">
        <w:rPr>
          <w:rFonts w:ascii="Arial" w:hAnsi="Arial" w:cs="Arial"/>
        </w:rPr>
        <w:t>dibujos isométricos a partir de vistas.</w:t>
      </w:r>
      <w:r w:rsidR="00BA3F2F" w:rsidRPr="0080537F">
        <w:rPr>
          <w:rFonts w:ascii="Arial" w:hAnsi="Arial" w:cs="Arial"/>
        </w:rPr>
        <w:t>.</w:t>
      </w:r>
    </w:p>
    <w:p w:rsidR="00FC28F5" w:rsidRPr="0080537F" w:rsidRDefault="00FC28F5" w:rsidP="00E41B47">
      <w:pPr>
        <w:ind w:left="1134" w:hanging="142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DC05A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4138D6" w:rsidRPr="0080537F" w:rsidRDefault="004138D6" w:rsidP="004138D6">
      <w:pPr>
        <w:tabs>
          <w:tab w:val="left" w:pos="993"/>
        </w:tabs>
        <w:ind w:left="1134" w:hanging="993"/>
        <w:jc w:val="both"/>
        <w:rPr>
          <w:rFonts w:ascii="Arial" w:hAnsi="Arial" w:cs="Arial"/>
        </w:rPr>
      </w:pPr>
      <w:r w:rsidRPr="004138D6">
        <w:rPr>
          <w:rFonts w:ascii="Arial" w:hAnsi="Arial" w:cs="Arial"/>
        </w:rPr>
        <w:tab/>
      </w:r>
      <w:r w:rsidR="00DD746C" w:rsidRPr="004138D6">
        <w:rPr>
          <w:rFonts w:ascii="Arial" w:hAnsi="Arial" w:cs="Arial"/>
        </w:rPr>
        <w:t>Laboratorio N°2:</w:t>
      </w:r>
      <w:r w:rsidR="00DD746C" w:rsidRPr="0080537F">
        <w:rPr>
          <w:rFonts w:ascii="Arial" w:hAnsi="Arial" w:cs="Arial"/>
        </w:rPr>
        <w:t xml:space="preserve"> Vistas y dibujos isométricos.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 xml:space="preserve">Entrega del avance N° </w:t>
      </w:r>
      <w:r>
        <w:rPr>
          <w:rFonts w:ascii="Arial" w:hAnsi="Arial" w:cs="Arial"/>
        </w:rPr>
        <w:t>2</w:t>
      </w:r>
      <w:r w:rsidRPr="0080537F">
        <w:rPr>
          <w:rFonts w:ascii="Arial" w:hAnsi="Arial" w:cs="Arial"/>
        </w:rPr>
        <w:t xml:space="preserve"> del TAG</w:t>
      </w:r>
      <w:r>
        <w:rPr>
          <w:rFonts w:ascii="Arial" w:hAnsi="Arial" w:cs="Arial"/>
        </w:rPr>
        <w:t>.</w:t>
      </w:r>
    </w:p>
    <w:p w:rsidR="0080537F" w:rsidRDefault="0080537F" w:rsidP="004A438C">
      <w:pPr>
        <w:ind w:left="993"/>
        <w:jc w:val="both"/>
        <w:rPr>
          <w:rFonts w:ascii="Arial" w:hAnsi="Arial" w:cs="Arial"/>
        </w:rPr>
      </w:pPr>
    </w:p>
    <w:p w:rsidR="00E93C97" w:rsidRPr="0080537F" w:rsidRDefault="00E93C97" w:rsidP="004A438C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UNIDAD V: DIBUJO DE OBJETOS EN TRES DIMENSIONES</w:t>
      </w:r>
    </w:p>
    <w:p w:rsidR="00E93C97" w:rsidRPr="0080537F" w:rsidRDefault="00E93C97" w:rsidP="004A438C">
      <w:pPr>
        <w:ind w:left="993"/>
        <w:jc w:val="both"/>
        <w:rPr>
          <w:rFonts w:ascii="Arial" w:hAnsi="Arial" w:cs="Arial"/>
        </w:rPr>
      </w:pPr>
    </w:p>
    <w:p w:rsidR="00E93C97" w:rsidRPr="0080537F" w:rsidRDefault="00E93C97" w:rsidP="004A438C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OBJETIVOS DE APRENDIZAJE:</w:t>
      </w:r>
    </w:p>
    <w:p w:rsidR="00E93C97" w:rsidRPr="0080537F" w:rsidRDefault="009F58F5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Dibujar</w:t>
      </w:r>
      <w:r w:rsidR="00E41B47">
        <w:rPr>
          <w:rFonts w:ascii="Arial" w:hAnsi="Arial" w:cs="Arial"/>
        </w:rPr>
        <w:t xml:space="preserve"> </w:t>
      </w:r>
      <w:r w:rsidR="00E93C97" w:rsidRPr="001077F7">
        <w:rPr>
          <w:rFonts w:ascii="Arial" w:hAnsi="Arial" w:cs="Arial"/>
        </w:rPr>
        <w:t>objetos tridimensionales</w:t>
      </w:r>
      <w:r w:rsidRPr="001077F7">
        <w:rPr>
          <w:rFonts w:ascii="Arial" w:hAnsi="Arial" w:cs="Arial"/>
        </w:rPr>
        <w:t>.</w:t>
      </w:r>
    </w:p>
    <w:p w:rsidR="009F58F5" w:rsidRPr="0080537F" w:rsidRDefault="009F58F5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Aplicar el álgebra de Boole en representaciones gráficas tridimensionales.</w:t>
      </w:r>
    </w:p>
    <w:p w:rsidR="00E93C97" w:rsidRPr="0080537F" w:rsidRDefault="00E93C97" w:rsidP="00E25968">
      <w:pPr>
        <w:numPr>
          <w:ilvl w:val="0"/>
          <w:numId w:val="36"/>
        </w:numPr>
        <w:ind w:left="1418" w:right="708" w:hanging="425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Representar </w:t>
      </w:r>
      <w:r w:rsidRPr="0080537F">
        <w:rPr>
          <w:rFonts w:ascii="Arial" w:hAnsi="Arial" w:cs="Arial"/>
          <w:bCs/>
        </w:rPr>
        <w:t>objetos tridimensionales a partir de dibujos bidimensionales</w:t>
      </w:r>
      <w:r w:rsidRPr="0080537F">
        <w:rPr>
          <w:rFonts w:ascii="Arial" w:hAnsi="Arial" w:cs="Arial"/>
        </w:rPr>
        <w:t>.</w:t>
      </w:r>
    </w:p>
    <w:p w:rsidR="00E93C97" w:rsidRPr="0080537F" w:rsidRDefault="00E93C97" w:rsidP="00E41B47">
      <w:pPr>
        <w:ind w:left="1134"/>
        <w:jc w:val="both"/>
        <w:rPr>
          <w:rFonts w:ascii="Arial" w:hAnsi="Arial" w:cs="Arial"/>
        </w:rPr>
      </w:pPr>
    </w:p>
    <w:p w:rsidR="00D4141D" w:rsidRPr="00D25877" w:rsidRDefault="00D4141D" w:rsidP="00E25968">
      <w:pPr>
        <w:ind w:left="993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DUODÉCIMA S</w:t>
      </w:r>
      <w:r w:rsidRPr="00D25877">
        <w:rPr>
          <w:rFonts w:ascii="Arial" w:hAnsi="Arial" w:cs="Arial"/>
          <w:b/>
        </w:rPr>
        <w:t>EMANA</w:t>
      </w:r>
    </w:p>
    <w:p w:rsidR="004C165F" w:rsidRPr="0080537F" w:rsidRDefault="004C165F" w:rsidP="00E25968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DC05A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1557E2" w:rsidRPr="0080537F" w:rsidRDefault="00D47281" w:rsidP="00E25968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Sistema de coordenadas en 3D.</w:t>
      </w:r>
      <w:r w:rsidR="003C6D61" w:rsidRPr="0080537F">
        <w:rPr>
          <w:rFonts w:ascii="Arial" w:hAnsi="Arial" w:cs="Arial"/>
        </w:rPr>
        <w:t>Sistema de coordenadas personales.</w:t>
      </w:r>
      <w:r w:rsidR="00A41F55">
        <w:rPr>
          <w:rFonts w:ascii="Arial" w:hAnsi="Arial" w:cs="Arial"/>
        </w:rPr>
        <w:t xml:space="preserve"> </w:t>
      </w:r>
      <w:r w:rsidR="004736C0" w:rsidRPr="0080537F">
        <w:rPr>
          <w:rFonts w:ascii="Arial" w:hAnsi="Arial" w:cs="Arial"/>
        </w:rPr>
        <w:t>Preparación del ambiente de trabajo para dibujos en 3D</w:t>
      </w:r>
      <w:r w:rsidR="004C165F" w:rsidRPr="0080537F">
        <w:rPr>
          <w:rFonts w:ascii="Arial" w:hAnsi="Arial" w:cs="Arial"/>
        </w:rPr>
        <w:t>.</w:t>
      </w:r>
      <w:r w:rsidR="001557E2" w:rsidRPr="0080537F">
        <w:rPr>
          <w:rFonts w:ascii="Arial" w:hAnsi="Arial" w:cs="Arial"/>
        </w:rPr>
        <w:t>Presentación</w:t>
      </w:r>
      <w:r w:rsidR="0080537F">
        <w:rPr>
          <w:rFonts w:ascii="Arial" w:hAnsi="Arial" w:cs="Arial"/>
        </w:rPr>
        <w:t xml:space="preserve"> en 3D</w:t>
      </w:r>
      <w:r w:rsidR="00BA3F2F" w:rsidRPr="0080537F">
        <w:rPr>
          <w:rFonts w:ascii="Arial" w:hAnsi="Arial" w:cs="Arial"/>
        </w:rPr>
        <w:t>.</w:t>
      </w:r>
      <w:r w:rsidR="0080537F">
        <w:rPr>
          <w:rFonts w:ascii="Arial" w:hAnsi="Arial" w:cs="Arial"/>
        </w:rPr>
        <w:t>Estilos de visualización</w:t>
      </w:r>
      <w:r w:rsidR="001557E2" w:rsidRPr="0080537F">
        <w:rPr>
          <w:rFonts w:ascii="Arial" w:hAnsi="Arial" w:cs="Arial"/>
        </w:rPr>
        <w:t>.</w:t>
      </w:r>
      <w:r w:rsidR="00A41F55">
        <w:rPr>
          <w:rFonts w:ascii="Arial" w:hAnsi="Arial" w:cs="Arial"/>
        </w:rPr>
        <w:t xml:space="preserve"> </w:t>
      </w:r>
      <w:r w:rsidR="001557E2" w:rsidRPr="0080537F">
        <w:rPr>
          <w:rFonts w:ascii="Arial" w:hAnsi="Arial" w:cs="Arial"/>
        </w:rPr>
        <w:t xml:space="preserve">Puntos de </w:t>
      </w:r>
      <w:r w:rsidR="0080537F">
        <w:rPr>
          <w:rFonts w:ascii="Arial" w:hAnsi="Arial" w:cs="Arial"/>
        </w:rPr>
        <w:t xml:space="preserve">vista en 3D </w:t>
      </w:r>
    </w:p>
    <w:p w:rsidR="004C165F" w:rsidRPr="0080537F" w:rsidRDefault="004C165F" w:rsidP="00E25968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DC05A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4C165F" w:rsidRPr="0080537F" w:rsidRDefault="000E38B6" w:rsidP="00E25968">
      <w:pPr>
        <w:ind w:left="993" w:hanging="99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557E2" w:rsidRPr="0080537F">
        <w:rPr>
          <w:rFonts w:ascii="Arial" w:hAnsi="Arial" w:cs="Arial"/>
        </w:rPr>
        <w:t xml:space="preserve">Dibujo de sólidos regulares </w:t>
      </w:r>
      <w:r w:rsidR="00ED344D" w:rsidRPr="0080537F">
        <w:rPr>
          <w:rFonts w:ascii="Arial" w:hAnsi="Arial" w:cs="Arial"/>
        </w:rPr>
        <w:t>básicos</w:t>
      </w:r>
      <w:r w:rsidR="004138D6">
        <w:rPr>
          <w:rFonts w:ascii="Arial" w:hAnsi="Arial" w:cs="Arial"/>
        </w:rPr>
        <w:t xml:space="preserve"> </w:t>
      </w:r>
      <w:r w:rsidR="00ED344D" w:rsidRPr="0080537F">
        <w:rPr>
          <w:rFonts w:ascii="Arial" w:hAnsi="Arial" w:cs="Arial"/>
        </w:rPr>
        <w:t>(cilindros, conos, esferas, cajas)</w:t>
      </w:r>
      <w:r w:rsidR="001557E2" w:rsidRPr="0080537F">
        <w:rPr>
          <w:rFonts w:ascii="Arial" w:hAnsi="Arial" w:cs="Arial"/>
        </w:rPr>
        <w:t>.</w:t>
      </w:r>
    </w:p>
    <w:p w:rsidR="004C165F" w:rsidRPr="0080537F" w:rsidRDefault="004C165F" w:rsidP="00E25968">
      <w:pPr>
        <w:ind w:left="993"/>
        <w:jc w:val="both"/>
        <w:rPr>
          <w:rFonts w:ascii="Arial" w:hAnsi="Arial" w:cs="Arial"/>
        </w:rPr>
      </w:pPr>
    </w:p>
    <w:p w:rsidR="004C165F" w:rsidRPr="0080537F" w:rsidRDefault="004C165F" w:rsidP="00E25968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DÉCIM</w:t>
      </w:r>
      <w:r w:rsidR="00D4141D">
        <w:rPr>
          <w:rFonts w:ascii="Arial" w:hAnsi="Arial" w:cs="Arial"/>
          <w:b/>
        </w:rPr>
        <w:t>O</w:t>
      </w:r>
      <w:r w:rsidR="00836AD7">
        <w:rPr>
          <w:rFonts w:ascii="Arial" w:hAnsi="Arial" w:cs="Arial"/>
          <w:b/>
        </w:rPr>
        <w:t xml:space="preserve">TERCERA </w:t>
      </w:r>
      <w:r w:rsidRPr="0080537F">
        <w:rPr>
          <w:rFonts w:ascii="Arial" w:hAnsi="Arial" w:cs="Arial"/>
          <w:b/>
        </w:rPr>
        <w:t>SEMANA</w:t>
      </w:r>
    </w:p>
    <w:p w:rsidR="004C165F" w:rsidRPr="0080537F" w:rsidRDefault="004C165F" w:rsidP="00E25968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ED344D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4C165F" w:rsidRPr="0080537F" w:rsidRDefault="001557E2" w:rsidP="00E25968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Creación de regiones </w:t>
      </w:r>
      <w:r w:rsidR="00BA3F2F" w:rsidRPr="0080537F">
        <w:rPr>
          <w:rFonts w:ascii="Arial" w:hAnsi="Arial" w:cs="Arial"/>
        </w:rPr>
        <w:t>.</w:t>
      </w:r>
      <w:r w:rsidRPr="0080537F">
        <w:rPr>
          <w:rFonts w:ascii="Arial" w:hAnsi="Arial" w:cs="Arial"/>
        </w:rPr>
        <w:t>Extrusión de sólidos.</w:t>
      </w:r>
      <w:r w:rsidR="00E41B47">
        <w:rPr>
          <w:rFonts w:ascii="Arial" w:hAnsi="Arial" w:cs="Arial"/>
        </w:rPr>
        <w:t xml:space="preserve"> </w:t>
      </w:r>
      <w:r w:rsidR="003D75C6" w:rsidRPr="0080537F">
        <w:rPr>
          <w:rFonts w:ascii="Arial" w:hAnsi="Arial" w:cs="Arial"/>
        </w:rPr>
        <w:t>Operaciones booleanas con regiones y sólidos</w:t>
      </w:r>
      <w:r w:rsidR="00ED344D" w:rsidRPr="0080537F">
        <w:rPr>
          <w:rFonts w:ascii="Arial" w:hAnsi="Arial" w:cs="Arial"/>
        </w:rPr>
        <w:t xml:space="preserve"> (unión sustracción, intersección). </w:t>
      </w:r>
      <w:r w:rsidR="004C165F" w:rsidRPr="0080537F">
        <w:rPr>
          <w:rFonts w:ascii="Arial" w:hAnsi="Arial" w:cs="Arial"/>
        </w:rPr>
        <w:t>Ejemplos de aplicación.</w:t>
      </w:r>
    </w:p>
    <w:p w:rsidR="004C165F" w:rsidRPr="0080537F" w:rsidRDefault="004C165F" w:rsidP="00E25968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3C74E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4C165F" w:rsidRPr="0080537F" w:rsidRDefault="004F3533" w:rsidP="00E25968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Sólidos por revolución.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S</w:t>
      </w:r>
      <w:r w:rsidR="003C74E7" w:rsidRPr="0080537F">
        <w:rPr>
          <w:rFonts w:ascii="Arial" w:hAnsi="Arial" w:cs="Arial"/>
        </w:rPr>
        <w:t xml:space="preserve">ólidos a través de trayectorias. </w:t>
      </w:r>
      <w:r w:rsidR="00E72EB7" w:rsidRPr="0080537F">
        <w:rPr>
          <w:rFonts w:ascii="Arial" w:hAnsi="Arial" w:cs="Arial"/>
        </w:rPr>
        <w:t>Ejemplos de aplicación</w:t>
      </w:r>
      <w:r w:rsidR="004C165F" w:rsidRPr="0080537F">
        <w:rPr>
          <w:rFonts w:ascii="Arial" w:hAnsi="Arial" w:cs="Arial"/>
        </w:rPr>
        <w:t>.</w:t>
      </w:r>
    </w:p>
    <w:p w:rsidR="004C165F" w:rsidRPr="0080537F" w:rsidRDefault="004C165F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lastRenderedPageBreak/>
        <w:t>DÉCIM</w:t>
      </w:r>
      <w:r w:rsidR="00D4141D">
        <w:rPr>
          <w:rFonts w:ascii="Arial" w:hAnsi="Arial" w:cs="Arial"/>
          <w:b/>
        </w:rPr>
        <w:t>O</w:t>
      </w:r>
      <w:r w:rsidR="00836AD7">
        <w:rPr>
          <w:rFonts w:ascii="Arial" w:hAnsi="Arial" w:cs="Arial"/>
          <w:b/>
        </w:rPr>
        <w:t>CUARTA</w:t>
      </w:r>
      <w:r w:rsidRPr="0080537F">
        <w:rPr>
          <w:rFonts w:ascii="Arial" w:hAnsi="Arial" w:cs="Arial"/>
          <w:b/>
        </w:rPr>
        <w:t xml:space="preserve"> SEMANA</w:t>
      </w:r>
    </w:p>
    <w:p w:rsidR="004C165F" w:rsidRPr="0080537F" w:rsidRDefault="004C165F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3C74E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C74E7" w:rsidRPr="0080537F" w:rsidRDefault="004F3533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</w:rPr>
        <w:t>Solevados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Generación de sólidos a partir de contornos cerrados (</w:t>
      </w:r>
      <w:r w:rsidR="003C6D61" w:rsidRPr="0080537F">
        <w:rPr>
          <w:rFonts w:ascii="Arial" w:hAnsi="Arial" w:cs="Arial"/>
        </w:rPr>
        <w:t>Sólidos simétricos</w:t>
      </w:r>
      <w:r w:rsidR="003C74E7" w:rsidRPr="0080537F">
        <w:rPr>
          <w:rFonts w:ascii="Arial" w:hAnsi="Arial" w:cs="Arial"/>
        </w:rPr>
        <w:t xml:space="preserve">).  </w:t>
      </w:r>
      <w:r w:rsidR="003C6D61" w:rsidRPr="0080537F">
        <w:rPr>
          <w:rFonts w:ascii="Arial" w:hAnsi="Arial" w:cs="Arial"/>
        </w:rPr>
        <w:t>Sólidos uniformemente distribuidos</w:t>
      </w:r>
      <w:r w:rsidR="003C74E7" w:rsidRPr="0080537F">
        <w:rPr>
          <w:rFonts w:ascii="Arial" w:hAnsi="Arial" w:cs="Arial"/>
        </w:rPr>
        <w:t>.</w:t>
      </w:r>
    </w:p>
    <w:p w:rsidR="004C165F" w:rsidRPr="0080537F" w:rsidRDefault="004C165F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3C74E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3C74E7" w:rsidRPr="0080537F" w:rsidRDefault="003C6D61" w:rsidP="00A41F55">
      <w:pPr>
        <w:ind w:left="1134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Corte de sólidos.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Alineamiento de sólidos.</w:t>
      </w:r>
      <w:r w:rsidR="00E41B47"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Sección de sólidos.</w:t>
      </w:r>
      <w:r w:rsidR="00E41B47">
        <w:rPr>
          <w:rFonts w:ascii="Arial" w:hAnsi="Arial" w:cs="Arial"/>
        </w:rPr>
        <w:t xml:space="preserve"> </w:t>
      </w:r>
      <w:r w:rsidR="00A301AE" w:rsidRPr="0080537F">
        <w:rPr>
          <w:rFonts w:ascii="Arial" w:hAnsi="Arial" w:cs="Arial"/>
        </w:rPr>
        <w:t>Entrega</w:t>
      </w:r>
      <w:r w:rsidR="00BB0724" w:rsidRPr="0080537F">
        <w:rPr>
          <w:rFonts w:ascii="Arial" w:hAnsi="Arial" w:cs="Arial"/>
        </w:rPr>
        <w:t xml:space="preserve"> final </w:t>
      </w:r>
      <w:r w:rsidR="00A301AE" w:rsidRPr="0080537F">
        <w:rPr>
          <w:rFonts w:ascii="Arial" w:hAnsi="Arial" w:cs="Arial"/>
        </w:rPr>
        <w:t xml:space="preserve">del </w:t>
      </w:r>
      <w:r w:rsidR="00BB0724" w:rsidRPr="0080537F">
        <w:rPr>
          <w:rFonts w:ascii="Arial" w:hAnsi="Arial" w:cs="Arial"/>
        </w:rPr>
        <w:t>TAG</w:t>
      </w:r>
      <w:r w:rsidR="00A301AE" w:rsidRPr="0080537F">
        <w:rPr>
          <w:rFonts w:ascii="Arial" w:hAnsi="Arial" w:cs="Arial"/>
        </w:rPr>
        <w:t>.</w:t>
      </w:r>
    </w:p>
    <w:p w:rsidR="003C74E7" w:rsidRPr="0080537F" w:rsidRDefault="003C74E7" w:rsidP="00A41F55">
      <w:pPr>
        <w:ind w:left="1134" w:hanging="283"/>
        <w:jc w:val="both"/>
        <w:rPr>
          <w:rFonts w:ascii="Arial" w:hAnsi="Arial" w:cs="Arial"/>
          <w:b/>
        </w:rPr>
      </w:pPr>
    </w:p>
    <w:p w:rsidR="004C165F" w:rsidRPr="0080537F" w:rsidRDefault="004C165F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DÉCIM</w:t>
      </w:r>
      <w:r w:rsidR="00D4141D">
        <w:rPr>
          <w:rFonts w:ascii="Arial" w:hAnsi="Arial" w:cs="Arial"/>
          <w:b/>
        </w:rPr>
        <w:t>O</w:t>
      </w:r>
      <w:r w:rsidR="00836AD7">
        <w:rPr>
          <w:rFonts w:ascii="Arial" w:hAnsi="Arial" w:cs="Arial"/>
          <w:b/>
        </w:rPr>
        <w:t>QUINTA</w:t>
      </w:r>
      <w:r w:rsidRPr="0080537F">
        <w:rPr>
          <w:rFonts w:ascii="Arial" w:hAnsi="Arial" w:cs="Arial"/>
          <w:b/>
        </w:rPr>
        <w:t xml:space="preserve"> SEMANA</w:t>
      </w:r>
    </w:p>
    <w:p w:rsidR="002C32DA" w:rsidRPr="0080537F" w:rsidRDefault="002C32DA" w:rsidP="00A41F55">
      <w:pPr>
        <w:ind w:left="1134" w:firstLine="12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Primera </w:t>
      </w:r>
      <w:r w:rsidR="003C74E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2C32DA" w:rsidRPr="0080537F" w:rsidRDefault="006B76A6" w:rsidP="00A41F55">
      <w:pPr>
        <w:ind w:left="1134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Ejercicios de aplicación.</w:t>
      </w:r>
    </w:p>
    <w:p w:rsidR="002C32DA" w:rsidRPr="0080537F" w:rsidRDefault="002C32DA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 xml:space="preserve">Segunda </w:t>
      </w:r>
      <w:r w:rsidR="003C74E7" w:rsidRPr="0080537F">
        <w:rPr>
          <w:rFonts w:ascii="Arial" w:hAnsi="Arial" w:cs="Arial"/>
          <w:b/>
        </w:rPr>
        <w:t>s</w:t>
      </w:r>
      <w:r w:rsidRPr="0080537F">
        <w:rPr>
          <w:rFonts w:ascii="Arial" w:hAnsi="Arial" w:cs="Arial"/>
          <w:b/>
        </w:rPr>
        <w:t>esión:</w:t>
      </w:r>
    </w:p>
    <w:p w:rsidR="002C32DA" w:rsidRPr="0080537F" w:rsidRDefault="006B76A6" w:rsidP="00A41F55">
      <w:pPr>
        <w:ind w:left="1134"/>
        <w:jc w:val="both"/>
        <w:rPr>
          <w:rFonts w:ascii="Arial" w:hAnsi="Arial" w:cs="Arial"/>
        </w:rPr>
      </w:pPr>
      <w:r w:rsidRPr="00DD746C">
        <w:rPr>
          <w:rFonts w:ascii="Arial" w:hAnsi="Arial" w:cs="Arial"/>
        </w:rPr>
        <w:t>Laboratorio N°</w:t>
      </w:r>
      <w:r w:rsidR="00DD746C" w:rsidRPr="00DD746C">
        <w:rPr>
          <w:rFonts w:ascii="Arial" w:hAnsi="Arial" w:cs="Arial"/>
        </w:rPr>
        <w:t>3</w:t>
      </w:r>
      <w:r w:rsidRPr="00DD746C">
        <w:rPr>
          <w:rFonts w:ascii="Arial" w:hAnsi="Arial" w:cs="Arial"/>
        </w:rPr>
        <w:t>:</w:t>
      </w:r>
      <w:r w:rsidRPr="0080537F">
        <w:rPr>
          <w:rFonts w:ascii="Arial" w:hAnsi="Arial" w:cs="Arial"/>
        </w:rPr>
        <w:t xml:space="preserve"> Dibujo de sólidos.</w:t>
      </w:r>
    </w:p>
    <w:p w:rsidR="002C32DA" w:rsidRPr="0080537F" w:rsidRDefault="002C32DA" w:rsidP="00A41F55">
      <w:pPr>
        <w:ind w:left="1134"/>
        <w:jc w:val="both"/>
        <w:rPr>
          <w:rFonts w:ascii="Arial" w:hAnsi="Arial" w:cs="Arial"/>
          <w:b/>
        </w:rPr>
      </w:pPr>
    </w:p>
    <w:p w:rsidR="002C32DA" w:rsidRPr="0080537F" w:rsidRDefault="002C32DA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DÉCIM</w:t>
      </w:r>
      <w:r w:rsidR="00D4141D">
        <w:rPr>
          <w:rFonts w:ascii="Arial" w:hAnsi="Arial" w:cs="Arial"/>
          <w:b/>
        </w:rPr>
        <w:t>O</w:t>
      </w:r>
      <w:r w:rsidR="00836AD7">
        <w:rPr>
          <w:rFonts w:ascii="Arial" w:hAnsi="Arial" w:cs="Arial"/>
          <w:b/>
        </w:rPr>
        <w:t>SEXTA</w:t>
      </w:r>
      <w:r w:rsidRPr="0080537F">
        <w:rPr>
          <w:rFonts w:ascii="Arial" w:hAnsi="Arial" w:cs="Arial"/>
          <w:b/>
        </w:rPr>
        <w:t xml:space="preserve"> SEMANA</w:t>
      </w:r>
    </w:p>
    <w:p w:rsidR="002C32DA" w:rsidRDefault="002C32DA" w:rsidP="00A41F55">
      <w:pPr>
        <w:pStyle w:val="Ttulo7"/>
        <w:ind w:left="1134" w:firstLine="0"/>
        <w:rPr>
          <w:rFonts w:cs="Arial"/>
          <w:b w:val="0"/>
          <w:lang w:val="es-ES_tradnl"/>
        </w:rPr>
      </w:pPr>
      <w:r w:rsidRPr="0080537F">
        <w:rPr>
          <w:rFonts w:cs="Arial"/>
          <w:b w:val="0"/>
          <w:lang w:val="es-ES_tradnl"/>
        </w:rPr>
        <w:t>Examen final.</w:t>
      </w:r>
    </w:p>
    <w:p w:rsidR="00BE3F7C" w:rsidRPr="00BE3F7C" w:rsidRDefault="00BE3F7C" w:rsidP="00A41F55">
      <w:pPr>
        <w:ind w:left="1134"/>
        <w:rPr>
          <w:lang w:val="es-ES_tradnl"/>
        </w:rPr>
      </w:pPr>
    </w:p>
    <w:p w:rsidR="00BE3F7C" w:rsidRDefault="00BE3F7C" w:rsidP="00A41F55">
      <w:pPr>
        <w:ind w:left="1134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DÉCIM</w:t>
      </w:r>
      <w:r w:rsidR="00D4141D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SÉPTIMA</w:t>
      </w:r>
      <w:r w:rsidRPr="0080537F">
        <w:rPr>
          <w:rFonts w:ascii="Arial" w:hAnsi="Arial" w:cs="Arial"/>
          <w:b/>
        </w:rPr>
        <w:t xml:space="preserve"> SEMANA</w:t>
      </w:r>
    </w:p>
    <w:p w:rsidR="00395185" w:rsidRDefault="00395185" w:rsidP="00A41F55">
      <w:pPr>
        <w:ind w:left="1134"/>
        <w:jc w:val="both"/>
        <w:rPr>
          <w:rFonts w:ascii="Arial" w:hAnsi="Arial" w:cs="Arial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</w:p>
    <w:p w:rsidR="003C10E9" w:rsidRPr="0080537F" w:rsidRDefault="003C10E9" w:rsidP="0080537F">
      <w:pPr>
        <w:ind w:left="993"/>
        <w:jc w:val="both"/>
        <w:rPr>
          <w:rFonts w:ascii="Arial" w:hAnsi="Arial" w:cs="Arial"/>
        </w:rPr>
      </w:pPr>
    </w:p>
    <w:p w:rsidR="003C10E9" w:rsidRDefault="003C10E9" w:rsidP="0080537F">
      <w:pPr>
        <w:pStyle w:val="Ttulo3"/>
        <w:numPr>
          <w:ilvl w:val="0"/>
          <w:numId w:val="0"/>
        </w:numPr>
        <w:tabs>
          <w:tab w:val="left" w:pos="993"/>
        </w:tabs>
        <w:ind w:firstLine="567"/>
        <w:rPr>
          <w:rFonts w:cs="Arial"/>
        </w:rPr>
      </w:pPr>
      <w:r w:rsidRPr="0080537F">
        <w:rPr>
          <w:rFonts w:cs="Arial"/>
        </w:rPr>
        <w:t>VIII.</w:t>
      </w:r>
      <w:r w:rsidRPr="0080537F">
        <w:rPr>
          <w:rFonts w:cs="Arial"/>
        </w:rPr>
        <w:tab/>
        <w:t>CONTRIBUCIÓN DEL CURSO AL COMPONENTE PROFESIONAL</w:t>
      </w:r>
    </w:p>
    <w:p w:rsidR="00E25968" w:rsidRPr="00E25968" w:rsidRDefault="00E25968" w:rsidP="00E25968"/>
    <w:p w:rsidR="003C10E9" w:rsidRPr="0080537F" w:rsidRDefault="003C10E9" w:rsidP="0080537F">
      <w:pPr>
        <w:ind w:left="993"/>
        <w:jc w:val="both"/>
        <w:rPr>
          <w:rFonts w:ascii="Arial" w:hAnsi="Arial" w:cs="Arial"/>
          <w:b/>
          <w:snapToGrid w:val="0"/>
        </w:rPr>
      </w:pPr>
      <w:r w:rsidRPr="0080537F">
        <w:rPr>
          <w:rFonts w:ascii="Arial" w:hAnsi="Arial" w:cs="Arial"/>
          <w:b/>
          <w:iCs/>
        </w:rPr>
        <w:t>a.</w:t>
      </w:r>
      <w:r w:rsidRPr="0080537F">
        <w:rPr>
          <w:rFonts w:ascii="Arial" w:hAnsi="Arial" w:cs="Arial"/>
          <w:iCs/>
        </w:rPr>
        <w:t xml:space="preserve"> Matemática y Ciencias Básicas</w:t>
      </w:r>
      <w:r w:rsidRPr="0080537F">
        <w:rPr>
          <w:rFonts w:ascii="Arial" w:hAnsi="Arial" w:cs="Arial"/>
          <w:b/>
          <w:iCs/>
        </w:rPr>
        <w:tab/>
        <w:t>3</w:t>
      </w:r>
    </w:p>
    <w:p w:rsidR="003C10E9" w:rsidRPr="0080537F" w:rsidRDefault="003C10E9" w:rsidP="0080537F">
      <w:pPr>
        <w:ind w:left="993"/>
        <w:jc w:val="both"/>
        <w:rPr>
          <w:rFonts w:ascii="Arial" w:hAnsi="Arial" w:cs="Arial"/>
          <w:b/>
          <w:snapToGrid w:val="0"/>
        </w:rPr>
      </w:pPr>
      <w:r w:rsidRPr="0080537F">
        <w:rPr>
          <w:rFonts w:ascii="Arial" w:hAnsi="Arial" w:cs="Arial"/>
          <w:b/>
          <w:iCs/>
        </w:rPr>
        <w:t>b.</w:t>
      </w:r>
      <w:r w:rsidRPr="0080537F">
        <w:rPr>
          <w:rFonts w:ascii="Arial" w:hAnsi="Arial" w:cs="Arial"/>
          <w:iCs/>
        </w:rPr>
        <w:t xml:space="preserve"> Tópicos de Ingeniería</w:t>
      </w:r>
      <w:r w:rsidRPr="0080537F">
        <w:rPr>
          <w:rFonts w:ascii="Arial" w:hAnsi="Arial" w:cs="Arial"/>
          <w:b/>
          <w:iCs/>
        </w:rPr>
        <w:tab/>
      </w:r>
      <w:r w:rsidRPr="0080537F">
        <w:rPr>
          <w:rFonts w:ascii="Arial" w:hAnsi="Arial" w:cs="Arial"/>
          <w:b/>
          <w:iCs/>
        </w:rPr>
        <w:tab/>
        <w:t>0</w:t>
      </w:r>
    </w:p>
    <w:p w:rsidR="003C10E9" w:rsidRPr="0080537F" w:rsidRDefault="003C10E9" w:rsidP="0080537F">
      <w:pPr>
        <w:ind w:left="993"/>
        <w:jc w:val="both"/>
        <w:rPr>
          <w:rFonts w:ascii="Arial" w:hAnsi="Arial" w:cs="Arial"/>
          <w:b/>
          <w:snapToGrid w:val="0"/>
        </w:rPr>
      </w:pPr>
      <w:r w:rsidRPr="0080537F">
        <w:rPr>
          <w:rFonts w:ascii="Arial" w:hAnsi="Arial" w:cs="Arial"/>
          <w:b/>
          <w:iCs/>
        </w:rPr>
        <w:t>c.</w:t>
      </w:r>
      <w:r w:rsidRPr="0080537F">
        <w:rPr>
          <w:rFonts w:ascii="Arial" w:hAnsi="Arial" w:cs="Arial"/>
          <w:iCs/>
        </w:rPr>
        <w:t xml:space="preserve"> Educación General</w:t>
      </w:r>
      <w:r w:rsidRPr="0080537F">
        <w:rPr>
          <w:rFonts w:ascii="Arial" w:hAnsi="Arial" w:cs="Arial"/>
          <w:b/>
          <w:iCs/>
        </w:rPr>
        <w:tab/>
      </w:r>
      <w:r w:rsidRPr="0080537F">
        <w:rPr>
          <w:rFonts w:ascii="Arial" w:hAnsi="Arial" w:cs="Arial"/>
          <w:b/>
          <w:iCs/>
        </w:rPr>
        <w:tab/>
        <w:t>0</w:t>
      </w:r>
    </w:p>
    <w:p w:rsidR="003C10E9" w:rsidRPr="0080537F" w:rsidRDefault="003C10E9" w:rsidP="0080537F">
      <w:pPr>
        <w:ind w:left="993"/>
        <w:jc w:val="both"/>
        <w:rPr>
          <w:rFonts w:ascii="Arial" w:hAnsi="Arial" w:cs="Arial"/>
        </w:rPr>
      </w:pPr>
    </w:p>
    <w:p w:rsidR="00272F83" w:rsidRDefault="00272F83" w:rsidP="0080537F">
      <w:pPr>
        <w:pStyle w:val="Ttulo3"/>
        <w:numPr>
          <w:ilvl w:val="0"/>
          <w:numId w:val="0"/>
        </w:numPr>
        <w:ind w:left="993" w:hanging="426"/>
        <w:rPr>
          <w:rFonts w:cs="Arial"/>
        </w:rPr>
      </w:pPr>
      <w:r w:rsidRPr="0080537F">
        <w:rPr>
          <w:rFonts w:cs="Arial"/>
        </w:rPr>
        <w:t>I</w:t>
      </w:r>
      <w:r w:rsidR="003C10E9" w:rsidRPr="0080537F">
        <w:rPr>
          <w:rFonts w:cs="Arial"/>
        </w:rPr>
        <w:t>X</w:t>
      </w:r>
      <w:r w:rsidRPr="0080537F">
        <w:rPr>
          <w:rFonts w:cs="Arial"/>
        </w:rPr>
        <w:t>.</w:t>
      </w:r>
      <w:r w:rsidR="003C10E9" w:rsidRPr="0080537F">
        <w:rPr>
          <w:rFonts w:cs="Arial"/>
        </w:rPr>
        <w:tab/>
      </w:r>
      <w:r w:rsidRPr="0080537F">
        <w:rPr>
          <w:rFonts w:cs="Arial"/>
        </w:rPr>
        <w:t>PROCEDIMIENTOS DIDÁCTICOS</w:t>
      </w:r>
    </w:p>
    <w:p w:rsidR="00E25968" w:rsidRPr="00E25968" w:rsidRDefault="00E25968" w:rsidP="00E25968"/>
    <w:p w:rsidR="00272F83" w:rsidRPr="0080537F" w:rsidRDefault="00272F83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Método Expositivo – Interactivo. Disertación docente, exposición del estudiante.</w:t>
      </w:r>
    </w:p>
    <w:p w:rsidR="00272F83" w:rsidRPr="0080537F" w:rsidRDefault="00272F83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 xml:space="preserve">Método de Discusión Guiada. </w:t>
      </w:r>
      <w:r w:rsidR="003C10E9" w:rsidRPr="0080537F">
        <w:rPr>
          <w:rFonts w:ascii="Arial" w:hAnsi="Arial" w:cs="Arial"/>
        </w:rPr>
        <w:t>Conducción del grupo para abordar situaciones y llegar a conclusiones y recomendaciones.</w:t>
      </w:r>
    </w:p>
    <w:p w:rsidR="00272F83" w:rsidRPr="0080537F" w:rsidRDefault="00272F83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Método de Demostración – Ejecución. El docente ejecuta para demostrar cómo y con que se hace y el estudiante ejecuta, para demostrar que aprendió.</w:t>
      </w:r>
    </w:p>
    <w:p w:rsidR="00DA1F41" w:rsidRDefault="00DA1F41" w:rsidP="0080537F">
      <w:pPr>
        <w:ind w:left="993"/>
        <w:jc w:val="both"/>
        <w:rPr>
          <w:rFonts w:ascii="Arial" w:hAnsi="Arial" w:cs="Arial"/>
          <w:b/>
        </w:rPr>
      </w:pPr>
    </w:p>
    <w:p w:rsidR="00272F83" w:rsidRDefault="00272F83" w:rsidP="0080537F">
      <w:pPr>
        <w:pStyle w:val="Ttulo3"/>
        <w:numPr>
          <w:ilvl w:val="0"/>
          <w:numId w:val="0"/>
        </w:numPr>
        <w:tabs>
          <w:tab w:val="left" w:pos="993"/>
        </w:tabs>
        <w:ind w:firstLine="567"/>
        <w:rPr>
          <w:rFonts w:cs="Arial"/>
        </w:rPr>
      </w:pPr>
      <w:r w:rsidRPr="0080537F">
        <w:rPr>
          <w:rFonts w:cs="Arial"/>
        </w:rPr>
        <w:t xml:space="preserve">X. </w:t>
      </w:r>
      <w:r w:rsidR="00CD6516" w:rsidRPr="0080537F">
        <w:rPr>
          <w:rFonts w:cs="Arial"/>
        </w:rPr>
        <w:tab/>
      </w:r>
      <w:r w:rsidRPr="0080537F">
        <w:rPr>
          <w:rFonts w:cs="Arial"/>
        </w:rPr>
        <w:t>MEDIOS Y MATERIALES</w:t>
      </w:r>
    </w:p>
    <w:p w:rsidR="00E25968" w:rsidRPr="00E25968" w:rsidRDefault="00E25968" w:rsidP="00E25968"/>
    <w:p w:rsidR="00272F83" w:rsidRPr="0080537F" w:rsidRDefault="00272F83" w:rsidP="0080537F">
      <w:pPr>
        <w:pStyle w:val="Sangra2detindependiente"/>
        <w:ind w:left="993"/>
        <w:rPr>
          <w:rFonts w:cs="Arial"/>
        </w:rPr>
      </w:pPr>
      <w:r w:rsidRPr="0080537F">
        <w:rPr>
          <w:rFonts w:cs="Arial"/>
          <w:b/>
        </w:rPr>
        <w:t>Equipos:</w:t>
      </w:r>
      <w:r w:rsidRPr="0080537F">
        <w:rPr>
          <w:rFonts w:cs="Arial"/>
        </w:rPr>
        <w:t xml:space="preserve"> Computadora personal para el profesor y computadora personal para cada estudiante, ecran, proyector de multimedia.</w:t>
      </w:r>
    </w:p>
    <w:p w:rsidR="00272F83" w:rsidRPr="0080537F" w:rsidRDefault="00272F83" w:rsidP="0080537F">
      <w:pPr>
        <w:pStyle w:val="Sangra2detindependiente"/>
        <w:ind w:left="993" w:firstLine="10"/>
        <w:rPr>
          <w:rFonts w:cs="Arial"/>
        </w:rPr>
      </w:pPr>
      <w:r w:rsidRPr="0080537F">
        <w:rPr>
          <w:rFonts w:cs="Arial"/>
          <w:b/>
        </w:rPr>
        <w:t>Materiales:</w:t>
      </w:r>
      <w:r w:rsidRPr="0080537F">
        <w:rPr>
          <w:rFonts w:cs="Arial"/>
        </w:rPr>
        <w:t xml:space="preserve"> Manual universitario, Software de dibujo (AutoCAD </w:t>
      </w:r>
      <w:r w:rsidR="00DA1F41" w:rsidRPr="0080537F">
        <w:rPr>
          <w:rFonts w:cs="Arial"/>
        </w:rPr>
        <w:t>2010), aplicaciones multimedia.</w:t>
      </w:r>
    </w:p>
    <w:p w:rsidR="00DA1F41" w:rsidRPr="0080537F" w:rsidRDefault="00DA1F41" w:rsidP="0080537F">
      <w:pPr>
        <w:ind w:left="993"/>
        <w:jc w:val="both"/>
        <w:rPr>
          <w:rFonts w:ascii="Arial" w:hAnsi="Arial" w:cs="Arial"/>
        </w:rPr>
      </w:pPr>
    </w:p>
    <w:p w:rsidR="00BF04D3" w:rsidRPr="00591D3E" w:rsidRDefault="00272F83" w:rsidP="0080537F">
      <w:pPr>
        <w:pStyle w:val="Ttulo3"/>
        <w:numPr>
          <w:ilvl w:val="0"/>
          <w:numId w:val="0"/>
        </w:numPr>
        <w:tabs>
          <w:tab w:val="left" w:pos="993"/>
        </w:tabs>
        <w:ind w:firstLine="567"/>
        <w:rPr>
          <w:rFonts w:cs="Arial"/>
        </w:rPr>
      </w:pPr>
      <w:r w:rsidRPr="0080537F">
        <w:rPr>
          <w:rFonts w:cs="Arial"/>
        </w:rPr>
        <w:t>X</w:t>
      </w:r>
      <w:r w:rsidR="003C10E9" w:rsidRPr="0080537F">
        <w:rPr>
          <w:rFonts w:cs="Arial"/>
        </w:rPr>
        <w:t>I</w:t>
      </w:r>
      <w:r w:rsidR="00BF04D3" w:rsidRPr="0080537F">
        <w:rPr>
          <w:rFonts w:cs="Arial"/>
        </w:rPr>
        <w:t>.</w:t>
      </w:r>
      <w:r w:rsidR="00BF04D3" w:rsidRPr="0080537F">
        <w:rPr>
          <w:rFonts w:cs="Arial"/>
        </w:rPr>
        <w:tab/>
      </w:r>
      <w:r w:rsidR="00BF04D3" w:rsidRPr="00591D3E">
        <w:rPr>
          <w:rFonts w:cs="Arial"/>
        </w:rPr>
        <w:t>EVALUACIÓN</w:t>
      </w:r>
    </w:p>
    <w:p w:rsidR="00BF04D3" w:rsidRPr="0080537F" w:rsidRDefault="00121197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El promedio final se obtiene del modo siguiente:</w:t>
      </w:r>
    </w:p>
    <w:p w:rsidR="00121197" w:rsidRPr="0080537F" w:rsidRDefault="00121197" w:rsidP="0080537F">
      <w:pPr>
        <w:ind w:left="993"/>
        <w:jc w:val="both"/>
        <w:rPr>
          <w:rFonts w:ascii="Arial" w:hAnsi="Arial" w:cs="Arial"/>
        </w:rPr>
      </w:pPr>
    </w:p>
    <w:p w:rsidR="00121197" w:rsidRPr="0080537F" w:rsidRDefault="00121197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PF = (PE + EP + 2*EF) / 4</w:t>
      </w:r>
    </w:p>
    <w:p w:rsidR="004C01EE" w:rsidRPr="0080537F" w:rsidRDefault="004C01EE" w:rsidP="0080537F">
      <w:pPr>
        <w:ind w:left="993"/>
        <w:jc w:val="both"/>
        <w:rPr>
          <w:rFonts w:ascii="Arial" w:hAnsi="Arial" w:cs="Arial"/>
          <w:b/>
        </w:rPr>
      </w:pPr>
    </w:p>
    <w:p w:rsidR="001077F7" w:rsidRDefault="001077F7" w:rsidP="0080537F">
      <w:pPr>
        <w:ind w:left="993"/>
        <w:jc w:val="both"/>
        <w:rPr>
          <w:rFonts w:ascii="Arial" w:hAnsi="Arial" w:cs="Arial"/>
          <w:b/>
        </w:rPr>
        <w:sectPr w:rsidR="001077F7" w:rsidSect="0080537F">
          <w:footerReference w:type="default" r:id="rId9"/>
          <w:pgSz w:w="11907" w:h="16840" w:code="9"/>
          <w:pgMar w:top="1418" w:right="1134" w:bottom="1418" w:left="1134" w:header="1021" w:footer="454" w:gutter="0"/>
          <w:cols w:space="720"/>
          <w:noEndnote/>
          <w:docGrid w:linePitch="272"/>
        </w:sectPr>
      </w:pPr>
    </w:p>
    <w:p w:rsidR="00121197" w:rsidRPr="0080537F" w:rsidRDefault="00121197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lastRenderedPageBreak/>
        <w:t>PE</w:t>
      </w:r>
      <w:r w:rsidRPr="0080537F">
        <w:rPr>
          <w:rFonts w:ascii="Arial" w:hAnsi="Arial" w:cs="Arial"/>
        </w:rPr>
        <w:t xml:space="preserve"> = Promedio de evaluaciones</w:t>
      </w:r>
    </w:p>
    <w:p w:rsidR="00121197" w:rsidRPr="0080537F" w:rsidRDefault="00121197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PE = (</w:t>
      </w:r>
      <w:r w:rsidR="005F1E45" w:rsidRPr="0080537F">
        <w:rPr>
          <w:rFonts w:ascii="Arial" w:hAnsi="Arial" w:cs="Arial"/>
          <w:b/>
        </w:rPr>
        <w:t>2</w:t>
      </w:r>
      <w:r w:rsidR="001077F7">
        <w:rPr>
          <w:rFonts w:ascii="Arial" w:hAnsi="Arial" w:cs="Arial"/>
          <w:b/>
        </w:rPr>
        <w:t>*</w:t>
      </w:r>
      <w:r w:rsidRPr="0080537F">
        <w:rPr>
          <w:rFonts w:ascii="Arial" w:hAnsi="Arial" w:cs="Arial"/>
          <w:b/>
        </w:rPr>
        <w:t xml:space="preserve">PL + </w:t>
      </w:r>
      <w:r w:rsidR="00CB3355" w:rsidRPr="0080537F">
        <w:rPr>
          <w:rFonts w:ascii="Arial" w:hAnsi="Arial" w:cs="Arial"/>
          <w:b/>
        </w:rPr>
        <w:t>P</w:t>
      </w:r>
      <w:r w:rsidRPr="0080537F">
        <w:rPr>
          <w:rFonts w:ascii="Arial" w:hAnsi="Arial" w:cs="Arial"/>
          <w:b/>
        </w:rPr>
        <w:t xml:space="preserve">T) / </w:t>
      </w:r>
      <w:r w:rsidR="00CB3355" w:rsidRPr="0080537F">
        <w:rPr>
          <w:rFonts w:ascii="Arial" w:hAnsi="Arial" w:cs="Arial"/>
          <w:b/>
        </w:rPr>
        <w:t>3</w:t>
      </w:r>
    </w:p>
    <w:p w:rsidR="004C01EE" w:rsidRPr="0080537F" w:rsidRDefault="004C01EE" w:rsidP="0080537F">
      <w:pPr>
        <w:ind w:left="993"/>
        <w:jc w:val="both"/>
        <w:rPr>
          <w:rFonts w:ascii="Arial" w:hAnsi="Arial" w:cs="Arial"/>
          <w:b/>
        </w:rPr>
      </w:pPr>
    </w:p>
    <w:p w:rsidR="00BC7179" w:rsidRPr="0080537F" w:rsidRDefault="00121197" w:rsidP="00DD746C">
      <w:pPr>
        <w:ind w:left="993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PL</w:t>
      </w:r>
      <w:r w:rsidR="00DD746C">
        <w:rPr>
          <w:rFonts w:ascii="Arial" w:hAnsi="Arial" w:cs="Arial"/>
          <w:b/>
        </w:rPr>
        <w:t xml:space="preserve"> </w:t>
      </w:r>
      <w:r w:rsidRPr="0080537F">
        <w:rPr>
          <w:rFonts w:ascii="Arial" w:hAnsi="Arial" w:cs="Arial"/>
        </w:rPr>
        <w:t>= Promedio de laboratorios calificados</w:t>
      </w:r>
    </w:p>
    <w:p w:rsidR="00121197" w:rsidRPr="0080537F" w:rsidRDefault="00121197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PL = (</w:t>
      </w:r>
      <w:r w:rsidR="00FD6CED" w:rsidRPr="0080537F">
        <w:rPr>
          <w:rFonts w:ascii="Arial" w:hAnsi="Arial" w:cs="Arial"/>
          <w:b/>
        </w:rPr>
        <w:t>X</w:t>
      </w:r>
      <w:r w:rsidRPr="0080537F">
        <w:rPr>
          <w:rFonts w:ascii="Arial" w:hAnsi="Arial" w:cs="Arial"/>
          <w:b/>
        </w:rPr>
        <w:t xml:space="preserve">1 + </w:t>
      </w:r>
      <w:r w:rsidR="00FD6CED" w:rsidRPr="0080537F">
        <w:rPr>
          <w:rFonts w:ascii="Arial" w:hAnsi="Arial" w:cs="Arial"/>
          <w:b/>
        </w:rPr>
        <w:t>X</w:t>
      </w:r>
      <w:r w:rsidRPr="0080537F">
        <w:rPr>
          <w:rFonts w:ascii="Arial" w:hAnsi="Arial" w:cs="Arial"/>
          <w:b/>
        </w:rPr>
        <w:t xml:space="preserve">2 + </w:t>
      </w:r>
      <w:r w:rsidR="00FD6CED" w:rsidRPr="0080537F">
        <w:rPr>
          <w:rFonts w:ascii="Arial" w:hAnsi="Arial" w:cs="Arial"/>
          <w:b/>
        </w:rPr>
        <w:t>X</w:t>
      </w:r>
      <w:r w:rsidRPr="0080537F">
        <w:rPr>
          <w:rFonts w:ascii="Arial" w:hAnsi="Arial" w:cs="Arial"/>
          <w:b/>
        </w:rPr>
        <w:t xml:space="preserve">3 </w:t>
      </w:r>
      <w:r w:rsidR="00DD746C">
        <w:rPr>
          <w:rFonts w:ascii="Arial" w:hAnsi="Arial" w:cs="Arial"/>
          <w:b/>
        </w:rPr>
        <w:t>) / 3</w:t>
      </w:r>
    </w:p>
    <w:p w:rsidR="004C01EE" w:rsidRPr="0080537F" w:rsidRDefault="004C01EE" w:rsidP="0080537F">
      <w:pPr>
        <w:ind w:left="993"/>
        <w:jc w:val="both"/>
        <w:rPr>
          <w:rFonts w:ascii="Arial" w:hAnsi="Arial" w:cs="Arial"/>
          <w:b/>
        </w:rPr>
      </w:pPr>
    </w:p>
    <w:p w:rsidR="002D0BB9" w:rsidRPr="0080537F" w:rsidRDefault="00FD6CED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X</w:t>
      </w:r>
      <w:r w:rsidR="00121197" w:rsidRPr="0080537F">
        <w:rPr>
          <w:rFonts w:ascii="Arial" w:hAnsi="Arial" w:cs="Arial"/>
          <w:b/>
        </w:rPr>
        <w:t>1</w:t>
      </w:r>
      <w:r w:rsidR="00121197" w:rsidRPr="0080537F">
        <w:rPr>
          <w:rFonts w:ascii="Arial" w:hAnsi="Arial" w:cs="Arial"/>
        </w:rPr>
        <w:t xml:space="preserve"> = Laboratorio calificado N° 1</w:t>
      </w:r>
    </w:p>
    <w:p w:rsidR="00121197" w:rsidRPr="0080537F" w:rsidRDefault="00FD6CED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X</w:t>
      </w:r>
      <w:r w:rsidR="00121197" w:rsidRPr="0080537F">
        <w:rPr>
          <w:rFonts w:ascii="Arial" w:hAnsi="Arial" w:cs="Arial"/>
          <w:b/>
        </w:rPr>
        <w:t>2</w:t>
      </w:r>
      <w:r w:rsidR="00121197" w:rsidRPr="0080537F">
        <w:rPr>
          <w:rFonts w:ascii="Arial" w:hAnsi="Arial" w:cs="Arial"/>
        </w:rPr>
        <w:t xml:space="preserve"> = Laboratorio calificado N° 2</w:t>
      </w:r>
    </w:p>
    <w:p w:rsidR="00121197" w:rsidRPr="0080537F" w:rsidRDefault="00FD6CED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X</w:t>
      </w:r>
      <w:r w:rsidR="00121197" w:rsidRPr="0080537F">
        <w:rPr>
          <w:rFonts w:ascii="Arial" w:hAnsi="Arial" w:cs="Arial"/>
          <w:b/>
        </w:rPr>
        <w:t>3</w:t>
      </w:r>
      <w:r w:rsidR="00121197" w:rsidRPr="0080537F">
        <w:rPr>
          <w:rFonts w:ascii="Arial" w:hAnsi="Arial" w:cs="Arial"/>
        </w:rPr>
        <w:t xml:space="preserve"> = Laboratorio calificado N° 3</w:t>
      </w:r>
    </w:p>
    <w:p w:rsidR="00121197" w:rsidRPr="0080537F" w:rsidRDefault="00121197" w:rsidP="0080537F">
      <w:pPr>
        <w:ind w:left="993"/>
        <w:jc w:val="both"/>
        <w:rPr>
          <w:rFonts w:ascii="Arial" w:hAnsi="Arial" w:cs="Arial"/>
        </w:rPr>
      </w:pPr>
    </w:p>
    <w:p w:rsidR="004B713A" w:rsidRPr="0080537F" w:rsidRDefault="00583102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PT</w:t>
      </w:r>
      <w:r w:rsidR="004B713A" w:rsidRPr="0080537F">
        <w:rPr>
          <w:rFonts w:ascii="Arial" w:hAnsi="Arial" w:cs="Arial"/>
        </w:rPr>
        <w:t xml:space="preserve"> = </w:t>
      </w:r>
      <w:r w:rsidRPr="0080537F">
        <w:rPr>
          <w:rFonts w:ascii="Arial" w:hAnsi="Arial" w:cs="Arial"/>
        </w:rPr>
        <w:t>Promedio del TAG</w:t>
      </w:r>
    </w:p>
    <w:p w:rsidR="005F1E45" w:rsidRPr="0080537F" w:rsidRDefault="00583102" w:rsidP="0080537F">
      <w:pPr>
        <w:ind w:left="99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PT</w:t>
      </w:r>
      <w:r w:rsidR="005F1E45" w:rsidRPr="0080537F">
        <w:rPr>
          <w:rFonts w:ascii="Arial" w:hAnsi="Arial" w:cs="Arial"/>
          <w:b/>
        </w:rPr>
        <w:t xml:space="preserve"> = (</w:t>
      </w:r>
      <w:r w:rsidRPr="0080537F">
        <w:rPr>
          <w:rFonts w:ascii="Arial" w:hAnsi="Arial" w:cs="Arial"/>
          <w:b/>
        </w:rPr>
        <w:t>W1 + W2 + W3 )</w:t>
      </w:r>
      <w:r w:rsidR="00DD746C">
        <w:rPr>
          <w:rFonts w:ascii="Arial" w:hAnsi="Arial" w:cs="Arial"/>
          <w:b/>
        </w:rPr>
        <w:t xml:space="preserve"> / 3</w:t>
      </w:r>
    </w:p>
    <w:p w:rsidR="00583102" w:rsidRPr="0080537F" w:rsidRDefault="00583102" w:rsidP="0080537F">
      <w:pPr>
        <w:ind w:left="993"/>
        <w:jc w:val="both"/>
        <w:rPr>
          <w:rFonts w:ascii="Arial" w:hAnsi="Arial" w:cs="Arial"/>
          <w:b/>
        </w:rPr>
      </w:pPr>
    </w:p>
    <w:p w:rsidR="00583102" w:rsidRPr="0080537F" w:rsidRDefault="00583102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W1</w:t>
      </w:r>
      <w:r w:rsidRPr="0080537F">
        <w:rPr>
          <w:rFonts w:ascii="Arial" w:hAnsi="Arial" w:cs="Arial"/>
        </w:rPr>
        <w:t xml:space="preserve"> = Avance N° 1 del TAG</w:t>
      </w:r>
    </w:p>
    <w:p w:rsidR="00583102" w:rsidRPr="0080537F" w:rsidRDefault="00583102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W2</w:t>
      </w:r>
      <w:r w:rsidRPr="0080537F">
        <w:rPr>
          <w:rFonts w:ascii="Arial" w:hAnsi="Arial" w:cs="Arial"/>
        </w:rPr>
        <w:t xml:space="preserve"> = Avance N° 2 del TAG</w:t>
      </w:r>
    </w:p>
    <w:p w:rsidR="00583102" w:rsidRPr="0080537F" w:rsidRDefault="00583102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W3</w:t>
      </w:r>
      <w:r w:rsidRPr="0080537F">
        <w:rPr>
          <w:rFonts w:ascii="Arial" w:hAnsi="Arial" w:cs="Arial"/>
        </w:rPr>
        <w:t xml:space="preserve"> = Avance N° 3 del TAG</w:t>
      </w:r>
    </w:p>
    <w:p w:rsidR="00583102" w:rsidRPr="0080537F" w:rsidRDefault="00583102" w:rsidP="0080537F">
      <w:pPr>
        <w:ind w:left="993"/>
        <w:jc w:val="both"/>
        <w:rPr>
          <w:rFonts w:ascii="Arial" w:hAnsi="Arial" w:cs="Arial"/>
          <w:b/>
        </w:rPr>
      </w:pPr>
    </w:p>
    <w:p w:rsidR="004B713A" w:rsidRPr="0080537F" w:rsidRDefault="004B713A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 xml:space="preserve">EP </w:t>
      </w:r>
      <w:r w:rsidRPr="0080537F">
        <w:rPr>
          <w:rFonts w:ascii="Arial" w:hAnsi="Arial" w:cs="Arial"/>
        </w:rPr>
        <w:t>= Examen Parcial</w:t>
      </w:r>
    </w:p>
    <w:p w:rsidR="004B713A" w:rsidRDefault="004B713A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 xml:space="preserve">EF  </w:t>
      </w:r>
      <w:r w:rsidRPr="0080537F">
        <w:rPr>
          <w:rFonts w:ascii="Arial" w:hAnsi="Arial" w:cs="Arial"/>
        </w:rPr>
        <w:t>= Examen Final.</w:t>
      </w:r>
    </w:p>
    <w:p w:rsidR="001077F7" w:rsidRDefault="001077F7" w:rsidP="0080537F">
      <w:pPr>
        <w:ind w:left="993"/>
        <w:jc w:val="both"/>
        <w:rPr>
          <w:rFonts w:ascii="Arial" w:hAnsi="Arial" w:cs="Arial"/>
          <w:b/>
        </w:rPr>
        <w:sectPr w:rsidR="001077F7" w:rsidSect="001077F7">
          <w:type w:val="continuous"/>
          <w:pgSz w:w="11907" w:h="16840" w:code="9"/>
          <w:pgMar w:top="1418" w:right="1134" w:bottom="1418" w:left="1134" w:header="1021" w:footer="454" w:gutter="0"/>
          <w:cols w:num="2" w:space="720"/>
          <w:noEndnote/>
          <w:docGrid w:linePitch="272"/>
        </w:sectPr>
      </w:pPr>
    </w:p>
    <w:p w:rsidR="004B47C3" w:rsidRPr="0080537F" w:rsidRDefault="004B47C3" w:rsidP="0080537F">
      <w:pPr>
        <w:ind w:left="993"/>
        <w:jc w:val="both"/>
        <w:rPr>
          <w:rFonts w:ascii="Arial" w:hAnsi="Arial" w:cs="Arial"/>
          <w:b/>
        </w:rPr>
      </w:pPr>
    </w:p>
    <w:p w:rsidR="00D978F2" w:rsidRDefault="00D978F2" w:rsidP="0080537F">
      <w:pPr>
        <w:pStyle w:val="Ttulo3"/>
        <w:numPr>
          <w:ilvl w:val="0"/>
          <w:numId w:val="0"/>
        </w:numPr>
        <w:tabs>
          <w:tab w:val="left" w:pos="993"/>
        </w:tabs>
        <w:ind w:firstLine="567"/>
        <w:rPr>
          <w:rFonts w:cs="Arial"/>
        </w:rPr>
      </w:pPr>
      <w:r w:rsidRPr="0080537F">
        <w:rPr>
          <w:rFonts w:cs="Arial"/>
        </w:rPr>
        <w:t>X</w:t>
      </w:r>
      <w:r w:rsidR="003C10E9" w:rsidRPr="0080537F">
        <w:rPr>
          <w:rFonts w:cs="Arial"/>
        </w:rPr>
        <w:t>I</w:t>
      </w:r>
      <w:r w:rsidR="00923496" w:rsidRPr="0080537F">
        <w:rPr>
          <w:rFonts w:cs="Arial"/>
        </w:rPr>
        <w:t>I</w:t>
      </w:r>
      <w:r w:rsidRPr="0080537F">
        <w:rPr>
          <w:rFonts w:cs="Arial"/>
        </w:rPr>
        <w:t>.</w:t>
      </w:r>
      <w:r w:rsidRPr="0080537F">
        <w:rPr>
          <w:rFonts w:cs="Arial"/>
        </w:rPr>
        <w:tab/>
        <w:t>APORTE DEL CURSO AL LOGRO DE RESULTADOS</w:t>
      </w:r>
    </w:p>
    <w:p w:rsidR="00E25968" w:rsidRPr="00E25968" w:rsidRDefault="00E25968" w:rsidP="00E25968"/>
    <w:p w:rsidR="00D978F2" w:rsidRPr="0080537F" w:rsidRDefault="004D6AC1" w:rsidP="0080537F">
      <w:pPr>
        <w:ind w:left="993"/>
        <w:jc w:val="both"/>
        <w:rPr>
          <w:rFonts w:ascii="Arial" w:hAnsi="Arial" w:cs="Arial"/>
        </w:rPr>
      </w:pPr>
      <w:r w:rsidRPr="0080537F">
        <w:rPr>
          <w:rFonts w:ascii="Arial" w:hAnsi="Arial" w:cs="Arial"/>
        </w:rPr>
        <w:t>El aporte del curso al logro de los resultados (Outcomes), para las Escuelas Profesionales de Ingeniería Civil, Ingeniería electrónica, Ingeniería Industrial e Ingeniería de Industrias Alimentarias, se establece en la tabla siguiente:</w:t>
      </w:r>
    </w:p>
    <w:p w:rsidR="004D6AC1" w:rsidRPr="0080537F" w:rsidRDefault="00DB6FAD" w:rsidP="0080537F">
      <w:pPr>
        <w:ind w:left="993"/>
        <w:jc w:val="center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lastRenderedPageBreak/>
        <w:t>K</w:t>
      </w:r>
      <w:r w:rsidRPr="0080537F">
        <w:rPr>
          <w:rFonts w:ascii="Arial" w:hAnsi="Arial" w:cs="Arial"/>
        </w:rPr>
        <w:t xml:space="preserve"> = Clave</w:t>
      </w:r>
      <w:r w:rsidRPr="0080537F">
        <w:rPr>
          <w:rFonts w:ascii="Arial" w:hAnsi="Arial" w:cs="Arial"/>
        </w:rPr>
        <w:tab/>
      </w:r>
      <w:r w:rsidRPr="0080537F">
        <w:rPr>
          <w:rFonts w:ascii="Arial" w:hAnsi="Arial" w:cs="Arial"/>
          <w:b/>
        </w:rPr>
        <w:t>R</w:t>
      </w:r>
      <w:r w:rsidRPr="0080537F">
        <w:rPr>
          <w:rFonts w:ascii="Arial" w:hAnsi="Arial" w:cs="Arial"/>
        </w:rPr>
        <w:t xml:space="preserve"> = Relacionado</w:t>
      </w:r>
      <w:r w:rsidRPr="0080537F">
        <w:rPr>
          <w:rFonts w:ascii="Arial" w:hAnsi="Arial" w:cs="Arial"/>
        </w:rPr>
        <w:tab/>
      </w:r>
      <w:r w:rsidRPr="0080537F">
        <w:rPr>
          <w:rFonts w:ascii="Arial" w:hAnsi="Arial" w:cs="Arial"/>
          <w:b/>
        </w:rPr>
        <w:t>Recuadro vac</w:t>
      </w:r>
      <w:r w:rsidR="00581613" w:rsidRPr="0080537F">
        <w:rPr>
          <w:rFonts w:ascii="Arial" w:hAnsi="Arial" w:cs="Arial"/>
          <w:b/>
        </w:rPr>
        <w:t>í</w:t>
      </w:r>
      <w:r w:rsidRPr="0080537F">
        <w:rPr>
          <w:rFonts w:ascii="Arial" w:hAnsi="Arial" w:cs="Arial"/>
          <w:b/>
        </w:rPr>
        <w:t>o</w:t>
      </w:r>
      <w:r w:rsidRPr="0080537F">
        <w:rPr>
          <w:rFonts w:ascii="Arial" w:hAnsi="Arial" w:cs="Arial"/>
        </w:rPr>
        <w:t xml:space="preserve"> = No aplica</w:t>
      </w:r>
    </w:p>
    <w:p w:rsidR="004D6AC1" w:rsidRPr="0080537F" w:rsidRDefault="004D6AC1" w:rsidP="0080537F">
      <w:pPr>
        <w:ind w:left="993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"/>
        <w:gridCol w:w="8453"/>
        <w:gridCol w:w="584"/>
      </w:tblGrid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para aplicar conocimientos de matemática, ciencia e ingeniería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K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para diseñar y conducir experimentos, así como analizar e interpretar los datos obtenidos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para diseñar sistemas, componentes o procesos que satisfagan las necesidades requeridas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R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para trabajar adecuadamente en un equipo multidisciplinario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R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para identificar, formular y resolver problemas de ingeniería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K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9072E9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9072E9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Comprensión de lo que es la responsabilidad ética y profesional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R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para comunicarse con efectividad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K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R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Reconocer la necesidad y tener la habilidad de seguir aprendiendo y capacitándose a lo largo de su vida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R</w:t>
            </w: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Conocimiento de los principales temas contemporáneos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86E3C" w:rsidRPr="0080537F" w:rsidTr="00B86E3C">
        <w:trPr>
          <w:jc w:val="center"/>
        </w:trPr>
        <w:tc>
          <w:tcPr>
            <w:tcW w:w="461" w:type="dxa"/>
            <w:vAlign w:val="center"/>
          </w:tcPr>
          <w:p w:rsidR="00B86E3C" w:rsidRPr="00E34475" w:rsidRDefault="00B86E3C" w:rsidP="000929DC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453" w:type="dxa"/>
          </w:tcPr>
          <w:p w:rsidR="00B86E3C" w:rsidRPr="0080537F" w:rsidRDefault="00B86E3C" w:rsidP="0080537F">
            <w:pPr>
              <w:jc w:val="both"/>
              <w:rPr>
                <w:rFonts w:ascii="Arial" w:hAnsi="Arial" w:cs="Arial"/>
              </w:rPr>
            </w:pPr>
            <w:r w:rsidRPr="0080537F">
              <w:rPr>
                <w:rFonts w:ascii="Arial" w:hAnsi="Arial" w:cs="Arial"/>
              </w:rPr>
              <w:t>Habilidad de usar técnicas, destrezas y herramientas modernas necesarias en la práctica de la ingeniería</w:t>
            </w:r>
          </w:p>
        </w:tc>
        <w:tc>
          <w:tcPr>
            <w:tcW w:w="584" w:type="dxa"/>
          </w:tcPr>
          <w:p w:rsidR="00B86E3C" w:rsidRPr="0080537F" w:rsidRDefault="00B86E3C" w:rsidP="0080537F">
            <w:pPr>
              <w:jc w:val="center"/>
              <w:rPr>
                <w:rFonts w:ascii="Arial" w:hAnsi="Arial" w:cs="Arial"/>
                <w:b/>
              </w:rPr>
            </w:pPr>
            <w:r w:rsidRPr="0080537F">
              <w:rPr>
                <w:rFonts w:ascii="Arial" w:hAnsi="Arial" w:cs="Arial"/>
                <w:b/>
              </w:rPr>
              <w:t>K</w:t>
            </w:r>
          </w:p>
        </w:tc>
      </w:tr>
    </w:tbl>
    <w:p w:rsidR="00DB6FAD" w:rsidRPr="0080537F" w:rsidRDefault="00DB6FAD" w:rsidP="0080537F">
      <w:pPr>
        <w:ind w:left="993"/>
        <w:jc w:val="both"/>
        <w:rPr>
          <w:rFonts w:ascii="Arial" w:hAnsi="Arial" w:cs="Arial"/>
        </w:rPr>
      </w:pPr>
    </w:p>
    <w:p w:rsidR="008F2D2F" w:rsidRPr="0080537F" w:rsidRDefault="008F2D2F" w:rsidP="0080537F">
      <w:pPr>
        <w:ind w:left="993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5233" w:tblpY="38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B86E3C" w:rsidRPr="0080537F" w:rsidTr="0036701D">
        <w:tc>
          <w:tcPr>
            <w:tcW w:w="991" w:type="dxa"/>
          </w:tcPr>
          <w:p w:rsidR="00B86E3C" w:rsidRPr="0080537F" w:rsidRDefault="00B86E3C" w:rsidP="0036701D">
            <w:pPr>
              <w:rPr>
                <w:rFonts w:ascii="Arial" w:hAnsi="Arial" w:cs="Arial"/>
                <w:b/>
                <w:iCs/>
              </w:rPr>
            </w:pPr>
            <w:r w:rsidRPr="0080537F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B86E3C" w:rsidRPr="0080537F" w:rsidRDefault="00B86E3C" w:rsidP="0036701D">
            <w:pPr>
              <w:rPr>
                <w:rFonts w:ascii="Arial" w:hAnsi="Arial" w:cs="Arial"/>
                <w:b/>
                <w:iCs/>
              </w:rPr>
            </w:pPr>
            <w:r w:rsidRPr="0080537F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B86E3C" w:rsidRPr="0080537F" w:rsidRDefault="00B86E3C" w:rsidP="0036701D">
            <w:pPr>
              <w:rPr>
                <w:rFonts w:ascii="Arial" w:hAnsi="Arial" w:cs="Arial"/>
                <w:b/>
                <w:iCs/>
              </w:rPr>
            </w:pPr>
            <w:r w:rsidRPr="0080537F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B86E3C" w:rsidRPr="0080537F" w:rsidTr="0036701D">
        <w:tc>
          <w:tcPr>
            <w:tcW w:w="991" w:type="dxa"/>
          </w:tcPr>
          <w:p w:rsidR="00B86E3C" w:rsidRPr="0080537F" w:rsidRDefault="00B86E3C" w:rsidP="0036701D">
            <w:pPr>
              <w:jc w:val="center"/>
              <w:rPr>
                <w:rFonts w:ascii="Arial" w:hAnsi="Arial" w:cs="Arial"/>
                <w:iCs/>
              </w:rPr>
            </w:pPr>
            <w:r w:rsidRPr="0080537F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217" w:type="dxa"/>
          </w:tcPr>
          <w:p w:rsidR="00B86E3C" w:rsidRPr="0080537F" w:rsidRDefault="00B86E3C" w:rsidP="0036701D">
            <w:pPr>
              <w:jc w:val="center"/>
              <w:rPr>
                <w:rFonts w:ascii="Arial" w:hAnsi="Arial" w:cs="Arial"/>
                <w:iCs/>
              </w:rPr>
            </w:pPr>
            <w:r w:rsidRPr="00591D3E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B86E3C" w:rsidRPr="0080537F" w:rsidRDefault="00B86E3C" w:rsidP="0036701D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D00460" w:rsidRPr="0080537F" w:rsidRDefault="00923496" w:rsidP="0080537F">
      <w:pPr>
        <w:tabs>
          <w:tab w:val="left" w:pos="993"/>
        </w:tabs>
        <w:ind w:firstLine="567"/>
        <w:jc w:val="both"/>
        <w:rPr>
          <w:rFonts w:ascii="Arial" w:hAnsi="Arial" w:cs="Arial"/>
          <w:b/>
          <w:iCs/>
        </w:rPr>
      </w:pPr>
      <w:r w:rsidRPr="0080537F">
        <w:rPr>
          <w:rFonts w:ascii="Arial" w:hAnsi="Arial" w:cs="Arial"/>
          <w:b/>
          <w:iCs/>
        </w:rPr>
        <w:t>X</w:t>
      </w:r>
      <w:r w:rsidR="003C10E9" w:rsidRPr="0080537F">
        <w:rPr>
          <w:rFonts w:ascii="Arial" w:hAnsi="Arial" w:cs="Arial"/>
          <w:b/>
          <w:iCs/>
        </w:rPr>
        <w:t>I</w:t>
      </w:r>
      <w:r w:rsidRPr="0080537F">
        <w:rPr>
          <w:rFonts w:ascii="Arial" w:hAnsi="Arial" w:cs="Arial"/>
          <w:b/>
          <w:iCs/>
        </w:rPr>
        <w:t xml:space="preserve">II. </w:t>
      </w:r>
      <w:r w:rsidR="00CD6516" w:rsidRPr="0080537F">
        <w:rPr>
          <w:rFonts w:ascii="Arial" w:hAnsi="Arial" w:cs="Arial"/>
          <w:b/>
          <w:iCs/>
        </w:rPr>
        <w:tab/>
      </w:r>
      <w:r w:rsidRPr="0080537F">
        <w:rPr>
          <w:rFonts w:ascii="Arial" w:hAnsi="Arial" w:cs="Arial"/>
          <w:b/>
          <w:iCs/>
        </w:rPr>
        <w:t>HORAS, SESIONES, DURACIÓN</w:t>
      </w:r>
    </w:p>
    <w:p w:rsidR="0036701D" w:rsidRPr="0036701D" w:rsidRDefault="0036701D" w:rsidP="00E25968">
      <w:pPr>
        <w:ind w:left="1440"/>
        <w:jc w:val="both"/>
        <w:rPr>
          <w:rFonts w:ascii="Arial" w:hAnsi="Arial" w:cs="Arial"/>
          <w:iCs/>
        </w:rPr>
      </w:pPr>
    </w:p>
    <w:p w:rsidR="00923496" w:rsidRPr="0080537F" w:rsidRDefault="00923496" w:rsidP="0080537F">
      <w:pPr>
        <w:numPr>
          <w:ilvl w:val="0"/>
          <w:numId w:val="41"/>
        </w:numPr>
        <w:ind w:hanging="447"/>
        <w:jc w:val="both"/>
        <w:rPr>
          <w:rFonts w:ascii="Arial" w:hAnsi="Arial" w:cs="Arial"/>
          <w:iCs/>
        </w:rPr>
      </w:pPr>
      <w:r w:rsidRPr="0080537F">
        <w:rPr>
          <w:rFonts w:ascii="Arial" w:hAnsi="Arial" w:cs="Arial"/>
          <w:b/>
          <w:iCs/>
        </w:rPr>
        <w:t>Horas de clase:</w:t>
      </w:r>
    </w:p>
    <w:p w:rsidR="00923496" w:rsidRPr="0080537F" w:rsidRDefault="00923496" w:rsidP="0080537F">
      <w:pPr>
        <w:ind w:left="567"/>
        <w:jc w:val="both"/>
        <w:rPr>
          <w:rFonts w:ascii="Arial" w:hAnsi="Arial" w:cs="Arial"/>
          <w:iCs/>
        </w:rPr>
      </w:pPr>
    </w:p>
    <w:p w:rsidR="00923496" w:rsidRPr="0080537F" w:rsidRDefault="00923496" w:rsidP="0080537F">
      <w:pPr>
        <w:numPr>
          <w:ilvl w:val="0"/>
          <w:numId w:val="41"/>
        </w:numPr>
        <w:ind w:hanging="447"/>
        <w:jc w:val="both"/>
        <w:rPr>
          <w:rFonts w:ascii="Arial" w:hAnsi="Arial" w:cs="Arial"/>
          <w:iCs/>
        </w:rPr>
      </w:pPr>
      <w:r w:rsidRPr="0080537F">
        <w:rPr>
          <w:rFonts w:ascii="Arial" w:hAnsi="Arial" w:cs="Arial"/>
          <w:b/>
          <w:iCs/>
        </w:rPr>
        <w:t xml:space="preserve">Sesiones por semana: </w:t>
      </w:r>
      <w:r w:rsidRPr="0080537F">
        <w:rPr>
          <w:rFonts w:ascii="Arial" w:hAnsi="Arial" w:cs="Arial"/>
          <w:iCs/>
        </w:rPr>
        <w:t>Una</w:t>
      </w:r>
      <w:r w:rsidR="00DA1F41" w:rsidRPr="0080537F">
        <w:rPr>
          <w:rFonts w:ascii="Arial" w:hAnsi="Arial" w:cs="Arial"/>
          <w:iCs/>
        </w:rPr>
        <w:t xml:space="preserve"> sesión.</w:t>
      </w:r>
    </w:p>
    <w:p w:rsidR="00923496" w:rsidRPr="0080537F" w:rsidRDefault="00923496" w:rsidP="0080537F">
      <w:pPr>
        <w:numPr>
          <w:ilvl w:val="0"/>
          <w:numId w:val="41"/>
        </w:numPr>
        <w:ind w:hanging="447"/>
        <w:jc w:val="both"/>
        <w:rPr>
          <w:rFonts w:ascii="Arial" w:hAnsi="Arial" w:cs="Arial"/>
          <w:iCs/>
        </w:rPr>
      </w:pPr>
      <w:r w:rsidRPr="0080537F">
        <w:rPr>
          <w:rFonts w:ascii="Arial" w:hAnsi="Arial" w:cs="Arial"/>
          <w:b/>
          <w:iCs/>
        </w:rPr>
        <w:t>Duración</w:t>
      </w:r>
      <w:r w:rsidRPr="0080537F">
        <w:rPr>
          <w:rFonts w:ascii="Arial" w:hAnsi="Arial" w:cs="Arial"/>
          <w:iCs/>
        </w:rPr>
        <w:t>:  4 horas académicas de 45 minutos</w:t>
      </w:r>
    </w:p>
    <w:p w:rsidR="00923496" w:rsidRDefault="00923496" w:rsidP="0080537F">
      <w:pPr>
        <w:jc w:val="both"/>
        <w:rPr>
          <w:rFonts w:ascii="Arial" w:hAnsi="Arial" w:cs="Arial"/>
          <w:iCs/>
        </w:rPr>
      </w:pPr>
    </w:p>
    <w:p w:rsidR="0036701D" w:rsidRPr="0080537F" w:rsidRDefault="0036701D" w:rsidP="0080537F">
      <w:pPr>
        <w:jc w:val="both"/>
        <w:rPr>
          <w:rFonts w:ascii="Arial" w:hAnsi="Arial" w:cs="Arial"/>
          <w:iCs/>
        </w:rPr>
      </w:pPr>
    </w:p>
    <w:p w:rsidR="00923496" w:rsidRPr="0080537F" w:rsidRDefault="00923496" w:rsidP="0080537F">
      <w:pPr>
        <w:tabs>
          <w:tab w:val="left" w:pos="993"/>
        </w:tabs>
        <w:ind w:firstLine="567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XI</w:t>
      </w:r>
      <w:r w:rsidR="003C10E9" w:rsidRPr="0080537F">
        <w:rPr>
          <w:rFonts w:ascii="Arial" w:hAnsi="Arial" w:cs="Arial"/>
          <w:b/>
        </w:rPr>
        <w:t>V</w:t>
      </w:r>
      <w:r w:rsidRPr="0080537F">
        <w:rPr>
          <w:rFonts w:ascii="Arial" w:hAnsi="Arial" w:cs="Arial"/>
          <w:b/>
        </w:rPr>
        <w:t>.</w:t>
      </w:r>
      <w:r w:rsidR="00CD6516" w:rsidRPr="0080537F">
        <w:rPr>
          <w:rFonts w:ascii="Arial" w:hAnsi="Arial" w:cs="Arial"/>
          <w:b/>
        </w:rPr>
        <w:tab/>
      </w:r>
      <w:r w:rsidR="008E6811">
        <w:rPr>
          <w:rFonts w:ascii="Arial" w:hAnsi="Arial" w:cs="Arial"/>
          <w:b/>
        </w:rPr>
        <w:t>DOCENTE</w:t>
      </w:r>
      <w:bookmarkStart w:id="0" w:name="_GoBack"/>
      <w:bookmarkEnd w:id="0"/>
      <w:r w:rsidRPr="0080537F">
        <w:rPr>
          <w:rFonts w:ascii="Arial" w:hAnsi="Arial" w:cs="Arial"/>
          <w:b/>
        </w:rPr>
        <w:t xml:space="preserve"> DEL CURSO</w:t>
      </w:r>
    </w:p>
    <w:p w:rsidR="0036701D" w:rsidRDefault="0036701D" w:rsidP="00B86E3C">
      <w:pPr>
        <w:ind w:left="993"/>
        <w:jc w:val="both"/>
        <w:rPr>
          <w:rFonts w:ascii="Arial" w:hAnsi="Arial" w:cs="Arial"/>
        </w:rPr>
      </w:pPr>
    </w:p>
    <w:p w:rsidR="00923496" w:rsidRDefault="00B86E3C" w:rsidP="00D77256">
      <w:pPr>
        <w:ind w:left="993"/>
        <w:jc w:val="both"/>
        <w:rPr>
          <w:rFonts w:ascii="Arial" w:hAnsi="Arial" w:cs="Arial"/>
          <w:color w:val="000000"/>
          <w:lang w:val="es-ES"/>
        </w:rPr>
      </w:pPr>
      <w:r w:rsidRPr="0080537F">
        <w:rPr>
          <w:rFonts w:ascii="Arial" w:hAnsi="Arial" w:cs="Arial"/>
        </w:rPr>
        <w:t xml:space="preserve">Ing. </w:t>
      </w:r>
      <w:r w:rsidR="00D77256">
        <w:rPr>
          <w:rFonts w:ascii="Arial" w:hAnsi="Arial" w:cs="Arial"/>
        </w:rPr>
        <w:t>Alejandro Huapaya Bautista</w:t>
      </w:r>
    </w:p>
    <w:p w:rsidR="00B86E3C" w:rsidRDefault="00B86E3C" w:rsidP="0080537F">
      <w:pPr>
        <w:ind w:firstLine="567"/>
        <w:jc w:val="both"/>
        <w:rPr>
          <w:rFonts w:ascii="Arial" w:hAnsi="Arial" w:cs="Arial"/>
          <w:b/>
        </w:rPr>
      </w:pPr>
    </w:p>
    <w:p w:rsidR="0036701D" w:rsidRDefault="0036701D" w:rsidP="0080537F">
      <w:pPr>
        <w:ind w:firstLine="567"/>
        <w:jc w:val="both"/>
        <w:rPr>
          <w:rFonts w:ascii="Arial" w:hAnsi="Arial" w:cs="Arial"/>
          <w:b/>
        </w:rPr>
      </w:pPr>
    </w:p>
    <w:p w:rsidR="00923496" w:rsidRPr="0080537F" w:rsidRDefault="00923496" w:rsidP="0080537F">
      <w:pPr>
        <w:ind w:firstLine="567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  <w:b/>
        </w:rPr>
        <w:t>XV</w:t>
      </w:r>
      <w:r w:rsidR="003C10E9" w:rsidRPr="0080537F">
        <w:rPr>
          <w:rFonts w:ascii="Arial" w:hAnsi="Arial" w:cs="Arial"/>
          <w:b/>
        </w:rPr>
        <w:t>I</w:t>
      </w:r>
      <w:r w:rsidRPr="0080537F">
        <w:rPr>
          <w:rFonts w:ascii="Arial" w:hAnsi="Arial" w:cs="Arial"/>
          <w:b/>
        </w:rPr>
        <w:t>. FECHA</w:t>
      </w:r>
    </w:p>
    <w:p w:rsidR="0036701D" w:rsidRDefault="0036701D" w:rsidP="0080537F">
      <w:pPr>
        <w:ind w:left="720" w:firstLine="273"/>
        <w:jc w:val="both"/>
        <w:rPr>
          <w:rFonts w:ascii="Arial" w:hAnsi="Arial" w:cs="Arial"/>
        </w:rPr>
      </w:pPr>
    </w:p>
    <w:p w:rsidR="00923496" w:rsidRPr="0080537F" w:rsidRDefault="00923496" w:rsidP="0080537F">
      <w:pPr>
        <w:ind w:left="720" w:firstLine="273"/>
        <w:jc w:val="both"/>
        <w:rPr>
          <w:rFonts w:ascii="Arial" w:hAnsi="Arial" w:cs="Arial"/>
          <w:b/>
        </w:rPr>
      </w:pPr>
      <w:r w:rsidRPr="0080537F">
        <w:rPr>
          <w:rFonts w:ascii="Arial" w:hAnsi="Arial" w:cs="Arial"/>
        </w:rPr>
        <w:t xml:space="preserve">La Molina, </w:t>
      </w:r>
      <w:r w:rsidR="00D77256">
        <w:rPr>
          <w:rFonts w:ascii="Arial" w:hAnsi="Arial" w:cs="Arial"/>
        </w:rPr>
        <w:t>enero</w:t>
      </w:r>
      <w:r w:rsidR="00583771">
        <w:rPr>
          <w:rFonts w:ascii="Arial" w:hAnsi="Arial" w:cs="Arial"/>
        </w:rPr>
        <w:t xml:space="preserve"> de 201</w:t>
      </w:r>
      <w:r w:rsidR="00D77256">
        <w:rPr>
          <w:rFonts w:ascii="Arial" w:hAnsi="Arial" w:cs="Arial"/>
        </w:rPr>
        <w:t>7</w:t>
      </w:r>
      <w:r w:rsidR="00583771">
        <w:rPr>
          <w:rFonts w:ascii="Arial" w:hAnsi="Arial" w:cs="Arial"/>
        </w:rPr>
        <w:t>.</w:t>
      </w:r>
    </w:p>
    <w:sectPr w:rsidR="00923496" w:rsidRPr="0080537F" w:rsidSect="001077F7">
      <w:type w:val="continuous"/>
      <w:pgSz w:w="11907" w:h="16840" w:code="9"/>
      <w:pgMar w:top="1418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85" w:rsidRDefault="003B2585" w:rsidP="00CD6516">
      <w:r>
        <w:separator/>
      </w:r>
    </w:p>
  </w:endnote>
  <w:endnote w:type="continuationSeparator" w:id="0">
    <w:p w:rsidR="003B2585" w:rsidRDefault="003B2585" w:rsidP="00CD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774972"/>
      <w:docPartObj>
        <w:docPartGallery w:val="Page Numbers (Bottom of Page)"/>
        <w:docPartUnique/>
      </w:docPartObj>
    </w:sdtPr>
    <w:sdtEndPr/>
    <w:sdtContent>
      <w:p w:rsidR="004B47C3" w:rsidRDefault="00AE11E5">
        <w:pPr>
          <w:pStyle w:val="Piedepgina"/>
          <w:jc w:val="center"/>
        </w:pPr>
        <w:r>
          <w:fldChar w:fldCharType="begin"/>
        </w:r>
        <w:r w:rsidR="004B47C3">
          <w:instrText>PAGE   \* MERGEFORMAT</w:instrText>
        </w:r>
        <w:r>
          <w:fldChar w:fldCharType="separate"/>
        </w:r>
        <w:r w:rsidR="008E6811" w:rsidRPr="008E6811">
          <w:rPr>
            <w:noProof/>
            <w:lang w:val="es-ES"/>
          </w:rPr>
          <w:t>5</w:t>
        </w:r>
        <w:r>
          <w:fldChar w:fldCharType="end"/>
        </w:r>
      </w:p>
    </w:sdtContent>
  </w:sdt>
  <w:p w:rsidR="004B35A3" w:rsidRDefault="004B35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85" w:rsidRDefault="003B2585" w:rsidP="00CD6516">
      <w:r>
        <w:separator/>
      </w:r>
    </w:p>
  </w:footnote>
  <w:footnote w:type="continuationSeparator" w:id="0">
    <w:p w:rsidR="003B2585" w:rsidRDefault="003B2585" w:rsidP="00CD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A36CD"/>
    <w:multiLevelType w:val="multilevel"/>
    <w:tmpl w:val="2A22BA88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">
    <w:nsid w:val="036738CB"/>
    <w:multiLevelType w:val="hybridMultilevel"/>
    <w:tmpl w:val="46CEA42A"/>
    <w:lvl w:ilvl="0" w:tplc="61905644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1" w:tplc="E47285F6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plc="B8E24188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plc="72F231AE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plc="600C18E8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plc="D4763670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plc="DC58CBEE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plc="0AF0E250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plc="A1F26C8A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3">
    <w:nsid w:val="04473B70"/>
    <w:multiLevelType w:val="hybridMultilevel"/>
    <w:tmpl w:val="FAF6764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5ED7FE9"/>
    <w:multiLevelType w:val="multilevel"/>
    <w:tmpl w:val="E1B8DA54"/>
    <w:lvl w:ilvl="0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5">
    <w:nsid w:val="06760C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467CD0"/>
    <w:multiLevelType w:val="multilevel"/>
    <w:tmpl w:val="1B76C90E"/>
    <w:lvl w:ilvl="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2F0262"/>
    <w:multiLevelType w:val="multilevel"/>
    <w:tmpl w:val="529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39401A"/>
    <w:multiLevelType w:val="multilevel"/>
    <w:tmpl w:val="AE8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FF0E07"/>
    <w:multiLevelType w:val="multilevel"/>
    <w:tmpl w:val="CCD6AA3A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">
    <w:nsid w:val="12F16786"/>
    <w:multiLevelType w:val="hybridMultilevel"/>
    <w:tmpl w:val="9A90F70C"/>
    <w:lvl w:ilvl="0" w:tplc="DDB4D412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41049A6C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BD7CCA2C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A6242E0C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E286E2CE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B6A679CA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D3444D32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C65AF312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79C03CBA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16B26155"/>
    <w:multiLevelType w:val="hybridMultilevel"/>
    <w:tmpl w:val="6C323038"/>
    <w:lvl w:ilvl="0" w:tplc="2004BF5C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1" w:tplc="D12AB7C0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plc="E37CCBC6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plc="04EAE9B4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plc="31AABAAC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plc="F5881C9E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plc="287C8A66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plc="0B8E97F4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plc="FB707A3A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12">
    <w:nsid w:val="18077225"/>
    <w:multiLevelType w:val="hybridMultilevel"/>
    <w:tmpl w:val="CB8A089E"/>
    <w:lvl w:ilvl="0" w:tplc="562C6A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25CA1D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3E0EA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66C1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6E4C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D549F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B624F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DEC4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F24CEE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9A20BBC"/>
    <w:multiLevelType w:val="hybridMultilevel"/>
    <w:tmpl w:val="B5784620"/>
    <w:lvl w:ilvl="0" w:tplc="6DE42DF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67E6582C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1A9C11F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9489F6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36040D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E766E2DE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AE63BD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16CAC9E4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D0F27DF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1A7F3B30"/>
    <w:multiLevelType w:val="hybridMultilevel"/>
    <w:tmpl w:val="E72C2126"/>
    <w:lvl w:ilvl="0" w:tplc="4F108E80">
      <w:start w:val="1"/>
      <w:numFmt w:val="lowerLetter"/>
      <w:lvlText w:val="%1)"/>
      <w:lvlJc w:val="left"/>
      <w:pPr>
        <w:tabs>
          <w:tab w:val="num" w:pos="3780"/>
        </w:tabs>
        <w:ind w:left="3780" w:hanging="360"/>
      </w:pPr>
      <w:rPr>
        <w:rFonts w:hint="default"/>
        <w:b w:val="0"/>
        <w:i w:val="0"/>
      </w:rPr>
    </w:lvl>
    <w:lvl w:ilvl="1" w:tplc="283E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0A20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720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0D6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A200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124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203E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5832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4E481B"/>
    <w:multiLevelType w:val="hybridMultilevel"/>
    <w:tmpl w:val="F248593E"/>
    <w:lvl w:ilvl="0" w:tplc="7C589904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BD7E3F7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10A6232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3078BC86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49CC47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0F67438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EB8AA9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10366E4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7EAC9C4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1F292F15"/>
    <w:multiLevelType w:val="hybridMultilevel"/>
    <w:tmpl w:val="A342924A"/>
    <w:lvl w:ilvl="0" w:tplc="4AEE11F8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50" w:hanging="360"/>
      </w:pPr>
    </w:lvl>
    <w:lvl w:ilvl="2" w:tplc="280A001B" w:tentative="1">
      <w:start w:val="1"/>
      <w:numFmt w:val="lowerRoman"/>
      <w:lvlText w:val="%3."/>
      <w:lvlJc w:val="right"/>
      <w:pPr>
        <w:ind w:left="2370" w:hanging="180"/>
      </w:pPr>
    </w:lvl>
    <w:lvl w:ilvl="3" w:tplc="280A000F" w:tentative="1">
      <w:start w:val="1"/>
      <w:numFmt w:val="decimal"/>
      <w:lvlText w:val="%4."/>
      <w:lvlJc w:val="left"/>
      <w:pPr>
        <w:ind w:left="3090" w:hanging="360"/>
      </w:pPr>
    </w:lvl>
    <w:lvl w:ilvl="4" w:tplc="280A0019" w:tentative="1">
      <w:start w:val="1"/>
      <w:numFmt w:val="lowerLetter"/>
      <w:lvlText w:val="%5."/>
      <w:lvlJc w:val="left"/>
      <w:pPr>
        <w:ind w:left="3810" w:hanging="360"/>
      </w:pPr>
    </w:lvl>
    <w:lvl w:ilvl="5" w:tplc="280A001B" w:tentative="1">
      <w:start w:val="1"/>
      <w:numFmt w:val="lowerRoman"/>
      <w:lvlText w:val="%6."/>
      <w:lvlJc w:val="right"/>
      <w:pPr>
        <w:ind w:left="4530" w:hanging="180"/>
      </w:pPr>
    </w:lvl>
    <w:lvl w:ilvl="6" w:tplc="280A000F" w:tentative="1">
      <w:start w:val="1"/>
      <w:numFmt w:val="decimal"/>
      <w:lvlText w:val="%7."/>
      <w:lvlJc w:val="left"/>
      <w:pPr>
        <w:ind w:left="5250" w:hanging="360"/>
      </w:pPr>
    </w:lvl>
    <w:lvl w:ilvl="7" w:tplc="280A0019" w:tentative="1">
      <w:start w:val="1"/>
      <w:numFmt w:val="lowerLetter"/>
      <w:lvlText w:val="%8."/>
      <w:lvlJc w:val="left"/>
      <w:pPr>
        <w:ind w:left="5970" w:hanging="360"/>
      </w:pPr>
    </w:lvl>
    <w:lvl w:ilvl="8" w:tplc="28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>
    <w:nsid w:val="208C61BC"/>
    <w:multiLevelType w:val="multilevel"/>
    <w:tmpl w:val="6CCE7A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22E25E2A"/>
    <w:multiLevelType w:val="multilevel"/>
    <w:tmpl w:val="9D3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2940C6"/>
    <w:multiLevelType w:val="singleLevel"/>
    <w:tmpl w:val="E70651D6"/>
    <w:lvl w:ilvl="0">
      <w:start w:val="1"/>
      <w:numFmt w:val="upperLetter"/>
      <w:pStyle w:val="Ttulo1"/>
      <w:lvlText w:val="%1."/>
      <w:lvlJc w:val="left"/>
      <w:pPr>
        <w:tabs>
          <w:tab w:val="num" w:pos="1440"/>
        </w:tabs>
        <w:ind w:left="1440" w:hanging="870"/>
      </w:pPr>
      <w:rPr>
        <w:rFonts w:hint="default"/>
      </w:rPr>
    </w:lvl>
  </w:abstractNum>
  <w:abstractNum w:abstractNumId="20">
    <w:nsid w:val="39F705BA"/>
    <w:multiLevelType w:val="multilevel"/>
    <w:tmpl w:val="E60CF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1">
    <w:nsid w:val="3E673B3E"/>
    <w:multiLevelType w:val="hybridMultilevel"/>
    <w:tmpl w:val="BDAAB8C8"/>
    <w:lvl w:ilvl="0" w:tplc="3262247A">
      <w:start w:val="3"/>
      <w:numFmt w:val="none"/>
      <w:lvlText w:val="II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28174A"/>
    <w:multiLevelType w:val="hybridMultilevel"/>
    <w:tmpl w:val="5F8CF096"/>
    <w:lvl w:ilvl="0" w:tplc="7984320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E526C3"/>
    <w:multiLevelType w:val="multilevel"/>
    <w:tmpl w:val="8F6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7E0391"/>
    <w:multiLevelType w:val="hybridMultilevel"/>
    <w:tmpl w:val="D8DC1E1E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>
    <w:nsid w:val="43E4559E"/>
    <w:multiLevelType w:val="hybridMultilevel"/>
    <w:tmpl w:val="A4B2ABC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CC5390"/>
    <w:multiLevelType w:val="multilevel"/>
    <w:tmpl w:val="6C323038"/>
    <w:lvl w:ilvl="0">
      <w:start w:val="1"/>
      <w:numFmt w:val="bullet"/>
      <w:lvlText w:val=""/>
      <w:lvlJc w:val="left"/>
      <w:pPr>
        <w:tabs>
          <w:tab w:val="num" w:pos="1746"/>
        </w:tabs>
        <w:ind w:left="17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27">
    <w:nsid w:val="4EEC07F4"/>
    <w:multiLevelType w:val="hybridMultilevel"/>
    <w:tmpl w:val="77B84BF8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50C84209"/>
    <w:multiLevelType w:val="multilevel"/>
    <w:tmpl w:val="B5784620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545A37D5"/>
    <w:multiLevelType w:val="hybridMultilevel"/>
    <w:tmpl w:val="430A4740"/>
    <w:lvl w:ilvl="0" w:tplc="5A06EDF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1">
    <w:nsid w:val="5B161644"/>
    <w:multiLevelType w:val="hybridMultilevel"/>
    <w:tmpl w:val="C3E60B32"/>
    <w:lvl w:ilvl="0" w:tplc="FC4C939A">
      <w:start w:val="1"/>
      <w:numFmt w:val="lowerLetter"/>
      <w:lvlText w:val="%1)"/>
      <w:lvlJc w:val="left"/>
      <w:pPr>
        <w:tabs>
          <w:tab w:val="num" w:pos="3780"/>
        </w:tabs>
        <w:ind w:left="3780" w:hanging="360"/>
      </w:pPr>
      <w:rPr>
        <w:rFonts w:hint="default"/>
        <w:b w:val="0"/>
        <w:i w:val="0"/>
      </w:rPr>
    </w:lvl>
    <w:lvl w:ilvl="1" w:tplc="003079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A84B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165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22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F2EA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AA6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ED2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DC7D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F7640D"/>
    <w:multiLevelType w:val="multilevel"/>
    <w:tmpl w:val="071AE8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61775D77"/>
    <w:multiLevelType w:val="multilevel"/>
    <w:tmpl w:val="BD7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>
    <w:nsid w:val="66603F56"/>
    <w:multiLevelType w:val="multilevel"/>
    <w:tmpl w:val="250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B21F8A"/>
    <w:multiLevelType w:val="hybridMultilevel"/>
    <w:tmpl w:val="5936E4D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>
    <w:nsid w:val="6B7A6E6F"/>
    <w:multiLevelType w:val="multilevel"/>
    <w:tmpl w:val="44422016"/>
    <w:lvl w:ilvl="0">
      <w:start w:val="2"/>
      <w:numFmt w:val="decimal"/>
      <w:lvlText w:val="%1.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>
    <w:nsid w:val="6B921C5C"/>
    <w:multiLevelType w:val="multilevel"/>
    <w:tmpl w:val="5F443AC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>
    <w:nsid w:val="6D9E1506"/>
    <w:multiLevelType w:val="multilevel"/>
    <w:tmpl w:val="326EF3AC"/>
    <w:lvl w:ilvl="0"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Times New Roman" w:hAnsi="Symbol" w:cs="Times New Roman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0">
    <w:nsid w:val="6F724826"/>
    <w:multiLevelType w:val="hybridMultilevel"/>
    <w:tmpl w:val="8BD8719C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>
    <w:nsid w:val="71493F70"/>
    <w:multiLevelType w:val="multilevel"/>
    <w:tmpl w:val="18CE09F2"/>
    <w:lvl w:ilvl="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3331C3"/>
    <w:multiLevelType w:val="multilevel"/>
    <w:tmpl w:val="950ECE7C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30"/>
  </w:num>
  <w:num w:numId="3">
    <w:abstractNumId w:val="19"/>
  </w:num>
  <w:num w:numId="4">
    <w:abstractNumId w:val="7"/>
  </w:num>
  <w:num w:numId="5">
    <w:abstractNumId w:val="35"/>
  </w:num>
  <w:num w:numId="6">
    <w:abstractNumId w:val="1"/>
  </w:num>
  <w:num w:numId="7">
    <w:abstractNumId w:val="6"/>
  </w:num>
  <w:num w:numId="8">
    <w:abstractNumId w:val="32"/>
  </w:num>
  <w:num w:numId="9">
    <w:abstractNumId w:val="37"/>
  </w:num>
  <w:num w:numId="10">
    <w:abstractNumId w:val="17"/>
  </w:num>
  <w:num w:numId="11">
    <w:abstractNumId w:val="4"/>
  </w:num>
  <w:num w:numId="12">
    <w:abstractNumId w:val="18"/>
  </w:num>
  <w:num w:numId="13">
    <w:abstractNumId w:val="23"/>
  </w:num>
  <w:num w:numId="14">
    <w:abstractNumId w:val="9"/>
  </w:num>
  <w:num w:numId="15">
    <w:abstractNumId w:val="42"/>
  </w:num>
  <w:num w:numId="16">
    <w:abstractNumId w:val="39"/>
  </w:num>
  <w:num w:numId="17">
    <w:abstractNumId w:val="38"/>
  </w:num>
  <w:num w:numId="18">
    <w:abstractNumId w:val="8"/>
  </w:num>
  <w:num w:numId="19">
    <w:abstractNumId w:val="33"/>
  </w:num>
  <w:num w:numId="20">
    <w:abstractNumId w:val="31"/>
  </w:num>
  <w:num w:numId="21">
    <w:abstractNumId w:val="5"/>
  </w:num>
  <w:num w:numId="22">
    <w:abstractNumId w:val="15"/>
  </w:num>
  <w:num w:numId="23">
    <w:abstractNumId w:val="11"/>
  </w:num>
  <w:num w:numId="24">
    <w:abstractNumId w:val="26"/>
  </w:num>
  <w:num w:numId="25">
    <w:abstractNumId w:val="2"/>
  </w:num>
  <w:num w:numId="26">
    <w:abstractNumId w:val="14"/>
  </w:num>
  <w:num w:numId="27">
    <w:abstractNumId w:val="13"/>
  </w:num>
  <w:num w:numId="28">
    <w:abstractNumId w:val="28"/>
  </w:num>
  <w:num w:numId="29">
    <w:abstractNumId w:val="12"/>
  </w:num>
  <w:num w:numId="30">
    <w:abstractNumId w:val="10"/>
  </w:num>
  <w:num w:numId="31">
    <w:abstractNumId w:val="21"/>
  </w:num>
  <w:num w:numId="32">
    <w:abstractNumId w:val="41"/>
  </w:num>
  <w:num w:numId="33">
    <w:abstractNumId w:val="20"/>
  </w:num>
  <w:num w:numId="34">
    <w:abstractNumId w:val="16"/>
  </w:num>
  <w:num w:numId="35">
    <w:abstractNumId w:val="27"/>
  </w:num>
  <w:num w:numId="36">
    <w:abstractNumId w:val="36"/>
  </w:num>
  <w:num w:numId="37">
    <w:abstractNumId w:val="24"/>
  </w:num>
  <w:num w:numId="38">
    <w:abstractNumId w:val="25"/>
  </w:num>
  <w:num w:numId="39">
    <w:abstractNumId w:val="40"/>
  </w:num>
  <w:num w:numId="40">
    <w:abstractNumId w:val="3"/>
  </w:num>
  <w:num w:numId="41">
    <w:abstractNumId w:val="34"/>
  </w:num>
  <w:num w:numId="42">
    <w:abstractNumId w:val="2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61C8"/>
    <w:rsid w:val="0000349E"/>
    <w:rsid w:val="0000381D"/>
    <w:rsid w:val="00016B10"/>
    <w:rsid w:val="0002598F"/>
    <w:rsid w:val="000507F9"/>
    <w:rsid w:val="00053FA0"/>
    <w:rsid w:val="000551E2"/>
    <w:rsid w:val="00063C6C"/>
    <w:rsid w:val="00067382"/>
    <w:rsid w:val="00070057"/>
    <w:rsid w:val="000923B8"/>
    <w:rsid w:val="000A2E4F"/>
    <w:rsid w:val="000C20B0"/>
    <w:rsid w:val="000C2101"/>
    <w:rsid w:val="000D03F6"/>
    <w:rsid w:val="000E38B6"/>
    <w:rsid w:val="000F42E6"/>
    <w:rsid w:val="001005AD"/>
    <w:rsid w:val="00102AE9"/>
    <w:rsid w:val="00102C7E"/>
    <w:rsid w:val="001077F7"/>
    <w:rsid w:val="00121197"/>
    <w:rsid w:val="00126300"/>
    <w:rsid w:val="001310E0"/>
    <w:rsid w:val="0013509B"/>
    <w:rsid w:val="00136DB7"/>
    <w:rsid w:val="00147147"/>
    <w:rsid w:val="001557E2"/>
    <w:rsid w:val="0017109C"/>
    <w:rsid w:val="001859C3"/>
    <w:rsid w:val="00195A6F"/>
    <w:rsid w:val="001B5D0B"/>
    <w:rsid w:val="001B730B"/>
    <w:rsid w:val="001C1C04"/>
    <w:rsid w:val="001C41FC"/>
    <w:rsid w:val="001C72E6"/>
    <w:rsid w:val="001D09F4"/>
    <w:rsid w:val="001D6167"/>
    <w:rsid w:val="001E220A"/>
    <w:rsid w:val="001F5212"/>
    <w:rsid w:val="001F6719"/>
    <w:rsid w:val="001F69D9"/>
    <w:rsid w:val="00217200"/>
    <w:rsid w:val="002175A0"/>
    <w:rsid w:val="00222992"/>
    <w:rsid w:val="0022686C"/>
    <w:rsid w:val="0025086F"/>
    <w:rsid w:val="00264466"/>
    <w:rsid w:val="00264BCD"/>
    <w:rsid w:val="002679C4"/>
    <w:rsid w:val="00272F83"/>
    <w:rsid w:val="002759BF"/>
    <w:rsid w:val="00285E20"/>
    <w:rsid w:val="002879ED"/>
    <w:rsid w:val="00294A8A"/>
    <w:rsid w:val="002A6E61"/>
    <w:rsid w:val="002B7D00"/>
    <w:rsid w:val="002C32DA"/>
    <w:rsid w:val="002D0BB9"/>
    <w:rsid w:val="00302247"/>
    <w:rsid w:val="00304C0A"/>
    <w:rsid w:val="00321DF0"/>
    <w:rsid w:val="00335FA3"/>
    <w:rsid w:val="0033647B"/>
    <w:rsid w:val="00337CAB"/>
    <w:rsid w:val="003449A8"/>
    <w:rsid w:val="003525EB"/>
    <w:rsid w:val="00355EC8"/>
    <w:rsid w:val="00363EAD"/>
    <w:rsid w:val="0036701D"/>
    <w:rsid w:val="0037689C"/>
    <w:rsid w:val="00376958"/>
    <w:rsid w:val="00395185"/>
    <w:rsid w:val="003958AC"/>
    <w:rsid w:val="00397AD6"/>
    <w:rsid w:val="003B02ED"/>
    <w:rsid w:val="003B24EF"/>
    <w:rsid w:val="003B2585"/>
    <w:rsid w:val="003B4C56"/>
    <w:rsid w:val="003B52A1"/>
    <w:rsid w:val="003B6872"/>
    <w:rsid w:val="003C10E9"/>
    <w:rsid w:val="003C6D18"/>
    <w:rsid w:val="003C6D61"/>
    <w:rsid w:val="003C74E7"/>
    <w:rsid w:val="003D1419"/>
    <w:rsid w:val="003D75C6"/>
    <w:rsid w:val="003E23B2"/>
    <w:rsid w:val="003E3E42"/>
    <w:rsid w:val="003E608B"/>
    <w:rsid w:val="003E74E7"/>
    <w:rsid w:val="003F4537"/>
    <w:rsid w:val="00401FEC"/>
    <w:rsid w:val="0040623C"/>
    <w:rsid w:val="004100E5"/>
    <w:rsid w:val="004138D6"/>
    <w:rsid w:val="00416B1B"/>
    <w:rsid w:val="00430D3B"/>
    <w:rsid w:val="00434183"/>
    <w:rsid w:val="0043478B"/>
    <w:rsid w:val="00451AB7"/>
    <w:rsid w:val="00463C7E"/>
    <w:rsid w:val="00466933"/>
    <w:rsid w:val="004736C0"/>
    <w:rsid w:val="004A438C"/>
    <w:rsid w:val="004B0E30"/>
    <w:rsid w:val="004B35A3"/>
    <w:rsid w:val="004B47C3"/>
    <w:rsid w:val="004B713A"/>
    <w:rsid w:val="004C01EE"/>
    <w:rsid w:val="004C165F"/>
    <w:rsid w:val="004D6AC1"/>
    <w:rsid w:val="004E60EE"/>
    <w:rsid w:val="004F3533"/>
    <w:rsid w:val="00515832"/>
    <w:rsid w:val="0052587E"/>
    <w:rsid w:val="005332D5"/>
    <w:rsid w:val="0053764E"/>
    <w:rsid w:val="00573C65"/>
    <w:rsid w:val="0058110F"/>
    <w:rsid w:val="00581613"/>
    <w:rsid w:val="00583102"/>
    <w:rsid w:val="00583771"/>
    <w:rsid w:val="005850D3"/>
    <w:rsid w:val="00591D3E"/>
    <w:rsid w:val="00597C36"/>
    <w:rsid w:val="005A340E"/>
    <w:rsid w:val="005B63A6"/>
    <w:rsid w:val="005C54B5"/>
    <w:rsid w:val="005D38BC"/>
    <w:rsid w:val="005D3D5C"/>
    <w:rsid w:val="005F1E45"/>
    <w:rsid w:val="00600113"/>
    <w:rsid w:val="00605AE6"/>
    <w:rsid w:val="00613BE3"/>
    <w:rsid w:val="00615B38"/>
    <w:rsid w:val="006312D8"/>
    <w:rsid w:val="006319A5"/>
    <w:rsid w:val="00632102"/>
    <w:rsid w:val="00655E78"/>
    <w:rsid w:val="00657CF3"/>
    <w:rsid w:val="006628F5"/>
    <w:rsid w:val="006A203E"/>
    <w:rsid w:val="006A2515"/>
    <w:rsid w:val="006A3C38"/>
    <w:rsid w:val="006A7AF2"/>
    <w:rsid w:val="006B76A6"/>
    <w:rsid w:val="006C6A82"/>
    <w:rsid w:val="006C77A0"/>
    <w:rsid w:val="006D1864"/>
    <w:rsid w:val="006E0C75"/>
    <w:rsid w:val="006E11E0"/>
    <w:rsid w:val="006F4B53"/>
    <w:rsid w:val="006F7971"/>
    <w:rsid w:val="007034C7"/>
    <w:rsid w:val="00705484"/>
    <w:rsid w:val="00707A52"/>
    <w:rsid w:val="00725966"/>
    <w:rsid w:val="00731262"/>
    <w:rsid w:val="00742934"/>
    <w:rsid w:val="00747556"/>
    <w:rsid w:val="0075104B"/>
    <w:rsid w:val="0075474E"/>
    <w:rsid w:val="00760D0D"/>
    <w:rsid w:val="0076289F"/>
    <w:rsid w:val="00763270"/>
    <w:rsid w:val="00774C18"/>
    <w:rsid w:val="007770F4"/>
    <w:rsid w:val="00784CE8"/>
    <w:rsid w:val="0078506A"/>
    <w:rsid w:val="007A563D"/>
    <w:rsid w:val="007A7D1E"/>
    <w:rsid w:val="007B3C3D"/>
    <w:rsid w:val="007C169D"/>
    <w:rsid w:val="007C4994"/>
    <w:rsid w:val="007C5081"/>
    <w:rsid w:val="007C54FD"/>
    <w:rsid w:val="007D1C7F"/>
    <w:rsid w:val="007D7796"/>
    <w:rsid w:val="007E1238"/>
    <w:rsid w:val="007E61C8"/>
    <w:rsid w:val="007F1AAD"/>
    <w:rsid w:val="007F4A67"/>
    <w:rsid w:val="007F5494"/>
    <w:rsid w:val="007F7DF1"/>
    <w:rsid w:val="00801C05"/>
    <w:rsid w:val="0080537F"/>
    <w:rsid w:val="008075D5"/>
    <w:rsid w:val="00813FB8"/>
    <w:rsid w:val="008335EE"/>
    <w:rsid w:val="00836AD7"/>
    <w:rsid w:val="008372CE"/>
    <w:rsid w:val="0083794D"/>
    <w:rsid w:val="008421DF"/>
    <w:rsid w:val="00850D21"/>
    <w:rsid w:val="00873543"/>
    <w:rsid w:val="00873F47"/>
    <w:rsid w:val="008B49F4"/>
    <w:rsid w:val="008B6134"/>
    <w:rsid w:val="008C1A78"/>
    <w:rsid w:val="008C57D1"/>
    <w:rsid w:val="008E5B23"/>
    <w:rsid w:val="008E6811"/>
    <w:rsid w:val="008F2D2F"/>
    <w:rsid w:val="008F6AA4"/>
    <w:rsid w:val="00906016"/>
    <w:rsid w:val="00923496"/>
    <w:rsid w:val="0092453B"/>
    <w:rsid w:val="00925179"/>
    <w:rsid w:val="009252A6"/>
    <w:rsid w:val="00932448"/>
    <w:rsid w:val="009373C5"/>
    <w:rsid w:val="0094388D"/>
    <w:rsid w:val="00960ABD"/>
    <w:rsid w:val="00965558"/>
    <w:rsid w:val="009708D7"/>
    <w:rsid w:val="00973457"/>
    <w:rsid w:val="0097523B"/>
    <w:rsid w:val="009873A5"/>
    <w:rsid w:val="00992BE8"/>
    <w:rsid w:val="00993C2A"/>
    <w:rsid w:val="00995402"/>
    <w:rsid w:val="009A1795"/>
    <w:rsid w:val="009A1BF7"/>
    <w:rsid w:val="009A3F4D"/>
    <w:rsid w:val="009C0109"/>
    <w:rsid w:val="009C7D0E"/>
    <w:rsid w:val="009D766F"/>
    <w:rsid w:val="009F58F5"/>
    <w:rsid w:val="00A01FCB"/>
    <w:rsid w:val="00A02DC9"/>
    <w:rsid w:val="00A05406"/>
    <w:rsid w:val="00A06933"/>
    <w:rsid w:val="00A140BB"/>
    <w:rsid w:val="00A16ABB"/>
    <w:rsid w:val="00A20741"/>
    <w:rsid w:val="00A2669B"/>
    <w:rsid w:val="00A301AE"/>
    <w:rsid w:val="00A31769"/>
    <w:rsid w:val="00A37F53"/>
    <w:rsid w:val="00A41F55"/>
    <w:rsid w:val="00A45122"/>
    <w:rsid w:val="00A8382B"/>
    <w:rsid w:val="00A86A74"/>
    <w:rsid w:val="00A93135"/>
    <w:rsid w:val="00A9624F"/>
    <w:rsid w:val="00A96276"/>
    <w:rsid w:val="00AA0799"/>
    <w:rsid w:val="00AB0EA6"/>
    <w:rsid w:val="00AB5C65"/>
    <w:rsid w:val="00AC3B58"/>
    <w:rsid w:val="00AC5D84"/>
    <w:rsid w:val="00AC7677"/>
    <w:rsid w:val="00AE11E5"/>
    <w:rsid w:val="00AF06C3"/>
    <w:rsid w:val="00AF4382"/>
    <w:rsid w:val="00B2387F"/>
    <w:rsid w:val="00B35C66"/>
    <w:rsid w:val="00B57446"/>
    <w:rsid w:val="00B727A9"/>
    <w:rsid w:val="00B86E3C"/>
    <w:rsid w:val="00B878D8"/>
    <w:rsid w:val="00B9102F"/>
    <w:rsid w:val="00BA3ECE"/>
    <w:rsid w:val="00BA3F2F"/>
    <w:rsid w:val="00BB0724"/>
    <w:rsid w:val="00BC5B08"/>
    <w:rsid w:val="00BC7179"/>
    <w:rsid w:val="00BD1F9B"/>
    <w:rsid w:val="00BD32F6"/>
    <w:rsid w:val="00BE3F7C"/>
    <w:rsid w:val="00BE401A"/>
    <w:rsid w:val="00BE407D"/>
    <w:rsid w:val="00BF04D3"/>
    <w:rsid w:val="00C02B53"/>
    <w:rsid w:val="00C17321"/>
    <w:rsid w:val="00C228F7"/>
    <w:rsid w:val="00C26892"/>
    <w:rsid w:val="00C47597"/>
    <w:rsid w:val="00C50372"/>
    <w:rsid w:val="00C5716C"/>
    <w:rsid w:val="00C64EC8"/>
    <w:rsid w:val="00C70202"/>
    <w:rsid w:val="00C80C74"/>
    <w:rsid w:val="00CA241A"/>
    <w:rsid w:val="00CA7A2D"/>
    <w:rsid w:val="00CB03D6"/>
    <w:rsid w:val="00CB04E6"/>
    <w:rsid w:val="00CB3355"/>
    <w:rsid w:val="00CB34F9"/>
    <w:rsid w:val="00CB7BB5"/>
    <w:rsid w:val="00CD6516"/>
    <w:rsid w:val="00CE4A68"/>
    <w:rsid w:val="00CE717E"/>
    <w:rsid w:val="00CF161C"/>
    <w:rsid w:val="00CF5A7F"/>
    <w:rsid w:val="00D00460"/>
    <w:rsid w:val="00D20574"/>
    <w:rsid w:val="00D2707C"/>
    <w:rsid w:val="00D34B39"/>
    <w:rsid w:val="00D4141D"/>
    <w:rsid w:val="00D427EB"/>
    <w:rsid w:val="00D47281"/>
    <w:rsid w:val="00D65010"/>
    <w:rsid w:val="00D67EEC"/>
    <w:rsid w:val="00D77256"/>
    <w:rsid w:val="00D85FAA"/>
    <w:rsid w:val="00D90EB1"/>
    <w:rsid w:val="00D978F2"/>
    <w:rsid w:val="00DA182D"/>
    <w:rsid w:val="00DA1F41"/>
    <w:rsid w:val="00DB6FAD"/>
    <w:rsid w:val="00DC05A7"/>
    <w:rsid w:val="00DC15F5"/>
    <w:rsid w:val="00DD4098"/>
    <w:rsid w:val="00DD4F62"/>
    <w:rsid w:val="00DD746C"/>
    <w:rsid w:val="00DE3D78"/>
    <w:rsid w:val="00DE7635"/>
    <w:rsid w:val="00DF4644"/>
    <w:rsid w:val="00DF4FB9"/>
    <w:rsid w:val="00DF59B4"/>
    <w:rsid w:val="00E05E4F"/>
    <w:rsid w:val="00E0653B"/>
    <w:rsid w:val="00E06C3C"/>
    <w:rsid w:val="00E072A9"/>
    <w:rsid w:val="00E138B4"/>
    <w:rsid w:val="00E25968"/>
    <w:rsid w:val="00E31DD0"/>
    <w:rsid w:val="00E33980"/>
    <w:rsid w:val="00E41B47"/>
    <w:rsid w:val="00E43D0A"/>
    <w:rsid w:val="00E627F9"/>
    <w:rsid w:val="00E715E2"/>
    <w:rsid w:val="00E72EB7"/>
    <w:rsid w:val="00E74685"/>
    <w:rsid w:val="00E76083"/>
    <w:rsid w:val="00E810BC"/>
    <w:rsid w:val="00E91FBA"/>
    <w:rsid w:val="00E93C97"/>
    <w:rsid w:val="00EA1614"/>
    <w:rsid w:val="00EC6179"/>
    <w:rsid w:val="00ED2914"/>
    <w:rsid w:val="00ED30DA"/>
    <w:rsid w:val="00ED344D"/>
    <w:rsid w:val="00ED6420"/>
    <w:rsid w:val="00EE0AB2"/>
    <w:rsid w:val="00EE1E8D"/>
    <w:rsid w:val="00F038DA"/>
    <w:rsid w:val="00F07FBE"/>
    <w:rsid w:val="00F10714"/>
    <w:rsid w:val="00F12CA8"/>
    <w:rsid w:val="00F20C3C"/>
    <w:rsid w:val="00F22A05"/>
    <w:rsid w:val="00F35FCF"/>
    <w:rsid w:val="00F712B6"/>
    <w:rsid w:val="00F76DA6"/>
    <w:rsid w:val="00F829FA"/>
    <w:rsid w:val="00F8611D"/>
    <w:rsid w:val="00F86DDA"/>
    <w:rsid w:val="00F9582B"/>
    <w:rsid w:val="00FA3D29"/>
    <w:rsid w:val="00FB5C84"/>
    <w:rsid w:val="00FC13BC"/>
    <w:rsid w:val="00FC28F5"/>
    <w:rsid w:val="00FC414F"/>
    <w:rsid w:val="00FC6514"/>
    <w:rsid w:val="00FD0606"/>
    <w:rsid w:val="00FD26A9"/>
    <w:rsid w:val="00FD4F4D"/>
    <w:rsid w:val="00FD52CF"/>
    <w:rsid w:val="00FD6CED"/>
    <w:rsid w:val="00FE1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BF8991DD-031A-4482-B115-AF3DC65D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8B4"/>
    <w:rPr>
      <w:lang w:eastAsia="es-ES"/>
    </w:rPr>
  </w:style>
  <w:style w:type="paragraph" w:styleId="Ttulo1">
    <w:name w:val="heading 1"/>
    <w:basedOn w:val="Normal"/>
    <w:next w:val="Normal"/>
    <w:qFormat/>
    <w:rsid w:val="00E138B4"/>
    <w:pPr>
      <w:keepNext/>
      <w:numPr>
        <w:numId w:val="3"/>
      </w:numPr>
      <w:tabs>
        <w:tab w:val="left" w:pos="567"/>
      </w:tabs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E138B4"/>
    <w:pPr>
      <w:keepNext/>
      <w:tabs>
        <w:tab w:val="left" w:pos="567"/>
      </w:tabs>
      <w:ind w:left="1701" w:hanging="567"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E138B4"/>
    <w:pPr>
      <w:keepNext/>
      <w:widowControl w:val="0"/>
      <w:numPr>
        <w:numId w:val="2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  <w:snapToGrid w:val="0"/>
    </w:rPr>
  </w:style>
  <w:style w:type="paragraph" w:styleId="Ttulo4">
    <w:name w:val="heading 4"/>
    <w:basedOn w:val="Normal"/>
    <w:next w:val="Normal"/>
    <w:qFormat/>
    <w:rsid w:val="00E138B4"/>
    <w:pPr>
      <w:keepNext/>
      <w:tabs>
        <w:tab w:val="left" w:pos="851"/>
      </w:tabs>
      <w:ind w:left="851" w:hanging="284"/>
      <w:jc w:val="both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E138B4"/>
    <w:pPr>
      <w:keepNext/>
      <w:ind w:left="60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E138B4"/>
    <w:pPr>
      <w:keepNext/>
      <w:widowControl w:val="0"/>
      <w:ind w:left="1134"/>
      <w:outlineLvl w:val="5"/>
    </w:pPr>
    <w:rPr>
      <w:rFonts w:ascii="Arial" w:hAnsi="Arial"/>
      <w:b/>
      <w:snapToGrid w:val="0"/>
      <w:lang w:val="en-US"/>
    </w:rPr>
  </w:style>
  <w:style w:type="paragraph" w:styleId="Ttulo7">
    <w:name w:val="heading 7"/>
    <w:basedOn w:val="Normal"/>
    <w:next w:val="Normal"/>
    <w:qFormat/>
    <w:rsid w:val="00E138B4"/>
    <w:pPr>
      <w:keepNext/>
      <w:widowControl w:val="0"/>
      <w:ind w:left="414" w:firstLine="720"/>
      <w:jc w:val="both"/>
      <w:outlineLvl w:val="6"/>
    </w:pPr>
    <w:rPr>
      <w:rFonts w:ascii="Arial" w:hAnsi="Arial"/>
      <w:b/>
      <w:snapToGrid w:val="0"/>
      <w:lang w:val="en-US"/>
    </w:rPr>
  </w:style>
  <w:style w:type="paragraph" w:styleId="Ttulo8">
    <w:name w:val="heading 8"/>
    <w:basedOn w:val="Normal"/>
    <w:next w:val="Normal"/>
    <w:qFormat/>
    <w:rsid w:val="00E138B4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rsid w:val="00E138B4"/>
    <w:pPr>
      <w:keepNext/>
      <w:widowControl w:val="0"/>
      <w:ind w:left="1134" w:firstLine="12"/>
      <w:jc w:val="both"/>
      <w:outlineLvl w:val="8"/>
    </w:pPr>
    <w:rPr>
      <w:rFonts w:ascii="Arial" w:hAnsi="Arial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E138B4"/>
    <w:pPr>
      <w:widowControl w:val="0"/>
      <w:ind w:left="1134"/>
    </w:pPr>
    <w:rPr>
      <w:rFonts w:ascii="Arial" w:hAnsi="Arial"/>
      <w:snapToGrid w:val="0"/>
      <w:lang w:val="en-US"/>
    </w:rPr>
  </w:style>
  <w:style w:type="paragraph" w:styleId="Sangra2detindependiente">
    <w:name w:val="Body Text Indent 2"/>
    <w:basedOn w:val="Normal"/>
    <w:rsid w:val="00E138B4"/>
    <w:pPr>
      <w:widowControl w:val="0"/>
      <w:ind w:left="1134"/>
      <w:jc w:val="both"/>
    </w:pPr>
    <w:rPr>
      <w:rFonts w:ascii="Arial" w:hAnsi="Arial"/>
      <w:snapToGrid w:val="0"/>
    </w:rPr>
  </w:style>
  <w:style w:type="paragraph" w:styleId="Sangra3detindependiente">
    <w:name w:val="Body Text Indent 3"/>
    <w:basedOn w:val="Normal"/>
    <w:rsid w:val="00E138B4"/>
    <w:pPr>
      <w:widowControl w:val="0"/>
      <w:ind w:left="1440" w:hanging="306"/>
      <w:jc w:val="both"/>
    </w:pPr>
    <w:rPr>
      <w:rFonts w:ascii="Arial" w:hAnsi="Arial"/>
      <w:snapToGrid w:val="0"/>
    </w:rPr>
  </w:style>
  <w:style w:type="paragraph" w:styleId="Puesto">
    <w:name w:val="Title"/>
    <w:basedOn w:val="Normal"/>
    <w:qFormat/>
    <w:rsid w:val="00E138B4"/>
    <w:pPr>
      <w:jc w:val="center"/>
    </w:pPr>
    <w:rPr>
      <w:rFonts w:ascii="Arial" w:hAnsi="Arial"/>
      <w:b/>
      <w:spacing w:val="20"/>
    </w:rPr>
  </w:style>
  <w:style w:type="paragraph" w:styleId="Textodeglobo">
    <w:name w:val="Balloon Text"/>
    <w:basedOn w:val="Normal"/>
    <w:semiHidden/>
    <w:rsid w:val="00E138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816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CD65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D6516"/>
    <w:rPr>
      <w:lang w:val="es-ES_tradnl"/>
    </w:rPr>
  </w:style>
  <w:style w:type="paragraph" w:styleId="Piedepgina">
    <w:name w:val="footer"/>
    <w:basedOn w:val="Normal"/>
    <w:link w:val="PiedepginaCar"/>
    <w:uiPriority w:val="99"/>
    <w:rsid w:val="00CD65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CD6516"/>
    <w:rPr>
      <w:lang w:val="es-ES_tradnl"/>
    </w:rPr>
  </w:style>
  <w:style w:type="character" w:customStyle="1" w:styleId="googqs-tidbit">
    <w:name w:val="goog_qs-tidbit"/>
    <w:basedOn w:val="Fuentedeprrafopredeter"/>
    <w:rsid w:val="00D2707C"/>
  </w:style>
  <w:style w:type="paragraph" w:styleId="Prrafodelista">
    <w:name w:val="List Paragraph"/>
    <w:basedOn w:val="Normal"/>
    <w:uiPriority w:val="34"/>
    <w:qFormat/>
    <w:rsid w:val="00D0046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75353-872D-4194-8120-A9B16AD4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SAN MARTIN DE PORRES</vt:lpstr>
    </vt:vector>
  </TitlesOfParts>
  <Company>USMP</Company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SAN MARTIN DE PORRES</dc:title>
  <dc:creator>Personal Autorizado</dc:creator>
  <cp:lastModifiedBy>CARMEN ROSA BERTOLOTTI ZUNIGA</cp:lastModifiedBy>
  <cp:revision>7</cp:revision>
  <cp:lastPrinted>2009-09-16T23:41:00Z</cp:lastPrinted>
  <dcterms:created xsi:type="dcterms:W3CDTF">2016-07-01T21:00:00Z</dcterms:created>
  <dcterms:modified xsi:type="dcterms:W3CDTF">2016-12-09T21:55:00Z</dcterms:modified>
</cp:coreProperties>
</file>