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AD" w:rsidRDefault="00F85427" w:rsidP="00A17E94">
      <w:pPr>
        <w:jc w:val="right"/>
        <w:rPr>
          <w:rFonts w:cs="Arial"/>
        </w:rPr>
      </w:pPr>
      <w:r>
        <w:rPr>
          <w:rFonts w:ascii="Arial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-557530</wp:posOffset>
                </wp:positionV>
                <wp:extent cx="2419350" cy="742950"/>
                <wp:effectExtent l="0" t="0" r="0" b="0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E94" w:rsidRPr="00A17E94" w:rsidRDefault="00A17E94" w:rsidP="00A17E9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17E94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ESCUELA PROFESIONAL:</w:t>
                            </w:r>
                          </w:p>
                          <w:p w:rsidR="00A17E94" w:rsidRDefault="00A17E94" w:rsidP="00A17E9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17E94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 xml:space="preserve"> INGENIERÍA INDUSTRIAL</w:t>
                            </w:r>
                          </w:p>
                          <w:p w:rsidR="005C1A7A" w:rsidRDefault="005C1A7A" w:rsidP="00A17E9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17E94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INGENIERÍA DE COMPUTACIÓN Y SISTEMAS</w:t>
                            </w:r>
                          </w:p>
                          <w:p w:rsidR="00A17E94" w:rsidRDefault="00A17E94" w:rsidP="00A17E9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17E94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. INGENIERÍA CIVIL</w:t>
                            </w:r>
                          </w:p>
                          <w:p w:rsidR="005F5719" w:rsidRPr="00A17E94" w:rsidRDefault="005F5719" w:rsidP="00A17E9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CIENCIAS AERONÁUTICAS</w:t>
                            </w:r>
                          </w:p>
                          <w:p w:rsidR="00A17E94" w:rsidRPr="00A17E94" w:rsidRDefault="00A17E94" w:rsidP="00A17E9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17E94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293.55pt;margin-top:-43.9pt;width:190.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" stroked="f">
                <v:textbox>
                  <w:txbxContent>
                    <w:p w:rsidR="00A17E94" w:rsidRPr="00A17E94" w:rsidRDefault="00A17E94" w:rsidP="00A17E94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17E94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ESCUELA PROFESIONAL:</w:t>
                      </w:r>
                    </w:p>
                    <w:p w:rsidR="00A17E94" w:rsidRDefault="00A17E94" w:rsidP="00A17E94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17E94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 xml:space="preserve"> INGENIERÍA INDUSTRIAL</w:t>
                      </w:r>
                    </w:p>
                    <w:p w:rsidR="005C1A7A" w:rsidRDefault="005C1A7A" w:rsidP="00A17E94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17E94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INGENIERÍA DE COMPUTACIÓN Y SISTEMAS</w:t>
                      </w:r>
                    </w:p>
                    <w:p w:rsidR="00A17E94" w:rsidRDefault="00A17E94" w:rsidP="00A17E94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17E94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. INGENIERÍA CIVIL</w:t>
                      </w:r>
                    </w:p>
                    <w:p w:rsidR="005F5719" w:rsidRPr="00A17E94" w:rsidRDefault="005F5719" w:rsidP="00A17E94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CIENCIAS AERONÁUTICAS</w:t>
                      </w:r>
                    </w:p>
                    <w:p w:rsidR="00A17E94" w:rsidRPr="00A17E94" w:rsidRDefault="00A17E94" w:rsidP="00A17E94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17E94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-591820</wp:posOffset>
            </wp:positionV>
            <wp:extent cx="2750185" cy="548640"/>
            <wp:effectExtent l="0" t="0" r="0" b="3810"/>
            <wp:wrapNone/>
            <wp:docPr id="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0AD">
        <w:rPr>
          <w:rFonts w:cs="Arial"/>
        </w:rPr>
        <w:t xml:space="preserve">    </w:t>
      </w:r>
    </w:p>
    <w:p w:rsidR="00EE60AD" w:rsidRPr="00864E7F" w:rsidRDefault="00EE60AD" w:rsidP="00A17E94">
      <w:pPr>
        <w:jc w:val="right"/>
        <w:rPr>
          <w:rFonts w:ascii="Arial" w:hAnsi="Arial" w:cs="Arial"/>
          <w:b/>
          <w:color w:val="990000"/>
          <w:sz w:val="14"/>
          <w:szCs w:val="14"/>
        </w:rPr>
      </w:pPr>
      <w:r>
        <w:rPr>
          <w:rFonts w:cs="Arial"/>
        </w:rPr>
        <w:t xml:space="preserve"> </w:t>
      </w:r>
    </w:p>
    <w:p w:rsidR="00EE60AD" w:rsidRDefault="00C85914" w:rsidP="00D66D8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SÍ</w:t>
      </w:r>
      <w:r w:rsidR="00EE60AD" w:rsidRPr="000A70AD">
        <w:rPr>
          <w:rFonts w:ascii="Arial" w:hAnsi="Arial" w:cs="Arial"/>
          <w:b/>
        </w:rPr>
        <w:t>LABO</w:t>
      </w:r>
    </w:p>
    <w:p w:rsidR="00AC1C3C" w:rsidRPr="00D87921" w:rsidRDefault="00401402" w:rsidP="00D66D8E">
      <w:pPr>
        <w:jc w:val="center"/>
        <w:rPr>
          <w:rFonts w:ascii="Arial" w:hAnsi="Arial" w:cs="Arial"/>
          <w:b/>
          <w:lang w:val="es-ES"/>
        </w:rPr>
      </w:pPr>
      <w:r w:rsidRPr="00A2053E">
        <w:rPr>
          <w:rFonts w:ascii="Arial" w:hAnsi="Arial" w:cs="Arial"/>
          <w:b/>
          <w:lang w:val="es-ES"/>
        </w:rPr>
        <w:t>GESTIÓN FINANCIERA</w:t>
      </w:r>
    </w:p>
    <w:p w:rsidR="004A0D01" w:rsidRDefault="004A0D01" w:rsidP="00D66D8E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6"/>
      </w:tblGrid>
      <w:tr w:rsidR="008A3620" w:rsidTr="00BA763C">
        <w:trPr>
          <w:trHeight w:val="340"/>
        </w:trPr>
        <w:tc>
          <w:tcPr>
            <w:tcW w:w="9606" w:type="dxa"/>
          </w:tcPr>
          <w:p w:rsidR="008A3620" w:rsidRPr="00BA763C" w:rsidRDefault="008A3620" w:rsidP="00D66D8E">
            <w:pPr>
              <w:jc w:val="center"/>
              <w:rPr>
                <w:rFonts w:ascii="Arial" w:hAnsi="Arial" w:cs="Arial"/>
                <w:b/>
                <w:spacing w:val="20"/>
              </w:rPr>
            </w:pPr>
            <w:r w:rsidRPr="00690C6D">
              <w:rPr>
                <w:rFonts w:ascii="Arial" w:hAnsi="Arial" w:cs="Arial"/>
                <w:b/>
                <w:spacing w:val="20"/>
              </w:rPr>
              <w:t>ÁREA CURRICU</w:t>
            </w:r>
            <w:r w:rsidR="004A0D01" w:rsidRPr="00690C6D">
              <w:rPr>
                <w:rFonts w:ascii="Arial" w:hAnsi="Arial" w:cs="Arial"/>
                <w:b/>
                <w:spacing w:val="20"/>
              </w:rPr>
              <w:t xml:space="preserve">LAR: </w:t>
            </w:r>
            <w:r w:rsidR="00D66D8E">
              <w:rPr>
                <w:rFonts w:ascii="Arial" w:hAnsi="Arial" w:cs="Arial"/>
                <w:b/>
                <w:spacing w:val="20"/>
              </w:rPr>
              <w:t>GESTIÓ</w:t>
            </w:r>
            <w:r w:rsidR="00AC1C3C">
              <w:rPr>
                <w:rFonts w:ascii="Arial" w:hAnsi="Arial" w:cs="Arial"/>
                <w:b/>
                <w:spacing w:val="20"/>
              </w:rPr>
              <w:t>N</w:t>
            </w:r>
          </w:p>
        </w:tc>
      </w:tr>
    </w:tbl>
    <w:p w:rsidR="008A3620" w:rsidRDefault="008A3620" w:rsidP="00D66D8E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4678"/>
        <w:gridCol w:w="3686"/>
      </w:tblGrid>
      <w:tr w:rsidR="00BA763C" w:rsidRPr="00BD0D9E" w:rsidTr="00BA763C">
        <w:tc>
          <w:tcPr>
            <w:tcW w:w="1242" w:type="dxa"/>
          </w:tcPr>
          <w:p w:rsidR="00BA763C" w:rsidRPr="00690C6D" w:rsidRDefault="00BA763C" w:rsidP="00D66D8E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  <w:lang w:val="pt-BR"/>
              </w:rPr>
              <w:t>CICLO</w:t>
            </w:r>
            <w:r w:rsidRPr="00690C6D">
              <w:rPr>
                <w:rFonts w:ascii="Arial" w:hAnsi="Arial" w:cs="Arial"/>
                <w:lang w:val="pt-BR"/>
              </w:rPr>
              <w:t xml:space="preserve">: </w:t>
            </w:r>
            <w:r w:rsidRPr="0002034A">
              <w:rPr>
                <w:rFonts w:ascii="Arial" w:hAnsi="Arial" w:cs="Arial"/>
                <w:lang w:val="pt-BR"/>
              </w:rPr>
              <w:t>VII</w:t>
            </w:r>
          </w:p>
        </w:tc>
        <w:tc>
          <w:tcPr>
            <w:tcW w:w="4678" w:type="dxa"/>
          </w:tcPr>
          <w:p w:rsidR="00BA763C" w:rsidRPr="00BA763C" w:rsidRDefault="00BA763C" w:rsidP="00D66D8E">
            <w:pPr>
              <w:rPr>
                <w:rFonts w:ascii="Arial" w:hAnsi="Arial" w:cs="Arial"/>
              </w:rPr>
            </w:pPr>
            <w:r w:rsidRPr="00BA763C">
              <w:rPr>
                <w:rFonts w:ascii="Arial" w:hAnsi="Arial" w:cs="Arial"/>
              </w:rPr>
              <w:t>Ingeniería Industrial</w:t>
            </w:r>
          </w:p>
        </w:tc>
        <w:tc>
          <w:tcPr>
            <w:tcW w:w="3686" w:type="dxa"/>
            <w:vMerge w:val="restart"/>
            <w:vAlign w:val="center"/>
          </w:tcPr>
          <w:p w:rsidR="005C1A7A" w:rsidRDefault="00BA763C" w:rsidP="00A2544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</w:t>
            </w:r>
          </w:p>
          <w:p w:rsidR="00BA763C" w:rsidRPr="00690C6D" w:rsidRDefault="00BF0463" w:rsidP="00A85F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pt-BR"/>
              </w:rPr>
              <w:tab/>
              <w:t>CURSO DE VERANO</w:t>
            </w:r>
            <w:r w:rsidR="00A85F13">
              <w:rPr>
                <w:rFonts w:ascii="Arial" w:hAnsi="Arial" w:cs="Arial"/>
                <w:b/>
                <w:lang w:val="pt-BR"/>
              </w:rPr>
              <w:t xml:space="preserve"> 2017</w:t>
            </w:r>
          </w:p>
        </w:tc>
      </w:tr>
      <w:tr w:rsidR="00BA763C" w:rsidRPr="00BD0D9E" w:rsidTr="005C1A7A">
        <w:trPr>
          <w:trHeight w:val="291"/>
        </w:trPr>
        <w:tc>
          <w:tcPr>
            <w:tcW w:w="1242" w:type="dxa"/>
          </w:tcPr>
          <w:p w:rsidR="00BA763C" w:rsidRDefault="00BA763C" w:rsidP="00D66D8E">
            <w:pPr>
              <w:rPr>
                <w:rFonts w:ascii="Arial" w:hAnsi="Arial" w:cs="Arial"/>
                <w:lang w:val="pt-BR"/>
              </w:rPr>
            </w:pPr>
            <w:r w:rsidRPr="005C1A7A">
              <w:rPr>
                <w:rFonts w:ascii="Arial" w:hAnsi="Arial" w:cs="Arial"/>
                <w:b/>
                <w:color w:val="FFFFFF" w:themeColor="background1"/>
                <w:lang w:val="pt-BR"/>
              </w:rPr>
              <w:t>CICLO</w:t>
            </w:r>
            <w:r w:rsidRPr="00BA763C">
              <w:rPr>
                <w:rFonts w:ascii="Arial" w:hAnsi="Arial" w:cs="Arial"/>
                <w:b/>
                <w:lang w:val="pt-BR"/>
              </w:rPr>
              <w:t xml:space="preserve">: </w:t>
            </w:r>
            <w:r w:rsidRPr="00BA763C">
              <w:rPr>
                <w:rFonts w:ascii="Arial" w:hAnsi="Arial" w:cs="Arial"/>
                <w:lang w:val="pt-BR"/>
              </w:rPr>
              <w:t>V</w:t>
            </w:r>
            <w:r w:rsidR="001C6714">
              <w:rPr>
                <w:rFonts w:ascii="Arial" w:hAnsi="Arial" w:cs="Arial"/>
                <w:lang w:val="pt-BR"/>
              </w:rPr>
              <w:t>II</w:t>
            </w:r>
          </w:p>
          <w:p w:rsidR="005C1A7A" w:rsidRDefault="005C1A7A" w:rsidP="005C1A7A">
            <w:pPr>
              <w:rPr>
                <w:rFonts w:ascii="Arial" w:hAnsi="Arial" w:cs="Arial"/>
                <w:lang w:val="pt-BR"/>
              </w:rPr>
            </w:pPr>
            <w:r w:rsidRPr="005C1A7A">
              <w:rPr>
                <w:rFonts w:ascii="Arial" w:hAnsi="Arial" w:cs="Arial"/>
                <w:b/>
                <w:color w:val="FFFFFF" w:themeColor="background1"/>
                <w:lang w:val="pt-BR"/>
              </w:rPr>
              <w:t>CICLO</w:t>
            </w:r>
            <w:r w:rsidRPr="00BA763C">
              <w:rPr>
                <w:rFonts w:ascii="Arial" w:hAnsi="Arial" w:cs="Arial"/>
                <w:b/>
                <w:lang w:val="pt-BR"/>
              </w:rPr>
              <w:t xml:space="preserve">: </w:t>
            </w:r>
            <w:r>
              <w:rPr>
                <w:rFonts w:ascii="Arial" w:hAnsi="Arial" w:cs="Arial"/>
                <w:lang w:val="pt-BR"/>
              </w:rPr>
              <w:t>X</w:t>
            </w:r>
          </w:p>
          <w:p w:rsidR="005F5719" w:rsidRPr="00BA763C" w:rsidRDefault="005F5719" w:rsidP="005F5719">
            <w:pPr>
              <w:rPr>
                <w:rFonts w:ascii="Arial" w:hAnsi="Arial" w:cs="Arial"/>
                <w:b/>
                <w:lang w:val="pt-BR"/>
              </w:rPr>
            </w:pPr>
            <w:r w:rsidRPr="005C1A7A">
              <w:rPr>
                <w:rFonts w:ascii="Arial" w:hAnsi="Arial" w:cs="Arial"/>
                <w:b/>
                <w:color w:val="FFFFFF" w:themeColor="background1"/>
                <w:lang w:val="pt-BR"/>
              </w:rPr>
              <w:t>CICLO</w:t>
            </w:r>
            <w:r w:rsidRPr="00BA763C">
              <w:rPr>
                <w:rFonts w:ascii="Arial" w:hAnsi="Arial" w:cs="Arial"/>
                <w:b/>
                <w:lang w:val="pt-BR"/>
              </w:rPr>
              <w:t xml:space="preserve">: </w:t>
            </w:r>
            <w:r>
              <w:rPr>
                <w:rFonts w:ascii="Arial" w:hAnsi="Arial" w:cs="Arial"/>
                <w:lang w:val="pt-BR"/>
              </w:rPr>
              <w:t>VI</w:t>
            </w:r>
          </w:p>
        </w:tc>
        <w:tc>
          <w:tcPr>
            <w:tcW w:w="4678" w:type="dxa"/>
          </w:tcPr>
          <w:p w:rsidR="005C1A7A" w:rsidRDefault="00BA763C" w:rsidP="005C1A7A">
            <w:pPr>
              <w:rPr>
                <w:rFonts w:ascii="Arial" w:hAnsi="Arial" w:cs="Arial"/>
              </w:rPr>
            </w:pPr>
            <w:r w:rsidRPr="00BA763C">
              <w:rPr>
                <w:rFonts w:ascii="Arial" w:hAnsi="Arial" w:cs="Arial"/>
              </w:rPr>
              <w:t>Ingeniería Comp</w:t>
            </w:r>
            <w:r w:rsidR="00D66D8E">
              <w:rPr>
                <w:rFonts w:ascii="Arial" w:hAnsi="Arial" w:cs="Arial"/>
              </w:rPr>
              <w:t>.</w:t>
            </w:r>
            <w:r w:rsidRPr="00BA76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BA763C">
              <w:rPr>
                <w:rFonts w:ascii="Arial" w:hAnsi="Arial" w:cs="Arial"/>
              </w:rPr>
              <w:t xml:space="preserve">y </w:t>
            </w:r>
            <w:r>
              <w:rPr>
                <w:rFonts w:ascii="Arial" w:hAnsi="Arial" w:cs="Arial"/>
              </w:rPr>
              <w:t xml:space="preserve"> </w:t>
            </w:r>
            <w:r w:rsidRPr="00BA763C">
              <w:rPr>
                <w:rFonts w:ascii="Arial" w:hAnsi="Arial" w:cs="Arial"/>
              </w:rPr>
              <w:t>Sistemas</w:t>
            </w:r>
          </w:p>
          <w:p w:rsidR="005C1A7A" w:rsidRDefault="005C1A7A" w:rsidP="005C1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Ingeniería Civil</w:t>
            </w:r>
          </w:p>
          <w:p w:rsidR="005F5719" w:rsidRDefault="005F5719" w:rsidP="005F57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Ciencias Areonáuticas</w:t>
            </w:r>
          </w:p>
          <w:p w:rsidR="005C1A7A" w:rsidRPr="00BA763C" w:rsidRDefault="005C1A7A" w:rsidP="005C1A7A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:rsidR="00BA763C" w:rsidRDefault="00BA763C" w:rsidP="00D66D8E">
            <w:pPr>
              <w:jc w:val="right"/>
              <w:rPr>
                <w:rFonts w:ascii="Arial" w:hAnsi="Arial" w:cs="Arial"/>
                <w:b/>
                <w:lang w:val="pt-BR"/>
              </w:rPr>
            </w:pPr>
          </w:p>
        </w:tc>
      </w:tr>
    </w:tbl>
    <w:p w:rsidR="008A3620" w:rsidRPr="00BD0D9E" w:rsidRDefault="008A3620" w:rsidP="00D66D8E">
      <w:pPr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237"/>
      </w:tblGrid>
      <w:tr w:rsidR="00BD0D9E" w:rsidRPr="00BD0D9E" w:rsidTr="00BA763C">
        <w:tc>
          <w:tcPr>
            <w:tcW w:w="3369" w:type="dxa"/>
          </w:tcPr>
          <w:p w:rsidR="00E4785A" w:rsidRDefault="00BD0D9E" w:rsidP="00D66D8E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I.</w:t>
            </w:r>
            <w:r w:rsidR="0099109E">
              <w:rPr>
                <w:rFonts w:ascii="Arial" w:hAnsi="Arial" w:cs="Arial"/>
                <w:b/>
              </w:rPr>
              <w:t xml:space="preserve"> </w:t>
            </w:r>
            <w:r w:rsidRPr="00690C6D">
              <w:rPr>
                <w:rFonts w:ascii="Arial" w:hAnsi="Arial" w:cs="Arial"/>
                <w:b/>
              </w:rPr>
              <w:t xml:space="preserve"> CÓDIGO DEL CURSO </w:t>
            </w:r>
          </w:p>
          <w:p w:rsidR="00E4785A" w:rsidRDefault="00E4785A" w:rsidP="00D66D8E">
            <w:pPr>
              <w:rPr>
                <w:rFonts w:ascii="Arial" w:hAnsi="Arial" w:cs="Arial"/>
                <w:b/>
              </w:rPr>
            </w:pPr>
          </w:p>
          <w:p w:rsidR="00BD0D9E" w:rsidRPr="00690C6D" w:rsidRDefault="00365343" w:rsidP="00D66D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II. </w:t>
            </w:r>
            <w:r w:rsidR="0099109E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CRÉ</w:t>
            </w:r>
            <w:r w:rsidR="00E4785A">
              <w:rPr>
                <w:rFonts w:ascii="Arial" w:hAnsi="Arial" w:cs="Arial"/>
                <w:b/>
              </w:rPr>
              <w:t>DITOS</w:t>
            </w:r>
            <w:r w:rsidR="00BD0D9E" w:rsidRPr="00690C6D">
              <w:rPr>
                <w:rFonts w:ascii="Arial" w:hAnsi="Arial" w:cs="Arial"/>
                <w:b/>
              </w:rPr>
              <w:t xml:space="preserve">                 </w:t>
            </w:r>
          </w:p>
        </w:tc>
        <w:tc>
          <w:tcPr>
            <w:tcW w:w="6237" w:type="dxa"/>
          </w:tcPr>
          <w:p w:rsidR="00AC1C3C" w:rsidRPr="00AC1C3C" w:rsidRDefault="00BD0D9E" w:rsidP="00D66D8E">
            <w:pPr>
              <w:rPr>
                <w:rFonts w:ascii="Arial" w:hAnsi="Arial" w:cs="Arial"/>
                <w:bCs/>
                <w:iCs/>
                <w:lang w:val="es-ES"/>
              </w:rPr>
            </w:pPr>
            <w:r w:rsidRPr="00690C6D">
              <w:rPr>
                <w:rFonts w:ascii="Arial" w:hAnsi="Arial" w:cs="Arial"/>
              </w:rPr>
              <w:t>:</w:t>
            </w:r>
            <w:r w:rsidRPr="00BD0D9E">
              <w:rPr>
                <w:rStyle w:val="NormalLetraCar"/>
              </w:rPr>
              <w:t xml:space="preserve"> </w:t>
            </w:r>
            <w:r w:rsidR="00401402">
              <w:rPr>
                <w:rFonts w:ascii="Arial" w:hAnsi="Arial"/>
              </w:rPr>
              <w:t>090145</w:t>
            </w:r>
          </w:p>
          <w:p w:rsidR="00E4785A" w:rsidRDefault="00E4785A" w:rsidP="00D66D8E">
            <w:pPr>
              <w:rPr>
                <w:rStyle w:val="NormalLetraCar"/>
              </w:rPr>
            </w:pPr>
          </w:p>
          <w:p w:rsidR="00E4785A" w:rsidRDefault="00401402" w:rsidP="00D66D8E">
            <w:pPr>
              <w:rPr>
                <w:rStyle w:val="NormalLetraCar"/>
              </w:rPr>
            </w:pPr>
            <w:r>
              <w:rPr>
                <w:rStyle w:val="NormalLetraCar"/>
              </w:rPr>
              <w:t>:</w:t>
            </w:r>
            <w:r w:rsidR="00EC04ED">
              <w:rPr>
                <w:rStyle w:val="NormalLetraCar"/>
              </w:rPr>
              <w:t xml:space="preserve"> </w:t>
            </w:r>
            <w:r>
              <w:rPr>
                <w:rStyle w:val="NormalLetraCar"/>
              </w:rPr>
              <w:t>04</w:t>
            </w:r>
          </w:p>
          <w:p w:rsidR="004A0D01" w:rsidRPr="00690C6D" w:rsidRDefault="004A0D01" w:rsidP="00D66D8E">
            <w:pPr>
              <w:rPr>
                <w:rFonts w:ascii="Arial" w:hAnsi="Arial" w:cs="Arial"/>
              </w:rPr>
            </w:pPr>
          </w:p>
        </w:tc>
      </w:tr>
      <w:tr w:rsidR="00BD0D9E" w:rsidRPr="00BD0D9E" w:rsidTr="00BA763C">
        <w:tc>
          <w:tcPr>
            <w:tcW w:w="3369" w:type="dxa"/>
          </w:tcPr>
          <w:p w:rsidR="00BD0D9E" w:rsidRPr="00690C6D" w:rsidRDefault="00BD0D9E" w:rsidP="00D66D8E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I</w:t>
            </w:r>
            <w:r w:rsidR="00E4785A">
              <w:rPr>
                <w:rFonts w:ascii="Arial" w:hAnsi="Arial" w:cs="Arial"/>
                <w:b/>
              </w:rPr>
              <w:t>I</w:t>
            </w:r>
            <w:r w:rsidR="00365343">
              <w:rPr>
                <w:rFonts w:ascii="Arial" w:hAnsi="Arial" w:cs="Arial"/>
                <w:b/>
              </w:rPr>
              <w:t>I.</w:t>
            </w:r>
            <w:r w:rsidR="0099109E">
              <w:rPr>
                <w:rFonts w:ascii="Arial" w:hAnsi="Arial" w:cs="Arial"/>
                <w:b/>
              </w:rPr>
              <w:t xml:space="preserve"> </w:t>
            </w:r>
            <w:r w:rsidR="00365343">
              <w:rPr>
                <w:rFonts w:ascii="Arial" w:hAnsi="Arial" w:cs="Arial"/>
                <w:b/>
              </w:rPr>
              <w:t>REQUI</w:t>
            </w:r>
            <w:r w:rsidR="00AC1C3C">
              <w:rPr>
                <w:rFonts w:ascii="Arial" w:hAnsi="Arial" w:cs="Arial"/>
                <w:b/>
              </w:rPr>
              <w:t>SITO</w:t>
            </w:r>
          </w:p>
        </w:tc>
        <w:tc>
          <w:tcPr>
            <w:tcW w:w="6237" w:type="dxa"/>
          </w:tcPr>
          <w:p w:rsidR="00DC20FF" w:rsidRDefault="00BD0D9E" w:rsidP="00D66D8E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 xml:space="preserve">: </w:t>
            </w:r>
            <w:r w:rsidR="00401402" w:rsidRPr="00401402">
              <w:rPr>
                <w:rFonts w:ascii="Arial" w:hAnsi="Arial" w:cs="Arial"/>
                <w:lang w:val="es-ES_tradnl"/>
              </w:rPr>
              <w:t>090</w:t>
            </w:r>
            <w:r w:rsidR="00B07DA2">
              <w:rPr>
                <w:rFonts w:ascii="Arial" w:hAnsi="Arial" w:cs="Arial"/>
                <w:lang w:val="es-ES_tradnl"/>
              </w:rPr>
              <w:t>131</w:t>
            </w:r>
            <w:r w:rsidR="00D750E7" w:rsidRPr="00690C6D">
              <w:rPr>
                <w:rFonts w:ascii="Arial" w:hAnsi="Arial" w:cs="Arial"/>
              </w:rPr>
              <w:t xml:space="preserve"> </w:t>
            </w:r>
            <w:r w:rsidR="00401402">
              <w:rPr>
                <w:rFonts w:ascii="Arial" w:hAnsi="Arial" w:cs="Arial"/>
              </w:rPr>
              <w:t xml:space="preserve">Ingeniería </w:t>
            </w:r>
            <w:r w:rsidR="00B07DA2">
              <w:rPr>
                <w:rFonts w:ascii="Arial" w:hAnsi="Arial" w:cs="Arial"/>
              </w:rPr>
              <w:t>de Costos</w:t>
            </w:r>
            <w:r w:rsidR="00DC20FF">
              <w:rPr>
                <w:rFonts w:ascii="Arial" w:hAnsi="Arial" w:cs="Arial"/>
              </w:rPr>
              <w:t xml:space="preserve">  </w:t>
            </w:r>
            <w:r w:rsidR="005C1A7A">
              <w:rPr>
                <w:rFonts w:ascii="Arial" w:hAnsi="Arial" w:cs="Arial"/>
              </w:rPr>
              <w:t>(Ing. Industrial)</w:t>
            </w:r>
          </w:p>
          <w:p w:rsidR="005C1A7A" w:rsidRDefault="005C1A7A" w:rsidP="005C1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  090</w:t>
            </w:r>
            <w:r w:rsidR="005F5719">
              <w:rPr>
                <w:rFonts w:ascii="Arial" w:hAnsi="Arial" w:cs="Arial"/>
                <w:lang w:val="es-ES_tradnl"/>
              </w:rPr>
              <w:t>122</w:t>
            </w:r>
            <w:r w:rsidRPr="00690C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Contabilidad General  (Ing. De Computación y Sistemas)</w:t>
            </w:r>
          </w:p>
          <w:p w:rsidR="005C1A7A" w:rsidRDefault="005C1A7A" w:rsidP="00EC04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  190</w:t>
            </w:r>
            <w:r w:rsidRPr="00690C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Créditos Aprobados (Ing. Civil)</w:t>
            </w:r>
          </w:p>
          <w:p w:rsidR="005F5719" w:rsidRPr="00690C6D" w:rsidRDefault="005F5719" w:rsidP="00062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  090122</w:t>
            </w:r>
            <w:r w:rsidRPr="00690C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Contabilidad General  (Ciencias Aeronáuticas)</w:t>
            </w:r>
          </w:p>
        </w:tc>
      </w:tr>
      <w:tr w:rsidR="00BD0D9E" w:rsidRPr="00BD0D9E" w:rsidTr="00BA763C">
        <w:tc>
          <w:tcPr>
            <w:tcW w:w="3369" w:type="dxa"/>
          </w:tcPr>
          <w:p w:rsidR="00BD0D9E" w:rsidRPr="00690C6D" w:rsidRDefault="00BD0D9E" w:rsidP="00A17E94">
            <w:pPr>
              <w:rPr>
                <w:rFonts w:ascii="Arial" w:hAnsi="Arial" w:cs="Arial"/>
                <w:b/>
              </w:rPr>
            </w:pPr>
          </w:p>
        </w:tc>
        <w:tc>
          <w:tcPr>
            <w:tcW w:w="6237" w:type="dxa"/>
          </w:tcPr>
          <w:p w:rsidR="006D02D0" w:rsidRPr="00690C6D" w:rsidRDefault="006D02D0" w:rsidP="00A17E94">
            <w:pPr>
              <w:rPr>
                <w:rFonts w:ascii="Arial" w:hAnsi="Arial" w:cs="Arial"/>
              </w:rPr>
            </w:pPr>
          </w:p>
        </w:tc>
      </w:tr>
      <w:tr w:rsidR="00BD0D9E" w:rsidRPr="00BD0D9E" w:rsidTr="00BA763C">
        <w:tc>
          <w:tcPr>
            <w:tcW w:w="3369" w:type="dxa"/>
          </w:tcPr>
          <w:p w:rsidR="00BD0D9E" w:rsidRPr="00690C6D" w:rsidRDefault="00E4785A" w:rsidP="00A17E9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IV</w:t>
            </w:r>
            <w:r w:rsidR="00BD0D9E" w:rsidRPr="00690C6D">
              <w:rPr>
                <w:rFonts w:ascii="Arial" w:hAnsi="Arial" w:cs="Arial"/>
                <w:b/>
              </w:rPr>
              <w:t>.CO</w:t>
            </w:r>
            <w:r w:rsidR="00AC1C3C">
              <w:rPr>
                <w:rFonts w:ascii="Arial" w:hAnsi="Arial" w:cs="Arial"/>
                <w:b/>
              </w:rPr>
              <w:t>NDICIÓ</w:t>
            </w:r>
            <w:r w:rsidR="00BD0D9E" w:rsidRPr="00690C6D">
              <w:rPr>
                <w:rFonts w:ascii="Arial" w:hAnsi="Arial" w:cs="Arial"/>
                <w:b/>
              </w:rPr>
              <w:t>N DEL CURSO</w:t>
            </w:r>
          </w:p>
        </w:tc>
        <w:tc>
          <w:tcPr>
            <w:tcW w:w="6237" w:type="dxa"/>
          </w:tcPr>
          <w:p w:rsidR="00BD0D9E" w:rsidRPr="00690C6D" w:rsidRDefault="00BD0D9E" w:rsidP="00A17E94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>: Obligatorio</w:t>
            </w:r>
          </w:p>
        </w:tc>
      </w:tr>
    </w:tbl>
    <w:p w:rsidR="00BD0D9E" w:rsidRDefault="00BD0D9E" w:rsidP="00A17E94">
      <w:pPr>
        <w:rPr>
          <w:rFonts w:ascii="Arial" w:hAnsi="Arial" w:cs="Arial"/>
          <w:b/>
          <w:sz w:val="24"/>
          <w:szCs w:val="24"/>
        </w:rPr>
      </w:pPr>
    </w:p>
    <w:p w:rsidR="00BD0D9E" w:rsidRDefault="00BD0D9E" w:rsidP="00A17E94">
      <w:pPr>
        <w:rPr>
          <w:rFonts w:ascii="Arial" w:hAnsi="Arial" w:cs="Arial"/>
          <w:b/>
        </w:rPr>
      </w:pPr>
      <w:r w:rsidRPr="00BD0D9E">
        <w:rPr>
          <w:rFonts w:ascii="Arial" w:hAnsi="Arial" w:cs="Arial"/>
          <w:b/>
        </w:rPr>
        <w:t>V. SUMILLA</w:t>
      </w:r>
    </w:p>
    <w:p w:rsidR="00EC04ED" w:rsidRDefault="00EC04ED" w:rsidP="00A17E94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9498"/>
      </w:tblGrid>
      <w:tr w:rsidR="00BD0D9E" w:rsidTr="00EC04ED">
        <w:trPr>
          <w:gridBefore w:val="1"/>
          <w:wBefore w:w="108" w:type="dxa"/>
        </w:trPr>
        <w:tc>
          <w:tcPr>
            <w:tcW w:w="9498" w:type="dxa"/>
          </w:tcPr>
          <w:p w:rsidR="008D5C4E" w:rsidRPr="008D5C4E" w:rsidRDefault="008D5C4E" w:rsidP="008D5C4E">
            <w:pPr>
              <w:ind w:left="176"/>
              <w:jc w:val="both"/>
              <w:rPr>
                <w:rFonts w:ascii="Arial" w:hAnsi="Arial" w:cs="Arial"/>
                <w:lang w:val="es-ES"/>
              </w:rPr>
            </w:pPr>
            <w:r w:rsidRPr="008D5C4E">
              <w:rPr>
                <w:rFonts w:ascii="Arial" w:hAnsi="Arial" w:cs="Arial"/>
                <w:lang w:val="es-ES"/>
              </w:rPr>
              <w:t>El curso es de naturaleza teórico-práctica, pertenece al área curricular de Gestión y aporta a la carrera a la que pertenece.</w:t>
            </w:r>
          </w:p>
          <w:p w:rsidR="008D5C4E" w:rsidRPr="008D5C4E" w:rsidRDefault="008D5C4E" w:rsidP="008D5C4E">
            <w:pPr>
              <w:ind w:left="176"/>
              <w:jc w:val="both"/>
              <w:rPr>
                <w:rFonts w:ascii="Arial" w:hAnsi="Arial" w:cs="Arial"/>
                <w:bCs/>
                <w:lang w:val="es-ES"/>
              </w:rPr>
            </w:pPr>
            <w:r w:rsidRPr="008D5C4E">
              <w:rPr>
                <w:rFonts w:ascii="Arial" w:hAnsi="Arial" w:cs="Arial"/>
                <w:lang w:val="es-ES"/>
              </w:rPr>
              <w:t xml:space="preserve">El curso se desarrolla mediante las siguientes unidades de aprendizaje: I. Fundamentos de Administración Financiera. II. Elementos de Análisis y Planeamiento Financiero III. Decisiones Financieras de Corto Plazo  IV. Conceptos Fundamentales de Matemática Financiera  V. Decisiones Financieras de Largo Plazo.  </w:t>
            </w:r>
          </w:p>
          <w:p w:rsidR="004B33FB" w:rsidRPr="00360737" w:rsidRDefault="004B33FB" w:rsidP="00360737">
            <w:pPr>
              <w:ind w:left="176"/>
              <w:jc w:val="both"/>
              <w:rPr>
                <w:rFonts w:ascii="Arial" w:hAnsi="Arial" w:cs="Arial"/>
              </w:rPr>
            </w:pPr>
          </w:p>
        </w:tc>
      </w:tr>
      <w:tr w:rsidR="009467DD" w:rsidTr="00EC04ED">
        <w:tc>
          <w:tcPr>
            <w:tcW w:w="9606" w:type="dxa"/>
            <w:gridSpan w:val="2"/>
          </w:tcPr>
          <w:p w:rsidR="00E4785A" w:rsidRDefault="00C11888" w:rsidP="00A17E94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V</w:t>
            </w:r>
            <w:r w:rsidR="00E4785A">
              <w:rPr>
                <w:rFonts w:ascii="Arial" w:hAnsi="Arial" w:cs="Arial"/>
                <w:b/>
              </w:rPr>
              <w:t>I</w:t>
            </w:r>
            <w:r w:rsidR="009467DD" w:rsidRPr="00690C6D">
              <w:rPr>
                <w:rFonts w:ascii="Arial" w:hAnsi="Arial" w:cs="Arial"/>
                <w:b/>
              </w:rPr>
              <w:t>. FUENTES DE CONSULTA</w:t>
            </w:r>
            <w:r w:rsidR="007B0D87" w:rsidRPr="00690C6D">
              <w:rPr>
                <w:rFonts w:ascii="Arial" w:hAnsi="Arial" w:cs="Arial"/>
                <w:b/>
              </w:rPr>
              <w:t>:</w:t>
            </w:r>
          </w:p>
          <w:p w:rsidR="004F0A32" w:rsidRPr="00690C6D" w:rsidRDefault="004F0A32" w:rsidP="00A17E94">
            <w:pPr>
              <w:rPr>
                <w:rFonts w:ascii="Arial" w:hAnsi="Arial" w:cs="Arial"/>
                <w:b/>
              </w:rPr>
            </w:pPr>
          </w:p>
          <w:p w:rsidR="007B0D87" w:rsidRDefault="00D750E7" w:rsidP="00A17E94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     Bib</w:t>
            </w:r>
            <w:r w:rsidR="007B0D87" w:rsidRPr="00690C6D">
              <w:rPr>
                <w:rFonts w:ascii="Arial" w:hAnsi="Arial" w:cs="Arial"/>
                <w:b/>
              </w:rPr>
              <w:t>l</w:t>
            </w:r>
            <w:r w:rsidRPr="00690C6D">
              <w:rPr>
                <w:rFonts w:ascii="Arial" w:hAnsi="Arial" w:cs="Arial"/>
                <w:b/>
              </w:rPr>
              <w:t>i</w:t>
            </w:r>
            <w:r w:rsidR="007B0D87" w:rsidRPr="00690C6D">
              <w:rPr>
                <w:rFonts w:ascii="Arial" w:hAnsi="Arial" w:cs="Arial"/>
                <w:b/>
              </w:rPr>
              <w:t>ográficas</w:t>
            </w:r>
          </w:p>
          <w:p w:rsidR="00A17E94" w:rsidRPr="00C47C78" w:rsidRDefault="00A17E94" w:rsidP="00365343">
            <w:pPr>
              <w:pStyle w:val="Sinespaciado"/>
              <w:numPr>
                <w:ilvl w:val="0"/>
                <w:numId w:val="42"/>
              </w:numPr>
              <w:ind w:left="567" w:hanging="283"/>
              <w:rPr>
                <w:rFonts w:ascii="Arial" w:hAnsi="Arial" w:cs="Arial"/>
                <w:lang w:val="es-ES"/>
              </w:rPr>
            </w:pPr>
            <w:r w:rsidRPr="00C47C78">
              <w:rPr>
                <w:rFonts w:ascii="Arial" w:hAnsi="Arial" w:cs="Arial"/>
                <w:lang w:val="es-ES"/>
              </w:rPr>
              <w:t>Gitman, L. (2007). Fundamentos de Administración Financiera. 11ª ed.  México: Pearson Educación.</w:t>
            </w:r>
          </w:p>
          <w:p w:rsidR="00A17E94" w:rsidRPr="00C47C78" w:rsidRDefault="00A17E94" w:rsidP="00365343">
            <w:pPr>
              <w:pStyle w:val="Sinespaciado"/>
              <w:numPr>
                <w:ilvl w:val="0"/>
                <w:numId w:val="42"/>
              </w:numPr>
              <w:ind w:left="567" w:hanging="283"/>
              <w:rPr>
                <w:rFonts w:ascii="Arial" w:hAnsi="Arial" w:cs="Arial"/>
                <w:lang w:val="en-US"/>
              </w:rPr>
            </w:pPr>
            <w:r w:rsidRPr="00C47C78">
              <w:rPr>
                <w:rFonts w:ascii="Arial" w:hAnsi="Arial" w:cs="Arial"/>
                <w:lang w:val="en-US"/>
              </w:rPr>
              <w:t>Brigham Eugene, Houston Joel. (2007).Fundamentals of Financial Management 5th edition. USA.:Concise</w:t>
            </w:r>
          </w:p>
          <w:p w:rsidR="00A17E94" w:rsidRPr="00C47C78" w:rsidRDefault="00A17E94" w:rsidP="00365343">
            <w:pPr>
              <w:pStyle w:val="Sinespaciado"/>
              <w:numPr>
                <w:ilvl w:val="0"/>
                <w:numId w:val="42"/>
              </w:numPr>
              <w:ind w:left="567" w:hanging="283"/>
              <w:rPr>
                <w:rFonts w:ascii="Arial" w:hAnsi="Arial" w:cs="Arial"/>
                <w:lang w:val="es-ES"/>
              </w:rPr>
            </w:pPr>
            <w:r w:rsidRPr="00C47C78">
              <w:rPr>
                <w:rFonts w:ascii="Arial" w:hAnsi="Arial" w:cs="Arial"/>
              </w:rPr>
              <w:t xml:space="preserve">Galleger, T. (2001).  </w:t>
            </w:r>
            <w:r w:rsidRPr="00C47C78">
              <w:rPr>
                <w:rFonts w:ascii="Arial" w:hAnsi="Arial" w:cs="Arial"/>
                <w:lang w:val="es-ES"/>
              </w:rPr>
              <w:t>Administración Financiera. 2ª ed. Colombia:  Pearson Educación.</w:t>
            </w:r>
          </w:p>
          <w:p w:rsidR="00A17E94" w:rsidRPr="00365343" w:rsidRDefault="006C60DD" w:rsidP="00A17E94">
            <w:pPr>
              <w:pStyle w:val="Sinespaciado"/>
              <w:numPr>
                <w:ilvl w:val="0"/>
                <w:numId w:val="42"/>
              </w:numPr>
              <w:ind w:left="567" w:hanging="283"/>
              <w:jc w:val="both"/>
              <w:rPr>
                <w:rFonts w:ascii="Arial" w:hAnsi="Arial" w:cs="Arial"/>
                <w:b/>
              </w:rPr>
            </w:pPr>
            <w:r w:rsidRPr="006C60DD">
              <w:rPr>
                <w:rFonts w:ascii="Arial" w:hAnsi="Arial" w:cs="Arial"/>
              </w:rPr>
              <w:t>Van Horne James, Wachowicz John (2010)</w:t>
            </w:r>
            <w:r w:rsidR="00A17E94" w:rsidRPr="006C60DD">
              <w:rPr>
                <w:rFonts w:ascii="Arial" w:hAnsi="Arial" w:cs="Arial"/>
              </w:rPr>
              <w:t>.</w:t>
            </w:r>
            <w:r w:rsidRPr="006C60DD">
              <w:rPr>
                <w:rFonts w:ascii="Arial" w:hAnsi="Arial" w:cs="Arial"/>
              </w:rPr>
              <w:t>fundamentos de Administraci</w:t>
            </w:r>
            <w:r>
              <w:rPr>
                <w:rFonts w:ascii="Arial" w:hAnsi="Arial" w:cs="Arial"/>
              </w:rPr>
              <w:t>ón Financiera</w:t>
            </w:r>
            <w:r w:rsidR="00A17E94" w:rsidRPr="00365343">
              <w:rPr>
                <w:rFonts w:ascii="Arial" w:hAnsi="Arial" w:cs="Arial"/>
                <w:lang w:val="es-MX"/>
              </w:rPr>
              <w:t xml:space="preserve">. </w:t>
            </w:r>
            <w:r>
              <w:rPr>
                <w:rFonts w:ascii="Arial" w:hAnsi="Arial" w:cs="Arial"/>
                <w:lang w:val="es-MX"/>
              </w:rPr>
              <w:t>13</w:t>
            </w:r>
            <w:r w:rsidR="00A17E94" w:rsidRPr="00365343">
              <w:rPr>
                <w:rFonts w:ascii="Arial" w:hAnsi="Arial" w:cs="Arial"/>
                <w:lang w:val="es-MX"/>
              </w:rPr>
              <w:t>ª ed.</w:t>
            </w:r>
            <w:r w:rsidR="00A17E94" w:rsidRPr="00365343">
              <w:rPr>
                <w:rFonts w:ascii="Arial" w:hAnsi="Arial" w:cs="Arial"/>
                <w:b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México: Pearson Educación</w:t>
            </w:r>
            <w:r w:rsidR="00A17E94" w:rsidRPr="00365343">
              <w:rPr>
                <w:rFonts w:ascii="Arial" w:hAnsi="Arial" w:cs="Arial"/>
                <w:lang w:val="es-MX"/>
              </w:rPr>
              <w:t>.</w:t>
            </w:r>
          </w:p>
          <w:p w:rsidR="00A17E94" w:rsidRPr="00690C6D" w:rsidRDefault="00A17E94" w:rsidP="00365343">
            <w:pPr>
              <w:ind w:left="284"/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Electrónicas</w:t>
            </w:r>
          </w:p>
          <w:p w:rsidR="00A17E94" w:rsidRDefault="00ED233B" w:rsidP="00365343">
            <w:pPr>
              <w:numPr>
                <w:ilvl w:val="0"/>
                <w:numId w:val="8"/>
              </w:numPr>
              <w:tabs>
                <w:tab w:val="left" w:pos="567"/>
              </w:tabs>
              <w:ind w:left="567" w:hanging="283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Benites, Luis. </w:t>
            </w:r>
            <w:r w:rsidR="00A17E94" w:rsidRPr="009B181F">
              <w:rPr>
                <w:rFonts w:ascii="Arial" w:hAnsi="Arial" w:cs="Arial"/>
                <w:i/>
                <w:lang w:val="es-ES"/>
              </w:rPr>
              <w:t xml:space="preserve">Separata </w:t>
            </w:r>
            <w:r>
              <w:rPr>
                <w:rFonts w:ascii="Arial" w:hAnsi="Arial" w:cs="Arial"/>
                <w:i/>
                <w:lang w:val="es-ES"/>
              </w:rPr>
              <w:t>del curso</w:t>
            </w:r>
            <w:r w:rsidR="00A17E94" w:rsidRPr="009B181F">
              <w:rPr>
                <w:rFonts w:ascii="Arial" w:hAnsi="Arial" w:cs="Arial"/>
                <w:i/>
                <w:lang w:val="es-ES"/>
              </w:rPr>
              <w:t xml:space="preserve"> </w:t>
            </w:r>
            <w:r w:rsidR="00A17E94">
              <w:rPr>
                <w:rFonts w:ascii="Arial" w:hAnsi="Arial" w:cs="Arial"/>
                <w:i/>
                <w:lang w:val="es-ES"/>
              </w:rPr>
              <w:t>Gestión Financiera</w:t>
            </w:r>
            <w:r w:rsidR="00A17E94" w:rsidRPr="009B181F">
              <w:rPr>
                <w:rFonts w:ascii="Arial" w:hAnsi="Arial" w:cs="Arial"/>
                <w:lang w:val="es-ES"/>
              </w:rPr>
              <w:t>.</w:t>
            </w:r>
            <w:r w:rsidR="00A17E94" w:rsidRPr="00690C6D">
              <w:rPr>
                <w:rFonts w:ascii="Arial" w:hAnsi="Arial" w:cs="Arial"/>
                <w:lang w:val="es-ES"/>
              </w:rPr>
              <w:t xml:space="preserve"> Facultad de Ingeniería y Arquitectura. Uni</w:t>
            </w:r>
            <w:r>
              <w:rPr>
                <w:rFonts w:ascii="Arial" w:hAnsi="Arial" w:cs="Arial"/>
                <w:lang w:val="es-ES"/>
              </w:rPr>
              <w:t>versidad de San Martín de Porres</w:t>
            </w:r>
            <w:r w:rsidR="00A17E94" w:rsidRPr="00690C6D">
              <w:rPr>
                <w:rFonts w:ascii="Arial" w:hAnsi="Arial" w:cs="Arial"/>
                <w:lang w:val="es-ES"/>
              </w:rPr>
              <w:t>.</w:t>
            </w:r>
            <w:r>
              <w:rPr>
                <w:rFonts w:ascii="Arial" w:hAnsi="Arial" w:cs="Arial"/>
                <w:lang w:val="es-ES"/>
              </w:rPr>
              <w:t xml:space="preserve"> Disponible en Aula Virtual</w:t>
            </w:r>
          </w:p>
          <w:p w:rsidR="00C61F3D" w:rsidRPr="00690C6D" w:rsidRDefault="00C61F3D" w:rsidP="00ED233B">
            <w:pPr>
              <w:tabs>
                <w:tab w:val="left" w:pos="233"/>
              </w:tabs>
              <w:ind w:left="567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EE60AD" w:rsidRPr="00F1426A" w:rsidRDefault="00EE60AD" w:rsidP="00A17E94">
      <w:pPr>
        <w:pStyle w:val="Prrafodelista"/>
        <w:widowControl w:val="0"/>
        <w:numPr>
          <w:ilvl w:val="0"/>
          <w:numId w:val="3"/>
        </w:numPr>
        <w:ind w:left="0"/>
        <w:contextualSpacing w:val="0"/>
        <w:rPr>
          <w:rFonts w:ascii="Arial" w:hAnsi="Arial" w:cs="Arial"/>
          <w:b/>
          <w:snapToGrid w:val="0"/>
          <w:vanish/>
        </w:rPr>
      </w:pPr>
    </w:p>
    <w:p w:rsidR="00EE60AD" w:rsidRDefault="007B0D87" w:rsidP="00A17E94">
      <w:pPr>
        <w:pStyle w:val="Sangra2detindependiente"/>
        <w:numPr>
          <w:ilvl w:val="0"/>
          <w:numId w:val="3"/>
        </w:numPr>
        <w:ind w:left="0"/>
        <w:jc w:val="left"/>
        <w:rPr>
          <w:rFonts w:cs="Arial"/>
          <w:b/>
        </w:rPr>
      </w:pPr>
      <w:r>
        <w:rPr>
          <w:rFonts w:cs="Arial"/>
          <w:b/>
        </w:rPr>
        <w:t>UNIDADES DE APRENDIZAJE</w:t>
      </w:r>
    </w:p>
    <w:p w:rsidR="004E4364" w:rsidRDefault="004E4364" w:rsidP="00A17E94">
      <w:pPr>
        <w:pStyle w:val="Sangra2detindependiente"/>
        <w:jc w:val="left"/>
        <w:rPr>
          <w:rFonts w:cs="Arial"/>
          <w:b/>
        </w:rPr>
      </w:pPr>
    </w:p>
    <w:p w:rsidR="004E4364" w:rsidRDefault="004E4364" w:rsidP="00A17E94">
      <w:pPr>
        <w:pStyle w:val="Sangra2detindependiente"/>
        <w:ind w:hanging="708"/>
        <w:jc w:val="left"/>
        <w:rPr>
          <w:rFonts w:cs="Arial"/>
          <w:b/>
        </w:rPr>
      </w:pPr>
      <w:r w:rsidRPr="00AC1C3C">
        <w:rPr>
          <w:rFonts w:cs="Arial"/>
          <w:b/>
          <w:bCs/>
          <w:iCs/>
          <w:lang w:val="es-ES_tradnl"/>
        </w:rPr>
        <w:t xml:space="preserve">UNIDAD I: </w:t>
      </w:r>
      <w:r w:rsidRPr="00401402">
        <w:rPr>
          <w:rFonts w:cs="Arial"/>
          <w:b/>
          <w:bCs/>
          <w:iCs/>
          <w:lang w:val="es-ES_tradnl"/>
        </w:rPr>
        <w:t>FUNDAMENTOS DE ADMINISTRACION FINANCIER</w:t>
      </w:r>
      <w:r>
        <w:rPr>
          <w:rFonts w:cs="Arial"/>
          <w:b/>
          <w:bCs/>
          <w:iCs/>
          <w:lang w:val="es-ES_tradnl"/>
        </w:rPr>
        <w:t>A.</w:t>
      </w:r>
    </w:p>
    <w:p w:rsidR="004E4364" w:rsidRDefault="004E4364" w:rsidP="00A17E94">
      <w:pPr>
        <w:pStyle w:val="Sangra2detindependiente"/>
        <w:jc w:val="left"/>
        <w:rPr>
          <w:rFonts w:cs="Arial"/>
          <w:b/>
        </w:rPr>
      </w:pPr>
    </w:p>
    <w:p w:rsidR="004E4364" w:rsidRDefault="004E4364" w:rsidP="00365343">
      <w:pPr>
        <w:pStyle w:val="Sangra2detindependiente"/>
        <w:ind w:hanging="708"/>
        <w:jc w:val="left"/>
        <w:rPr>
          <w:rFonts w:cs="Arial"/>
          <w:b/>
        </w:rPr>
      </w:pPr>
      <w:r w:rsidRPr="004E4364">
        <w:rPr>
          <w:rFonts w:cs="Arial"/>
          <w:b/>
        </w:rPr>
        <w:t>OBJETIVOS DE APRENDIZAJE:</w:t>
      </w:r>
    </w:p>
    <w:p w:rsidR="004E4364" w:rsidRDefault="004E4364" w:rsidP="00EC04ED">
      <w:pPr>
        <w:pStyle w:val="Sangra2detindependiente"/>
        <w:numPr>
          <w:ilvl w:val="0"/>
          <w:numId w:val="8"/>
        </w:numPr>
        <w:ind w:left="709" w:hanging="283"/>
        <w:jc w:val="left"/>
        <w:rPr>
          <w:rFonts w:cs="Arial"/>
          <w:b/>
        </w:rPr>
      </w:pPr>
      <w:r w:rsidRPr="00B653F2">
        <w:rPr>
          <w:lang w:val="es-ES_tradnl"/>
        </w:rPr>
        <w:t>Definir finanzas y describir sus áreas principale</w:t>
      </w:r>
      <w:r>
        <w:rPr>
          <w:lang w:val="es-ES_tradnl"/>
        </w:rPr>
        <w:t>s.</w:t>
      </w:r>
    </w:p>
    <w:p w:rsidR="004E4364" w:rsidRPr="00A17E94" w:rsidRDefault="004E4364" w:rsidP="0004155F">
      <w:pPr>
        <w:pStyle w:val="Sangra2detindependiente"/>
        <w:numPr>
          <w:ilvl w:val="0"/>
          <w:numId w:val="8"/>
        </w:numPr>
        <w:ind w:left="709" w:hanging="283"/>
        <w:jc w:val="left"/>
        <w:rPr>
          <w:rFonts w:cs="Arial"/>
          <w:b/>
        </w:rPr>
      </w:pPr>
      <w:r w:rsidRPr="00B653F2">
        <w:rPr>
          <w:lang w:val="es-ES_tradnl"/>
        </w:rPr>
        <w:t>Describir la función administrativ</w:t>
      </w:r>
      <w:r w:rsidR="0004155F">
        <w:rPr>
          <w:lang w:val="es-ES_tradnl"/>
        </w:rPr>
        <w:t>a</w:t>
      </w:r>
      <w:r w:rsidRPr="00B653F2">
        <w:rPr>
          <w:lang w:val="es-ES_tradnl"/>
        </w:rPr>
        <w:t xml:space="preserve"> financiera y establecer su relación con la economía y la contabilida</w:t>
      </w:r>
      <w:r>
        <w:rPr>
          <w:lang w:val="es-ES_tradnl"/>
        </w:rPr>
        <w:t>d.</w:t>
      </w:r>
    </w:p>
    <w:p w:rsidR="004E4364" w:rsidRDefault="004E4364" w:rsidP="00A17E94">
      <w:pPr>
        <w:pStyle w:val="Sangra2detindependiente"/>
        <w:numPr>
          <w:ilvl w:val="0"/>
          <w:numId w:val="8"/>
        </w:numPr>
        <w:ind w:left="709" w:hanging="283"/>
        <w:jc w:val="left"/>
        <w:rPr>
          <w:rFonts w:cs="Arial"/>
          <w:b/>
        </w:rPr>
      </w:pPr>
      <w:r w:rsidRPr="00B653F2">
        <w:rPr>
          <w:lang w:val="es-ES_tradnl"/>
        </w:rPr>
        <w:t>Comparar los</w:t>
      </w:r>
      <w:r w:rsidRPr="00071CB9">
        <w:rPr>
          <w:lang w:val="es-ES_tradnl"/>
        </w:rPr>
        <w:t xml:space="preserve"> objetivos de maximización de utilidades y de la riqueza de los accionistas. Justificar el enfoque según el cual el objetivo del administrador financiero es maximizar la riqueza de los propietario</w:t>
      </w:r>
      <w:r>
        <w:rPr>
          <w:lang w:val="es-ES_tradnl"/>
        </w:rPr>
        <w:t>s.</w:t>
      </w:r>
    </w:p>
    <w:p w:rsidR="008D5C4E" w:rsidRDefault="008D5C4E" w:rsidP="0004155F">
      <w:pPr>
        <w:ind w:left="426"/>
        <w:jc w:val="both"/>
        <w:rPr>
          <w:rFonts w:ascii="Arial" w:hAnsi="Arial" w:cs="Arial"/>
          <w:b/>
        </w:rPr>
      </w:pPr>
    </w:p>
    <w:p w:rsidR="008D5C4E" w:rsidRDefault="008D5C4E" w:rsidP="0004155F">
      <w:pPr>
        <w:ind w:left="426"/>
        <w:jc w:val="both"/>
        <w:rPr>
          <w:rFonts w:ascii="Arial" w:hAnsi="Arial" w:cs="Arial"/>
          <w:b/>
        </w:rPr>
      </w:pPr>
    </w:p>
    <w:p w:rsidR="00EE60AD" w:rsidRPr="00F1426A" w:rsidRDefault="00EE60AD" w:rsidP="0004155F">
      <w:pPr>
        <w:ind w:left="426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lastRenderedPageBreak/>
        <w:t>PRIMERA SEMANA</w:t>
      </w:r>
    </w:p>
    <w:p w:rsidR="00EE60AD" w:rsidRPr="000A70AD" w:rsidRDefault="00EE60AD" w:rsidP="0004155F">
      <w:pPr>
        <w:ind w:left="426"/>
        <w:jc w:val="both"/>
      </w:pPr>
      <w:r w:rsidRPr="00F1426A">
        <w:rPr>
          <w:rFonts w:ascii="Arial" w:hAnsi="Arial" w:cs="Arial"/>
          <w:b/>
        </w:rPr>
        <w:t xml:space="preserve">Primera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  <w:r w:rsidRPr="000A70AD">
        <w:t xml:space="preserve"> </w:t>
      </w:r>
    </w:p>
    <w:p w:rsidR="00EE60AD" w:rsidRPr="004E4364" w:rsidRDefault="00401402" w:rsidP="0004155F">
      <w:pPr>
        <w:ind w:left="426"/>
        <w:jc w:val="both"/>
        <w:rPr>
          <w:rFonts w:ascii="Arial" w:hAnsi="Arial" w:cs="Arial"/>
        </w:rPr>
      </w:pPr>
      <w:r w:rsidRPr="004E4364">
        <w:rPr>
          <w:rFonts w:ascii="Arial" w:hAnsi="Arial" w:cs="Arial"/>
          <w:lang w:val="es-ES_tradnl"/>
        </w:rPr>
        <w:t>Función administrativo Financiera y su relación con la economía y la contabilidad</w:t>
      </w:r>
      <w:r w:rsidR="0004155F">
        <w:rPr>
          <w:rFonts w:ascii="Arial" w:hAnsi="Arial" w:cs="Arial"/>
          <w:lang w:val="es-ES_tradnl"/>
        </w:rPr>
        <w:t>.</w:t>
      </w:r>
      <w:r w:rsidRPr="004E4364">
        <w:rPr>
          <w:rFonts w:ascii="Arial" w:hAnsi="Arial" w:cs="Arial"/>
        </w:rPr>
        <w:tab/>
      </w:r>
    </w:p>
    <w:p w:rsidR="00EE60AD" w:rsidRPr="00F1426A" w:rsidRDefault="00EE60AD" w:rsidP="0004155F">
      <w:pPr>
        <w:ind w:left="426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 xml:space="preserve">Segunda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</w:p>
    <w:p w:rsidR="00401402" w:rsidRDefault="00401402" w:rsidP="0004155F">
      <w:pPr>
        <w:ind w:left="426"/>
        <w:jc w:val="both"/>
        <w:rPr>
          <w:rFonts w:ascii="Arial" w:hAnsi="Arial" w:cs="Arial"/>
          <w:lang w:val="es-ES_tradnl"/>
        </w:rPr>
      </w:pPr>
      <w:r w:rsidRPr="00401402">
        <w:rPr>
          <w:rFonts w:ascii="Arial" w:hAnsi="Arial" w:cs="Arial"/>
          <w:lang w:val="es-ES_tradnl"/>
        </w:rPr>
        <w:t>Objetivo y Actividades del Administrador Financiero</w:t>
      </w:r>
      <w:r w:rsidR="004E4364">
        <w:rPr>
          <w:rFonts w:ascii="Arial" w:hAnsi="Arial" w:cs="Arial"/>
          <w:lang w:val="es-ES_tradnl"/>
        </w:rPr>
        <w:t>.</w:t>
      </w:r>
    </w:p>
    <w:p w:rsidR="004E4364" w:rsidRDefault="004E4364" w:rsidP="00A17E94">
      <w:pPr>
        <w:jc w:val="both"/>
        <w:rPr>
          <w:rFonts w:ascii="Arial" w:hAnsi="Arial" w:cs="Arial"/>
          <w:lang w:val="es-ES_tradnl"/>
        </w:rPr>
      </w:pPr>
    </w:p>
    <w:p w:rsidR="004E4364" w:rsidRDefault="004E4364" w:rsidP="00A17E94">
      <w:pPr>
        <w:ind w:firstLine="426"/>
        <w:jc w:val="both"/>
        <w:rPr>
          <w:rFonts w:ascii="Arial" w:hAnsi="Arial" w:cs="Arial"/>
          <w:lang w:val="es-ES_tradnl"/>
        </w:rPr>
      </w:pPr>
      <w:r w:rsidRPr="00B8288C">
        <w:rPr>
          <w:rFonts w:ascii="Arial" w:hAnsi="Arial" w:cs="Arial"/>
          <w:b/>
          <w:bCs/>
          <w:iCs/>
          <w:lang w:val="es-ES_tradnl"/>
        </w:rPr>
        <w:t xml:space="preserve">UNIDAD II: </w:t>
      </w:r>
      <w:r w:rsidRPr="00754FE9">
        <w:rPr>
          <w:rFonts w:ascii="Arial" w:hAnsi="Arial" w:cs="Arial"/>
          <w:b/>
          <w:bCs/>
          <w:iCs/>
          <w:lang w:val="es-ES_tradnl"/>
        </w:rPr>
        <w:t>ELEMENTOS DE ANALISIS Y PLANEAMIENTO FINANCIERO</w:t>
      </w:r>
    </w:p>
    <w:p w:rsidR="004E4364" w:rsidRDefault="004E4364" w:rsidP="00A17E94">
      <w:pPr>
        <w:jc w:val="both"/>
        <w:rPr>
          <w:rFonts w:ascii="Arial" w:hAnsi="Arial" w:cs="Arial"/>
          <w:lang w:val="es-ES_tradnl"/>
        </w:rPr>
      </w:pPr>
    </w:p>
    <w:p w:rsidR="006155E6" w:rsidRDefault="004E4364" w:rsidP="00365343">
      <w:pPr>
        <w:ind w:firstLine="426"/>
        <w:jc w:val="both"/>
        <w:rPr>
          <w:rFonts w:ascii="Arial" w:hAnsi="Arial" w:cs="Arial"/>
          <w:lang w:val="es-ES_tradnl"/>
        </w:rPr>
      </w:pPr>
      <w:r w:rsidRPr="00690C6D">
        <w:rPr>
          <w:rFonts w:ascii="Arial" w:hAnsi="Arial" w:cs="Arial"/>
          <w:b/>
        </w:rPr>
        <w:t>OBJETIVOS DE APRENDIZAJE</w:t>
      </w:r>
      <w:r>
        <w:rPr>
          <w:rFonts w:ascii="Arial" w:hAnsi="Arial" w:cs="Arial"/>
          <w:b/>
        </w:rPr>
        <w:t>:</w:t>
      </w:r>
    </w:p>
    <w:p w:rsidR="004E4364" w:rsidRDefault="004E4364" w:rsidP="00A17E94">
      <w:pPr>
        <w:numPr>
          <w:ilvl w:val="0"/>
          <w:numId w:val="15"/>
        </w:numPr>
        <w:tabs>
          <w:tab w:val="clear" w:pos="927"/>
          <w:tab w:val="num" w:pos="709"/>
        </w:tabs>
        <w:ind w:hanging="501"/>
        <w:jc w:val="both"/>
        <w:rPr>
          <w:rFonts w:ascii="Arial" w:hAnsi="Arial" w:cs="Arial"/>
          <w:lang w:val="es-ES_tradnl"/>
        </w:rPr>
      </w:pPr>
      <w:r w:rsidRPr="00B653F2">
        <w:rPr>
          <w:rFonts w:ascii="Arial" w:hAnsi="Arial" w:cs="Arial"/>
          <w:lang w:val="es-ES_tradnl"/>
        </w:rPr>
        <w:t>Analizar mediante el uso de las razones financieras la situación de la empres</w:t>
      </w:r>
      <w:r>
        <w:rPr>
          <w:rFonts w:ascii="Arial" w:hAnsi="Arial" w:cs="Arial"/>
          <w:lang w:val="es-ES_tradnl"/>
        </w:rPr>
        <w:t>a</w:t>
      </w:r>
      <w:r w:rsidR="006155E6">
        <w:rPr>
          <w:rFonts w:ascii="Arial" w:hAnsi="Arial" w:cs="Arial"/>
          <w:lang w:val="es-ES_tradnl"/>
        </w:rPr>
        <w:t>.</w:t>
      </w:r>
    </w:p>
    <w:p w:rsidR="004E4364" w:rsidRPr="00B653F2" w:rsidRDefault="006155E6" w:rsidP="00A17E94">
      <w:pPr>
        <w:numPr>
          <w:ilvl w:val="0"/>
          <w:numId w:val="11"/>
        </w:numPr>
        <w:ind w:left="567" w:hanging="141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</w:t>
      </w:r>
      <w:r w:rsidR="004E4364" w:rsidRPr="00B653F2">
        <w:rPr>
          <w:rFonts w:ascii="Arial" w:hAnsi="Arial" w:cs="Arial"/>
          <w:lang w:val="es-ES_tradnl"/>
        </w:rPr>
        <w:t>Detectar problemas e inferir soluciones</w:t>
      </w:r>
      <w:r>
        <w:rPr>
          <w:rFonts w:ascii="Arial" w:hAnsi="Arial" w:cs="Arial"/>
          <w:lang w:val="es-ES_tradnl"/>
        </w:rPr>
        <w:t>.</w:t>
      </w:r>
    </w:p>
    <w:p w:rsidR="004E4364" w:rsidRDefault="004E4364" w:rsidP="00A17E94">
      <w:pPr>
        <w:numPr>
          <w:ilvl w:val="0"/>
          <w:numId w:val="11"/>
        </w:numPr>
        <w:ind w:hanging="331"/>
        <w:jc w:val="both"/>
        <w:rPr>
          <w:rFonts w:ascii="Arial" w:hAnsi="Arial" w:cs="Arial"/>
          <w:lang w:val="es-ES_tradnl"/>
        </w:rPr>
      </w:pPr>
      <w:r w:rsidRPr="00B653F2">
        <w:rPr>
          <w:rFonts w:ascii="Arial" w:hAnsi="Arial" w:cs="Arial"/>
          <w:lang w:val="es-ES_tradnl"/>
        </w:rPr>
        <w:t>Proyectar el desarrollo</w:t>
      </w:r>
      <w:r w:rsidRPr="00071CB9">
        <w:rPr>
          <w:rFonts w:ascii="Arial" w:hAnsi="Arial" w:cs="Arial"/>
          <w:lang w:val="es-ES_tradnl"/>
        </w:rPr>
        <w:t xml:space="preserve"> empresarial en base a supuesto</w:t>
      </w:r>
      <w:r w:rsidR="006155E6">
        <w:rPr>
          <w:rFonts w:ascii="Arial" w:hAnsi="Arial" w:cs="Arial"/>
          <w:lang w:val="es-ES_tradnl"/>
        </w:rPr>
        <w:t>s.</w:t>
      </w:r>
    </w:p>
    <w:p w:rsidR="004E4364" w:rsidRDefault="004E4364" w:rsidP="00A17E94">
      <w:pPr>
        <w:jc w:val="both"/>
        <w:rPr>
          <w:rFonts w:ascii="Arial" w:hAnsi="Arial" w:cs="Arial"/>
          <w:lang w:val="es-ES_tradnl"/>
        </w:rPr>
      </w:pPr>
    </w:p>
    <w:p w:rsidR="00EE60AD" w:rsidRPr="000A70AD" w:rsidRDefault="00EE60AD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>SEGUNDA SEMANA</w:t>
      </w:r>
    </w:p>
    <w:p w:rsidR="00D47E6A" w:rsidRDefault="00EE60AD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 xml:space="preserve">esión: </w:t>
      </w:r>
    </w:p>
    <w:p w:rsidR="00B8288C" w:rsidRPr="00D47E6A" w:rsidRDefault="00431161" w:rsidP="00D47E6A">
      <w:pPr>
        <w:ind w:left="426"/>
        <w:jc w:val="both"/>
        <w:rPr>
          <w:rFonts w:ascii="Arial" w:hAnsi="Arial" w:cs="Arial"/>
          <w:b/>
        </w:rPr>
      </w:pPr>
      <w:r w:rsidRPr="00431161">
        <w:rPr>
          <w:rFonts w:ascii="Arial" w:hAnsi="Arial" w:cs="Arial"/>
          <w:lang w:val="es-ES_tradnl"/>
        </w:rPr>
        <w:t xml:space="preserve">Importancia del análisis de los Estados Financieros. </w:t>
      </w:r>
      <w:r w:rsidRPr="006155E6">
        <w:rPr>
          <w:rFonts w:ascii="Arial" w:hAnsi="Arial" w:cs="Arial"/>
          <w:lang w:val="es-ES_tradnl"/>
        </w:rPr>
        <w:t>Tipos de comparaciones.</w:t>
      </w:r>
    </w:p>
    <w:p w:rsidR="00EE60AD" w:rsidRPr="000A70AD" w:rsidRDefault="00EE60AD" w:rsidP="00D47E6A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B8288C" w:rsidRPr="00CF436C" w:rsidRDefault="00431161" w:rsidP="00D47E6A">
      <w:pPr>
        <w:ind w:left="426"/>
        <w:jc w:val="both"/>
        <w:rPr>
          <w:rFonts w:ascii="Arial" w:hAnsi="Arial" w:cs="Arial"/>
          <w:lang w:val="es-ES_tradnl"/>
        </w:rPr>
      </w:pPr>
      <w:r w:rsidRPr="00431161">
        <w:rPr>
          <w:rFonts w:ascii="Arial" w:hAnsi="Arial" w:cs="Arial"/>
          <w:lang w:val="es-ES_tradnl"/>
        </w:rPr>
        <w:t>Índices de liquidez. Índices de actividad</w:t>
      </w:r>
      <w:r w:rsidR="00816C39">
        <w:rPr>
          <w:rFonts w:ascii="Arial" w:hAnsi="Arial" w:cs="Arial"/>
          <w:lang w:val="es-ES_tradnl"/>
        </w:rPr>
        <w:t>.</w:t>
      </w:r>
    </w:p>
    <w:p w:rsidR="00EE60AD" w:rsidRPr="00B8288C" w:rsidRDefault="00EE60AD" w:rsidP="00D47E6A">
      <w:pPr>
        <w:ind w:left="426"/>
        <w:jc w:val="both"/>
        <w:rPr>
          <w:rFonts w:ascii="Arial" w:hAnsi="Arial" w:cs="Arial"/>
          <w:lang w:val="es-ES_tradnl"/>
        </w:rPr>
      </w:pPr>
    </w:p>
    <w:p w:rsidR="00EE60AD" w:rsidRPr="000A70AD" w:rsidRDefault="00EE60AD" w:rsidP="00D47E6A">
      <w:pPr>
        <w:ind w:left="426"/>
        <w:jc w:val="both"/>
        <w:rPr>
          <w:rFonts w:ascii="Arial" w:hAnsi="Arial" w:cs="Arial"/>
          <w:b/>
          <w:lang w:val="es-ES"/>
        </w:rPr>
      </w:pPr>
      <w:r w:rsidRPr="000A70AD">
        <w:rPr>
          <w:rFonts w:ascii="Arial" w:hAnsi="Arial" w:cs="Arial"/>
          <w:b/>
          <w:lang w:val="es-ES"/>
        </w:rPr>
        <w:t>TERCERA SEMANA</w:t>
      </w:r>
    </w:p>
    <w:p w:rsidR="00EE60AD" w:rsidRPr="000A70AD" w:rsidRDefault="00EE60AD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431161" w:rsidRPr="006155E6" w:rsidRDefault="00431161" w:rsidP="00D47E6A">
      <w:pPr>
        <w:ind w:left="426"/>
        <w:jc w:val="both"/>
        <w:rPr>
          <w:rFonts w:ascii="Arial" w:hAnsi="Arial" w:cs="Arial"/>
          <w:lang w:val="es-ES_tradnl"/>
        </w:rPr>
      </w:pPr>
      <w:r w:rsidRPr="00431161">
        <w:rPr>
          <w:rFonts w:ascii="Arial" w:hAnsi="Arial" w:cs="Arial"/>
          <w:lang w:val="es-ES_tradnl"/>
        </w:rPr>
        <w:t>Índices de Endeudamiento. Índices de Rentabilidad.</w:t>
      </w:r>
      <w:r w:rsidR="00816C39">
        <w:rPr>
          <w:rFonts w:ascii="Arial" w:hAnsi="Arial" w:cs="Arial"/>
          <w:lang w:val="es-ES_tradnl"/>
        </w:rPr>
        <w:t xml:space="preserve"> </w:t>
      </w:r>
      <w:r w:rsidRPr="006155E6">
        <w:rPr>
          <w:rFonts w:ascii="Arial" w:hAnsi="Arial" w:cs="Arial"/>
          <w:lang w:val="es-ES_tradnl"/>
        </w:rPr>
        <w:t>Análisis de Razones Global</w:t>
      </w:r>
      <w:r w:rsidR="006155E6" w:rsidRPr="006155E6">
        <w:rPr>
          <w:rFonts w:ascii="Arial" w:hAnsi="Arial" w:cs="Arial"/>
          <w:lang w:val="es-ES_tradnl"/>
        </w:rPr>
        <w:t>.</w:t>
      </w:r>
    </w:p>
    <w:p w:rsidR="00EE60AD" w:rsidRPr="000A70AD" w:rsidRDefault="00EE60AD" w:rsidP="00D47E6A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431161" w:rsidRPr="00431161" w:rsidRDefault="00431161" w:rsidP="00D47E6A">
      <w:pPr>
        <w:ind w:left="426"/>
        <w:jc w:val="both"/>
        <w:rPr>
          <w:rFonts w:ascii="Arial" w:hAnsi="Arial" w:cs="Arial"/>
          <w:lang w:val="es-ES_tradnl"/>
        </w:rPr>
      </w:pPr>
      <w:r w:rsidRPr="00431161">
        <w:rPr>
          <w:rFonts w:ascii="Arial" w:hAnsi="Arial" w:cs="Arial"/>
          <w:lang w:val="es-ES_tradnl"/>
        </w:rPr>
        <w:t>Análisis de Estados Financieros. Ejercicios de Aplicación</w:t>
      </w:r>
      <w:r w:rsidR="00816C39">
        <w:rPr>
          <w:rFonts w:ascii="Arial" w:hAnsi="Arial" w:cs="Arial"/>
          <w:lang w:val="es-ES_tradnl"/>
        </w:rPr>
        <w:t>.</w:t>
      </w:r>
    </w:p>
    <w:p w:rsidR="00D47E6A" w:rsidRDefault="00D47E6A" w:rsidP="00D47E6A">
      <w:pPr>
        <w:ind w:left="426" w:firstLine="567"/>
        <w:jc w:val="both"/>
        <w:rPr>
          <w:rFonts w:ascii="Arial" w:hAnsi="Arial" w:cs="Arial"/>
          <w:b/>
        </w:rPr>
      </w:pPr>
    </w:p>
    <w:p w:rsidR="00EE60AD" w:rsidRPr="000A70AD" w:rsidRDefault="00EE60AD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>CUARTA SEMANA</w:t>
      </w:r>
    </w:p>
    <w:p w:rsidR="00EE60AD" w:rsidRPr="000A70AD" w:rsidRDefault="00EE60AD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 w:rsidR="00A35345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5F377A" w:rsidRPr="00CF436C" w:rsidRDefault="00CF436C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lang w:val="es-ES_tradnl"/>
        </w:rPr>
      </w:pPr>
      <w:r w:rsidRPr="00CF436C">
        <w:rPr>
          <w:rFonts w:ascii="Arial" w:hAnsi="Arial" w:cs="Arial"/>
          <w:lang w:val="es-ES_tradnl"/>
        </w:rPr>
        <w:t>Análisis del punto de equilibrio</w:t>
      </w:r>
      <w:r>
        <w:rPr>
          <w:rFonts w:ascii="Arial" w:hAnsi="Arial" w:cs="Arial"/>
          <w:lang w:val="es-ES_tradnl"/>
        </w:rPr>
        <w:t>.</w:t>
      </w:r>
    </w:p>
    <w:p w:rsidR="00EE60AD" w:rsidRPr="000A70AD" w:rsidRDefault="00EE60AD" w:rsidP="00D47E6A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 w:rsidR="00A35345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5F377A" w:rsidRPr="005F377A" w:rsidRDefault="00CF436C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lang w:val="es-ES_tradnl"/>
        </w:rPr>
      </w:pPr>
      <w:r w:rsidRPr="00CF436C">
        <w:rPr>
          <w:rFonts w:ascii="Arial" w:hAnsi="Arial" w:cs="Arial"/>
          <w:lang w:val="es-ES_tradnl"/>
        </w:rPr>
        <w:t>Punto de Equilibrio. Ejercicios de Aplicación</w:t>
      </w:r>
      <w:r>
        <w:rPr>
          <w:rFonts w:ascii="Arial" w:hAnsi="Arial" w:cs="Arial"/>
          <w:lang w:val="es-ES_tradnl"/>
        </w:rPr>
        <w:t>.</w:t>
      </w:r>
    </w:p>
    <w:p w:rsidR="003D4D00" w:rsidRDefault="003D4D00" w:rsidP="00D47E6A">
      <w:pPr>
        <w:pStyle w:val="Ttulo7"/>
        <w:ind w:left="426" w:firstLine="0"/>
        <w:rPr>
          <w:rFonts w:cs="Arial"/>
          <w:lang w:val="es-ES"/>
        </w:rPr>
      </w:pPr>
    </w:p>
    <w:p w:rsidR="00EE60AD" w:rsidRPr="000A70AD" w:rsidRDefault="00EE60AD" w:rsidP="00D47E6A">
      <w:pPr>
        <w:pStyle w:val="Ttulo7"/>
        <w:ind w:left="426" w:firstLine="0"/>
        <w:rPr>
          <w:rFonts w:cs="Arial"/>
          <w:lang w:val="es-PE"/>
        </w:rPr>
      </w:pPr>
      <w:r w:rsidRPr="000A70AD">
        <w:rPr>
          <w:rFonts w:cs="Arial"/>
          <w:lang w:val="es-ES"/>
        </w:rPr>
        <w:t>QUINTA SEMANA</w:t>
      </w:r>
    </w:p>
    <w:p w:rsidR="00EE60AD" w:rsidRPr="000A70AD" w:rsidRDefault="00EE60AD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 w:rsidR="00646E67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5F377A" w:rsidRPr="006155E6" w:rsidRDefault="00CF436C" w:rsidP="00D47E6A">
      <w:pPr>
        <w:pStyle w:val="Sangra2detindependiente"/>
        <w:tabs>
          <w:tab w:val="left" w:pos="-1440"/>
          <w:tab w:val="left" w:pos="567"/>
          <w:tab w:val="left" w:pos="1134"/>
        </w:tabs>
        <w:autoSpaceDE w:val="0"/>
        <w:autoSpaceDN w:val="0"/>
        <w:adjustRightInd w:val="0"/>
        <w:ind w:left="426"/>
        <w:rPr>
          <w:rFonts w:cs="Arial"/>
          <w:lang w:val="es-ES_tradnl"/>
        </w:rPr>
      </w:pPr>
      <w:r w:rsidRPr="006155E6">
        <w:rPr>
          <w:rFonts w:cs="Arial"/>
          <w:lang w:val="es-ES_tradnl"/>
        </w:rPr>
        <w:t>Apalancamiento</w:t>
      </w:r>
    </w:p>
    <w:p w:rsidR="00EE60AD" w:rsidRPr="000A70AD" w:rsidRDefault="00EE60AD" w:rsidP="00D47E6A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 w:rsidR="00646E67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6155E6" w:rsidRDefault="00CF436C" w:rsidP="00D47E6A">
      <w:pPr>
        <w:pStyle w:val="Sangra2detindependiente"/>
        <w:tabs>
          <w:tab w:val="left" w:pos="-1440"/>
          <w:tab w:val="left" w:pos="567"/>
          <w:tab w:val="left" w:pos="1134"/>
        </w:tabs>
        <w:autoSpaceDE w:val="0"/>
        <w:autoSpaceDN w:val="0"/>
        <w:adjustRightInd w:val="0"/>
        <w:ind w:left="426"/>
        <w:rPr>
          <w:rFonts w:cs="Arial"/>
          <w:lang w:val="es-ES_tradnl"/>
        </w:rPr>
      </w:pPr>
      <w:r w:rsidRPr="00C23647">
        <w:rPr>
          <w:rFonts w:cs="Arial"/>
          <w:lang w:val="es-ES_tradnl"/>
        </w:rPr>
        <w:t>Apalancamiento. Ejercicios de Aplicación</w:t>
      </w:r>
      <w:r w:rsidR="00551400">
        <w:rPr>
          <w:rFonts w:cs="Arial"/>
          <w:lang w:val="es-ES_tradnl"/>
        </w:rPr>
        <w:t>.</w:t>
      </w:r>
    </w:p>
    <w:p w:rsidR="006155E6" w:rsidRDefault="006155E6" w:rsidP="00D47E6A">
      <w:pPr>
        <w:pStyle w:val="Sangra2detindependiente"/>
        <w:tabs>
          <w:tab w:val="left" w:pos="-1440"/>
          <w:tab w:val="left" w:pos="567"/>
          <w:tab w:val="left" w:pos="1134"/>
        </w:tabs>
        <w:autoSpaceDE w:val="0"/>
        <w:autoSpaceDN w:val="0"/>
        <w:adjustRightInd w:val="0"/>
        <w:ind w:left="426"/>
        <w:rPr>
          <w:rFonts w:cs="Arial"/>
          <w:lang w:val="es-ES_tradnl"/>
        </w:rPr>
      </w:pPr>
    </w:p>
    <w:p w:rsidR="006155E6" w:rsidRDefault="00D47E6A" w:rsidP="00D47E6A">
      <w:pPr>
        <w:pStyle w:val="Sangra2detindependiente"/>
        <w:tabs>
          <w:tab w:val="left" w:pos="-1440"/>
          <w:tab w:val="left" w:pos="567"/>
          <w:tab w:val="left" w:pos="1134"/>
        </w:tabs>
        <w:autoSpaceDE w:val="0"/>
        <w:autoSpaceDN w:val="0"/>
        <w:adjustRightInd w:val="0"/>
        <w:ind w:left="426" w:hanging="567"/>
        <w:rPr>
          <w:rFonts w:cs="Arial"/>
          <w:lang w:val="es-ES_tradnl"/>
        </w:rPr>
      </w:pPr>
      <w:r>
        <w:rPr>
          <w:rFonts w:cs="Arial"/>
          <w:b/>
          <w:bCs/>
          <w:iCs/>
          <w:lang w:val="es-ES_tradnl"/>
        </w:rPr>
        <w:tab/>
      </w:r>
      <w:r w:rsidR="006155E6" w:rsidRPr="00B8288C">
        <w:rPr>
          <w:rFonts w:cs="Arial"/>
          <w:b/>
          <w:bCs/>
          <w:iCs/>
          <w:lang w:val="es-ES_tradnl"/>
        </w:rPr>
        <w:t xml:space="preserve">UNIDAD </w:t>
      </w:r>
      <w:r w:rsidR="006155E6">
        <w:rPr>
          <w:rFonts w:cs="Arial"/>
          <w:b/>
          <w:bCs/>
          <w:iCs/>
          <w:lang w:val="es-ES_tradnl"/>
        </w:rPr>
        <w:t>I</w:t>
      </w:r>
      <w:r w:rsidR="006155E6" w:rsidRPr="00B8288C">
        <w:rPr>
          <w:rFonts w:cs="Arial"/>
          <w:b/>
          <w:bCs/>
          <w:iCs/>
          <w:lang w:val="es-ES_tradnl"/>
        </w:rPr>
        <w:t xml:space="preserve">II: </w:t>
      </w:r>
      <w:r w:rsidR="006155E6" w:rsidRPr="00F4764B">
        <w:rPr>
          <w:rFonts w:cs="Arial"/>
          <w:b/>
          <w:bCs/>
          <w:iCs/>
          <w:lang w:val="es-ES_tradnl"/>
        </w:rPr>
        <w:t>DECISIONES FINANCIERAS DE CORTO PLAZO</w:t>
      </w:r>
    </w:p>
    <w:p w:rsidR="006155E6" w:rsidRDefault="006155E6" w:rsidP="00D47E6A">
      <w:pPr>
        <w:pStyle w:val="Sangra2detindependiente"/>
        <w:tabs>
          <w:tab w:val="left" w:pos="-1440"/>
          <w:tab w:val="left" w:pos="567"/>
          <w:tab w:val="left" w:pos="1134"/>
        </w:tabs>
        <w:autoSpaceDE w:val="0"/>
        <w:autoSpaceDN w:val="0"/>
        <w:adjustRightInd w:val="0"/>
        <w:ind w:left="426"/>
        <w:rPr>
          <w:rFonts w:cs="Arial"/>
          <w:lang w:val="es-ES_tradnl"/>
        </w:rPr>
      </w:pPr>
    </w:p>
    <w:p w:rsidR="006155E6" w:rsidRDefault="00D47E6A" w:rsidP="00365343">
      <w:pPr>
        <w:pStyle w:val="Sangra2detindependiente"/>
        <w:tabs>
          <w:tab w:val="left" w:pos="-1440"/>
          <w:tab w:val="left" w:pos="567"/>
          <w:tab w:val="left" w:pos="1134"/>
        </w:tabs>
        <w:autoSpaceDE w:val="0"/>
        <w:autoSpaceDN w:val="0"/>
        <w:adjustRightInd w:val="0"/>
        <w:ind w:left="426" w:hanging="567"/>
        <w:rPr>
          <w:rFonts w:cs="Arial"/>
          <w:lang w:val="es-ES_tradnl"/>
        </w:rPr>
      </w:pPr>
      <w:r>
        <w:rPr>
          <w:rFonts w:cs="Arial"/>
          <w:b/>
        </w:rPr>
        <w:tab/>
      </w:r>
      <w:r w:rsidR="006155E6">
        <w:rPr>
          <w:rFonts w:cs="Arial"/>
          <w:b/>
        </w:rPr>
        <w:t>O</w:t>
      </w:r>
      <w:r w:rsidR="006155E6" w:rsidRPr="00690C6D">
        <w:rPr>
          <w:rFonts w:cs="Arial"/>
          <w:b/>
        </w:rPr>
        <w:t>BJETIVOS DE APRENDIZAJE</w:t>
      </w:r>
      <w:r w:rsidR="006155E6">
        <w:rPr>
          <w:rFonts w:cs="Arial"/>
          <w:b/>
        </w:rPr>
        <w:t>:</w:t>
      </w:r>
    </w:p>
    <w:p w:rsidR="006155E6" w:rsidRDefault="006155E6" w:rsidP="00D47E6A">
      <w:pPr>
        <w:pStyle w:val="Sangra2detindependiente"/>
        <w:numPr>
          <w:ilvl w:val="0"/>
          <w:numId w:val="37"/>
        </w:numPr>
        <w:tabs>
          <w:tab w:val="left" w:pos="-1440"/>
        </w:tabs>
        <w:autoSpaceDE w:val="0"/>
        <w:autoSpaceDN w:val="0"/>
        <w:adjustRightInd w:val="0"/>
        <w:ind w:left="709" w:hanging="283"/>
        <w:rPr>
          <w:rFonts w:cs="Arial"/>
          <w:lang w:val="es-ES_tradnl"/>
        </w:rPr>
      </w:pPr>
      <w:r w:rsidRPr="00B653F2">
        <w:rPr>
          <w:rFonts w:cs="Arial"/>
          <w:lang w:val="es-ES_tradnl"/>
        </w:rPr>
        <w:t>Identificar el efecto</w:t>
      </w:r>
      <w:r w:rsidRPr="00F4764B">
        <w:rPr>
          <w:rFonts w:cs="Arial"/>
          <w:lang w:val="es-ES_tradnl"/>
        </w:rPr>
        <w:t xml:space="preserve"> de las decisiones financieras de corto plazo sobre la rentabilidad y el riesgo de la empres</w:t>
      </w:r>
      <w:r>
        <w:rPr>
          <w:rFonts w:cs="Arial"/>
          <w:lang w:val="es-ES_tradnl"/>
        </w:rPr>
        <w:t>a</w:t>
      </w:r>
    </w:p>
    <w:p w:rsidR="00A17E94" w:rsidRDefault="00A17E94" w:rsidP="00D47E6A">
      <w:pPr>
        <w:pStyle w:val="Sangra2detindependiente"/>
        <w:tabs>
          <w:tab w:val="left" w:pos="-1440"/>
          <w:tab w:val="left" w:pos="567"/>
          <w:tab w:val="left" w:pos="1134"/>
        </w:tabs>
        <w:autoSpaceDE w:val="0"/>
        <w:autoSpaceDN w:val="0"/>
        <w:adjustRightInd w:val="0"/>
        <w:ind w:left="426"/>
        <w:rPr>
          <w:rFonts w:cs="Arial"/>
          <w:lang w:val="es-ES_tradnl"/>
        </w:rPr>
      </w:pPr>
    </w:p>
    <w:p w:rsidR="00871C3F" w:rsidRDefault="00871C3F" w:rsidP="00D47E6A">
      <w:pPr>
        <w:ind w:left="426"/>
        <w:rPr>
          <w:rFonts w:ascii="Arial" w:hAnsi="Arial" w:cs="Arial"/>
          <w:b/>
        </w:rPr>
      </w:pPr>
      <w:r w:rsidRPr="00871C3F">
        <w:rPr>
          <w:rFonts w:ascii="Arial" w:hAnsi="Arial" w:cs="Arial"/>
          <w:b/>
        </w:rPr>
        <w:t>SEXTA SEMANA</w:t>
      </w:r>
    </w:p>
    <w:p w:rsidR="00092842" w:rsidRPr="000A70AD" w:rsidRDefault="00092842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D47E6A" w:rsidRPr="00F4764B" w:rsidRDefault="00F4764B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lang w:val="es-ES_tradnl"/>
        </w:rPr>
      </w:pPr>
      <w:r w:rsidRPr="006155E6">
        <w:rPr>
          <w:rFonts w:ascii="Arial" w:hAnsi="Arial" w:cs="Arial"/>
          <w:lang w:val="es-ES_tradnl"/>
        </w:rPr>
        <w:t>Fundamentos de Capital de Trabajo</w:t>
      </w:r>
      <w:r w:rsidR="00551400">
        <w:rPr>
          <w:rFonts w:ascii="Arial" w:hAnsi="Arial" w:cs="Arial"/>
          <w:lang w:val="es-ES_tradnl"/>
        </w:rPr>
        <w:t>.</w:t>
      </w:r>
      <w:r w:rsidR="00D47E6A" w:rsidRPr="00D47E6A">
        <w:rPr>
          <w:rFonts w:ascii="Arial" w:hAnsi="Arial" w:cs="Arial"/>
          <w:lang w:val="es-ES_tradnl"/>
        </w:rPr>
        <w:t xml:space="preserve"> </w:t>
      </w:r>
      <w:r w:rsidR="00D47E6A" w:rsidRPr="00F4764B">
        <w:rPr>
          <w:rFonts w:ascii="Arial" w:hAnsi="Arial" w:cs="Arial"/>
          <w:lang w:val="es-ES_tradnl"/>
        </w:rPr>
        <w:t>Efectos de cambios en AC y PC sobre la rentabilidad y el riesgo. Ejercicios de Aplicación</w:t>
      </w:r>
    </w:p>
    <w:p w:rsidR="00092842" w:rsidRPr="000A70AD" w:rsidRDefault="00092842" w:rsidP="00D47E6A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D47E6A" w:rsidRPr="006155E6" w:rsidRDefault="00D47E6A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b/>
          <w:lang w:val="es-ES_tradnl"/>
        </w:rPr>
      </w:pPr>
      <w:r w:rsidRPr="006155E6">
        <w:rPr>
          <w:rFonts w:ascii="Arial" w:hAnsi="Arial" w:cs="Arial"/>
          <w:lang w:val="es-ES_tradnl"/>
        </w:rPr>
        <w:t>Estrategias para determinar la combinación de Financiamiento a Corto y Largo Plazo</w:t>
      </w:r>
      <w:r>
        <w:rPr>
          <w:rFonts w:ascii="Arial" w:hAnsi="Arial" w:cs="Arial"/>
          <w:lang w:val="es-ES_tradnl"/>
        </w:rPr>
        <w:t>.</w:t>
      </w:r>
      <w:r w:rsidRPr="00D47E6A">
        <w:rPr>
          <w:rFonts w:ascii="Arial" w:hAnsi="Arial" w:cs="Arial"/>
          <w:lang w:val="es-ES_tradnl"/>
        </w:rPr>
        <w:t xml:space="preserve"> </w:t>
      </w:r>
      <w:r w:rsidRPr="00F4764B">
        <w:rPr>
          <w:rFonts w:ascii="Arial" w:hAnsi="Arial" w:cs="Arial"/>
          <w:lang w:val="es-ES_tradnl"/>
        </w:rPr>
        <w:t>Estrategias de Capital Neto de Trabajo. Ejercicios de Aplicación</w:t>
      </w:r>
    </w:p>
    <w:p w:rsidR="00092842" w:rsidRPr="00D47E6A" w:rsidRDefault="00092842" w:rsidP="00D47E6A">
      <w:pPr>
        <w:ind w:left="426"/>
        <w:rPr>
          <w:rFonts w:ascii="Arial" w:hAnsi="Arial" w:cs="Arial"/>
          <w:b/>
          <w:lang w:val="es-ES_tradnl"/>
        </w:rPr>
      </w:pPr>
    </w:p>
    <w:p w:rsidR="00D47E6A" w:rsidRPr="004B7C35" w:rsidRDefault="00D47E6A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b/>
          <w:bCs/>
          <w:iCs/>
          <w:lang w:val="es-ES_tradnl"/>
        </w:rPr>
      </w:pPr>
      <w:r w:rsidRPr="004B7C35">
        <w:rPr>
          <w:rFonts w:ascii="Arial" w:hAnsi="Arial" w:cs="Arial"/>
          <w:b/>
          <w:bCs/>
          <w:iCs/>
          <w:lang w:val="es-ES_tradnl"/>
        </w:rPr>
        <w:t>UNIDAD IV: CONCEPTOS FUNDAMENTALES DE MATEMATICA FINANCIERA</w:t>
      </w:r>
    </w:p>
    <w:p w:rsidR="00D47E6A" w:rsidRDefault="00D47E6A" w:rsidP="00D47E6A">
      <w:pPr>
        <w:tabs>
          <w:tab w:val="num" w:pos="927"/>
          <w:tab w:val="left" w:pos="993"/>
        </w:tabs>
        <w:ind w:left="426" w:firstLine="567"/>
        <w:jc w:val="both"/>
        <w:rPr>
          <w:rFonts w:ascii="Arial" w:hAnsi="Arial" w:cs="Arial"/>
          <w:lang w:val="es-ES_tradnl"/>
        </w:rPr>
      </w:pPr>
    </w:p>
    <w:p w:rsidR="00D47E6A" w:rsidRDefault="00D47E6A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lang w:val="es-ES_tradnl"/>
        </w:rPr>
      </w:pPr>
      <w:r w:rsidRPr="00690C6D">
        <w:rPr>
          <w:rFonts w:ascii="Arial" w:hAnsi="Arial" w:cs="Arial"/>
          <w:b/>
        </w:rPr>
        <w:t>OBJETIVOS DE APRENDIZAJE</w:t>
      </w:r>
      <w:r>
        <w:rPr>
          <w:rFonts w:ascii="Arial" w:hAnsi="Arial" w:cs="Arial"/>
          <w:b/>
        </w:rPr>
        <w:t>:</w:t>
      </w:r>
    </w:p>
    <w:p w:rsidR="00D47E6A" w:rsidRDefault="00D47E6A" w:rsidP="00D47E6A">
      <w:pPr>
        <w:numPr>
          <w:ilvl w:val="0"/>
          <w:numId w:val="38"/>
        </w:numPr>
        <w:tabs>
          <w:tab w:val="left" w:pos="709"/>
        </w:tabs>
        <w:ind w:left="426" w:firstLine="0"/>
        <w:jc w:val="both"/>
        <w:rPr>
          <w:rFonts w:ascii="Arial" w:hAnsi="Arial" w:cs="Arial"/>
          <w:lang w:val="es-ES_tradnl"/>
        </w:rPr>
      </w:pPr>
      <w:r w:rsidRPr="00B653F2">
        <w:rPr>
          <w:rFonts w:ascii="Arial" w:hAnsi="Arial" w:cs="Arial"/>
          <w:lang w:val="es-ES_tradnl"/>
        </w:rPr>
        <w:t>Valorar la importancia</w:t>
      </w:r>
      <w:r w:rsidRPr="00F4764B">
        <w:rPr>
          <w:rFonts w:ascii="Arial" w:hAnsi="Arial" w:cs="Arial"/>
          <w:lang w:val="es-ES_tradnl"/>
        </w:rPr>
        <w:t xml:space="preserve"> de la matemática financiera para entender las finanzas de la empres</w:t>
      </w:r>
      <w:r>
        <w:rPr>
          <w:rFonts w:ascii="Arial" w:hAnsi="Arial" w:cs="Arial"/>
          <w:lang w:val="es-ES_tradnl"/>
        </w:rPr>
        <w:t>a.</w:t>
      </w:r>
    </w:p>
    <w:p w:rsidR="00D93CBD" w:rsidRDefault="00D93CBD" w:rsidP="00D47E6A">
      <w:pPr>
        <w:ind w:left="426"/>
        <w:rPr>
          <w:rFonts w:ascii="Arial" w:hAnsi="Arial" w:cs="Arial"/>
          <w:b/>
        </w:rPr>
      </w:pPr>
    </w:p>
    <w:p w:rsidR="00092842" w:rsidRDefault="00D93CBD" w:rsidP="00D47E6A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</w:t>
      </w:r>
      <w:r w:rsidR="00092842">
        <w:rPr>
          <w:rFonts w:ascii="Arial" w:hAnsi="Arial" w:cs="Arial"/>
          <w:b/>
        </w:rPr>
        <w:t>PTIMA</w:t>
      </w:r>
      <w:r w:rsidR="00092842" w:rsidRPr="00871C3F">
        <w:rPr>
          <w:rFonts w:ascii="Arial" w:hAnsi="Arial" w:cs="Arial"/>
          <w:b/>
        </w:rPr>
        <w:t xml:space="preserve"> SEMANA</w:t>
      </w:r>
    </w:p>
    <w:p w:rsidR="00092842" w:rsidRPr="000A70AD" w:rsidRDefault="00092842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D47E6A" w:rsidRDefault="00D47E6A" w:rsidP="00D47E6A">
      <w:pPr>
        <w:ind w:left="426"/>
        <w:jc w:val="both"/>
        <w:rPr>
          <w:rFonts w:ascii="Arial" w:hAnsi="Arial" w:cs="Arial"/>
          <w:b/>
        </w:rPr>
      </w:pPr>
      <w:r w:rsidRPr="00F4764B">
        <w:rPr>
          <w:rFonts w:ascii="Arial" w:hAnsi="Arial" w:cs="Arial"/>
          <w:lang w:val="es-ES_tradnl"/>
        </w:rPr>
        <w:t>Conceptos básicos. Interés.</w:t>
      </w:r>
      <w:r>
        <w:rPr>
          <w:rFonts w:ascii="Arial" w:hAnsi="Arial" w:cs="Arial"/>
          <w:lang w:val="es-ES_tradnl"/>
        </w:rPr>
        <w:t xml:space="preserve"> </w:t>
      </w:r>
      <w:r w:rsidRPr="005600AB">
        <w:rPr>
          <w:rFonts w:ascii="Arial" w:hAnsi="Arial" w:cs="Arial"/>
          <w:lang w:val="es-ES_tradnl"/>
        </w:rPr>
        <w:t xml:space="preserve"> Períodos de Capitalización</w:t>
      </w:r>
      <w:r w:rsidRPr="000A70AD">
        <w:rPr>
          <w:rFonts w:ascii="Arial" w:hAnsi="Arial" w:cs="Arial"/>
          <w:b/>
        </w:rPr>
        <w:t xml:space="preserve"> </w:t>
      </w:r>
    </w:p>
    <w:p w:rsidR="00092842" w:rsidRPr="000A70AD" w:rsidRDefault="00092842" w:rsidP="00D47E6A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F4764B" w:rsidRDefault="00D47E6A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lang w:val="es-ES_tradnl"/>
        </w:rPr>
      </w:pPr>
      <w:r w:rsidRPr="00F4764B">
        <w:rPr>
          <w:rFonts w:ascii="Arial" w:hAnsi="Arial" w:cs="Arial"/>
          <w:lang w:val="es-ES_tradnl"/>
        </w:rPr>
        <w:t>Interés compuesto.</w:t>
      </w:r>
      <w:r>
        <w:rPr>
          <w:rFonts w:ascii="Arial" w:hAnsi="Arial" w:cs="Arial"/>
          <w:lang w:val="es-ES_tradnl"/>
        </w:rPr>
        <w:t xml:space="preserve"> </w:t>
      </w:r>
      <w:r w:rsidRPr="00F4764B">
        <w:rPr>
          <w:rFonts w:ascii="Arial" w:hAnsi="Arial" w:cs="Arial"/>
          <w:lang w:val="es-ES_tradnl"/>
        </w:rPr>
        <w:t>Fórmulas del valor presente y valor futuro</w:t>
      </w:r>
      <w:r w:rsidR="00F4764B" w:rsidRPr="00F4764B">
        <w:rPr>
          <w:rFonts w:ascii="Arial" w:hAnsi="Arial" w:cs="Arial"/>
          <w:lang w:val="es-ES_tradnl"/>
        </w:rPr>
        <w:t>. Ejercicios de Aplicación</w:t>
      </w:r>
      <w:r w:rsidR="00551400">
        <w:rPr>
          <w:rFonts w:ascii="Arial" w:hAnsi="Arial" w:cs="Arial"/>
          <w:lang w:val="es-ES_tradnl"/>
        </w:rPr>
        <w:t>.</w:t>
      </w:r>
    </w:p>
    <w:p w:rsidR="00092842" w:rsidRDefault="00092842" w:rsidP="00D47E6A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OCTAVA</w:t>
      </w:r>
      <w:r w:rsidRPr="00871C3F">
        <w:rPr>
          <w:rFonts w:ascii="Arial" w:hAnsi="Arial" w:cs="Arial"/>
          <w:b/>
        </w:rPr>
        <w:t xml:space="preserve"> SEMANA</w:t>
      </w:r>
    </w:p>
    <w:p w:rsidR="00F4764B" w:rsidRPr="00092842" w:rsidRDefault="00D47E6A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lang w:val="es-ES_tradnl"/>
        </w:rPr>
      </w:pPr>
      <w:r w:rsidRPr="004B7C35">
        <w:rPr>
          <w:rFonts w:ascii="Arial" w:hAnsi="Arial" w:cs="Arial"/>
        </w:rPr>
        <w:t>Examen Parcial</w:t>
      </w:r>
      <w:r w:rsidR="004B7C35">
        <w:rPr>
          <w:rFonts w:ascii="Arial" w:hAnsi="Arial" w:cs="Arial"/>
          <w:lang w:val="es-ES_tradnl"/>
        </w:rPr>
        <w:t>.</w:t>
      </w:r>
    </w:p>
    <w:p w:rsidR="00092842" w:rsidRPr="00092842" w:rsidRDefault="00092842" w:rsidP="00D47E6A">
      <w:pPr>
        <w:ind w:left="426"/>
        <w:rPr>
          <w:rFonts w:ascii="Arial" w:hAnsi="Arial" w:cs="Arial"/>
          <w:lang w:val="es-ES_tradnl"/>
        </w:rPr>
      </w:pPr>
    </w:p>
    <w:p w:rsidR="00EE60AD" w:rsidRPr="00F1426A" w:rsidRDefault="00EE60AD" w:rsidP="00D47E6A">
      <w:pPr>
        <w:ind w:left="426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>NOVENA SEMANA</w:t>
      </w:r>
    </w:p>
    <w:p w:rsidR="00D47E6A" w:rsidRPr="000A70AD" w:rsidRDefault="00D47E6A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D47E6A" w:rsidRPr="00BE680D" w:rsidRDefault="00D47E6A" w:rsidP="00D47E6A">
      <w:pPr>
        <w:tabs>
          <w:tab w:val="num" w:pos="927"/>
          <w:tab w:val="left" w:pos="993"/>
        </w:tabs>
        <w:ind w:left="426"/>
        <w:jc w:val="both"/>
        <w:rPr>
          <w:rFonts w:ascii="Arial Narrow" w:hAnsi="Arial Narrow" w:cs="Arial"/>
          <w:lang w:val="es-ES_tradnl"/>
        </w:rPr>
      </w:pPr>
      <w:r w:rsidRPr="00F4764B">
        <w:rPr>
          <w:rFonts w:ascii="Arial" w:hAnsi="Arial" w:cs="Arial"/>
          <w:lang w:val="es-ES_tradnl"/>
        </w:rPr>
        <w:t>Anualidades. Aplicaciones del concepto de valor temporal del dinero</w:t>
      </w:r>
      <w:r>
        <w:rPr>
          <w:rFonts w:ascii="Arial" w:hAnsi="Arial" w:cs="Arial"/>
          <w:lang w:val="es-ES_tradnl"/>
        </w:rPr>
        <w:t>.</w:t>
      </w:r>
    </w:p>
    <w:p w:rsidR="00D47E6A" w:rsidRPr="000A70AD" w:rsidRDefault="00D47E6A" w:rsidP="00D47E6A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D47E6A" w:rsidRDefault="00D47E6A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lang w:val="es-ES_tradnl"/>
        </w:rPr>
      </w:pPr>
      <w:r w:rsidRPr="00C770D5">
        <w:rPr>
          <w:rFonts w:ascii="Arial" w:hAnsi="Arial" w:cs="Arial"/>
          <w:lang w:val="es-ES_tradnl"/>
        </w:rPr>
        <w:t>Matemática financiera. Ejercicios de aplicación</w:t>
      </w:r>
      <w:r>
        <w:rPr>
          <w:rFonts w:ascii="Arial" w:hAnsi="Arial" w:cs="Arial"/>
          <w:lang w:val="es-ES_tradnl"/>
        </w:rPr>
        <w:t>.</w:t>
      </w:r>
    </w:p>
    <w:p w:rsidR="00EE60AD" w:rsidRPr="004B7C35" w:rsidRDefault="00EE60AD" w:rsidP="00D47E6A">
      <w:pPr>
        <w:ind w:left="426" w:firstLine="567"/>
        <w:rPr>
          <w:rFonts w:ascii="Arial" w:hAnsi="Arial" w:cs="Arial"/>
        </w:rPr>
      </w:pPr>
      <w:r w:rsidRPr="004B7C35">
        <w:rPr>
          <w:rFonts w:ascii="Arial" w:hAnsi="Arial" w:cs="Arial"/>
        </w:rPr>
        <w:tab/>
      </w:r>
    </w:p>
    <w:p w:rsidR="00D47E6A" w:rsidRDefault="00D47E6A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lang w:val="es-ES_tradnl"/>
        </w:rPr>
      </w:pPr>
      <w:r w:rsidRPr="00B8288C">
        <w:rPr>
          <w:rFonts w:ascii="Arial" w:hAnsi="Arial" w:cs="Arial"/>
          <w:b/>
          <w:bCs/>
          <w:iCs/>
          <w:lang w:val="es-ES_tradnl"/>
        </w:rPr>
        <w:t xml:space="preserve">UNIDAD </w:t>
      </w:r>
      <w:r>
        <w:rPr>
          <w:rFonts w:ascii="Arial" w:hAnsi="Arial" w:cs="Arial"/>
          <w:b/>
          <w:bCs/>
          <w:iCs/>
          <w:lang w:val="es-ES_tradnl"/>
        </w:rPr>
        <w:t>V</w:t>
      </w:r>
      <w:r w:rsidRPr="00B8288C">
        <w:rPr>
          <w:rFonts w:ascii="Arial" w:hAnsi="Arial" w:cs="Arial"/>
          <w:b/>
          <w:bCs/>
          <w:iCs/>
          <w:lang w:val="es-ES_tradnl"/>
        </w:rPr>
        <w:t xml:space="preserve">: </w:t>
      </w:r>
      <w:r w:rsidRPr="00C770D5">
        <w:rPr>
          <w:rFonts w:ascii="Arial" w:hAnsi="Arial" w:cs="Arial"/>
          <w:b/>
          <w:bCs/>
          <w:iCs/>
          <w:lang w:val="es-ES_tradnl"/>
        </w:rPr>
        <w:t>DECISIONES FINANCIERAS DE LARGO PLAZ</w:t>
      </w:r>
      <w:r>
        <w:rPr>
          <w:rFonts w:ascii="Arial" w:hAnsi="Arial" w:cs="Arial"/>
          <w:b/>
          <w:bCs/>
          <w:iCs/>
          <w:lang w:val="es-ES_tradnl"/>
        </w:rPr>
        <w:t>O</w:t>
      </w:r>
    </w:p>
    <w:p w:rsidR="00D47E6A" w:rsidRDefault="00D47E6A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lang w:val="es-ES_tradnl"/>
        </w:rPr>
      </w:pPr>
    </w:p>
    <w:p w:rsidR="00D47E6A" w:rsidRDefault="00D47E6A" w:rsidP="00365343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lang w:val="es-ES_tradnl"/>
        </w:rPr>
      </w:pPr>
      <w:r w:rsidRPr="00690C6D">
        <w:rPr>
          <w:rFonts w:ascii="Arial" w:hAnsi="Arial" w:cs="Arial"/>
          <w:b/>
        </w:rPr>
        <w:t>OBJETIVOS DE APRENDIZAJ</w:t>
      </w:r>
      <w:r>
        <w:rPr>
          <w:rFonts w:ascii="Arial" w:hAnsi="Arial" w:cs="Arial"/>
          <w:b/>
        </w:rPr>
        <w:t>E:</w:t>
      </w:r>
    </w:p>
    <w:p w:rsidR="00D47E6A" w:rsidRDefault="00D47E6A" w:rsidP="00D47E6A">
      <w:pPr>
        <w:numPr>
          <w:ilvl w:val="0"/>
          <w:numId w:val="39"/>
        </w:numPr>
        <w:tabs>
          <w:tab w:val="left" w:pos="709"/>
        </w:tabs>
        <w:ind w:left="426" w:firstLine="0"/>
        <w:jc w:val="both"/>
        <w:rPr>
          <w:rFonts w:ascii="Arial" w:hAnsi="Arial" w:cs="Arial"/>
          <w:lang w:val="es-ES_tradnl"/>
        </w:rPr>
      </w:pPr>
      <w:r w:rsidRPr="00B653F2">
        <w:rPr>
          <w:rFonts w:ascii="Arial" w:hAnsi="Arial" w:cs="Arial"/>
          <w:lang w:val="es-ES_tradnl"/>
        </w:rPr>
        <w:t>Explicar el significado de las decisiones de inversión empresarial en la valoración de la empresa</w:t>
      </w:r>
      <w:r>
        <w:rPr>
          <w:rFonts w:ascii="Arial" w:hAnsi="Arial" w:cs="Arial"/>
          <w:lang w:val="es-ES_tradnl"/>
        </w:rPr>
        <w:t>.</w:t>
      </w:r>
    </w:p>
    <w:p w:rsidR="00D47E6A" w:rsidRDefault="00D47E6A" w:rsidP="00D47E6A">
      <w:pPr>
        <w:numPr>
          <w:ilvl w:val="0"/>
          <w:numId w:val="39"/>
        </w:numPr>
        <w:ind w:left="426" w:firstLine="0"/>
        <w:jc w:val="both"/>
        <w:rPr>
          <w:rFonts w:ascii="Arial" w:hAnsi="Arial" w:cs="Arial"/>
          <w:lang w:val="es-ES_tradnl"/>
        </w:rPr>
      </w:pPr>
      <w:r w:rsidRPr="00B653F2">
        <w:rPr>
          <w:rFonts w:ascii="Arial" w:hAnsi="Arial" w:cs="Arial"/>
          <w:lang w:val="es-ES_tradnl"/>
        </w:rPr>
        <w:t>Elaborar el esquema</w:t>
      </w:r>
      <w:r w:rsidRPr="00C770D5">
        <w:rPr>
          <w:rFonts w:ascii="Arial" w:hAnsi="Arial" w:cs="Arial"/>
          <w:lang w:val="es-ES_tradnl"/>
        </w:rPr>
        <w:t xml:space="preserve"> de financiamiento que más se adecua a la realidad de la empresa</w:t>
      </w:r>
      <w:r>
        <w:rPr>
          <w:rFonts w:ascii="Arial" w:hAnsi="Arial" w:cs="Arial"/>
          <w:lang w:val="es-ES_tradnl"/>
        </w:rPr>
        <w:t>.</w:t>
      </w:r>
    </w:p>
    <w:p w:rsidR="00EA7B47" w:rsidRDefault="00EA7B47" w:rsidP="00D47E6A">
      <w:pPr>
        <w:numPr>
          <w:ilvl w:val="0"/>
          <w:numId w:val="39"/>
        </w:numPr>
        <w:ind w:left="426" w:firstLine="0"/>
        <w:jc w:val="both"/>
        <w:rPr>
          <w:rFonts w:ascii="Arial" w:hAnsi="Arial" w:cs="Arial"/>
          <w:lang w:val="es-ES_tradnl"/>
        </w:rPr>
      </w:pPr>
      <w:r w:rsidRPr="00EA7B47">
        <w:rPr>
          <w:rFonts w:ascii="Arial" w:hAnsi="Arial" w:cs="Arial"/>
          <w:lang w:val="es-ES"/>
        </w:rPr>
        <w:t>Comprender y esquematizar los principios y las técnicas de presupuesto de capital</w:t>
      </w:r>
    </w:p>
    <w:p w:rsidR="00C14EDE" w:rsidRPr="00D47E6A" w:rsidRDefault="00C14EDE" w:rsidP="00D47E6A">
      <w:pPr>
        <w:ind w:left="426"/>
        <w:rPr>
          <w:rFonts w:ascii="Arial" w:hAnsi="Arial" w:cs="Arial"/>
          <w:b/>
          <w:lang w:val="es-ES_tradnl"/>
        </w:rPr>
      </w:pPr>
    </w:p>
    <w:p w:rsidR="00C401A5" w:rsidRPr="000A70AD" w:rsidRDefault="004B30D5" w:rsidP="00D47E6A">
      <w:pPr>
        <w:ind w:left="426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DÉCIMA</w:t>
      </w:r>
      <w:r w:rsidR="00C401A5" w:rsidRPr="000A70AD">
        <w:rPr>
          <w:rFonts w:ascii="Arial" w:hAnsi="Arial" w:cs="Arial"/>
          <w:b/>
          <w:lang w:val="es-ES"/>
        </w:rPr>
        <w:t xml:space="preserve"> SEMANA</w:t>
      </w:r>
    </w:p>
    <w:p w:rsidR="00D47E6A" w:rsidRPr="000A70AD" w:rsidRDefault="00D47E6A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D47E6A" w:rsidRPr="00443182" w:rsidRDefault="00D47E6A" w:rsidP="00D47E6A">
      <w:pPr>
        <w:ind w:left="426"/>
        <w:jc w:val="both"/>
        <w:rPr>
          <w:rFonts w:ascii="Arial" w:hAnsi="Arial" w:cs="Arial"/>
          <w:b/>
        </w:rPr>
      </w:pPr>
      <w:r w:rsidRPr="00443182">
        <w:rPr>
          <w:rFonts w:ascii="Arial" w:hAnsi="Arial" w:cs="Arial"/>
          <w:lang w:val="es-ES_tradnl"/>
        </w:rPr>
        <w:t>Riesgo y Rendimiento</w:t>
      </w:r>
      <w:r>
        <w:rPr>
          <w:rFonts w:ascii="Arial" w:hAnsi="Arial" w:cs="Arial"/>
          <w:lang w:val="es-ES_tradnl"/>
        </w:rPr>
        <w:t>.</w:t>
      </w:r>
    </w:p>
    <w:p w:rsidR="00D47E6A" w:rsidRPr="000A70AD" w:rsidRDefault="00D47E6A" w:rsidP="00D47E6A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D47E6A" w:rsidRPr="00C770D5" w:rsidRDefault="00D47E6A" w:rsidP="00D47E6A">
      <w:pPr>
        <w:ind w:left="426"/>
        <w:jc w:val="both"/>
        <w:rPr>
          <w:rFonts w:ascii="Arial" w:hAnsi="Arial" w:cs="Arial"/>
          <w:lang w:val="es-ES_tradnl"/>
        </w:rPr>
      </w:pPr>
      <w:r w:rsidRPr="00C770D5">
        <w:rPr>
          <w:rFonts w:ascii="Arial" w:hAnsi="Arial" w:cs="Arial"/>
          <w:lang w:val="es-ES_tradnl"/>
        </w:rPr>
        <w:t>Ejercicios de Aplicación.</w:t>
      </w:r>
    </w:p>
    <w:p w:rsidR="005600AB" w:rsidRDefault="005600AB" w:rsidP="00D47E6A">
      <w:pPr>
        <w:tabs>
          <w:tab w:val="num" w:pos="927"/>
          <w:tab w:val="left" w:pos="993"/>
        </w:tabs>
        <w:ind w:left="426"/>
        <w:jc w:val="both"/>
        <w:rPr>
          <w:rFonts w:ascii="Arial" w:hAnsi="Arial" w:cs="Arial"/>
          <w:lang w:val="es-ES_tradnl"/>
        </w:rPr>
      </w:pPr>
    </w:p>
    <w:p w:rsidR="00C401A5" w:rsidRPr="000A70AD" w:rsidRDefault="00D93CBD" w:rsidP="0080210B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UNDÉCIMA </w:t>
      </w:r>
      <w:r w:rsidR="00C401A5" w:rsidRPr="000A70AD">
        <w:rPr>
          <w:rFonts w:ascii="Arial" w:hAnsi="Arial" w:cs="Arial"/>
          <w:b/>
        </w:rPr>
        <w:t>SEMANA</w:t>
      </w:r>
    </w:p>
    <w:p w:rsidR="00D47E6A" w:rsidRPr="000A70AD" w:rsidRDefault="00D47E6A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D47E6A" w:rsidRDefault="00D47E6A" w:rsidP="00D47E6A">
      <w:pPr>
        <w:ind w:left="426"/>
        <w:jc w:val="both"/>
        <w:rPr>
          <w:rFonts w:ascii="Arial" w:hAnsi="Arial" w:cs="Arial"/>
          <w:lang w:val="es-ES_tradnl"/>
        </w:rPr>
      </w:pPr>
      <w:r w:rsidRPr="00443182">
        <w:rPr>
          <w:rFonts w:ascii="Arial" w:hAnsi="Arial" w:cs="Arial"/>
          <w:lang w:val="es-ES_tradnl"/>
        </w:rPr>
        <w:t>Valuación</w:t>
      </w:r>
      <w:r>
        <w:rPr>
          <w:rFonts w:ascii="Arial" w:hAnsi="Arial" w:cs="Arial"/>
          <w:lang w:val="es-ES_tradnl"/>
        </w:rPr>
        <w:t>.</w:t>
      </w:r>
    </w:p>
    <w:p w:rsidR="00D47E6A" w:rsidRPr="000A70AD" w:rsidRDefault="00D47E6A" w:rsidP="00D47E6A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C770D5" w:rsidRPr="00C770D5" w:rsidRDefault="00D47E6A" w:rsidP="00D47E6A">
      <w:pPr>
        <w:ind w:left="426"/>
        <w:jc w:val="both"/>
        <w:rPr>
          <w:rFonts w:ascii="Arial" w:hAnsi="Arial" w:cs="Arial"/>
          <w:lang w:val="es-ES_tradnl"/>
        </w:rPr>
      </w:pPr>
      <w:r w:rsidRPr="00C770D5">
        <w:rPr>
          <w:rFonts w:ascii="Arial" w:hAnsi="Arial" w:cs="Arial"/>
          <w:lang w:val="es-ES_tradnl"/>
        </w:rPr>
        <w:t>Valuación. Ejercicios de Aplicación</w:t>
      </w:r>
      <w:r w:rsidR="00C770D5" w:rsidRPr="00C770D5">
        <w:rPr>
          <w:rFonts w:ascii="Arial" w:hAnsi="Arial" w:cs="Arial"/>
          <w:lang w:val="es-ES_tradnl"/>
        </w:rPr>
        <w:t>.</w:t>
      </w:r>
    </w:p>
    <w:p w:rsidR="00C401A5" w:rsidRPr="00C770D5" w:rsidRDefault="00C401A5" w:rsidP="00D47E6A">
      <w:pPr>
        <w:pStyle w:val="Ttulo7"/>
        <w:ind w:left="426" w:firstLine="0"/>
        <w:rPr>
          <w:rFonts w:cs="Arial"/>
          <w:lang w:val="es-ES_tradnl"/>
        </w:rPr>
      </w:pPr>
    </w:p>
    <w:p w:rsidR="00C401A5" w:rsidRPr="000A70AD" w:rsidRDefault="00D93CBD" w:rsidP="00D47E6A">
      <w:pPr>
        <w:pStyle w:val="Ttulo7"/>
        <w:ind w:left="426" w:firstLine="0"/>
        <w:rPr>
          <w:rFonts w:cs="Arial"/>
          <w:lang w:val="es-PE"/>
        </w:rPr>
      </w:pPr>
      <w:r w:rsidRPr="005C1A7A">
        <w:rPr>
          <w:rFonts w:cs="Arial"/>
          <w:lang w:val="es-PE"/>
        </w:rPr>
        <w:t>DUODÉCIMA</w:t>
      </w:r>
      <w:r w:rsidRPr="000A70AD">
        <w:rPr>
          <w:rFonts w:cs="Arial"/>
          <w:lang w:val="es-ES"/>
        </w:rPr>
        <w:t xml:space="preserve"> </w:t>
      </w:r>
      <w:r w:rsidR="00C401A5" w:rsidRPr="000A70AD">
        <w:rPr>
          <w:rFonts w:cs="Arial"/>
          <w:lang w:val="es-ES"/>
        </w:rPr>
        <w:t>SEMANA</w:t>
      </w:r>
    </w:p>
    <w:p w:rsidR="00D47E6A" w:rsidRPr="000A70AD" w:rsidRDefault="00D47E6A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D47E6A" w:rsidRPr="00443182" w:rsidRDefault="00D47E6A" w:rsidP="00D47E6A">
      <w:pPr>
        <w:ind w:left="426"/>
        <w:jc w:val="both"/>
        <w:rPr>
          <w:rFonts w:ascii="Arial" w:hAnsi="Arial" w:cs="Arial"/>
          <w:lang w:val="es-ES_tradnl"/>
        </w:rPr>
      </w:pPr>
      <w:r w:rsidRPr="00443182">
        <w:rPr>
          <w:rFonts w:ascii="Arial" w:hAnsi="Arial" w:cs="Arial"/>
          <w:lang w:val="es-ES_tradnl"/>
        </w:rPr>
        <w:t>Costo de Capital</w:t>
      </w:r>
      <w:r>
        <w:rPr>
          <w:rFonts w:ascii="Arial" w:hAnsi="Arial" w:cs="Arial"/>
          <w:lang w:val="es-ES_tradnl"/>
        </w:rPr>
        <w:t>.</w:t>
      </w:r>
    </w:p>
    <w:p w:rsidR="00D47E6A" w:rsidRPr="00051BFA" w:rsidRDefault="00D47E6A" w:rsidP="00D47E6A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D47E6A" w:rsidRDefault="00D47E6A" w:rsidP="00D47E6A">
      <w:pPr>
        <w:ind w:left="426"/>
        <w:jc w:val="both"/>
        <w:rPr>
          <w:rFonts w:ascii="Arial" w:hAnsi="Arial" w:cs="Arial"/>
          <w:lang w:val="es-ES_tradnl"/>
        </w:rPr>
      </w:pPr>
      <w:r w:rsidRPr="00051BFA">
        <w:rPr>
          <w:rFonts w:ascii="Arial" w:hAnsi="Arial" w:cs="Arial"/>
          <w:lang w:val="es-ES_tradnl"/>
        </w:rPr>
        <w:t>Ejercicios de Aplicación</w:t>
      </w:r>
      <w:r>
        <w:rPr>
          <w:rFonts w:ascii="Arial" w:hAnsi="Arial" w:cs="Arial"/>
          <w:lang w:val="es-ES_tradnl"/>
        </w:rPr>
        <w:t>.</w:t>
      </w:r>
    </w:p>
    <w:p w:rsidR="0080210B" w:rsidRDefault="0080210B" w:rsidP="00D47E6A">
      <w:pPr>
        <w:ind w:left="426" w:firstLine="567"/>
        <w:jc w:val="both"/>
        <w:rPr>
          <w:rFonts w:ascii="Arial" w:hAnsi="Arial" w:cs="Arial"/>
          <w:b/>
          <w:bCs/>
          <w:iCs/>
          <w:lang w:val="es-ES_tradnl"/>
        </w:rPr>
      </w:pPr>
    </w:p>
    <w:p w:rsidR="00C401A5" w:rsidRDefault="00D93CBD" w:rsidP="00D47E6A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</w:t>
      </w:r>
      <w:r w:rsidR="004B30D5">
        <w:rPr>
          <w:rFonts w:ascii="Arial" w:hAnsi="Arial" w:cs="Arial"/>
          <w:b/>
        </w:rPr>
        <w:t>CIMOTERCERA</w:t>
      </w:r>
      <w:r w:rsidR="00C401A5" w:rsidRPr="00871C3F">
        <w:rPr>
          <w:rFonts w:ascii="Arial" w:hAnsi="Arial" w:cs="Arial"/>
          <w:b/>
        </w:rPr>
        <w:t xml:space="preserve"> SEMANA</w:t>
      </w:r>
    </w:p>
    <w:p w:rsidR="00D47E6A" w:rsidRPr="000A70AD" w:rsidRDefault="00D47E6A" w:rsidP="00D47E6A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D47E6A" w:rsidRPr="00443182" w:rsidRDefault="00D47E6A" w:rsidP="00D47E6A">
      <w:pPr>
        <w:ind w:left="426"/>
        <w:jc w:val="both"/>
        <w:rPr>
          <w:rFonts w:ascii="Arial" w:hAnsi="Arial" w:cs="Arial"/>
          <w:b/>
        </w:rPr>
      </w:pPr>
      <w:r w:rsidRPr="00443182">
        <w:rPr>
          <w:rFonts w:ascii="Arial" w:hAnsi="Arial" w:cs="Arial"/>
          <w:lang w:val="es-ES_tradnl"/>
        </w:rPr>
        <w:t>Principios de Presupuesto de Capital</w:t>
      </w:r>
      <w:r>
        <w:rPr>
          <w:rFonts w:ascii="Arial" w:hAnsi="Arial" w:cs="Arial"/>
          <w:lang w:val="es-ES_tradnl"/>
        </w:rPr>
        <w:t>.</w:t>
      </w:r>
    </w:p>
    <w:p w:rsidR="00D47E6A" w:rsidRPr="000A70AD" w:rsidRDefault="00D47E6A" w:rsidP="00D47E6A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1246EF" w:rsidRDefault="00D47E6A" w:rsidP="00D47E6A">
      <w:pPr>
        <w:ind w:left="426"/>
        <w:jc w:val="both"/>
        <w:rPr>
          <w:rFonts w:ascii="Arial" w:hAnsi="Arial" w:cs="Arial"/>
          <w:lang w:val="es-ES_tradnl"/>
        </w:rPr>
      </w:pPr>
      <w:r w:rsidRPr="00051BFA">
        <w:rPr>
          <w:rFonts w:ascii="Arial" w:hAnsi="Arial" w:cs="Arial"/>
          <w:lang w:val="es-ES_tradnl"/>
        </w:rPr>
        <w:t>Cálculo de la inversión inicia</w:t>
      </w:r>
      <w:r>
        <w:rPr>
          <w:rFonts w:ascii="Arial" w:hAnsi="Arial" w:cs="Arial"/>
          <w:lang w:val="es-ES_tradnl"/>
        </w:rPr>
        <w:t>l. F</w:t>
      </w:r>
      <w:r w:rsidRPr="00051BFA">
        <w:rPr>
          <w:rFonts w:ascii="Arial" w:hAnsi="Arial" w:cs="Arial"/>
          <w:lang w:val="es-ES_tradnl"/>
        </w:rPr>
        <w:t>lujos de efectivo relevantes. Ejercicios de Aplicación</w:t>
      </w:r>
    </w:p>
    <w:p w:rsidR="00EC3463" w:rsidRDefault="00EC3463" w:rsidP="00D47E6A">
      <w:pPr>
        <w:ind w:left="426"/>
        <w:jc w:val="both"/>
        <w:rPr>
          <w:rFonts w:ascii="Arial" w:hAnsi="Arial" w:cs="Arial"/>
          <w:lang w:val="es-ES_tradnl"/>
        </w:rPr>
      </w:pPr>
    </w:p>
    <w:p w:rsidR="004B30D5" w:rsidRPr="000A70AD" w:rsidRDefault="004B30D5" w:rsidP="00732A93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D93CBD">
        <w:rPr>
          <w:rFonts w:ascii="Arial" w:hAnsi="Arial" w:cs="Arial"/>
          <w:b/>
        </w:rPr>
        <w:t>ECIMO</w:t>
      </w:r>
      <w:r w:rsidR="00D32035">
        <w:rPr>
          <w:rFonts w:ascii="Arial" w:hAnsi="Arial" w:cs="Arial"/>
          <w:b/>
        </w:rPr>
        <w:t>CUARTA</w:t>
      </w:r>
      <w:r w:rsidRPr="000A70AD">
        <w:rPr>
          <w:rFonts w:ascii="Arial" w:hAnsi="Arial" w:cs="Arial"/>
          <w:b/>
        </w:rPr>
        <w:t xml:space="preserve"> SEMANA</w:t>
      </w:r>
    </w:p>
    <w:p w:rsidR="0080210B" w:rsidRPr="000A70AD" w:rsidRDefault="0080210B" w:rsidP="0080210B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80210B" w:rsidRPr="00443182" w:rsidRDefault="0080210B" w:rsidP="0080210B">
      <w:pPr>
        <w:tabs>
          <w:tab w:val="left" w:pos="993"/>
        </w:tabs>
        <w:ind w:left="426"/>
        <w:jc w:val="both"/>
        <w:rPr>
          <w:rFonts w:ascii="Arial" w:hAnsi="Arial" w:cs="Arial"/>
        </w:rPr>
      </w:pPr>
      <w:r w:rsidRPr="00443182">
        <w:rPr>
          <w:rFonts w:ascii="Arial" w:hAnsi="Arial" w:cs="Arial"/>
          <w:lang w:val="es-ES_tradnl"/>
        </w:rPr>
        <w:t>Técnicas de Presupuesto de Capital</w:t>
      </w:r>
      <w:r>
        <w:rPr>
          <w:rFonts w:ascii="Arial" w:hAnsi="Arial" w:cs="Arial"/>
          <w:lang w:val="es-ES_tradnl"/>
        </w:rPr>
        <w:t>.</w:t>
      </w:r>
    </w:p>
    <w:p w:rsidR="0080210B" w:rsidRPr="000A70AD" w:rsidRDefault="0080210B" w:rsidP="0080210B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051BFA" w:rsidRPr="00051BFA" w:rsidRDefault="0080210B" w:rsidP="0080210B">
      <w:pPr>
        <w:ind w:left="426"/>
        <w:jc w:val="both"/>
        <w:rPr>
          <w:rFonts w:ascii="Arial" w:hAnsi="Arial" w:cs="Arial"/>
          <w:lang w:val="es-ES_tradnl"/>
        </w:rPr>
      </w:pPr>
      <w:r w:rsidRPr="00051BFA">
        <w:rPr>
          <w:rFonts w:ascii="Arial" w:hAnsi="Arial" w:cs="Arial"/>
          <w:lang w:val="es-ES_tradnl"/>
        </w:rPr>
        <w:t>Técnicas Elaboradas de Presupuesto de Capital. Ejercicios de Aplicación</w:t>
      </w:r>
      <w:r w:rsidR="005C3C89">
        <w:rPr>
          <w:rFonts w:ascii="Arial" w:hAnsi="Arial" w:cs="Arial"/>
          <w:lang w:val="es-ES_tradnl"/>
        </w:rPr>
        <w:t>.</w:t>
      </w:r>
    </w:p>
    <w:p w:rsidR="004B30D5" w:rsidRPr="00D32035" w:rsidRDefault="004B30D5" w:rsidP="00D47E6A">
      <w:pPr>
        <w:pStyle w:val="Ttulo7"/>
        <w:ind w:left="426" w:firstLine="0"/>
        <w:rPr>
          <w:rFonts w:cs="Arial"/>
          <w:lang w:val="es-PE"/>
        </w:rPr>
      </w:pPr>
    </w:p>
    <w:p w:rsidR="004B30D5" w:rsidRPr="000A70AD" w:rsidRDefault="00D66D8E" w:rsidP="00D47E6A">
      <w:pPr>
        <w:pStyle w:val="Ttulo7"/>
        <w:ind w:left="426" w:firstLine="0"/>
        <w:rPr>
          <w:rFonts w:cs="Arial"/>
          <w:lang w:val="es-PE"/>
        </w:rPr>
      </w:pPr>
      <w:r>
        <w:rPr>
          <w:rFonts w:cs="Arial"/>
          <w:lang w:val="es-ES"/>
        </w:rPr>
        <w:t>DE</w:t>
      </w:r>
      <w:r w:rsidR="004B30D5">
        <w:rPr>
          <w:rFonts w:cs="Arial"/>
          <w:lang w:val="es-ES"/>
        </w:rPr>
        <w:t>CIM</w:t>
      </w:r>
      <w:r w:rsidR="00D93CBD">
        <w:rPr>
          <w:rFonts w:cs="Arial"/>
          <w:lang w:val="es-ES"/>
        </w:rPr>
        <w:t>O</w:t>
      </w:r>
      <w:r w:rsidR="00841046">
        <w:rPr>
          <w:rFonts w:cs="Arial"/>
          <w:lang w:val="es-ES"/>
        </w:rPr>
        <w:t>QUINTA</w:t>
      </w:r>
      <w:r w:rsidR="004B30D5" w:rsidRPr="000A70AD">
        <w:rPr>
          <w:rFonts w:cs="Arial"/>
          <w:lang w:val="es-ES"/>
        </w:rPr>
        <w:t xml:space="preserve"> SEMANA</w:t>
      </w:r>
    </w:p>
    <w:p w:rsidR="0080210B" w:rsidRPr="000A70AD" w:rsidRDefault="0080210B" w:rsidP="0080210B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80210B" w:rsidRPr="00443182" w:rsidRDefault="00732A93" w:rsidP="0080210B">
      <w:pPr>
        <w:tabs>
          <w:tab w:val="left" w:pos="993"/>
        </w:tabs>
        <w:ind w:left="426"/>
        <w:jc w:val="both"/>
        <w:rPr>
          <w:rFonts w:ascii="Arial" w:hAnsi="Arial" w:cs="Arial"/>
        </w:rPr>
      </w:pPr>
      <w:r w:rsidRPr="00841046">
        <w:rPr>
          <w:rFonts w:ascii="Arial" w:hAnsi="Arial" w:cs="Arial"/>
        </w:rPr>
        <w:t xml:space="preserve">Exposición trabajo </w:t>
      </w:r>
      <w:r>
        <w:rPr>
          <w:rFonts w:ascii="Arial" w:hAnsi="Arial" w:cs="Arial"/>
        </w:rPr>
        <w:t xml:space="preserve">grupal </w:t>
      </w:r>
      <w:r w:rsidR="0080210B" w:rsidRPr="00443182">
        <w:rPr>
          <w:rFonts w:ascii="Arial" w:hAnsi="Arial" w:cs="Arial"/>
          <w:lang w:val="es-ES_tradnl"/>
        </w:rPr>
        <w:t>de Fin de Curso</w:t>
      </w:r>
      <w:r w:rsidR="0080210B">
        <w:rPr>
          <w:rFonts w:ascii="Arial" w:hAnsi="Arial" w:cs="Arial"/>
          <w:lang w:val="es-ES_tradnl"/>
        </w:rPr>
        <w:t>.</w:t>
      </w:r>
    </w:p>
    <w:p w:rsidR="0080210B" w:rsidRPr="000A70AD" w:rsidRDefault="0080210B" w:rsidP="0080210B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051BFA" w:rsidRPr="00841046" w:rsidRDefault="00732A93" w:rsidP="00D47E6A">
      <w:pPr>
        <w:tabs>
          <w:tab w:val="left" w:pos="993"/>
        </w:tabs>
        <w:ind w:left="426"/>
        <w:jc w:val="both"/>
        <w:rPr>
          <w:rFonts w:ascii="Arial" w:hAnsi="Arial" w:cs="Arial"/>
        </w:rPr>
      </w:pPr>
      <w:r w:rsidRPr="00841046">
        <w:rPr>
          <w:rFonts w:ascii="Arial" w:hAnsi="Arial" w:cs="Arial"/>
        </w:rPr>
        <w:t xml:space="preserve">Exposición trabajo </w:t>
      </w:r>
      <w:r>
        <w:rPr>
          <w:rFonts w:ascii="Arial" w:hAnsi="Arial" w:cs="Arial"/>
        </w:rPr>
        <w:t xml:space="preserve">grupal </w:t>
      </w:r>
      <w:r w:rsidRPr="00443182">
        <w:rPr>
          <w:rFonts w:ascii="Arial" w:hAnsi="Arial" w:cs="Arial"/>
          <w:lang w:val="es-ES_tradnl"/>
        </w:rPr>
        <w:t>de Fin de Curso</w:t>
      </w:r>
    </w:p>
    <w:p w:rsidR="00D93CBD" w:rsidRDefault="00D93CBD" w:rsidP="00D47E6A">
      <w:pPr>
        <w:ind w:left="426"/>
        <w:rPr>
          <w:rFonts w:ascii="Arial" w:hAnsi="Arial" w:cs="Arial"/>
          <w:b/>
        </w:rPr>
      </w:pPr>
    </w:p>
    <w:p w:rsidR="004B30D5" w:rsidRDefault="004B30D5" w:rsidP="00D47E6A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D66D8E">
        <w:rPr>
          <w:rFonts w:ascii="Arial" w:hAnsi="Arial" w:cs="Arial"/>
          <w:b/>
        </w:rPr>
        <w:t>ECIMO</w:t>
      </w:r>
      <w:r w:rsidR="00841046">
        <w:rPr>
          <w:rFonts w:ascii="Arial" w:hAnsi="Arial" w:cs="Arial"/>
          <w:b/>
        </w:rPr>
        <w:t>SEXTA</w:t>
      </w:r>
      <w:r w:rsidRPr="00871C3F">
        <w:rPr>
          <w:rFonts w:ascii="Arial" w:hAnsi="Arial" w:cs="Arial"/>
          <w:b/>
        </w:rPr>
        <w:t xml:space="preserve"> SEMANA</w:t>
      </w:r>
    </w:p>
    <w:p w:rsidR="0080210B" w:rsidRPr="005C3C89" w:rsidRDefault="0080210B" w:rsidP="0080210B">
      <w:pPr>
        <w:pStyle w:val="Ttulo7"/>
        <w:ind w:left="426" w:firstLine="0"/>
        <w:rPr>
          <w:rFonts w:cs="Arial"/>
          <w:b w:val="0"/>
          <w:lang w:val="es-PE"/>
        </w:rPr>
      </w:pPr>
      <w:r w:rsidRPr="005C3C89">
        <w:rPr>
          <w:rFonts w:cs="Arial"/>
          <w:b w:val="0"/>
          <w:lang w:val="es-PE"/>
        </w:rPr>
        <w:t xml:space="preserve">Examen final. </w:t>
      </w:r>
    </w:p>
    <w:p w:rsidR="00051BFA" w:rsidRPr="00841046" w:rsidRDefault="00051BFA" w:rsidP="00D47E6A">
      <w:pPr>
        <w:tabs>
          <w:tab w:val="left" w:pos="993"/>
        </w:tabs>
        <w:ind w:left="426"/>
        <w:jc w:val="both"/>
        <w:rPr>
          <w:rFonts w:ascii="Arial" w:hAnsi="Arial" w:cs="Arial"/>
        </w:rPr>
      </w:pPr>
    </w:p>
    <w:p w:rsidR="00EE60AD" w:rsidRPr="005B742D" w:rsidRDefault="00D66D8E" w:rsidP="00732A93">
      <w:pPr>
        <w:pStyle w:val="Ttulo7"/>
        <w:ind w:left="426" w:firstLine="0"/>
        <w:rPr>
          <w:rFonts w:cs="Arial"/>
          <w:lang w:val="es-PE"/>
        </w:rPr>
      </w:pPr>
      <w:r>
        <w:rPr>
          <w:rFonts w:cs="Arial"/>
          <w:lang w:val="es-PE"/>
        </w:rPr>
        <w:t>DECIMOSÉ</w:t>
      </w:r>
      <w:r w:rsidR="00EE60AD" w:rsidRPr="005B742D">
        <w:rPr>
          <w:rFonts w:cs="Arial"/>
          <w:lang w:val="es-PE"/>
        </w:rPr>
        <w:t>PTIMA SEMANA</w:t>
      </w:r>
    </w:p>
    <w:p w:rsidR="001B74FB" w:rsidRDefault="00D93CBD" w:rsidP="00D66D8E">
      <w:pPr>
        <w:ind w:firstLine="426"/>
        <w:jc w:val="both"/>
        <w:rPr>
          <w:rFonts w:ascii="Arial" w:hAnsi="Arial" w:cs="Arial"/>
          <w:color w:val="000000"/>
          <w:lang w:eastAsia="es-PE"/>
        </w:rPr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</w:p>
    <w:p w:rsidR="00113A68" w:rsidRDefault="00113A68" w:rsidP="00D66D8E">
      <w:pPr>
        <w:ind w:firstLine="426"/>
        <w:jc w:val="both"/>
        <w:rPr>
          <w:rFonts w:ascii="Arial" w:hAnsi="Arial" w:cs="Arial"/>
          <w:color w:val="000000"/>
          <w:lang w:eastAsia="es-PE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1"/>
      </w:tblGrid>
      <w:tr w:rsidR="001B74FB" w:rsidTr="00690C6D"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</w:tcPr>
          <w:p w:rsidR="001B74FB" w:rsidRDefault="001B74FB" w:rsidP="00A17E94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VIII.</w:t>
            </w:r>
            <w:r w:rsidR="003D4D00" w:rsidRPr="00690C6D">
              <w:rPr>
                <w:rFonts w:ascii="Arial" w:hAnsi="Arial" w:cs="Arial"/>
                <w:b/>
              </w:rPr>
              <w:t xml:space="preserve"> </w:t>
            </w:r>
            <w:r w:rsidRPr="00690C6D">
              <w:rPr>
                <w:rFonts w:ascii="Arial" w:hAnsi="Arial" w:cs="Arial"/>
                <w:b/>
              </w:rPr>
              <w:t>CONTRIBUCIÓN DEL CURSO AL COMPONENTE PROFESIONAL</w:t>
            </w:r>
          </w:p>
          <w:p w:rsidR="00113A68" w:rsidRPr="00690C6D" w:rsidRDefault="00113A68" w:rsidP="00A17E94">
            <w:pPr>
              <w:rPr>
                <w:rFonts w:ascii="Arial" w:hAnsi="Arial" w:cs="Arial"/>
                <w:b/>
              </w:rPr>
            </w:pPr>
          </w:p>
        </w:tc>
      </w:tr>
    </w:tbl>
    <w:p w:rsidR="00EE60AD" w:rsidRPr="00B23D9E" w:rsidRDefault="00B23D9E" w:rsidP="00732A93">
      <w:pPr>
        <w:ind w:left="284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a.</w:t>
      </w:r>
      <w:r w:rsidR="00EE60AD" w:rsidRP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iCs/>
        </w:rPr>
        <w:t>Matemática y Ciencias Básicas</w:t>
      </w:r>
      <w:r>
        <w:rPr>
          <w:rFonts w:ascii="Arial" w:hAnsi="Arial" w:cs="Arial"/>
          <w:b/>
          <w:iCs/>
        </w:rPr>
        <w:tab/>
      </w:r>
      <w:r w:rsidR="001B74FB">
        <w:rPr>
          <w:rFonts w:ascii="Arial" w:hAnsi="Arial" w:cs="Arial"/>
          <w:b/>
          <w:iCs/>
        </w:rPr>
        <w:tab/>
      </w:r>
      <w:r w:rsidR="007A5ADA">
        <w:rPr>
          <w:rFonts w:ascii="Arial" w:hAnsi="Arial" w:cs="Arial"/>
          <w:b/>
          <w:iCs/>
        </w:rPr>
        <w:t>0</w:t>
      </w:r>
    </w:p>
    <w:p w:rsidR="00EE60AD" w:rsidRPr="00B23D9E" w:rsidRDefault="001B74FB" w:rsidP="00A17E94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lastRenderedPageBreak/>
        <w:t xml:space="preserve">     </w:t>
      </w:r>
      <w:r w:rsid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b/>
          <w:iCs/>
        </w:rPr>
        <w:t>b.</w:t>
      </w:r>
      <w:r w:rsid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iCs/>
        </w:rPr>
        <w:t>Tópicos de Ingeniería</w:t>
      </w:r>
      <w:r w:rsidR="00B23D9E">
        <w:rPr>
          <w:rFonts w:ascii="Arial" w:hAnsi="Arial" w:cs="Arial"/>
          <w:b/>
          <w:iCs/>
        </w:rPr>
        <w:tab/>
      </w:r>
      <w:r w:rsidR="00B23D9E"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 w:rsidR="00841046">
        <w:rPr>
          <w:rFonts w:ascii="Arial" w:hAnsi="Arial" w:cs="Arial"/>
          <w:b/>
          <w:iCs/>
        </w:rPr>
        <w:t>0</w:t>
      </w:r>
    </w:p>
    <w:p w:rsidR="00EE60AD" w:rsidRPr="003D4D00" w:rsidRDefault="001B74FB" w:rsidP="00A17E94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 </w:t>
      </w:r>
      <w:r w:rsidR="00EE60AD" w:rsidRPr="00B23D9E">
        <w:rPr>
          <w:rFonts w:ascii="Arial" w:hAnsi="Arial" w:cs="Arial"/>
          <w:b/>
          <w:iCs/>
        </w:rPr>
        <w:t xml:space="preserve"> c</w:t>
      </w:r>
      <w:r w:rsidR="00B23D9E">
        <w:rPr>
          <w:rFonts w:ascii="Arial" w:hAnsi="Arial" w:cs="Arial"/>
          <w:iCs/>
        </w:rPr>
        <w:t>.</w:t>
      </w:r>
      <w:r w:rsidR="00EE60AD" w:rsidRPr="00B23D9E">
        <w:rPr>
          <w:rFonts w:ascii="Arial" w:hAnsi="Arial" w:cs="Arial"/>
          <w:iCs/>
        </w:rPr>
        <w:t xml:space="preserve"> Educación General</w:t>
      </w:r>
      <w:r w:rsidR="00FC30E2">
        <w:rPr>
          <w:rFonts w:ascii="Arial" w:hAnsi="Arial" w:cs="Arial"/>
          <w:b/>
          <w:iCs/>
        </w:rPr>
        <w:tab/>
      </w:r>
      <w:r w:rsidR="00FC30E2">
        <w:rPr>
          <w:rFonts w:ascii="Arial" w:hAnsi="Arial" w:cs="Arial"/>
          <w:b/>
          <w:iCs/>
        </w:rPr>
        <w:tab/>
      </w:r>
      <w:r w:rsidR="00FC30E2">
        <w:rPr>
          <w:rFonts w:ascii="Arial" w:hAnsi="Arial" w:cs="Arial"/>
          <w:b/>
          <w:iCs/>
        </w:rPr>
        <w:tab/>
        <w:t>4</w:t>
      </w:r>
    </w:p>
    <w:p w:rsidR="00EE60AD" w:rsidRPr="005B742D" w:rsidRDefault="00EE60AD" w:rsidP="00A17E94">
      <w:pPr>
        <w:ind w:left="567"/>
        <w:jc w:val="both"/>
        <w:rPr>
          <w:rFonts w:ascii="Arial" w:hAnsi="Arial" w:cs="Arial"/>
          <w:b/>
        </w:rPr>
      </w:pPr>
    </w:p>
    <w:p w:rsidR="00EE60AD" w:rsidRDefault="001B74FB" w:rsidP="00A17E94">
      <w:pPr>
        <w:pStyle w:val="Ttulo3"/>
        <w:numPr>
          <w:ilvl w:val="0"/>
          <w:numId w:val="0"/>
        </w:numPr>
        <w:rPr>
          <w:rFonts w:cs="Arial"/>
          <w:lang w:val="es-PE"/>
        </w:rPr>
      </w:pPr>
      <w:r>
        <w:rPr>
          <w:rFonts w:cs="Arial"/>
        </w:rPr>
        <w:t>IX.</w:t>
      </w:r>
      <w:r w:rsidR="007F665C">
        <w:rPr>
          <w:rFonts w:cs="Arial"/>
        </w:rPr>
        <w:t xml:space="preserve"> </w:t>
      </w:r>
      <w:r w:rsidR="00EE60AD" w:rsidRPr="005B742D">
        <w:rPr>
          <w:rFonts w:cs="Arial"/>
        </w:rPr>
        <w:t>PROCEDIMIENTOS  DIDÁCTICOS</w:t>
      </w:r>
    </w:p>
    <w:p w:rsidR="00113A68" w:rsidRPr="00113A68" w:rsidRDefault="00113A68" w:rsidP="00113A68"/>
    <w:p w:rsidR="007F665C" w:rsidRPr="007F665C" w:rsidRDefault="007F665C" w:rsidP="00A17E94">
      <w:pPr>
        <w:ind w:left="426" w:hanging="142"/>
        <w:jc w:val="both"/>
        <w:rPr>
          <w:rFonts w:ascii="Arial" w:hAnsi="Arial" w:cs="Arial"/>
          <w:lang w:val="es-MX"/>
        </w:rPr>
      </w:pPr>
      <w:r w:rsidRPr="007F665C">
        <w:rPr>
          <w:rFonts w:ascii="Arial" w:hAnsi="Arial" w:cs="Arial"/>
          <w:lang w:val="es-MX"/>
        </w:rPr>
        <w:t>Las clases se realizarán basadas en:</w:t>
      </w:r>
    </w:p>
    <w:p w:rsidR="00A51D1A" w:rsidRPr="007574F2" w:rsidRDefault="007F665C" w:rsidP="00A17E94">
      <w:pPr>
        <w:pStyle w:val="Sangra2detindependiente"/>
        <w:tabs>
          <w:tab w:val="left" w:pos="284"/>
          <w:tab w:val="left" w:pos="1134"/>
        </w:tabs>
        <w:ind w:left="284"/>
        <w:rPr>
          <w:rFonts w:cs="Arial"/>
        </w:rPr>
      </w:pPr>
      <w:r w:rsidRPr="007F665C">
        <w:rPr>
          <w:rFonts w:cs="Arial"/>
          <w:b/>
          <w:lang w:val="es-MX"/>
        </w:rPr>
        <w:t>Aspecto metodológico</w:t>
      </w:r>
      <w:r w:rsidRPr="007F665C">
        <w:rPr>
          <w:rFonts w:cs="Arial"/>
          <w:lang w:val="es-MX"/>
        </w:rPr>
        <w:t xml:space="preserve">: </w:t>
      </w:r>
      <w:r w:rsidR="00A51D1A" w:rsidRPr="007574F2">
        <w:rPr>
          <w:rFonts w:cs="Arial"/>
        </w:rPr>
        <w:t>Las clases se realizarán estimulando la participación activa de los estudiantes en clase y en el desarrollo de trabajos grupales. En cada sesión el docente presentará el tema, relacionando los tópicos tratados con experiencias empresariales.</w:t>
      </w:r>
    </w:p>
    <w:p w:rsidR="00FF768B" w:rsidRPr="007F665C" w:rsidRDefault="007F665C" w:rsidP="00732A93">
      <w:pPr>
        <w:ind w:left="284"/>
        <w:jc w:val="both"/>
        <w:rPr>
          <w:rFonts w:ascii="Arial" w:hAnsi="Arial" w:cs="Arial"/>
          <w:lang w:val="es-MX"/>
        </w:rPr>
      </w:pPr>
      <w:r w:rsidRPr="007F665C">
        <w:rPr>
          <w:rFonts w:ascii="Arial" w:hAnsi="Arial" w:cs="Arial"/>
          <w:b/>
          <w:lang w:val="es-MX"/>
        </w:rPr>
        <w:t>Procedimientos</w:t>
      </w:r>
      <w:r w:rsidRPr="007F665C">
        <w:rPr>
          <w:rFonts w:ascii="Arial" w:hAnsi="Arial" w:cs="Arial"/>
          <w:lang w:val="es-MX"/>
        </w:rPr>
        <w:t xml:space="preserve">: Observación del mundo real, </w:t>
      </w:r>
      <w:r w:rsidR="008E1531">
        <w:rPr>
          <w:rFonts w:ascii="Arial" w:hAnsi="Arial" w:cs="Arial"/>
          <w:lang w:val="es-MX"/>
        </w:rPr>
        <w:t>casos sobre situaciones reales en las empresas.</w:t>
      </w:r>
    </w:p>
    <w:p w:rsidR="00A17E94" w:rsidRPr="005B742D" w:rsidRDefault="00A17E94" w:rsidP="00A17E94">
      <w:pPr>
        <w:rPr>
          <w:rFonts w:ascii="Arial" w:hAnsi="Arial" w:cs="Arial"/>
        </w:rPr>
      </w:pPr>
    </w:p>
    <w:p w:rsidR="00EE60AD" w:rsidRDefault="00CE4ED9" w:rsidP="00A17E94">
      <w:pPr>
        <w:pStyle w:val="Ttulo3"/>
        <w:numPr>
          <w:ilvl w:val="0"/>
          <w:numId w:val="0"/>
        </w:numPr>
        <w:rPr>
          <w:rFonts w:cs="Arial"/>
          <w:lang w:val="es-PE"/>
        </w:rPr>
      </w:pPr>
      <w:r>
        <w:rPr>
          <w:rFonts w:cs="Arial"/>
        </w:rPr>
        <w:t>X. MEDIOS</w:t>
      </w:r>
      <w:r w:rsidR="00EE60AD" w:rsidRPr="005B742D">
        <w:rPr>
          <w:rFonts w:cs="Arial"/>
        </w:rPr>
        <w:t xml:space="preserve"> Y MATERIALES</w:t>
      </w:r>
    </w:p>
    <w:p w:rsidR="00113A68" w:rsidRPr="00113A68" w:rsidRDefault="00113A68" w:rsidP="00113A68"/>
    <w:p w:rsidR="00871C3F" w:rsidRPr="005B742D" w:rsidRDefault="00EE60AD" w:rsidP="00A17E94">
      <w:pPr>
        <w:pStyle w:val="Sangra2detindependiente"/>
        <w:ind w:left="284"/>
        <w:rPr>
          <w:rFonts w:cs="Arial"/>
        </w:rPr>
      </w:pPr>
      <w:r w:rsidRPr="00871C3F">
        <w:rPr>
          <w:rFonts w:cs="Arial"/>
          <w:b/>
        </w:rPr>
        <w:t>Equipos:</w:t>
      </w:r>
      <w:r w:rsidRPr="005B742D">
        <w:rPr>
          <w:rFonts w:cs="Arial"/>
        </w:rPr>
        <w:t xml:space="preserve"> Una comput</w:t>
      </w:r>
      <w:r w:rsidR="00841046">
        <w:rPr>
          <w:rFonts w:cs="Arial"/>
        </w:rPr>
        <w:t>adora personal para el profesor, ecran, proyector de multimedia, pizarra y tizas</w:t>
      </w:r>
      <w:r w:rsidRPr="005B742D">
        <w:rPr>
          <w:rFonts w:cs="Arial"/>
        </w:rPr>
        <w:t>.</w:t>
      </w:r>
    </w:p>
    <w:p w:rsidR="008E1531" w:rsidRDefault="00EE60AD" w:rsidP="00A17E94">
      <w:pPr>
        <w:pStyle w:val="Sangra2detindependiente"/>
        <w:ind w:left="284"/>
        <w:rPr>
          <w:rFonts w:cs="Arial"/>
        </w:rPr>
      </w:pPr>
      <w:r w:rsidRPr="00871C3F">
        <w:rPr>
          <w:rFonts w:cs="Arial"/>
          <w:b/>
        </w:rPr>
        <w:t>Materiales:</w:t>
      </w:r>
      <w:r w:rsidR="00871C3F">
        <w:rPr>
          <w:rFonts w:cs="Arial"/>
        </w:rPr>
        <w:t xml:space="preserve"> Manual universitario</w:t>
      </w:r>
      <w:r w:rsidR="00841046">
        <w:rPr>
          <w:rFonts w:cs="Arial"/>
        </w:rPr>
        <w:t xml:space="preserve"> y hojas de ejercicios</w:t>
      </w:r>
      <w:r w:rsidR="008E1531">
        <w:rPr>
          <w:rFonts w:cs="Arial"/>
        </w:rPr>
        <w:t xml:space="preserve"> proporcionados por al profesor.</w:t>
      </w:r>
    </w:p>
    <w:p w:rsidR="00871C3F" w:rsidRDefault="00871C3F" w:rsidP="00A17E94">
      <w:pPr>
        <w:pStyle w:val="Sangra2detindependiente"/>
        <w:ind w:left="567"/>
        <w:rPr>
          <w:rFonts w:cs="Arial"/>
        </w:rPr>
      </w:pPr>
    </w:p>
    <w:p w:rsidR="00EE60AD" w:rsidRPr="00FC3606" w:rsidRDefault="00CE4ED9" w:rsidP="00A17E94">
      <w:pPr>
        <w:pStyle w:val="Ttulo8"/>
        <w:ind w:left="0" w:firstLine="0"/>
        <w:rPr>
          <w:rFonts w:cs="Arial"/>
        </w:rPr>
      </w:pPr>
      <w:r>
        <w:rPr>
          <w:rFonts w:cs="Arial"/>
        </w:rPr>
        <w:t xml:space="preserve">XI. </w:t>
      </w:r>
      <w:r w:rsidR="00EE60AD" w:rsidRPr="00FC3606">
        <w:rPr>
          <w:rFonts w:cs="Arial"/>
        </w:rPr>
        <w:t>EVALUACIÓN</w:t>
      </w:r>
    </w:p>
    <w:p w:rsidR="00365343" w:rsidRDefault="00365343" w:rsidP="00A17E94">
      <w:pPr>
        <w:ind w:left="567"/>
        <w:rPr>
          <w:rFonts w:ascii="Arial" w:hAnsi="Arial" w:cs="Arial"/>
          <w:b/>
          <w:lang w:val="es-ES"/>
        </w:rPr>
      </w:pPr>
    </w:p>
    <w:p w:rsidR="007F665C" w:rsidRPr="005C1A7A" w:rsidRDefault="007F665C" w:rsidP="00A17E94">
      <w:pPr>
        <w:ind w:left="567"/>
        <w:rPr>
          <w:rFonts w:ascii="Arial" w:hAnsi="Arial" w:cs="Arial"/>
          <w:b/>
        </w:rPr>
      </w:pPr>
      <w:r w:rsidRPr="005C1A7A">
        <w:rPr>
          <w:rFonts w:ascii="Arial" w:hAnsi="Arial" w:cs="Arial"/>
          <w:b/>
        </w:rPr>
        <w:t xml:space="preserve">PF   =   </w:t>
      </w:r>
      <w:r w:rsidR="00D31F49" w:rsidRPr="005C1A7A">
        <w:rPr>
          <w:rFonts w:ascii="Arial" w:hAnsi="Arial" w:cs="Arial"/>
          <w:b/>
        </w:rPr>
        <w:t>0.5*</w:t>
      </w:r>
      <w:r w:rsidR="00DC59AD" w:rsidRPr="005C1A7A">
        <w:rPr>
          <w:rFonts w:ascii="Arial" w:hAnsi="Arial" w:cs="Arial"/>
          <w:b/>
        </w:rPr>
        <w:t>PE</w:t>
      </w:r>
      <w:r w:rsidRPr="005C1A7A">
        <w:rPr>
          <w:rFonts w:ascii="Arial" w:hAnsi="Arial" w:cs="Arial"/>
          <w:b/>
        </w:rPr>
        <w:t xml:space="preserve">+ </w:t>
      </w:r>
      <w:r w:rsidR="00D31F49" w:rsidRPr="005C1A7A">
        <w:rPr>
          <w:rFonts w:ascii="Arial" w:hAnsi="Arial" w:cs="Arial"/>
          <w:b/>
        </w:rPr>
        <w:t>0.25*</w:t>
      </w:r>
      <w:r w:rsidR="00DC59AD" w:rsidRPr="005C1A7A">
        <w:rPr>
          <w:rFonts w:ascii="Arial" w:hAnsi="Arial" w:cs="Arial"/>
          <w:b/>
        </w:rPr>
        <w:t>EP</w:t>
      </w:r>
      <w:r w:rsidR="0080210B" w:rsidRPr="005C1A7A">
        <w:rPr>
          <w:rFonts w:ascii="Arial" w:hAnsi="Arial" w:cs="Arial"/>
          <w:b/>
        </w:rPr>
        <w:t xml:space="preserve"> + </w:t>
      </w:r>
      <w:r w:rsidR="00D31F49" w:rsidRPr="005C1A7A">
        <w:rPr>
          <w:rFonts w:ascii="Arial" w:hAnsi="Arial" w:cs="Arial"/>
          <w:b/>
        </w:rPr>
        <w:t>0.25*</w:t>
      </w:r>
      <w:r w:rsidR="00DC59AD" w:rsidRPr="005C1A7A">
        <w:rPr>
          <w:rFonts w:ascii="Arial" w:hAnsi="Arial" w:cs="Arial"/>
          <w:b/>
        </w:rPr>
        <w:t>EF</w:t>
      </w:r>
      <w:r w:rsidRPr="005C1A7A">
        <w:rPr>
          <w:rFonts w:ascii="Arial" w:hAnsi="Arial" w:cs="Arial"/>
          <w:b/>
        </w:rPr>
        <w:t xml:space="preserve"> </w:t>
      </w:r>
    </w:p>
    <w:p w:rsidR="00365343" w:rsidRPr="005C1A7A" w:rsidRDefault="00365343" w:rsidP="00A17E94">
      <w:pPr>
        <w:ind w:left="567"/>
        <w:rPr>
          <w:rFonts w:ascii="Arial" w:hAnsi="Arial" w:cs="Arial"/>
        </w:rPr>
      </w:pPr>
    </w:p>
    <w:p w:rsidR="007A5ADA" w:rsidRPr="00EC3463" w:rsidRDefault="007A5ADA" w:rsidP="00A17E94">
      <w:pPr>
        <w:ind w:left="567"/>
        <w:rPr>
          <w:rFonts w:ascii="Arial" w:hAnsi="Arial" w:cs="Arial"/>
          <w:lang w:val="es-ES"/>
        </w:rPr>
      </w:pPr>
      <w:r w:rsidRPr="00EC3463">
        <w:rPr>
          <w:rFonts w:ascii="Arial" w:hAnsi="Arial" w:cs="Arial"/>
          <w:lang w:val="es-ES"/>
        </w:rPr>
        <w:t>Donde</w:t>
      </w:r>
      <w:r w:rsidR="00365343">
        <w:rPr>
          <w:rFonts w:ascii="Arial" w:hAnsi="Arial" w:cs="Arial"/>
          <w:lang w:val="es-ES"/>
        </w:rPr>
        <w:t>:</w:t>
      </w:r>
    </w:p>
    <w:p w:rsidR="0098071D" w:rsidRDefault="0098071D" w:rsidP="00A17E94">
      <w:pPr>
        <w:ind w:left="567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PF = Promedio FInal</w:t>
      </w:r>
    </w:p>
    <w:p w:rsidR="007A5ADA" w:rsidRPr="00EC3463" w:rsidRDefault="00A17E94" w:rsidP="00A17E94">
      <w:pPr>
        <w:ind w:left="567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EP = Examen p</w:t>
      </w:r>
      <w:r w:rsidR="007A5ADA" w:rsidRPr="00EC3463">
        <w:rPr>
          <w:rFonts w:ascii="Arial" w:hAnsi="Arial" w:cs="Arial"/>
          <w:lang w:val="es-ES"/>
        </w:rPr>
        <w:t>arcial (escrito)</w:t>
      </w:r>
    </w:p>
    <w:p w:rsidR="007A5ADA" w:rsidRPr="00EC3463" w:rsidRDefault="00A17E94" w:rsidP="00A17E94">
      <w:pPr>
        <w:ind w:left="567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EF = Examen f</w:t>
      </w:r>
      <w:r w:rsidR="007A5ADA" w:rsidRPr="00EC3463">
        <w:rPr>
          <w:rFonts w:ascii="Arial" w:hAnsi="Arial" w:cs="Arial"/>
          <w:lang w:val="es-ES"/>
        </w:rPr>
        <w:t>inal (escrito)</w:t>
      </w:r>
    </w:p>
    <w:p w:rsidR="007A5ADA" w:rsidRDefault="00DC59AD" w:rsidP="00A17E94">
      <w:pPr>
        <w:ind w:left="567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</w:t>
      </w:r>
      <w:r w:rsidR="0076166B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 = Promedio de Evaluaciones</w:t>
      </w:r>
    </w:p>
    <w:p w:rsidR="00DC59AD" w:rsidRPr="00EC3463" w:rsidRDefault="00DC59AD" w:rsidP="00A17E94">
      <w:pPr>
        <w:ind w:left="567"/>
        <w:rPr>
          <w:rFonts w:ascii="Arial" w:hAnsi="Arial" w:cs="Arial"/>
          <w:lang w:val="es-ES"/>
        </w:rPr>
      </w:pPr>
    </w:p>
    <w:p w:rsidR="007A5ADA" w:rsidRPr="00A85F13" w:rsidRDefault="007C5963" w:rsidP="00A17E94">
      <w:pPr>
        <w:ind w:left="567"/>
        <w:rPr>
          <w:rFonts w:ascii="Arial" w:hAnsi="Arial" w:cs="Arial"/>
          <w:b/>
          <w:lang w:val="es-ES"/>
        </w:rPr>
      </w:pPr>
      <w:r w:rsidRPr="00A85F13">
        <w:rPr>
          <w:rFonts w:ascii="Arial" w:hAnsi="Arial" w:cs="Arial"/>
          <w:b/>
          <w:lang w:val="es-ES"/>
        </w:rPr>
        <w:t>P</w:t>
      </w:r>
      <w:r w:rsidR="00DC59AD" w:rsidRPr="00A85F13">
        <w:rPr>
          <w:rFonts w:ascii="Arial" w:hAnsi="Arial" w:cs="Arial"/>
          <w:b/>
          <w:lang w:val="es-ES"/>
        </w:rPr>
        <w:t>E</w:t>
      </w:r>
      <w:r w:rsidR="007A5ADA" w:rsidRPr="00A85F13">
        <w:rPr>
          <w:rFonts w:ascii="Arial" w:hAnsi="Arial" w:cs="Arial"/>
          <w:b/>
          <w:lang w:val="es-ES"/>
        </w:rPr>
        <w:t xml:space="preserve"> = </w:t>
      </w:r>
      <w:r w:rsidR="0098071D" w:rsidRPr="00A85F13">
        <w:rPr>
          <w:rFonts w:ascii="Arial" w:hAnsi="Arial" w:cs="Arial"/>
          <w:b/>
          <w:lang w:val="es-ES"/>
        </w:rPr>
        <w:t xml:space="preserve">0.4 * </w:t>
      </w:r>
      <w:r w:rsidR="00D31F49" w:rsidRPr="00A85F13">
        <w:rPr>
          <w:rFonts w:ascii="Arial" w:hAnsi="Arial" w:cs="Arial"/>
          <w:b/>
          <w:lang w:val="es-ES"/>
        </w:rPr>
        <w:t>P</w:t>
      </w:r>
      <w:r w:rsidR="002115D0" w:rsidRPr="00A85F13">
        <w:rPr>
          <w:rFonts w:ascii="Arial" w:hAnsi="Arial" w:cs="Arial"/>
          <w:b/>
          <w:lang w:val="es-ES"/>
        </w:rPr>
        <w:t>P</w:t>
      </w:r>
      <w:r w:rsidR="00D31F49" w:rsidRPr="00A85F13">
        <w:rPr>
          <w:rFonts w:ascii="Arial" w:hAnsi="Arial" w:cs="Arial"/>
          <w:b/>
          <w:lang w:val="es-ES"/>
        </w:rPr>
        <w:t xml:space="preserve"> </w:t>
      </w:r>
      <w:r w:rsidR="00DC59AD" w:rsidRPr="00A85F13">
        <w:rPr>
          <w:rFonts w:ascii="Arial" w:hAnsi="Arial" w:cs="Arial"/>
          <w:b/>
          <w:lang w:val="es-ES"/>
        </w:rPr>
        <w:t>+</w:t>
      </w:r>
      <w:r w:rsidR="00D31F49" w:rsidRPr="00A85F13">
        <w:rPr>
          <w:rFonts w:ascii="Arial" w:hAnsi="Arial" w:cs="Arial"/>
          <w:b/>
          <w:lang w:val="es-ES"/>
        </w:rPr>
        <w:t xml:space="preserve"> 0.6</w:t>
      </w:r>
      <w:r w:rsidR="0098071D" w:rsidRPr="00A85F13">
        <w:rPr>
          <w:rFonts w:ascii="Arial" w:hAnsi="Arial" w:cs="Arial"/>
          <w:b/>
          <w:lang w:val="es-ES"/>
        </w:rPr>
        <w:t xml:space="preserve"> </w:t>
      </w:r>
      <w:r w:rsidR="00D31F49" w:rsidRPr="00A85F13">
        <w:rPr>
          <w:rFonts w:ascii="Arial" w:hAnsi="Arial" w:cs="Arial"/>
          <w:b/>
          <w:lang w:val="es-ES"/>
        </w:rPr>
        <w:t>*</w:t>
      </w:r>
      <w:r w:rsidR="0098071D" w:rsidRPr="00A85F13">
        <w:rPr>
          <w:rFonts w:ascii="Arial" w:hAnsi="Arial" w:cs="Arial"/>
          <w:b/>
          <w:lang w:val="es-ES"/>
        </w:rPr>
        <w:t xml:space="preserve"> </w:t>
      </w:r>
      <w:r w:rsidR="00D31F49" w:rsidRPr="00A85F13">
        <w:rPr>
          <w:rFonts w:ascii="Arial" w:hAnsi="Arial" w:cs="Arial"/>
          <w:b/>
          <w:lang w:val="es-ES"/>
        </w:rPr>
        <w:t>W</w:t>
      </w:r>
      <w:r w:rsidR="00DC59AD" w:rsidRPr="00A85F13">
        <w:rPr>
          <w:rFonts w:ascii="Arial" w:hAnsi="Arial" w:cs="Arial"/>
          <w:b/>
          <w:lang w:val="es-ES"/>
        </w:rPr>
        <w:t>1</w:t>
      </w:r>
    </w:p>
    <w:p w:rsidR="00F85427" w:rsidRPr="00A85F13" w:rsidRDefault="00F85427" w:rsidP="00F85427">
      <w:pPr>
        <w:ind w:left="567"/>
        <w:rPr>
          <w:rFonts w:ascii="Arial" w:hAnsi="Arial" w:cs="Arial"/>
          <w:b/>
          <w:lang w:val="es-ES"/>
        </w:rPr>
      </w:pPr>
      <w:r w:rsidRPr="00A85F13">
        <w:rPr>
          <w:rFonts w:ascii="Arial" w:hAnsi="Arial" w:cs="Arial"/>
          <w:b/>
          <w:lang w:val="es-ES"/>
        </w:rPr>
        <w:t>P</w:t>
      </w:r>
      <w:r w:rsidR="002115D0" w:rsidRPr="00A85F13">
        <w:rPr>
          <w:rFonts w:ascii="Arial" w:hAnsi="Arial" w:cs="Arial"/>
          <w:b/>
          <w:lang w:val="es-ES"/>
        </w:rPr>
        <w:t>P</w:t>
      </w:r>
      <w:r w:rsidRPr="00A85F13">
        <w:rPr>
          <w:rFonts w:ascii="Arial" w:hAnsi="Arial" w:cs="Arial"/>
          <w:b/>
          <w:lang w:val="es-ES"/>
        </w:rPr>
        <w:t xml:space="preserve"> = (</w:t>
      </w:r>
      <w:r w:rsidR="0098071D" w:rsidRPr="00A85F13">
        <w:rPr>
          <w:rFonts w:ascii="Arial" w:hAnsi="Arial" w:cs="Arial"/>
          <w:b/>
          <w:lang w:val="es-ES"/>
        </w:rPr>
        <w:t xml:space="preserve"> </w:t>
      </w:r>
      <w:r w:rsidRPr="00A85F13">
        <w:rPr>
          <w:rFonts w:ascii="Arial" w:hAnsi="Arial" w:cs="Arial"/>
          <w:b/>
          <w:lang w:val="es-ES"/>
        </w:rPr>
        <w:t xml:space="preserve">P0 + </w:t>
      </w:r>
      <w:r w:rsidR="002115D0" w:rsidRPr="00A85F13">
        <w:rPr>
          <w:rFonts w:ascii="Arial" w:hAnsi="Arial" w:cs="Arial"/>
          <w:b/>
          <w:lang w:val="es-ES"/>
        </w:rPr>
        <w:t>P</w:t>
      </w:r>
      <w:r w:rsidRPr="00A85F13">
        <w:rPr>
          <w:rFonts w:ascii="Arial" w:hAnsi="Arial" w:cs="Arial"/>
          <w:b/>
          <w:lang w:val="es-ES"/>
        </w:rPr>
        <w:t xml:space="preserve">1 + </w:t>
      </w:r>
      <w:r w:rsidR="002115D0" w:rsidRPr="00A85F13">
        <w:rPr>
          <w:rFonts w:ascii="Arial" w:hAnsi="Arial" w:cs="Arial"/>
          <w:b/>
          <w:lang w:val="es-ES"/>
        </w:rPr>
        <w:t>P</w:t>
      </w:r>
      <w:r w:rsidRPr="00A85F13">
        <w:rPr>
          <w:rFonts w:ascii="Arial" w:hAnsi="Arial" w:cs="Arial"/>
          <w:b/>
          <w:lang w:val="es-ES"/>
        </w:rPr>
        <w:t>2</w:t>
      </w:r>
      <w:r w:rsidR="0098071D" w:rsidRPr="00A85F13">
        <w:rPr>
          <w:rFonts w:ascii="Arial" w:hAnsi="Arial" w:cs="Arial"/>
          <w:b/>
          <w:lang w:val="es-ES"/>
        </w:rPr>
        <w:t xml:space="preserve"> </w:t>
      </w:r>
      <w:r w:rsidRPr="00A85F13">
        <w:rPr>
          <w:rFonts w:ascii="Arial" w:hAnsi="Arial" w:cs="Arial"/>
          <w:b/>
          <w:lang w:val="es-ES"/>
        </w:rPr>
        <w:t>)</w:t>
      </w:r>
      <w:r w:rsidR="0098071D" w:rsidRPr="00A85F13">
        <w:rPr>
          <w:rFonts w:ascii="Arial" w:hAnsi="Arial" w:cs="Arial"/>
          <w:b/>
          <w:lang w:val="es-ES"/>
        </w:rPr>
        <w:t xml:space="preserve"> </w:t>
      </w:r>
      <w:r w:rsidRPr="00A85F13">
        <w:rPr>
          <w:rFonts w:ascii="Arial" w:hAnsi="Arial" w:cs="Arial"/>
          <w:b/>
          <w:lang w:val="es-ES"/>
        </w:rPr>
        <w:t>/</w:t>
      </w:r>
      <w:r w:rsidR="0098071D" w:rsidRPr="00A85F13">
        <w:rPr>
          <w:rFonts w:ascii="Arial" w:hAnsi="Arial" w:cs="Arial"/>
          <w:b/>
          <w:lang w:val="es-ES"/>
        </w:rPr>
        <w:t xml:space="preserve"> </w:t>
      </w:r>
      <w:r w:rsidRPr="00A85F13">
        <w:rPr>
          <w:rFonts w:ascii="Arial" w:hAnsi="Arial" w:cs="Arial"/>
          <w:b/>
          <w:lang w:val="es-ES"/>
        </w:rPr>
        <w:t>3</w:t>
      </w:r>
    </w:p>
    <w:p w:rsidR="0076166B" w:rsidRPr="00A85F13" w:rsidRDefault="0076166B" w:rsidP="00A17E94">
      <w:pPr>
        <w:ind w:left="567"/>
        <w:rPr>
          <w:rFonts w:ascii="Arial" w:hAnsi="Arial" w:cs="Arial"/>
          <w:b/>
          <w:lang w:val="es-ES"/>
        </w:rPr>
      </w:pPr>
    </w:p>
    <w:p w:rsidR="007A5ADA" w:rsidRPr="00EC3463" w:rsidRDefault="007A5ADA" w:rsidP="00A17E94">
      <w:pPr>
        <w:ind w:left="567"/>
        <w:rPr>
          <w:rFonts w:ascii="Arial" w:hAnsi="Arial" w:cs="Arial"/>
          <w:lang w:val="es-ES"/>
        </w:rPr>
      </w:pPr>
      <w:r w:rsidRPr="00EC3463">
        <w:rPr>
          <w:rFonts w:ascii="Arial" w:hAnsi="Arial" w:cs="Arial"/>
          <w:lang w:val="es-ES"/>
        </w:rPr>
        <w:t>Donde</w:t>
      </w:r>
      <w:r w:rsidR="00365343">
        <w:rPr>
          <w:rFonts w:ascii="Arial" w:hAnsi="Arial" w:cs="Arial"/>
          <w:lang w:val="es-ES"/>
        </w:rPr>
        <w:t>:</w:t>
      </w:r>
    </w:p>
    <w:p w:rsidR="00F85427" w:rsidRDefault="00F85427" w:rsidP="00F85427">
      <w:pPr>
        <w:ind w:left="567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</w:t>
      </w:r>
      <w:r w:rsidR="002115D0">
        <w:rPr>
          <w:rFonts w:ascii="Arial" w:hAnsi="Arial" w:cs="Arial"/>
          <w:lang w:val="es-ES"/>
        </w:rPr>
        <w:t>P</w:t>
      </w:r>
      <w:r w:rsidRPr="00EC3463">
        <w:rPr>
          <w:rFonts w:ascii="Arial" w:hAnsi="Arial" w:cs="Arial"/>
          <w:lang w:val="es-ES"/>
        </w:rPr>
        <w:t xml:space="preserve"> = Promedio de </w:t>
      </w:r>
      <w:r w:rsidR="002115D0">
        <w:rPr>
          <w:rFonts w:ascii="Arial" w:hAnsi="Arial" w:cs="Arial"/>
          <w:lang w:val="es-ES"/>
        </w:rPr>
        <w:t xml:space="preserve">prácticas </w:t>
      </w:r>
      <w:r>
        <w:rPr>
          <w:rFonts w:ascii="Arial" w:hAnsi="Arial" w:cs="Arial"/>
          <w:lang w:val="es-ES"/>
        </w:rPr>
        <w:t>(escrito)</w:t>
      </w:r>
    </w:p>
    <w:p w:rsidR="0098071D" w:rsidRPr="00EC3463" w:rsidRDefault="0098071D" w:rsidP="0098071D">
      <w:pPr>
        <w:ind w:left="567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W1  = Trabajo grupal de fin de curso</w:t>
      </w:r>
    </w:p>
    <w:p w:rsidR="00D31F49" w:rsidRDefault="00D31F49" w:rsidP="00A17E94">
      <w:pPr>
        <w:ind w:left="567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P0 = Prueba de entrada</w:t>
      </w:r>
    </w:p>
    <w:p w:rsidR="007A5ADA" w:rsidRDefault="002115D0" w:rsidP="00A17E94">
      <w:pPr>
        <w:ind w:left="567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</w:t>
      </w:r>
      <w:r w:rsidR="007A5ADA" w:rsidRPr="00EC3463">
        <w:rPr>
          <w:rFonts w:ascii="Arial" w:hAnsi="Arial" w:cs="Arial"/>
          <w:lang w:val="es-ES"/>
        </w:rPr>
        <w:t>1</w:t>
      </w:r>
      <w:r w:rsidR="00D846E8">
        <w:rPr>
          <w:rFonts w:ascii="Arial" w:hAnsi="Arial" w:cs="Arial"/>
          <w:lang w:val="es-ES"/>
        </w:rPr>
        <w:t xml:space="preserve"> y</w:t>
      </w:r>
      <w:r w:rsidR="007A5ADA" w:rsidRPr="00EC346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P</w:t>
      </w:r>
      <w:r w:rsidR="0080210B">
        <w:rPr>
          <w:rFonts w:ascii="Arial" w:hAnsi="Arial" w:cs="Arial"/>
          <w:lang w:val="es-ES"/>
        </w:rPr>
        <w:t>2,</w:t>
      </w:r>
      <w:r w:rsidR="007A5ADA" w:rsidRPr="00EC3463">
        <w:rPr>
          <w:rFonts w:ascii="Arial" w:hAnsi="Arial" w:cs="Arial"/>
          <w:lang w:val="es-ES"/>
        </w:rPr>
        <w:t xml:space="preserve"> = </w:t>
      </w:r>
      <w:r>
        <w:rPr>
          <w:rFonts w:ascii="Arial" w:hAnsi="Arial" w:cs="Arial"/>
          <w:lang w:val="es-ES"/>
        </w:rPr>
        <w:t xml:space="preserve">Prácticas calificadas </w:t>
      </w:r>
      <w:r w:rsidR="007A5ADA" w:rsidRPr="00EC3463">
        <w:rPr>
          <w:rFonts w:ascii="Arial" w:hAnsi="Arial" w:cs="Arial"/>
          <w:lang w:val="es-ES"/>
        </w:rPr>
        <w:t>(escrito)</w:t>
      </w:r>
    </w:p>
    <w:p w:rsidR="00732A93" w:rsidRDefault="00732A93" w:rsidP="00A17E94">
      <w:pPr>
        <w:jc w:val="both"/>
        <w:rPr>
          <w:rFonts w:ascii="Arial" w:hAnsi="Arial" w:cs="Arial"/>
          <w:b/>
          <w:iCs/>
        </w:rPr>
      </w:pPr>
    </w:p>
    <w:p w:rsidR="00FC30E2" w:rsidRDefault="00CE4ED9" w:rsidP="00A17E94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XII.</w:t>
      </w:r>
      <w:r w:rsidR="00EE60AD" w:rsidRPr="000A70AD">
        <w:rPr>
          <w:rFonts w:ascii="Arial" w:hAnsi="Arial" w:cs="Arial"/>
          <w:b/>
          <w:iCs/>
        </w:rPr>
        <w:t xml:space="preserve"> </w:t>
      </w:r>
      <w:r w:rsidR="00EE60AD" w:rsidRPr="005B742D">
        <w:rPr>
          <w:rFonts w:ascii="Arial" w:hAnsi="Arial" w:cs="Arial"/>
          <w:b/>
          <w:iCs/>
        </w:rPr>
        <w:t>APORTE DEL CURSO AL LOGRO DE RESULTADOS</w:t>
      </w:r>
    </w:p>
    <w:p w:rsidR="00113A68" w:rsidRDefault="00113A68" w:rsidP="00A17E94">
      <w:pPr>
        <w:jc w:val="both"/>
        <w:rPr>
          <w:rFonts w:ascii="Arial" w:hAnsi="Arial" w:cs="Arial"/>
          <w:b/>
          <w:iCs/>
        </w:rPr>
      </w:pPr>
    </w:p>
    <w:p w:rsidR="009D3F04" w:rsidRDefault="009D3F04" w:rsidP="00365343">
      <w:pPr>
        <w:ind w:left="426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El aporte del curso al log</w:t>
      </w:r>
      <w:r w:rsidR="00D70EC4">
        <w:rPr>
          <w:rFonts w:ascii="Arial" w:hAnsi="Arial" w:cs="Arial"/>
          <w:iCs/>
        </w:rPr>
        <w:t>ro de los resultados (Outcomes), para las Escuelas Profesionales de: Ingeniería Industrial</w:t>
      </w:r>
      <w:r w:rsidR="00292061">
        <w:rPr>
          <w:rFonts w:ascii="Arial" w:hAnsi="Arial" w:cs="Arial"/>
          <w:iCs/>
        </w:rPr>
        <w:t xml:space="preserve"> e</w:t>
      </w:r>
      <w:r w:rsidR="00D70EC4">
        <w:rPr>
          <w:rFonts w:ascii="Arial" w:hAnsi="Arial" w:cs="Arial"/>
          <w:iCs/>
        </w:rPr>
        <w:t xml:space="preserve"> Ingeniería Civil, </w:t>
      </w:r>
      <w:r>
        <w:rPr>
          <w:rFonts w:ascii="Arial" w:hAnsi="Arial" w:cs="Arial"/>
          <w:iCs/>
        </w:rPr>
        <w:t>se establece en la tabla siguiente</w:t>
      </w:r>
      <w:r w:rsidR="00D70EC4">
        <w:rPr>
          <w:rFonts w:ascii="Arial" w:hAnsi="Arial" w:cs="Arial"/>
          <w:iCs/>
        </w:rPr>
        <w:t xml:space="preserve">: </w:t>
      </w:r>
    </w:p>
    <w:p w:rsidR="009D3F04" w:rsidRDefault="009D3F04" w:rsidP="00A17E94">
      <w:pPr>
        <w:jc w:val="both"/>
        <w:rPr>
          <w:rFonts w:ascii="Arial" w:hAnsi="Arial" w:cs="Arial"/>
          <w:iCs/>
        </w:rPr>
      </w:pPr>
    </w:p>
    <w:p w:rsidR="009D3F04" w:rsidRDefault="009D3F04" w:rsidP="00EC04ED">
      <w:pPr>
        <w:ind w:left="567"/>
        <w:jc w:val="center"/>
        <w:rPr>
          <w:rFonts w:ascii="Arial" w:hAnsi="Arial" w:cs="Arial"/>
          <w:iCs/>
        </w:rPr>
      </w:pPr>
      <w:r w:rsidRPr="00D70EC4">
        <w:rPr>
          <w:rFonts w:ascii="Arial" w:hAnsi="Arial" w:cs="Arial"/>
          <w:b/>
          <w:iCs/>
        </w:rPr>
        <w:t>K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clave        </w:t>
      </w:r>
      <w:r w:rsidRPr="00D70EC4">
        <w:rPr>
          <w:rFonts w:ascii="Arial" w:hAnsi="Arial" w:cs="Arial"/>
          <w:b/>
          <w:iCs/>
        </w:rPr>
        <w:t>R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relacionado       </w:t>
      </w:r>
      <w:r w:rsidRPr="00D70EC4">
        <w:rPr>
          <w:rFonts w:ascii="Arial" w:hAnsi="Arial" w:cs="Arial"/>
          <w:b/>
          <w:iCs/>
        </w:rPr>
        <w:t>vacío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 no aplica</w:t>
      </w:r>
    </w:p>
    <w:p w:rsidR="009D3F04" w:rsidRPr="00B56EE6" w:rsidRDefault="009D3F04" w:rsidP="00A17E94">
      <w:pPr>
        <w:ind w:left="567"/>
        <w:jc w:val="both"/>
        <w:rPr>
          <w:rFonts w:ascii="Arial" w:hAnsi="Arial" w:cs="Arial"/>
          <w:iCs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8112"/>
        <w:gridCol w:w="702"/>
      </w:tblGrid>
      <w:tr w:rsidR="009D3F04" w:rsidRPr="00FA1138" w:rsidTr="00A17E94">
        <w:trPr>
          <w:trHeight w:val="397"/>
        </w:trPr>
        <w:tc>
          <w:tcPr>
            <w:tcW w:w="567" w:type="dxa"/>
            <w:vAlign w:val="center"/>
          </w:tcPr>
          <w:p w:rsidR="009D3F04" w:rsidRPr="00FA1138" w:rsidRDefault="001246EF" w:rsidP="00A17E94">
            <w:pPr>
              <w:ind w:left="180" w:hanging="18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F962C9">
              <w:rPr>
                <w:rFonts w:ascii="Arial" w:hAnsi="Arial" w:cs="Arial"/>
                <w:iCs/>
                <w:sz w:val="18"/>
                <w:szCs w:val="18"/>
              </w:rPr>
              <w:t>a</w:t>
            </w:r>
            <w:r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  <w:tc>
          <w:tcPr>
            <w:tcW w:w="8222" w:type="dxa"/>
            <w:vAlign w:val="center"/>
          </w:tcPr>
          <w:p w:rsidR="009D3F04" w:rsidRPr="00EC3463" w:rsidRDefault="009D3F04" w:rsidP="00A17E94">
            <w:pPr>
              <w:jc w:val="both"/>
              <w:rPr>
                <w:rFonts w:ascii="Arial" w:hAnsi="Arial" w:cs="Arial"/>
                <w:iCs/>
              </w:rPr>
            </w:pPr>
            <w:r w:rsidRPr="00EC3463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708" w:type="dxa"/>
            <w:vAlign w:val="center"/>
          </w:tcPr>
          <w:p w:rsidR="009D3F04" w:rsidRPr="00B653F2" w:rsidRDefault="009D3F04" w:rsidP="00A17E9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653F2">
              <w:rPr>
                <w:rFonts w:ascii="Arial" w:hAnsi="Arial" w:cs="Arial"/>
                <w:b/>
                <w:iCs/>
                <w:sz w:val="18"/>
                <w:szCs w:val="18"/>
              </w:rPr>
              <w:t>K</w:t>
            </w:r>
          </w:p>
        </w:tc>
      </w:tr>
      <w:tr w:rsidR="009D3F04" w:rsidRPr="00FA1138" w:rsidTr="00A17E94">
        <w:trPr>
          <w:trHeight w:val="397"/>
        </w:trPr>
        <w:tc>
          <w:tcPr>
            <w:tcW w:w="567" w:type="dxa"/>
            <w:vAlign w:val="center"/>
          </w:tcPr>
          <w:p w:rsidR="009D3F04" w:rsidRPr="00FA1138" w:rsidRDefault="001246EF" w:rsidP="00A17E94">
            <w:pPr>
              <w:ind w:left="180" w:hanging="18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F962C9">
              <w:rPr>
                <w:rFonts w:ascii="Arial" w:hAnsi="Arial" w:cs="Arial"/>
                <w:iCs/>
                <w:sz w:val="18"/>
                <w:szCs w:val="18"/>
              </w:rPr>
              <w:t>b</w:t>
            </w:r>
            <w:r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  <w:tc>
          <w:tcPr>
            <w:tcW w:w="8222" w:type="dxa"/>
            <w:vAlign w:val="center"/>
          </w:tcPr>
          <w:p w:rsidR="009D3F04" w:rsidRPr="00EC3463" w:rsidRDefault="009D3F04" w:rsidP="00A17E94">
            <w:pPr>
              <w:jc w:val="both"/>
              <w:rPr>
                <w:rFonts w:ascii="Arial" w:hAnsi="Arial" w:cs="Arial"/>
                <w:iCs/>
              </w:rPr>
            </w:pPr>
            <w:r w:rsidRPr="00EC3463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708" w:type="dxa"/>
            <w:vAlign w:val="center"/>
          </w:tcPr>
          <w:p w:rsidR="009D3F04" w:rsidRPr="00B653F2" w:rsidRDefault="009D3F04" w:rsidP="00A17E9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9D3F04" w:rsidRPr="00FA1138" w:rsidTr="00A17E94">
        <w:trPr>
          <w:trHeight w:val="397"/>
        </w:trPr>
        <w:tc>
          <w:tcPr>
            <w:tcW w:w="567" w:type="dxa"/>
            <w:vAlign w:val="center"/>
          </w:tcPr>
          <w:p w:rsidR="009D3F04" w:rsidRPr="00FA1138" w:rsidRDefault="001246EF" w:rsidP="00A17E94">
            <w:pPr>
              <w:ind w:left="180" w:hanging="18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F962C9">
              <w:rPr>
                <w:rFonts w:ascii="Arial" w:hAnsi="Arial" w:cs="Arial"/>
                <w:iCs/>
                <w:sz w:val="18"/>
                <w:szCs w:val="18"/>
              </w:rPr>
              <w:t>c</w:t>
            </w:r>
            <w:r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  <w:tc>
          <w:tcPr>
            <w:tcW w:w="8222" w:type="dxa"/>
            <w:vAlign w:val="center"/>
          </w:tcPr>
          <w:p w:rsidR="009D3F04" w:rsidRPr="00EC3463" w:rsidRDefault="009D3F04" w:rsidP="00A17E94">
            <w:pPr>
              <w:jc w:val="both"/>
              <w:rPr>
                <w:rFonts w:ascii="Arial" w:hAnsi="Arial" w:cs="Arial"/>
                <w:iCs/>
              </w:rPr>
            </w:pPr>
            <w:r w:rsidRPr="00EC3463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708" w:type="dxa"/>
            <w:vAlign w:val="center"/>
          </w:tcPr>
          <w:p w:rsidR="009D3F04" w:rsidRPr="00B653F2" w:rsidRDefault="007C700A" w:rsidP="00A17E9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653F2">
              <w:rPr>
                <w:rFonts w:ascii="Arial" w:hAnsi="Arial" w:cs="Arial"/>
                <w:b/>
                <w:iCs/>
                <w:sz w:val="18"/>
                <w:szCs w:val="18"/>
              </w:rPr>
              <w:t>R</w:t>
            </w:r>
          </w:p>
        </w:tc>
      </w:tr>
      <w:tr w:rsidR="009D3F04" w:rsidRPr="00FA1138" w:rsidTr="00A17E94">
        <w:trPr>
          <w:trHeight w:val="397"/>
        </w:trPr>
        <w:tc>
          <w:tcPr>
            <w:tcW w:w="567" w:type="dxa"/>
            <w:vAlign w:val="center"/>
          </w:tcPr>
          <w:p w:rsidR="009D3F04" w:rsidRPr="00FA1138" w:rsidRDefault="001246EF" w:rsidP="00A17E94">
            <w:pPr>
              <w:ind w:left="180" w:hanging="18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9D3F04" w:rsidRPr="00FA1138">
              <w:rPr>
                <w:rFonts w:ascii="Arial" w:hAnsi="Arial" w:cs="Arial"/>
                <w:iCs/>
                <w:sz w:val="18"/>
                <w:szCs w:val="18"/>
              </w:rPr>
              <w:t>d</w:t>
            </w:r>
            <w:r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  <w:tc>
          <w:tcPr>
            <w:tcW w:w="8222" w:type="dxa"/>
            <w:vAlign w:val="center"/>
          </w:tcPr>
          <w:p w:rsidR="009D3F04" w:rsidRPr="00EC3463" w:rsidRDefault="009D3F04" w:rsidP="00A17E94">
            <w:pPr>
              <w:jc w:val="both"/>
              <w:rPr>
                <w:rFonts w:ascii="Arial" w:hAnsi="Arial" w:cs="Arial"/>
                <w:iCs/>
              </w:rPr>
            </w:pPr>
            <w:r w:rsidRPr="00EC3463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708" w:type="dxa"/>
            <w:vAlign w:val="center"/>
          </w:tcPr>
          <w:p w:rsidR="009D3F04" w:rsidRPr="00B653F2" w:rsidRDefault="009D3F04" w:rsidP="00A17E9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9D3F04" w:rsidRPr="00FA1138" w:rsidTr="00A17E94">
        <w:trPr>
          <w:trHeight w:val="397"/>
        </w:trPr>
        <w:tc>
          <w:tcPr>
            <w:tcW w:w="567" w:type="dxa"/>
            <w:vAlign w:val="center"/>
          </w:tcPr>
          <w:p w:rsidR="009D3F04" w:rsidRPr="00FA1138" w:rsidRDefault="001246EF" w:rsidP="00A17E94">
            <w:pPr>
              <w:ind w:left="180" w:hanging="18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9D3F04" w:rsidRPr="00FA1138">
              <w:rPr>
                <w:rFonts w:ascii="Arial" w:hAnsi="Arial" w:cs="Arial"/>
                <w:iCs/>
                <w:sz w:val="18"/>
                <w:szCs w:val="18"/>
              </w:rPr>
              <w:t>e</w:t>
            </w:r>
            <w:r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  <w:tc>
          <w:tcPr>
            <w:tcW w:w="8222" w:type="dxa"/>
            <w:vAlign w:val="center"/>
          </w:tcPr>
          <w:p w:rsidR="009D3F04" w:rsidRPr="00EC3463" w:rsidRDefault="009D3F04" w:rsidP="00A17E94">
            <w:pPr>
              <w:jc w:val="both"/>
              <w:rPr>
                <w:rFonts w:ascii="Arial" w:hAnsi="Arial" w:cs="Arial"/>
                <w:iCs/>
              </w:rPr>
            </w:pPr>
            <w:r w:rsidRPr="00EC3463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708" w:type="dxa"/>
            <w:vAlign w:val="center"/>
          </w:tcPr>
          <w:p w:rsidR="009D3F04" w:rsidRPr="00B653F2" w:rsidRDefault="009D3F04" w:rsidP="00A17E9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9D3F04" w:rsidRPr="00FA1138" w:rsidTr="00A17E94">
        <w:trPr>
          <w:trHeight w:val="397"/>
        </w:trPr>
        <w:tc>
          <w:tcPr>
            <w:tcW w:w="567" w:type="dxa"/>
            <w:vAlign w:val="center"/>
          </w:tcPr>
          <w:p w:rsidR="009D3F04" w:rsidRPr="00FA1138" w:rsidRDefault="001246EF" w:rsidP="00A17E94">
            <w:pPr>
              <w:ind w:left="180" w:hanging="18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F962C9">
              <w:rPr>
                <w:rFonts w:ascii="Arial" w:hAnsi="Arial" w:cs="Arial"/>
                <w:iCs/>
                <w:sz w:val="18"/>
                <w:szCs w:val="18"/>
              </w:rPr>
              <w:t>f</w:t>
            </w:r>
            <w:r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  <w:tc>
          <w:tcPr>
            <w:tcW w:w="8222" w:type="dxa"/>
            <w:vAlign w:val="center"/>
          </w:tcPr>
          <w:p w:rsidR="009D3F04" w:rsidRPr="00EC3463" w:rsidRDefault="009D3F04" w:rsidP="00A17E94">
            <w:pPr>
              <w:jc w:val="both"/>
              <w:rPr>
                <w:rFonts w:ascii="Arial" w:hAnsi="Arial" w:cs="Arial"/>
                <w:iCs/>
              </w:rPr>
            </w:pPr>
            <w:r w:rsidRPr="00EC3463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708" w:type="dxa"/>
            <w:vAlign w:val="center"/>
          </w:tcPr>
          <w:p w:rsidR="009D3F04" w:rsidRPr="00B653F2" w:rsidRDefault="0019738E" w:rsidP="00A17E9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653F2">
              <w:rPr>
                <w:rFonts w:ascii="Arial" w:hAnsi="Arial" w:cs="Arial"/>
                <w:b/>
                <w:iCs/>
                <w:sz w:val="18"/>
                <w:szCs w:val="18"/>
              </w:rPr>
              <w:t>R</w:t>
            </w:r>
          </w:p>
        </w:tc>
      </w:tr>
      <w:tr w:rsidR="009D3F04" w:rsidRPr="00FA1138" w:rsidTr="00A17E94">
        <w:trPr>
          <w:trHeight w:val="397"/>
        </w:trPr>
        <w:tc>
          <w:tcPr>
            <w:tcW w:w="567" w:type="dxa"/>
            <w:vAlign w:val="center"/>
          </w:tcPr>
          <w:p w:rsidR="009D3F04" w:rsidRPr="00FA1138" w:rsidRDefault="001246EF" w:rsidP="00A17E94">
            <w:pPr>
              <w:ind w:left="180" w:hanging="18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F962C9">
              <w:rPr>
                <w:rFonts w:ascii="Arial" w:hAnsi="Arial" w:cs="Arial"/>
                <w:iCs/>
                <w:sz w:val="18"/>
                <w:szCs w:val="18"/>
              </w:rPr>
              <w:t>g</w:t>
            </w:r>
            <w:r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  <w:tc>
          <w:tcPr>
            <w:tcW w:w="8222" w:type="dxa"/>
            <w:vAlign w:val="center"/>
          </w:tcPr>
          <w:p w:rsidR="009D3F04" w:rsidRPr="00EC3463" w:rsidRDefault="009D3F04" w:rsidP="00A17E94">
            <w:pPr>
              <w:jc w:val="both"/>
              <w:rPr>
                <w:rFonts w:ascii="Arial" w:hAnsi="Arial" w:cs="Arial"/>
                <w:iCs/>
              </w:rPr>
            </w:pPr>
            <w:r w:rsidRPr="00EC3463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708" w:type="dxa"/>
            <w:vAlign w:val="center"/>
          </w:tcPr>
          <w:p w:rsidR="009D3F04" w:rsidRPr="00B653F2" w:rsidRDefault="007C700A" w:rsidP="00A17E9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653F2">
              <w:rPr>
                <w:rFonts w:ascii="Arial" w:hAnsi="Arial" w:cs="Arial"/>
                <w:b/>
                <w:iCs/>
                <w:sz w:val="18"/>
                <w:szCs w:val="18"/>
              </w:rPr>
              <w:t>R</w:t>
            </w:r>
          </w:p>
        </w:tc>
      </w:tr>
      <w:tr w:rsidR="009D3F04" w:rsidRPr="00FA1138" w:rsidTr="00A17E94">
        <w:trPr>
          <w:trHeight w:val="397"/>
        </w:trPr>
        <w:tc>
          <w:tcPr>
            <w:tcW w:w="567" w:type="dxa"/>
            <w:vAlign w:val="center"/>
          </w:tcPr>
          <w:p w:rsidR="009D3F04" w:rsidRPr="00FA1138" w:rsidRDefault="001246EF" w:rsidP="00A17E94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F962C9">
              <w:rPr>
                <w:rFonts w:ascii="Arial" w:hAnsi="Arial" w:cs="Arial"/>
                <w:iCs/>
                <w:sz w:val="18"/>
                <w:szCs w:val="18"/>
              </w:rPr>
              <w:t>h</w:t>
            </w:r>
            <w:r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  <w:tc>
          <w:tcPr>
            <w:tcW w:w="8222" w:type="dxa"/>
            <w:vAlign w:val="center"/>
          </w:tcPr>
          <w:p w:rsidR="009D3F04" w:rsidRPr="00EC3463" w:rsidRDefault="009D3F04" w:rsidP="00A17E94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EC3463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708" w:type="dxa"/>
            <w:vAlign w:val="center"/>
          </w:tcPr>
          <w:p w:rsidR="009D3F04" w:rsidRPr="00B653F2" w:rsidRDefault="009D3F04" w:rsidP="00A17E9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9D3F04" w:rsidRPr="00FA1138" w:rsidTr="00A17E94">
        <w:trPr>
          <w:trHeight w:val="397"/>
        </w:trPr>
        <w:tc>
          <w:tcPr>
            <w:tcW w:w="567" w:type="dxa"/>
            <w:vAlign w:val="center"/>
          </w:tcPr>
          <w:p w:rsidR="009D3F04" w:rsidRPr="00FA1138" w:rsidRDefault="001246EF" w:rsidP="00A17E94">
            <w:pPr>
              <w:ind w:left="180" w:hanging="18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F962C9">
              <w:rPr>
                <w:rFonts w:ascii="Arial" w:hAnsi="Arial" w:cs="Arial"/>
                <w:iCs/>
                <w:sz w:val="18"/>
                <w:szCs w:val="18"/>
              </w:rPr>
              <w:t>i</w:t>
            </w:r>
            <w:r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  <w:tc>
          <w:tcPr>
            <w:tcW w:w="8222" w:type="dxa"/>
            <w:vAlign w:val="center"/>
          </w:tcPr>
          <w:p w:rsidR="009D3F04" w:rsidRPr="00EC3463" w:rsidRDefault="009D3F04" w:rsidP="00A17E94">
            <w:pPr>
              <w:jc w:val="both"/>
              <w:rPr>
                <w:rFonts w:ascii="Arial" w:hAnsi="Arial" w:cs="Arial"/>
                <w:iCs/>
              </w:rPr>
            </w:pPr>
            <w:r w:rsidRPr="00EC3463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708" w:type="dxa"/>
            <w:vAlign w:val="center"/>
          </w:tcPr>
          <w:p w:rsidR="009D3F04" w:rsidRPr="00B653F2" w:rsidRDefault="009D3F04" w:rsidP="00A17E9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9D3F04" w:rsidRPr="00FA1138" w:rsidTr="00A17E94">
        <w:trPr>
          <w:trHeight w:val="397"/>
        </w:trPr>
        <w:tc>
          <w:tcPr>
            <w:tcW w:w="567" w:type="dxa"/>
            <w:vAlign w:val="center"/>
          </w:tcPr>
          <w:p w:rsidR="009D3F04" w:rsidRPr="00FA1138" w:rsidRDefault="001246EF" w:rsidP="00A17E94">
            <w:pPr>
              <w:ind w:left="180" w:hanging="18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(</w:t>
            </w:r>
            <w:r w:rsidR="00F962C9">
              <w:rPr>
                <w:rFonts w:ascii="Arial" w:hAnsi="Arial" w:cs="Arial"/>
                <w:iCs/>
                <w:sz w:val="18"/>
                <w:szCs w:val="18"/>
              </w:rPr>
              <w:t>j</w:t>
            </w:r>
            <w:r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  <w:tc>
          <w:tcPr>
            <w:tcW w:w="8222" w:type="dxa"/>
            <w:vAlign w:val="center"/>
          </w:tcPr>
          <w:p w:rsidR="009D3F04" w:rsidRPr="00EC3463" w:rsidRDefault="009D3F04" w:rsidP="00A17E94">
            <w:pPr>
              <w:jc w:val="both"/>
              <w:rPr>
                <w:rFonts w:ascii="Arial" w:hAnsi="Arial" w:cs="Arial"/>
                <w:iCs/>
              </w:rPr>
            </w:pPr>
            <w:r w:rsidRPr="00EC3463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708" w:type="dxa"/>
            <w:vAlign w:val="center"/>
          </w:tcPr>
          <w:p w:rsidR="009D3F04" w:rsidRPr="00B653F2" w:rsidRDefault="007C700A" w:rsidP="00A17E9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653F2">
              <w:rPr>
                <w:rFonts w:ascii="Arial" w:hAnsi="Arial" w:cs="Arial"/>
                <w:b/>
                <w:iCs/>
                <w:sz w:val="18"/>
                <w:szCs w:val="18"/>
              </w:rPr>
              <w:t>R</w:t>
            </w:r>
          </w:p>
        </w:tc>
      </w:tr>
      <w:tr w:rsidR="009D3F04" w:rsidRPr="00FA1138" w:rsidTr="00A17E94">
        <w:trPr>
          <w:trHeight w:val="397"/>
        </w:trPr>
        <w:tc>
          <w:tcPr>
            <w:tcW w:w="567" w:type="dxa"/>
            <w:vAlign w:val="center"/>
          </w:tcPr>
          <w:p w:rsidR="009D3F04" w:rsidRPr="00FA1138" w:rsidRDefault="001246EF" w:rsidP="00A17E94">
            <w:pPr>
              <w:ind w:left="180" w:hanging="18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lastRenderedPageBreak/>
              <w:t>(</w:t>
            </w:r>
            <w:r w:rsidR="00F962C9">
              <w:rPr>
                <w:rFonts w:ascii="Arial" w:hAnsi="Arial" w:cs="Arial"/>
                <w:iCs/>
                <w:sz w:val="18"/>
                <w:szCs w:val="18"/>
              </w:rPr>
              <w:t>k</w:t>
            </w:r>
            <w:r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  <w:tc>
          <w:tcPr>
            <w:tcW w:w="8222" w:type="dxa"/>
            <w:vAlign w:val="center"/>
          </w:tcPr>
          <w:p w:rsidR="009D3F04" w:rsidRPr="00EC3463" w:rsidRDefault="009D3F04" w:rsidP="00A17E94">
            <w:pPr>
              <w:jc w:val="both"/>
              <w:rPr>
                <w:rFonts w:ascii="Arial" w:hAnsi="Arial" w:cs="Arial"/>
                <w:iCs/>
              </w:rPr>
            </w:pPr>
            <w:r w:rsidRPr="00EC3463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708" w:type="dxa"/>
            <w:vAlign w:val="center"/>
          </w:tcPr>
          <w:p w:rsidR="009D3F04" w:rsidRPr="00FA1138" w:rsidRDefault="009D3F04" w:rsidP="00A17E94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</w:tbl>
    <w:p w:rsidR="00EC3463" w:rsidRDefault="00EC3463" w:rsidP="00A17E94">
      <w:pPr>
        <w:jc w:val="both"/>
        <w:rPr>
          <w:rFonts w:ascii="Arial" w:hAnsi="Arial" w:cs="Arial"/>
          <w:iCs/>
        </w:rPr>
      </w:pPr>
    </w:p>
    <w:p w:rsidR="00D70EC4" w:rsidRDefault="009D3F04" w:rsidP="00365343">
      <w:pPr>
        <w:ind w:left="426"/>
        <w:jc w:val="both"/>
        <w:rPr>
          <w:rFonts w:ascii="Arial" w:hAnsi="Arial" w:cs="Arial"/>
          <w:iCs/>
        </w:rPr>
      </w:pPr>
      <w:r w:rsidRPr="00B56EE6">
        <w:rPr>
          <w:rFonts w:ascii="Arial" w:hAnsi="Arial" w:cs="Arial"/>
          <w:iCs/>
        </w:rPr>
        <w:t xml:space="preserve">El aporte del curso al logro de los </w:t>
      </w:r>
      <w:r w:rsidR="00D70EC4">
        <w:rPr>
          <w:rFonts w:ascii="Arial" w:hAnsi="Arial" w:cs="Arial"/>
          <w:iCs/>
        </w:rPr>
        <w:t>r</w:t>
      </w:r>
      <w:r w:rsidRPr="00B56EE6">
        <w:rPr>
          <w:rFonts w:ascii="Arial" w:hAnsi="Arial" w:cs="Arial"/>
          <w:iCs/>
        </w:rPr>
        <w:t>esultados (</w:t>
      </w:r>
      <w:r>
        <w:rPr>
          <w:rFonts w:ascii="Arial" w:hAnsi="Arial" w:cs="Arial"/>
          <w:iCs/>
        </w:rPr>
        <w:t>O</w:t>
      </w:r>
      <w:r w:rsidRPr="00B56EE6">
        <w:rPr>
          <w:rFonts w:ascii="Arial" w:hAnsi="Arial" w:cs="Arial"/>
          <w:iCs/>
        </w:rPr>
        <w:t>utcomes)</w:t>
      </w:r>
      <w:r w:rsidR="00D70EC4">
        <w:rPr>
          <w:rFonts w:ascii="Arial" w:hAnsi="Arial" w:cs="Arial"/>
          <w:iCs/>
        </w:rPr>
        <w:t xml:space="preserve">, para </w:t>
      </w:r>
      <w:smartTag w:uri="urn:schemas-microsoft-com:office:smarttags" w:element="PersonName">
        <w:smartTagPr>
          <w:attr w:name="ProductID" w:val="la Escuela Profesional"/>
        </w:smartTagPr>
        <w:r w:rsidR="00D70EC4">
          <w:rPr>
            <w:rFonts w:ascii="Arial" w:hAnsi="Arial" w:cs="Arial"/>
            <w:iCs/>
          </w:rPr>
          <w:t xml:space="preserve">la </w:t>
        </w:r>
        <w:r w:rsidR="00D70EC4" w:rsidRPr="005568D8">
          <w:rPr>
            <w:rFonts w:ascii="Arial" w:hAnsi="Arial" w:cs="Arial"/>
            <w:b/>
            <w:iCs/>
          </w:rPr>
          <w:t>Escuela Profesional</w:t>
        </w:r>
      </w:smartTag>
      <w:r w:rsidR="00D70EC4" w:rsidRPr="005568D8">
        <w:rPr>
          <w:rFonts w:ascii="Arial" w:hAnsi="Arial" w:cs="Arial"/>
          <w:b/>
          <w:iCs/>
        </w:rPr>
        <w:t xml:space="preserve"> de Ingeniería de Computación y Sistemas</w:t>
      </w:r>
      <w:r w:rsidR="00D70EC4">
        <w:rPr>
          <w:rFonts w:ascii="Arial" w:hAnsi="Arial" w:cs="Arial"/>
          <w:iCs/>
        </w:rPr>
        <w:t xml:space="preserve">, </w:t>
      </w:r>
      <w:r w:rsidRPr="00B56EE6">
        <w:rPr>
          <w:rFonts w:ascii="Arial" w:hAnsi="Arial" w:cs="Arial"/>
          <w:iCs/>
        </w:rPr>
        <w:t xml:space="preserve"> se establece en la tabla siguiente</w:t>
      </w:r>
      <w:r w:rsidR="00D70EC4">
        <w:rPr>
          <w:rFonts w:ascii="Arial" w:hAnsi="Arial" w:cs="Arial"/>
          <w:iCs/>
        </w:rPr>
        <w:t xml:space="preserve">: </w:t>
      </w:r>
    </w:p>
    <w:p w:rsidR="009D3F04" w:rsidRPr="00B56EE6" w:rsidRDefault="009D3F04" w:rsidP="00A17E94">
      <w:pPr>
        <w:jc w:val="both"/>
        <w:rPr>
          <w:rFonts w:ascii="Arial" w:hAnsi="Arial" w:cs="Arial"/>
          <w:iCs/>
        </w:rPr>
      </w:pPr>
      <w:r w:rsidRPr="00B56EE6">
        <w:rPr>
          <w:rFonts w:ascii="Arial" w:hAnsi="Arial" w:cs="Arial"/>
          <w:iCs/>
        </w:rPr>
        <w:t xml:space="preserve"> </w:t>
      </w:r>
    </w:p>
    <w:p w:rsidR="009D3F04" w:rsidRDefault="009D3F04" w:rsidP="00EC04ED">
      <w:pPr>
        <w:ind w:left="567"/>
        <w:jc w:val="center"/>
        <w:rPr>
          <w:rFonts w:ascii="Arial" w:hAnsi="Arial" w:cs="Arial"/>
          <w:iCs/>
        </w:rPr>
      </w:pPr>
      <w:r w:rsidRPr="00D70EC4">
        <w:rPr>
          <w:rFonts w:ascii="Arial" w:hAnsi="Arial" w:cs="Arial"/>
          <w:b/>
          <w:iCs/>
        </w:rPr>
        <w:t>K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 xml:space="preserve">clave        </w:t>
      </w:r>
      <w:r w:rsidRPr="00D70EC4">
        <w:rPr>
          <w:rFonts w:ascii="Arial" w:hAnsi="Arial" w:cs="Arial"/>
          <w:b/>
          <w:iCs/>
        </w:rPr>
        <w:t>R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 xml:space="preserve">relacionado        </w:t>
      </w:r>
      <w:r w:rsidRPr="00D70EC4">
        <w:rPr>
          <w:rFonts w:ascii="Arial" w:hAnsi="Arial" w:cs="Arial"/>
          <w:b/>
          <w:iCs/>
        </w:rPr>
        <w:t>vacío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 no aplica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379"/>
        <w:gridCol w:w="425"/>
      </w:tblGrid>
      <w:tr w:rsidR="001C6714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D9D9D9"/>
          </w:tcPr>
          <w:p w:rsidR="001C6714" w:rsidRPr="00217358" w:rsidRDefault="001C6714" w:rsidP="00201D85">
            <w:pPr>
              <w:spacing w:before="120"/>
              <w:jc w:val="center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Componente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1C6714" w:rsidRPr="00217358" w:rsidRDefault="001C6714" w:rsidP="00201D85">
            <w:pPr>
              <w:ind w:left="227" w:hanging="227"/>
              <w:jc w:val="center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Resultados del Estudiante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1C6714" w:rsidRPr="00E534CA" w:rsidRDefault="001C6714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C6714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1C6714" w:rsidRPr="00217358" w:rsidRDefault="001C6714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Ciencias básicas y de Computación</w:t>
            </w:r>
          </w:p>
        </w:tc>
        <w:tc>
          <w:tcPr>
            <w:tcW w:w="6379" w:type="dxa"/>
            <w:vAlign w:val="center"/>
          </w:tcPr>
          <w:p w:rsidR="001C6714" w:rsidRPr="00E534CA" w:rsidRDefault="001C6714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aplicar conocimientos de </w:t>
            </w:r>
            <w:r>
              <w:rPr>
                <w:rFonts w:ascii="Arial" w:hAnsi="Arial" w:cs="Arial"/>
                <w:iCs/>
              </w:rPr>
              <w:t xml:space="preserve">computación y </w:t>
            </w:r>
            <w:r w:rsidRPr="00E534CA">
              <w:rPr>
                <w:rFonts w:ascii="Arial" w:hAnsi="Arial" w:cs="Arial"/>
                <w:iCs/>
              </w:rPr>
              <w:t>matemática</w:t>
            </w:r>
            <w:r>
              <w:rPr>
                <w:rFonts w:ascii="Arial" w:hAnsi="Arial" w:cs="Arial"/>
                <w:iCs/>
              </w:rPr>
              <w:t>s apropiadas para los resultados del estudiante y las disciplinas enseñadas.</w:t>
            </w:r>
          </w:p>
        </w:tc>
        <w:tc>
          <w:tcPr>
            <w:tcW w:w="425" w:type="dxa"/>
            <w:vAlign w:val="center"/>
          </w:tcPr>
          <w:p w:rsidR="001C6714" w:rsidRPr="00E534CA" w:rsidRDefault="001C6714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</w:t>
            </w:r>
          </w:p>
        </w:tc>
      </w:tr>
      <w:tr w:rsidR="001C6714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1C6714" w:rsidRPr="00217358" w:rsidRDefault="001C6714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Análisis en Computación</w:t>
            </w:r>
          </w:p>
        </w:tc>
        <w:tc>
          <w:tcPr>
            <w:tcW w:w="6379" w:type="dxa"/>
            <w:vAlign w:val="center"/>
          </w:tcPr>
          <w:p w:rsidR="001C6714" w:rsidRPr="00E534CA" w:rsidRDefault="001C6714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analizar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problema</w:t>
            </w:r>
            <w:r>
              <w:rPr>
                <w:rFonts w:ascii="Arial" w:hAnsi="Arial" w:cs="Arial"/>
                <w:iCs/>
              </w:rPr>
              <w:t xml:space="preserve"> e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i</w:t>
            </w:r>
            <w:r w:rsidRPr="00E534CA">
              <w:rPr>
                <w:rFonts w:ascii="Arial" w:hAnsi="Arial" w:cs="Arial"/>
                <w:iCs/>
              </w:rPr>
              <w:t>de</w:t>
            </w:r>
            <w:r>
              <w:rPr>
                <w:rFonts w:ascii="Arial" w:hAnsi="Arial" w:cs="Arial"/>
                <w:iCs/>
              </w:rPr>
              <w:t>nt</w:t>
            </w:r>
            <w:r w:rsidRPr="00E534CA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ficar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 xml:space="preserve">y definir los </w:t>
            </w:r>
            <w:r w:rsidRPr="00E534CA">
              <w:rPr>
                <w:rFonts w:ascii="Arial" w:hAnsi="Arial" w:cs="Arial"/>
                <w:iCs/>
              </w:rPr>
              <w:t xml:space="preserve">requerimientos apropiados para </w:t>
            </w:r>
            <w:r>
              <w:rPr>
                <w:rFonts w:ascii="Arial" w:hAnsi="Arial" w:cs="Arial"/>
                <w:iCs/>
              </w:rPr>
              <w:t>su</w:t>
            </w:r>
            <w:r w:rsidRPr="00E534CA">
              <w:rPr>
                <w:rFonts w:ascii="Arial" w:hAnsi="Arial" w:cs="Arial"/>
                <w:iCs/>
              </w:rPr>
              <w:t xml:space="preserve"> solución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1C6714" w:rsidRPr="00E534CA" w:rsidRDefault="001C6714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  <w:tr w:rsidR="001C6714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1C6714" w:rsidRPr="00217358" w:rsidRDefault="001C6714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Diseño en Computación</w:t>
            </w:r>
          </w:p>
        </w:tc>
        <w:tc>
          <w:tcPr>
            <w:tcW w:w="6379" w:type="dxa"/>
            <w:vAlign w:val="center"/>
          </w:tcPr>
          <w:p w:rsidR="001C6714" w:rsidRPr="00E534CA" w:rsidRDefault="001C6714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diseñar, implementar y evaluar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sistema</w:t>
            </w:r>
            <w:r>
              <w:rPr>
                <w:rFonts w:ascii="Arial" w:hAnsi="Arial" w:cs="Arial"/>
                <w:iCs/>
              </w:rPr>
              <w:t xml:space="preserve"> basado en computadoras</w:t>
            </w:r>
            <w:r w:rsidRPr="00E534CA">
              <w:rPr>
                <w:rFonts w:ascii="Arial" w:hAnsi="Arial" w:cs="Arial"/>
                <w:iCs/>
              </w:rPr>
              <w:t xml:space="preserve">, </w:t>
            </w:r>
            <w:r>
              <w:rPr>
                <w:rFonts w:ascii="Arial" w:hAnsi="Arial" w:cs="Arial"/>
                <w:iCs/>
              </w:rPr>
              <w:t xml:space="preserve">procesos, </w:t>
            </w:r>
            <w:r w:rsidRPr="00E534CA">
              <w:rPr>
                <w:rFonts w:ascii="Arial" w:hAnsi="Arial" w:cs="Arial"/>
                <w:iCs/>
              </w:rPr>
              <w:t>componentes o pro</w:t>
            </w:r>
            <w:r>
              <w:rPr>
                <w:rFonts w:ascii="Arial" w:hAnsi="Arial" w:cs="Arial"/>
                <w:iCs/>
              </w:rPr>
              <w:t xml:space="preserve">grama </w:t>
            </w:r>
            <w:r w:rsidRPr="00E534CA">
              <w:rPr>
                <w:rFonts w:ascii="Arial" w:hAnsi="Arial" w:cs="Arial"/>
                <w:iCs/>
              </w:rPr>
              <w:t>que satisfagan las necesidades requeridas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1C6714" w:rsidRPr="00E534CA" w:rsidRDefault="001C6714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C6714" w:rsidRPr="00E534CA" w:rsidTr="00201D85">
        <w:trPr>
          <w:trHeight w:val="397"/>
          <w:jc w:val="center"/>
        </w:trPr>
        <w:tc>
          <w:tcPr>
            <w:tcW w:w="1985" w:type="dxa"/>
            <w:vMerge w:val="restart"/>
            <w:shd w:val="clear" w:color="auto" w:fill="auto"/>
          </w:tcPr>
          <w:p w:rsidR="001C6714" w:rsidRPr="00217358" w:rsidRDefault="001C6714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Práctica de la Computación</w:t>
            </w:r>
          </w:p>
        </w:tc>
        <w:tc>
          <w:tcPr>
            <w:tcW w:w="6379" w:type="dxa"/>
            <w:vAlign w:val="center"/>
          </w:tcPr>
          <w:p w:rsidR="001C6714" w:rsidRPr="00E534CA" w:rsidRDefault="001C6714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usar técnicas</w:t>
            </w:r>
            <w:r>
              <w:rPr>
                <w:rFonts w:ascii="Arial" w:hAnsi="Arial" w:cs="Arial"/>
                <w:iCs/>
              </w:rPr>
              <w:t xml:space="preserve">, destrezas, </w:t>
            </w:r>
            <w:r w:rsidRPr="00E534CA">
              <w:rPr>
                <w:rFonts w:ascii="Arial" w:hAnsi="Arial" w:cs="Arial"/>
                <w:iCs/>
              </w:rPr>
              <w:t xml:space="preserve">y herramientas modernas necesarias </w:t>
            </w:r>
            <w:r>
              <w:rPr>
                <w:rFonts w:ascii="Arial" w:hAnsi="Arial" w:cs="Arial"/>
                <w:iCs/>
              </w:rPr>
              <w:t>para la práctica de la computación.</w:t>
            </w:r>
          </w:p>
        </w:tc>
        <w:tc>
          <w:tcPr>
            <w:tcW w:w="425" w:type="dxa"/>
            <w:vAlign w:val="center"/>
          </w:tcPr>
          <w:p w:rsidR="001C6714" w:rsidRPr="00E534CA" w:rsidRDefault="001C6714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C6714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1C6714" w:rsidRPr="00217358" w:rsidRDefault="001C6714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1C6714" w:rsidRPr="00E534CA" w:rsidRDefault="001C6714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j.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los procesos que soportan la entrega y la administración de los sistemas de información dentro de un entorno específico</w:t>
            </w:r>
            <w:r>
              <w:rPr>
                <w:rFonts w:ascii="Arial" w:hAnsi="Arial" w:cs="Arial"/>
                <w:iCs/>
              </w:rPr>
              <w:t xml:space="preserve"> de aplicación.</w:t>
            </w:r>
          </w:p>
        </w:tc>
        <w:tc>
          <w:tcPr>
            <w:tcW w:w="425" w:type="dxa"/>
            <w:vAlign w:val="center"/>
          </w:tcPr>
          <w:p w:rsidR="001C6714" w:rsidRPr="00E534CA" w:rsidRDefault="001C6714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C6714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1C6714" w:rsidRPr="00217358" w:rsidRDefault="001C6714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1C6714" w:rsidRPr="00E534CA" w:rsidRDefault="001C6714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</w:t>
            </w:r>
            <w:r>
              <w:rPr>
                <w:rFonts w:ascii="Arial" w:hAnsi="Arial" w:cs="Arial"/>
                <w:iCs/>
              </w:rPr>
              <w:t>s aspectos y</w:t>
            </w:r>
            <w:r w:rsidRPr="00E534CA">
              <w:rPr>
                <w:rFonts w:ascii="Arial" w:hAnsi="Arial" w:cs="Arial"/>
                <w:iCs/>
              </w:rPr>
              <w:t xml:space="preserve"> la</w:t>
            </w:r>
            <w:r>
              <w:rPr>
                <w:rFonts w:ascii="Arial" w:hAnsi="Arial" w:cs="Arial"/>
                <w:iCs/>
              </w:rPr>
              <w:t>s</w:t>
            </w:r>
            <w:r w:rsidRPr="00E534CA">
              <w:rPr>
                <w:rFonts w:ascii="Arial" w:hAnsi="Arial" w:cs="Arial"/>
                <w:iCs/>
              </w:rPr>
              <w:t xml:space="preserve"> responsabilidad</w:t>
            </w:r>
            <w:r>
              <w:rPr>
                <w:rFonts w:ascii="Arial" w:hAnsi="Arial" w:cs="Arial"/>
                <w:iCs/>
              </w:rPr>
              <w:t>es</w:t>
            </w:r>
            <w:r w:rsidRPr="00E534CA">
              <w:rPr>
                <w:rFonts w:ascii="Arial" w:hAnsi="Arial" w:cs="Arial"/>
                <w:iCs/>
              </w:rPr>
              <w:t xml:space="preserve"> profesional</w:t>
            </w:r>
            <w:r>
              <w:rPr>
                <w:rFonts w:ascii="Arial" w:hAnsi="Arial" w:cs="Arial"/>
                <w:iCs/>
              </w:rPr>
              <w:t>,</w:t>
            </w:r>
            <w:r w:rsidRPr="00E534CA">
              <w:rPr>
                <w:rFonts w:ascii="Arial" w:hAnsi="Arial" w:cs="Arial"/>
                <w:iCs/>
              </w:rPr>
              <w:t xml:space="preserve"> étic</w:t>
            </w:r>
            <w:r>
              <w:rPr>
                <w:rFonts w:ascii="Arial" w:hAnsi="Arial" w:cs="Arial"/>
                <w:iCs/>
              </w:rPr>
              <w:t>a</w:t>
            </w:r>
            <w:r w:rsidRPr="00E534CA">
              <w:rPr>
                <w:rFonts w:ascii="Arial" w:hAnsi="Arial" w:cs="Arial"/>
                <w:iCs/>
              </w:rPr>
              <w:t xml:space="preserve">, legal, </w:t>
            </w:r>
            <w:r>
              <w:rPr>
                <w:rFonts w:ascii="Arial" w:hAnsi="Arial" w:cs="Arial"/>
                <w:iCs/>
              </w:rPr>
              <w:t xml:space="preserve">de </w:t>
            </w:r>
            <w:r w:rsidRPr="00E534CA">
              <w:rPr>
                <w:rFonts w:ascii="Arial" w:hAnsi="Arial" w:cs="Arial"/>
                <w:iCs/>
              </w:rPr>
              <w:t>seguridad y social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1C6714" w:rsidRPr="00E534CA" w:rsidRDefault="001C6714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  <w:tr w:rsidR="001C6714" w:rsidRPr="00E534CA" w:rsidTr="00201D85">
        <w:trPr>
          <w:trHeight w:val="397"/>
          <w:jc w:val="center"/>
        </w:trPr>
        <w:tc>
          <w:tcPr>
            <w:tcW w:w="1985" w:type="dxa"/>
            <w:vMerge w:val="restart"/>
            <w:shd w:val="clear" w:color="auto" w:fill="auto"/>
          </w:tcPr>
          <w:p w:rsidR="001C6714" w:rsidRPr="00217358" w:rsidRDefault="001C6714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Habilidades genéricas</w:t>
            </w:r>
          </w:p>
        </w:tc>
        <w:tc>
          <w:tcPr>
            <w:tcW w:w="6379" w:type="dxa"/>
            <w:vAlign w:val="center"/>
          </w:tcPr>
          <w:p w:rsidR="001C6714" w:rsidRPr="00E534CA" w:rsidRDefault="001C6714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trabajar </w:t>
            </w:r>
            <w:r>
              <w:rPr>
                <w:rFonts w:ascii="Arial" w:hAnsi="Arial" w:cs="Arial"/>
                <w:iCs/>
              </w:rPr>
              <w:t>con efectividad</w:t>
            </w:r>
            <w:r w:rsidRPr="00E534CA">
              <w:rPr>
                <w:rFonts w:ascii="Arial" w:hAnsi="Arial" w:cs="Arial"/>
                <w:iCs/>
              </w:rPr>
              <w:t xml:space="preserve"> en equipo</w:t>
            </w:r>
            <w:r>
              <w:rPr>
                <w:rFonts w:ascii="Arial" w:hAnsi="Arial" w:cs="Arial"/>
                <w:iCs/>
              </w:rPr>
              <w:t>s para lograr una meta común.</w:t>
            </w:r>
          </w:p>
        </w:tc>
        <w:tc>
          <w:tcPr>
            <w:tcW w:w="425" w:type="dxa"/>
            <w:vAlign w:val="center"/>
          </w:tcPr>
          <w:p w:rsidR="001C6714" w:rsidRPr="00E534CA" w:rsidRDefault="001C6714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C6714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1C6714" w:rsidRPr="00E534CA" w:rsidRDefault="001C6714" w:rsidP="00201D85">
            <w:pPr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1C6714" w:rsidRPr="00E534CA" w:rsidRDefault="001C6714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comunicarse con efectividad</w:t>
            </w:r>
            <w:r>
              <w:rPr>
                <w:rFonts w:ascii="Arial" w:hAnsi="Arial" w:cs="Arial"/>
                <w:iCs/>
              </w:rPr>
              <w:t xml:space="preserve"> con un rango de audiencias.</w:t>
            </w:r>
          </w:p>
        </w:tc>
        <w:tc>
          <w:tcPr>
            <w:tcW w:w="425" w:type="dxa"/>
            <w:vAlign w:val="center"/>
          </w:tcPr>
          <w:p w:rsidR="001C6714" w:rsidRPr="00E534CA" w:rsidRDefault="001C6714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  <w:tr w:rsidR="001C6714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1C6714" w:rsidRPr="00E534CA" w:rsidRDefault="001C6714" w:rsidP="00201D85">
            <w:pPr>
              <w:tabs>
                <w:tab w:val="left" w:pos="180"/>
              </w:tabs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1C6714" w:rsidRPr="00E534CA" w:rsidRDefault="001C6714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g.</w:t>
            </w:r>
            <w:r>
              <w:rPr>
                <w:rFonts w:ascii="Arial" w:hAnsi="Arial" w:cs="Arial"/>
                <w:iCs/>
              </w:rPr>
              <w:tab/>
              <w:t xml:space="preserve">Habilidad </w:t>
            </w:r>
            <w:r w:rsidRPr="00E534CA">
              <w:rPr>
                <w:rFonts w:ascii="Arial" w:hAnsi="Arial" w:cs="Arial"/>
                <w:iCs/>
              </w:rPr>
              <w:t xml:space="preserve">para </w:t>
            </w:r>
            <w:r>
              <w:rPr>
                <w:rFonts w:ascii="Arial" w:hAnsi="Arial" w:cs="Arial"/>
                <w:iCs/>
              </w:rPr>
              <w:t>analizar</w:t>
            </w:r>
            <w:r w:rsidRPr="00E534CA">
              <w:rPr>
                <w:rFonts w:ascii="Arial" w:hAnsi="Arial" w:cs="Arial"/>
                <w:iCs/>
              </w:rPr>
              <w:t xml:space="preserve"> el impacto </w:t>
            </w:r>
            <w:r>
              <w:rPr>
                <w:rFonts w:ascii="Arial" w:hAnsi="Arial" w:cs="Arial"/>
                <w:iCs/>
              </w:rPr>
              <w:t>local y global de la computación en los individuos, organizaciones y la sociedad.</w:t>
            </w:r>
          </w:p>
        </w:tc>
        <w:tc>
          <w:tcPr>
            <w:tcW w:w="425" w:type="dxa"/>
            <w:vAlign w:val="center"/>
          </w:tcPr>
          <w:p w:rsidR="001C6714" w:rsidRPr="00E534CA" w:rsidRDefault="001C6714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C6714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1C6714" w:rsidRPr="00E534CA" w:rsidRDefault="001C6714" w:rsidP="00201D85">
            <w:pPr>
              <w:spacing w:before="12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1C6714" w:rsidRPr="00E534CA" w:rsidRDefault="001C6714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h.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Reconocer la necesidad y tener la habilidad </w:t>
            </w:r>
            <w:r>
              <w:rPr>
                <w:rFonts w:ascii="Arial" w:hAnsi="Arial" w:cs="Arial"/>
                <w:iCs/>
              </w:rPr>
              <w:t>para comprometerse  a un continuo desarrollo profesional.</w:t>
            </w:r>
          </w:p>
        </w:tc>
        <w:tc>
          <w:tcPr>
            <w:tcW w:w="425" w:type="dxa"/>
            <w:vAlign w:val="center"/>
          </w:tcPr>
          <w:p w:rsidR="001C6714" w:rsidRPr="00E534CA" w:rsidRDefault="001C6714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</w:tbl>
    <w:p w:rsidR="00D70EC4" w:rsidRDefault="00D70EC4" w:rsidP="00A17E94">
      <w:pPr>
        <w:jc w:val="both"/>
        <w:rPr>
          <w:rFonts w:ascii="Arial" w:hAnsi="Arial" w:cs="Arial"/>
          <w:b/>
          <w:iCs/>
        </w:rPr>
      </w:pPr>
    </w:p>
    <w:p w:rsidR="00EE60AD" w:rsidRPr="000A70AD" w:rsidRDefault="00D70EC4" w:rsidP="00A17E94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XIII. </w:t>
      </w:r>
      <w:r w:rsidR="00EE60AD" w:rsidRPr="000A70AD">
        <w:rPr>
          <w:rFonts w:ascii="Arial" w:hAnsi="Arial" w:cs="Arial"/>
          <w:b/>
          <w:iCs/>
        </w:rPr>
        <w:t>HORAS, SESIONES, DURACIÓN</w:t>
      </w:r>
    </w:p>
    <w:p w:rsidR="00EE60AD" w:rsidRPr="000A70AD" w:rsidRDefault="00EE60AD" w:rsidP="00A17E94">
      <w:pPr>
        <w:jc w:val="both"/>
        <w:rPr>
          <w:rFonts w:ascii="Arial" w:hAnsi="Arial" w:cs="Arial"/>
          <w:b/>
          <w:iCs/>
        </w:rPr>
      </w:pPr>
    </w:p>
    <w:p w:rsidR="00EE60AD" w:rsidRPr="000A70AD" w:rsidRDefault="00EE60AD" w:rsidP="00A17E94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EE60AD" w:rsidRPr="000A70AD" w:rsidTr="00FF768B">
        <w:tc>
          <w:tcPr>
            <w:tcW w:w="991" w:type="dxa"/>
          </w:tcPr>
          <w:p w:rsidR="00EE60AD" w:rsidRPr="009D3F04" w:rsidRDefault="00EE60AD" w:rsidP="00A17E94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EE60AD" w:rsidRPr="009D3F04" w:rsidRDefault="00EE60AD" w:rsidP="00A17E94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EE60AD" w:rsidRPr="009D3F04" w:rsidRDefault="00EE60AD" w:rsidP="00A17E94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EE60AD" w:rsidRPr="000A70AD" w:rsidTr="00FF768B">
        <w:tc>
          <w:tcPr>
            <w:tcW w:w="991" w:type="dxa"/>
          </w:tcPr>
          <w:p w:rsidR="00EE60AD" w:rsidRPr="009D3F04" w:rsidRDefault="00596636" w:rsidP="00A17E9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1217" w:type="dxa"/>
          </w:tcPr>
          <w:p w:rsidR="00EE60AD" w:rsidRPr="009D3F04" w:rsidRDefault="00B90E4F" w:rsidP="00A17E9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500" w:type="dxa"/>
          </w:tcPr>
          <w:p w:rsidR="00EE60AD" w:rsidRPr="009D3F04" w:rsidRDefault="00B90E4F" w:rsidP="00A17E9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</w:tr>
    </w:tbl>
    <w:p w:rsidR="00EE60AD" w:rsidRPr="000A70AD" w:rsidRDefault="00EE60AD" w:rsidP="00A17E94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0A70AD">
        <w:rPr>
          <w:rFonts w:ascii="Arial" w:hAnsi="Arial" w:cs="Arial"/>
          <w:b/>
          <w:iCs/>
        </w:rPr>
        <w:t>Horas de clase:</w:t>
      </w:r>
      <w:r w:rsidRPr="000A70AD">
        <w:rPr>
          <w:rFonts w:ascii="Arial" w:hAnsi="Arial" w:cs="Arial"/>
          <w:iCs/>
        </w:rPr>
        <w:t xml:space="preserve"> </w:t>
      </w:r>
    </w:p>
    <w:p w:rsidR="00EE60AD" w:rsidRDefault="00EE60AD" w:rsidP="00A17E94">
      <w:pPr>
        <w:ind w:left="567"/>
        <w:jc w:val="both"/>
        <w:rPr>
          <w:rFonts w:ascii="Arial" w:hAnsi="Arial" w:cs="Arial"/>
          <w:iCs/>
        </w:rPr>
      </w:pPr>
    </w:p>
    <w:p w:rsidR="00224A50" w:rsidRDefault="00224A50" w:rsidP="00A17E94">
      <w:pPr>
        <w:ind w:left="567"/>
        <w:jc w:val="both"/>
        <w:rPr>
          <w:rFonts w:ascii="Arial" w:hAnsi="Arial" w:cs="Arial"/>
          <w:iCs/>
        </w:rPr>
      </w:pPr>
    </w:p>
    <w:p w:rsidR="00EE60AD" w:rsidRPr="005B742D" w:rsidRDefault="00D70EC4" w:rsidP="00A17E94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S</w:t>
      </w:r>
      <w:r w:rsidR="00EE60AD" w:rsidRPr="005B742D">
        <w:rPr>
          <w:rFonts w:ascii="Arial" w:hAnsi="Arial" w:cs="Arial"/>
          <w:b/>
          <w:iCs/>
        </w:rPr>
        <w:t xml:space="preserve">esiones por semana:  </w:t>
      </w:r>
      <w:r>
        <w:rPr>
          <w:rFonts w:ascii="Arial" w:hAnsi="Arial" w:cs="Arial"/>
          <w:iCs/>
        </w:rPr>
        <w:t xml:space="preserve">Dos sesiones. </w:t>
      </w:r>
    </w:p>
    <w:p w:rsidR="00EE60AD" w:rsidRPr="005B742D" w:rsidRDefault="00EE60AD" w:rsidP="00A17E94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5B742D">
        <w:rPr>
          <w:rFonts w:ascii="Arial" w:hAnsi="Arial" w:cs="Arial"/>
          <w:b/>
          <w:iCs/>
        </w:rPr>
        <w:t>Duración</w:t>
      </w:r>
      <w:r w:rsidRPr="005B742D">
        <w:rPr>
          <w:rFonts w:ascii="Arial" w:hAnsi="Arial" w:cs="Arial"/>
          <w:iCs/>
        </w:rPr>
        <w:t xml:space="preserve">:  </w:t>
      </w:r>
      <w:r w:rsidR="00596636">
        <w:rPr>
          <w:rFonts w:ascii="Arial" w:hAnsi="Arial" w:cs="Arial"/>
          <w:iCs/>
        </w:rPr>
        <w:t>5</w:t>
      </w:r>
      <w:r w:rsidRPr="005B742D">
        <w:rPr>
          <w:rFonts w:ascii="Arial" w:hAnsi="Arial" w:cs="Arial"/>
          <w:iCs/>
        </w:rPr>
        <w:t xml:space="preserve"> horas académicas de 45 minutos</w:t>
      </w:r>
    </w:p>
    <w:p w:rsidR="00EE60AD" w:rsidRPr="000A70AD" w:rsidRDefault="00EE60AD" w:rsidP="00A17E94">
      <w:pPr>
        <w:jc w:val="both"/>
        <w:rPr>
          <w:rFonts w:ascii="Arial" w:hAnsi="Arial" w:cs="Arial"/>
          <w:iCs/>
        </w:rPr>
      </w:pPr>
    </w:p>
    <w:p w:rsidR="00EE60AD" w:rsidRPr="000A70AD" w:rsidRDefault="00EE60AD" w:rsidP="00A17E94">
      <w:pPr>
        <w:jc w:val="both"/>
        <w:rPr>
          <w:rFonts w:ascii="Arial" w:hAnsi="Arial" w:cs="Arial"/>
          <w:iCs/>
        </w:rPr>
      </w:pPr>
    </w:p>
    <w:p w:rsidR="00EE60AD" w:rsidRDefault="00D70EC4" w:rsidP="0036534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XIV.</w:t>
      </w:r>
      <w:r w:rsidR="00EE60AD" w:rsidRPr="000A70AD">
        <w:rPr>
          <w:rFonts w:ascii="Arial" w:hAnsi="Arial" w:cs="Arial"/>
          <w:b/>
        </w:rPr>
        <w:t xml:space="preserve"> </w:t>
      </w:r>
      <w:r w:rsidR="00A85F13">
        <w:rPr>
          <w:rFonts w:ascii="Arial" w:hAnsi="Arial" w:cs="Arial"/>
          <w:b/>
        </w:rPr>
        <w:t>DOCENTE</w:t>
      </w:r>
      <w:bookmarkStart w:id="0" w:name="_GoBack"/>
      <w:bookmarkEnd w:id="0"/>
      <w:r w:rsidR="009101FE">
        <w:rPr>
          <w:rFonts w:ascii="Arial" w:hAnsi="Arial" w:cs="Arial"/>
          <w:b/>
        </w:rPr>
        <w:t xml:space="preserve"> DEL</w:t>
      </w:r>
      <w:r w:rsidR="009101FE" w:rsidRPr="00A8124B">
        <w:rPr>
          <w:rFonts w:ascii="Arial" w:hAnsi="Arial" w:cs="Arial"/>
          <w:b/>
        </w:rPr>
        <w:t xml:space="preserve"> </w:t>
      </w:r>
      <w:r w:rsidR="00EE60AD" w:rsidRPr="000A70AD">
        <w:rPr>
          <w:rFonts w:ascii="Arial" w:hAnsi="Arial" w:cs="Arial"/>
          <w:b/>
        </w:rPr>
        <w:t>CURSO</w:t>
      </w:r>
    </w:p>
    <w:p w:rsidR="00EC04ED" w:rsidRPr="000A70AD" w:rsidRDefault="00EC04ED" w:rsidP="00365343">
      <w:pPr>
        <w:jc w:val="both"/>
        <w:rPr>
          <w:rFonts w:ascii="Arial" w:hAnsi="Arial" w:cs="Arial"/>
        </w:rPr>
      </w:pPr>
    </w:p>
    <w:p w:rsidR="00EE60AD" w:rsidRPr="000A70AD" w:rsidRDefault="00C95681" w:rsidP="00A17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596636">
        <w:rPr>
          <w:rFonts w:ascii="Arial" w:hAnsi="Arial" w:cs="Arial"/>
        </w:rPr>
        <w:t xml:space="preserve">Ing. </w:t>
      </w:r>
      <w:r w:rsidR="00EC6E56">
        <w:rPr>
          <w:rFonts w:ascii="Arial" w:hAnsi="Arial" w:cs="Arial"/>
        </w:rPr>
        <w:t>Luis Benites Vilela</w:t>
      </w:r>
      <w:r w:rsidR="00EC04ED">
        <w:rPr>
          <w:rFonts w:ascii="Arial" w:hAnsi="Arial" w:cs="Arial"/>
        </w:rPr>
        <w:t>.</w:t>
      </w:r>
    </w:p>
    <w:p w:rsidR="00EE60AD" w:rsidRPr="000A70AD" w:rsidRDefault="00EE60AD" w:rsidP="00A17E94">
      <w:pPr>
        <w:jc w:val="both"/>
        <w:rPr>
          <w:rFonts w:ascii="Arial" w:hAnsi="Arial" w:cs="Arial"/>
          <w:b/>
        </w:rPr>
      </w:pPr>
    </w:p>
    <w:p w:rsidR="0002034A" w:rsidRDefault="003B6C9B" w:rsidP="00A17E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XV.</w:t>
      </w:r>
      <w:r w:rsidR="00EE60AD" w:rsidRPr="000A70AD">
        <w:rPr>
          <w:rFonts w:ascii="Arial" w:hAnsi="Arial" w:cs="Arial"/>
          <w:b/>
        </w:rPr>
        <w:t xml:space="preserve"> FECHA</w:t>
      </w:r>
    </w:p>
    <w:p w:rsidR="00EC04ED" w:rsidRDefault="00EC04ED" w:rsidP="00A17E94">
      <w:pPr>
        <w:jc w:val="both"/>
        <w:rPr>
          <w:rFonts w:ascii="Arial" w:hAnsi="Arial" w:cs="Arial"/>
          <w:b/>
        </w:rPr>
      </w:pPr>
    </w:p>
    <w:p w:rsidR="00FF768B" w:rsidRDefault="00C95681" w:rsidP="00A17E94">
      <w:pPr>
        <w:jc w:val="both"/>
      </w:pPr>
      <w:r>
        <w:rPr>
          <w:rFonts w:ascii="Arial" w:hAnsi="Arial" w:cs="Arial"/>
          <w:b/>
        </w:rPr>
        <w:t xml:space="preserve">        </w:t>
      </w:r>
      <w:r w:rsidR="003B6C9B" w:rsidRPr="003B6C9B">
        <w:rPr>
          <w:rFonts w:ascii="Arial" w:hAnsi="Arial" w:cs="Arial"/>
        </w:rPr>
        <w:t xml:space="preserve">La Molina, </w:t>
      </w:r>
      <w:r w:rsidR="00BF0463">
        <w:rPr>
          <w:rFonts w:ascii="Arial" w:hAnsi="Arial" w:cs="Arial"/>
        </w:rPr>
        <w:t>enero</w:t>
      </w:r>
      <w:r w:rsidR="00BF7CEC">
        <w:rPr>
          <w:rFonts w:ascii="Arial" w:hAnsi="Arial" w:cs="Arial"/>
        </w:rPr>
        <w:t xml:space="preserve"> de 201</w:t>
      </w:r>
      <w:r w:rsidR="00BF0463">
        <w:rPr>
          <w:rFonts w:ascii="Arial" w:hAnsi="Arial" w:cs="Arial"/>
        </w:rPr>
        <w:t>7</w:t>
      </w:r>
      <w:r w:rsidR="00BF7CEC">
        <w:rPr>
          <w:rFonts w:ascii="Arial" w:hAnsi="Arial" w:cs="Arial"/>
        </w:rPr>
        <w:t>.</w:t>
      </w:r>
    </w:p>
    <w:sectPr w:rsidR="00FF768B" w:rsidSect="0006282A">
      <w:footerReference w:type="default" r:id="rId9"/>
      <w:pgSz w:w="11907" w:h="16840" w:code="9"/>
      <w:pgMar w:top="1418" w:right="1134" w:bottom="1134" w:left="1134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AE0" w:rsidRDefault="008A2AE0" w:rsidP="002F456A">
      <w:r>
        <w:separator/>
      </w:r>
    </w:p>
  </w:endnote>
  <w:endnote w:type="continuationSeparator" w:id="0">
    <w:p w:rsidR="008A2AE0" w:rsidRDefault="008A2AE0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6A" w:rsidRDefault="004F0A32" w:rsidP="0006282A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A85F13" w:rsidRPr="00A85F13">
      <w:rPr>
        <w:noProof/>
        <w:lang w:val="es-ES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AE0" w:rsidRDefault="008A2AE0" w:rsidP="002F456A">
      <w:r>
        <w:separator/>
      </w:r>
    </w:p>
  </w:footnote>
  <w:footnote w:type="continuationSeparator" w:id="0">
    <w:p w:rsidR="008A2AE0" w:rsidRDefault="008A2AE0" w:rsidP="002F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08793712"/>
    <w:multiLevelType w:val="hybridMultilevel"/>
    <w:tmpl w:val="C3B6C446"/>
    <w:lvl w:ilvl="0" w:tplc="0C0A0001">
      <w:start w:val="1"/>
      <w:numFmt w:val="bullet"/>
      <w:lvlText w:val=""/>
      <w:lvlJc w:val="left"/>
      <w:pPr>
        <w:ind w:left="1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C41D2"/>
    <w:multiLevelType w:val="hybridMultilevel"/>
    <w:tmpl w:val="BDB2ECDC"/>
    <w:lvl w:ilvl="0" w:tplc="0C0A0005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5">
    <w:nsid w:val="10FB3394"/>
    <w:multiLevelType w:val="hybridMultilevel"/>
    <w:tmpl w:val="3D50883C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1BD37BF"/>
    <w:multiLevelType w:val="hybridMultilevel"/>
    <w:tmpl w:val="D36EC75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0007F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8116B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FC612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2B1C11DF"/>
    <w:multiLevelType w:val="hybridMultilevel"/>
    <w:tmpl w:val="FDC4D4DE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CB5640D8">
      <w:start w:val="1"/>
      <w:numFmt w:val="upperLetter"/>
      <w:lvlText w:val="%2."/>
      <w:lvlJc w:val="left"/>
      <w:pPr>
        <w:tabs>
          <w:tab w:val="num" w:pos="2217"/>
        </w:tabs>
        <w:ind w:left="2217" w:hanging="57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>
    <w:nsid w:val="2D566DAA"/>
    <w:multiLevelType w:val="hybridMultilevel"/>
    <w:tmpl w:val="9830EDF4"/>
    <w:lvl w:ilvl="0" w:tplc="7CDCA9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3">
    <w:nsid w:val="34F553D4"/>
    <w:multiLevelType w:val="singleLevel"/>
    <w:tmpl w:val="2D64C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9A77E2E"/>
    <w:multiLevelType w:val="hybridMultilevel"/>
    <w:tmpl w:val="FEACA3D8"/>
    <w:lvl w:ilvl="0" w:tplc="0C0A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5">
    <w:nsid w:val="421E3B7A"/>
    <w:multiLevelType w:val="hybridMultilevel"/>
    <w:tmpl w:val="C354FBBC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6">
    <w:nsid w:val="42516C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BE4E23"/>
    <w:multiLevelType w:val="hybridMultilevel"/>
    <w:tmpl w:val="B5DE7F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C7341E"/>
    <w:multiLevelType w:val="multilevel"/>
    <w:tmpl w:val="5DE6CB8E"/>
    <w:lvl w:ilvl="0">
      <w:start w:val="1"/>
      <w:numFmt w:val="bullet"/>
      <w:lvlText w:val=""/>
      <w:lvlJc w:val="left"/>
      <w:pPr>
        <w:tabs>
          <w:tab w:val="num" w:pos="1281"/>
        </w:tabs>
        <w:ind w:left="1281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9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0">
    <w:nsid w:val="4A2C4499"/>
    <w:multiLevelType w:val="hybridMultilevel"/>
    <w:tmpl w:val="E820D610"/>
    <w:lvl w:ilvl="0" w:tplc="50183050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9B5C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B23E08"/>
    <w:multiLevelType w:val="hybridMultilevel"/>
    <w:tmpl w:val="DF6A64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94C53"/>
    <w:multiLevelType w:val="hybridMultilevel"/>
    <w:tmpl w:val="970E6CB8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4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26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3922CC"/>
    <w:multiLevelType w:val="hybridMultilevel"/>
    <w:tmpl w:val="37807A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B33ED1"/>
    <w:multiLevelType w:val="hybridMultilevel"/>
    <w:tmpl w:val="20747998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A41DB"/>
    <w:multiLevelType w:val="hybridMultilevel"/>
    <w:tmpl w:val="F2D2EFD4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CC1B6A"/>
    <w:multiLevelType w:val="hybridMultilevel"/>
    <w:tmpl w:val="B73643B6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32">
    <w:nsid w:val="6D5B091A"/>
    <w:multiLevelType w:val="hybridMultilevel"/>
    <w:tmpl w:val="9A4A770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393994"/>
    <w:multiLevelType w:val="hybridMultilevel"/>
    <w:tmpl w:val="421C912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473CD7"/>
    <w:multiLevelType w:val="hybridMultilevel"/>
    <w:tmpl w:val="93F81FDC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>
    <w:nsid w:val="6FFD113C"/>
    <w:multiLevelType w:val="hybridMultilevel"/>
    <w:tmpl w:val="2DCC6F3C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37">
    <w:nsid w:val="75186E62"/>
    <w:multiLevelType w:val="hybridMultilevel"/>
    <w:tmpl w:val="EC6A63E6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622EDD"/>
    <w:multiLevelType w:val="hybridMultilevel"/>
    <w:tmpl w:val="B51ED0E6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BC62A91C">
      <w:numFmt w:val="bullet"/>
      <w:lvlText w:val="-"/>
      <w:lvlJc w:val="left"/>
      <w:pPr>
        <w:ind w:left="1647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9">
    <w:nsid w:val="783F5E9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B7A520E"/>
    <w:multiLevelType w:val="hybridMultilevel"/>
    <w:tmpl w:val="601209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DA6E78"/>
    <w:multiLevelType w:val="hybridMultilevel"/>
    <w:tmpl w:val="275C6B24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31"/>
  </w:num>
  <w:num w:numId="5">
    <w:abstractNumId w:val="12"/>
  </w:num>
  <w:num w:numId="6">
    <w:abstractNumId w:val="36"/>
  </w:num>
  <w:num w:numId="7">
    <w:abstractNumId w:val="19"/>
  </w:num>
  <w:num w:numId="8">
    <w:abstractNumId w:val="15"/>
  </w:num>
  <w:num w:numId="9">
    <w:abstractNumId w:val="3"/>
  </w:num>
  <w:num w:numId="10">
    <w:abstractNumId w:val="0"/>
  </w:num>
  <w:num w:numId="11">
    <w:abstractNumId w:val="35"/>
  </w:num>
  <w:num w:numId="12">
    <w:abstractNumId w:val="26"/>
  </w:num>
  <w:num w:numId="13">
    <w:abstractNumId w:val="13"/>
  </w:num>
  <w:num w:numId="14">
    <w:abstractNumId w:val="21"/>
  </w:num>
  <w:num w:numId="15">
    <w:abstractNumId w:val="41"/>
  </w:num>
  <w:num w:numId="16">
    <w:abstractNumId w:val="38"/>
  </w:num>
  <w:num w:numId="17">
    <w:abstractNumId w:val="9"/>
  </w:num>
  <w:num w:numId="18">
    <w:abstractNumId w:val="34"/>
  </w:num>
  <w:num w:numId="19">
    <w:abstractNumId w:val="27"/>
  </w:num>
  <w:num w:numId="20">
    <w:abstractNumId w:val="17"/>
  </w:num>
  <w:num w:numId="21">
    <w:abstractNumId w:val="40"/>
  </w:num>
  <w:num w:numId="22">
    <w:abstractNumId w:val="23"/>
  </w:num>
  <w:num w:numId="23">
    <w:abstractNumId w:val="5"/>
  </w:num>
  <w:num w:numId="24">
    <w:abstractNumId w:val="18"/>
  </w:num>
  <w:num w:numId="25">
    <w:abstractNumId w:val="14"/>
  </w:num>
  <w:num w:numId="26">
    <w:abstractNumId w:val="16"/>
  </w:num>
  <w:num w:numId="27">
    <w:abstractNumId w:val="8"/>
  </w:num>
  <w:num w:numId="28">
    <w:abstractNumId w:val="7"/>
  </w:num>
  <w:num w:numId="29">
    <w:abstractNumId w:val="4"/>
  </w:num>
  <w:num w:numId="30">
    <w:abstractNumId w:val="32"/>
  </w:num>
  <w:num w:numId="31">
    <w:abstractNumId w:val="10"/>
  </w:num>
  <w:num w:numId="32">
    <w:abstractNumId w:val="39"/>
  </w:num>
  <w:num w:numId="33">
    <w:abstractNumId w:val="6"/>
  </w:num>
  <w:num w:numId="34">
    <w:abstractNumId w:val="33"/>
  </w:num>
  <w:num w:numId="35">
    <w:abstractNumId w:val="11"/>
  </w:num>
  <w:num w:numId="36">
    <w:abstractNumId w:val="30"/>
  </w:num>
  <w:num w:numId="37">
    <w:abstractNumId w:val="2"/>
  </w:num>
  <w:num w:numId="38">
    <w:abstractNumId w:val="28"/>
  </w:num>
  <w:num w:numId="39">
    <w:abstractNumId w:val="37"/>
  </w:num>
  <w:num w:numId="40">
    <w:abstractNumId w:val="29"/>
  </w:num>
  <w:num w:numId="41">
    <w:abstractNumId w:val="2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AD"/>
    <w:rsid w:val="0002034A"/>
    <w:rsid w:val="0004155F"/>
    <w:rsid w:val="00047D57"/>
    <w:rsid w:val="00047F1E"/>
    <w:rsid w:val="00051BFA"/>
    <w:rsid w:val="0006282A"/>
    <w:rsid w:val="0007092D"/>
    <w:rsid w:val="00071CB9"/>
    <w:rsid w:val="00071DE9"/>
    <w:rsid w:val="00092842"/>
    <w:rsid w:val="000971AF"/>
    <w:rsid w:val="000A3D6E"/>
    <w:rsid w:val="000D0A83"/>
    <w:rsid w:val="000E72F4"/>
    <w:rsid w:val="000F6A60"/>
    <w:rsid w:val="001011CC"/>
    <w:rsid w:val="001131E9"/>
    <w:rsid w:val="00113A68"/>
    <w:rsid w:val="00117136"/>
    <w:rsid w:val="001246EF"/>
    <w:rsid w:val="00136870"/>
    <w:rsid w:val="0016301D"/>
    <w:rsid w:val="001664EB"/>
    <w:rsid w:val="00167769"/>
    <w:rsid w:val="00175806"/>
    <w:rsid w:val="00181193"/>
    <w:rsid w:val="0019738E"/>
    <w:rsid w:val="001A49D5"/>
    <w:rsid w:val="001A6862"/>
    <w:rsid w:val="001A7F50"/>
    <w:rsid w:val="001B74FB"/>
    <w:rsid w:val="001C6714"/>
    <w:rsid w:val="001E5DA0"/>
    <w:rsid w:val="00202369"/>
    <w:rsid w:val="00204F91"/>
    <w:rsid w:val="002115D0"/>
    <w:rsid w:val="002155F4"/>
    <w:rsid w:val="00224A50"/>
    <w:rsid w:val="00251FE2"/>
    <w:rsid w:val="00265091"/>
    <w:rsid w:val="00292061"/>
    <w:rsid w:val="002B013F"/>
    <w:rsid w:val="002B6D9B"/>
    <w:rsid w:val="002E7980"/>
    <w:rsid w:val="002F0F61"/>
    <w:rsid w:val="002F456A"/>
    <w:rsid w:val="00304DB6"/>
    <w:rsid w:val="00315E5C"/>
    <w:rsid w:val="00322E11"/>
    <w:rsid w:val="00336365"/>
    <w:rsid w:val="00345F55"/>
    <w:rsid w:val="00346FF1"/>
    <w:rsid w:val="00355B44"/>
    <w:rsid w:val="0035687F"/>
    <w:rsid w:val="00360737"/>
    <w:rsid w:val="00365343"/>
    <w:rsid w:val="003775FF"/>
    <w:rsid w:val="003A70DA"/>
    <w:rsid w:val="003B6C9B"/>
    <w:rsid w:val="003D4D00"/>
    <w:rsid w:val="003D5723"/>
    <w:rsid w:val="003F373D"/>
    <w:rsid w:val="003F6471"/>
    <w:rsid w:val="00401402"/>
    <w:rsid w:val="00415221"/>
    <w:rsid w:val="00415CD4"/>
    <w:rsid w:val="00431161"/>
    <w:rsid w:val="00436BF8"/>
    <w:rsid w:val="0044062C"/>
    <w:rsid w:val="00443182"/>
    <w:rsid w:val="004650FB"/>
    <w:rsid w:val="004676C4"/>
    <w:rsid w:val="00470953"/>
    <w:rsid w:val="0047416E"/>
    <w:rsid w:val="00480E29"/>
    <w:rsid w:val="00484943"/>
    <w:rsid w:val="004A0BFE"/>
    <w:rsid w:val="004A0D01"/>
    <w:rsid w:val="004A1CF2"/>
    <w:rsid w:val="004B30D5"/>
    <w:rsid w:val="004B33FB"/>
    <w:rsid w:val="004B4D19"/>
    <w:rsid w:val="004B7C35"/>
    <w:rsid w:val="004D7B68"/>
    <w:rsid w:val="004E02EB"/>
    <w:rsid w:val="004E16DE"/>
    <w:rsid w:val="004E4364"/>
    <w:rsid w:val="004F0A32"/>
    <w:rsid w:val="004F1D8B"/>
    <w:rsid w:val="004F6CF7"/>
    <w:rsid w:val="00504F42"/>
    <w:rsid w:val="00512C94"/>
    <w:rsid w:val="005174F2"/>
    <w:rsid w:val="005214D7"/>
    <w:rsid w:val="00551400"/>
    <w:rsid w:val="005568D8"/>
    <w:rsid w:val="005600AB"/>
    <w:rsid w:val="00571848"/>
    <w:rsid w:val="005903D2"/>
    <w:rsid w:val="005914EB"/>
    <w:rsid w:val="00596636"/>
    <w:rsid w:val="005A3179"/>
    <w:rsid w:val="005A34BC"/>
    <w:rsid w:val="005B3EAC"/>
    <w:rsid w:val="005C1A7A"/>
    <w:rsid w:val="005C3C89"/>
    <w:rsid w:val="005C3E6E"/>
    <w:rsid w:val="005C6EEC"/>
    <w:rsid w:val="005F377A"/>
    <w:rsid w:val="005F5719"/>
    <w:rsid w:val="006155E6"/>
    <w:rsid w:val="006316FF"/>
    <w:rsid w:val="0063284B"/>
    <w:rsid w:val="006332BC"/>
    <w:rsid w:val="00644253"/>
    <w:rsid w:val="00646E67"/>
    <w:rsid w:val="006471A3"/>
    <w:rsid w:val="006552A1"/>
    <w:rsid w:val="00675D38"/>
    <w:rsid w:val="00687609"/>
    <w:rsid w:val="00690C6D"/>
    <w:rsid w:val="00692594"/>
    <w:rsid w:val="006A32C2"/>
    <w:rsid w:val="006A4169"/>
    <w:rsid w:val="006A75BF"/>
    <w:rsid w:val="006C60DD"/>
    <w:rsid w:val="006D02D0"/>
    <w:rsid w:val="00710C89"/>
    <w:rsid w:val="007171D4"/>
    <w:rsid w:val="00717888"/>
    <w:rsid w:val="00732A93"/>
    <w:rsid w:val="00735B42"/>
    <w:rsid w:val="00754FE9"/>
    <w:rsid w:val="0076166B"/>
    <w:rsid w:val="007738B4"/>
    <w:rsid w:val="0077514A"/>
    <w:rsid w:val="007765EC"/>
    <w:rsid w:val="007860FD"/>
    <w:rsid w:val="00793ED7"/>
    <w:rsid w:val="007A5ADA"/>
    <w:rsid w:val="007B0D87"/>
    <w:rsid w:val="007C2C58"/>
    <w:rsid w:val="007C5963"/>
    <w:rsid w:val="007C700A"/>
    <w:rsid w:val="007F665C"/>
    <w:rsid w:val="0080210B"/>
    <w:rsid w:val="008137B4"/>
    <w:rsid w:val="00816C39"/>
    <w:rsid w:val="008204B2"/>
    <w:rsid w:val="00834444"/>
    <w:rsid w:val="00841046"/>
    <w:rsid w:val="00843587"/>
    <w:rsid w:val="0085046C"/>
    <w:rsid w:val="00852E12"/>
    <w:rsid w:val="00866A05"/>
    <w:rsid w:val="00866EBA"/>
    <w:rsid w:val="00871C3F"/>
    <w:rsid w:val="00876A6A"/>
    <w:rsid w:val="00876D3F"/>
    <w:rsid w:val="00880240"/>
    <w:rsid w:val="00882400"/>
    <w:rsid w:val="008933B3"/>
    <w:rsid w:val="008A2AE0"/>
    <w:rsid w:val="008A3620"/>
    <w:rsid w:val="008A5EDC"/>
    <w:rsid w:val="008B0DFF"/>
    <w:rsid w:val="008C5704"/>
    <w:rsid w:val="008D5C4E"/>
    <w:rsid w:val="008E1531"/>
    <w:rsid w:val="008E1BB8"/>
    <w:rsid w:val="00901F28"/>
    <w:rsid w:val="009101FE"/>
    <w:rsid w:val="00941EED"/>
    <w:rsid w:val="00944058"/>
    <w:rsid w:val="009467DD"/>
    <w:rsid w:val="00956A3C"/>
    <w:rsid w:val="00970767"/>
    <w:rsid w:val="0098071D"/>
    <w:rsid w:val="009871C7"/>
    <w:rsid w:val="0099109E"/>
    <w:rsid w:val="0099566E"/>
    <w:rsid w:val="00995A54"/>
    <w:rsid w:val="009B181F"/>
    <w:rsid w:val="009C128E"/>
    <w:rsid w:val="009C25F4"/>
    <w:rsid w:val="009D3F04"/>
    <w:rsid w:val="009D7318"/>
    <w:rsid w:val="00A00585"/>
    <w:rsid w:val="00A17E94"/>
    <w:rsid w:val="00A2053E"/>
    <w:rsid w:val="00A2544C"/>
    <w:rsid w:val="00A33A5F"/>
    <w:rsid w:val="00A35345"/>
    <w:rsid w:val="00A51D1A"/>
    <w:rsid w:val="00A52E28"/>
    <w:rsid w:val="00A6097F"/>
    <w:rsid w:val="00A84EA8"/>
    <w:rsid w:val="00A85F13"/>
    <w:rsid w:val="00A92057"/>
    <w:rsid w:val="00A97C68"/>
    <w:rsid w:val="00AA2AE6"/>
    <w:rsid w:val="00AC1C3C"/>
    <w:rsid w:val="00AD5727"/>
    <w:rsid w:val="00AD7EEB"/>
    <w:rsid w:val="00AD7F5F"/>
    <w:rsid w:val="00B06670"/>
    <w:rsid w:val="00B07DA2"/>
    <w:rsid w:val="00B23D9E"/>
    <w:rsid w:val="00B42495"/>
    <w:rsid w:val="00B6109C"/>
    <w:rsid w:val="00B645EB"/>
    <w:rsid w:val="00B653F2"/>
    <w:rsid w:val="00B7706B"/>
    <w:rsid w:val="00B8288C"/>
    <w:rsid w:val="00B83329"/>
    <w:rsid w:val="00B83CFD"/>
    <w:rsid w:val="00B90E4F"/>
    <w:rsid w:val="00B9466C"/>
    <w:rsid w:val="00BA763C"/>
    <w:rsid w:val="00BA7CEF"/>
    <w:rsid w:val="00BB18E7"/>
    <w:rsid w:val="00BB6680"/>
    <w:rsid w:val="00BC55DB"/>
    <w:rsid w:val="00BC5E6C"/>
    <w:rsid w:val="00BD0D9E"/>
    <w:rsid w:val="00BE19E1"/>
    <w:rsid w:val="00BE4065"/>
    <w:rsid w:val="00BF0463"/>
    <w:rsid w:val="00BF7CEC"/>
    <w:rsid w:val="00C06386"/>
    <w:rsid w:val="00C10C3A"/>
    <w:rsid w:val="00C11888"/>
    <w:rsid w:val="00C14EDE"/>
    <w:rsid w:val="00C17CF6"/>
    <w:rsid w:val="00C401A5"/>
    <w:rsid w:val="00C47C78"/>
    <w:rsid w:val="00C523CC"/>
    <w:rsid w:val="00C579EA"/>
    <w:rsid w:val="00C61F3D"/>
    <w:rsid w:val="00C72905"/>
    <w:rsid w:val="00C746B1"/>
    <w:rsid w:val="00C770D5"/>
    <w:rsid w:val="00C85914"/>
    <w:rsid w:val="00C90E5B"/>
    <w:rsid w:val="00C95681"/>
    <w:rsid w:val="00CC5937"/>
    <w:rsid w:val="00CE4ED9"/>
    <w:rsid w:val="00CF436C"/>
    <w:rsid w:val="00D31F49"/>
    <w:rsid w:val="00D32035"/>
    <w:rsid w:val="00D37777"/>
    <w:rsid w:val="00D454A4"/>
    <w:rsid w:val="00D47E6A"/>
    <w:rsid w:val="00D56A77"/>
    <w:rsid w:val="00D66D8E"/>
    <w:rsid w:val="00D70EC4"/>
    <w:rsid w:val="00D74FAB"/>
    <w:rsid w:val="00D750E7"/>
    <w:rsid w:val="00D846E8"/>
    <w:rsid w:val="00D87921"/>
    <w:rsid w:val="00D93CBD"/>
    <w:rsid w:val="00D9618D"/>
    <w:rsid w:val="00DB2DCE"/>
    <w:rsid w:val="00DB4819"/>
    <w:rsid w:val="00DB4F3B"/>
    <w:rsid w:val="00DC007F"/>
    <w:rsid w:val="00DC20FF"/>
    <w:rsid w:val="00DC3F92"/>
    <w:rsid w:val="00DC59AD"/>
    <w:rsid w:val="00E4785A"/>
    <w:rsid w:val="00E62EB4"/>
    <w:rsid w:val="00E72301"/>
    <w:rsid w:val="00E7630D"/>
    <w:rsid w:val="00E84DE2"/>
    <w:rsid w:val="00E95013"/>
    <w:rsid w:val="00EA7B47"/>
    <w:rsid w:val="00EB0480"/>
    <w:rsid w:val="00EB0E0A"/>
    <w:rsid w:val="00EC04ED"/>
    <w:rsid w:val="00EC3463"/>
    <w:rsid w:val="00EC4C5E"/>
    <w:rsid w:val="00EC4D2E"/>
    <w:rsid w:val="00EC6E56"/>
    <w:rsid w:val="00ED233B"/>
    <w:rsid w:val="00EE522E"/>
    <w:rsid w:val="00EE60AD"/>
    <w:rsid w:val="00F15D3C"/>
    <w:rsid w:val="00F2414A"/>
    <w:rsid w:val="00F4764B"/>
    <w:rsid w:val="00F57952"/>
    <w:rsid w:val="00F74674"/>
    <w:rsid w:val="00F85427"/>
    <w:rsid w:val="00F928BC"/>
    <w:rsid w:val="00F95F51"/>
    <w:rsid w:val="00F962C9"/>
    <w:rsid w:val="00F97AA7"/>
    <w:rsid w:val="00FA3B63"/>
    <w:rsid w:val="00FC30E2"/>
    <w:rsid w:val="00FD1DCE"/>
    <w:rsid w:val="00FD57D6"/>
    <w:rsid w:val="00FD73FC"/>
    <w:rsid w:val="00FF236C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76EC306-5C6F-41DB-A3D3-C7DE3287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AD"/>
    <w:rPr>
      <w:rFonts w:ascii="Times New Roman" w:eastAsia="Times New Roman" w:hAnsi="Times New Roman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  <w:lang w:val="x-none"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  <w:lang w:val="x-none"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  <w:lang w:val="x-none"/>
    </w:rPr>
  </w:style>
  <w:style w:type="character" w:customStyle="1" w:styleId="Sangra2detindependienteCar">
    <w:name w:val="Sangría 2 de t. independiente Ca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  <w:lang w:val="x-none"/>
    </w:rPr>
  </w:style>
  <w:style w:type="character" w:customStyle="1" w:styleId="Sangra3detindependienteCar">
    <w:name w:val="Sangría 3 de t. independiente Ca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  <w:lang w:val="x-none"/>
    </w:rPr>
  </w:style>
  <w:style w:type="character" w:customStyle="1" w:styleId="PuestoCar">
    <w:name w:val="Puesto Ca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/>
      <w:bCs/>
      <w:iCs/>
      <w:lang w:val="x-none"/>
    </w:rPr>
  </w:style>
  <w:style w:type="paragraph" w:styleId="Prrafodelista">
    <w:name w:val="List Paragraph"/>
    <w:basedOn w:val="Normal"/>
    <w:uiPriority w:val="99"/>
    <w:qFormat/>
    <w:rsid w:val="00EE60AD"/>
    <w:pPr>
      <w:ind w:left="720"/>
      <w:contextualSpacing/>
    </w:pPr>
  </w:style>
  <w:style w:type="character" w:customStyle="1" w:styleId="NormalLetraCar">
    <w:name w:val="NormalLetra Ca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uiPriority w:val="99"/>
    <w:semiHidden/>
    <w:rsid w:val="00EE60AD"/>
    <w:rPr>
      <w:color w:val="808080"/>
    </w:rPr>
  </w:style>
  <w:style w:type="character" w:styleId="Hipervnculo">
    <w:name w:val="Hyperlink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456A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  <w:rPr>
      <w:lang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paragraph" w:styleId="Sinespaciado">
    <w:name w:val="No Spacing"/>
    <w:uiPriority w:val="1"/>
    <w:qFormat/>
    <w:rsid w:val="00C47C78"/>
    <w:rPr>
      <w:rFonts w:ascii="Times New Roman" w:eastAsia="Times New Roman" w:hAnsi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44F42-4569-4267-AFCF-C766B4E0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1502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agarridos</dc:creator>
  <cp:lastModifiedBy>CARMEN ROSA BERTOLOTTI ZUNIGA</cp:lastModifiedBy>
  <cp:revision>6</cp:revision>
  <cp:lastPrinted>2014-07-30T22:32:00Z</cp:lastPrinted>
  <dcterms:created xsi:type="dcterms:W3CDTF">2016-07-01T21:27:00Z</dcterms:created>
  <dcterms:modified xsi:type="dcterms:W3CDTF">2016-12-09T22:00:00Z</dcterms:modified>
</cp:coreProperties>
</file>