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079A9" w14:textId="77777777" w:rsidR="003A73E1" w:rsidRPr="00D62AA4" w:rsidRDefault="003A73E1" w:rsidP="003A73E1">
      <w:pPr>
        <w:spacing w:line="360" w:lineRule="auto"/>
        <w:jc w:val="center"/>
        <w:rPr>
          <w:b/>
          <w:bCs/>
          <w:sz w:val="36"/>
          <w:szCs w:val="36"/>
        </w:rPr>
      </w:pPr>
      <w:r w:rsidRPr="00D62AA4">
        <w:rPr>
          <w:b/>
          <w:bCs/>
          <w:sz w:val="36"/>
          <w:szCs w:val="36"/>
        </w:rPr>
        <w:t>ENGLISH 4</w:t>
      </w:r>
    </w:p>
    <w:p w14:paraId="6517F522" w14:textId="2D55024E" w:rsidR="005F11C0" w:rsidRPr="00D62AA4" w:rsidRDefault="003A73E1" w:rsidP="003A73E1">
      <w:pPr>
        <w:spacing w:line="360" w:lineRule="auto"/>
        <w:jc w:val="center"/>
        <w:rPr>
          <w:b/>
          <w:bCs/>
          <w:sz w:val="36"/>
          <w:szCs w:val="36"/>
        </w:rPr>
      </w:pPr>
      <w:r w:rsidRPr="00D62AA4">
        <w:rPr>
          <w:b/>
          <w:bCs/>
          <w:sz w:val="36"/>
          <w:szCs w:val="36"/>
        </w:rPr>
        <w:t>SAMPLE QUESTIONS IN SPEAKING PART 3</w:t>
      </w:r>
    </w:p>
    <w:p w14:paraId="059DBF2E" w14:textId="77777777" w:rsidR="003A73E1" w:rsidRPr="00FD0A1A" w:rsidRDefault="003A73E1" w:rsidP="003A73E1">
      <w:pPr>
        <w:tabs>
          <w:tab w:val="left" w:pos="7380"/>
        </w:tabs>
        <w:spacing w:line="360" w:lineRule="auto"/>
        <w:jc w:val="both"/>
        <w:rPr>
          <w:rFonts w:eastAsia="Calibri"/>
          <w:b/>
          <w:sz w:val="28"/>
          <w:szCs w:val="28"/>
        </w:rPr>
      </w:pPr>
    </w:p>
    <w:p w14:paraId="1669BA09" w14:textId="1AECA412" w:rsidR="00D16809" w:rsidRPr="00FD0A1A" w:rsidRDefault="003A73E1" w:rsidP="003A73E1">
      <w:pPr>
        <w:tabs>
          <w:tab w:val="left" w:pos="7380"/>
        </w:tabs>
        <w:spacing w:line="360" w:lineRule="auto"/>
        <w:jc w:val="both"/>
        <w:rPr>
          <w:rFonts w:eastAsia="Calibri"/>
          <w:b/>
          <w:sz w:val="28"/>
          <w:szCs w:val="28"/>
        </w:rPr>
      </w:pPr>
      <w:r w:rsidRPr="00FD0A1A">
        <w:rPr>
          <w:rFonts w:eastAsia="Calibri"/>
          <w:b/>
          <w:sz w:val="28"/>
          <w:szCs w:val="28"/>
        </w:rPr>
        <w:t xml:space="preserve">PART 3: FOLLOW-UP QUESTIONS </w:t>
      </w:r>
    </w:p>
    <w:p w14:paraId="7BE397D5" w14:textId="41C07EA2" w:rsidR="00155619" w:rsidRPr="00FD0A1A" w:rsidRDefault="00155619" w:rsidP="00155619">
      <w:pPr>
        <w:tabs>
          <w:tab w:val="left" w:pos="7380"/>
        </w:tabs>
        <w:spacing w:line="360" w:lineRule="auto"/>
        <w:jc w:val="both"/>
        <w:rPr>
          <w:rFonts w:eastAsia="Calibri"/>
          <w:bCs/>
          <w:sz w:val="28"/>
          <w:szCs w:val="28"/>
        </w:rPr>
      </w:pPr>
      <w:r w:rsidRPr="00FD0A1A">
        <w:rPr>
          <w:rFonts w:eastAsia="Calibri"/>
          <w:bCs/>
          <w:sz w:val="28"/>
          <w:szCs w:val="28"/>
        </w:rPr>
        <w:t xml:space="preserve">1. </w:t>
      </w:r>
      <w:r w:rsidR="00382A3F" w:rsidRPr="00FD0A1A">
        <w:rPr>
          <w:rFonts w:eastAsia="Calibri"/>
          <w:bCs/>
          <w:sz w:val="28"/>
          <w:szCs w:val="28"/>
        </w:rPr>
        <w:t xml:space="preserve">Do you think people should spend more time </w:t>
      </w:r>
      <w:r w:rsidR="00C0760A" w:rsidRPr="00FD0A1A">
        <w:rPr>
          <w:rFonts w:eastAsia="Calibri"/>
          <w:bCs/>
          <w:sz w:val="28"/>
          <w:szCs w:val="28"/>
        </w:rPr>
        <w:t>doing sport</w:t>
      </w:r>
      <w:r w:rsidR="00B2372C" w:rsidRPr="00FD0A1A">
        <w:rPr>
          <w:rFonts w:eastAsia="Calibri"/>
          <w:bCs/>
          <w:sz w:val="28"/>
          <w:szCs w:val="28"/>
        </w:rPr>
        <w:t>s</w:t>
      </w:r>
      <w:r w:rsidR="00C0760A" w:rsidRPr="00FD0A1A">
        <w:rPr>
          <w:rFonts w:eastAsia="Calibri"/>
          <w:bCs/>
          <w:sz w:val="28"/>
          <w:szCs w:val="28"/>
        </w:rPr>
        <w:t>?</w:t>
      </w:r>
      <w:r w:rsidRPr="00FD0A1A">
        <w:rPr>
          <w:rFonts w:eastAsia="Calibri"/>
          <w:bCs/>
          <w:sz w:val="28"/>
          <w:szCs w:val="28"/>
        </w:rPr>
        <w:t xml:space="preserve"> </w:t>
      </w:r>
      <w:r w:rsidR="00E93755" w:rsidRPr="00FD0A1A">
        <w:rPr>
          <w:rFonts w:eastAsia="Calibri"/>
          <w:bCs/>
          <w:sz w:val="28"/>
          <w:szCs w:val="28"/>
        </w:rPr>
        <w:t>Why/ Why not?</w:t>
      </w:r>
    </w:p>
    <w:p w14:paraId="6544C5FB" w14:textId="77777777" w:rsidR="00155619" w:rsidRPr="00FD0A1A" w:rsidRDefault="00155619" w:rsidP="00155619">
      <w:pPr>
        <w:tabs>
          <w:tab w:val="left" w:pos="7380"/>
        </w:tabs>
        <w:spacing w:line="360" w:lineRule="auto"/>
        <w:jc w:val="both"/>
        <w:rPr>
          <w:rFonts w:eastAsia="Calibri"/>
          <w:bCs/>
          <w:sz w:val="28"/>
          <w:szCs w:val="28"/>
        </w:rPr>
      </w:pPr>
      <w:r w:rsidRPr="00FD0A1A">
        <w:rPr>
          <w:rFonts w:eastAsia="Calibri"/>
          <w:bCs/>
          <w:sz w:val="28"/>
          <w:szCs w:val="28"/>
        </w:rPr>
        <w:t>2. Which is more enjoyable, playing sports indoors or outdoors?</w:t>
      </w:r>
    </w:p>
    <w:p w14:paraId="1A6C14EA" w14:textId="77777777" w:rsidR="00155619" w:rsidRPr="00FD0A1A" w:rsidRDefault="00155619" w:rsidP="00155619">
      <w:pPr>
        <w:tabs>
          <w:tab w:val="left" w:pos="7380"/>
        </w:tabs>
        <w:spacing w:line="360" w:lineRule="auto"/>
        <w:jc w:val="both"/>
        <w:rPr>
          <w:rFonts w:eastAsia="Calibri"/>
          <w:bCs/>
          <w:sz w:val="28"/>
          <w:szCs w:val="28"/>
        </w:rPr>
      </w:pPr>
      <w:r w:rsidRPr="00FD0A1A">
        <w:rPr>
          <w:rFonts w:eastAsia="Calibri"/>
          <w:bCs/>
          <w:sz w:val="28"/>
          <w:szCs w:val="28"/>
        </w:rPr>
        <w:t>3. What do you think are the advantages of traveling by bus?</w:t>
      </w:r>
    </w:p>
    <w:p w14:paraId="3F6B099C" w14:textId="77777777" w:rsidR="00155619" w:rsidRPr="00FD0A1A" w:rsidRDefault="00155619" w:rsidP="00155619">
      <w:pPr>
        <w:tabs>
          <w:tab w:val="left" w:pos="7380"/>
        </w:tabs>
        <w:spacing w:line="360" w:lineRule="auto"/>
        <w:jc w:val="both"/>
        <w:rPr>
          <w:rFonts w:eastAsia="Calibri"/>
          <w:bCs/>
          <w:sz w:val="28"/>
          <w:szCs w:val="28"/>
        </w:rPr>
      </w:pPr>
      <w:r w:rsidRPr="00FD0A1A">
        <w:rPr>
          <w:rFonts w:eastAsia="Calibri"/>
          <w:bCs/>
          <w:sz w:val="28"/>
          <w:szCs w:val="28"/>
        </w:rPr>
        <w:t>4. Which is the more convenient way to go to your university, by bus or by motorbike?</w:t>
      </w:r>
    </w:p>
    <w:p w14:paraId="085C6CC8" w14:textId="77777777" w:rsidR="00155619" w:rsidRPr="00FD0A1A" w:rsidRDefault="00155619" w:rsidP="00155619">
      <w:pPr>
        <w:tabs>
          <w:tab w:val="left" w:pos="7380"/>
        </w:tabs>
        <w:spacing w:line="360" w:lineRule="auto"/>
        <w:jc w:val="both"/>
        <w:rPr>
          <w:rFonts w:eastAsia="Calibri"/>
          <w:bCs/>
          <w:sz w:val="28"/>
          <w:szCs w:val="28"/>
        </w:rPr>
      </w:pPr>
      <w:r w:rsidRPr="00FD0A1A">
        <w:rPr>
          <w:rFonts w:eastAsia="Calibri"/>
          <w:bCs/>
          <w:sz w:val="28"/>
          <w:szCs w:val="28"/>
        </w:rPr>
        <w:t>5. Do you think fast food is unhealthy? Why/ Why not?</w:t>
      </w:r>
    </w:p>
    <w:p w14:paraId="5CC5F697" w14:textId="77777777" w:rsidR="00155619" w:rsidRPr="00FD0A1A" w:rsidRDefault="00155619" w:rsidP="00155619">
      <w:pPr>
        <w:tabs>
          <w:tab w:val="left" w:pos="7380"/>
        </w:tabs>
        <w:spacing w:line="360" w:lineRule="auto"/>
        <w:jc w:val="both"/>
        <w:rPr>
          <w:rFonts w:eastAsia="Calibri"/>
          <w:bCs/>
          <w:sz w:val="28"/>
          <w:szCs w:val="28"/>
        </w:rPr>
      </w:pPr>
      <w:r w:rsidRPr="00FD0A1A">
        <w:rPr>
          <w:rFonts w:eastAsia="Calibri"/>
          <w:bCs/>
          <w:sz w:val="28"/>
          <w:szCs w:val="28"/>
        </w:rPr>
        <w:t xml:space="preserve">6. Which do you prefer, ordering your </w:t>
      </w:r>
      <w:proofErr w:type="spellStart"/>
      <w:r w:rsidRPr="00FD0A1A">
        <w:rPr>
          <w:rFonts w:eastAsia="Calibri"/>
          <w:bCs/>
          <w:sz w:val="28"/>
          <w:szCs w:val="28"/>
        </w:rPr>
        <w:t>favourite</w:t>
      </w:r>
      <w:proofErr w:type="spellEnd"/>
      <w:r w:rsidRPr="00FD0A1A">
        <w:rPr>
          <w:rFonts w:eastAsia="Calibri"/>
          <w:bCs/>
          <w:sz w:val="28"/>
          <w:szCs w:val="28"/>
        </w:rPr>
        <w:t xml:space="preserve"> food or cooking it yourself?</w:t>
      </w:r>
    </w:p>
    <w:p w14:paraId="3191F911" w14:textId="77777777" w:rsidR="00155619" w:rsidRPr="00FD0A1A" w:rsidRDefault="00155619" w:rsidP="00155619">
      <w:pPr>
        <w:tabs>
          <w:tab w:val="left" w:pos="7380"/>
        </w:tabs>
        <w:spacing w:line="360" w:lineRule="auto"/>
        <w:jc w:val="both"/>
        <w:rPr>
          <w:rFonts w:eastAsia="Calibri"/>
          <w:bCs/>
          <w:sz w:val="28"/>
          <w:szCs w:val="28"/>
        </w:rPr>
      </w:pPr>
      <w:r w:rsidRPr="00FD0A1A">
        <w:rPr>
          <w:rFonts w:eastAsia="Calibri"/>
          <w:bCs/>
          <w:sz w:val="28"/>
          <w:szCs w:val="28"/>
        </w:rPr>
        <w:t xml:space="preserve">7. What do you think are the challenges of studying in groups?  </w:t>
      </w:r>
    </w:p>
    <w:p w14:paraId="480CBE78" w14:textId="77777777" w:rsidR="00155619" w:rsidRPr="00FD0A1A" w:rsidRDefault="00155619" w:rsidP="00155619">
      <w:pPr>
        <w:tabs>
          <w:tab w:val="left" w:pos="7380"/>
        </w:tabs>
        <w:spacing w:line="360" w:lineRule="auto"/>
        <w:jc w:val="both"/>
        <w:rPr>
          <w:rFonts w:eastAsia="Calibri"/>
          <w:bCs/>
          <w:sz w:val="28"/>
          <w:szCs w:val="28"/>
        </w:rPr>
      </w:pPr>
      <w:r w:rsidRPr="00FD0A1A">
        <w:rPr>
          <w:rFonts w:eastAsia="Calibri"/>
          <w:bCs/>
          <w:sz w:val="28"/>
          <w:szCs w:val="28"/>
        </w:rPr>
        <w:t>8. Do you prefer studying by yourself or in a group?</w:t>
      </w:r>
    </w:p>
    <w:p w14:paraId="2BF3CB66" w14:textId="77777777" w:rsidR="00155619" w:rsidRPr="00FD0A1A" w:rsidRDefault="00155619" w:rsidP="00155619">
      <w:pPr>
        <w:tabs>
          <w:tab w:val="left" w:pos="7380"/>
        </w:tabs>
        <w:spacing w:line="360" w:lineRule="auto"/>
        <w:jc w:val="both"/>
        <w:rPr>
          <w:rFonts w:eastAsia="Calibri"/>
          <w:bCs/>
          <w:sz w:val="28"/>
          <w:szCs w:val="28"/>
        </w:rPr>
      </w:pPr>
      <w:r w:rsidRPr="00FD0A1A">
        <w:rPr>
          <w:rFonts w:eastAsia="Calibri"/>
          <w:bCs/>
          <w:sz w:val="28"/>
          <w:szCs w:val="28"/>
        </w:rPr>
        <w:t>9. Do the people in Ho Chi Minh City often have breakfast at home? Why/ Why not?</w:t>
      </w:r>
    </w:p>
    <w:p w14:paraId="06046A64" w14:textId="2A42B64E" w:rsidR="003A73E1" w:rsidRPr="00FD0A1A" w:rsidRDefault="00155619" w:rsidP="00155619">
      <w:pPr>
        <w:tabs>
          <w:tab w:val="left" w:pos="7380"/>
        </w:tabs>
        <w:spacing w:line="360" w:lineRule="auto"/>
        <w:jc w:val="both"/>
        <w:rPr>
          <w:sz w:val="28"/>
          <w:szCs w:val="28"/>
        </w:rPr>
      </w:pPr>
      <w:r w:rsidRPr="00FD0A1A">
        <w:rPr>
          <w:rFonts w:eastAsia="Calibri"/>
          <w:bCs/>
          <w:sz w:val="28"/>
          <w:szCs w:val="28"/>
        </w:rPr>
        <w:t>10. Which do you prefer for breakfast, instant noodle</w:t>
      </w:r>
      <w:r w:rsidR="00CF5A2F" w:rsidRPr="00FD0A1A">
        <w:rPr>
          <w:rFonts w:eastAsia="Calibri"/>
          <w:bCs/>
          <w:sz w:val="28"/>
          <w:szCs w:val="28"/>
        </w:rPr>
        <w:t>s</w:t>
      </w:r>
      <w:r w:rsidRPr="00FD0A1A">
        <w:rPr>
          <w:rFonts w:eastAsia="Calibri"/>
          <w:bCs/>
          <w:sz w:val="28"/>
          <w:szCs w:val="28"/>
        </w:rPr>
        <w:t xml:space="preserve"> or </w:t>
      </w:r>
      <w:proofErr w:type="spellStart"/>
      <w:r w:rsidRPr="00FD0A1A">
        <w:rPr>
          <w:rFonts w:eastAsia="Calibri"/>
          <w:bCs/>
          <w:sz w:val="28"/>
          <w:szCs w:val="28"/>
        </w:rPr>
        <w:t>phở</w:t>
      </w:r>
      <w:proofErr w:type="spellEnd"/>
      <w:r w:rsidRPr="00FD0A1A">
        <w:rPr>
          <w:rFonts w:eastAsia="Calibri"/>
          <w:bCs/>
          <w:sz w:val="28"/>
          <w:szCs w:val="28"/>
        </w:rPr>
        <w:t>?</w:t>
      </w:r>
    </w:p>
    <w:p w14:paraId="32164C7F" w14:textId="77777777" w:rsidR="003A73E1" w:rsidRPr="00FD0A1A" w:rsidRDefault="003A73E1" w:rsidP="003A73E1">
      <w:pPr>
        <w:spacing w:line="360" w:lineRule="auto"/>
        <w:jc w:val="both"/>
        <w:rPr>
          <w:sz w:val="28"/>
          <w:szCs w:val="28"/>
        </w:rPr>
      </w:pPr>
    </w:p>
    <w:sectPr w:rsidR="003A73E1" w:rsidRPr="00FD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E1"/>
    <w:rsid w:val="00006C4E"/>
    <w:rsid w:val="00011D25"/>
    <w:rsid w:val="0001720A"/>
    <w:rsid w:val="0003164F"/>
    <w:rsid w:val="000937DE"/>
    <w:rsid w:val="000A61EA"/>
    <w:rsid w:val="000E2443"/>
    <w:rsid w:val="00102358"/>
    <w:rsid w:val="00155619"/>
    <w:rsid w:val="00175ACD"/>
    <w:rsid w:val="001C1D09"/>
    <w:rsid w:val="002F7FEA"/>
    <w:rsid w:val="00382A3F"/>
    <w:rsid w:val="003A73E1"/>
    <w:rsid w:val="003B277F"/>
    <w:rsid w:val="00427CDA"/>
    <w:rsid w:val="005F11C0"/>
    <w:rsid w:val="006905F6"/>
    <w:rsid w:val="00692709"/>
    <w:rsid w:val="006C0EC4"/>
    <w:rsid w:val="006C52A7"/>
    <w:rsid w:val="006D18E5"/>
    <w:rsid w:val="007D31CE"/>
    <w:rsid w:val="00936195"/>
    <w:rsid w:val="009516F9"/>
    <w:rsid w:val="009B7A7E"/>
    <w:rsid w:val="00A131D8"/>
    <w:rsid w:val="00A84F15"/>
    <w:rsid w:val="00AF1967"/>
    <w:rsid w:val="00B10EA6"/>
    <w:rsid w:val="00B1127A"/>
    <w:rsid w:val="00B2372C"/>
    <w:rsid w:val="00BD6331"/>
    <w:rsid w:val="00C0760A"/>
    <w:rsid w:val="00C11D79"/>
    <w:rsid w:val="00CA0AB0"/>
    <w:rsid w:val="00CA6304"/>
    <w:rsid w:val="00CB1B6E"/>
    <w:rsid w:val="00CE4B34"/>
    <w:rsid w:val="00CF5A2F"/>
    <w:rsid w:val="00D16809"/>
    <w:rsid w:val="00D62AA4"/>
    <w:rsid w:val="00D942ED"/>
    <w:rsid w:val="00E003DA"/>
    <w:rsid w:val="00E93755"/>
    <w:rsid w:val="00F535A1"/>
    <w:rsid w:val="00FD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4734"/>
  <w15:chartTrackingRefBased/>
  <w15:docId w15:val="{2C52E826-96E4-412F-9581-8DD41495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5A1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3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3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3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3E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3E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3E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3E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5A1"/>
    <w:pPr>
      <w:spacing w:line="360" w:lineRule="auto"/>
      <w:ind w:left="720"/>
      <w:contextualSpacing/>
    </w:pPr>
    <w:rPr>
      <w:rFonts w:eastAsiaTheme="minorHAnsi" w:cstheme="minorBidi"/>
      <w:color w:val="000000" w:themeColor="text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A73E1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3E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3E1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3E1"/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3E1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3E1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3E1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3E1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3E1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A73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3E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3E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3E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A73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3E1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3A7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3E1"/>
    <w:rPr>
      <w:rFonts w:ascii="Times New Roman" w:hAnsi="Times New Roman" w:cs="Times New Roman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A7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Hoàng Thị Phong Linh</cp:lastModifiedBy>
  <cp:revision>41</cp:revision>
  <dcterms:created xsi:type="dcterms:W3CDTF">2024-08-21T13:18:00Z</dcterms:created>
  <dcterms:modified xsi:type="dcterms:W3CDTF">2024-08-22T03:25:00Z</dcterms:modified>
</cp:coreProperties>
</file>