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37E9" w:rsidRPr="00CD127F" w:rsidRDefault="002237E9" w:rsidP="002237E9">
      <w:pPr>
        <w:rPr>
          <w:b/>
          <w:sz w:val="28"/>
        </w:rPr>
      </w:pPr>
      <w:r w:rsidRPr="00CD127F">
        <w:rPr>
          <w:b/>
          <w:sz w:val="28"/>
        </w:rPr>
        <w:t>README:</w:t>
      </w:r>
      <w:bookmarkStart w:id="0" w:name="_GoBack"/>
      <w:bookmarkEnd w:id="0"/>
    </w:p>
    <w:p w:rsidR="002237E9" w:rsidRPr="00CD127F" w:rsidRDefault="002237E9" w:rsidP="002237E9">
      <w:r w:rsidRPr="00E96A5F">
        <w:rPr>
          <w:b/>
        </w:rPr>
        <w:t>Python version</w:t>
      </w:r>
      <w:r>
        <w:t>:</w:t>
      </w:r>
      <w:r w:rsidRPr="00CD127F">
        <w:t xml:space="preserve"> 3.6.2</w:t>
      </w:r>
      <w:r w:rsidR="00B35E7D">
        <w:t xml:space="preserve"> (Python 2/3 compatible)</w:t>
      </w:r>
    </w:p>
    <w:p w:rsidR="002237E9" w:rsidRPr="00CD127F" w:rsidRDefault="002237E9" w:rsidP="002237E9">
      <w:r w:rsidRPr="00CD127F">
        <w:t xml:space="preserve">Input File: </w:t>
      </w:r>
      <w:r>
        <w:t>SignalInput</w:t>
      </w:r>
      <w:r w:rsidRPr="00CD127F">
        <w:t>.txt</w:t>
      </w:r>
    </w:p>
    <w:p w:rsidR="002237E9" w:rsidRPr="00CD127F" w:rsidRDefault="002237E9" w:rsidP="002237E9">
      <w:r w:rsidRPr="00CD127F">
        <w:t xml:space="preserve">Input File Format: </w:t>
      </w:r>
      <w:r>
        <w:t>To run the unweaving algorithm included in this package, the algorithm needs to know the given signal (s), and both of the origin signals (x, y). Each of these values is given as a string on each line in the input file. The first line of the input file is the signal s. The second line is x, and the third line is y. An example of an input file using the values of s, x, and y from the problem statement is a follows:</w:t>
      </w:r>
    </w:p>
    <w:p w:rsidR="002237E9" w:rsidRDefault="002237E9" w:rsidP="002237E9">
      <w:r w:rsidRPr="000D0D6C">
        <w:t>100010101</w:t>
      </w:r>
      <w:r w:rsidRPr="000D0D6C">
        <w:br/>
        <w:t>101</w:t>
      </w:r>
      <w:r w:rsidRPr="000D0D6C">
        <w:br/>
        <w:t>0</w:t>
      </w:r>
    </w:p>
    <w:p w:rsidR="002237E9" w:rsidRDefault="00E96A5F" w:rsidP="00CD127F">
      <w:r w:rsidRPr="00E96A5F">
        <w:rPr>
          <w:b/>
        </w:rPr>
        <w:t>Execution</w:t>
      </w:r>
      <w:r w:rsidR="00CD127F">
        <w:t xml:space="preserve">: </w:t>
      </w:r>
      <w:r w:rsidR="002237E9">
        <w:t>The __main_</w:t>
      </w:r>
      <w:proofErr w:type="gramStart"/>
      <w:r w:rsidR="002237E9">
        <w:t>_(</w:t>
      </w:r>
      <w:proofErr w:type="gramEnd"/>
      <w:r w:rsidR="002237E9">
        <w:t>) file in the directory is UnweaveMain.py. The code will read the values in the input file SignalInput.txt and write the result to the output file UnweaveOutput.txt.</w:t>
      </w:r>
      <w:r w:rsidR="00B35E7D">
        <w:t xml:space="preserve"> Since UnweaveMain.py reads its inputs from SignalInput.txt, there are no arguments needed to be given to UnweaveMain.py, so you can just run it from the command line or you favorite IDE</w:t>
      </w:r>
      <w:r w:rsidR="00736B61">
        <w:t xml:space="preserve"> with no inputs or environment variables</w:t>
      </w:r>
      <w:r w:rsidR="00B35E7D">
        <w:t>.</w:t>
      </w:r>
      <w:r w:rsidR="002237E9">
        <w:t xml:space="preserve"> </w:t>
      </w:r>
    </w:p>
    <w:p w:rsidR="00B35E7D" w:rsidRDefault="00B35E7D" w:rsidP="00CD127F">
      <w:r>
        <w:t>The other files included in the directory are KnownSignal.py and PossibleSolution.py. These two functions are just helper classes for UnweaveMai.py. KnownSignal.py is a data structure used to store the given signals x and y. PossibleSolution.py is another data structure that stores one solution considered by the unweaving algorithm.</w:t>
      </w:r>
    </w:p>
    <w:p w:rsidR="00396B14" w:rsidRDefault="00CD127F" w:rsidP="00B35E7D">
      <w:r w:rsidRPr="00E96A5F">
        <w:rPr>
          <w:b/>
        </w:rPr>
        <w:t>Output:</w:t>
      </w:r>
      <w:r>
        <w:t xml:space="preserve"> </w:t>
      </w:r>
      <w:r w:rsidR="00B35E7D" w:rsidRPr="00B35E7D">
        <w:t>The output file stores the result of the unweaving operation at the bottom, as well as verbose debugg</w:t>
      </w:r>
      <w:r w:rsidR="00B35E7D">
        <w:t>ing information. Some debugging information includes echoing the input given in the input file, and</w:t>
      </w:r>
      <w:r w:rsidR="00B35E7D" w:rsidRPr="00B35E7D">
        <w:t xml:space="preserve"> for each index in s, every permuted solution considered, the subset of permuted solutions that matched the input signal s, and the subset of those solutions which were not considered duplicates of each other.</w:t>
      </w:r>
      <w:r w:rsidR="00B35E7D">
        <w:t xml:space="preserve"> If there is a single solution being considered at a given index in s, it will note that and echo the solution through that index to output. If the unweaving is a success it will indicate success as well as the pattern used to </w:t>
      </w:r>
      <w:r w:rsidR="009656B3">
        <w:t xml:space="preserve">get the unwoven solution. </w:t>
      </w:r>
      <w:proofErr w:type="gramStart"/>
      <w:r w:rsidR="009656B3">
        <w:t>If the solution is a failure, either because there is no possible unweaving solution or if there were not enough instances of x or y to designate a full match, the output will indicate that.</w:t>
      </w:r>
      <w:proofErr w:type="gramEnd"/>
      <w:r w:rsidR="009656B3">
        <w:t xml:space="preserve"> </w:t>
      </w:r>
      <w:r w:rsidR="002E0C92">
        <w:t xml:space="preserve">Example input and output files are included in the package for convenience. </w:t>
      </w:r>
    </w:p>
    <w:p w:rsidR="007B2BC8" w:rsidRPr="00396B14" w:rsidRDefault="007B2BC8" w:rsidP="007B2BC8">
      <w:pPr>
        <w:rPr>
          <w:bCs/>
          <w:sz w:val="28"/>
        </w:rPr>
      </w:pPr>
      <w:r>
        <w:rPr>
          <w:b/>
          <w:sz w:val="28"/>
        </w:rPr>
        <w:t>ANALYSIS</w:t>
      </w:r>
      <w:r w:rsidRPr="00CD127F">
        <w:rPr>
          <w:b/>
          <w:sz w:val="28"/>
        </w:rPr>
        <w:t>:</w:t>
      </w:r>
      <w:r w:rsidR="00396B14">
        <w:rPr>
          <w:b/>
          <w:sz w:val="28"/>
        </w:rPr>
        <w:t xml:space="preserve"> </w:t>
      </w:r>
      <w:r w:rsidR="009656B3">
        <w:rPr>
          <w:bCs/>
          <w:sz w:val="28"/>
        </w:rPr>
        <w:t>Unweaving of Babel</w:t>
      </w:r>
    </w:p>
    <w:p w:rsidR="00396B14" w:rsidRDefault="00396B14">
      <w:pPr>
        <w:rPr>
          <w:b/>
        </w:rPr>
      </w:pPr>
      <w:r>
        <w:rPr>
          <w:b/>
        </w:rPr>
        <w:t>Algorithm:</w:t>
      </w:r>
    </w:p>
    <w:p w:rsidR="009656B3" w:rsidRPr="00722C09" w:rsidRDefault="009656B3">
      <w:pPr>
        <w:rPr>
          <w:bCs/>
        </w:rPr>
      </w:pPr>
      <w:r>
        <w:rPr>
          <w:bCs/>
        </w:rPr>
        <w:t>This is fairly obviously a dynamic programming problem. Thus we should start with a Bellman Equation for the given problem. One for the given problem is shown below:</w:t>
      </w:r>
    </w:p>
    <w:p w:rsidR="00722C09" w:rsidRDefault="00722C09">
      <w:pPr>
        <w:rPr>
          <w:rFonts w:eastAsiaTheme="minorEastAsia"/>
          <w:bCs/>
        </w:rPr>
      </w:pPr>
      <m:oMathPara>
        <m:oMath>
          <m:r>
            <w:rPr>
              <w:rFonts w:ascii="Cambria Math" w:hAnsi="Cambria Math"/>
            </w:rPr>
            <w:lastRenderedPageBreak/>
            <m:t>possSols</m:t>
          </m:r>
          <m:d>
            <m:dPr>
              <m:ctrlPr>
                <w:rPr>
                  <w:rFonts w:ascii="Cambria Math" w:hAnsi="Cambria Math"/>
                  <w:bCs/>
                  <w:i/>
                </w:rPr>
              </m:ctrlPr>
            </m:dPr>
            <m:e>
              <m:r>
                <w:rPr>
                  <w:rFonts w:ascii="Cambria Math" w:hAnsi="Cambria Math"/>
                </w:rPr>
                <m:t>x, y, s</m:t>
              </m:r>
              <m:d>
                <m:dPr>
                  <m:begChr m:val="["/>
                  <m:endChr m:val="]"/>
                  <m:ctrlPr>
                    <w:rPr>
                      <w:rFonts w:ascii="Cambria Math" w:hAnsi="Cambria Math"/>
                      <w:bCs/>
                      <w:i/>
                    </w:rPr>
                  </m:ctrlPr>
                </m:dPr>
                <m:e>
                  <m:r>
                    <w:rPr>
                      <w:rFonts w:ascii="Cambria Math" w:hAnsi="Cambria Math"/>
                    </w:rPr>
                    <m:t>:n</m:t>
                  </m:r>
                </m:e>
              </m:d>
            </m:e>
          </m:d>
          <m:r>
            <w:rPr>
              <w:rFonts w:ascii="Cambria Math" w:hAnsi="Cambria Math"/>
            </w:rPr>
            <m:t xml:space="preserve">={ </m:t>
          </m:r>
          <m:r>
            <w:rPr>
              <w:rFonts w:ascii="Cambria Math" w:hAnsi="Cambria Math"/>
            </w:rPr>
            <w:br/>
          </m:r>
        </m:oMath>
        <m:oMath>
          <m:r>
            <w:rPr>
              <w:rFonts w:ascii="Cambria Math" w:hAnsi="Cambria Math"/>
            </w:rPr>
            <m:t>isValid(x, y, s</m:t>
          </m:r>
          <m:d>
            <m:dPr>
              <m:begChr m:val="["/>
              <m:endChr m:val="]"/>
              <m:ctrlPr>
                <w:rPr>
                  <w:rFonts w:ascii="Cambria Math" w:hAnsi="Cambria Math"/>
                  <w:bCs/>
                  <w:i/>
                </w:rPr>
              </m:ctrlPr>
            </m:dPr>
            <m:e>
              <m:r>
                <w:rPr>
                  <w:rFonts w:ascii="Cambria Math" w:hAnsi="Cambria Math"/>
                </w:rPr>
                <m:t>:n-1</m:t>
              </m:r>
            </m:e>
          </m:d>
          <m:r>
            <w:rPr>
              <w:rFonts w:ascii="Cambria Math" w:hAnsi="Cambria Math"/>
            </w:rPr>
            <m:t>.append</m:t>
          </m:r>
          <m:d>
            <m:dPr>
              <m:ctrlPr>
                <w:rPr>
                  <w:rFonts w:ascii="Cambria Math" w:hAnsi="Cambria Math"/>
                  <w:bCs/>
                  <w:i/>
                </w:rPr>
              </m:ctrlPr>
            </m:dPr>
            <m:e>
              <m:r>
                <w:rPr>
                  <w:rFonts w:ascii="Cambria Math" w:hAnsi="Cambria Math"/>
                </w:rPr>
                <m:t>x.next</m:t>
              </m:r>
            </m:e>
          </m:d>
          <m:r>
            <w:rPr>
              <w:rFonts w:ascii="Cambria Math" w:hAnsi="Cambria Math"/>
            </w:rPr>
            <m:t xml:space="preserve">, </m:t>
          </m:r>
          <m:r>
            <w:rPr>
              <w:rFonts w:ascii="Cambria Math" w:hAnsi="Cambria Math"/>
            </w:rPr>
            <w:br/>
          </m:r>
        </m:oMath>
        <m:oMath>
          <m:r>
            <w:rPr>
              <w:rFonts w:ascii="Cambria Math" w:hAnsi="Cambria Math"/>
            </w:rPr>
            <m:t>isValid(x, y, s</m:t>
          </m:r>
          <m:d>
            <m:dPr>
              <m:begChr m:val="["/>
              <m:endChr m:val="]"/>
              <m:ctrlPr>
                <w:rPr>
                  <w:rFonts w:ascii="Cambria Math" w:hAnsi="Cambria Math"/>
                  <w:bCs/>
                  <w:i/>
                </w:rPr>
              </m:ctrlPr>
            </m:dPr>
            <m:e>
              <m:r>
                <w:rPr>
                  <w:rFonts w:ascii="Cambria Math" w:hAnsi="Cambria Math"/>
                </w:rPr>
                <m:t>:n-1</m:t>
              </m:r>
            </m:e>
          </m:d>
          <m:r>
            <w:rPr>
              <w:rFonts w:ascii="Cambria Math" w:hAnsi="Cambria Math"/>
            </w:rPr>
            <m:t>.append</m:t>
          </m:r>
          <m:d>
            <m:dPr>
              <m:ctrlPr>
                <w:rPr>
                  <w:rFonts w:ascii="Cambria Math" w:hAnsi="Cambria Math"/>
                  <w:bCs/>
                  <w:i/>
                </w:rPr>
              </m:ctrlPr>
            </m:dPr>
            <m:e>
              <m:r>
                <w:rPr>
                  <w:rFonts w:ascii="Cambria Math" w:hAnsi="Cambria Math"/>
                </w:rPr>
                <m:t>y.next</m:t>
              </m:r>
            </m:e>
          </m:d>
          <m:r>
            <w:rPr>
              <w:rFonts w:ascii="Cambria Math" w:hAnsi="Cambria Math"/>
            </w:rPr>
            <m:t>}</m:t>
          </m:r>
        </m:oMath>
      </m:oMathPara>
    </w:p>
    <w:p w:rsidR="00722C09" w:rsidRDefault="00722C09">
      <w:pPr>
        <w:rPr>
          <w:rFonts w:eastAsiaTheme="minorEastAsia"/>
          <w:bCs/>
        </w:rPr>
      </w:pPr>
      <w:r>
        <w:rPr>
          <w:rFonts w:eastAsiaTheme="minorEastAsia"/>
          <w:bCs/>
        </w:rPr>
        <w:t xml:space="preserve">All this is saying is that we can iterate through each index in s and check if the </w:t>
      </w:r>
      <w:r w:rsidR="00736B61">
        <w:rPr>
          <w:rFonts w:eastAsiaTheme="minorEastAsia"/>
          <w:bCs/>
        </w:rPr>
        <w:t>solution at the previous index</w:t>
      </w:r>
      <w:r>
        <w:rPr>
          <w:rFonts w:eastAsiaTheme="minorEastAsia"/>
          <w:bCs/>
        </w:rPr>
        <w:t xml:space="preserve"> works if the next unwoven character is in x and if the solution</w:t>
      </w:r>
      <w:r w:rsidR="00736B61">
        <w:rPr>
          <w:rFonts w:eastAsiaTheme="minorEastAsia"/>
          <w:bCs/>
        </w:rPr>
        <w:t xml:space="preserve"> at the previous index</w:t>
      </w:r>
      <w:r>
        <w:rPr>
          <w:rFonts w:eastAsiaTheme="minorEastAsia"/>
          <w:bCs/>
        </w:rPr>
        <w:t xml:space="preserve"> works if the next unwoven character is in y. Checking both and maintaining a list of the possible solutions will ensure that we are not having a greedy bias toward the solution being in x or y, and will allow us to track all possible solutions. </w:t>
      </w:r>
      <w:r w:rsidR="00374BEA">
        <w:rPr>
          <w:rFonts w:eastAsiaTheme="minorEastAsia"/>
          <w:bCs/>
        </w:rPr>
        <w:t>If we do this until n is the length of s, then we will have iterated through all the characters in s, and we will have either a set of unweaving solutions or no solutions. If there is a set of solutions, then any of them can be a valid unweaving solution, and if there are no solutions, then there is no possible unweaving solution no matter which combination of x and y we choose.</w:t>
      </w:r>
    </w:p>
    <w:p w:rsidR="00374BEA" w:rsidRDefault="00374BEA" w:rsidP="00F4741F">
      <w:pPr>
        <w:rPr>
          <w:rFonts w:eastAsiaTheme="minorEastAsia"/>
          <w:bCs/>
        </w:rPr>
      </w:pPr>
      <w:r>
        <w:rPr>
          <w:rFonts w:eastAsiaTheme="minorEastAsia"/>
          <w:bCs/>
        </w:rPr>
        <w:t xml:space="preserve">For example, given s = </w:t>
      </w:r>
      <w:r w:rsidR="00F4741F">
        <w:rPr>
          <w:rFonts w:eastAsiaTheme="minorEastAsia"/>
          <w:bCs/>
        </w:rPr>
        <w:t>0110</w:t>
      </w:r>
      <w:r>
        <w:rPr>
          <w:rFonts w:eastAsiaTheme="minorEastAsia"/>
          <w:bCs/>
        </w:rPr>
        <w:t>..., x=</w:t>
      </w:r>
      <w:r w:rsidR="00F4741F">
        <w:rPr>
          <w:rFonts w:eastAsiaTheme="minorEastAsia"/>
          <w:bCs/>
        </w:rPr>
        <w:t>010</w:t>
      </w:r>
      <w:r>
        <w:rPr>
          <w:rFonts w:eastAsiaTheme="minorEastAsia"/>
          <w:bCs/>
        </w:rPr>
        <w:t>, y=11, we can walk through the first few iterations of the above process.</w:t>
      </w:r>
      <w:r w:rsidR="00F4741F">
        <w:rPr>
          <w:rFonts w:eastAsiaTheme="minorEastAsia"/>
          <w:bCs/>
        </w:rPr>
        <w:t xml:space="preserve"> </w:t>
      </w:r>
      <w:proofErr w:type="spellStart"/>
      <w:r w:rsidR="00F4741F">
        <w:rPr>
          <w:rFonts w:eastAsiaTheme="minorEastAsia"/>
          <w:bCs/>
        </w:rPr>
        <w:t>s_index</w:t>
      </w:r>
      <w:proofErr w:type="spellEnd"/>
      <w:r w:rsidR="00F4741F">
        <w:rPr>
          <w:rFonts w:eastAsiaTheme="minorEastAsia"/>
          <w:bCs/>
        </w:rPr>
        <w:t xml:space="preserve"> is used to denote the index in s that we are analyzing, </w:t>
      </w:r>
      <w:proofErr w:type="gramStart"/>
      <w:r w:rsidR="00F4741F">
        <w:rPr>
          <w:rFonts w:eastAsiaTheme="minorEastAsia"/>
          <w:bCs/>
        </w:rPr>
        <w:t>s[</w:t>
      </w:r>
      <w:proofErr w:type="gramEnd"/>
      <w:r w:rsidR="00F4741F">
        <w:rPr>
          <w:rFonts w:eastAsiaTheme="minorEastAsia"/>
          <w:bCs/>
        </w:rPr>
        <w:t xml:space="preserve">index] is the value of s at that index, </w:t>
      </w:r>
      <w:proofErr w:type="spellStart"/>
      <w:r w:rsidR="00F4741F">
        <w:rPr>
          <w:rFonts w:eastAsiaTheme="minorEastAsia"/>
          <w:bCs/>
        </w:rPr>
        <w:t>x.next</w:t>
      </w:r>
      <w:proofErr w:type="spellEnd"/>
      <w:r w:rsidR="00F4741F">
        <w:rPr>
          <w:rFonts w:eastAsiaTheme="minorEastAsia"/>
          <w:bCs/>
        </w:rPr>
        <w:t xml:space="preserve"> is the next value in x for a given solution, </w:t>
      </w:r>
      <w:proofErr w:type="spellStart"/>
      <w:r w:rsidR="00F4741F">
        <w:rPr>
          <w:rFonts w:eastAsiaTheme="minorEastAsia"/>
          <w:bCs/>
        </w:rPr>
        <w:t>y.next</w:t>
      </w:r>
      <w:proofErr w:type="spellEnd"/>
      <w:r w:rsidR="00F4741F">
        <w:rPr>
          <w:rFonts w:eastAsiaTheme="minorEastAsia"/>
          <w:bCs/>
        </w:rPr>
        <w:t xml:space="preserve"> is the next value in y for a given solution, </w:t>
      </w:r>
      <w:proofErr w:type="spellStart"/>
      <w:r w:rsidR="00F4741F">
        <w:rPr>
          <w:rFonts w:eastAsiaTheme="minorEastAsia"/>
          <w:bCs/>
        </w:rPr>
        <w:t>possSols</w:t>
      </w:r>
      <w:proofErr w:type="spellEnd"/>
      <w:r w:rsidR="00F4741F">
        <w:rPr>
          <w:rFonts w:eastAsiaTheme="minorEastAsia"/>
          <w:bCs/>
        </w:rPr>
        <w:t xml:space="preserve">(s[:index]) is the list of possible solutions at a given index, and </w:t>
      </w:r>
      <w:proofErr w:type="spellStart"/>
      <w:r w:rsidR="00F4741F">
        <w:rPr>
          <w:rFonts w:eastAsiaTheme="minorEastAsia"/>
          <w:bCs/>
        </w:rPr>
        <w:t>possSols</w:t>
      </w:r>
      <w:proofErr w:type="spellEnd"/>
      <w:r w:rsidR="00F4741F">
        <w:rPr>
          <w:rFonts w:eastAsiaTheme="minorEastAsia"/>
          <w:bCs/>
        </w:rPr>
        <w:t xml:space="preserve">(s[:index-1]) is the list of possible solutions at the previous index. The rows of </w:t>
      </w:r>
      <w:proofErr w:type="spellStart"/>
      <w:r w:rsidR="00F4741F">
        <w:rPr>
          <w:rFonts w:eastAsiaTheme="minorEastAsia"/>
          <w:bCs/>
        </w:rPr>
        <w:t>x.next</w:t>
      </w:r>
      <w:proofErr w:type="spellEnd"/>
      <w:r w:rsidR="00F4741F">
        <w:rPr>
          <w:rFonts w:eastAsiaTheme="minorEastAsia"/>
          <w:bCs/>
        </w:rPr>
        <w:t xml:space="preserve"> and </w:t>
      </w:r>
      <w:proofErr w:type="spellStart"/>
      <w:r w:rsidR="00F4741F">
        <w:rPr>
          <w:rFonts w:eastAsiaTheme="minorEastAsia"/>
          <w:bCs/>
        </w:rPr>
        <w:t>y.next</w:t>
      </w:r>
      <w:proofErr w:type="spellEnd"/>
      <w:r w:rsidR="00F4741F">
        <w:rPr>
          <w:rFonts w:eastAsiaTheme="minorEastAsia"/>
          <w:bCs/>
        </w:rPr>
        <w:t xml:space="preserve"> correspond to the next value for each based on the given possible solution (since the next value in x or y could be different depending on the different solution patterns considered.</w:t>
      </w:r>
    </w:p>
    <w:tbl>
      <w:tblPr>
        <w:tblStyle w:val="TableGrid"/>
        <w:tblW w:w="0" w:type="auto"/>
        <w:tblLook w:val="04A0"/>
      </w:tblPr>
      <w:tblGrid>
        <w:gridCol w:w="918"/>
        <w:gridCol w:w="924"/>
        <w:gridCol w:w="2316"/>
        <w:gridCol w:w="1260"/>
        <w:gridCol w:w="1350"/>
        <w:gridCol w:w="2808"/>
      </w:tblGrid>
      <w:tr w:rsidR="00374BEA" w:rsidTr="00374BEA">
        <w:tc>
          <w:tcPr>
            <w:tcW w:w="918" w:type="dxa"/>
          </w:tcPr>
          <w:p w:rsidR="00374BEA" w:rsidRDefault="00374BEA" w:rsidP="00374BEA">
            <w:pPr>
              <w:jc w:val="center"/>
              <w:rPr>
                <w:rFonts w:eastAsiaTheme="minorEastAsia"/>
                <w:bCs/>
              </w:rPr>
            </w:pPr>
            <w:proofErr w:type="spellStart"/>
            <w:r>
              <w:rPr>
                <w:rFonts w:eastAsiaTheme="minorEastAsia"/>
                <w:bCs/>
              </w:rPr>
              <w:t>s_index</w:t>
            </w:r>
            <w:proofErr w:type="spellEnd"/>
          </w:p>
        </w:tc>
        <w:tc>
          <w:tcPr>
            <w:tcW w:w="924" w:type="dxa"/>
          </w:tcPr>
          <w:p w:rsidR="00374BEA" w:rsidRDefault="00374BEA" w:rsidP="00374BEA">
            <w:pPr>
              <w:jc w:val="center"/>
              <w:rPr>
                <w:rFonts w:eastAsiaTheme="minorEastAsia"/>
                <w:bCs/>
              </w:rPr>
            </w:pPr>
            <w:r>
              <w:rPr>
                <w:rFonts w:eastAsiaTheme="minorEastAsia"/>
                <w:bCs/>
              </w:rPr>
              <w:t>s[index]</w:t>
            </w:r>
          </w:p>
        </w:tc>
        <w:tc>
          <w:tcPr>
            <w:tcW w:w="2316" w:type="dxa"/>
          </w:tcPr>
          <w:p w:rsidR="00374BEA" w:rsidRDefault="00374BEA" w:rsidP="00374BEA">
            <w:pPr>
              <w:jc w:val="center"/>
              <w:rPr>
                <w:rFonts w:eastAsiaTheme="minorEastAsia"/>
                <w:bCs/>
              </w:rPr>
            </w:pPr>
            <w:proofErr w:type="spellStart"/>
            <w:r>
              <w:rPr>
                <w:rFonts w:eastAsiaTheme="minorEastAsia"/>
                <w:bCs/>
              </w:rPr>
              <w:t>possSols</w:t>
            </w:r>
            <w:proofErr w:type="spellEnd"/>
            <w:r>
              <w:rPr>
                <w:rFonts w:eastAsiaTheme="minorEastAsia"/>
                <w:bCs/>
              </w:rPr>
              <w:t>(s[:index-1])</w:t>
            </w:r>
          </w:p>
        </w:tc>
        <w:tc>
          <w:tcPr>
            <w:tcW w:w="1260" w:type="dxa"/>
          </w:tcPr>
          <w:p w:rsidR="00374BEA" w:rsidRDefault="00374BEA" w:rsidP="00374BEA">
            <w:pPr>
              <w:jc w:val="center"/>
              <w:rPr>
                <w:rFonts w:eastAsiaTheme="minorEastAsia"/>
                <w:bCs/>
              </w:rPr>
            </w:pPr>
            <w:proofErr w:type="spellStart"/>
            <w:r>
              <w:rPr>
                <w:rFonts w:eastAsiaTheme="minorEastAsia"/>
                <w:bCs/>
              </w:rPr>
              <w:t>x.next</w:t>
            </w:r>
            <w:proofErr w:type="spellEnd"/>
          </w:p>
        </w:tc>
        <w:tc>
          <w:tcPr>
            <w:tcW w:w="1350" w:type="dxa"/>
          </w:tcPr>
          <w:p w:rsidR="00374BEA" w:rsidRDefault="00374BEA" w:rsidP="00374BEA">
            <w:pPr>
              <w:jc w:val="center"/>
              <w:rPr>
                <w:rFonts w:eastAsiaTheme="minorEastAsia"/>
                <w:bCs/>
              </w:rPr>
            </w:pPr>
            <w:proofErr w:type="spellStart"/>
            <w:r>
              <w:rPr>
                <w:rFonts w:eastAsiaTheme="minorEastAsia"/>
                <w:bCs/>
              </w:rPr>
              <w:t>y.next</w:t>
            </w:r>
            <w:proofErr w:type="spellEnd"/>
          </w:p>
        </w:tc>
        <w:tc>
          <w:tcPr>
            <w:tcW w:w="2808" w:type="dxa"/>
          </w:tcPr>
          <w:p w:rsidR="00374BEA" w:rsidRDefault="00374BEA" w:rsidP="00374BEA">
            <w:pPr>
              <w:jc w:val="center"/>
              <w:rPr>
                <w:rFonts w:eastAsiaTheme="minorEastAsia"/>
                <w:bCs/>
              </w:rPr>
            </w:pPr>
            <w:proofErr w:type="spellStart"/>
            <w:r>
              <w:rPr>
                <w:rFonts w:eastAsiaTheme="minorEastAsia"/>
                <w:bCs/>
              </w:rPr>
              <w:t>possSols</w:t>
            </w:r>
            <w:proofErr w:type="spellEnd"/>
            <w:r>
              <w:rPr>
                <w:rFonts w:eastAsiaTheme="minorEastAsia"/>
                <w:bCs/>
              </w:rPr>
              <w:t>(s[:index])</w:t>
            </w:r>
          </w:p>
        </w:tc>
      </w:tr>
      <w:tr w:rsidR="00374BEA" w:rsidTr="00374BEA">
        <w:tc>
          <w:tcPr>
            <w:tcW w:w="918" w:type="dxa"/>
          </w:tcPr>
          <w:p w:rsidR="00374BEA" w:rsidRDefault="00374BEA" w:rsidP="00374BEA">
            <w:pPr>
              <w:jc w:val="center"/>
              <w:rPr>
                <w:rFonts w:eastAsiaTheme="minorEastAsia"/>
                <w:bCs/>
              </w:rPr>
            </w:pPr>
            <w:r>
              <w:rPr>
                <w:rFonts w:eastAsiaTheme="minorEastAsia"/>
                <w:bCs/>
              </w:rPr>
              <w:t>1</w:t>
            </w:r>
          </w:p>
        </w:tc>
        <w:tc>
          <w:tcPr>
            <w:tcW w:w="924" w:type="dxa"/>
          </w:tcPr>
          <w:p w:rsidR="00374BEA" w:rsidRDefault="00F4741F" w:rsidP="00374BEA">
            <w:pPr>
              <w:jc w:val="center"/>
              <w:rPr>
                <w:rFonts w:eastAsiaTheme="minorEastAsia"/>
                <w:bCs/>
              </w:rPr>
            </w:pPr>
            <w:r>
              <w:rPr>
                <w:rFonts w:eastAsiaTheme="minorEastAsia"/>
                <w:bCs/>
              </w:rPr>
              <w:t>0</w:t>
            </w:r>
          </w:p>
        </w:tc>
        <w:tc>
          <w:tcPr>
            <w:tcW w:w="2316" w:type="dxa"/>
          </w:tcPr>
          <w:p w:rsidR="00374BEA" w:rsidRDefault="00374BEA" w:rsidP="00374BEA">
            <w:pPr>
              <w:jc w:val="center"/>
              <w:rPr>
                <w:rFonts w:eastAsiaTheme="minorEastAsia"/>
                <w:bCs/>
              </w:rPr>
            </w:pPr>
            <w:r>
              <w:rPr>
                <w:rFonts w:eastAsiaTheme="minorEastAsia"/>
                <w:bCs/>
              </w:rPr>
              <w:t>-</w:t>
            </w:r>
          </w:p>
        </w:tc>
        <w:tc>
          <w:tcPr>
            <w:tcW w:w="1260" w:type="dxa"/>
          </w:tcPr>
          <w:p w:rsidR="00374BEA" w:rsidRDefault="00F4741F" w:rsidP="00374BEA">
            <w:pPr>
              <w:jc w:val="center"/>
              <w:rPr>
                <w:rFonts w:eastAsiaTheme="minorEastAsia"/>
                <w:bCs/>
              </w:rPr>
            </w:pPr>
            <w:r>
              <w:rPr>
                <w:rFonts w:eastAsiaTheme="minorEastAsia"/>
                <w:bCs/>
              </w:rPr>
              <w:t>0</w:t>
            </w:r>
          </w:p>
        </w:tc>
        <w:tc>
          <w:tcPr>
            <w:tcW w:w="1350" w:type="dxa"/>
          </w:tcPr>
          <w:p w:rsidR="00374BEA" w:rsidRDefault="00374BEA" w:rsidP="00374BEA">
            <w:pPr>
              <w:jc w:val="center"/>
              <w:rPr>
                <w:rFonts w:eastAsiaTheme="minorEastAsia"/>
                <w:bCs/>
              </w:rPr>
            </w:pPr>
            <w:r>
              <w:rPr>
                <w:rFonts w:eastAsiaTheme="minorEastAsia"/>
                <w:bCs/>
              </w:rPr>
              <w:t>1</w:t>
            </w:r>
          </w:p>
        </w:tc>
        <w:tc>
          <w:tcPr>
            <w:tcW w:w="2808" w:type="dxa"/>
          </w:tcPr>
          <w:p w:rsidR="00374BEA" w:rsidRDefault="00374BEA" w:rsidP="00374BEA">
            <w:pPr>
              <w:jc w:val="center"/>
              <w:rPr>
                <w:rFonts w:eastAsiaTheme="minorEastAsia"/>
                <w:bCs/>
              </w:rPr>
            </w:pPr>
            <w:r>
              <w:rPr>
                <w:rFonts w:eastAsiaTheme="minorEastAsia"/>
                <w:bCs/>
              </w:rPr>
              <w:t>[x]</w:t>
            </w:r>
          </w:p>
        </w:tc>
      </w:tr>
      <w:tr w:rsidR="00374BEA" w:rsidTr="00374BEA">
        <w:tc>
          <w:tcPr>
            <w:tcW w:w="918" w:type="dxa"/>
          </w:tcPr>
          <w:p w:rsidR="00374BEA" w:rsidRDefault="00F4741F" w:rsidP="00374BEA">
            <w:pPr>
              <w:jc w:val="center"/>
              <w:rPr>
                <w:rFonts w:eastAsiaTheme="minorEastAsia"/>
                <w:bCs/>
              </w:rPr>
            </w:pPr>
            <w:r>
              <w:rPr>
                <w:rFonts w:eastAsiaTheme="minorEastAsia"/>
                <w:bCs/>
              </w:rPr>
              <w:t>2</w:t>
            </w:r>
          </w:p>
        </w:tc>
        <w:tc>
          <w:tcPr>
            <w:tcW w:w="924" w:type="dxa"/>
          </w:tcPr>
          <w:p w:rsidR="00374BEA" w:rsidRDefault="00F4741F" w:rsidP="00374BEA">
            <w:pPr>
              <w:jc w:val="center"/>
              <w:rPr>
                <w:rFonts w:eastAsiaTheme="minorEastAsia"/>
                <w:bCs/>
              </w:rPr>
            </w:pPr>
            <w:r>
              <w:rPr>
                <w:rFonts w:eastAsiaTheme="minorEastAsia"/>
                <w:bCs/>
              </w:rPr>
              <w:t>1</w:t>
            </w:r>
          </w:p>
        </w:tc>
        <w:tc>
          <w:tcPr>
            <w:tcW w:w="2316" w:type="dxa"/>
          </w:tcPr>
          <w:p w:rsidR="00374BEA" w:rsidRDefault="00F4741F" w:rsidP="00374BEA">
            <w:pPr>
              <w:jc w:val="center"/>
              <w:rPr>
                <w:rFonts w:eastAsiaTheme="minorEastAsia"/>
                <w:bCs/>
              </w:rPr>
            </w:pPr>
            <w:r>
              <w:rPr>
                <w:rFonts w:eastAsiaTheme="minorEastAsia"/>
                <w:bCs/>
              </w:rPr>
              <w:t>[x]</w:t>
            </w:r>
          </w:p>
        </w:tc>
        <w:tc>
          <w:tcPr>
            <w:tcW w:w="1260" w:type="dxa"/>
          </w:tcPr>
          <w:p w:rsidR="00374BEA" w:rsidRDefault="00F4741F" w:rsidP="00374BEA">
            <w:pPr>
              <w:jc w:val="center"/>
              <w:rPr>
                <w:rFonts w:eastAsiaTheme="minorEastAsia"/>
                <w:bCs/>
              </w:rPr>
            </w:pPr>
            <w:r>
              <w:rPr>
                <w:rFonts w:eastAsiaTheme="minorEastAsia"/>
                <w:bCs/>
              </w:rPr>
              <w:t>1</w:t>
            </w:r>
          </w:p>
        </w:tc>
        <w:tc>
          <w:tcPr>
            <w:tcW w:w="1350" w:type="dxa"/>
          </w:tcPr>
          <w:p w:rsidR="00374BEA" w:rsidRDefault="00F4741F" w:rsidP="00374BEA">
            <w:pPr>
              <w:jc w:val="center"/>
              <w:rPr>
                <w:rFonts w:eastAsiaTheme="minorEastAsia"/>
                <w:bCs/>
              </w:rPr>
            </w:pPr>
            <w:r>
              <w:rPr>
                <w:rFonts w:eastAsiaTheme="minorEastAsia"/>
                <w:bCs/>
              </w:rPr>
              <w:t>1</w:t>
            </w:r>
          </w:p>
        </w:tc>
        <w:tc>
          <w:tcPr>
            <w:tcW w:w="2808" w:type="dxa"/>
          </w:tcPr>
          <w:p w:rsidR="00374BEA" w:rsidRDefault="00F4741F" w:rsidP="00374BEA">
            <w:pPr>
              <w:jc w:val="center"/>
              <w:rPr>
                <w:rFonts w:eastAsiaTheme="minorEastAsia"/>
                <w:bCs/>
              </w:rPr>
            </w:pPr>
            <w:r>
              <w:rPr>
                <w:rFonts w:eastAsiaTheme="minorEastAsia"/>
                <w:bCs/>
              </w:rPr>
              <w:t>[x, x]</w:t>
            </w:r>
            <w:r>
              <w:rPr>
                <w:rFonts w:eastAsiaTheme="minorEastAsia"/>
                <w:bCs/>
              </w:rPr>
              <w:br/>
              <w:t>[x, y]</w:t>
            </w:r>
          </w:p>
        </w:tc>
      </w:tr>
      <w:tr w:rsidR="00374BEA" w:rsidTr="00374BEA">
        <w:tc>
          <w:tcPr>
            <w:tcW w:w="918" w:type="dxa"/>
          </w:tcPr>
          <w:p w:rsidR="00374BEA" w:rsidRDefault="00F4741F" w:rsidP="00374BEA">
            <w:pPr>
              <w:jc w:val="center"/>
              <w:rPr>
                <w:rFonts w:eastAsiaTheme="minorEastAsia"/>
                <w:bCs/>
              </w:rPr>
            </w:pPr>
            <w:r>
              <w:rPr>
                <w:rFonts w:eastAsiaTheme="minorEastAsia"/>
                <w:bCs/>
              </w:rPr>
              <w:t>3</w:t>
            </w:r>
          </w:p>
        </w:tc>
        <w:tc>
          <w:tcPr>
            <w:tcW w:w="924" w:type="dxa"/>
          </w:tcPr>
          <w:p w:rsidR="00374BEA" w:rsidRDefault="00F4741F" w:rsidP="00374BEA">
            <w:pPr>
              <w:jc w:val="center"/>
              <w:rPr>
                <w:rFonts w:eastAsiaTheme="minorEastAsia"/>
                <w:bCs/>
              </w:rPr>
            </w:pPr>
            <w:r>
              <w:rPr>
                <w:rFonts w:eastAsiaTheme="minorEastAsia"/>
                <w:bCs/>
              </w:rPr>
              <w:t>1</w:t>
            </w:r>
          </w:p>
        </w:tc>
        <w:tc>
          <w:tcPr>
            <w:tcW w:w="2316" w:type="dxa"/>
          </w:tcPr>
          <w:p w:rsidR="00374BEA" w:rsidRDefault="00F4741F" w:rsidP="00374BEA">
            <w:pPr>
              <w:jc w:val="center"/>
              <w:rPr>
                <w:rFonts w:eastAsiaTheme="minorEastAsia"/>
                <w:bCs/>
              </w:rPr>
            </w:pPr>
            <w:r>
              <w:rPr>
                <w:rFonts w:eastAsiaTheme="minorEastAsia"/>
                <w:bCs/>
              </w:rPr>
              <w:t>[x, x]</w:t>
            </w:r>
            <w:r>
              <w:rPr>
                <w:rFonts w:eastAsiaTheme="minorEastAsia"/>
                <w:bCs/>
              </w:rPr>
              <w:br/>
              <w:t>[x, y]</w:t>
            </w:r>
          </w:p>
        </w:tc>
        <w:tc>
          <w:tcPr>
            <w:tcW w:w="1260" w:type="dxa"/>
          </w:tcPr>
          <w:p w:rsidR="00374BEA" w:rsidRDefault="00F4741F" w:rsidP="00374BEA">
            <w:pPr>
              <w:jc w:val="center"/>
              <w:rPr>
                <w:rFonts w:eastAsiaTheme="minorEastAsia"/>
                <w:bCs/>
              </w:rPr>
            </w:pPr>
            <w:r>
              <w:rPr>
                <w:rFonts w:eastAsiaTheme="minorEastAsia"/>
                <w:bCs/>
              </w:rPr>
              <w:t>0</w:t>
            </w:r>
            <w:r>
              <w:rPr>
                <w:rFonts w:eastAsiaTheme="minorEastAsia"/>
                <w:bCs/>
              </w:rPr>
              <w:br/>
              <w:t>1</w:t>
            </w:r>
          </w:p>
        </w:tc>
        <w:tc>
          <w:tcPr>
            <w:tcW w:w="1350" w:type="dxa"/>
          </w:tcPr>
          <w:p w:rsidR="00374BEA" w:rsidRDefault="00F4741F" w:rsidP="00374BEA">
            <w:pPr>
              <w:jc w:val="center"/>
              <w:rPr>
                <w:rFonts w:eastAsiaTheme="minorEastAsia"/>
                <w:bCs/>
              </w:rPr>
            </w:pPr>
            <w:r>
              <w:rPr>
                <w:rFonts w:eastAsiaTheme="minorEastAsia"/>
                <w:bCs/>
              </w:rPr>
              <w:t>1</w:t>
            </w:r>
            <w:r>
              <w:rPr>
                <w:rFonts w:eastAsiaTheme="minorEastAsia"/>
                <w:bCs/>
              </w:rPr>
              <w:br/>
              <w:t>1</w:t>
            </w:r>
          </w:p>
        </w:tc>
        <w:tc>
          <w:tcPr>
            <w:tcW w:w="2808" w:type="dxa"/>
          </w:tcPr>
          <w:p w:rsidR="00374BEA" w:rsidRDefault="00F4741F" w:rsidP="00374BEA">
            <w:pPr>
              <w:jc w:val="center"/>
              <w:rPr>
                <w:rFonts w:eastAsiaTheme="minorEastAsia"/>
                <w:bCs/>
              </w:rPr>
            </w:pPr>
            <w:r>
              <w:rPr>
                <w:rFonts w:eastAsiaTheme="minorEastAsia"/>
                <w:bCs/>
              </w:rPr>
              <w:t>[x, x, y]</w:t>
            </w:r>
            <w:r>
              <w:rPr>
                <w:rFonts w:eastAsiaTheme="minorEastAsia"/>
                <w:bCs/>
              </w:rPr>
              <w:br/>
              <w:t>[x, y, x]</w:t>
            </w:r>
            <w:r>
              <w:rPr>
                <w:rFonts w:eastAsiaTheme="minorEastAsia"/>
                <w:bCs/>
              </w:rPr>
              <w:br/>
              <w:t>[x, y, y]</w:t>
            </w:r>
          </w:p>
        </w:tc>
      </w:tr>
      <w:tr w:rsidR="00F4741F" w:rsidTr="00374BEA">
        <w:tc>
          <w:tcPr>
            <w:tcW w:w="918" w:type="dxa"/>
          </w:tcPr>
          <w:p w:rsidR="00F4741F" w:rsidRDefault="00F4741F" w:rsidP="00374BEA">
            <w:pPr>
              <w:jc w:val="center"/>
              <w:rPr>
                <w:rFonts w:eastAsiaTheme="minorEastAsia"/>
                <w:bCs/>
              </w:rPr>
            </w:pPr>
            <w:r>
              <w:rPr>
                <w:rFonts w:eastAsiaTheme="minorEastAsia"/>
                <w:bCs/>
              </w:rPr>
              <w:t>4</w:t>
            </w:r>
          </w:p>
        </w:tc>
        <w:tc>
          <w:tcPr>
            <w:tcW w:w="924" w:type="dxa"/>
          </w:tcPr>
          <w:p w:rsidR="00F4741F" w:rsidRDefault="00F4741F" w:rsidP="00374BEA">
            <w:pPr>
              <w:jc w:val="center"/>
              <w:rPr>
                <w:rFonts w:eastAsiaTheme="minorEastAsia"/>
                <w:bCs/>
              </w:rPr>
            </w:pPr>
            <w:r>
              <w:rPr>
                <w:rFonts w:eastAsiaTheme="minorEastAsia"/>
                <w:bCs/>
              </w:rPr>
              <w:t>0</w:t>
            </w:r>
          </w:p>
        </w:tc>
        <w:tc>
          <w:tcPr>
            <w:tcW w:w="2316" w:type="dxa"/>
          </w:tcPr>
          <w:p w:rsidR="00F4741F" w:rsidRDefault="00F4741F" w:rsidP="00374BEA">
            <w:pPr>
              <w:jc w:val="center"/>
              <w:rPr>
                <w:rFonts w:eastAsiaTheme="minorEastAsia"/>
                <w:bCs/>
              </w:rPr>
            </w:pPr>
            <w:r>
              <w:rPr>
                <w:rFonts w:eastAsiaTheme="minorEastAsia"/>
                <w:bCs/>
              </w:rPr>
              <w:t>[x, x, y]</w:t>
            </w:r>
            <w:r>
              <w:rPr>
                <w:rFonts w:eastAsiaTheme="minorEastAsia"/>
                <w:bCs/>
              </w:rPr>
              <w:br/>
              <w:t>[x, y, x]</w:t>
            </w:r>
            <w:r>
              <w:rPr>
                <w:rFonts w:eastAsiaTheme="minorEastAsia"/>
                <w:bCs/>
              </w:rPr>
              <w:br/>
              <w:t>[x, y, y]</w:t>
            </w:r>
          </w:p>
        </w:tc>
        <w:tc>
          <w:tcPr>
            <w:tcW w:w="1260" w:type="dxa"/>
          </w:tcPr>
          <w:p w:rsidR="00F4741F" w:rsidRDefault="00F4741F" w:rsidP="00374BEA">
            <w:pPr>
              <w:jc w:val="center"/>
              <w:rPr>
                <w:rFonts w:eastAsiaTheme="minorEastAsia"/>
                <w:bCs/>
              </w:rPr>
            </w:pPr>
            <w:r>
              <w:rPr>
                <w:rFonts w:eastAsiaTheme="minorEastAsia"/>
                <w:bCs/>
              </w:rPr>
              <w:t>0</w:t>
            </w:r>
            <w:r>
              <w:rPr>
                <w:rFonts w:eastAsiaTheme="minorEastAsia"/>
                <w:bCs/>
              </w:rPr>
              <w:br/>
              <w:t>0</w:t>
            </w:r>
            <w:r>
              <w:rPr>
                <w:rFonts w:eastAsiaTheme="minorEastAsia"/>
                <w:bCs/>
              </w:rPr>
              <w:br/>
              <w:t>1</w:t>
            </w:r>
          </w:p>
        </w:tc>
        <w:tc>
          <w:tcPr>
            <w:tcW w:w="1350" w:type="dxa"/>
          </w:tcPr>
          <w:p w:rsidR="00F4741F" w:rsidRDefault="00F4741F" w:rsidP="00374BEA">
            <w:pPr>
              <w:jc w:val="center"/>
              <w:rPr>
                <w:rFonts w:eastAsiaTheme="minorEastAsia"/>
                <w:bCs/>
              </w:rPr>
            </w:pPr>
            <w:r>
              <w:rPr>
                <w:rFonts w:eastAsiaTheme="minorEastAsia"/>
                <w:bCs/>
              </w:rPr>
              <w:t>1</w:t>
            </w:r>
            <w:r>
              <w:rPr>
                <w:rFonts w:eastAsiaTheme="minorEastAsia"/>
                <w:bCs/>
              </w:rPr>
              <w:br/>
              <w:t>1</w:t>
            </w:r>
            <w:r>
              <w:rPr>
                <w:rFonts w:eastAsiaTheme="minorEastAsia"/>
                <w:bCs/>
              </w:rPr>
              <w:br/>
              <w:t>1</w:t>
            </w:r>
          </w:p>
        </w:tc>
        <w:tc>
          <w:tcPr>
            <w:tcW w:w="2808" w:type="dxa"/>
          </w:tcPr>
          <w:p w:rsidR="00F4741F" w:rsidRDefault="00F4741F" w:rsidP="00374BEA">
            <w:pPr>
              <w:jc w:val="center"/>
              <w:rPr>
                <w:rFonts w:eastAsiaTheme="minorEastAsia"/>
                <w:bCs/>
              </w:rPr>
            </w:pPr>
            <w:r>
              <w:rPr>
                <w:rFonts w:eastAsiaTheme="minorEastAsia"/>
                <w:bCs/>
              </w:rPr>
              <w:t>[x, x, x, y]</w:t>
            </w:r>
            <w:r>
              <w:rPr>
                <w:rFonts w:eastAsiaTheme="minorEastAsia"/>
                <w:bCs/>
              </w:rPr>
              <w:br/>
              <w:t>[x, y, x, x]</w:t>
            </w:r>
          </w:p>
        </w:tc>
      </w:tr>
    </w:tbl>
    <w:p w:rsidR="00374BEA" w:rsidRPr="0095058F" w:rsidRDefault="0095058F" w:rsidP="002E0C92">
      <w:pPr>
        <w:jc w:val="center"/>
        <w:rPr>
          <w:rFonts w:eastAsiaTheme="minorEastAsia"/>
          <w:bCs/>
          <w:sz w:val="20"/>
        </w:rPr>
      </w:pPr>
      <w:r>
        <w:rPr>
          <w:rFonts w:eastAsiaTheme="minorEastAsia"/>
          <w:bCs/>
          <w:sz w:val="20"/>
        </w:rPr>
        <w:t xml:space="preserve">Table 1: Example </w:t>
      </w:r>
      <w:r w:rsidR="002E0C92">
        <w:rPr>
          <w:rFonts w:eastAsiaTheme="minorEastAsia"/>
          <w:bCs/>
          <w:sz w:val="20"/>
        </w:rPr>
        <w:t>iterations of an unweaving algorithm</w:t>
      </w:r>
    </w:p>
    <w:p w:rsidR="005E44BB" w:rsidRDefault="005E44BB">
      <w:pPr>
        <w:rPr>
          <w:rFonts w:eastAsiaTheme="minorEastAsia"/>
          <w:bCs/>
        </w:rPr>
      </w:pPr>
      <w:r>
        <w:rPr>
          <w:rFonts w:eastAsiaTheme="minorEastAsia"/>
          <w:bCs/>
        </w:rPr>
        <w:t xml:space="preserve">Note that this process assumes that the 0 index of s lines up with the 0 index of x and y. While there are ways to generalize this assumption, for simplicity and implementation sake we carry this assumption through the </w:t>
      </w:r>
      <w:r w:rsidR="00736B61">
        <w:rPr>
          <w:rFonts w:eastAsiaTheme="minorEastAsia"/>
          <w:bCs/>
        </w:rPr>
        <w:t>implementation</w:t>
      </w:r>
      <w:r>
        <w:rPr>
          <w:rFonts w:eastAsiaTheme="minorEastAsia"/>
          <w:bCs/>
        </w:rPr>
        <w:t>.</w:t>
      </w:r>
    </w:p>
    <w:p w:rsidR="00F4741F" w:rsidRDefault="00F4741F">
      <w:pPr>
        <w:rPr>
          <w:rFonts w:eastAsiaTheme="minorEastAsia"/>
          <w:bCs/>
        </w:rPr>
      </w:pPr>
      <w:r>
        <w:rPr>
          <w:rFonts w:eastAsiaTheme="minorEastAsia"/>
          <w:bCs/>
        </w:rPr>
        <w:t>One thing of note is that our list of possible solutions can quickly expand in size. Given s=11111111…, x=11, and y=111,</w:t>
      </w:r>
      <w:r w:rsidR="005E44BB">
        <w:rPr>
          <w:rFonts w:eastAsiaTheme="minorEastAsia"/>
          <w:bCs/>
        </w:rPr>
        <w:t xml:space="preserve"> for example,</w:t>
      </w:r>
      <w:r>
        <w:rPr>
          <w:rFonts w:eastAsiaTheme="minorEastAsia"/>
          <w:bCs/>
        </w:rPr>
        <w:t xml:space="preserve"> the number of possible solutions would expand at a rate of 2^n. </w:t>
      </w:r>
      <w:r w:rsidR="005E44BB">
        <w:rPr>
          <w:rFonts w:eastAsiaTheme="minorEastAsia"/>
          <w:bCs/>
        </w:rPr>
        <w:t xml:space="preserve">Handling this many solutions would take exponential runtime, so clearly we must do something to limit the number of possible solutions that we can have at a time. The way that I did this was to introduce the idea of removing duplicates. One way to do this is to examine the final index of x and y. If the final index of x and y is the same for two solutions, then we say those solutions are duplicates of each other. For example, for each of the two solutions given at </w:t>
      </w:r>
      <w:proofErr w:type="spellStart"/>
      <w:r w:rsidR="005E44BB">
        <w:rPr>
          <w:rFonts w:eastAsiaTheme="minorEastAsia"/>
          <w:bCs/>
        </w:rPr>
        <w:t>s_index</w:t>
      </w:r>
      <w:proofErr w:type="spellEnd"/>
      <w:r w:rsidR="005E44BB">
        <w:rPr>
          <w:rFonts w:eastAsiaTheme="minorEastAsia"/>
          <w:bCs/>
        </w:rPr>
        <w:t xml:space="preserve">=4 in the above example, we note that the final x </w:t>
      </w:r>
      <w:r w:rsidR="005E44BB">
        <w:rPr>
          <w:rFonts w:eastAsiaTheme="minorEastAsia"/>
          <w:bCs/>
        </w:rPr>
        <w:lastRenderedPageBreak/>
        <w:t xml:space="preserve">index will be 0 and the final y index will be 1 for both solutions. These are duplicate solutions for all intents and purposes. In the above example, </w:t>
      </w:r>
      <w:proofErr w:type="spellStart"/>
      <w:r w:rsidR="005E44BB">
        <w:rPr>
          <w:rFonts w:eastAsiaTheme="minorEastAsia"/>
          <w:bCs/>
        </w:rPr>
        <w:t>s_index</w:t>
      </w:r>
      <w:proofErr w:type="spellEnd"/>
      <w:r w:rsidR="005E44BB">
        <w:rPr>
          <w:rFonts w:eastAsiaTheme="minorEastAsia"/>
          <w:bCs/>
        </w:rPr>
        <w:t xml:space="preserve">=5 will </w:t>
      </w:r>
      <w:r w:rsidR="00DB08E6">
        <w:rPr>
          <w:rFonts w:eastAsiaTheme="minorEastAsia"/>
          <w:bCs/>
        </w:rPr>
        <w:t>have</w:t>
      </w:r>
      <w:r w:rsidR="005E44BB">
        <w:rPr>
          <w:rFonts w:eastAsiaTheme="minorEastAsia"/>
          <w:bCs/>
        </w:rPr>
        <w:t xml:space="preserve"> </w:t>
      </w:r>
      <w:proofErr w:type="spellStart"/>
      <w:r w:rsidR="005E44BB">
        <w:rPr>
          <w:rFonts w:eastAsiaTheme="minorEastAsia"/>
          <w:bCs/>
        </w:rPr>
        <w:t>x.next</w:t>
      </w:r>
      <w:proofErr w:type="spellEnd"/>
      <w:r w:rsidR="005E44BB">
        <w:rPr>
          <w:rFonts w:eastAsiaTheme="minorEastAsia"/>
          <w:bCs/>
        </w:rPr>
        <w:t xml:space="preserve">=0 and </w:t>
      </w:r>
      <w:proofErr w:type="spellStart"/>
      <w:r w:rsidR="005E44BB">
        <w:rPr>
          <w:rFonts w:eastAsiaTheme="minorEastAsia"/>
          <w:bCs/>
        </w:rPr>
        <w:t>y.next</w:t>
      </w:r>
      <w:proofErr w:type="spellEnd"/>
      <w:r w:rsidR="005E44BB">
        <w:rPr>
          <w:rFonts w:eastAsiaTheme="minorEastAsia"/>
          <w:bCs/>
        </w:rPr>
        <w:t>=1 for both cases</w:t>
      </w:r>
      <w:r w:rsidR="00DB08E6">
        <w:rPr>
          <w:rFonts w:eastAsiaTheme="minorEastAsia"/>
          <w:bCs/>
        </w:rPr>
        <w:t>, thus while we are eliminating a possible solution, we are not eliminating any paths to the solution that might give a different outcome than the duplicate path. Another way of looking at what we are doing with removing duplicates is via a tree where each level in the tree is an index in s, and each node in the tree is the solution being considered:</w:t>
      </w:r>
    </w:p>
    <w:p w:rsidR="00DB08E6" w:rsidRDefault="00DB08E6">
      <w:pPr>
        <w:rPr>
          <w:rFonts w:eastAsiaTheme="minorEastAsia"/>
          <w:bCs/>
        </w:rPr>
      </w:pPr>
      <w:r w:rsidRPr="00DB08E6">
        <w:rPr>
          <w:rFonts w:eastAsiaTheme="minorEastAsia"/>
          <w:bCs/>
        </w:rPr>
        <w:drawing>
          <wp:inline distT="0" distB="0" distL="0" distR="0">
            <wp:extent cx="5943600" cy="1426210"/>
            <wp:effectExtent l="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620000" cy="1828800"/>
                      <a:chOff x="609600" y="1828800"/>
                      <a:chExt cx="7620000" cy="1828800"/>
                    </a:xfrm>
                  </a:grpSpPr>
                  <a:grpSp>
                    <a:nvGrpSpPr>
                      <a:cNvPr id="36" name="Group 35"/>
                      <a:cNvGrpSpPr/>
                    </a:nvGrpSpPr>
                    <a:grpSpPr>
                      <a:xfrm>
                        <a:off x="609600" y="1828800"/>
                        <a:ext cx="3352800" cy="1828800"/>
                        <a:chOff x="1371600" y="1828800"/>
                        <a:chExt cx="3352800" cy="1828800"/>
                      </a:xfrm>
                    </a:grpSpPr>
                    <a:sp>
                      <a:nvSpPr>
                        <a:cNvPr id="4" name="TextBox 3"/>
                        <a:cNvSpPr txBox="1"/>
                      </a:nvSpPr>
                      <a:spPr>
                        <a:xfrm>
                          <a:off x="1828800" y="2590800"/>
                          <a:ext cx="838200" cy="3810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[x]</a:t>
                            </a:r>
                            <a:endParaRPr lang="en-US" dirty="0"/>
                          </a:p>
                        </a:txBody>
                        <a:useSpRect/>
                      </a:txSp>
                    </a:sp>
                    <a:sp>
                      <a:nvSpPr>
                        <a:cNvPr id="5" name="TextBox 4"/>
                        <a:cNvSpPr txBox="1"/>
                      </a:nvSpPr>
                      <a:spPr>
                        <a:xfrm>
                          <a:off x="1371600" y="3200400"/>
                          <a:ext cx="838200" cy="3810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[x, x]</a:t>
                            </a:r>
                            <a:endParaRPr lang="en-US" dirty="0"/>
                          </a:p>
                        </a:txBody>
                        <a:useSpRect/>
                      </a:txSp>
                    </a:sp>
                    <a:sp>
                      <a:nvSpPr>
                        <a:cNvPr id="6" name="TextBox 5"/>
                        <a:cNvSpPr txBox="1"/>
                      </a:nvSpPr>
                      <a:spPr>
                        <a:xfrm>
                          <a:off x="2209800" y="3200400"/>
                          <a:ext cx="838200" cy="3810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[x, y]</a:t>
                            </a:r>
                            <a:endParaRPr lang="en-US" dirty="0"/>
                          </a:p>
                        </a:txBody>
                        <a:useSpRect/>
                      </a:txSp>
                    </a:sp>
                    <a:sp>
                      <a:nvSpPr>
                        <a:cNvPr id="7" name="TextBox 6"/>
                        <a:cNvSpPr txBox="1"/>
                      </a:nvSpPr>
                      <a:spPr>
                        <a:xfrm>
                          <a:off x="3048000" y="3200400"/>
                          <a:ext cx="838200" cy="3810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[y, x]</a:t>
                            </a:r>
                            <a:endParaRPr lang="en-US" dirty="0"/>
                          </a:p>
                        </a:txBody>
                        <a:useSpRect/>
                      </a:txSp>
                    </a:sp>
                    <a:sp>
                      <a:nvSpPr>
                        <a:cNvPr id="8" name="TextBox 7"/>
                        <a:cNvSpPr txBox="1"/>
                      </a:nvSpPr>
                      <a:spPr>
                        <a:xfrm>
                          <a:off x="3886200" y="3200400"/>
                          <a:ext cx="838200" cy="3810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[y, y]</a:t>
                            </a:r>
                            <a:endParaRPr lang="en-US" dirty="0"/>
                          </a:p>
                        </a:txBody>
                        <a:useSpRect/>
                      </a:txSp>
                    </a:sp>
                    <a:sp>
                      <a:nvSpPr>
                        <a:cNvPr id="9" name="TextBox 8"/>
                        <a:cNvSpPr txBox="1"/>
                      </a:nvSpPr>
                      <a:spPr>
                        <a:xfrm>
                          <a:off x="3429000" y="2590800"/>
                          <a:ext cx="838200" cy="3810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[y]</a:t>
                            </a:r>
                            <a:endParaRPr lang="en-US" dirty="0"/>
                          </a:p>
                        </a:txBody>
                        <a:useSpRect/>
                      </a:txSp>
                    </a:sp>
                    <a:sp>
                      <a:nvSpPr>
                        <a:cNvPr id="10" name="Oval 9"/>
                        <a:cNvSpPr/>
                      </a:nvSpPr>
                      <a:spPr>
                        <a:xfrm>
                          <a:off x="1981200" y="2514600"/>
                          <a:ext cx="533400" cy="533400"/>
                        </a:xfrm>
                        <a:prstGeom prst="ellipse">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Oval 10"/>
                        <a:cNvSpPr/>
                      </a:nvSpPr>
                      <a:spPr>
                        <a:xfrm>
                          <a:off x="2362200" y="3124200"/>
                          <a:ext cx="533400" cy="533400"/>
                        </a:xfrm>
                        <a:prstGeom prst="ellipse">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Oval 11"/>
                        <a:cNvSpPr/>
                      </a:nvSpPr>
                      <a:spPr>
                        <a:xfrm>
                          <a:off x="1524000" y="3124200"/>
                          <a:ext cx="533400" cy="533400"/>
                        </a:xfrm>
                        <a:prstGeom prst="ellipse">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Oval 12"/>
                        <a:cNvSpPr/>
                      </a:nvSpPr>
                      <a:spPr>
                        <a:xfrm>
                          <a:off x="3200400" y="3124200"/>
                          <a:ext cx="533400" cy="533400"/>
                        </a:xfrm>
                        <a:prstGeom prst="ellipse">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Oval 13"/>
                        <a:cNvSpPr/>
                      </a:nvSpPr>
                      <a:spPr>
                        <a:xfrm>
                          <a:off x="4038600" y="3124200"/>
                          <a:ext cx="533400" cy="533400"/>
                        </a:xfrm>
                        <a:prstGeom prst="ellipse">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Oval 14"/>
                        <a:cNvSpPr/>
                      </a:nvSpPr>
                      <a:spPr>
                        <a:xfrm>
                          <a:off x="3581400" y="2514600"/>
                          <a:ext cx="533400" cy="533400"/>
                        </a:xfrm>
                        <a:prstGeom prst="ellipse">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Oval 15"/>
                        <a:cNvSpPr/>
                      </a:nvSpPr>
                      <a:spPr>
                        <a:xfrm>
                          <a:off x="2819400" y="1828800"/>
                          <a:ext cx="533400" cy="533400"/>
                        </a:xfrm>
                        <a:prstGeom prst="ellipse">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8" name="Straight Connector 17"/>
                        <a:cNvCxnSpPr>
                          <a:stCxn id="10" idx="7"/>
                          <a:endCxn id="16" idx="3"/>
                        </a:cNvCxnSpPr>
                      </a:nvCxnSpPr>
                      <a:spPr>
                        <a:xfrm flipV="1">
                          <a:off x="2436485" y="2284085"/>
                          <a:ext cx="461030" cy="308630"/>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0" name="Straight Connector 19"/>
                        <a:cNvCxnSpPr>
                          <a:stCxn id="10" idx="5"/>
                          <a:endCxn id="11" idx="0"/>
                        </a:cNvCxnSpPr>
                      </a:nvCxnSpPr>
                      <a:spPr>
                        <a:xfrm>
                          <a:off x="2436485" y="2969885"/>
                          <a:ext cx="192415" cy="154315"/>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2" name="Straight Connector 21"/>
                        <a:cNvCxnSpPr>
                          <a:stCxn id="10" idx="3"/>
                          <a:endCxn id="12" idx="0"/>
                        </a:cNvCxnSpPr>
                      </a:nvCxnSpPr>
                      <a:spPr>
                        <a:xfrm flipH="1">
                          <a:off x="1790700" y="2969885"/>
                          <a:ext cx="268615" cy="154315"/>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6" name="Straight Connector 25"/>
                        <a:cNvCxnSpPr>
                          <a:stCxn id="16" idx="5"/>
                          <a:endCxn id="15" idx="1"/>
                        </a:cNvCxnSpPr>
                      </a:nvCxnSpPr>
                      <a:spPr>
                        <a:xfrm>
                          <a:off x="3274685" y="2284085"/>
                          <a:ext cx="384830" cy="308630"/>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7" name="Straight Connector 26"/>
                        <a:cNvCxnSpPr>
                          <a:stCxn id="13" idx="0"/>
                          <a:endCxn id="15" idx="3"/>
                        </a:cNvCxnSpPr>
                      </a:nvCxnSpPr>
                      <a:spPr>
                        <a:xfrm flipV="1">
                          <a:off x="3467100" y="2969885"/>
                          <a:ext cx="192415" cy="154315"/>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8" name="Straight Connector 27"/>
                        <a:cNvCxnSpPr>
                          <a:stCxn id="14" idx="0"/>
                          <a:endCxn id="15" idx="5"/>
                        </a:cNvCxnSpPr>
                      </a:nvCxnSpPr>
                      <a:spPr>
                        <a:xfrm flipH="1" flipV="1">
                          <a:off x="4036685" y="2969885"/>
                          <a:ext cx="268615" cy="154315"/>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sp>
                      <a:nvSpPr>
                        <a:cNvPr id="35" name="TextBox 34"/>
                        <a:cNvSpPr txBox="1"/>
                      </a:nvSpPr>
                      <a:spPr>
                        <a:xfrm>
                          <a:off x="2667000" y="1905000"/>
                          <a:ext cx="838200" cy="3810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a:t>
                            </a:r>
                            <a:endParaRPr lang="en-US" dirty="0"/>
                          </a:p>
                        </a:txBody>
                        <a:useSpRect/>
                      </a:txSp>
                    </a:sp>
                  </a:grpSp>
                  <a:grpSp>
                    <a:nvGrpSpPr>
                      <a:cNvPr id="60" name="Group 59"/>
                      <a:cNvGrpSpPr/>
                    </a:nvGrpSpPr>
                    <a:grpSpPr>
                      <a:xfrm>
                        <a:off x="4876800" y="1828800"/>
                        <a:ext cx="3352800" cy="1828800"/>
                        <a:chOff x="4572000" y="1828800"/>
                        <a:chExt cx="3352800" cy="1828800"/>
                      </a:xfrm>
                    </a:grpSpPr>
                    <a:sp>
                      <a:nvSpPr>
                        <a:cNvPr id="38" name="TextBox 37"/>
                        <a:cNvSpPr txBox="1"/>
                      </a:nvSpPr>
                      <a:spPr>
                        <a:xfrm>
                          <a:off x="5181600" y="2590800"/>
                          <a:ext cx="838200" cy="3810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[x]</a:t>
                            </a:r>
                            <a:endParaRPr lang="en-US" dirty="0"/>
                          </a:p>
                        </a:txBody>
                        <a:useSpRect/>
                      </a:txSp>
                    </a:sp>
                    <a:sp>
                      <a:nvSpPr>
                        <a:cNvPr id="39" name="TextBox 38"/>
                        <a:cNvSpPr txBox="1"/>
                      </a:nvSpPr>
                      <a:spPr>
                        <a:xfrm>
                          <a:off x="4572000" y="3200400"/>
                          <a:ext cx="838200" cy="3810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[x, x]</a:t>
                            </a:r>
                            <a:endParaRPr lang="en-US" dirty="0"/>
                          </a:p>
                        </a:txBody>
                        <a:useSpRect/>
                      </a:txSp>
                    </a:sp>
                    <a:sp>
                      <a:nvSpPr>
                        <a:cNvPr id="40" name="TextBox 39"/>
                        <a:cNvSpPr txBox="1"/>
                      </a:nvSpPr>
                      <a:spPr>
                        <a:xfrm>
                          <a:off x="5867400" y="3200400"/>
                          <a:ext cx="838200" cy="3810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[x, y]</a:t>
                            </a:r>
                            <a:endParaRPr lang="en-US" dirty="0"/>
                          </a:p>
                        </a:txBody>
                        <a:useSpRect/>
                      </a:txSp>
                    </a:sp>
                    <a:sp>
                      <a:nvSpPr>
                        <a:cNvPr id="42" name="TextBox 41"/>
                        <a:cNvSpPr txBox="1"/>
                      </a:nvSpPr>
                      <a:spPr>
                        <a:xfrm>
                          <a:off x="7086600" y="3200400"/>
                          <a:ext cx="838200" cy="3810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[y, y]</a:t>
                            </a:r>
                            <a:endParaRPr lang="en-US" dirty="0"/>
                          </a:p>
                        </a:txBody>
                        <a:useSpRect/>
                      </a:txSp>
                    </a:sp>
                    <a:sp>
                      <a:nvSpPr>
                        <a:cNvPr id="43" name="TextBox 42"/>
                        <a:cNvSpPr txBox="1"/>
                      </a:nvSpPr>
                      <a:spPr>
                        <a:xfrm>
                          <a:off x="6477000" y="2590800"/>
                          <a:ext cx="838200" cy="3810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[y]</a:t>
                            </a:r>
                            <a:endParaRPr lang="en-US" dirty="0"/>
                          </a:p>
                        </a:txBody>
                        <a:useSpRect/>
                      </a:txSp>
                    </a:sp>
                    <a:sp>
                      <a:nvSpPr>
                        <a:cNvPr id="44" name="Oval 43"/>
                        <a:cNvSpPr/>
                      </a:nvSpPr>
                      <a:spPr>
                        <a:xfrm>
                          <a:off x="5334000" y="2514600"/>
                          <a:ext cx="533400" cy="533400"/>
                        </a:xfrm>
                        <a:prstGeom prst="ellipse">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5" name="Oval 44"/>
                        <a:cNvSpPr/>
                      </a:nvSpPr>
                      <a:spPr>
                        <a:xfrm>
                          <a:off x="6019800" y="3124200"/>
                          <a:ext cx="533400" cy="533400"/>
                        </a:xfrm>
                        <a:prstGeom prst="ellipse">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6" name="Oval 45"/>
                        <a:cNvSpPr/>
                      </a:nvSpPr>
                      <a:spPr>
                        <a:xfrm>
                          <a:off x="4724400" y="3124200"/>
                          <a:ext cx="533400" cy="533400"/>
                        </a:xfrm>
                        <a:prstGeom prst="ellipse">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 name="Oval 47"/>
                        <a:cNvSpPr/>
                      </a:nvSpPr>
                      <a:spPr>
                        <a:xfrm>
                          <a:off x="7239000" y="3124200"/>
                          <a:ext cx="533400" cy="533400"/>
                        </a:xfrm>
                        <a:prstGeom prst="ellipse">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 name="Oval 48"/>
                        <a:cNvSpPr/>
                      </a:nvSpPr>
                      <a:spPr>
                        <a:xfrm>
                          <a:off x="6629400" y="2514600"/>
                          <a:ext cx="533400" cy="533400"/>
                        </a:xfrm>
                        <a:prstGeom prst="ellipse">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0" name="Oval 49"/>
                        <a:cNvSpPr/>
                      </a:nvSpPr>
                      <a:spPr>
                        <a:xfrm>
                          <a:off x="6019800" y="1828800"/>
                          <a:ext cx="533400" cy="533400"/>
                        </a:xfrm>
                        <a:prstGeom prst="ellipse">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51" name="Straight Connector 50"/>
                        <a:cNvCxnSpPr>
                          <a:stCxn id="44" idx="7"/>
                          <a:endCxn id="50" idx="3"/>
                        </a:cNvCxnSpPr>
                      </a:nvCxnSpPr>
                      <a:spPr>
                        <a:xfrm flipV="1">
                          <a:off x="5789285" y="2284085"/>
                          <a:ext cx="308630" cy="308630"/>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52" name="Straight Connector 51"/>
                        <a:cNvCxnSpPr>
                          <a:stCxn id="44" idx="5"/>
                          <a:endCxn id="45" idx="0"/>
                        </a:cNvCxnSpPr>
                      </a:nvCxnSpPr>
                      <a:spPr>
                        <a:xfrm>
                          <a:off x="5789285" y="2969885"/>
                          <a:ext cx="497215" cy="154315"/>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53" name="Straight Connector 52"/>
                        <a:cNvCxnSpPr>
                          <a:stCxn id="44" idx="3"/>
                          <a:endCxn id="46" idx="0"/>
                        </a:cNvCxnSpPr>
                      </a:nvCxnSpPr>
                      <a:spPr>
                        <a:xfrm flipH="1">
                          <a:off x="4991100" y="2969885"/>
                          <a:ext cx="421015" cy="154315"/>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54" name="Straight Connector 53"/>
                        <a:cNvCxnSpPr>
                          <a:stCxn id="50" idx="5"/>
                          <a:endCxn id="49" idx="1"/>
                        </a:cNvCxnSpPr>
                      </a:nvCxnSpPr>
                      <a:spPr>
                        <a:xfrm>
                          <a:off x="6475085" y="2284085"/>
                          <a:ext cx="232430" cy="308630"/>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55" name="Straight Connector 54"/>
                        <a:cNvCxnSpPr>
                          <a:stCxn id="45" idx="0"/>
                          <a:endCxn id="49" idx="3"/>
                        </a:cNvCxnSpPr>
                      </a:nvCxnSpPr>
                      <a:spPr>
                        <a:xfrm flipV="1">
                          <a:off x="6286500" y="2969885"/>
                          <a:ext cx="421015" cy="154315"/>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56" name="Straight Connector 55"/>
                        <a:cNvCxnSpPr>
                          <a:stCxn id="48" idx="0"/>
                          <a:endCxn id="49" idx="5"/>
                        </a:cNvCxnSpPr>
                      </a:nvCxnSpPr>
                      <a:spPr>
                        <a:xfrm flipH="1" flipV="1">
                          <a:off x="7084685" y="2969885"/>
                          <a:ext cx="421015" cy="154315"/>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sp>
                      <a:nvSpPr>
                        <a:cNvPr id="57" name="TextBox 56"/>
                        <a:cNvSpPr txBox="1"/>
                      </a:nvSpPr>
                      <a:spPr>
                        <a:xfrm>
                          <a:off x="5867400" y="1905000"/>
                          <a:ext cx="838200" cy="3810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a:t>
                            </a:r>
                            <a:endParaRPr lang="en-US" dirty="0"/>
                          </a:p>
                        </a:txBody>
                        <a:useSpRect/>
                      </a:txSp>
                    </a:sp>
                  </a:grpSp>
                  <a:sp>
                    <a:nvSpPr>
                      <a:cNvPr id="61" name="Right Arrow 60"/>
                      <a:cNvSpPr/>
                    </a:nvSpPr>
                    <a:spPr>
                      <a:xfrm>
                        <a:off x="3886200" y="2362200"/>
                        <a:ext cx="1143000" cy="533400"/>
                      </a:xfrm>
                      <a:prstGeom prst="rightArrow">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374BEA" w:rsidRPr="002E0C92" w:rsidRDefault="002E0C92" w:rsidP="002E0C92">
      <w:pPr>
        <w:jc w:val="center"/>
        <w:rPr>
          <w:bCs/>
          <w:sz w:val="20"/>
        </w:rPr>
      </w:pPr>
      <w:r>
        <w:rPr>
          <w:bCs/>
          <w:sz w:val="20"/>
        </w:rPr>
        <w:t xml:space="preserve">Figure 1: Tree diagram to show </w:t>
      </w:r>
      <w:r w:rsidR="00B120B3">
        <w:rPr>
          <w:bCs/>
          <w:sz w:val="20"/>
        </w:rPr>
        <w:t>duplicate removal</w:t>
      </w:r>
    </w:p>
    <w:p w:rsidR="0095058F" w:rsidRDefault="00DB08E6">
      <w:pPr>
        <w:rPr>
          <w:bCs/>
        </w:rPr>
      </w:pPr>
      <w:r>
        <w:rPr>
          <w:bCs/>
        </w:rPr>
        <w:t>We note that the values which have the same final index in x and the same final index in y are combined into one solution. As</w:t>
      </w:r>
      <w:r w:rsidR="0095058F">
        <w:rPr>
          <w:bCs/>
        </w:rPr>
        <w:t xml:space="preserve"> the tree on the left continues to increment the index of s, we are presented with 2^n possible solutions. However, as the tree on the right increments the index of s, we are presented with just one more possible solution, meaning that when we reach the final index in s, we will have just </w:t>
      </w:r>
      <w:proofErr w:type="spellStart"/>
      <w:r w:rsidR="0095058F">
        <w:rPr>
          <w:bCs/>
        </w:rPr>
        <w:t>len</w:t>
      </w:r>
      <w:proofErr w:type="spellEnd"/>
      <w:r w:rsidR="0095058F">
        <w:rPr>
          <w:bCs/>
        </w:rPr>
        <w:t xml:space="preserve">(s)+1 solutions. If the length of the repeating signals x and y are short, then we can have no more than </w:t>
      </w:r>
      <w:proofErr w:type="spellStart"/>
      <w:r w:rsidR="0095058F">
        <w:rPr>
          <w:bCs/>
        </w:rPr>
        <w:t>len</w:t>
      </w:r>
      <w:proofErr w:type="spellEnd"/>
      <w:r w:rsidR="0095058F">
        <w:rPr>
          <w:bCs/>
        </w:rPr>
        <w:t>(x)*</w:t>
      </w:r>
      <w:proofErr w:type="spellStart"/>
      <w:r w:rsidR="0095058F">
        <w:rPr>
          <w:bCs/>
        </w:rPr>
        <w:t>len</w:t>
      </w:r>
      <w:proofErr w:type="spellEnd"/>
      <w:r w:rsidR="0095058F">
        <w:rPr>
          <w:bCs/>
        </w:rPr>
        <w:t>(y) possible solutions for a given index. Removing duplicates in this way will allow us to run this algorithm in polynomial t</w:t>
      </w:r>
      <w:r w:rsidR="00736B61">
        <w:rPr>
          <w:bCs/>
        </w:rPr>
        <w:t>ime rather than exponential time. More detail into the total runtime will be discussed in the runtime section.</w:t>
      </w:r>
    </w:p>
    <w:p w:rsidR="00396B14" w:rsidRDefault="0095058F">
      <w:pPr>
        <w:rPr>
          <w:bCs/>
        </w:rPr>
      </w:pPr>
      <w:r>
        <w:rPr>
          <w:bCs/>
        </w:rPr>
        <w:t>Now that we have the basic building blocks of a process, we can write a formalized algorithm. The algorithm looks like:</w:t>
      </w:r>
    </w:p>
    <w:p w:rsidR="0095058F" w:rsidRDefault="0095058F" w:rsidP="0095058F">
      <w:pPr>
        <w:pStyle w:val="ListParagraph"/>
        <w:numPr>
          <w:ilvl w:val="0"/>
          <w:numId w:val="10"/>
        </w:numPr>
        <w:rPr>
          <w:bCs/>
        </w:rPr>
      </w:pPr>
      <w:r>
        <w:rPr>
          <w:bCs/>
        </w:rPr>
        <w:t>For each index in s:</w:t>
      </w:r>
    </w:p>
    <w:p w:rsidR="0095058F" w:rsidRDefault="0095058F" w:rsidP="0095058F">
      <w:pPr>
        <w:pStyle w:val="ListParagraph"/>
        <w:numPr>
          <w:ilvl w:val="1"/>
          <w:numId w:val="10"/>
        </w:numPr>
        <w:rPr>
          <w:bCs/>
        </w:rPr>
      </w:pPr>
      <w:r w:rsidRPr="0095058F">
        <w:rPr>
          <w:bCs/>
        </w:rPr>
        <w:t>Get the</w:t>
      </w:r>
      <w:r>
        <w:rPr>
          <w:bCs/>
        </w:rPr>
        <w:t xml:space="preserve"> next set of possible solutions based on the previous set.</w:t>
      </w:r>
    </w:p>
    <w:p w:rsidR="0095058F" w:rsidRDefault="0095058F" w:rsidP="0095058F">
      <w:pPr>
        <w:pStyle w:val="ListParagraph"/>
        <w:numPr>
          <w:ilvl w:val="1"/>
          <w:numId w:val="10"/>
        </w:numPr>
        <w:rPr>
          <w:bCs/>
        </w:rPr>
      </w:pPr>
      <w:r>
        <w:rPr>
          <w:bCs/>
        </w:rPr>
        <w:t>Remove any solutions that are not correct.</w:t>
      </w:r>
    </w:p>
    <w:p w:rsidR="0095058F" w:rsidRDefault="0095058F" w:rsidP="0095058F">
      <w:pPr>
        <w:pStyle w:val="ListParagraph"/>
        <w:numPr>
          <w:ilvl w:val="1"/>
          <w:numId w:val="10"/>
        </w:numPr>
        <w:rPr>
          <w:bCs/>
        </w:rPr>
      </w:pPr>
      <w:r>
        <w:rPr>
          <w:bCs/>
        </w:rPr>
        <w:t>Remove any duplicate solutions.</w:t>
      </w:r>
    </w:p>
    <w:p w:rsidR="008A76FD" w:rsidRDefault="008A76FD" w:rsidP="0095058F">
      <w:pPr>
        <w:pStyle w:val="ListParagraph"/>
        <w:numPr>
          <w:ilvl w:val="1"/>
          <w:numId w:val="10"/>
        </w:numPr>
        <w:rPr>
          <w:bCs/>
        </w:rPr>
      </w:pPr>
      <w:r>
        <w:rPr>
          <w:bCs/>
        </w:rPr>
        <w:t>If there are no solutions remaining, there is no possible unweaving, return False.</w:t>
      </w:r>
    </w:p>
    <w:p w:rsidR="0095058F" w:rsidRDefault="008A76FD" w:rsidP="0095058F">
      <w:pPr>
        <w:pStyle w:val="ListParagraph"/>
        <w:numPr>
          <w:ilvl w:val="0"/>
          <w:numId w:val="10"/>
        </w:numPr>
        <w:rPr>
          <w:bCs/>
        </w:rPr>
      </w:pPr>
      <w:r>
        <w:rPr>
          <w:bCs/>
        </w:rPr>
        <w:t xml:space="preserve">If you </w:t>
      </w:r>
      <w:r w:rsidR="00736B61">
        <w:rPr>
          <w:bCs/>
        </w:rPr>
        <w:t>iterate over each index in s</w:t>
      </w:r>
      <w:r>
        <w:rPr>
          <w:bCs/>
        </w:rPr>
        <w:t xml:space="preserve"> there must be at least one solution remaining. Any solution will produce a correct unweaving, thus we can</w:t>
      </w:r>
      <w:r w:rsidR="00736B61">
        <w:rPr>
          <w:bCs/>
        </w:rPr>
        <w:t xml:space="preserve"> return</w:t>
      </w:r>
      <w:r>
        <w:rPr>
          <w:bCs/>
        </w:rPr>
        <w:t xml:space="preserve"> something other than False to indicate success.</w:t>
      </w:r>
    </w:p>
    <w:p w:rsidR="0095058F" w:rsidRPr="0095058F" w:rsidRDefault="0095058F" w:rsidP="002E0C92">
      <w:pPr>
        <w:rPr>
          <w:bCs/>
        </w:rPr>
      </w:pPr>
      <w:r>
        <w:rPr>
          <w:bCs/>
        </w:rPr>
        <w:t>This is fairly straightforward. This algorithm will indicate whether there is any possible unweaving of s into x and y, and it will do so in polynomial time. By storing the breakdown of the signal s into</w:t>
      </w:r>
      <w:r w:rsidR="002E0C92">
        <w:rPr>
          <w:bCs/>
        </w:rPr>
        <w:t xml:space="preserve"> x and y as we have done in Table 1, we can also specify whether we assumed a particular index was a character in x or a character in y. This is a valid algorithm because all possible, non-duplicate breakdowns of the signal are considered, and we are not greedily matching on x or y. </w:t>
      </w:r>
    </w:p>
    <w:p w:rsidR="00396B14" w:rsidRDefault="007B2BC8">
      <w:proofErr w:type="spellStart"/>
      <w:r w:rsidRPr="00E96A5F">
        <w:rPr>
          <w:b/>
        </w:rPr>
        <w:lastRenderedPageBreak/>
        <w:t>Psuedo</w:t>
      </w:r>
      <w:proofErr w:type="spellEnd"/>
      <w:r w:rsidRPr="00E96A5F">
        <w:rPr>
          <w:b/>
        </w:rPr>
        <w:t>-Code:</w:t>
      </w:r>
      <w:r w:rsidR="00A3008F">
        <w:t xml:space="preserve"> </w:t>
      </w:r>
      <w:r w:rsidR="002E0C92">
        <w:t>Unweaving implementation</w:t>
      </w:r>
    </w:p>
    <w:p w:rsidR="00B120B3" w:rsidRDefault="008A76FD">
      <w:r>
        <w:t>// helper class to store solution info</w:t>
      </w:r>
      <w:r>
        <w:br/>
        <w:t xml:space="preserve">class </w:t>
      </w:r>
      <w:proofErr w:type="spellStart"/>
      <w:r>
        <w:t>PossSol</w:t>
      </w:r>
      <w:proofErr w:type="spellEnd"/>
      <w:r>
        <w:t>:</w:t>
      </w:r>
      <w:r>
        <w:br/>
        <w:t xml:space="preserve">  s</w:t>
      </w:r>
      <w:r w:rsidR="008222D0">
        <w:t>ignal</w:t>
      </w:r>
      <w:r w:rsidR="008222D0">
        <w:tab/>
      </w:r>
      <w:r w:rsidR="008222D0">
        <w:tab/>
      </w:r>
      <w:r w:rsidR="008222D0">
        <w:tab/>
      </w:r>
      <w:r w:rsidR="008222D0">
        <w:tab/>
      </w:r>
      <w:r w:rsidR="008222D0">
        <w:tab/>
      </w:r>
      <w:r w:rsidR="008222D0">
        <w:tab/>
        <w:t>// the signal of the proposed solution (e.g. 0110)</w:t>
      </w:r>
      <w:r w:rsidR="008222D0">
        <w:br/>
        <w:t xml:space="preserve">  </w:t>
      </w:r>
      <w:proofErr w:type="spellStart"/>
      <w:r w:rsidR="008222D0">
        <w:t>signal_breakdown</w:t>
      </w:r>
      <w:proofErr w:type="spellEnd"/>
      <w:r w:rsidR="008222D0">
        <w:tab/>
      </w:r>
      <w:r w:rsidR="008222D0">
        <w:tab/>
      </w:r>
      <w:r w:rsidR="008222D0">
        <w:tab/>
      </w:r>
      <w:r w:rsidR="008222D0">
        <w:tab/>
        <w:t>// divide signal into x and y (e.g. [x, x, x, y])</w:t>
      </w:r>
      <w:r w:rsidR="008222D0">
        <w:br/>
        <w:t xml:space="preserve">  </w:t>
      </w:r>
      <w:proofErr w:type="spellStart"/>
      <w:r w:rsidR="008222D0">
        <w:t>final_x_index</w:t>
      </w:r>
      <w:proofErr w:type="spellEnd"/>
      <w:r w:rsidR="008222D0">
        <w:tab/>
      </w:r>
      <w:r w:rsidR="008222D0">
        <w:tab/>
      </w:r>
      <w:r w:rsidR="008222D0">
        <w:tab/>
      </w:r>
      <w:r w:rsidR="008222D0">
        <w:tab/>
      </w:r>
      <w:r w:rsidR="008222D0">
        <w:tab/>
        <w:t>// the final x index of the solution</w:t>
      </w:r>
      <w:r w:rsidR="008222D0">
        <w:br/>
        <w:t xml:space="preserve">  </w:t>
      </w:r>
      <w:proofErr w:type="spellStart"/>
      <w:r w:rsidR="008222D0">
        <w:t>final_y_index</w:t>
      </w:r>
      <w:proofErr w:type="spellEnd"/>
      <w:r w:rsidR="008222D0">
        <w:tab/>
      </w:r>
      <w:r w:rsidR="008222D0">
        <w:tab/>
      </w:r>
      <w:r w:rsidR="008222D0">
        <w:tab/>
      </w:r>
      <w:r w:rsidR="008222D0">
        <w:tab/>
      </w:r>
      <w:r w:rsidR="008222D0">
        <w:tab/>
        <w:t>// the final y index of the solution</w:t>
      </w:r>
      <w:r>
        <w:br/>
      </w:r>
      <w:r w:rsidR="008222D0">
        <w:br/>
        <w:t>// this is the main unweaving function, unweave takes s, x, and y from the problem statement as input</w:t>
      </w:r>
      <w:r>
        <w:br/>
      </w:r>
      <w:r w:rsidR="002E0C92">
        <w:t>unweave(s, x, y):</w:t>
      </w:r>
      <w:r w:rsidR="002E0C92">
        <w:br/>
        <w:t xml:space="preserve">  </w:t>
      </w:r>
      <w:proofErr w:type="spellStart"/>
      <w:r w:rsidR="002E0C92">
        <w:t>poss_sols</w:t>
      </w:r>
      <w:proofErr w:type="spellEnd"/>
      <w:r w:rsidR="002E0C92">
        <w:t xml:space="preserve"> = []</w:t>
      </w:r>
      <w:r w:rsidR="002E0C92">
        <w:tab/>
      </w:r>
      <w:r w:rsidR="002E0C92">
        <w:tab/>
      </w:r>
      <w:r w:rsidR="002E0C92">
        <w:tab/>
      </w:r>
      <w:r w:rsidR="002E0C92">
        <w:tab/>
      </w:r>
      <w:r w:rsidR="002E0C92">
        <w:tab/>
        <w:t>// initialize possible solutions to empty</w:t>
      </w:r>
      <w:r w:rsidR="002E0C92">
        <w:br/>
        <w:t xml:space="preserve">  for char in s:</w:t>
      </w:r>
      <w:r w:rsidR="002E0C92">
        <w:tab/>
      </w:r>
      <w:r w:rsidR="002E0C92">
        <w:tab/>
      </w:r>
      <w:r w:rsidR="002E0C92">
        <w:tab/>
      </w:r>
      <w:r w:rsidR="002E0C92">
        <w:tab/>
      </w:r>
      <w:r w:rsidR="002E0C92">
        <w:tab/>
        <w:t>// iterate over each character in s</w:t>
      </w:r>
      <w:r w:rsidR="002E0C92">
        <w:br/>
        <w:t xml:space="preserve">    </w:t>
      </w:r>
      <w:proofErr w:type="spellStart"/>
      <w:r w:rsidR="002E0C92">
        <w:t>poss_sols</w:t>
      </w:r>
      <w:proofErr w:type="spellEnd"/>
      <w:r w:rsidR="002E0C92">
        <w:t xml:space="preserve"> = </w:t>
      </w:r>
      <w:proofErr w:type="spellStart"/>
      <w:r w:rsidR="002E0C92">
        <w:t>get_next_sols</w:t>
      </w:r>
      <w:proofErr w:type="spellEnd"/>
      <w:r w:rsidR="002E0C92">
        <w:t>(</w:t>
      </w:r>
      <w:proofErr w:type="spellStart"/>
      <w:r w:rsidR="002E0C92">
        <w:t>poss_sols</w:t>
      </w:r>
      <w:proofErr w:type="spellEnd"/>
      <w:r w:rsidR="002E0C92">
        <w:t>, x, y)</w:t>
      </w:r>
      <w:r w:rsidR="002E0C92">
        <w:tab/>
        <w:t>// get the next solutions based on previous solution</w:t>
      </w:r>
      <w:r>
        <w:t>s</w:t>
      </w:r>
      <w:r>
        <w:br/>
        <w:t xml:space="preserve">    </w:t>
      </w:r>
      <w:proofErr w:type="spellStart"/>
      <w:r>
        <w:t>po</w:t>
      </w:r>
      <w:r w:rsidR="00701C30">
        <w:t>ss_sols</w:t>
      </w:r>
      <w:proofErr w:type="spellEnd"/>
      <w:r w:rsidR="00701C30">
        <w:t xml:space="preserve"> = </w:t>
      </w:r>
      <w:proofErr w:type="spellStart"/>
      <w:r w:rsidR="00701C30">
        <w:t>pop_wrong</w:t>
      </w:r>
      <w:proofErr w:type="spellEnd"/>
      <w:r w:rsidR="00701C30">
        <w:t>(</w:t>
      </w:r>
      <w:proofErr w:type="spellStart"/>
      <w:r w:rsidR="00701C30">
        <w:t>poss_sols</w:t>
      </w:r>
      <w:proofErr w:type="spellEnd"/>
      <w:r w:rsidR="00701C30">
        <w:t xml:space="preserve">, </w:t>
      </w:r>
      <w:r>
        <w:t>char)</w:t>
      </w:r>
      <w:r>
        <w:tab/>
        <w:t>// make sure the solution is correct</w:t>
      </w:r>
      <w:r>
        <w:br/>
        <w:t xml:space="preserve">    </w:t>
      </w:r>
      <w:proofErr w:type="spellStart"/>
      <w:r>
        <w:t>poss_sols</w:t>
      </w:r>
      <w:proofErr w:type="spellEnd"/>
      <w:r>
        <w:t xml:space="preserve"> = </w:t>
      </w:r>
      <w:proofErr w:type="spellStart"/>
      <w:r>
        <w:t>remove_duplicates</w:t>
      </w:r>
      <w:proofErr w:type="spellEnd"/>
      <w:r>
        <w:t>(</w:t>
      </w:r>
      <w:proofErr w:type="spellStart"/>
      <w:r>
        <w:t>poss_sols</w:t>
      </w:r>
      <w:proofErr w:type="spellEnd"/>
      <w:r>
        <w:t>)</w:t>
      </w:r>
      <w:r>
        <w:tab/>
        <w:t>// remove duplicates</w:t>
      </w:r>
      <w:r>
        <w:br/>
      </w:r>
      <w:r>
        <w:br/>
        <w:t xml:space="preserve">    if </w:t>
      </w:r>
      <w:proofErr w:type="spellStart"/>
      <w:r>
        <w:t>len</w:t>
      </w:r>
      <w:proofErr w:type="spellEnd"/>
      <w:r>
        <w:t>(</w:t>
      </w:r>
      <w:proofErr w:type="spellStart"/>
      <w:r>
        <w:t>poss_sols</w:t>
      </w:r>
      <w:proofErr w:type="spellEnd"/>
      <w:r>
        <w:t>) == 0:</w:t>
      </w:r>
      <w:r>
        <w:br/>
        <w:t xml:space="preserve">      return false</w:t>
      </w:r>
      <w:r>
        <w:tab/>
      </w:r>
      <w:r>
        <w:tab/>
      </w:r>
      <w:r>
        <w:tab/>
      </w:r>
      <w:r>
        <w:tab/>
      </w:r>
      <w:r>
        <w:tab/>
        <w:t>// there is no possible solution, terminate here</w:t>
      </w:r>
      <w:r>
        <w:br/>
      </w:r>
      <w:r>
        <w:br/>
        <w:t xml:space="preserve">   // end for loop</w:t>
      </w:r>
      <w:r>
        <w:br/>
        <w:t xml:space="preserve">  return </w:t>
      </w:r>
      <w:proofErr w:type="spellStart"/>
      <w:r>
        <w:t>poss_sols</w:t>
      </w:r>
      <w:proofErr w:type="spellEnd"/>
      <w:r>
        <w:t>[0]</w:t>
      </w:r>
      <w:r>
        <w:tab/>
      </w:r>
      <w:r>
        <w:tab/>
      </w:r>
      <w:r>
        <w:tab/>
      </w:r>
      <w:r>
        <w:tab/>
        <w:t>// any solution is correct, just return the first one</w:t>
      </w:r>
      <w:r w:rsidR="008222D0">
        <w:br/>
      </w:r>
      <w:r w:rsidR="008222D0">
        <w:br/>
        <w:t xml:space="preserve">def </w:t>
      </w:r>
      <w:proofErr w:type="spellStart"/>
      <w:r w:rsidR="008222D0">
        <w:t>get_next_sols</w:t>
      </w:r>
      <w:proofErr w:type="spellEnd"/>
      <w:r w:rsidR="008222D0">
        <w:t>(</w:t>
      </w:r>
      <w:proofErr w:type="spellStart"/>
      <w:r w:rsidR="008222D0">
        <w:t>old_sols</w:t>
      </w:r>
      <w:proofErr w:type="spellEnd"/>
      <w:r w:rsidR="008222D0">
        <w:t>, x, y):</w:t>
      </w:r>
      <w:r w:rsidR="008222D0">
        <w:tab/>
      </w:r>
      <w:r w:rsidR="008222D0">
        <w:tab/>
        <w:t>// helper function #1</w:t>
      </w:r>
      <w:r w:rsidR="008222D0">
        <w:br/>
        <w:t xml:space="preserve">  </w:t>
      </w:r>
      <w:proofErr w:type="spellStart"/>
      <w:r w:rsidR="008222D0">
        <w:t>new_sols</w:t>
      </w:r>
      <w:proofErr w:type="spellEnd"/>
      <w:r w:rsidR="008222D0">
        <w:t xml:space="preserve"> = []</w:t>
      </w:r>
      <w:r w:rsidR="008222D0">
        <w:tab/>
      </w:r>
      <w:r w:rsidR="008222D0">
        <w:tab/>
      </w:r>
      <w:r w:rsidR="008222D0">
        <w:tab/>
      </w:r>
      <w:r w:rsidR="008222D0">
        <w:tab/>
      </w:r>
      <w:r w:rsidR="008222D0">
        <w:tab/>
        <w:t>// initialize the new solutions to none</w:t>
      </w:r>
      <w:r w:rsidR="008222D0">
        <w:br/>
        <w:t xml:space="preserve">  for sol in </w:t>
      </w:r>
      <w:proofErr w:type="spellStart"/>
      <w:r w:rsidR="008222D0">
        <w:t>old_sols</w:t>
      </w:r>
      <w:proofErr w:type="spellEnd"/>
      <w:r w:rsidR="008222D0">
        <w:t>:</w:t>
      </w:r>
      <w:r w:rsidR="008222D0">
        <w:tab/>
      </w:r>
      <w:r w:rsidR="008222D0">
        <w:tab/>
      </w:r>
      <w:r w:rsidR="008222D0">
        <w:tab/>
      </w:r>
      <w:r w:rsidR="008222D0">
        <w:tab/>
        <w:t>// iterate over each of the old solutions</w:t>
      </w:r>
      <w:r w:rsidR="00701C30">
        <w:br/>
      </w:r>
      <w:r w:rsidR="00701C30">
        <w:br/>
        <w:t xml:space="preserve">    // assume the next bit in s is from x</w:t>
      </w:r>
      <w:r w:rsidR="008222D0">
        <w:br/>
        <w:t xml:space="preserve">    signal = </w:t>
      </w:r>
      <w:proofErr w:type="spellStart"/>
      <w:r w:rsidR="008222D0">
        <w:t>sol.signal.append</w:t>
      </w:r>
      <w:proofErr w:type="spellEnd"/>
      <w:r w:rsidR="008222D0">
        <w:t>(x[</w:t>
      </w:r>
      <w:proofErr w:type="spellStart"/>
      <w:r w:rsidR="008222D0">
        <w:t>sol.final_x_index</w:t>
      </w:r>
      <w:proofErr w:type="spellEnd"/>
      <w:r w:rsidR="008222D0">
        <w:t>])</w:t>
      </w:r>
      <w:r w:rsidR="008222D0">
        <w:tab/>
        <w:t>// add next x bit to signal</w:t>
      </w:r>
      <w:r w:rsidR="008222D0">
        <w:br/>
        <w:t xml:space="preserve">    breakdown = </w:t>
      </w:r>
      <w:proofErr w:type="spellStart"/>
      <w:r w:rsidR="008222D0">
        <w:t>sol.breakdown.append</w:t>
      </w:r>
      <w:proofErr w:type="spellEnd"/>
      <w:r w:rsidR="008222D0">
        <w:t>[x]</w:t>
      </w:r>
      <w:r w:rsidR="008222D0">
        <w:tab/>
        <w:t>// add choice x to breakdown</w:t>
      </w:r>
      <w:r w:rsidR="008222D0">
        <w:br/>
        <w:t xml:space="preserve">    </w:t>
      </w:r>
      <w:proofErr w:type="spellStart"/>
      <w:r w:rsidR="008222D0">
        <w:t>x_ind</w:t>
      </w:r>
      <w:proofErr w:type="spellEnd"/>
      <w:r w:rsidR="008222D0">
        <w:t xml:space="preserve"> = </w:t>
      </w:r>
      <w:proofErr w:type="spellStart"/>
      <w:r w:rsidR="008222D0">
        <w:t>sol.final_x_index.increment</w:t>
      </w:r>
      <w:proofErr w:type="spellEnd"/>
      <w:r w:rsidR="008222D0">
        <w:t>()</w:t>
      </w:r>
      <w:r w:rsidR="008222D0">
        <w:tab/>
      </w:r>
      <w:r w:rsidR="008222D0">
        <w:tab/>
        <w:t>// increment x index (be sure to wrap around)</w:t>
      </w:r>
      <w:r w:rsidR="008222D0">
        <w:br/>
        <w:t xml:space="preserve">    </w:t>
      </w:r>
      <w:proofErr w:type="spellStart"/>
      <w:r w:rsidR="008222D0">
        <w:t>y_ind</w:t>
      </w:r>
      <w:proofErr w:type="spellEnd"/>
      <w:r w:rsidR="008222D0">
        <w:t xml:space="preserve"> = </w:t>
      </w:r>
      <w:proofErr w:type="spellStart"/>
      <w:r w:rsidR="008222D0">
        <w:t>sol.final_y_index</w:t>
      </w:r>
      <w:proofErr w:type="spellEnd"/>
      <w:r w:rsidR="008222D0">
        <w:tab/>
      </w:r>
      <w:r w:rsidR="008222D0">
        <w:tab/>
      </w:r>
      <w:r w:rsidR="008222D0">
        <w:tab/>
        <w:t>// the y index remains the same if this solution uses x</w:t>
      </w:r>
      <w:r w:rsidR="008222D0">
        <w:br/>
        <w:t xml:space="preserve">    solution = </w:t>
      </w:r>
      <w:proofErr w:type="spellStart"/>
      <w:r w:rsidR="008222D0">
        <w:t>PossSol</w:t>
      </w:r>
      <w:proofErr w:type="spellEnd"/>
      <w:r w:rsidR="008222D0">
        <w:t xml:space="preserve">(signal, breakdown, </w:t>
      </w:r>
      <w:proofErr w:type="spellStart"/>
      <w:r w:rsidR="008222D0">
        <w:t>x_ind</w:t>
      </w:r>
      <w:proofErr w:type="spellEnd"/>
      <w:r w:rsidR="008222D0">
        <w:t xml:space="preserve">, </w:t>
      </w:r>
      <w:proofErr w:type="spellStart"/>
      <w:r w:rsidR="008222D0">
        <w:t>y_ind</w:t>
      </w:r>
      <w:proofErr w:type="spellEnd"/>
      <w:r w:rsidR="008222D0">
        <w:t>)</w:t>
      </w:r>
      <w:r w:rsidR="008222D0">
        <w:tab/>
        <w:t xml:space="preserve">// create a solution using </w:t>
      </w:r>
      <w:proofErr w:type="spellStart"/>
      <w:r w:rsidR="008222D0">
        <w:t>PossSol</w:t>
      </w:r>
      <w:proofErr w:type="spellEnd"/>
      <w:r w:rsidR="008222D0">
        <w:br/>
        <w:t xml:space="preserve">    </w:t>
      </w:r>
      <w:proofErr w:type="spellStart"/>
      <w:r w:rsidR="008222D0">
        <w:t>new_sols.append</w:t>
      </w:r>
      <w:proofErr w:type="spellEnd"/>
      <w:r w:rsidR="008222D0">
        <w:t>(solution)</w:t>
      </w:r>
      <w:r w:rsidR="008222D0">
        <w:tab/>
      </w:r>
      <w:r w:rsidR="008222D0">
        <w:tab/>
      </w:r>
      <w:r w:rsidR="008222D0">
        <w:tab/>
        <w:t>// add the solution to our list of solutions</w:t>
      </w:r>
      <w:r w:rsidR="00701C30">
        <w:br/>
      </w:r>
      <w:r w:rsidR="00701C30">
        <w:br/>
        <w:t xml:space="preserve">    // assume the next bit in s is from y</w:t>
      </w:r>
      <w:r w:rsidR="00701C30">
        <w:br/>
        <w:t xml:space="preserve">    signal = </w:t>
      </w:r>
      <w:proofErr w:type="spellStart"/>
      <w:r w:rsidR="00701C30">
        <w:t>sol.signal.append</w:t>
      </w:r>
      <w:proofErr w:type="spellEnd"/>
      <w:r w:rsidR="00701C30">
        <w:t>(y[</w:t>
      </w:r>
      <w:proofErr w:type="spellStart"/>
      <w:r w:rsidR="00701C30">
        <w:t>sol.final_y_index</w:t>
      </w:r>
      <w:proofErr w:type="spellEnd"/>
      <w:r w:rsidR="00701C30">
        <w:t>])</w:t>
      </w:r>
      <w:r w:rsidR="00701C30">
        <w:tab/>
        <w:t>// add next y bit to signal</w:t>
      </w:r>
      <w:r w:rsidR="00701C30">
        <w:br/>
        <w:t xml:space="preserve">    breakdown = </w:t>
      </w:r>
      <w:proofErr w:type="spellStart"/>
      <w:r w:rsidR="00701C30">
        <w:t>sol.breakdown.append</w:t>
      </w:r>
      <w:proofErr w:type="spellEnd"/>
      <w:r w:rsidR="00701C30">
        <w:t>[y]</w:t>
      </w:r>
      <w:r w:rsidR="00701C30">
        <w:tab/>
        <w:t>// add choice y to breakdown</w:t>
      </w:r>
      <w:r w:rsidR="00701C30">
        <w:br/>
        <w:t xml:space="preserve">    </w:t>
      </w:r>
      <w:proofErr w:type="spellStart"/>
      <w:r w:rsidR="00701C30">
        <w:t>x_ind</w:t>
      </w:r>
      <w:proofErr w:type="spellEnd"/>
      <w:r w:rsidR="00701C30">
        <w:t xml:space="preserve"> = </w:t>
      </w:r>
      <w:proofErr w:type="spellStart"/>
      <w:r w:rsidR="00701C30">
        <w:t>sol.final_x_index</w:t>
      </w:r>
      <w:proofErr w:type="spellEnd"/>
      <w:r w:rsidR="00701C30">
        <w:tab/>
      </w:r>
      <w:r w:rsidR="00701C30">
        <w:tab/>
      </w:r>
      <w:r w:rsidR="00701C30">
        <w:tab/>
        <w:t>// the x index remains the same if this solution uses y</w:t>
      </w:r>
      <w:r w:rsidR="00701C30">
        <w:br/>
        <w:t xml:space="preserve">    </w:t>
      </w:r>
      <w:proofErr w:type="spellStart"/>
      <w:r w:rsidR="00701C30">
        <w:t>y_ind</w:t>
      </w:r>
      <w:proofErr w:type="spellEnd"/>
      <w:r w:rsidR="00701C30">
        <w:t xml:space="preserve"> = </w:t>
      </w:r>
      <w:proofErr w:type="spellStart"/>
      <w:r w:rsidR="00701C30">
        <w:t>sol.final_y_index.increment</w:t>
      </w:r>
      <w:proofErr w:type="spellEnd"/>
      <w:r w:rsidR="00701C30">
        <w:t>()</w:t>
      </w:r>
      <w:r w:rsidR="00701C30">
        <w:tab/>
      </w:r>
      <w:r w:rsidR="00701C30">
        <w:tab/>
        <w:t>//</w:t>
      </w:r>
      <w:r w:rsidR="00701C30" w:rsidRPr="00701C30">
        <w:t xml:space="preserve"> </w:t>
      </w:r>
      <w:r w:rsidR="00701C30">
        <w:t>increment y index (be sure to wrap around)</w:t>
      </w:r>
      <w:r w:rsidR="00701C30">
        <w:br/>
        <w:t xml:space="preserve">    solution = </w:t>
      </w:r>
      <w:proofErr w:type="spellStart"/>
      <w:r w:rsidR="00701C30">
        <w:t>PossSol</w:t>
      </w:r>
      <w:proofErr w:type="spellEnd"/>
      <w:r w:rsidR="00701C30">
        <w:t xml:space="preserve">(signal, breakdown, </w:t>
      </w:r>
      <w:proofErr w:type="spellStart"/>
      <w:r w:rsidR="00701C30">
        <w:t>x_ind</w:t>
      </w:r>
      <w:proofErr w:type="spellEnd"/>
      <w:r w:rsidR="00701C30">
        <w:t xml:space="preserve">, </w:t>
      </w:r>
      <w:proofErr w:type="spellStart"/>
      <w:r w:rsidR="00701C30">
        <w:t>y_ind</w:t>
      </w:r>
      <w:proofErr w:type="spellEnd"/>
      <w:r w:rsidR="00701C30">
        <w:t>)</w:t>
      </w:r>
      <w:r w:rsidR="00701C30">
        <w:tab/>
        <w:t xml:space="preserve">// create a solution using </w:t>
      </w:r>
      <w:proofErr w:type="spellStart"/>
      <w:r w:rsidR="00701C30">
        <w:t>PossSol</w:t>
      </w:r>
      <w:proofErr w:type="spellEnd"/>
      <w:r w:rsidR="00701C30">
        <w:br/>
        <w:t xml:space="preserve">    </w:t>
      </w:r>
      <w:proofErr w:type="spellStart"/>
      <w:r w:rsidR="00701C30">
        <w:t>new_sols.append</w:t>
      </w:r>
      <w:proofErr w:type="spellEnd"/>
      <w:r w:rsidR="00701C30">
        <w:t>(solution)</w:t>
      </w:r>
      <w:r w:rsidR="00701C30">
        <w:tab/>
      </w:r>
      <w:r w:rsidR="00701C30">
        <w:tab/>
      </w:r>
      <w:r w:rsidR="00701C30">
        <w:tab/>
        <w:t>// add the solution to our list of solutions</w:t>
      </w:r>
      <w:r w:rsidR="00701C30">
        <w:br/>
      </w:r>
      <w:r w:rsidR="00701C30">
        <w:lastRenderedPageBreak/>
        <w:t xml:space="preserve">  // note that we need a base case for if there are no current solutions (like for the first </w:t>
      </w:r>
      <w:r w:rsidR="00736B61">
        <w:t>index in</w:t>
      </w:r>
      <w:r w:rsidR="00701C30">
        <w:t xml:space="preserve"> s)</w:t>
      </w:r>
      <w:r w:rsidR="00701C30">
        <w:br/>
        <w:t xml:space="preserve">  // the base case is effectively </w:t>
      </w:r>
      <w:r w:rsidR="000A0C63">
        <w:t xml:space="preserve">identical but </w:t>
      </w:r>
      <w:r w:rsidR="00701C30">
        <w:t>without the loo</w:t>
      </w:r>
      <w:r w:rsidR="00736B61">
        <w:t>p, thus does not need to be laid out here</w:t>
      </w:r>
      <w:r w:rsidR="00701C30">
        <w:br/>
        <w:t xml:space="preserve">  return </w:t>
      </w:r>
      <w:proofErr w:type="spellStart"/>
      <w:r w:rsidR="00701C30">
        <w:t>new_sols</w:t>
      </w:r>
      <w:proofErr w:type="spellEnd"/>
      <w:r w:rsidR="004C34A1">
        <w:tab/>
      </w:r>
      <w:r w:rsidR="004C34A1">
        <w:tab/>
      </w:r>
      <w:r w:rsidR="004C34A1">
        <w:tab/>
      </w:r>
      <w:r w:rsidR="004C34A1">
        <w:tab/>
        <w:t>// return all possible new solutions</w:t>
      </w:r>
      <w:r w:rsidR="002E0C92">
        <w:br/>
        <w:t xml:space="preserve">    </w:t>
      </w:r>
      <w:r w:rsidR="00701C30">
        <w:br/>
        <w:t xml:space="preserve">def </w:t>
      </w:r>
      <w:proofErr w:type="spellStart"/>
      <w:r w:rsidR="00701C30">
        <w:t>pop_wrong</w:t>
      </w:r>
      <w:proofErr w:type="spellEnd"/>
      <w:r w:rsidR="00701C30">
        <w:t xml:space="preserve"> (sols, char):</w:t>
      </w:r>
      <w:r w:rsidR="00701C30">
        <w:tab/>
      </w:r>
      <w:r w:rsidR="00701C30">
        <w:tab/>
      </w:r>
      <w:r w:rsidR="00701C30">
        <w:tab/>
        <w:t>// helper function #2</w:t>
      </w:r>
      <w:r w:rsidR="00701C30">
        <w:br/>
        <w:t xml:space="preserve">  </w:t>
      </w:r>
      <w:proofErr w:type="spellStart"/>
      <w:r w:rsidR="00701C30">
        <w:t>poss_sols</w:t>
      </w:r>
      <w:proofErr w:type="spellEnd"/>
      <w:r w:rsidR="00701C30">
        <w:t xml:space="preserve"> = []</w:t>
      </w:r>
      <w:r w:rsidR="00701C30">
        <w:tab/>
      </w:r>
      <w:r w:rsidR="00701C30">
        <w:tab/>
      </w:r>
      <w:r w:rsidR="00701C30">
        <w:tab/>
      </w:r>
      <w:r w:rsidR="00701C30">
        <w:tab/>
      </w:r>
      <w:r w:rsidR="00701C30">
        <w:tab/>
        <w:t>// initialize the possible solutions to none</w:t>
      </w:r>
      <w:r w:rsidR="00701C30">
        <w:br/>
        <w:t xml:space="preserve">  for sol in sols:</w:t>
      </w:r>
      <w:r w:rsidR="00701C30">
        <w:tab/>
      </w:r>
      <w:r w:rsidR="00701C30">
        <w:tab/>
      </w:r>
      <w:r w:rsidR="00701C30">
        <w:tab/>
      </w:r>
      <w:r w:rsidR="00701C30">
        <w:tab/>
      </w:r>
      <w:r w:rsidR="00701C30">
        <w:tab/>
        <w:t>// iterate over each possible solution</w:t>
      </w:r>
      <w:r w:rsidR="00701C30">
        <w:br/>
        <w:t xml:space="preserve">    if </w:t>
      </w:r>
      <w:proofErr w:type="spellStart"/>
      <w:r w:rsidR="00701C30">
        <w:t>sol.signal</w:t>
      </w:r>
      <w:proofErr w:type="spellEnd"/>
      <w:r w:rsidR="00701C30">
        <w:t>[-1] == char</w:t>
      </w:r>
      <w:r w:rsidR="00701C30">
        <w:tab/>
      </w:r>
      <w:r w:rsidR="00701C30">
        <w:tab/>
      </w:r>
      <w:r w:rsidR="00701C30">
        <w:tab/>
        <w:t>// check that the last character in the signal matches s</w:t>
      </w:r>
      <w:r w:rsidR="00701C30">
        <w:br/>
        <w:t xml:space="preserve">      </w:t>
      </w:r>
      <w:proofErr w:type="spellStart"/>
      <w:r w:rsidR="00701C30">
        <w:t>poss_sols.append</w:t>
      </w:r>
      <w:proofErr w:type="spellEnd"/>
      <w:r w:rsidR="00701C30">
        <w:t>(sol)</w:t>
      </w:r>
      <w:r w:rsidR="00701C30">
        <w:tab/>
      </w:r>
      <w:r w:rsidR="00701C30">
        <w:tab/>
      </w:r>
      <w:r w:rsidR="00701C30">
        <w:tab/>
        <w:t>// add the correct solution to the solution set</w:t>
      </w:r>
      <w:r w:rsidR="00701C30">
        <w:br/>
        <w:t xml:space="preserve">  return </w:t>
      </w:r>
      <w:proofErr w:type="spellStart"/>
      <w:r w:rsidR="00701C30">
        <w:t>poss_sols</w:t>
      </w:r>
      <w:proofErr w:type="spellEnd"/>
      <w:r w:rsidR="00701C30">
        <w:tab/>
      </w:r>
      <w:r w:rsidR="00701C30">
        <w:tab/>
      </w:r>
      <w:r w:rsidR="00701C30">
        <w:tab/>
      </w:r>
      <w:r w:rsidR="00701C30">
        <w:tab/>
        <w:t>// return all the correct solutions</w:t>
      </w:r>
      <w:r w:rsidR="00701C30">
        <w:br/>
      </w:r>
      <w:r w:rsidR="004C34A1">
        <w:br/>
        <w:t>// this function uses a hash table to determine if a single solution is duplicate in O(1) time</w:t>
      </w:r>
      <w:r w:rsidR="00701C30">
        <w:br/>
        <w:t xml:space="preserve">def </w:t>
      </w:r>
      <w:proofErr w:type="spellStart"/>
      <w:r w:rsidR="00701C30">
        <w:t>remove_duplicates</w:t>
      </w:r>
      <w:proofErr w:type="spellEnd"/>
      <w:r w:rsidR="00701C30">
        <w:t>(sols)</w:t>
      </w:r>
      <w:r w:rsidR="00701C30">
        <w:tab/>
      </w:r>
      <w:r w:rsidR="00701C30">
        <w:tab/>
      </w:r>
      <w:r w:rsidR="00701C30">
        <w:tab/>
        <w:t>// helper function #3</w:t>
      </w:r>
      <w:r w:rsidR="00701C30">
        <w:br/>
        <w:t xml:space="preserve">  </w:t>
      </w:r>
      <w:proofErr w:type="spellStart"/>
      <w:r w:rsidR="00701C30">
        <w:t>recorded_indexes</w:t>
      </w:r>
      <w:proofErr w:type="spellEnd"/>
      <w:r w:rsidR="00701C30">
        <w:t xml:space="preserve"> = {}</w:t>
      </w:r>
      <w:r w:rsidR="00701C30">
        <w:tab/>
      </w:r>
      <w:r w:rsidR="00701C30">
        <w:tab/>
      </w:r>
      <w:r w:rsidR="00701C30">
        <w:tab/>
      </w:r>
      <w:r w:rsidR="00701C30">
        <w:tab/>
        <w:t>// hash table to store final indexes</w:t>
      </w:r>
      <w:r w:rsidR="00701C30">
        <w:br/>
        <w:t xml:space="preserve">  </w:t>
      </w:r>
      <w:proofErr w:type="spellStart"/>
      <w:r w:rsidR="00701C30">
        <w:t>poss_sols</w:t>
      </w:r>
      <w:proofErr w:type="spellEnd"/>
      <w:r w:rsidR="00701C30">
        <w:t xml:space="preserve"> = []</w:t>
      </w:r>
      <w:r w:rsidR="00701C30">
        <w:tab/>
      </w:r>
      <w:r w:rsidR="00701C30">
        <w:tab/>
      </w:r>
      <w:r w:rsidR="00701C30">
        <w:tab/>
      </w:r>
      <w:r w:rsidR="00701C30">
        <w:tab/>
      </w:r>
      <w:r w:rsidR="00701C30">
        <w:tab/>
        <w:t>// initialize the possible solutions to none</w:t>
      </w:r>
      <w:r w:rsidR="00701C30">
        <w:br/>
        <w:t xml:space="preserve">  for sol in sols:</w:t>
      </w:r>
      <w:r w:rsidR="00701C30">
        <w:tab/>
      </w:r>
      <w:r w:rsidR="00701C30">
        <w:tab/>
      </w:r>
      <w:r w:rsidR="00701C30">
        <w:tab/>
      </w:r>
      <w:r w:rsidR="00701C30">
        <w:tab/>
      </w:r>
      <w:r w:rsidR="00701C30">
        <w:tab/>
        <w:t>// iterate over each possible solution</w:t>
      </w:r>
      <w:r w:rsidR="00701C30">
        <w:br/>
        <w:t xml:space="preserve">    hash = </w:t>
      </w:r>
      <w:proofErr w:type="spellStart"/>
      <w:r w:rsidR="00701C30">
        <w:t>sol.final_x_index</w:t>
      </w:r>
      <w:proofErr w:type="spellEnd"/>
      <w:r w:rsidR="00701C30">
        <w:t xml:space="preserve"> + ‘-‘ + </w:t>
      </w:r>
      <w:proofErr w:type="spellStart"/>
      <w:r w:rsidR="00701C30">
        <w:t>sol.final_y_index</w:t>
      </w:r>
      <w:proofErr w:type="spellEnd"/>
      <w:r w:rsidR="00701C30">
        <w:tab/>
        <w:t>// create a hash entry for the final index set</w:t>
      </w:r>
      <w:r w:rsidR="00701C30">
        <w:br/>
        <w:t xml:space="preserve">    </w:t>
      </w:r>
      <w:r w:rsidR="004C34A1">
        <w:t>if not recorded_indexes.get(hash):</w:t>
      </w:r>
      <w:r w:rsidR="004C34A1">
        <w:tab/>
      </w:r>
      <w:r w:rsidR="004C34A1">
        <w:tab/>
        <w:t>// check if there was a solution with these indexes yet</w:t>
      </w:r>
      <w:r w:rsidR="004C34A1">
        <w:br/>
        <w:t xml:space="preserve">      </w:t>
      </w:r>
      <w:proofErr w:type="spellStart"/>
      <w:r w:rsidR="004C34A1">
        <w:t>recorded_indexes</w:t>
      </w:r>
      <w:proofErr w:type="spellEnd"/>
      <w:r w:rsidR="004C34A1">
        <w:t>[hash] = True</w:t>
      </w:r>
      <w:r w:rsidR="004C34A1">
        <w:tab/>
      </w:r>
      <w:r w:rsidR="004C34A1">
        <w:tab/>
        <w:t>// don’t allow any more solutions with this index</w:t>
      </w:r>
      <w:r w:rsidR="004C34A1">
        <w:br/>
        <w:t xml:space="preserve">      </w:t>
      </w:r>
      <w:proofErr w:type="spellStart"/>
      <w:r w:rsidR="004C34A1">
        <w:t>poss_sols.append</w:t>
      </w:r>
      <w:proofErr w:type="spellEnd"/>
      <w:r w:rsidR="004C34A1">
        <w:t>(sol)</w:t>
      </w:r>
      <w:r w:rsidR="004C34A1">
        <w:tab/>
      </w:r>
      <w:r w:rsidR="004C34A1">
        <w:tab/>
      </w:r>
      <w:r w:rsidR="004C34A1">
        <w:tab/>
        <w:t>// this solution is not duplicate, add it to solutions</w:t>
      </w:r>
      <w:r w:rsidR="004C34A1">
        <w:br/>
        <w:t xml:space="preserve">  return </w:t>
      </w:r>
      <w:proofErr w:type="spellStart"/>
      <w:r w:rsidR="004C34A1">
        <w:t>poss_sols</w:t>
      </w:r>
      <w:proofErr w:type="spellEnd"/>
      <w:r w:rsidR="004C34A1">
        <w:tab/>
      </w:r>
      <w:r w:rsidR="004C34A1">
        <w:tab/>
      </w:r>
      <w:r w:rsidR="004C34A1">
        <w:tab/>
      </w:r>
      <w:r w:rsidR="004C34A1">
        <w:tab/>
        <w:t>// return non-duplicate solutions</w:t>
      </w:r>
    </w:p>
    <w:p w:rsidR="00396B14" w:rsidRDefault="00B120B3">
      <w:r>
        <w:t xml:space="preserve">The </w:t>
      </w:r>
      <w:proofErr w:type="spellStart"/>
      <w:r>
        <w:t>pseudocode</w:t>
      </w:r>
      <w:proofErr w:type="spellEnd"/>
      <w:r>
        <w:t xml:space="preserve"> as a whole follows the basic layout of our formal algorithm. We utilize helper functions 1, 2, and 3 to run steps 1a, 1b and 1c respectively to maintain readability of our main unweave() function. Step 1d is accomplished using a simple conditional statement, and step 2 is accomplished using a return statement. As the </w:t>
      </w:r>
      <w:proofErr w:type="spellStart"/>
      <w:r>
        <w:t>pseudocode</w:t>
      </w:r>
      <w:proofErr w:type="spellEnd"/>
      <w:r>
        <w:t xml:space="preserve"> closely follows the algorithm laid out and already proven to be correct, the </w:t>
      </w:r>
      <w:proofErr w:type="spellStart"/>
      <w:r>
        <w:t>pseudocode</w:t>
      </w:r>
      <w:proofErr w:type="spellEnd"/>
      <w:r>
        <w:t xml:space="preserve"> must also be correct.</w:t>
      </w:r>
      <w:r w:rsidR="00396B14">
        <w:t xml:space="preserve">  </w:t>
      </w:r>
    </w:p>
    <w:p w:rsidR="00B120B3" w:rsidRDefault="00717022">
      <w:r>
        <w:rPr>
          <w:b/>
        </w:rPr>
        <w:t>Runtime</w:t>
      </w:r>
      <w:r w:rsidR="00E96A5F" w:rsidRPr="00E96A5F">
        <w:rPr>
          <w:b/>
        </w:rPr>
        <w:t xml:space="preserve">: </w:t>
      </w:r>
      <w:r w:rsidR="00B120B3">
        <w:t>The algorithm given for unweaving a signal s into repeating signals x and y requires first that we iterate over each characte</w:t>
      </w:r>
      <w:r>
        <w:t xml:space="preserve">r in s. </w:t>
      </w:r>
      <w:proofErr w:type="gramStart"/>
      <w:r>
        <w:t>For each character in s</w:t>
      </w:r>
      <w:r w:rsidR="00B120B3">
        <w:t xml:space="preserve"> there m possible solutions to analyze.</w:t>
      </w:r>
      <w:proofErr w:type="gramEnd"/>
      <w:r w:rsidR="00B120B3">
        <w:t xml:space="preserve"> Steps 1a, 1b and 1c all require </w:t>
      </w:r>
      <w:proofErr w:type="gramStart"/>
      <w:r w:rsidR="00B120B3">
        <w:t>O(</w:t>
      </w:r>
      <w:proofErr w:type="gramEnd"/>
      <w:r w:rsidR="00B120B3">
        <w:t xml:space="preserve">1) time per possible solution, as there are a finite number of instructions to be run per solution, and thus run in O(m) time for a given m solutions. Step 1d runs in </w:t>
      </w:r>
      <w:proofErr w:type="gramStart"/>
      <w:r w:rsidR="00B120B3">
        <w:t>O(</w:t>
      </w:r>
      <w:proofErr w:type="gramEnd"/>
      <w:r w:rsidR="00B120B3">
        <w:t>1) time, thus for each index in s, we can run in O(m) time, for a total runtime of O(n*m)</w:t>
      </w:r>
      <w:r>
        <w:t xml:space="preserve"> (where n is the number of characters in s)</w:t>
      </w:r>
      <w:r w:rsidR="00B120B3">
        <w:t xml:space="preserve">. Step 2 of the algorithm runs in </w:t>
      </w:r>
      <w:proofErr w:type="gramStart"/>
      <w:r w:rsidR="00B120B3">
        <w:t>O(</w:t>
      </w:r>
      <w:proofErr w:type="gramEnd"/>
      <w:r w:rsidR="00B120B3">
        <w:t>1) time, thus has no effect on the algorithmic runtime.</w:t>
      </w:r>
    </w:p>
    <w:p w:rsidR="00717022" w:rsidRDefault="00B120B3">
      <w:r>
        <w:t xml:space="preserve">Thus to solve for the total runtime, we must determine an upper bound on the value m. </w:t>
      </w:r>
      <w:r w:rsidR="00717022">
        <w:t xml:space="preserve">We note in Figure 1 that the maximum number of possible, non-duplicate solutions is </w:t>
      </w:r>
      <w:proofErr w:type="gramStart"/>
      <w:r w:rsidR="00717022">
        <w:t>O(</w:t>
      </w:r>
      <w:proofErr w:type="spellStart"/>
      <w:proofErr w:type="gramEnd"/>
      <w:r w:rsidR="00717022">
        <w:t>len</w:t>
      </w:r>
      <w:proofErr w:type="spellEnd"/>
      <w:r w:rsidR="00717022">
        <w:t xml:space="preserve">(s)+1) = O(n). And since we are iterating n times over each index in s, the algorithm can be bounded by an algorithmic runtime of </w:t>
      </w:r>
      <w:proofErr w:type="gramStart"/>
      <w:r w:rsidR="00717022">
        <w:t>O(</w:t>
      </w:r>
      <w:proofErr w:type="gramEnd"/>
      <w:r w:rsidR="00717022">
        <w:t>n^2), which is an efficient, polynomial solution. However, for</w:t>
      </w:r>
      <w:r>
        <w:t xml:space="preserve"> this problem, </w:t>
      </w:r>
      <w:r w:rsidR="00717022">
        <w:t>often</w:t>
      </w:r>
      <w:r>
        <w:t xml:space="preserve"> the length of signal x and y are far smaller than </w:t>
      </w:r>
      <w:r w:rsidR="00717022">
        <w:t xml:space="preserve">the length of s as to get a true representative sample of s. For a given </w:t>
      </w:r>
      <w:proofErr w:type="spellStart"/>
      <w:r w:rsidR="00717022">
        <w:t>len</w:t>
      </w:r>
      <w:proofErr w:type="spellEnd"/>
      <w:r w:rsidR="00717022">
        <w:t xml:space="preserve">(x) and </w:t>
      </w:r>
      <w:proofErr w:type="spellStart"/>
      <w:r w:rsidR="00717022">
        <w:t>len</w:t>
      </w:r>
      <w:proofErr w:type="spellEnd"/>
      <w:r w:rsidR="00717022">
        <w:t xml:space="preserve">(y), there can only be </w:t>
      </w:r>
      <w:proofErr w:type="gramStart"/>
      <w:r w:rsidR="00717022">
        <w:t>O(</w:t>
      </w:r>
      <w:proofErr w:type="spellStart"/>
      <w:proofErr w:type="gramEnd"/>
      <w:r w:rsidR="00717022">
        <w:t>len</w:t>
      </w:r>
      <w:proofErr w:type="spellEnd"/>
      <w:r w:rsidR="00717022">
        <w:t>(x)*</w:t>
      </w:r>
      <w:proofErr w:type="spellStart"/>
      <w:r w:rsidR="00717022">
        <w:t>len</w:t>
      </w:r>
      <w:proofErr w:type="spellEnd"/>
      <w:r w:rsidR="00717022">
        <w:t>(y)) non-duplicate solutions, thus, the algorithm can be reduced to an algorithmic runtime of O(n*</w:t>
      </w:r>
      <w:proofErr w:type="spellStart"/>
      <w:r w:rsidR="00717022">
        <w:t>len</w:t>
      </w:r>
      <w:proofErr w:type="spellEnd"/>
      <w:r w:rsidR="00717022">
        <w:t>(x)*</w:t>
      </w:r>
      <w:proofErr w:type="spellStart"/>
      <w:r w:rsidR="00717022">
        <w:t>len</w:t>
      </w:r>
      <w:proofErr w:type="spellEnd"/>
      <w:r w:rsidR="00717022">
        <w:t xml:space="preserve">(y)) in the case that x and y are much shorter than s, </w:t>
      </w:r>
      <w:r w:rsidR="00717022">
        <w:lastRenderedPageBreak/>
        <w:t xml:space="preserve">and in this case the algorithm can be solved in linear time based on the size of s. Thus the algorithm can be bounded by </w:t>
      </w:r>
      <w:proofErr w:type="gramStart"/>
      <w:r w:rsidR="00717022">
        <w:t>O(</w:t>
      </w:r>
      <w:proofErr w:type="gramEnd"/>
      <w:r w:rsidR="00717022">
        <w:t>n^2) or O(n*</w:t>
      </w:r>
      <w:proofErr w:type="spellStart"/>
      <w:r w:rsidR="00717022">
        <w:t>len</w:t>
      </w:r>
      <w:proofErr w:type="spellEnd"/>
      <w:r w:rsidR="00717022">
        <w:t>(x)*</w:t>
      </w:r>
      <w:proofErr w:type="spellStart"/>
      <w:r w:rsidR="00717022">
        <w:t>len</w:t>
      </w:r>
      <w:proofErr w:type="spellEnd"/>
      <w:r w:rsidR="00717022">
        <w:t>(y)) dependin</w:t>
      </w:r>
      <w:r w:rsidR="0034295D">
        <w:t xml:space="preserve">g on the size of signal x and y, whichever </w:t>
      </w:r>
      <w:r w:rsidR="000A0C63">
        <w:t>runtime is</w:t>
      </w:r>
      <w:r w:rsidR="0034295D">
        <w:t xml:space="preserve"> shorter is the algorithmic runtime of the given algorithm.</w:t>
      </w:r>
    </w:p>
    <w:p w:rsidR="00CF5C23" w:rsidRDefault="00CF5C23">
      <w:r w:rsidRPr="00CF5C23">
        <w:rPr>
          <w:b/>
        </w:rPr>
        <w:t>Post-Processing:</w:t>
      </w:r>
      <w:r w:rsidR="00717022">
        <w:t xml:space="preserve"> </w:t>
      </w:r>
      <w:r>
        <w:t xml:space="preserve">One other part of the algorithm not mentioned above was to ensure that we get at least a full match of x and a full match of y in signal s. This is a simple process, and requires only a quick step on the post-processing end of the algorithm, thus was not included above for readability. The easiest way to do this is to check the </w:t>
      </w:r>
      <w:proofErr w:type="spellStart"/>
      <w:r>
        <w:t>signal_breakdown</w:t>
      </w:r>
      <w:proofErr w:type="spellEnd"/>
      <w:r>
        <w:t xml:space="preserve"> in </w:t>
      </w:r>
      <w:proofErr w:type="spellStart"/>
      <w:r>
        <w:t>PossSol</w:t>
      </w:r>
      <w:proofErr w:type="spellEnd"/>
      <w:r>
        <w:t xml:space="preserve"> to see how many instances of x and y there were in the solution breakdown and compare that to the length of signal x and length of signal y. If there were more instances than the length for both x and y, then the solution was valid. If not, the solution was not. </w:t>
      </w:r>
      <w:proofErr w:type="spellStart"/>
      <w:r>
        <w:t>Pseudocode</w:t>
      </w:r>
      <w:proofErr w:type="spellEnd"/>
      <w:r>
        <w:t xml:space="preserve"> is included below:</w:t>
      </w:r>
    </w:p>
    <w:p w:rsidR="00717022" w:rsidRDefault="00CF5C23">
      <w:pPr>
        <w:rPr>
          <w:b/>
        </w:rPr>
      </w:pPr>
      <w:r w:rsidRPr="00CF5C23">
        <w:rPr>
          <w:b/>
        </w:rPr>
        <w:t xml:space="preserve">Post-Processing </w:t>
      </w:r>
      <w:proofErr w:type="spellStart"/>
      <w:r w:rsidRPr="00CF5C23">
        <w:rPr>
          <w:b/>
        </w:rPr>
        <w:t>Pseudocode</w:t>
      </w:r>
      <w:proofErr w:type="spellEnd"/>
      <w:r w:rsidRPr="00CF5C23">
        <w:rPr>
          <w:b/>
        </w:rPr>
        <w:t xml:space="preserve">: </w:t>
      </w:r>
    </w:p>
    <w:p w:rsidR="00CF5C23" w:rsidRDefault="00CF5C23">
      <w:r>
        <w:t xml:space="preserve">def </w:t>
      </w:r>
      <w:proofErr w:type="spellStart"/>
      <w:r>
        <w:t>full_match</w:t>
      </w:r>
      <w:proofErr w:type="spellEnd"/>
      <w:r>
        <w:t>(</w:t>
      </w:r>
      <w:proofErr w:type="spellStart"/>
      <w:r>
        <w:t>signal_breakdown</w:t>
      </w:r>
      <w:proofErr w:type="spellEnd"/>
      <w:r>
        <w:t>, x, y):</w:t>
      </w:r>
      <w:r>
        <w:tab/>
      </w:r>
      <w:r>
        <w:tab/>
        <w:t>// function to see if we have a full match of x and y</w:t>
      </w:r>
      <w:r>
        <w:br/>
        <w:t xml:space="preserve">  </w:t>
      </w:r>
      <w:proofErr w:type="spellStart"/>
      <w:r>
        <w:t>xs</w:t>
      </w:r>
      <w:proofErr w:type="spellEnd"/>
      <w:r>
        <w:t xml:space="preserve">, </w:t>
      </w:r>
      <w:proofErr w:type="spellStart"/>
      <w:r>
        <w:t>ys</w:t>
      </w:r>
      <w:proofErr w:type="spellEnd"/>
      <w:r>
        <w:t xml:space="preserve"> = 0</w:t>
      </w:r>
      <w:r>
        <w:tab/>
      </w:r>
      <w:r>
        <w:tab/>
      </w:r>
      <w:r>
        <w:tab/>
      </w:r>
      <w:r>
        <w:tab/>
      </w:r>
      <w:r>
        <w:tab/>
        <w:t xml:space="preserve">// initialize the number of </w:t>
      </w:r>
      <w:proofErr w:type="spellStart"/>
      <w:r>
        <w:t>x’s</w:t>
      </w:r>
      <w:proofErr w:type="spellEnd"/>
      <w:r>
        <w:t xml:space="preserve"> and </w:t>
      </w:r>
      <w:proofErr w:type="spellStart"/>
      <w:r>
        <w:t>y’s</w:t>
      </w:r>
      <w:proofErr w:type="spellEnd"/>
      <w:r>
        <w:t xml:space="preserve"> to 0</w:t>
      </w:r>
      <w:r>
        <w:br/>
        <w:t xml:space="preserve">  for char in </w:t>
      </w:r>
      <w:proofErr w:type="spellStart"/>
      <w:r>
        <w:t>signal_breakdown</w:t>
      </w:r>
      <w:proofErr w:type="spellEnd"/>
      <w:r>
        <w:t>:</w:t>
      </w:r>
      <w:r>
        <w:tab/>
      </w:r>
      <w:r>
        <w:tab/>
      </w:r>
      <w:r>
        <w:tab/>
        <w:t>// iterate over each character in the solution</w:t>
      </w:r>
      <w:r>
        <w:br/>
        <w:t xml:space="preserve">    if char == ‘x’:</w:t>
      </w:r>
      <w:r>
        <w:br/>
        <w:t xml:space="preserve">      </w:t>
      </w:r>
      <w:proofErr w:type="spellStart"/>
      <w:r>
        <w:t>xs</w:t>
      </w:r>
      <w:proofErr w:type="spellEnd"/>
      <w:r>
        <w:t xml:space="preserve"> += 1</w:t>
      </w:r>
      <w:r>
        <w:tab/>
      </w:r>
      <w:r>
        <w:tab/>
      </w:r>
      <w:r>
        <w:tab/>
      </w:r>
      <w:r>
        <w:tab/>
      </w:r>
      <w:r>
        <w:tab/>
        <w:t xml:space="preserve">// increment </w:t>
      </w:r>
      <w:proofErr w:type="spellStart"/>
      <w:r>
        <w:t>xs</w:t>
      </w:r>
      <w:proofErr w:type="spellEnd"/>
      <w:r>
        <w:t xml:space="preserve"> for instance of x</w:t>
      </w:r>
      <w:r>
        <w:br/>
        <w:t xml:space="preserve">    if char == ‘y’:</w:t>
      </w:r>
      <w:r>
        <w:br/>
        <w:t xml:space="preserve">      </w:t>
      </w:r>
      <w:proofErr w:type="spellStart"/>
      <w:r>
        <w:t>ys</w:t>
      </w:r>
      <w:proofErr w:type="spellEnd"/>
      <w:r>
        <w:t xml:space="preserve"> += 1</w:t>
      </w:r>
      <w:r>
        <w:tab/>
      </w:r>
      <w:r>
        <w:tab/>
      </w:r>
      <w:r>
        <w:tab/>
      </w:r>
      <w:r>
        <w:tab/>
      </w:r>
      <w:r>
        <w:tab/>
        <w:t xml:space="preserve">// increment </w:t>
      </w:r>
      <w:proofErr w:type="spellStart"/>
      <w:r>
        <w:t>ys</w:t>
      </w:r>
      <w:proofErr w:type="spellEnd"/>
      <w:r>
        <w:t xml:space="preserve"> for instance of y</w:t>
      </w:r>
      <w:r>
        <w:br/>
        <w:t xml:space="preserve">  if </w:t>
      </w:r>
      <w:proofErr w:type="spellStart"/>
      <w:r>
        <w:t>xs</w:t>
      </w:r>
      <w:proofErr w:type="spellEnd"/>
      <w:r>
        <w:t xml:space="preserve"> &gt;= </w:t>
      </w:r>
      <w:proofErr w:type="spellStart"/>
      <w:r>
        <w:t>len</w:t>
      </w:r>
      <w:proofErr w:type="spellEnd"/>
      <w:r>
        <w:t xml:space="preserve">(x) and </w:t>
      </w:r>
      <w:proofErr w:type="spellStart"/>
      <w:r>
        <w:t>ys</w:t>
      </w:r>
      <w:proofErr w:type="spellEnd"/>
      <w:r>
        <w:t xml:space="preserve"> &gt;= </w:t>
      </w:r>
      <w:proofErr w:type="spellStart"/>
      <w:r>
        <w:t>len</w:t>
      </w:r>
      <w:proofErr w:type="spellEnd"/>
      <w:r>
        <w:t>(y)</w:t>
      </w:r>
      <w:r>
        <w:tab/>
      </w:r>
      <w:r>
        <w:tab/>
      </w:r>
      <w:r>
        <w:tab/>
        <w:t xml:space="preserve">// ensure there are enough </w:t>
      </w:r>
      <w:proofErr w:type="spellStart"/>
      <w:r>
        <w:t>x’s</w:t>
      </w:r>
      <w:proofErr w:type="spellEnd"/>
      <w:r>
        <w:t xml:space="preserve"> and </w:t>
      </w:r>
      <w:proofErr w:type="spellStart"/>
      <w:r>
        <w:t>y’s</w:t>
      </w:r>
      <w:proofErr w:type="spellEnd"/>
      <w:r>
        <w:t xml:space="preserve"> for a full match</w:t>
      </w:r>
      <w:r>
        <w:br/>
        <w:t xml:space="preserve">    return True</w:t>
      </w:r>
      <w:r>
        <w:br/>
        <w:t xml:space="preserve">  return False</w:t>
      </w:r>
    </w:p>
    <w:p w:rsidR="00CF5C23" w:rsidRDefault="00CF5C23">
      <w:r>
        <w:t xml:space="preserve">This code will return </w:t>
      </w:r>
      <w:proofErr w:type="gramStart"/>
      <w:r>
        <w:t>True</w:t>
      </w:r>
      <w:proofErr w:type="gramEnd"/>
      <w:r>
        <w:t xml:space="preserve"> if there are enough </w:t>
      </w:r>
      <w:proofErr w:type="spellStart"/>
      <w:r>
        <w:t>x’s</w:t>
      </w:r>
      <w:proofErr w:type="spellEnd"/>
      <w:r>
        <w:t xml:space="preserve"> and </w:t>
      </w:r>
      <w:proofErr w:type="spellStart"/>
      <w:r>
        <w:t>y’s</w:t>
      </w:r>
      <w:proofErr w:type="spellEnd"/>
      <w:r>
        <w:t xml:space="preserve"> to get a full match for each. If not, this code will return False and we can indicate the lack of a full match to the user along with the proposed solution. </w:t>
      </w:r>
    </w:p>
    <w:p w:rsidR="00CF5C23" w:rsidRPr="00CF5C23" w:rsidRDefault="00CF5C23">
      <w:pPr>
        <w:rPr>
          <w:b/>
        </w:rPr>
      </w:pPr>
      <w:r w:rsidRPr="00CF5C23">
        <w:rPr>
          <w:b/>
        </w:rPr>
        <w:t>Post-Processing Runtime:</w:t>
      </w:r>
      <w:r>
        <w:rPr>
          <w:b/>
        </w:rPr>
        <w:t xml:space="preserve"> </w:t>
      </w:r>
      <w:r>
        <w:t xml:space="preserve">The algorithm for ensuring the full match of x and y iterates over each character in the solution (which has the same number of characters as are in s) and performs a finite set of operations to each in </w:t>
      </w:r>
      <w:proofErr w:type="gramStart"/>
      <w:r>
        <w:t>O(</w:t>
      </w:r>
      <w:proofErr w:type="gramEnd"/>
      <w:r>
        <w:t xml:space="preserve">1) time. Thus the total runtime of the post-processing algorithm is </w:t>
      </w:r>
      <w:proofErr w:type="gramStart"/>
      <w:r>
        <w:t>O(</w:t>
      </w:r>
      <w:proofErr w:type="gramEnd"/>
      <w:r>
        <w:t xml:space="preserve">n), and does not affect the total runtime of the </w:t>
      </w:r>
      <w:r w:rsidR="006922C2">
        <w:t>unweaving algorithm.</w:t>
      </w:r>
      <w:r w:rsidRPr="00CF5C23">
        <w:rPr>
          <w:b/>
        </w:rPr>
        <w:t xml:space="preserve">    </w:t>
      </w:r>
    </w:p>
    <w:p w:rsidR="000D0117" w:rsidRPr="0072686B" w:rsidRDefault="00145B65">
      <w:pPr>
        <w:rPr>
          <w:b/>
          <w:sz w:val="28"/>
        </w:rPr>
      </w:pPr>
      <w:r w:rsidRPr="0072686B">
        <w:rPr>
          <w:b/>
          <w:sz w:val="28"/>
        </w:rPr>
        <w:t>Empirical Measurements:</w:t>
      </w:r>
    </w:p>
    <w:p w:rsidR="007052A8" w:rsidRDefault="0072686B">
      <w:r w:rsidRPr="0072686B">
        <w:t xml:space="preserve">Empirical measurements </w:t>
      </w:r>
      <w:r>
        <w:t>in this section are taken not by measuring the runtime of each algori</w:t>
      </w:r>
      <w:r w:rsidR="000A0C63">
        <w:t xml:space="preserve">thm, as that is prone to error. Measurements are made </w:t>
      </w:r>
      <w:r>
        <w:t>by measuring the number of comparisons made by each sorting algorithm. A “comparison” is made whenever</w:t>
      </w:r>
      <w:r w:rsidR="007052A8">
        <w:t xml:space="preserve"> a possible solution is processed, either by being permuted from a previous solution, being compared to s, or being considered as a duplicate as removed. Thus, in this fashion, some possible solutions may have as many as three comparisons for a given index in s. However, doing it this way will give us accurate results on the order of work being done by the algorithm. </w:t>
      </w:r>
    </w:p>
    <w:p w:rsidR="007052A8" w:rsidRDefault="007052A8">
      <w:r>
        <w:lastRenderedPageBreak/>
        <w:t>Two sets of comparisons are measured here, one set using very short strings for x and y, and another using long strings for x and y. The goal of doing two sets of comparisons was to isolate the two predicted runtimes of the algorithm based on the lengths of x and y. To ensure the worst possible scenario (e.g. the maximum number of comparisons) for each of the two cases, strings of repeating 1’s were used</w:t>
      </w:r>
      <w:r w:rsidR="001661A9">
        <w:t xml:space="preserve"> for each scenario</w:t>
      </w:r>
      <w:r>
        <w:t>, as that would give the algorithm the most trouble eliminating duplicates and incorrect solutions. Below are the results of using short strings for x and y:</w:t>
      </w:r>
    </w:p>
    <w:p w:rsidR="00AE2D8E" w:rsidRDefault="007052A8">
      <w:r w:rsidRPr="007052A8">
        <w:drawing>
          <wp:inline distT="0" distB="0" distL="0" distR="0">
            <wp:extent cx="5438775" cy="3381375"/>
            <wp:effectExtent l="19050" t="0" r="9525"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7052A8" w:rsidRDefault="007052A8" w:rsidP="007052A8">
      <w:pPr>
        <w:jc w:val="center"/>
      </w:pPr>
      <w:r>
        <w:t>Graph 1: Number of comparisons using short strings for x and y</w:t>
      </w:r>
    </w:p>
    <w:p w:rsidR="007052A8" w:rsidRDefault="004C51F8">
      <w:r>
        <w:t>As expected</w:t>
      </w:r>
      <w:r w:rsidR="007052A8">
        <w:t xml:space="preserve">, the algorithm runs in linear time in relation to the number of characters in s. This is as predicted, since using short strings should give us an algorithmic runtime of </w:t>
      </w:r>
      <w:proofErr w:type="gramStart"/>
      <w:r w:rsidR="007052A8">
        <w:t>O(</w:t>
      </w:r>
      <w:proofErr w:type="spellStart"/>
      <w:proofErr w:type="gramEnd"/>
      <w:r w:rsidR="007052A8">
        <w:t>len</w:t>
      </w:r>
      <w:proofErr w:type="spellEnd"/>
      <w:r w:rsidR="007052A8">
        <w:t>(x)*</w:t>
      </w:r>
      <w:proofErr w:type="spellStart"/>
      <w:r w:rsidR="007052A8">
        <w:t>len</w:t>
      </w:r>
      <w:proofErr w:type="spellEnd"/>
      <w:r w:rsidR="007052A8">
        <w:t xml:space="preserve">(y)*n). </w:t>
      </w:r>
    </w:p>
    <w:p w:rsidR="007052A8" w:rsidRDefault="007052A8">
      <w:r>
        <w:t>Next we can analyze the number of comparisons when using relatively long strings for x and y (for reference, “long” string for x and y are for any</w:t>
      </w:r>
      <w:r w:rsidR="004C51F8">
        <w:t xml:space="preserve"> values such that </w:t>
      </w:r>
      <w:proofErr w:type="spellStart"/>
      <w:r w:rsidR="004C51F8">
        <w:t>len</w:t>
      </w:r>
      <w:proofErr w:type="spellEnd"/>
      <w:r w:rsidR="004C51F8">
        <w:t>(x)*</w:t>
      </w:r>
      <w:proofErr w:type="spellStart"/>
      <w:r w:rsidR="004C51F8">
        <w:t>len</w:t>
      </w:r>
      <w:proofErr w:type="spellEnd"/>
      <w:r w:rsidR="004C51F8">
        <w:t xml:space="preserve">(y) &gt; </w:t>
      </w:r>
      <w:r>
        <w:t>n). The results are graphed below:</w:t>
      </w:r>
    </w:p>
    <w:p w:rsidR="007052A8" w:rsidRDefault="007052A8">
      <w:r w:rsidRPr="007052A8">
        <w:lastRenderedPageBreak/>
        <w:drawing>
          <wp:inline distT="0" distB="0" distL="0" distR="0">
            <wp:extent cx="5438775" cy="3381375"/>
            <wp:effectExtent l="19050" t="0" r="9525"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052A8" w:rsidRDefault="007052A8" w:rsidP="007052A8">
      <w:pPr>
        <w:jc w:val="center"/>
      </w:pPr>
      <w:r>
        <w:t>Graph 2: Number of comparisons using long strings for x and y</w:t>
      </w:r>
    </w:p>
    <w:p w:rsidR="007052A8" w:rsidRDefault="007052A8" w:rsidP="007052A8">
      <w:r>
        <w:t xml:space="preserve">Again, the results match up with the predicted runtime for long signals x and y with </w:t>
      </w:r>
      <w:proofErr w:type="gramStart"/>
      <w:r>
        <w:t>O(</w:t>
      </w:r>
      <w:proofErr w:type="gramEnd"/>
      <w:r>
        <w:t xml:space="preserve">n^2) runtime. This is due to the number of possible solutions increasing at a linear rate as we progressively increment the index in s as discussed in the runtime section. </w:t>
      </w:r>
    </w:p>
    <w:p w:rsidR="00FA2ABE" w:rsidRPr="007052A8" w:rsidRDefault="00FA2ABE">
      <w:r>
        <w:t>Thus our empirical data matches with our theoretical runtimes, giving us a decent indication that the theoretical runtimes are correct. You can see the raw data for each of the charts in the appendix for reference</w:t>
      </w:r>
      <w:r w:rsidR="00FD48AA">
        <w:t>, or view in EmpericalData.</w:t>
      </w:r>
      <w:r w:rsidR="001661A9">
        <w:t>xlsx</w:t>
      </w:r>
      <w:r>
        <w:t xml:space="preserve">. </w:t>
      </w:r>
    </w:p>
    <w:p w:rsidR="00FA2ABE" w:rsidRDefault="00FA2ABE" w:rsidP="00FA2ABE">
      <w:pPr>
        <w:rPr>
          <w:b/>
          <w:sz w:val="28"/>
        </w:rPr>
      </w:pPr>
      <w:r>
        <w:rPr>
          <w:b/>
          <w:sz w:val="28"/>
        </w:rPr>
        <w:t>Appendix (Raw Runtime Data)</w:t>
      </w:r>
      <w:r w:rsidRPr="0072686B">
        <w:rPr>
          <w:b/>
          <w:sz w:val="28"/>
        </w:rPr>
        <w:t>:</w:t>
      </w:r>
    </w:p>
    <w:tbl>
      <w:tblPr>
        <w:tblW w:w="3800" w:type="dxa"/>
        <w:tblInd w:w="98" w:type="dxa"/>
        <w:tblLook w:val="04A0"/>
      </w:tblPr>
      <w:tblGrid>
        <w:gridCol w:w="960"/>
        <w:gridCol w:w="1420"/>
        <w:gridCol w:w="1420"/>
      </w:tblGrid>
      <w:tr w:rsidR="001661A9" w:rsidRPr="001661A9" w:rsidTr="001661A9">
        <w:trPr>
          <w:trHeight w:val="600"/>
        </w:trPr>
        <w:tc>
          <w:tcPr>
            <w:tcW w:w="960" w:type="dxa"/>
            <w:tcBorders>
              <w:top w:val="single" w:sz="8" w:space="0" w:color="auto"/>
              <w:left w:val="single" w:sz="8" w:space="0" w:color="auto"/>
              <w:bottom w:val="single" w:sz="8" w:space="0" w:color="auto"/>
              <w:right w:val="nil"/>
            </w:tcBorders>
            <w:shd w:val="clear" w:color="auto" w:fill="auto"/>
            <w:vAlign w:val="bottom"/>
            <w:hideMark/>
          </w:tcPr>
          <w:p w:rsidR="001661A9" w:rsidRPr="001661A9" w:rsidRDefault="001661A9" w:rsidP="001661A9">
            <w:pPr>
              <w:spacing w:after="0" w:line="240" w:lineRule="auto"/>
              <w:jc w:val="center"/>
              <w:rPr>
                <w:rFonts w:ascii="Calibri" w:eastAsia="Times New Roman" w:hAnsi="Calibri" w:cs="Calibri"/>
                <w:color w:val="000000"/>
              </w:rPr>
            </w:pPr>
            <w:r w:rsidRPr="001661A9">
              <w:rPr>
                <w:rFonts w:ascii="Calibri" w:eastAsia="Times New Roman" w:hAnsi="Calibri" w:cs="Calibri"/>
                <w:color w:val="000000"/>
              </w:rPr>
              <w:t>n</w:t>
            </w:r>
          </w:p>
        </w:tc>
        <w:tc>
          <w:tcPr>
            <w:tcW w:w="1420" w:type="dxa"/>
            <w:tcBorders>
              <w:top w:val="single" w:sz="8" w:space="0" w:color="auto"/>
              <w:left w:val="nil"/>
              <w:bottom w:val="single" w:sz="8" w:space="0" w:color="auto"/>
              <w:right w:val="nil"/>
            </w:tcBorders>
            <w:shd w:val="clear" w:color="auto" w:fill="auto"/>
            <w:vAlign w:val="bottom"/>
            <w:hideMark/>
          </w:tcPr>
          <w:p w:rsidR="001661A9" w:rsidRPr="001661A9" w:rsidRDefault="001661A9" w:rsidP="001661A9">
            <w:pPr>
              <w:spacing w:after="0" w:line="240" w:lineRule="auto"/>
              <w:jc w:val="center"/>
              <w:rPr>
                <w:rFonts w:ascii="Calibri" w:eastAsia="Times New Roman" w:hAnsi="Calibri" w:cs="Calibri"/>
                <w:color w:val="000000"/>
              </w:rPr>
            </w:pPr>
            <w:r w:rsidRPr="001661A9">
              <w:rPr>
                <w:rFonts w:ascii="Calibri" w:eastAsia="Times New Roman" w:hAnsi="Calibri" w:cs="Calibri"/>
                <w:color w:val="000000"/>
              </w:rPr>
              <w:t>comparisons (small x, y)</w:t>
            </w:r>
          </w:p>
        </w:tc>
        <w:tc>
          <w:tcPr>
            <w:tcW w:w="1420" w:type="dxa"/>
            <w:tcBorders>
              <w:top w:val="single" w:sz="8" w:space="0" w:color="auto"/>
              <w:left w:val="nil"/>
              <w:bottom w:val="single" w:sz="8" w:space="0" w:color="auto"/>
              <w:right w:val="single" w:sz="8" w:space="0" w:color="auto"/>
            </w:tcBorders>
            <w:shd w:val="clear" w:color="auto" w:fill="auto"/>
            <w:vAlign w:val="bottom"/>
            <w:hideMark/>
          </w:tcPr>
          <w:p w:rsidR="001661A9" w:rsidRPr="001661A9" w:rsidRDefault="001661A9" w:rsidP="001661A9">
            <w:pPr>
              <w:spacing w:after="0" w:line="240" w:lineRule="auto"/>
              <w:jc w:val="center"/>
              <w:rPr>
                <w:rFonts w:ascii="Calibri" w:eastAsia="Times New Roman" w:hAnsi="Calibri" w:cs="Calibri"/>
                <w:color w:val="000000"/>
              </w:rPr>
            </w:pPr>
            <w:r w:rsidRPr="001661A9">
              <w:rPr>
                <w:rFonts w:ascii="Calibri" w:eastAsia="Times New Roman" w:hAnsi="Calibri" w:cs="Calibri"/>
                <w:color w:val="000000"/>
              </w:rPr>
              <w:t>comparisons (long x, y)</w:t>
            </w:r>
          </w:p>
        </w:tc>
      </w:tr>
      <w:tr w:rsidR="001661A9" w:rsidRPr="001661A9" w:rsidTr="001661A9">
        <w:trPr>
          <w:trHeight w:val="300"/>
        </w:trPr>
        <w:tc>
          <w:tcPr>
            <w:tcW w:w="960" w:type="dxa"/>
            <w:tcBorders>
              <w:top w:val="nil"/>
              <w:left w:val="single" w:sz="8" w:space="0" w:color="auto"/>
              <w:bottom w:val="nil"/>
              <w:right w:val="nil"/>
            </w:tcBorders>
            <w:shd w:val="clear" w:color="auto" w:fill="auto"/>
            <w:noWrap/>
            <w:vAlign w:val="bottom"/>
            <w:hideMark/>
          </w:tcPr>
          <w:p w:rsidR="001661A9" w:rsidRPr="001661A9" w:rsidRDefault="001661A9" w:rsidP="001661A9">
            <w:pPr>
              <w:spacing w:after="0" w:line="240" w:lineRule="auto"/>
              <w:jc w:val="center"/>
              <w:rPr>
                <w:rFonts w:ascii="Calibri" w:eastAsia="Times New Roman" w:hAnsi="Calibri" w:cs="Calibri"/>
                <w:color w:val="000000"/>
              </w:rPr>
            </w:pPr>
            <w:r w:rsidRPr="001661A9">
              <w:rPr>
                <w:rFonts w:ascii="Calibri" w:eastAsia="Times New Roman" w:hAnsi="Calibri" w:cs="Calibri"/>
                <w:color w:val="000000"/>
              </w:rPr>
              <w:t>10</w:t>
            </w:r>
          </w:p>
        </w:tc>
        <w:tc>
          <w:tcPr>
            <w:tcW w:w="1420" w:type="dxa"/>
            <w:tcBorders>
              <w:top w:val="nil"/>
              <w:left w:val="nil"/>
              <w:bottom w:val="nil"/>
              <w:right w:val="nil"/>
            </w:tcBorders>
            <w:shd w:val="clear" w:color="auto" w:fill="auto"/>
            <w:noWrap/>
            <w:vAlign w:val="bottom"/>
            <w:hideMark/>
          </w:tcPr>
          <w:p w:rsidR="001661A9" w:rsidRPr="001661A9" w:rsidRDefault="001661A9" w:rsidP="001661A9">
            <w:pPr>
              <w:spacing w:after="0" w:line="240" w:lineRule="auto"/>
              <w:jc w:val="center"/>
              <w:rPr>
                <w:rFonts w:ascii="Calibri" w:eastAsia="Times New Roman" w:hAnsi="Calibri" w:cs="Calibri"/>
                <w:color w:val="000000"/>
              </w:rPr>
            </w:pPr>
            <w:r w:rsidRPr="001661A9">
              <w:rPr>
                <w:rFonts w:ascii="Calibri" w:eastAsia="Times New Roman" w:hAnsi="Calibri" w:cs="Calibri"/>
                <w:color w:val="000000"/>
              </w:rPr>
              <w:t>230</w:t>
            </w:r>
          </w:p>
        </w:tc>
        <w:tc>
          <w:tcPr>
            <w:tcW w:w="1420" w:type="dxa"/>
            <w:tcBorders>
              <w:top w:val="nil"/>
              <w:left w:val="nil"/>
              <w:bottom w:val="nil"/>
              <w:right w:val="single" w:sz="8" w:space="0" w:color="auto"/>
            </w:tcBorders>
            <w:shd w:val="clear" w:color="auto" w:fill="auto"/>
            <w:noWrap/>
            <w:vAlign w:val="bottom"/>
            <w:hideMark/>
          </w:tcPr>
          <w:p w:rsidR="001661A9" w:rsidRPr="001661A9" w:rsidRDefault="001661A9" w:rsidP="001661A9">
            <w:pPr>
              <w:spacing w:after="0" w:line="240" w:lineRule="auto"/>
              <w:jc w:val="center"/>
              <w:rPr>
                <w:rFonts w:ascii="Calibri" w:eastAsia="Times New Roman" w:hAnsi="Calibri" w:cs="Calibri"/>
                <w:color w:val="000000"/>
              </w:rPr>
            </w:pPr>
            <w:r w:rsidRPr="001661A9">
              <w:rPr>
                <w:rFonts w:ascii="Calibri" w:eastAsia="Times New Roman" w:hAnsi="Calibri" w:cs="Calibri"/>
                <w:color w:val="000000"/>
              </w:rPr>
              <w:t>285</w:t>
            </w:r>
          </w:p>
        </w:tc>
      </w:tr>
      <w:tr w:rsidR="001661A9" w:rsidRPr="001661A9" w:rsidTr="001661A9">
        <w:trPr>
          <w:trHeight w:val="300"/>
        </w:trPr>
        <w:tc>
          <w:tcPr>
            <w:tcW w:w="960" w:type="dxa"/>
            <w:tcBorders>
              <w:top w:val="nil"/>
              <w:left w:val="single" w:sz="8" w:space="0" w:color="auto"/>
              <w:bottom w:val="nil"/>
              <w:right w:val="nil"/>
            </w:tcBorders>
            <w:shd w:val="clear" w:color="auto" w:fill="auto"/>
            <w:noWrap/>
            <w:vAlign w:val="bottom"/>
            <w:hideMark/>
          </w:tcPr>
          <w:p w:rsidR="001661A9" w:rsidRPr="001661A9" w:rsidRDefault="001661A9" w:rsidP="001661A9">
            <w:pPr>
              <w:spacing w:after="0" w:line="240" w:lineRule="auto"/>
              <w:jc w:val="center"/>
              <w:rPr>
                <w:rFonts w:ascii="Calibri" w:eastAsia="Times New Roman" w:hAnsi="Calibri" w:cs="Calibri"/>
                <w:color w:val="000000"/>
              </w:rPr>
            </w:pPr>
            <w:r w:rsidRPr="001661A9">
              <w:rPr>
                <w:rFonts w:ascii="Calibri" w:eastAsia="Times New Roman" w:hAnsi="Calibri" w:cs="Calibri"/>
                <w:color w:val="000000"/>
              </w:rPr>
              <w:t>25</w:t>
            </w:r>
          </w:p>
        </w:tc>
        <w:tc>
          <w:tcPr>
            <w:tcW w:w="1420" w:type="dxa"/>
            <w:tcBorders>
              <w:top w:val="nil"/>
              <w:left w:val="nil"/>
              <w:bottom w:val="nil"/>
              <w:right w:val="nil"/>
            </w:tcBorders>
            <w:shd w:val="clear" w:color="auto" w:fill="auto"/>
            <w:noWrap/>
            <w:vAlign w:val="bottom"/>
            <w:hideMark/>
          </w:tcPr>
          <w:p w:rsidR="001661A9" w:rsidRPr="001661A9" w:rsidRDefault="001661A9" w:rsidP="001661A9">
            <w:pPr>
              <w:spacing w:after="0" w:line="240" w:lineRule="auto"/>
              <w:jc w:val="center"/>
              <w:rPr>
                <w:rFonts w:ascii="Calibri" w:eastAsia="Times New Roman" w:hAnsi="Calibri" w:cs="Calibri"/>
                <w:color w:val="000000"/>
              </w:rPr>
            </w:pPr>
            <w:r w:rsidRPr="001661A9">
              <w:rPr>
                <w:rFonts w:ascii="Calibri" w:eastAsia="Times New Roman" w:hAnsi="Calibri" w:cs="Calibri"/>
                <w:color w:val="000000"/>
              </w:rPr>
              <w:t>680</w:t>
            </w:r>
          </w:p>
        </w:tc>
        <w:tc>
          <w:tcPr>
            <w:tcW w:w="1420" w:type="dxa"/>
            <w:tcBorders>
              <w:top w:val="nil"/>
              <w:left w:val="nil"/>
              <w:bottom w:val="nil"/>
              <w:right w:val="single" w:sz="8" w:space="0" w:color="auto"/>
            </w:tcBorders>
            <w:shd w:val="clear" w:color="auto" w:fill="auto"/>
            <w:noWrap/>
            <w:vAlign w:val="bottom"/>
            <w:hideMark/>
          </w:tcPr>
          <w:p w:rsidR="001661A9" w:rsidRPr="001661A9" w:rsidRDefault="001661A9" w:rsidP="001661A9">
            <w:pPr>
              <w:spacing w:after="0" w:line="240" w:lineRule="auto"/>
              <w:jc w:val="center"/>
              <w:rPr>
                <w:rFonts w:ascii="Calibri" w:eastAsia="Times New Roman" w:hAnsi="Calibri" w:cs="Calibri"/>
                <w:color w:val="000000"/>
              </w:rPr>
            </w:pPr>
            <w:r w:rsidRPr="001661A9">
              <w:rPr>
                <w:rFonts w:ascii="Calibri" w:eastAsia="Times New Roman" w:hAnsi="Calibri" w:cs="Calibri"/>
                <w:color w:val="000000"/>
              </w:rPr>
              <w:t>1569</w:t>
            </w:r>
          </w:p>
        </w:tc>
      </w:tr>
      <w:tr w:rsidR="001661A9" w:rsidRPr="001661A9" w:rsidTr="001661A9">
        <w:trPr>
          <w:trHeight w:val="300"/>
        </w:trPr>
        <w:tc>
          <w:tcPr>
            <w:tcW w:w="960" w:type="dxa"/>
            <w:tcBorders>
              <w:top w:val="nil"/>
              <w:left w:val="single" w:sz="8" w:space="0" w:color="auto"/>
              <w:bottom w:val="nil"/>
              <w:right w:val="nil"/>
            </w:tcBorders>
            <w:shd w:val="clear" w:color="auto" w:fill="auto"/>
            <w:noWrap/>
            <w:vAlign w:val="bottom"/>
            <w:hideMark/>
          </w:tcPr>
          <w:p w:rsidR="001661A9" w:rsidRPr="001661A9" w:rsidRDefault="001661A9" w:rsidP="001661A9">
            <w:pPr>
              <w:spacing w:after="0" w:line="240" w:lineRule="auto"/>
              <w:jc w:val="center"/>
              <w:rPr>
                <w:rFonts w:ascii="Calibri" w:eastAsia="Times New Roman" w:hAnsi="Calibri" w:cs="Calibri"/>
                <w:color w:val="000000"/>
              </w:rPr>
            </w:pPr>
            <w:r w:rsidRPr="001661A9">
              <w:rPr>
                <w:rFonts w:ascii="Calibri" w:eastAsia="Times New Roman" w:hAnsi="Calibri" w:cs="Calibri"/>
                <w:color w:val="000000"/>
              </w:rPr>
              <w:t>50</w:t>
            </w:r>
          </w:p>
        </w:tc>
        <w:tc>
          <w:tcPr>
            <w:tcW w:w="1420" w:type="dxa"/>
            <w:tcBorders>
              <w:top w:val="nil"/>
              <w:left w:val="nil"/>
              <w:bottom w:val="nil"/>
              <w:right w:val="nil"/>
            </w:tcBorders>
            <w:shd w:val="clear" w:color="auto" w:fill="auto"/>
            <w:noWrap/>
            <w:vAlign w:val="bottom"/>
            <w:hideMark/>
          </w:tcPr>
          <w:p w:rsidR="001661A9" w:rsidRPr="001661A9" w:rsidRDefault="001661A9" w:rsidP="001661A9">
            <w:pPr>
              <w:spacing w:after="0" w:line="240" w:lineRule="auto"/>
              <w:jc w:val="center"/>
              <w:rPr>
                <w:rFonts w:ascii="Calibri" w:eastAsia="Times New Roman" w:hAnsi="Calibri" w:cs="Calibri"/>
                <w:color w:val="000000"/>
              </w:rPr>
            </w:pPr>
            <w:r w:rsidRPr="001661A9">
              <w:rPr>
                <w:rFonts w:ascii="Calibri" w:eastAsia="Times New Roman" w:hAnsi="Calibri" w:cs="Calibri"/>
                <w:color w:val="000000"/>
              </w:rPr>
              <w:t>1430</w:t>
            </w:r>
          </w:p>
        </w:tc>
        <w:tc>
          <w:tcPr>
            <w:tcW w:w="1420" w:type="dxa"/>
            <w:tcBorders>
              <w:top w:val="nil"/>
              <w:left w:val="nil"/>
              <w:bottom w:val="nil"/>
              <w:right w:val="single" w:sz="8" w:space="0" w:color="auto"/>
            </w:tcBorders>
            <w:shd w:val="clear" w:color="auto" w:fill="auto"/>
            <w:noWrap/>
            <w:vAlign w:val="bottom"/>
            <w:hideMark/>
          </w:tcPr>
          <w:p w:rsidR="001661A9" w:rsidRPr="001661A9" w:rsidRDefault="001661A9" w:rsidP="001661A9">
            <w:pPr>
              <w:spacing w:after="0" w:line="240" w:lineRule="auto"/>
              <w:jc w:val="center"/>
              <w:rPr>
                <w:rFonts w:ascii="Calibri" w:eastAsia="Times New Roman" w:hAnsi="Calibri" w:cs="Calibri"/>
                <w:color w:val="000000"/>
              </w:rPr>
            </w:pPr>
            <w:r w:rsidRPr="001661A9">
              <w:rPr>
                <w:rFonts w:ascii="Calibri" w:eastAsia="Times New Roman" w:hAnsi="Calibri" w:cs="Calibri"/>
                <w:color w:val="000000"/>
              </w:rPr>
              <w:t>6942</w:t>
            </w:r>
          </w:p>
        </w:tc>
      </w:tr>
      <w:tr w:rsidR="001661A9" w:rsidRPr="001661A9" w:rsidTr="001661A9">
        <w:trPr>
          <w:trHeight w:val="300"/>
        </w:trPr>
        <w:tc>
          <w:tcPr>
            <w:tcW w:w="960" w:type="dxa"/>
            <w:tcBorders>
              <w:top w:val="nil"/>
              <w:left w:val="single" w:sz="8" w:space="0" w:color="auto"/>
              <w:bottom w:val="nil"/>
              <w:right w:val="nil"/>
            </w:tcBorders>
            <w:shd w:val="clear" w:color="auto" w:fill="auto"/>
            <w:noWrap/>
            <w:vAlign w:val="bottom"/>
            <w:hideMark/>
          </w:tcPr>
          <w:p w:rsidR="001661A9" w:rsidRPr="001661A9" w:rsidRDefault="001661A9" w:rsidP="001661A9">
            <w:pPr>
              <w:spacing w:after="0" w:line="240" w:lineRule="auto"/>
              <w:jc w:val="center"/>
              <w:rPr>
                <w:rFonts w:ascii="Calibri" w:eastAsia="Times New Roman" w:hAnsi="Calibri" w:cs="Calibri"/>
                <w:color w:val="000000"/>
              </w:rPr>
            </w:pPr>
            <w:r w:rsidRPr="001661A9">
              <w:rPr>
                <w:rFonts w:ascii="Calibri" w:eastAsia="Times New Roman" w:hAnsi="Calibri" w:cs="Calibri"/>
                <w:color w:val="000000"/>
              </w:rPr>
              <w:t>100</w:t>
            </w:r>
          </w:p>
        </w:tc>
        <w:tc>
          <w:tcPr>
            <w:tcW w:w="1420" w:type="dxa"/>
            <w:tcBorders>
              <w:top w:val="nil"/>
              <w:left w:val="nil"/>
              <w:bottom w:val="nil"/>
              <w:right w:val="nil"/>
            </w:tcBorders>
            <w:shd w:val="clear" w:color="auto" w:fill="auto"/>
            <w:noWrap/>
            <w:vAlign w:val="bottom"/>
            <w:hideMark/>
          </w:tcPr>
          <w:p w:rsidR="001661A9" w:rsidRPr="001661A9" w:rsidRDefault="001661A9" w:rsidP="001661A9">
            <w:pPr>
              <w:spacing w:after="0" w:line="240" w:lineRule="auto"/>
              <w:jc w:val="center"/>
              <w:rPr>
                <w:rFonts w:ascii="Calibri" w:eastAsia="Times New Roman" w:hAnsi="Calibri" w:cs="Calibri"/>
                <w:color w:val="000000"/>
              </w:rPr>
            </w:pPr>
            <w:r w:rsidRPr="001661A9">
              <w:rPr>
                <w:rFonts w:ascii="Calibri" w:eastAsia="Times New Roman" w:hAnsi="Calibri" w:cs="Calibri"/>
                <w:color w:val="000000"/>
              </w:rPr>
              <w:t>2390</w:t>
            </w:r>
          </w:p>
        </w:tc>
        <w:tc>
          <w:tcPr>
            <w:tcW w:w="1420" w:type="dxa"/>
            <w:tcBorders>
              <w:top w:val="nil"/>
              <w:left w:val="nil"/>
              <w:bottom w:val="nil"/>
              <w:right w:val="single" w:sz="8" w:space="0" w:color="auto"/>
            </w:tcBorders>
            <w:shd w:val="clear" w:color="auto" w:fill="auto"/>
            <w:noWrap/>
            <w:vAlign w:val="bottom"/>
            <w:hideMark/>
          </w:tcPr>
          <w:p w:rsidR="001661A9" w:rsidRPr="001661A9" w:rsidRDefault="001661A9" w:rsidP="001661A9">
            <w:pPr>
              <w:spacing w:after="0" w:line="240" w:lineRule="auto"/>
              <w:jc w:val="center"/>
              <w:rPr>
                <w:rFonts w:ascii="Calibri" w:eastAsia="Times New Roman" w:hAnsi="Calibri" w:cs="Calibri"/>
                <w:color w:val="000000"/>
              </w:rPr>
            </w:pPr>
            <w:r w:rsidRPr="001661A9">
              <w:rPr>
                <w:rFonts w:ascii="Calibri" w:eastAsia="Times New Roman" w:hAnsi="Calibri" w:cs="Calibri"/>
                <w:color w:val="000000"/>
              </w:rPr>
              <w:t>25350</w:t>
            </w:r>
          </w:p>
        </w:tc>
      </w:tr>
      <w:tr w:rsidR="001661A9" w:rsidRPr="001661A9" w:rsidTr="001661A9">
        <w:trPr>
          <w:trHeight w:val="315"/>
        </w:trPr>
        <w:tc>
          <w:tcPr>
            <w:tcW w:w="960" w:type="dxa"/>
            <w:tcBorders>
              <w:top w:val="nil"/>
              <w:left w:val="single" w:sz="8" w:space="0" w:color="auto"/>
              <w:bottom w:val="single" w:sz="8" w:space="0" w:color="auto"/>
              <w:right w:val="nil"/>
            </w:tcBorders>
            <w:shd w:val="clear" w:color="auto" w:fill="auto"/>
            <w:noWrap/>
            <w:vAlign w:val="bottom"/>
            <w:hideMark/>
          </w:tcPr>
          <w:p w:rsidR="001661A9" w:rsidRPr="001661A9" w:rsidRDefault="001661A9" w:rsidP="001661A9">
            <w:pPr>
              <w:spacing w:after="0" w:line="240" w:lineRule="auto"/>
              <w:jc w:val="center"/>
              <w:rPr>
                <w:rFonts w:ascii="Calibri" w:eastAsia="Times New Roman" w:hAnsi="Calibri" w:cs="Calibri"/>
                <w:color w:val="000000"/>
              </w:rPr>
            </w:pPr>
            <w:r w:rsidRPr="001661A9">
              <w:rPr>
                <w:rFonts w:ascii="Calibri" w:eastAsia="Times New Roman" w:hAnsi="Calibri" w:cs="Calibri"/>
                <w:color w:val="000000"/>
              </w:rPr>
              <w:t>200</w:t>
            </w:r>
          </w:p>
        </w:tc>
        <w:tc>
          <w:tcPr>
            <w:tcW w:w="1420" w:type="dxa"/>
            <w:tcBorders>
              <w:top w:val="nil"/>
              <w:left w:val="nil"/>
              <w:bottom w:val="single" w:sz="8" w:space="0" w:color="auto"/>
              <w:right w:val="nil"/>
            </w:tcBorders>
            <w:shd w:val="clear" w:color="auto" w:fill="auto"/>
            <w:noWrap/>
            <w:vAlign w:val="bottom"/>
            <w:hideMark/>
          </w:tcPr>
          <w:p w:rsidR="001661A9" w:rsidRPr="001661A9" w:rsidRDefault="001661A9" w:rsidP="001661A9">
            <w:pPr>
              <w:spacing w:after="0" w:line="240" w:lineRule="auto"/>
              <w:jc w:val="center"/>
              <w:rPr>
                <w:rFonts w:ascii="Calibri" w:eastAsia="Times New Roman" w:hAnsi="Calibri" w:cs="Calibri"/>
                <w:color w:val="000000"/>
              </w:rPr>
            </w:pPr>
            <w:r w:rsidRPr="001661A9">
              <w:rPr>
                <w:rFonts w:ascii="Calibri" w:eastAsia="Times New Roman" w:hAnsi="Calibri" w:cs="Calibri"/>
                <w:color w:val="000000"/>
              </w:rPr>
              <w:t>5930</w:t>
            </w:r>
          </w:p>
        </w:tc>
        <w:tc>
          <w:tcPr>
            <w:tcW w:w="1420" w:type="dxa"/>
            <w:tcBorders>
              <w:top w:val="nil"/>
              <w:left w:val="nil"/>
              <w:bottom w:val="single" w:sz="8" w:space="0" w:color="auto"/>
              <w:right w:val="single" w:sz="8" w:space="0" w:color="auto"/>
            </w:tcBorders>
            <w:shd w:val="clear" w:color="auto" w:fill="auto"/>
            <w:noWrap/>
            <w:vAlign w:val="bottom"/>
            <w:hideMark/>
          </w:tcPr>
          <w:p w:rsidR="001661A9" w:rsidRPr="001661A9" w:rsidRDefault="001661A9" w:rsidP="001661A9">
            <w:pPr>
              <w:spacing w:after="0" w:line="240" w:lineRule="auto"/>
              <w:jc w:val="center"/>
              <w:rPr>
                <w:rFonts w:ascii="Calibri" w:eastAsia="Times New Roman" w:hAnsi="Calibri" w:cs="Calibri"/>
                <w:color w:val="000000"/>
              </w:rPr>
            </w:pPr>
            <w:r w:rsidRPr="001661A9">
              <w:rPr>
                <w:rFonts w:ascii="Calibri" w:eastAsia="Times New Roman" w:hAnsi="Calibri" w:cs="Calibri"/>
                <w:color w:val="000000"/>
              </w:rPr>
              <w:t>108888</w:t>
            </w:r>
          </w:p>
        </w:tc>
      </w:tr>
    </w:tbl>
    <w:p w:rsidR="00FA2ABE" w:rsidRPr="0072686B" w:rsidRDefault="00FA2ABE" w:rsidP="00FA2ABE">
      <w:pPr>
        <w:rPr>
          <w:b/>
          <w:sz w:val="28"/>
        </w:rPr>
      </w:pPr>
    </w:p>
    <w:p w:rsidR="00FA2ABE" w:rsidRDefault="00FA2ABE">
      <w:pPr>
        <w:rPr>
          <w:highlight w:val="yellow"/>
        </w:rPr>
      </w:pPr>
    </w:p>
    <w:sectPr w:rsidR="00FA2ABE" w:rsidSect="00330984">
      <w:head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5FC4" w:rsidRDefault="00C15FC4" w:rsidP="00B054B9">
      <w:pPr>
        <w:spacing w:after="0" w:line="240" w:lineRule="auto"/>
      </w:pPr>
      <w:r>
        <w:separator/>
      </w:r>
    </w:p>
  </w:endnote>
  <w:endnote w:type="continuationSeparator" w:id="0">
    <w:p w:rsidR="00C15FC4" w:rsidRDefault="00C15FC4" w:rsidP="00B054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5FC4" w:rsidRDefault="00C15FC4" w:rsidP="00B054B9">
      <w:pPr>
        <w:spacing w:after="0" w:line="240" w:lineRule="auto"/>
      </w:pPr>
      <w:r>
        <w:separator/>
      </w:r>
    </w:p>
  </w:footnote>
  <w:footnote w:type="continuationSeparator" w:id="0">
    <w:p w:rsidR="00C15FC4" w:rsidRDefault="00C15FC4" w:rsidP="00B054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54B9" w:rsidRDefault="00B054B9">
    <w:pPr>
      <w:pStyle w:val="Header"/>
    </w:pPr>
    <w:r>
      <w:t xml:space="preserve">Brian </w:t>
    </w:r>
    <w:proofErr w:type="spellStart"/>
    <w:r>
      <w:t>Loughran</w:t>
    </w:r>
    <w:proofErr w:type="spellEnd"/>
  </w:p>
  <w:p w:rsidR="00B054B9" w:rsidRDefault="00B054B9">
    <w:pPr>
      <w:pStyle w:val="Header"/>
    </w:pPr>
    <w:r>
      <w:t>Programming Assignment #</w:t>
    </w:r>
    <w:r w:rsidR="00B35E7D">
      <w:t>3</w:t>
    </w:r>
    <w:r>
      <w:t xml:space="preserve"> Analysis</w:t>
    </w:r>
  </w:p>
  <w:p w:rsidR="005A6958" w:rsidRDefault="005A695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B0D46"/>
    <w:multiLevelType w:val="hybridMultilevel"/>
    <w:tmpl w:val="962EE3D2"/>
    <w:lvl w:ilvl="0" w:tplc="852EA954">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EC1E20"/>
    <w:multiLevelType w:val="hybridMultilevel"/>
    <w:tmpl w:val="30523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365D3D"/>
    <w:multiLevelType w:val="hybridMultilevel"/>
    <w:tmpl w:val="39781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136E96"/>
    <w:multiLevelType w:val="hybridMultilevel"/>
    <w:tmpl w:val="39781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48292A"/>
    <w:multiLevelType w:val="hybridMultilevel"/>
    <w:tmpl w:val="8B04B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E252DE"/>
    <w:multiLevelType w:val="hybridMultilevel"/>
    <w:tmpl w:val="8B04B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91B2963"/>
    <w:multiLevelType w:val="hybridMultilevel"/>
    <w:tmpl w:val="30523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E8B437F"/>
    <w:multiLevelType w:val="hybridMultilevel"/>
    <w:tmpl w:val="8B04B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D232FEC"/>
    <w:multiLevelType w:val="hybridMultilevel"/>
    <w:tmpl w:val="A5DA2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FB410AC"/>
    <w:multiLevelType w:val="hybridMultilevel"/>
    <w:tmpl w:val="39781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6"/>
  </w:num>
  <w:num w:numId="4">
    <w:abstractNumId w:val="9"/>
  </w:num>
  <w:num w:numId="5">
    <w:abstractNumId w:val="2"/>
  </w:num>
  <w:num w:numId="6">
    <w:abstractNumId w:val="5"/>
  </w:num>
  <w:num w:numId="7">
    <w:abstractNumId w:val="3"/>
  </w:num>
  <w:num w:numId="8">
    <w:abstractNumId w:val="4"/>
  </w:num>
  <w:num w:numId="9">
    <w:abstractNumId w:val="7"/>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defaultTabStop w:val="720"/>
  <w:characterSpacingControl w:val="doNotCompress"/>
  <w:footnotePr>
    <w:footnote w:id="-1"/>
    <w:footnote w:id="0"/>
  </w:footnotePr>
  <w:endnotePr>
    <w:endnote w:id="-1"/>
    <w:endnote w:id="0"/>
  </w:endnotePr>
  <w:compat/>
  <w:rsids>
    <w:rsidRoot w:val="00B054B9"/>
    <w:rsid w:val="000015A1"/>
    <w:rsid w:val="00021A24"/>
    <w:rsid w:val="000279CA"/>
    <w:rsid w:val="00046988"/>
    <w:rsid w:val="000615FB"/>
    <w:rsid w:val="000A0C63"/>
    <w:rsid w:val="000B795B"/>
    <w:rsid w:val="000C25B0"/>
    <w:rsid w:val="000D0117"/>
    <w:rsid w:val="000D69B7"/>
    <w:rsid w:val="000E4CCC"/>
    <w:rsid w:val="000F55D4"/>
    <w:rsid w:val="00104E59"/>
    <w:rsid w:val="001138B9"/>
    <w:rsid w:val="00135294"/>
    <w:rsid w:val="00145B65"/>
    <w:rsid w:val="0015052F"/>
    <w:rsid w:val="001661A9"/>
    <w:rsid w:val="001748EB"/>
    <w:rsid w:val="00181175"/>
    <w:rsid w:val="001A4292"/>
    <w:rsid w:val="001C0396"/>
    <w:rsid w:val="001D1BE4"/>
    <w:rsid w:val="001D7762"/>
    <w:rsid w:val="0021476E"/>
    <w:rsid w:val="002237E9"/>
    <w:rsid w:val="00236347"/>
    <w:rsid w:val="00244093"/>
    <w:rsid w:val="00253311"/>
    <w:rsid w:val="00263E2A"/>
    <w:rsid w:val="00293B08"/>
    <w:rsid w:val="002A3893"/>
    <w:rsid w:val="002B7ED5"/>
    <w:rsid w:val="002C31D2"/>
    <w:rsid w:val="002E0C92"/>
    <w:rsid w:val="002E56EF"/>
    <w:rsid w:val="003119FA"/>
    <w:rsid w:val="00330984"/>
    <w:rsid w:val="00335E2C"/>
    <w:rsid w:val="0034295D"/>
    <w:rsid w:val="0034670B"/>
    <w:rsid w:val="00360645"/>
    <w:rsid w:val="00374BEA"/>
    <w:rsid w:val="0037541D"/>
    <w:rsid w:val="00381B99"/>
    <w:rsid w:val="0038699A"/>
    <w:rsid w:val="00386F90"/>
    <w:rsid w:val="00392FC2"/>
    <w:rsid w:val="00396B14"/>
    <w:rsid w:val="003E6415"/>
    <w:rsid w:val="003E6808"/>
    <w:rsid w:val="003F3BDE"/>
    <w:rsid w:val="00400576"/>
    <w:rsid w:val="00412421"/>
    <w:rsid w:val="0044630D"/>
    <w:rsid w:val="00450AF7"/>
    <w:rsid w:val="0045170C"/>
    <w:rsid w:val="00470891"/>
    <w:rsid w:val="00494C45"/>
    <w:rsid w:val="004A5AEF"/>
    <w:rsid w:val="004C34A1"/>
    <w:rsid w:val="004C51F8"/>
    <w:rsid w:val="004F2505"/>
    <w:rsid w:val="005433C4"/>
    <w:rsid w:val="00555667"/>
    <w:rsid w:val="00567619"/>
    <w:rsid w:val="005856E7"/>
    <w:rsid w:val="005A3844"/>
    <w:rsid w:val="005A6958"/>
    <w:rsid w:val="005C759C"/>
    <w:rsid w:val="005E44BB"/>
    <w:rsid w:val="00602E56"/>
    <w:rsid w:val="006263EA"/>
    <w:rsid w:val="006335FC"/>
    <w:rsid w:val="00637074"/>
    <w:rsid w:val="00647CAB"/>
    <w:rsid w:val="006503EF"/>
    <w:rsid w:val="0065718B"/>
    <w:rsid w:val="00683B98"/>
    <w:rsid w:val="006922C2"/>
    <w:rsid w:val="006A025E"/>
    <w:rsid w:val="006A7653"/>
    <w:rsid w:val="006B4DB2"/>
    <w:rsid w:val="006C7FC2"/>
    <w:rsid w:val="006E5BB3"/>
    <w:rsid w:val="006E76EC"/>
    <w:rsid w:val="00701C30"/>
    <w:rsid w:val="007052A8"/>
    <w:rsid w:val="00715E22"/>
    <w:rsid w:val="00717022"/>
    <w:rsid w:val="00722C09"/>
    <w:rsid w:val="0072686B"/>
    <w:rsid w:val="00736452"/>
    <w:rsid w:val="00736B61"/>
    <w:rsid w:val="00746323"/>
    <w:rsid w:val="00747915"/>
    <w:rsid w:val="00764BD0"/>
    <w:rsid w:val="007662FC"/>
    <w:rsid w:val="00786FCF"/>
    <w:rsid w:val="007972CF"/>
    <w:rsid w:val="007B2BC8"/>
    <w:rsid w:val="007B2EEC"/>
    <w:rsid w:val="007B6F0F"/>
    <w:rsid w:val="007C2CE9"/>
    <w:rsid w:val="007C30EF"/>
    <w:rsid w:val="008222D0"/>
    <w:rsid w:val="0083132D"/>
    <w:rsid w:val="008336B6"/>
    <w:rsid w:val="00841CCF"/>
    <w:rsid w:val="00852259"/>
    <w:rsid w:val="00864A2B"/>
    <w:rsid w:val="00865681"/>
    <w:rsid w:val="00887A2A"/>
    <w:rsid w:val="008A76FD"/>
    <w:rsid w:val="008B1591"/>
    <w:rsid w:val="008D6AA0"/>
    <w:rsid w:val="008F37CA"/>
    <w:rsid w:val="008F5056"/>
    <w:rsid w:val="009023F7"/>
    <w:rsid w:val="009151B5"/>
    <w:rsid w:val="00933EEA"/>
    <w:rsid w:val="0095058F"/>
    <w:rsid w:val="00951C87"/>
    <w:rsid w:val="009567EA"/>
    <w:rsid w:val="009656B3"/>
    <w:rsid w:val="00980C38"/>
    <w:rsid w:val="00983251"/>
    <w:rsid w:val="009B0329"/>
    <w:rsid w:val="009B2A09"/>
    <w:rsid w:val="009D1E0B"/>
    <w:rsid w:val="009E0DF8"/>
    <w:rsid w:val="00A01592"/>
    <w:rsid w:val="00A13089"/>
    <w:rsid w:val="00A25701"/>
    <w:rsid w:val="00A26370"/>
    <w:rsid w:val="00A3008F"/>
    <w:rsid w:val="00A60CAD"/>
    <w:rsid w:val="00A650F8"/>
    <w:rsid w:val="00A775C1"/>
    <w:rsid w:val="00A84F41"/>
    <w:rsid w:val="00A939C9"/>
    <w:rsid w:val="00AC0D28"/>
    <w:rsid w:val="00AD2B3E"/>
    <w:rsid w:val="00AE19CD"/>
    <w:rsid w:val="00AE2D8E"/>
    <w:rsid w:val="00B054B9"/>
    <w:rsid w:val="00B06663"/>
    <w:rsid w:val="00B120B3"/>
    <w:rsid w:val="00B22EDB"/>
    <w:rsid w:val="00B35E7D"/>
    <w:rsid w:val="00B458D6"/>
    <w:rsid w:val="00B72BBD"/>
    <w:rsid w:val="00B8107B"/>
    <w:rsid w:val="00BB1378"/>
    <w:rsid w:val="00BB6450"/>
    <w:rsid w:val="00BD0EF0"/>
    <w:rsid w:val="00C15FC4"/>
    <w:rsid w:val="00C37569"/>
    <w:rsid w:val="00C60AEC"/>
    <w:rsid w:val="00C7458E"/>
    <w:rsid w:val="00C74A69"/>
    <w:rsid w:val="00C94648"/>
    <w:rsid w:val="00CA4B7C"/>
    <w:rsid w:val="00CB0B16"/>
    <w:rsid w:val="00CD127F"/>
    <w:rsid w:val="00CD2C0E"/>
    <w:rsid w:val="00CD6C8D"/>
    <w:rsid w:val="00CF4821"/>
    <w:rsid w:val="00CF5C23"/>
    <w:rsid w:val="00D05A95"/>
    <w:rsid w:val="00D06C32"/>
    <w:rsid w:val="00D80566"/>
    <w:rsid w:val="00DA491D"/>
    <w:rsid w:val="00DA55AA"/>
    <w:rsid w:val="00DB08E6"/>
    <w:rsid w:val="00DB34A0"/>
    <w:rsid w:val="00DB63DC"/>
    <w:rsid w:val="00DC34BD"/>
    <w:rsid w:val="00DE2BE6"/>
    <w:rsid w:val="00DF2DC7"/>
    <w:rsid w:val="00E20FDC"/>
    <w:rsid w:val="00E23B6E"/>
    <w:rsid w:val="00E32B70"/>
    <w:rsid w:val="00E40D1A"/>
    <w:rsid w:val="00E570F5"/>
    <w:rsid w:val="00E63C90"/>
    <w:rsid w:val="00E66FEC"/>
    <w:rsid w:val="00E96A5F"/>
    <w:rsid w:val="00EE1FC3"/>
    <w:rsid w:val="00EE35D0"/>
    <w:rsid w:val="00EF1C2B"/>
    <w:rsid w:val="00EF2349"/>
    <w:rsid w:val="00F0215F"/>
    <w:rsid w:val="00F07E09"/>
    <w:rsid w:val="00F1317E"/>
    <w:rsid w:val="00F216DC"/>
    <w:rsid w:val="00F453F1"/>
    <w:rsid w:val="00F4741F"/>
    <w:rsid w:val="00F9638D"/>
    <w:rsid w:val="00FA2ABE"/>
    <w:rsid w:val="00FA4F96"/>
    <w:rsid w:val="00FB4C5C"/>
    <w:rsid w:val="00FD48AA"/>
    <w:rsid w:val="00FE6B81"/>
    <w:rsid w:val="00FF11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984"/>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54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54B9"/>
  </w:style>
  <w:style w:type="paragraph" w:styleId="Footer">
    <w:name w:val="footer"/>
    <w:basedOn w:val="Normal"/>
    <w:link w:val="FooterChar"/>
    <w:uiPriority w:val="99"/>
    <w:unhideWhenUsed/>
    <w:rsid w:val="00B054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54B9"/>
  </w:style>
  <w:style w:type="paragraph" w:styleId="ListParagraph">
    <w:name w:val="List Paragraph"/>
    <w:basedOn w:val="Normal"/>
    <w:uiPriority w:val="34"/>
    <w:qFormat/>
    <w:rsid w:val="00A3008F"/>
    <w:pPr>
      <w:ind w:left="720"/>
      <w:contextualSpacing/>
    </w:pPr>
  </w:style>
  <w:style w:type="paragraph" w:styleId="BalloonText">
    <w:name w:val="Balloon Text"/>
    <w:basedOn w:val="Normal"/>
    <w:link w:val="BalloonTextChar"/>
    <w:uiPriority w:val="99"/>
    <w:semiHidden/>
    <w:unhideWhenUsed/>
    <w:rsid w:val="002147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76E"/>
    <w:rPr>
      <w:rFonts w:ascii="Tahoma" w:hAnsi="Tahoma" w:cs="Tahoma"/>
      <w:sz w:val="16"/>
      <w:szCs w:val="16"/>
    </w:rPr>
  </w:style>
  <w:style w:type="table" w:styleId="TableGrid">
    <w:name w:val="Table Grid"/>
    <w:basedOn w:val="TableNormal"/>
    <w:uiPriority w:val="59"/>
    <w:rsid w:val="005556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656B3"/>
    <w:rPr>
      <w:color w:val="808080"/>
    </w:rPr>
  </w:style>
</w:styles>
</file>

<file path=word/webSettings.xml><?xml version="1.0" encoding="utf-8"?>
<w:webSettings xmlns:r="http://schemas.openxmlformats.org/officeDocument/2006/relationships" xmlns:w="http://schemas.openxmlformats.org/wordprocessingml/2006/main">
  <w:divs>
    <w:div w:id="60980461">
      <w:bodyDiv w:val="1"/>
      <w:marLeft w:val="0"/>
      <w:marRight w:val="0"/>
      <w:marTop w:val="0"/>
      <w:marBottom w:val="0"/>
      <w:divBdr>
        <w:top w:val="none" w:sz="0" w:space="0" w:color="auto"/>
        <w:left w:val="none" w:sz="0" w:space="0" w:color="auto"/>
        <w:bottom w:val="none" w:sz="0" w:space="0" w:color="auto"/>
        <w:right w:val="none" w:sz="0" w:space="0" w:color="auto"/>
      </w:divBdr>
    </w:div>
    <w:div w:id="148636670">
      <w:bodyDiv w:val="1"/>
      <w:marLeft w:val="0"/>
      <w:marRight w:val="0"/>
      <w:marTop w:val="0"/>
      <w:marBottom w:val="0"/>
      <w:divBdr>
        <w:top w:val="none" w:sz="0" w:space="0" w:color="auto"/>
        <w:left w:val="none" w:sz="0" w:space="0" w:color="auto"/>
        <w:bottom w:val="none" w:sz="0" w:space="0" w:color="auto"/>
        <w:right w:val="none" w:sz="0" w:space="0" w:color="auto"/>
      </w:divBdr>
    </w:div>
    <w:div w:id="254289245">
      <w:bodyDiv w:val="1"/>
      <w:marLeft w:val="0"/>
      <w:marRight w:val="0"/>
      <w:marTop w:val="0"/>
      <w:marBottom w:val="0"/>
      <w:divBdr>
        <w:top w:val="none" w:sz="0" w:space="0" w:color="auto"/>
        <w:left w:val="none" w:sz="0" w:space="0" w:color="auto"/>
        <w:bottom w:val="none" w:sz="0" w:space="0" w:color="auto"/>
        <w:right w:val="none" w:sz="0" w:space="0" w:color="auto"/>
      </w:divBdr>
    </w:div>
    <w:div w:id="357045023">
      <w:bodyDiv w:val="1"/>
      <w:marLeft w:val="0"/>
      <w:marRight w:val="0"/>
      <w:marTop w:val="0"/>
      <w:marBottom w:val="0"/>
      <w:divBdr>
        <w:top w:val="none" w:sz="0" w:space="0" w:color="auto"/>
        <w:left w:val="none" w:sz="0" w:space="0" w:color="auto"/>
        <w:bottom w:val="none" w:sz="0" w:space="0" w:color="auto"/>
        <w:right w:val="none" w:sz="0" w:space="0" w:color="auto"/>
      </w:divBdr>
    </w:div>
    <w:div w:id="385420961">
      <w:bodyDiv w:val="1"/>
      <w:marLeft w:val="0"/>
      <w:marRight w:val="0"/>
      <w:marTop w:val="0"/>
      <w:marBottom w:val="0"/>
      <w:divBdr>
        <w:top w:val="none" w:sz="0" w:space="0" w:color="auto"/>
        <w:left w:val="none" w:sz="0" w:space="0" w:color="auto"/>
        <w:bottom w:val="none" w:sz="0" w:space="0" w:color="auto"/>
        <w:right w:val="none" w:sz="0" w:space="0" w:color="auto"/>
      </w:divBdr>
    </w:div>
    <w:div w:id="391269135">
      <w:bodyDiv w:val="1"/>
      <w:marLeft w:val="0"/>
      <w:marRight w:val="0"/>
      <w:marTop w:val="0"/>
      <w:marBottom w:val="0"/>
      <w:divBdr>
        <w:top w:val="none" w:sz="0" w:space="0" w:color="auto"/>
        <w:left w:val="none" w:sz="0" w:space="0" w:color="auto"/>
        <w:bottom w:val="none" w:sz="0" w:space="0" w:color="auto"/>
        <w:right w:val="none" w:sz="0" w:space="0" w:color="auto"/>
      </w:divBdr>
    </w:div>
    <w:div w:id="481852368">
      <w:bodyDiv w:val="1"/>
      <w:marLeft w:val="0"/>
      <w:marRight w:val="0"/>
      <w:marTop w:val="0"/>
      <w:marBottom w:val="0"/>
      <w:divBdr>
        <w:top w:val="none" w:sz="0" w:space="0" w:color="auto"/>
        <w:left w:val="none" w:sz="0" w:space="0" w:color="auto"/>
        <w:bottom w:val="none" w:sz="0" w:space="0" w:color="auto"/>
        <w:right w:val="none" w:sz="0" w:space="0" w:color="auto"/>
      </w:divBdr>
    </w:div>
    <w:div w:id="655884989">
      <w:bodyDiv w:val="1"/>
      <w:marLeft w:val="0"/>
      <w:marRight w:val="0"/>
      <w:marTop w:val="0"/>
      <w:marBottom w:val="0"/>
      <w:divBdr>
        <w:top w:val="none" w:sz="0" w:space="0" w:color="auto"/>
        <w:left w:val="none" w:sz="0" w:space="0" w:color="auto"/>
        <w:bottom w:val="none" w:sz="0" w:space="0" w:color="auto"/>
        <w:right w:val="none" w:sz="0" w:space="0" w:color="auto"/>
      </w:divBdr>
    </w:div>
    <w:div w:id="1022171898">
      <w:bodyDiv w:val="1"/>
      <w:marLeft w:val="0"/>
      <w:marRight w:val="0"/>
      <w:marTop w:val="0"/>
      <w:marBottom w:val="0"/>
      <w:divBdr>
        <w:top w:val="none" w:sz="0" w:space="0" w:color="auto"/>
        <w:left w:val="none" w:sz="0" w:space="0" w:color="auto"/>
        <w:bottom w:val="none" w:sz="0" w:space="0" w:color="auto"/>
        <w:right w:val="none" w:sz="0" w:space="0" w:color="auto"/>
      </w:divBdr>
    </w:div>
    <w:div w:id="1089037675">
      <w:bodyDiv w:val="1"/>
      <w:marLeft w:val="0"/>
      <w:marRight w:val="0"/>
      <w:marTop w:val="0"/>
      <w:marBottom w:val="0"/>
      <w:divBdr>
        <w:top w:val="none" w:sz="0" w:space="0" w:color="auto"/>
        <w:left w:val="none" w:sz="0" w:space="0" w:color="auto"/>
        <w:bottom w:val="none" w:sz="0" w:space="0" w:color="auto"/>
        <w:right w:val="none" w:sz="0" w:space="0" w:color="auto"/>
      </w:divBdr>
    </w:div>
    <w:div w:id="1571498983">
      <w:bodyDiv w:val="1"/>
      <w:marLeft w:val="0"/>
      <w:marRight w:val="0"/>
      <w:marTop w:val="0"/>
      <w:marBottom w:val="0"/>
      <w:divBdr>
        <w:top w:val="none" w:sz="0" w:space="0" w:color="auto"/>
        <w:left w:val="none" w:sz="0" w:space="0" w:color="auto"/>
        <w:bottom w:val="none" w:sz="0" w:space="0" w:color="auto"/>
        <w:right w:val="none" w:sz="0" w:space="0" w:color="auto"/>
      </w:divBdr>
    </w:div>
    <w:div w:id="1608854766">
      <w:bodyDiv w:val="1"/>
      <w:marLeft w:val="0"/>
      <w:marRight w:val="0"/>
      <w:marTop w:val="0"/>
      <w:marBottom w:val="0"/>
      <w:divBdr>
        <w:top w:val="none" w:sz="0" w:space="0" w:color="auto"/>
        <w:left w:val="none" w:sz="0" w:space="0" w:color="auto"/>
        <w:bottom w:val="none" w:sz="0" w:space="0" w:color="auto"/>
        <w:right w:val="none" w:sz="0" w:space="0" w:color="auto"/>
      </w:divBdr>
    </w:div>
    <w:div w:id="1619339139">
      <w:bodyDiv w:val="1"/>
      <w:marLeft w:val="0"/>
      <w:marRight w:val="0"/>
      <w:marTop w:val="0"/>
      <w:marBottom w:val="0"/>
      <w:divBdr>
        <w:top w:val="none" w:sz="0" w:space="0" w:color="auto"/>
        <w:left w:val="none" w:sz="0" w:space="0" w:color="auto"/>
        <w:bottom w:val="none" w:sz="0" w:space="0" w:color="auto"/>
        <w:right w:val="none" w:sz="0" w:space="0" w:color="auto"/>
      </w:divBdr>
    </w:div>
    <w:div w:id="1820152092">
      <w:bodyDiv w:val="1"/>
      <w:marLeft w:val="0"/>
      <w:marRight w:val="0"/>
      <w:marTop w:val="0"/>
      <w:marBottom w:val="0"/>
      <w:divBdr>
        <w:top w:val="none" w:sz="0" w:space="0" w:color="auto"/>
        <w:left w:val="none" w:sz="0" w:space="0" w:color="auto"/>
        <w:bottom w:val="none" w:sz="0" w:space="0" w:color="auto"/>
        <w:right w:val="none" w:sz="0" w:space="0" w:color="auto"/>
      </w:divBdr>
    </w:div>
    <w:div w:id="203904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a:t>Comparisons using short x and y</a:t>
            </a:r>
          </a:p>
        </c:rich>
      </c:tx>
    </c:title>
    <c:plotArea>
      <c:layout/>
      <c:scatterChart>
        <c:scatterStyle val="lineMarker"/>
        <c:ser>
          <c:idx val="0"/>
          <c:order val="0"/>
          <c:spPr>
            <a:ln w="28575">
              <a:noFill/>
            </a:ln>
          </c:spPr>
          <c:trendline>
            <c:trendlineType val="linear"/>
          </c:trendline>
          <c:xVal>
            <c:numRef>
              <c:f>Sheet1!$B$3:$B$7</c:f>
              <c:numCache>
                <c:formatCode>General</c:formatCode>
                <c:ptCount val="5"/>
                <c:pt idx="0">
                  <c:v>10</c:v>
                </c:pt>
                <c:pt idx="1">
                  <c:v>25</c:v>
                </c:pt>
                <c:pt idx="2">
                  <c:v>50</c:v>
                </c:pt>
                <c:pt idx="3">
                  <c:v>100</c:v>
                </c:pt>
                <c:pt idx="4">
                  <c:v>200</c:v>
                </c:pt>
              </c:numCache>
            </c:numRef>
          </c:xVal>
          <c:yVal>
            <c:numRef>
              <c:f>Sheet1!$C$3:$C$7</c:f>
              <c:numCache>
                <c:formatCode>General</c:formatCode>
                <c:ptCount val="5"/>
                <c:pt idx="0">
                  <c:v>230</c:v>
                </c:pt>
                <c:pt idx="1">
                  <c:v>680</c:v>
                </c:pt>
                <c:pt idx="2">
                  <c:v>1430</c:v>
                </c:pt>
                <c:pt idx="3">
                  <c:v>2390</c:v>
                </c:pt>
                <c:pt idx="4">
                  <c:v>5930</c:v>
                </c:pt>
              </c:numCache>
            </c:numRef>
          </c:yVal>
        </c:ser>
        <c:axId val="166108160"/>
        <c:axId val="182445568"/>
      </c:scatterChart>
      <c:valAx>
        <c:axId val="166108160"/>
        <c:scaling>
          <c:orientation val="minMax"/>
        </c:scaling>
        <c:axPos val="b"/>
        <c:title>
          <c:tx>
            <c:rich>
              <a:bodyPr/>
              <a:lstStyle/>
              <a:p>
                <a:pPr>
                  <a:defRPr/>
                </a:pPr>
                <a:r>
                  <a:rPr lang="en-US"/>
                  <a:t>Chars</a:t>
                </a:r>
                <a:r>
                  <a:rPr lang="en-US" baseline="0"/>
                  <a:t> in s</a:t>
                </a:r>
                <a:endParaRPr lang="en-US"/>
              </a:p>
            </c:rich>
          </c:tx>
        </c:title>
        <c:numFmt formatCode="General" sourceLinked="1"/>
        <c:tickLblPos val="nextTo"/>
        <c:crossAx val="182445568"/>
        <c:crosses val="autoZero"/>
        <c:crossBetween val="midCat"/>
      </c:valAx>
      <c:valAx>
        <c:axId val="182445568"/>
        <c:scaling>
          <c:orientation val="minMax"/>
        </c:scaling>
        <c:axPos val="l"/>
        <c:majorGridlines/>
        <c:title>
          <c:tx>
            <c:rich>
              <a:bodyPr rot="-5400000" vert="horz"/>
              <a:lstStyle/>
              <a:p>
                <a:pPr>
                  <a:defRPr/>
                </a:pPr>
                <a:r>
                  <a:rPr lang="en-US"/>
                  <a:t>Number of Comparisons</a:t>
                </a:r>
              </a:p>
            </c:rich>
          </c:tx>
        </c:title>
        <c:numFmt formatCode="General" sourceLinked="1"/>
        <c:tickLblPos val="nextTo"/>
        <c:crossAx val="166108160"/>
        <c:crosses val="autoZero"/>
        <c:crossBetween val="midCat"/>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a:t>Comparisons using long x and y</a:t>
            </a:r>
          </a:p>
        </c:rich>
      </c:tx>
    </c:title>
    <c:plotArea>
      <c:layout/>
      <c:scatterChart>
        <c:scatterStyle val="lineMarker"/>
        <c:ser>
          <c:idx val="0"/>
          <c:order val="0"/>
          <c:spPr>
            <a:ln w="28575">
              <a:noFill/>
            </a:ln>
          </c:spPr>
          <c:marker>
            <c:symbol val="diamond"/>
            <c:size val="7"/>
            <c:spPr>
              <a:solidFill>
                <a:srgbClr val="C00000"/>
              </a:solidFill>
              <a:ln>
                <a:noFill/>
              </a:ln>
            </c:spPr>
          </c:marker>
          <c:trendline>
            <c:trendlineType val="poly"/>
            <c:order val="2"/>
          </c:trendline>
          <c:xVal>
            <c:numRef>
              <c:f>Sheet1!$B$3:$B$7</c:f>
              <c:numCache>
                <c:formatCode>General</c:formatCode>
                <c:ptCount val="5"/>
                <c:pt idx="0">
                  <c:v>10</c:v>
                </c:pt>
                <c:pt idx="1">
                  <c:v>25</c:v>
                </c:pt>
                <c:pt idx="2">
                  <c:v>50</c:v>
                </c:pt>
                <c:pt idx="3">
                  <c:v>100</c:v>
                </c:pt>
                <c:pt idx="4">
                  <c:v>200</c:v>
                </c:pt>
              </c:numCache>
            </c:numRef>
          </c:xVal>
          <c:yVal>
            <c:numRef>
              <c:f>Sheet1!$D$3:$D$7</c:f>
              <c:numCache>
                <c:formatCode>General</c:formatCode>
                <c:ptCount val="5"/>
                <c:pt idx="0">
                  <c:v>285</c:v>
                </c:pt>
                <c:pt idx="1">
                  <c:v>1569</c:v>
                </c:pt>
                <c:pt idx="2">
                  <c:v>6942</c:v>
                </c:pt>
                <c:pt idx="3">
                  <c:v>25350</c:v>
                </c:pt>
                <c:pt idx="4">
                  <c:v>108888</c:v>
                </c:pt>
              </c:numCache>
            </c:numRef>
          </c:yVal>
        </c:ser>
        <c:axId val="164882688"/>
        <c:axId val="175047040"/>
      </c:scatterChart>
      <c:valAx>
        <c:axId val="164882688"/>
        <c:scaling>
          <c:orientation val="minMax"/>
        </c:scaling>
        <c:axPos val="b"/>
        <c:title>
          <c:tx>
            <c:rich>
              <a:bodyPr/>
              <a:lstStyle/>
              <a:p>
                <a:pPr>
                  <a:defRPr/>
                </a:pPr>
                <a:r>
                  <a:rPr lang="en-US"/>
                  <a:t>Chars</a:t>
                </a:r>
                <a:r>
                  <a:rPr lang="en-US" baseline="0"/>
                  <a:t> in s</a:t>
                </a:r>
                <a:endParaRPr lang="en-US"/>
              </a:p>
            </c:rich>
          </c:tx>
        </c:title>
        <c:numFmt formatCode="General" sourceLinked="1"/>
        <c:tickLblPos val="nextTo"/>
        <c:crossAx val="175047040"/>
        <c:crosses val="autoZero"/>
        <c:crossBetween val="midCat"/>
      </c:valAx>
      <c:valAx>
        <c:axId val="175047040"/>
        <c:scaling>
          <c:orientation val="minMax"/>
        </c:scaling>
        <c:axPos val="l"/>
        <c:majorGridlines/>
        <c:title>
          <c:tx>
            <c:rich>
              <a:bodyPr rot="-5400000" vert="horz"/>
              <a:lstStyle/>
              <a:p>
                <a:pPr>
                  <a:defRPr/>
                </a:pPr>
                <a:r>
                  <a:rPr lang="en-US"/>
                  <a:t>Number of Comparisons</a:t>
                </a:r>
              </a:p>
            </c:rich>
          </c:tx>
        </c:title>
        <c:numFmt formatCode="General" sourceLinked="1"/>
        <c:tickLblPos val="nextTo"/>
        <c:crossAx val="164882688"/>
        <c:crosses val="autoZero"/>
        <c:crossBetween val="midCat"/>
      </c:valAx>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7306</TotalTime>
  <Pages>8</Pages>
  <Words>2663</Words>
  <Characters>15184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Raritan Valley Community College</Company>
  <LinksUpToDate>false</LinksUpToDate>
  <CharactersWithSpaces>17812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cp:lastModifiedBy>
  <cp:revision>6</cp:revision>
  <cp:lastPrinted>2020-04-06T22:02:00Z</cp:lastPrinted>
  <dcterms:created xsi:type="dcterms:W3CDTF">2020-04-25T20:28:00Z</dcterms:created>
  <dcterms:modified xsi:type="dcterms:W3CDTF">2020-05-03T22:08:00Z</dcterms:modified>
</cp:coreProperties>
</file>