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B23" w:rsidRPr="00C41B23" w:rsidRDefault="00C41B23" w:rsidP="00C41B23">
      <w:pPr>
        <w:numPr>
          <w:ilvl w:val="0"/>
          <w:numId w:val="1"/>
        </w:numPr>
        <w:shd w:val="clear" w:color="auto" w:fill="FFFFFF"/>
        <w:spacing w:after="0" w:line="240" w:lineRule="auto"/>
        <w:ind w:left="-309" w:right="-258"/>
        <w:outlineLvl w:val="2"/>
        <w:rPr>
          <w:rFonts w:ascii="inherit" w:eastAsia="Times New Roman" w:hAnsi="inherit" w:cs="Arial"/>
          <w:b/>
          <w:bCs/>
          <w:color w:val="444444"/>
          <w:sz w:val="29"/>
          <w:szCs w:val="29"/>
        </w:rPr>
      </w:pPr>
      <w:r w:rsidRPr="00C41B23">
        <w:rPr>
          <w:rFonts w:ascii="inherit" w:eastAsia="Times New Roman" w:hAnsi="inherit" w:cs="Arial"/>
          <w:b/>
          <w:bCs/>
          <w:color w:val="444444"/>
          <w:sz w:val="29"/>
          <w:szCs w:val="29"/>
        </w:rPr>
        <w:t>Question 1</w:t>
      </w:r>
    </w:p>
    <w:p w:rsidR="00C41B23" w:rsidRPr="00C41B23" w:rsidRDefault="00C41B23" w:rsidP="00C41B23">
      <w:pPr>
        <w:shd w:val="clear" w:color="auto" w:fill="FFFFFF"/>
        <w:spacing w:after="0" w:line="240" w:lineRule="auto"/>
        <w:ind w:left="-309" w:right="-309"/>
        <w:jc w:val="right"/>
        <w:rPr>
          <w:rFonts w:ascii="inherit" w:eastAsia="Times New Roman" w:hAnsi="inherit" w:cs="Arial"/>
          <w:color w:val="444444"/>
          <w:sz w:val="24"/>
          <w:szCs w:val="24"/>
        </w:rPr>
      </w:pPr>
      <w:r w:rsidRPr="00C41B23">
        <w:rPr>
          <w:rFonts w:ascii="inherit" w:eastAsia="Times New Roman" w:hAnsi="inherit" w:cs="Arial"/>
          <w:color w:val="444444"/>
          <w:sz w:val="24"/>
          <w:szCs w:val="24"/>
        </w:rPr>
        <w:t>10 out of 10 points</w:t>
      </w:r>
    </w:p>
    <w:tbl>
      <w:tblPr>
        <w:tblW w:w="5000" w:type="pct"/>
        <w:tblInd w:w="-309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C41B23" w:rsidRPr="00C41B23" w:rsidTr="00C41B23">
        <w:tc>
          <w:tcPr>
            <w:tcW w:w="0" w:type="auto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C41B23" w:rsidRPr="00C41B23" w:rsidTr="00C41B23">
        <w:tc>
          <w:tcPr>
            <w:tcW w:w="0" w:type="auto"/>
            <w:vMerge w:val="restart"/>
            <w:hideMark/>
          </w:tcPr>
          <w:p w:rsidR="00C41B23" w:rsidRPr="00C41B23" w:rsidRDefault="00C41B23" w:rsidP="00C41B2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6390" cy="326390"/>
                  <wp:effectExtent l="19050" t="0" r="0" b="0"/>
                  <wp:docPr id="1" name="gs_q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41B23" w:rsidRPr="00C41B23" w:rsidRDefault="00C41B23" w:rsidP="00C41B23">
            <w:pPr>
              <w:spacing w:after="240" w:line="240" w:lineRule="auto"/>
              <w:rPr>
                <w:rFonts w:ascii="inherit" w:eastAsia="Times New Roman" w:hAnsi="inherit" w:cs="Arial"/>
              </w:rPr>
            </w:pPr>
            <w:r w:rsidRPr="00C41B23">
              <w:rPr>
                <w:rFonts w:ascii="inherit" w:eastAsia="Times New Roman" w:hAnsi="inherit" w:cs="Arial"/>
              </w:rPr>
              <w:t>Which of the following is not one of the three dimensions of software specifications?</w:t>
            </w: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B23" w:rsidRPr="00C41B23" w:rsidTr="00C41B23">
        <w:tc>
          <w:tcPr>
            <w:tcW w:w="0" w:type="auto"/>
            <w:vMerge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07"/>
              <w:gridCol w:w="1171"/>
            </w:tblGrid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Interactions</w:t>
                  </w:r>
                </w:p>
              </w:tc>
            </w:tr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Information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Behavior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Structure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Interactions</w:t>
                  </w:r>
                </w:p>
              </w:tc>
            </w:tr>
          </w:tbl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1B23" w:rsidRPr="00C41B23" w:rsidRDefault="00C41B23" w:rsidP="00C41B23">
      <w:pPr>
        <w:numPr>
          <w:ilvl w:val="0"/>
          <w:numId w:val="1"/>
        </w:numPr>
        <w:shd w:val="clear" w:color="auto" w:fill="FFFFFF"/>
        <w:spacing w:after="0" w:line="240" w:lineRule="auto"/>
        <w:ind w:left="-309" w:right="-258"/>
        <w:outlineLvl w:val="2"/>
        <w:rPr>
          <w:rFonts w:ascii="inherit" w:eastAsia="Times New Roman" w:hAnsi="inherit" w:cs="Arial"/>
          <w:b/>
          <w:bCs/>
          <w:color w:val="444444"/>
          <w:sz w:val="29"/>
          <w:szCs w:val="29"/>
        </w:rPr>
      </w:pPr>
      <w:r w:rsidRPr="00C41B23">
        <w:rPr>
          <w:rFonts w:ascii="inherit" w:eastAsia="Times New Roman" w:hAnsi="inherit" w:cs="Arial"/>
          <w:b/>
          <w:bCs/>
          <w:color w:val="444444"/>
          <w:sz w:val="29"/>
          <w:szCs w:val="29"/>
        </w:rPr>
        <w:t>Question 2</w:t>
      </w:r>
    </w:p>
    <w:p w:rsidR="00C41B23" w:rsidRPr="00C41B23" w:rsidRDefault="00C41B23" w:rsidP="00C41B23">
      <w:pPr>
        <w:shd w:val="clear" w:color="auto" w:fill="FFFFFF"/>
        <w:spacing w:after="0" w:line="240" w:lineRule="auto"/>
        <w:ind w:left="-309" w:right="-309"/>
        <w:jc w:val="right"/>
        <w:rPr>
          <w:rFonts w:ascii="inherit" w:eastAsia="Times New Roman" w:hAnsi="inherit" w:cs="Arial"/>
          <w:color w:val="444444"/>
          <w:sz w:val="24"/>
          <w:szCs w:val="24"/>
        </w:rPr>
      </w:pPr>
      <w:r w:rsidRPr="00C41B23">
        <w:rPr>
          <w:rFonts w:ascii="inherit" w:eastAsia="Times New Roman" w:hAnsi="inherit" w:cs="Arial"/>
          <w:color w:val="444444"/>
          <w:sz w:val="24"/>
          <w:szCs w:val="24"/>
        </w:rPr>
        <w:t>0 out of 10 points</w:t>
      </w:r>
    </w:p>
    <w:tbl>
      <w:tblPr>
        <w:tblW w:w="5000" w:type="pct"/>
        <w:tblInd w:w="-309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C41B23" w:rsidRPr="00C41B23" w:rsidTr="00C41B23">
        <w:tc>
          <w:tcPr>
            <w:tcW w:w="0" w:type="auto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C41B23" w:rsidRPr="00C41B23" w:rsidTr="00C41B23">
        <w:tc>
          <w:tcPr>
            <w:tcW w:w="0" w:type="auto"/>
            <w:vMerge w:val="restart"/>
            <w:hideMark/>
          </w:tcPr>
          <w:p w:rsidR="00C41B23" w:rsidRPr="00C41B23" w:rsidRDefault="00C41B23" w:rsidP="00C41B2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6390" cy="326390"/>
                  <wp:effectExtent l="19050" t="0" r="0" b="0"/>
                  <wp:docPr id="2" name="gs_q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41B23" w:rsidRPr="00C41B23" w:rsidRDefault="00C41B23" w:rsidP="00C41B23">
            <w:pPr>
              <w:spacing w:after="240" w:line="240" w:lineRule="auto"/>
              <w:rPr>
                <w:rFonts w:ascii="inherit" w:eastAsia="Times New Roman" w:hAnsi="inherit" w:cs="Arial"/>
              </w:rPr>
            </w:pPr>
            <w:r w:rsidRPr="00C41B23">
              <w:rPr>
                <w:rFonts w:ascii="inherit" w:eastAsia="Times New Roman" w:hAnsi="inherit" w:cs="Arial"/>
              </w:rPr>
              <w:t>Dynamic models</w:t>
            </w: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B23" w:rsidRPr="00C41B23" w:rsidTr="00C41B23">
        <w:tc>
          <w:tcPr>
            <w:tcW w:w="0" w:type="auto"/>
            <w:vMerge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07"/>
              <w:gridCol w:w="5295"/>
            </w:tblGrid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Model structural aspects of the system.</w:t>
                  </w:r>
                </w:p>
              </w:tc>
            </w:tr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Are subject to change as we learn more about the problem.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Model structural aspects of the system.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Model behavioral aspects of the system.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May be implemented as UML class diagrams.</w:t>
                  </w:r>
                </w:p>
              </w:tc>
            </w:tr>
          </w:tbl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1B23" w:rsidRPr="00C41B23" w:rsidRDefault="00C41B23" w:rsidP="00C41B23">
      <w:pPr>
        <w:numPr>
          <w:ilvl w:val="0"/>
          <w:numId w:val="1"/>
        </w:numPr>
        <w:shd w:val="clear" w:color="auto" w:fill="FFFFFF"/>
        <w:spacing w:after="0" w:line="240" w:lineRule="auto"/>
        <w:ind w:left="-309" w:right="-258"/>
        <w:outlineLvl w:val="2"/>
        <w:rPr>
          <w:rFonts w:ascii="inherit" w:eastAsia="Times New Roman" w:hAnsi="inherit" w:cs="Arial"/>
          <w:b/>
          <w:bCs/>
          <w:color w:val="444444"/>
          <w:sz w:val="29"/>
          <w:szCs w:val="29"/>
        </w:rPr>
      </w:pPr>
      <w:r w:rsidRPr="00C41B23">
        <w:rPr>
          <w:rFonts w:ascii="inherit" w:eastAsia="Times New Roman" w:hAnsi="inherit" w:cs="Arial"/>
          <w:b/>
          <w:bCs/>
          <w:color w:val="444444"/>
          <w:sz w:val="29"/>
          <w:szCs w:val="29"/>
        </w:rPr>
        <w:t>Question 3</w:t>
      </w:r>
    </w:p>
    <w:p w:rsidR="00C41B23" w:rsidRPr="00C41B23" w:rsidRDefault="00C41B23" w:rsidP="00C41B23">
      <w:pPr>
        <w:shd w:val="clear" w:color="auto" w:fill="FFFFFF"/>
        <w:spacing w:after="0" w:line="240" w:lineRule="auto"/>
        <w:ind w:left="-309" w:right="-309"/>
        <w:jc w:val="right"/>
        <w:rPr>
          <w:rFonts w:ascii="inherit" w:eastAsia="Times New Roman" w:hAnsi="inherit" w:cs="Arial"/>
          <w:color w:val="444444"/>
          <w:sz w:val="24"/>
          <w:szCs w:val="24"/>
        </w:rPr>
      </w:pPr>
      <w:r w:rsidRPr="00C41B23">
        <w:rPr>
          <w:rFonts w:ascii="inherit" w:eastAsia="Times New Roman" w:hAnsi="inherit" w:cs="Arial"/>
          <w:color w:val="444444"/>
          <w:sz w:val="24"/>
          <w:szCs w:val="24"/>
        </w:rPr>
        <w:t>10 out of 10 points</w:t>
      </w:r>
    </w:p>
    <w:tbl>
      <w:tblPr>
        <w:tblW w:w="5000" w:type="pct"/>
        <w:tblInd w:w="-309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C41B23" w:rsidRPr="00C41B23" w:rsidTr="00C41B23">
        <w:tc>
          <w:tcPr>
            <w:tcW w:w="0" w:type="auto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C41B23" w:rsidRPr="00C41B23" w:rsidTr="00C41B23">
        <w:tc>
          <w:tcPr>
            <w:tcW w:w="0" w:type="auto"/>
            <w:vMerge w:val="restart"/>
            <w:hideMark/>
          </w:tcPr>
          <w:p w:rsidR="00C41B23" w:rsidRPr="00C41B23" w:rsidRDefault="00C41B23" w:rsidP="00C41B2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6390" cy="326390"/>
                  <wp:effectExtent l="19050" t="0" r="0" b="0"/>
                  <wp:docPr id="3" name="gs_q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41B23" w:rsidRPr="00C41B23" w:rsidRDefault="00C41B23" w:rsidP="00C41B23">
            <w:pPr>
              <w:spacing w:after="240" w:line="240" w:lineRule="auto"/>
              <w:rPr>
                <w:rFonts w:ascii="inherit" w:eastAsia="Times New Roman" w:hAnsi="inherit" w:cs="Arial"/>
              </w:rPr>
            </w:pPr>
            <w:r w:rsidRPr="00C41B23">
              <w:rPr>
                <w:rFonts w:ascii="inherit" w:eastAsia="Times New Roman" w:hAnsi="inherit" w:cs="Arial"/>
              </w:rPr>
              <w:t>A lattice is</w:t>
            </w: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B23" w:rsidRPr="00C41B23" w:rsidTr="00C41B23">
        <w:tc>
          <w:tcPr>
            <w:tcW w:w="0" w:type="auto"/>
            <w:vMerge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07"/>
              <w:gridCol w:w="3719"/>
            </w:tblGrid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A graph with no cycles.</w:t>
                  </w:r>
                </w:p>
              </w:tc>
            </w:tr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A graph with no cycles.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A structure upon which software is built.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A kind of tree structure.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A kind of array.</w:t>
                  </w:r>
                </w:p>
              </w:tc>
            </w:tr>
          </w:tbl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1B23" w:rsidRPr="00C41B23" w:rsidRDefault="00C41B23" w:rsidP="00C41B23">
      <w:pPr>
        <w:numPr>
          <w:ilvl w:val="0"/>
          <w:numId w:val="1"/>
        </w:numPr>
        <w:shd w:val="clear" w:color="auto" w:fill="FFFFFF"/>
        <w:spacing w:after="0" w:line="240" w:lineRule="auto"/>
        <w:ind w:left="-309" w:right="-258"/>
        <w:outlineLvl w:val="2"/>
        <w:rPr>
          <w:rFonts w:ascii="inherit" w:eastAsia="Times New Roman" w:hAnsi="inherit" w:cs="Arial"/>
          <w:b/>
          <w:bCs/>
          <w:color w:val="444444"/>
          <w:sz w:val="29"/>
          <w:szCs w:val="29"/>
        </w:rPr>
      </w:pPr>
      <w:r w:rsidRPr="00C41B23">
        <w:rPr>
          <w:rFonts w:ascii="inherit" w:eastAsia="Times New Roman" w:hAnsi="inherit" w:cs="Arial"/>
          <w:b/>
          <w:bCs/>
          <w:color w:val="444444"/>
          <w:sz w:val="29"/>
          <w:szCs w:val="29"/>
        </w:rPr>
        <w:lastRenderedPageBreak/>
        <w:t>Question 4</w:t>
      </w:r>
    </w:p>
    <w:p w:rsidR="00C41B23" w:rsidRPr="00C41B23" w:rsidRDefault="00C41B23" w:rsidP="00C41B23">
      <w:pPr>
        <w:shd w:val="clear" w:color="auto" w:fill="FFFFFF"/>
        <w:spacing w:after="0" w:line="240" w:lineRule="auto"/>
        <w:ind w:left="-309" w:right="-309"/>
        <w:jc w:val="right"/>
        <w:rPr>
          <w:rFonts w:ascii="inherit" w:eastAsia="Times New Roman" w:hAnsi="inherit" w:cs="Arial"/>
          <w:color w:val="444444"/>
          <w:sz w:val="24"/>
          <w:szCs w:val="24"/>
        </w:rPr>
      </w:pPr>
      <w:r w:rsidRPr="00C41B23">
        <w:rPr>
          <w:rFonts w:ascii="inherit" w:eastAsia="Times New Roman" w:hAnsi="inherit" w:cs="Arial"/>
          <w:color w:val="444444"/>
          <w:sz w:val="24"/>
          <w:szCs w:val="24"/>
        </w:rPr>
        <w:t>10 out of 10 points</w:t>
      </w:r>
    </w:p>
    <w:tbl>
      <w:tblPr>
        <w:tblW w:w="5000" w:type="pct"/>
        <w:tblInd w:w="-309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C41B23" w:rsidRPr="00C41B23" w:rsidTr="00C41B23">
        <w:tc>
          <w:tcPr>
            <w:tcW w:w="0" w:type="auto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C41B23" w:rsidRPr="00C41B23" w:rsidTr="00C41B23">
        <w:tc>
          <w:tcPr>
            <w:tcW w:w="0" w:type="auto"/>
            <w:vMerge w:val="restart"/>
            <w:hideMark/>
          </w:tcPr>
          <w:p w:rsidR="00C41B23" w:rsidRPr="00C41B23" w:rsidRDefault="00C41B23" w:rsidP="00C41B2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6390" cy="326390"/>
                  <wp:effectExtent l="19050" t="0" r="0" b="0"/>
                  <wp:docPr id="4" name="gs_q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41B23" w:rsidRPr="00C41B23" w:rsidRDefault="00C41B23" w:rsidP="00C41B23">
            <w:pPr>
              <w:spacing w:after="240" w:line="240" w:lineRule="auto"/>
              <w:rPr>
                <w:rFonts w:ascii="inherit" w:eastAsia="Times New Roman" w:hAnsi="inherit" w:cs="Arial"/>
              </w:rPr>
            </w:pPr>
            <w:r w:rsidRPr="00C41B23">
              <w:rPr>
                <w:rFonts w:ascii="inherit" w:eastAsia="Times New Roman" w:hAnsi="inherit" w:cs="Arial"/>
              </w:rPr>
              <w:t>In a layered architecture, the layer in which you typically find modules that have been harvested from existing systems is</w:t>
            </w: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B23" w:rsidRPr="00C41B23" w:rsidTr="00C41B23">
        <w:tc>
          <w:tcPr>
            <w:tcW w:w="0" w:type="auto"/>
            <w:vMerge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07"/>
              <w:gridCol w:w="1703"/>
            </w:tblGrid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Domain specific</w:t>
                  </w:r>
                </w:p>
              </w:tc>
            </w:tr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Application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Domain specific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Common services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Base</w:t>
                  </w:r>
                </w:p>
              </w:tc>
            </w:tr>
          </w:tbl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1B23" w:rsidRPr="00C41B23" w:rsidRDefault="00C41B23" w:rsidP="00C41B23">
      <w:pPr>
        <w:numPr>
          <w:ilvl w:val="0"/>
          <w:numId w:val="1"/>
        </w:numPr>
        <w:shd w:val="clear" w:color="auto" w:fill="FFFFFF"/>
        <w:spacing w:after="0" w:line="240" w:lineRule="auto"/>
        <w:ind w:left="-309" w:right="-258"/>
        <w:outlineLvl w:val="2"/>
        <w:rPr>
          <w:rFonts w:ascii="inherit" w:eastAsia="Times New Roman" w:hAnsi="inherit" w:cs="Arial"/>
          <w:b/>
          <w:bCs/>
          <w:color w:val="444444"/>
          <w:sz w:val="29"/>
          <w:szCs w:val="29"/>
        </w:rPr>
      </w:pPr>
      <w:r w:rsidRPr="00C41B23">
        <w:rPr>
          <w:rFonts w:ascii="inherit" w:eastAsia="Times New Roman" w:hAnsi="inherit" w:cs="Arial"/>
          <w:b/>
          <w:bCs/>
          <w:color w:val="444444"/>
          <w:sz w:val="29"/>
          <w:szCs w:val="29"/>
        </w:rPr>
        <w:t>Question 5</w:t>
      </w:r>
    </w:p>
    <w:p w:rsidR="00C41B23" w:rsidRPr="00C41B23" w:rsidRDefault="00C41B23" w:rsidP="00C41B23">
      <w:pPr>
        <w:shd w:val="clear" w:color="auto" w:fill="FFFFFF"/>
        <w:spacing w:after="0" w:line="240" w:lineRule="auto"/>
        <w:ind w:left="-309" w:right="-309"/>
        <w:jc w:val="right"/>
        <w:rPr>
          <w:rFonts w:ascii="inherit" w:eastAsia="Times New Roman" w:hAnsi="inherit" w:cs="Arial"/>
          <w:color w:val="444444"/>
          <w:sz w:val="24"/>
          <w:szCs w:val="24"/>
        </w:rPr>
      </w:pPr>
      <w:r w:rsidRPr="00C41B23">
        <w:rPr>
          <w:rFonts w:ascii="inherit" w:eastAsia="Times New Roman" w:hAnsi="inherit" w:cs="Arial"/>
          <w:color w:val="444444"/>
          <w:sz w:val="24"/>
          <w:szCs w:val="24"/>
        </w:rPr>
        <w:t>0 out of 10 points</w:t>
      </w:r>
    </w:p>
    <w:tbl>
      <w:tblPr>
        <w:tblW w:w="5000" w:type="pct"/>
        <w:tblInd w:w="-309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C41B23" w:rsidRPr="00C41B23" w:rsidTr="00C41B23">
        <w:tc>
          <w:tcPr>
            <w:tcW w:w="0" w:type="auto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C41B23" w:rsidRPr="00C41B23" w:rsidTr="00C41B23">
        <w:tc>
          <w:tcPr>
            <w:tcW w:w="0" w:type="auto"/>
            <w:vMerge w:val="restart"/>
            <w:hideMark/>
          </w:tcPr>
          <w:p w:rsidR="00C41B23" w:rsidRPr="00C41B23" w:rsidRDefault="00C41B23" w:rsidP="00C41B2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6390" cy="326390"/>
                  <wp:effectExtent l="19050" t="0" r="0" b="0"/>
                  <wp:docPr id="5" name="gs_q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41B23" w:rsidRPr="00C41B23" w:rsidRDefault="00C41B23" w:rsidP="00C41B23">
            <w:pPr>
              <w:spacing w:after="240" w:line="240" w:lineRule="auto"/>
              <w:rPr>
                <w:rFonts w:ascii="inherit" w:eastAsia="Times New Roman" w:hAnsi="inherit" w:cs="Arial"/>
              </w:rPr>
            </w:pPr>
            <w:r w:rsidRPr="00C41B23">
              <w:rPr>
                <w:rFonts w:ascii="inherit" w:eastAsia="Times New Roman" w:hAnsi="inherit" w:cs="Arial"/>
              </w:rPr>
              <w:t>Which of the following UML models are graphs with no cycles?</w:t>
            </w: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B23" w:rsidRPr="00C41B23" w:rsidTr="00C41B23">
        <w:tc>
          <w:tcPr>
            <w:tcW w:w="0" w:type="auto"/>
            <w:vMerge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07"/>
              <w:gridCol w:w="4085"/>
            </w:tblGrid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Activity diagram</w:t>
                  </w:r>
                </w:p>
              </w:tc>
            </w:tr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Class diagram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Activity diagram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State transition diagram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None of the above - they all may have cycles</w:t>
                  </w:r>
                </w:p>
              </w:tc>
            </w:tr>
          </w:tbl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1B23" w:rsidRPr="00C41B23" w:rsidRDefault="00C41B23" w:rsidP="00C41B23">
      <w:pPr>
        <w:numPr>
          <w:ilvl w:val="0"/>
          <w:numId w:val="1"/>
        </w:numPr>
        <w:shd w:val="clear" w:color="auto" w:fill="FFFFFF"/>
        <w:spacing w:after="0" w:line="240" w:lineRule="auto"/>
        <w:ind w:left="-309" w:right="-258"/>
        <w:outlineLvl w:val="2"/>
        <w:rPr>
          <w:rFonts w:ascii="inherit" w:eastAsia="Times New Roman" w:hAnsi="inherit" w:cs="Arial"/>
          <w:b/>
          <w:bCs/>
          <w:color w:val="444444"/>
          <w:sz w:val="29"/>
          <w:szCs w:val="29"/>
        </w:rPr>
      </w:pPr>
      <w:r w:rsidRPr="00C41B23">
        <w:rPr>
          <w:rFonts w:ascii="inherit" w:eastAsia="Times New Roman" w:hAnsi="inherit" w:cs="Arial"/>
          <w:b/>
          <w:bCs/>
          <w:color w:val="444444"/>
          <w:sz w:val="29"/>
          <w:szCs w:val="29"/>
        </w:rPr>
        <w:t>Question 6</w:t>
      </w:r>
    </w:p>
    <w:p w:rsidR="00C41B23" w:rsidRPr="00C41B23" w:rsidRDefault="00C41B23" w:rsidP="00C41B23">
      <w:pPr>
        <w:shd w:val="clear" w:color="auto" w:fill="FFFFFF"/>
        <w:spacing w:after="0" w:line="240" w:lineRule="auto"/>
        <w:ind w:left="-309" w:right="-309"/>
        <w:jc w:val="right"/>
        <w:rPr>
          <w:rFonts w:ascii="inherit" w:eastAsia="Times New Roman" w:hAnsi="inherit" w:cs="Arial"/>
          <w:color w:val="444444"/>
          <w:sz w:val="24"/>
          <w:szCs w:val="24"/>
        </w:rPr>
      </w:pPr>
      <w:r w:rsidRPr="00C41B23">
        <w:rPr>
          <w:rFonts w:ascii="inherit" w:eastAsia="Times New Roman" w:hAnsi="inherit" w:cs="Arial"/>
          <w:color w:val="444444"/>
          <w:sz w:val="24"/>
          <w:szCs w:val="24"/>
        </w:rPr>
        <w:t>10 out of 10 points</w:t>
      </w:r>
    </w:p>
    <w:tbl>
      <w:tblPr>
        <w:tblW w:w="5000" w:type="pct"/>
        <w:tblInd w:w="-309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C41B23" w:rsidRPr="00C41B23" w:rsidTr="00C41B23">
        <w:tc>
          <w:tcPr>
            <w:tcW w:w="0" w:type="auto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C41B23" w:rsidRPr="00C41B23" w:rsidTr="00C41B23">
        <w:tc>
          <w:tcPr>
            <w:tcW w:w="0" w:type="auto"/>
            <w:vMerge w:val="restart"/>
            <w:hideMark/>
          </w:tcPr>
          <w:p w:rsidR="00C41B23" w:rsidRPr="00C41B23" w:rsidRDefault="00C41B23" w:rsidP="00C41B2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6390" cy="326390"/>
                  <wp:effectExtent l="19050" t="0" r="0" b="0"/>
                  <wp:docPr id="6" name="gs_q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41B23" w:rsidRPr="00C41B23" w:rsidRDefault="00C41B23" w:rsidP="00C41B23">
            <w:pPr>
              <w:spacing w:after="240" w:line="240" w:lineRule="auto"/>
              <w:rPr>
                <w:rFonts w:ascii="inherit" w:eastAsia="Times New Roman" w:hAnsi="inherit" w:cs="Arial"/>
              </w:rPr>
            </w:pPr>
            <w:r w:rsidRPr="00C41B23">
              <w:rPr>
                <w:rFonts w:ascii="inherit" w:eastAsia="Times New Roman" w:hAnsi="inherit" w:cs="Arial"/>
              </w:rPr>
              <w:t>The notation that was developed by Peter Chen and later enhanced by James Martin was</w:t>
            </w: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B23" w:rsidRPr="00C41B23" w:rsidTr="00C41B23">
        <w:tc>
          <w:tcPr>
            <w:tcW w:w="0" w:type="auto"/>
            <w:vMerge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07"/>
              <w:gridCol w:w="2632"/>
            </w:tblGrid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Entity-relationship diagrams</w:t>
                  </w:r>
                </w:p>
              </w:tc>
            </w:tr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UML class diagrams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lastRenderedPageBreak/>
                    <w:t>State transition diagrams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Decision tables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Entity-relationship diagrams</w:t>
                  </w:r>
                </w:p>
              </w:tc>
            </w:tr>
          </w:tbl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1B23" w:rsidRPr="00C41B23" w:rsidRDefault="00C41B23" w:rsidP="00C41B23">
      <w:pPr>
        <w:numPr>
          <w:ilvl w:val="0"/>
          <w:numId w:val="1"/>
        </w:numPr>
        <w:shd w:val="clear" w:color="auto" w:fill="FFFFFF"/>
        <w:spacing w:after="0" w:line="240" w:lineRule="auto"/>
        <w:ind w:left="-309" w:right="-258"/>
        <w:outlineLvl w:val="2"/>
        <w:rPr>
          <w:rFonts w:ascii="inherit" w:eastAsia="Times New Roman" w:hAnsi="inherit" w:cs="Arial"/>
          <w:b/>
          <w:bCs/>
          <w:color w:val="444444"/>
          <w:sz w:val="29"/>
          <w:szCs w:val="29"/>
        </w:rPr>
      </w:pPr>
      <w:r w:rsidRPr="00C41B23">
        <w:rPr>
          <w:rFonts w:ascii="inherit" w:eastAsia="Times New Roman" w:hAnsi="inherit" w:cs="Arial"/>
          <w:b/>
          <w:bCs/>
          <w:color w:val="444444"/>
          <w:sz w:val="29"/>
          <w:szCs w:val="29"/>
        </w:rPr>
        <w:lastRenderedPageBreak/>
        <w:t>Question 7</w:t>
      </w:r>
    </w:p>
    <w:p w:rsidR="00C41B23" w:rsidRPr="00C41B23" w:rsidRDefault="00C41B23" w:rsidP="00C41B23">
      <w:pPr>
        <w:shd w:val="clear" w:color="auto" w:fill="FFFFFF"/>
        <w:spacing w:after="0" w:line="240" w:lineRule="auto"/>
        <w:ind w:left="-309" w:right="-309"/>
        <w:jc w:val="right"/>
        <w:rPr>
          <w:rFonts w:ascii="inherit" w:eastAsia="Times New Roman" w:hAnsi="inherit" w:cs="Arial"/>
          <w:color w:val="444444"/>
          <w:sz w:val="24"/>
          <w:szCs w:val="24"/>
        </w:rPr>
      </w:pPr>
      <w:r w:rsidRPr="00C41B23">
        <w:rPr>
          <w:rFonts w:ascii="inherit" w:eastAsia="Times New Roman" w:hAnsi="inherit" w:cs="Arial"/>
          <w:color w:val="444444"/>
          <w:sz w:val="24"/>
          <w:szCs w:val="24"/>
        </w:rPr>
        <w:t>10 out of 10 points</w:t>
      </w:r>
    </w:p>
    <w:tbl>
      <w:tblPr>
        <w:tblW w:w="5000" w:type="pct"/>
        <w:tblInd w:w="-309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C41B23" w:rsidRPr="00C41B23" w:rsidTr="00C41B23">
        <w:tc>
          <w:tcPr>
            <w:tcW w:w="0" w:type="auto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C41B23" w:rsidRPr="00C41B23" w:rsidTr="00C41B23">
        <w:tc>
          <w:tcPr>
            <w:tcW w:w="0" w:type="auto"/>
            <w:vMerge w:val="restart"/>
            <w:hideMark/>
          </w:tcPr>
          <w:p w:rsidR="00C41B23" w:rsidRPr="00C41B23" w:rsidRDefault="00C41B23" w:rsidP="00C41B2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6390" cy="326390"/>
                  <wp:effectExtent l="19050" t="0" r="0" b="0"/>
                  <wp:docPr id="7" name="gs_q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41B23" w:rsidRPr="00C41B23" w:rsidRDefault="00C41B23" w:rsidP="00C41B23">
            <w:pPr>
              <w:spacing w:after="240" w:line="240" w:lineRule="auto"/>
              <w:rPr>
                <w:rFonts w:ascii="inherit" w:eastAsia="Times New Roman" w:hAnsi="inherit" w:cs="Arial"/>
              </w:rPr>
            </w:pPr>
            <w:r w:rsidRPr="00C41B23">
              <w:rPr>
                <w:rFonts w:ascii="inherit" w:eastAsia="Times New Roman" w:hAnsi="inherit" w:cs="Arial"/>
              </w:rPr>
              <w:t>The data model that is unordered and has no duplicates is</w:t>
            </w: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B23" w:rsidRPr="00C41B23" w:rsidTr="00C41B23">
        <w:tc>
          <w:tcPr>
            <w:tcW w:w="0" w:type="auto"/>
            <w:vMerge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07"/>
              <w:gridCol w:w="756"/>
            </w:tblGrid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Set</w:t>
                  </w:r>
                </w:p>
              </w:tc>
            </w:tr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Set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List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Map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Record</w:t>
                  </w:r>
                </w:p>
              </w:tc>
            </w:tr>
          </w:tbl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1B23" w:rsidRPr="00C41B23" w:rsidRDefault="00C41B23" w:rsidP="00C41B23">
      <w:pPr>
        <w:numPr>
          <w:ilvl w:val="0"/>
          <w:numId w:val="1"/>
        </w:numPr>
        <w:shd w:val="clear" w:color="auto" w:fill="FFFFFF"/>
        <w:spacing w:after="0" w:line="240" w:lineRule="auto"/>
        <w:ind w:left="-309" w:right="-258"/>
        <w:outlineLvl w:val="2"/>
        <w:rPr>
          <w:rFonts w:ascii="inherit" w:eastAsia="Times New Roman" w:hAnsi="inherit" w:cs="Arial"/>
          <w:b/>
          <w:bCs/>
          <w:color w:val="444444"/>
          <w:sz w:val="29"/>
          <w:szCs w:val="29"/>
        </w:rPr>
      </w:pPr>
      <w:r w:rsidRPr="00C41B23">
        <w:rPr>
          <w:rFonts w:ascii="inherit" w:eastAsia="Times New Roman" w:hAnsi="inherit" w:cs="Arial"/>
          <w:b/>
          <w:bCs/>
          <w:color w:val="444444"/>
          <w:sz w:val="29"/>
          <w:szCs w:val="29"/>
        </w:rPr>
        <w:t>Question 8</w:t>
      </w:r>
    </w:p>
    <w:p w:rsidR="00C41B23" w:rsidRPr="00C41B23" w:rsidRDefault="00C41B23" w:rsidP="00C41B23">
      <w:pPr>
        <w:shd w:val="clear" w:color="auto" w:fill="FFFFFF"/>
        <w:spacing w:after="0" w:line="240" w:lineRule="auto"/>
        <w:ind w:left="-309" w:right="-309"/>
        <w:jc w:val="right"/>
        <w:rPr>
          <w:rFonts w:ascii="inherit" w:eastAsia="Times New Roman" w:hAnsi="inherit" w:cs="Arial"/>
          <w:color w:val="444444"/>
          <w:sz w:val="24"/>
          <w:szCs w:val="24"/>
        </w:rPr>
      </w:pPr>
      <w:r w:rsidRPr="00C41B23">
        <w:rPr>
          <w:rFonts w:ascii="inherit" w:eastAsia="Times New Roman" w:hAnsi="inherit" w:cs="Arial"/>
          <w:color w:val="444444"/>
          <w:sz w:val="24"/>
          <w:szCs w:val="24"/>
        </w:rPr>
        <w:t>10 out of 10 points</w:t>
      </w:r>
    </w:p>
    <w:tbl>
      <w:tblPr>
        <w:tblW w:w="5000" w:type="pct"/>
        <w:tblInd w:w="-309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C41B23" w:rsidRPr="00C41B23" w:rsidTr="00C41B23">
        <w:tc>
          <w:tcPr>
            <w:tcW w:w="0" w:type="auto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C41B23" w:rsidRPr="00C41B23" w:rsidTr="00C41B23">
        <w:tc>
          <w:tcPr>
            <w:tcW w:w="0" w:type="auto"/>
            <w:vMerge w:val="restart"/>
            <w:hideMark/>
          </w:tcPr>
          <w:p w:rsidR="00C41B23" w:rsidRPr="00C41B23" w:rsidRDefault="00C41B23" w:rsidP="00C41B2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6390" cy="326390"/>
                  <wp:effectExtent l="19050" t="0" r="0" b="0"/>
                  <wp:docPr id="8" name="gs_q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41B23" w:rsidRPr="00C41B23" w:rsidRDefault="00C41B23" w:rsidP="00C41B23">
            <w:pPr>
              <w:spacing w:after="240" w:line="240" w:lineRule="auto"/>
              <w:rPr>
                <w:rFonts w:ascii="inherit" w:eastAsia="Times New Roman" w:hAnsi="inherit" w:cs="Arial"/>
              </w:rPr>
            </w:pPr>
            <w:r w:rsidRPr="00C41B23">
              <w:rPr>
                <w:rFonts w:ascii="inherit" w:eastAsia="Times New Roman" w:hAnsi="inherit" w:cs="Arial"/>
              </w:rPr>
              <w:t>In activity diagrams, the rectangular boxes with rounded corners represent</w:t>
            </w: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B23" w:rsidRPr="00C41B23" w:rsidTr="00C41B23">
        <w:tc>
          <w:tcPr>
            <w:tcW w:w="0" w:type="auto"/>
            <w:vMerge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07"/>
              <w:gridCol w:w="2082"/>
            </w:tblGrid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Actions</w:t>
                  </w:r>
                </w:p>
              </w:tc>
            </w:tr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Decisions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Asynchronous threads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Actions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Swim lanes</w:t>
                  </w:r>
                </w:p>
              </w:tc>
            </w:tr>
          </w:tbl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1B23" w:rsidRPr="00C41B23" w:rsidRDefault="00C41B23" w:rsidP="00C41B23">
      <w:pPr>
        <w:numPr>
          <w:ilvl w:val="0"/>
          <w:numId w:val="1"/>
        </w:numPr>
        <w:shd w:val="clear" w:color="auto" w:fill="FFFFFF"/>
        <w:spacing w:after="0" w:line="240" w:lineRule="auto"/>
        <w:ind w:left="-309" w:right="-258"/>
        <w:outlineLvl w:val="2"/>
        <w:rPr>
          <w:rFonts w:ascii="inherit" w:eastAsia="Times New Roman" w:hAnsi="inherit" w:cs="Arial"/>
          <w:b/>
          <w:bCs/>
          <w:color w:val="444444"/>
          <w:sz w:val="29"/>
          <w:szCs w:val="29"/>
        </w:rPr>
      </w:pPr>
      <w:r w:rsidRPr="00C41B23">
        <w:rPr>
          <w:rFonts w:ascii="inherit" w:eastAsia="Times New Roman" w:hAnsi="inherit" w:cs="Arial"/>
          <w:b/>
          <w:bCs/>
          <w:color w:val="444444"/>
          <w:sz w:val="29"/>
          <w:szCs w:val="29"/>
        </w:rPr>
        <w:t>Question 9</w:t>
      </w:r>
    </w:p>
    <w:p w:rsidR="00C41B23" w:rsidRPr="00C41B23" w:rsidRDefault="00C41B23" w:rsidP="00C41B23">
      <w:pPr>
        <w:shd w:val="clear" w:color="auto" w:fill="FFFFFF"/>
        <w:spacing w:after="0" w:line="240" w:lineRule="auto"/>
        <w:ind w:left="-309" w:right="-309"/>
        <w:jc w:val="right"/>
        <w:rPr>
          <w:rFonts w:ascii="inherit" w:eastAsia="Times New Roman" w:hAnsi="inherit" w:cs="Arial"/>
          <w:color w:val="444444"/>
          <w:sz w:val="24"/>
          <w:szCs w:val="24"/>
        </w:rPr>
      </w:pPr>
      <w:r w:rsidRPr="00C41B23">
        <w:rPr>
          <w:rFonts w:ascii="inherit" w:eastAsia="Times New Roman" w:hAnsi="inherit" w:cs="Arial"/>
          <w:color w:val="444444"/>
          <w:sz w:val="24"/>
          <w:szCs w:val="24"/>
        </w:rPr>
        <w:t>10 out of 10 points</w:t>
      </w:r>
    </w:p>
    <w:tbl>
      <w:tblPr>
        <w:tblW w:w="5000" w:type="pct"/>
        <w:tblInd w:w="-309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C41B23" w:rsidRPr="00C41B23" w:rsidTr="00C41B23">
        <w:tc>
          <w:tcPr>
            <w:tcW w:w="0" w:type="auto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C41B23" w:rsidRPr="00C41B23" w:rsidTr="00C41B23">
        <w:tc>
          <w:tcPr>
            <w:tcW w:w="0" w:type="auto"/>
            <w:vMerge w:val="restart"/>
            <w:hideMark/>
          </w:tcPr>
          <w:p w:rsidR="00C41B23" w:rsidRPr="00C41B23" w:rsidRDefault="00C41B23" w:rsidP="00C41B2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6390" cy="326390"/>
                  <wp:effectExtent l="19050" t="0" r="0" b="0"/>
                  <wp:docPr id="9" name="gs_q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41B23" w:rsidRPr="00C41B23" w:rsidRDefault="00C41B23" w:rsidP="00C41B23">
            <w:pPr>
              <w:spacing w:after="240" w:line="240" w:lineRule="auto"/>
              <w:rPr>
                <w:rFonts w:ascii="inherit" w:eastAsia="Times New Roman" w:hAnsi="inherit" w:cs="Arial"/>
              </w:rPr>
            </w:pPr>
            <w:r w:rsidRPr="00C41B23">
              <w:rPr>
                <w:rFonts w:ascii="inherit" w:eastAsia="Times New Roman" w:hAnsi="inherit" w:cs="Arial"/>
              </w:rPr>
              <w:t>Which of the following is a declarative model?</w:t>
            </w: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B23" w:rsidRPr="00C41B23" w:rsidTr="00C41B23">
        <w:tc>
          <w:tcPr>
            <w:tcW w:w="0" w:type="auto"/>
            <w:vMerge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07"/>
              <w:gridCol w:w="1739"/>
            </w:tblGrid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Decision table</w:t>
                  </w:r>
                </w:p>
              </w:tc>
            </w:tr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Sequence diagram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Decision table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Class diagram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Activity diagram</w:t>
                  </w:r>
                </w:p>
              </w:tc>
            </w:tr>
          </w:tbl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1B23" w:rsidRPr="00C41B23" w:rsidRDefault="00C41B23" w:rsidP="00C41B23">
      <w:pPr>
        <w:numPr>
          <w:ilvl w:val="0"/>
          <w:numId w:val="1"/>
        </w:numPr>
        <w:shd w:val="clear" w:color="auto" w:fill="FFFFFF"/>
        <w:spacing w:after="0" w:line="240" w:lineRule="auto"/>
        <w:ind w:left="-309" w:right="-258"/>
        <w:outlineLvl w:val="2"/>
        <w:rPr>
          <w:rFonts w:ascii="inherit" w:eastAsia="Times New Roman" w:hAnsi="inherit" w:cs="Arial"/>
          <w:b/>
          <w:bCs/>
          <w:color w:val="444444"/>
          <w:sz w:val="29"/>
          <w:szCs w:val="29"/>
        </w:rPr>
      </w:pPr>
      <w:r w:rsidRPr="00C41B23">
        <w:rPr>
          <w:rFonts w:ascii="inherit" w:eastAsia="Times New Roman" w:hAnsi="inherit" w:cs="Arial"/>
          <w:b/>
          <w:bCs/>
          <w:color w:val="444444"/>
          <w:sz w:val="29"/>
          <w:szCs w:val="29"/>
        </w:rPr>
        <w:lastRenderedPageBreak/>
        <w:t>Question 10</w:t>
      </w:r>
    </w:p>
    <w:p w:rsidR="00C41B23" w:rsidRPr="00C41B23" w:rsidRDefault="00C41B23" w:rsidP="00C41B23">
      <w:pPr>
        <w:shd w:val="clear" w:color="auto" w:fill="FFFFFF"/>
        <w:spacing w:after="0" w:line="240" w:lineRule="auto"/>
        <w:ind w:left="-309" w:right="-309"/>
        <w:jc w:val="right"/>
        <w:rPr>
          <w:rFonts w:ascii="inherit" w:eastAsia="Times New Roman" w:hAnsi="inherit" w:cs="Arial"/>
          <w:color w:val="444444"/>
          <w:sz w:val="24"/>
          <w:szCs w:val="24"/>
        </w:rPr>
      </w:pPr>
      <w:r w:rsidRPr="00C41B23">
        <w:rPr>
          <w:rFonts w:ascii="inherit" w:eastAsia="Times New Roman" w:hAnsi="inherit" w:cs="Arial"/>
          <w:color w:val="444444"/>
          <w:sz w:val="24"/>
          <w:szCs w:val="24"/>
        </w:rPr>
        <w:t>10 out of 10 points</w:t>
      </w:r>
    </w:p>
    <w:tbl>
      <w:tblPr>
        <w:tblW w:w="5000" w:type="pct"/>
        <w:tblInd w:w="-309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C41B23" w:rsidRPr="00C41B23" w:rsidTr="00C41B23">
        <w:tc>
          <w:tcPr>
            <w:tcW w:w="0" w:type="auto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C41B23" w:rsidRPr="00C41B23" w:rsidTr="00C41B23">
        <w:tc>
          <w:tcPr>
            <w:tcW w:w="0" w:type="auto"/>
            <w:vMerge w:val="restart"/>
            <w:hideMark/>
          </w:tcPr>
          <w:p w:rsidR="00C41B23" w:rsidRPr="00C41B23" w:rsidRDefault="00C41B23" w:rsidP="00C41B2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6390" cy="326390"/>
                  <wp:effectExtent l="19050" t="0" r="0" b="0"/>
                  <wp:docPr id="10" name="gs_q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41B23" w:rsidRPr="00C41B23" w:rsidRDefault="00C41B23" w:rsidP="00C41B23">
            <w:pPr>
              <w:spacing w:after="240" w:line="240" w:lineRule="auto"/>
              <w:rPr>
                <w:rFonts w:ascii="inherit" w:eastAsia="Times New Roman" w:hAnsi="inherit" w:cs="Arial"/>
              </w:rPr>
            </w:pPr>
            <w:r w:rsidRPr="00C41B23">
              <w:rPr>
                <w:rFonts w:ascii="inherit" w:eastAsia="Times New Roman" w:hAnsi="inherit" w:cs="Arial"/>
              </w:rPr>
              <w:t>How do you determine the right size for a module?</w:t>
            </w: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B23" w:rsidRPr="00C41B23" w:rsidTr="00C41B23">
        <w:tc>
          <w:tcPr>
            <w:tcW w:w="0" w:type="auto"/>
            <w:vMerge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07"/>
              <w:gridCol w:w="3285"/>
            </w:tblGrid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Has high cohesion.</w:t>
                  </w:r>
                </w:p>
              </w:tc>
            </w:tr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Fits on one page of design.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Fits on one screen of code.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Has high cohesion.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Can be implemented by one person.</w:t>
                  </w:r>
                </w:p>
              </w:tc>
            </w:tr>
          </w:tbl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1B23" w:rsidRPr="00C41B23" w:rsidRDefault="00C41B23" w:rsidP="00C41B23">
      <w:pPr>
        <w:numPr>
          <w:ilvl w:val="0"/>
          <w:numId w:val="1"/>
        </w:numPr>
        <w:shd w:val="clear" w:color="auto" w:fill="FFFFFF"/>
        <w:spacing w:after="0" w:line="240" w:lineRule="auto"/>
        <w:ind w:left="-309" w:right="-258"/>
        <w:outlineLvl w:val="2"/>
        <w:rPr>
          <w:rFonts w:ascii="inherit" w:eastAsia="Times New Roman" w:hAnsi="inherit" w:cs="Arial"/>
          <w:b/>
          <w:bCs/>
          <w:color w:val="444444"/>
          <w:sz w:val="29"/>
          <w:szCs w:val="29"/>
        </w:rPr>
      </w:pPr>
      <w:r w:rsidRPr="00C41B23">
        <w:rPr>
          <w:rFonts w:ascii="inherit" w:eastAsia="Times New Roman" w:hAnsi="inherit" w:cs="Arial"/>
          <w:b/>
          <w:bCs/>
          <w:color w:val="444444"/>
          <w:sz w:val="29"/>
          <w:szCs w:val="29"/>
        </w:rPr>
        <w:t>Question 11</w:t>
      </w:r>
    </w:p>
    <w:p w:rsidR="00C41B23" w:rsidRPr="00C41B23" w:rsidRDefault="00C41B23" w:rsidP="00C41B23">
      <w:pPr>
        <w:shd w:val="clear" w:color="auto" w:fill="FFFFFF"/>
        <w:spacing w:after="0" w:line="240" w:lineRule="auto"/>
        <w:ind w:left="-309" w:right="-309"/>
        <w:jc w:val="right"/>
        <w:rPr>
          <w:rFonts w:ascii="inherit" w:eastAsia="Times New Roman" w:hAnsi="inherit" w:cs="Arial"/>
          <w:color w:val="444444"/>
          <w:sz w:val="24"/>
          <w:szCs w:val="24"/>
        </w:rPr>
      </w:pPr>
      <w:r w:rsidRPr="00C41B23">
        <w:rPr>
          <w:rFonts w:ascii="inherit" w:eastAsia="Times New Roman" w:hAnsi="inherit" w:cs="Arial"/>
          <w:color w:val="444444"/>
          <w:sz w:val="24"/>
          <w:szCs w:val="24"/>
        </w:rPr>
        <w:t>10 out of 10 points</w:t>
      </w:r>
    </w:p>
    <w:tbl>
      <w:tblPr>
        <w:tblW w:w="5000" w:type="pct"/>
        <w:tblInd w:w="-309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C41B23" w:rsidRPr="00C41B23" w:rsidTr="00C41B23">
        <w:tc>
          <w:tcPr>
            <w:tcW w:w="0" w:type="auto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C41B23" w:rsidRPr="00C41B23" w:rsidTr="00C41B23">
        <w:tc>
          <w:tcPr>
            <w:tcW w:w="0" w:type="auto"/>
            <w:vMerge w:val="restart"/>
            <w:hideMark/>
          </w:tcPr>
          <w:p w:rsidR="00C41B23" w:rsidRPr="00C41B23" w:rsidRDefault="00C41B23" w:rsidP="00C41B2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6390" cy="326390"/>
                  <wp:effectExtent l="19050" t="0" r="0" b="0"/>
                  <wp:docPr id="11" name="gs_q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41B23" w:rsidRPr="00C41B23" w:rsidRDefault="00C41B23" w:rsidP="00C41B23">
            <w:pPr>
              <w:spacing w:after="240" w:line="240" w:lineRule="auto"/>
              <w:rPr>
                <w:rFonts w:ascii="inherit" w:eastAsia="Times New Roman" w:hAnsi="inherit" w:cs="Arial"/>
              </w:rPr>
            </w:pPr>
            <w:r w:rsidRPr="00C41B23">
              <w:rPr>
                <w:rFonts w:ascii="inherit" w:eastAsia="Times New Roman" w:hAnsi="inherit" w:cs="Arial"/>
              </w:rPr>
              <w:t>Who said, "Software is a lot like magic?"</w:t>
            </w: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B23" w:rsidRPr="00C41B23" w:rsidTr="00C41B23">
        <w:tc>
          <w:tcPr>
            <w:tcW w:w="0" w:type="auto"/>
            <w:vMerge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07"/>
              <w:gridCol w:w="1532"/>
            </w:tblGrid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 xml:space="preserve">Sam </w:t>
                  </w:r>
                  <w:proofErr w:type="spellStart"/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Schappelle</w:t>
                  </w:r>
                  <w:proofErr w:type="spellEnd"/>
                </w:p>
              </w:tc>
            </w:tr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Harry Houdini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 xml:space="preserve">Penn </w:t>
                  </w:r>
                  <w:proofErr w:type="spellStart"/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Jillete</w:t>
                  </w:r>
                  <w:proofErr w:type="spellEnd"/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 xml:space="preserve">Sam </w:t>
                  </w:r>
                  <w:proofErr w:type="spellStart"/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Schappelle</w:t>
                  </w:r>
                  <w:proofErr w:type="spellEnd"/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 xml:space="preserve">David </w:t>
                  </w:r>
                  <w:proofErr w:type="spellStart"/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Parnas</w:t>
                  </w:r>
                  <w:proofErr w:type="spellEnd"/>
                </w:p>
              </w:tc>
            </w:tr>
          </w:tbl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1B23" w:rsidRPr="00C41B23" w:rsidRDefault="00C41B23" w:rsidP="00C41B23">
      <w:pPr>
        <w:numPr>
          <w:ilvl w:val="0"/>
          <w:numId w:val="1"/>
        </w:numPr>
        <w:shd w:val="clear" w:color="auto" w:fill="FFFFFF"/>
        <w:spacing w:after="0" w:line="240" w:lineRule="auto"/>
        <w:ind w:left="-309" w:right="-258"/>
        <w:outlineLvl w:val="2"/>
        <w:rPr>
          <w:rFonts w:ascii="inherit" w:eastAsia="Times New Roman" w:hAnsi="inherit" w:cs="Arial"/>
          <w:b/>
          <w:bCs/>
          <w:color w:val="444444"/>
          <w:sz w:val="29"/>
          <w:szCs w:val="29"/>
        </w:rPr>
      </w:pPr>
      <w:r w:rsidRPr="00C41B23">
        <w:rPr>
          <w:rFonts w:ascii="inherit" w:eastAsia="Times New Roman" w:hAnsi="inherit" w:cs="Arial"/>
          <w:b/>
          <w:bCs/>
          <w:color w:val="444444"/>
          <w:sz w:val="29"/>
          <w:szCs w:val="29"/>
        </w:rPr>
        <w:t>Question 12</w:t>
      </w:r>
    </w:p>
    <w:p w:rsidR="00C41B23" w:rsidRPr="00C41B23" w:rsidRDefault="00C41B23" w:rsidP="00C41B23">
      <w:pPr>
        <w:shd w:val="clear" w:color="auto" w:fill="FFFFFF"/>
        <w:spacing w:after="0" w:line="240" w:lineRule="auto"/>
        <w:ind w:left="-309" w:right="-309"/>
        <w:jc w:val="right"/>
        <w:rPr>
          <w:rFonts w:ascii="inherit" w:eastAsia="Times New Roman" w:hAnsi="inherit" w:cs="Arial"/>
          <w:color w:val="444444"/>
          <w:sz w:val="24"/>
          <w:szCs w:val="24"/>
        </w:rPr>
      </w:pPr>
      <w:r w:rsidRPr="00C41B23">
        <w:rPr>
          <w:rFonts w:ascii="inherit" w:eastAsia="Times New Roman" w:hAnsi="inherit" w:cs="Arial"/>
          <w:color w:val="444444"/>
          <w:sz w:val="24"/>
          <w:szCs w:val="24"/>
        </w:rPr>
        <w:t>10 out of 10 points</w:t>
      </w:r>
    </w:p>
    <w:tbl>
      <w:tblPr>
        <w:tblW w:w="5000" w:type="pct"/>
        <w:tblInd w:w="-309" w:type="dxa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593"/>
        <w:gridCol w:w="8653"/>
        <w:gridCol w:w="54"/>
        <w:gridCol w:w="54"/>
        <w:gridCol w:w="54"/>
      </w:tblGrid>
      <w:tr w:rsidR="00C41B23" w:rsidRPr="00C41B23" w:rsidTr="00C41B23">
        <w:tc>
          <w:tcPr>
            <w:tcW w:w="0" w:type="auto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  <w:tr w:rsidR="00C41B23" w:rsidRPr="00C41B23" w:rsidTr="00C41B23">
        <w:tc>
          <w:tcPr>
            <w:tcW w:w="0" w:type="auto"/>
            <w:vMerge w:val="restart"/>
            <w:hideMark/>
          </w:tcPr>
          <w:p w:rsidR="00C41B23" w:rsidRPr="00C41B23" w:rsidRDefault="00C41B23" w:rsidP="00C41B2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6390" cy="326390"/>
                  <wp:effectExtent l="19050" t="0" r="0" b="0"/>
                  <wp:docPr id="12" name="gs_q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41B23" w:rsidRPr="00C41B23" w:rsidRDefault="00C41B23" w:rsidP="00C41B23">
            <w:pPr>
              <w:spacing w:after="240" w:line="240" w:lineRule="auto"/>
              <w:rPr>
                <w:rFonts w:ascii="inherit" w:eastAsia="Times New Roman" w:hAnsi="inherit" w:cs="Arial"/>
              </w:rPr>
            </w:pPr>
            <w:r w:rsidRPr="00C41B23">
              <w:rPr>
                <w:rFonts w:ascii="inherit" w:eastAsia="Times New Roman" w:hAnsi="inherit" w:cs="Arial"/>
              </w:rPr>
              <w:t>The idea that modules encapsulate "secrets" was due to whom?</w:t>
            </w: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B23" w:rsidRPr="00C41B23" w:rsidTr="00C41B23">
        <w:tc>
          <w:tcPr>
            <w:tcW w:w="0" w:type="auto"/>
            <w:vMerge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07"/>
              <w:gridCol w:w="1532"/>
            </w:tblGrid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 xml:space="preserve">David </w:t>
                  </w:r>
                  <w:proofErr w:type="spellStart"/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Parnas</w:t>
                  </w:r>
                  <w:proofErr w:type="spellEnd"/>
                </w:p>
              </w:tc>
            </w:tr>
            <w:tr w:rsidR="00C41B23" w:rsidRPr="00C41B23"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41B23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a.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Glenford</w:t>
                  </w:r>
                  <w:proofErr w:type="spellEnd"/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 xml:space="preserve"> Myers</w:t>
                  </w:r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b.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 xml:space="preserve">Sam </w:t>
                  </w:r>
                  <w:proofErr w:type="spellStart"/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Schappelle</w:t>
                  </w:r>
                  <w:proofErr w:type="spellEnd"/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c.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 xml:space="preserve">David </w:t>
                  </w:r>
                  <w:proofErr w:type="spellStart"/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Parnas</w:t>
                  </w:r>
                  <w:proofErr w:type="spellEnd"/>
                </w:p>
              </w:tc>
            </w:tr>
            <w:tr w:rsidR="00C41B23" w:rsidRPr="00C41B23">
              <w:tc>
                <w:tcPr>
                  <w:tcW w:w="0" w:type="auto"/>
                  <w:vAlign w:val="center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C41B23">
                    <w:rPr>
                      <w:rFonts w:ascii="inherit" w:eastAsia="Times New Roman" w:hAnsi="inherit" w:cs="Arial"/>
                      <w:sz w:val="24"/>
                      <w:szCs w:val="24"/>
                    </w:rPr>
                    <w:t>d.</w:t>
                  </w:r>
                  <w:r w:rsidRPr="00C41B23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:rsidR="00C41B23" w:rsidRPr="00C41B23" w:rsidRDefault="00C41B23" w:rsidP="00C41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C41B23">
                    <w:rPr>
                      <w:rFonts w:ascii="inherit" w:eastAsia="Times New Roman" w:hAnsi="inherit" w:cs="Arial"/>
                      <w:bdr w:val="none" w:sz="0" w:space="0" w:color="auto" w:frame="1"/>
                    </w:rPr>
                    <w:t>James Martin</w:t>
                  </w:r>
                </w:p>
              </w:tc>
            </w:tr>
          </w:tbl>
          <w:p w:rsidR="00C41B23" w:rsidRPr="00C41B23" w:rsidRDefault="00C41B23" w:rsidP="00C41B23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41B23" w:rsidRPr="00C41B23" w:rsidRDefault="00C41B23" w:rsidP="00C4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0984" w:rsidRDefault="00330984"/>
    <w:sectPr w:rsidR="00330984" w:rsidSect="003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1517"/>
    <w:multiLevelType w:val="multilevel"/>
    <w:tmpl w:val="EA18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41B23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811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433C4"/>
    <w:rsid w:val="00567619"/>
    <w:rsid w:val="00602E56"/>
    <w:rsid w:val="006335FC"/>
    <w:rsid w:val="00637074"/>
    <w:rsid w:val="00647CAB"/>
    <w:rsid w:val="006503EF"/>
    <w:rsid w:val="0065718B"/>
    <w:rsid w:val="00683B98"/>
    <w:rsid w:val="006A7653"/>
    <w:rsid w:val="006B4DB2"/>
    <w:rsid w:val="006E5BB3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7E7546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8107B"/>
    <w:rsid w:val="00BB6450"/>
    <w:rsid w:val="00BD0EF0"/>
    <w:rsid w:val="00C41B23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paragraph" w:styleId="Heading3">
    <w:name w:val="heading 3"/>
    <w:basedOn w:val="Normal"/>
    <w:link w:val="Heading3Char"/>
    <w:uiPriority w:val="9"/>
    <w:qFormat/>
    <w:rsid w:val="00C41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1B2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C4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4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C41B23"/>
  </w:style>
  <w:style w:type="character" w:customStyle="1" w:styleId="answernumlabelspan">
    <w:name w:val="answernumlabelspan"/>
    <w:basedOn w:val="DefaultParagraphFont"/>
    <w:rsid w:val="00C41B23"/>
  </w:style>
  <w:style w:type="character" w:customStyle="1" w:styleId="answertextspan">
    <w:name w:val="answertextspan"/>
    <w:basedOn w:val="DefaultParagraphFont"/>
    <w:rsid w:val="00C41B23"/>
  </w:style>
  <w:style w:type="paragraph" w:styleId="BalloonText">
    <w:name w:val="Balloon Text"/>
    <w:basedOn w:val="Normal"/>
    <w:link w:val="BalloonTextChar"/>
    <w:uiPriority w:val="99"/>
    <w:semiHidden/>
    <w:unhideWhenUsed/>
    <w:rsid w:val="00C4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6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5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456</Words>
  <Characters>2601</Characters>
  <Application>Microsoft Office Word</Application>
  <DocSecurity>0</DocSecurity>
  <Lines>21</Lines>
  <Paragraphs>6</Paragraphs>
  <ScaleCrop>false</ScaleCrop>
  <Company>Raritan Valley Community College</Company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2019-07-10T02:58:00Z</dcterms:created>
  <dcterms:modified xsi:type="dcterms:W3CDTF">2019-07-10T02:58:00Z</dcterms:modified>
</cp:coreProperties>
</file>